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9569A" w:rsidRDefault="00000000">
      <w:pPr>
        <w:ind w:left="72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CSE421</w:t>
      </w:r>
    </w:p>
    <w:p w14:paraId="00000002" w14:textId="77777777" w:rsidR="00E9569A" w:rsidRDefault="00000000">
      <w:pPr>
        <w:ind w:left="72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Lab 02 Home Task</w:t>
      </w:r>
    </w:p>
    <w:p w14:paraId="00000003" w14:textId="77777777" w:rsidR="00E9569A" w:rsidRDefault="00000000">
      <w:pPr>
        <w:ind w:left="72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Summer 2022</w:t>
      </w:r>
    </w:p>
    <w:p w14:paraId="00000004" w14:textId="77777777" w:rsidR="00E9569A" w:rsidRDefault="00E9569A">
      <w:pPr>
        <w:ind w:left="720"/>
        <w:jc w:val="center"/>
        <w:rPr>
          <w:b/>
          <w:sz w:val="28"/>
          <w:szCs w:val="28"/>
          <w:u w:val="single"/>
        </w:rPr>
      </w:pPr>
    </w:p>
    <w:p w14:paraId="00000005" w14:textId="77777777" w:rsidR="00E9569A" w:rsidRDefault="00000000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Write answers to the following questions.</w:t>
      </w:r>
    </w:p>
    <w:p w14:paraId="00000006" w14:textId="77777777" w:rsidR="00E9569A" w:rsidRDefault="00E9569A">
      <w:pPr>
        <w:ind w:left="720"/>
        <w:jc w:val="center"/>
        <w:rPr>
          <w:b/>
          <w:sz w:val="28"/>
          <w:szCs w:val="28"/>
        </w:rPr>
      </w:pPr>
    </w:p>
    <w:p w14:paraId="00000007" w14:textId="77777777" w:rsidR="00E9569A" w:rsidRDefault="00000000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How would a proxy server check to see if </w:t>
      </w:r>
      <w:proofErr w:type="gramStart"/>
      <w:r>
        <w:rPr>
          <w:rFonts w:ascii="Calibri" w:eastAsia="Calibri" w:hAnsi="Calibri" w:cs="Calibri"/>
          <w:sz w:val="24"/>
          <w:szCs w:val="24"/>
        </w:rPr>
        <w:t>it’s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data is up to date with the most updated data in the Origin Server?</w:t>
      </w:r>
    </w:p>
    <w:p w14:paraId="00000008" w14:textId="4D100866" w:rsidR="00E9569A" w:rsidRDefault="00545185">
      <w:pPr>
        <w:ind w:left="720"/>
        <w:rPr>
          <w:rFonts w:ascii="Calibri" w:eastAsia="Calibri" w:hAnsi="Calibri" w:cs="Calibri"/>
          <w:sz w:val="24"/>
          <w:szCs w:val="24"/>
        </w:rPr>
      </w:pPr>
      <w:r w:rsidRPr="00545185">
        <w:rPr>
          <w:rFonts w:ascii="Calibri" w:eastAsia="Calibri" w:hAnsi="Calibri" w:cs="Calibri"/>
          <w:b/>
          <w:bCs/>
          <w:sz w:val="24"/>
          <w:szCs w:val="24"/>
        </w:rPr>
        <w:t>Answer</w:t>
      </w:r>
      <w:r>
        <w:rPr>
          <w:rFonts w:ascii="Calibri" w:eastAsia="Calibri" w:hAnsi="Calibri" w:cs="Calibri"/>
          <w:sz w:val="24"/>
          <w:szCs w:val="24"/>
        </w:rPr>
        <w:t>: A proxy server checks if its data is up to date or not by using conditional GET HTTP request.</w:t>
      </w:r>
    </w:p>
    <w:p w14:paraId="7B1F0B44" w14:textId="77777777" w:rsidR="008A57F0" w:rsidRDefault="008A57F0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00000009" w14:textId="77777777" w:rsidR="00E9569A" w:rsidRDefault="00000000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HTTP protocol is implemented in the Physical layer. Is this statement true or false?</w:t>
      </w:r>
    </w:p>
    <w:p w14:paraId="0000000A" w14:textId="71002437" w:rsidR="00E9569A" w:rsidRDefault="00545185">
      <w:pPr>
        <w:ind w:left="720"/>
        <w:rPr>
          <w:rFonts w:ascii="Calibri" w:eastAsia="Calibri" w:hAnsi="Calibri" w:cs="Calibri"/>
          <w:sz w:val="24"/>
          <w:szCs w:val="24"/>
        </w:rPr>
      </w:pPr>
      <w:r w:rsidRPr="00545185">
        <w:rPr>
          <w:rFonts w:ascii="Calibri" w:eastAsia="Calibri" w:hAnsi="Calibri" w:cs="Calibri"/>
          <w:b/>
          <w:bCs/>
          <w:sz w:val="24"/>
          <w:szCs w:val="24"/>
        </w:rPr>
        <w:t>Answer</w:t>
      </w:r>
      <w:r>
        <w:rPr>
          <w:rFonts w:ascii="Calibri" w:eastAsia="Calibri" w:hAnsi="Calibri" w:cs="Calibri"/>
          <w:sz w:val="24"/>
          <w:szCs w:val="24"/>
        </w:rPr>
        <w:t>: False. Because HTTP protocol is implemented in the Application layer.</w:t>
      </w:r>
    </w:p>
    <w:p w14:paraId="2D7A3D34" w14:textId="77777777" w:rsidR="008A57F0" w:rsidRDefault="008A57F0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0000000B" w14:textId="77777777" w:rsidR="00E9569A" w:rsidRDefault="00000000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Can you receive mail using SMTP, why or why not?</w:t>
      </w:r>
    </w:p>
    <w:p w14:paraId="0000000C" w14:textId="458ACB08" w:rsidR="00E9569A" w:rsidRDefault="00545185">
      <w:pPr>
        <w:ind w:left="720"/>
        <w:rPr>
          <w:rFonts w:ascii="Calibri" w:eastAsia="Calibri" w:hAnsi="Calibri" w:cs="Calibri"/>
          <w:sz w:val="24"/>
          <w:szCs w:val="24"/>
        </w:rPr>
      </w:pPr>
      <w:r w:rsidRPr="00545185">
        <w:rPr>
          <w:rFonts w:ascii="Calibri" w:eastAsia="Calibri" w:hAnsi="Calibri" w:cs="Calibri"/>
          <w:b/>
          <w:bCs/>
          <w:sz w:val="24"/>
          <w:szCs w:val="24"/>
        </w:rPr>
        <w:t>Answer</w:t>
      </w:r>
      <w:r>
        <w:rPr>
          <w:rFonts w:ascii="Calibri" w:eastAsia="Calibri" w:hAnsi="Calibri" w:cs="Calibri"/>
          <w:sz w:val="24"/>
          <w:szCs w:val="24"/>
        </w:rPr>
        <w:t>: No cause SMTP is a push protocol. It only sends email from client to server and server to server.</w:t>
      </w:r>
    </w:p>
    <w:p w14:paraId="789BD542" w14:textId="77777777" w:rsidR="008A57F0" w:rsidRDefault="008A57F0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0000000D" w14:textId="77777777" w:rsidR="00E9569A" w:rsidRDefault="00000000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Briefly explain how SMTP and POP3 protocol works using a scenario.</w:t>
      </w:r>
    </w:p>
    <w:p w14:paraId="0000000E" w14:textId="0D513FA3" w:rsidR="00E9569A" w:rsidRDefault="001E4E74">
      <w:pPr>
        <w:ind w:left="720"/>
        <w:rPr>
          <w:rFonts w:ascii="Calibri" w:eastAsia="Calibri" w:hAnsi="Calibri" w:cs="Calibri"/>
          <w:sz w:val="24"/>
          <w:szCs w:val="24"/>
        </w:rPr>
      </w:pPr>
      <w:r w:rsidRPr="001E4E74">
        <w:rPr>
          <w:rFonts w:ascii="Calibri" w:eastAsia="Calibri" w:hAnsi="Calibri" w:cs="Calibri"/>
          <w:b/>
          <w:bCs/>
          <w:sz w:val="24"/>
          <w:szCs w:val="24"/>
        </w:rPr>
        <w:t>Answer</w:t>
      </w:r>
      <w:r>
        <w:rPr>
          <w:rFonts w:ascii="Calibri" w:eastAsia="Calibri" w:hAnsi="Calibri" w:cs="Calibri"/>
          <w:sz w:val="24"/>
          <w:szCs w:val="24"/>
        </w:rPr>
        <w:t>: Suppose, Alex wants send an email to his friend James. Now, Using SMTP protocol, Alex will send his email to his email server. If James uses a different email server, using SMTP protocol, Alex’s email server will send the email to James’ email server. Now, James will use POP3 protocol to retrieve and download the email.</w:t>
      </w:r>
    </w:p>
    <w:p w14:paraId="01031108" w14:textId="77777777" w:rsidR="008A57F0" w:rsidRDefault="008A57F0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0000000F" w14:textId="77777777" w:rsidR="00E9569A" w:rsidRDefault="00000000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Why does root DNS servers maintain a hierarchical structure rather than a centralized structure?</w:t>
      </w:r>
    </w:p>
    <w:p w14:paraId="00000010" w14:textId="6DB117F3" w:rsidR="00E9569A" w:rsidRDefault="001E4E74">
      <w:pPr>
        <w:ind w:left="720"/>
        <w:rPr>
          <w:rFonts w:ascii="Calibri" w:eastAsia="Calibri" w:hAnsi="Calibri" w:cs="Calibri"/>
          <w:sz w:val="24"/>
          <w:szCs w:val="24"/>
        </w:rPr>
      </w:pPr>
      <w:r w:rsidRPr="001E4E74">
        <w:rPr>
          <w:rFonts w:ascii="Calibri" w:eastAsia="Calibri" w:hAnsi="Calibri" w:cs="Calibri"/>
          <w:b/>
          <w:bCs/>
          <w:sz w:val="24"/>
          <w:szCs w:val="24"/>
        </w:rPr>
        <w:t>Answer</w:t>
      </w:r>
      <w:r>
        <w:rPr>
          <w:rFonts w:ascii="Calibri" w:eastAsia="Calibri" w:hAnsi="Calibri" w:cs="Calibri"/>
          <w:sz w:val="24"/>
          <w:szCs w:val="24"/>
        </w:rPr>
        <w:t>:  Centralized structure would have issues like single point of failure, being prone to security attacks. Also, maintaining a huge DNS server will be both costly and difficult.</w:t>
      </w:r>
    </w:p>
    <w:p w14:paraId="3DF0C063" w14:textId="77777777" w:rsidR="008A57F0" w:rsidRDefault="008A57F0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00000011" w14:textId="77777777" w:rsidR="00E9569A" w:rsidRDefault="00000000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Suppose, you have a quiz which will take place at bux but your local DNS server does not know the IP address of “bux.bracu.ac.bd”. Will you be able to attend your quiz? Please, provide a brief explanation.</w:t>
      </w:r>
    </w:p>
    <w:p w14:paraId="00000012" w14:textId="581165C3" w:rsidR="00E9569A" w:rsidRDefault="001E4E74">
      <w:pPr>
        <w:ind w:left="720"/>
        <w:rPr>
          <w:rFonts w:ascii="Calibri" w:eastAsia="Calibri" w:hAnsi="Calibri" w:cs="Calibri"/>
          <w:sz w:val="24"/>
          <w:szCs w:val="24"/>
        </w:rPr>
      </w:pPr>
      <w:r w:rsidRPr="00BE2E1F">
        <w:rPr>
          <w:rFonts w:ascii="Calibri" w:eastAsia="Calibri" w:hAnsi="Calibri" w:cs="Calibri"/>
          <w:b/>
          <w:bCs/>
          <w:sz w:val="24"/>
          <w:szCs w:val="24"/>
        </w:rPr>
        <w:t>Answer</w:t>
      </w:r>
      <w:r>
        <w:rPr>
          <w:rFonts w:ascii="Calibri" w:eastAsia="Calibri" w:hAnsi="Calibri" w:cs="Calibri"/>
          <w:sz w:val="24"/>
          <w:szCs w:val="24"/>
        </w:rPr>
        <w:t>:</w:t>
      </w:r>
      <w:r w:rsidR="00BE2E1F">
        <w:rPr>
          <w:rFonts w:ascii="Calibri" w:eastAsia="Calibri" w:hAnsi="Calibri" w:cs="Calibri"/>
          <w:sz w:val="24"/>
          <w:szCs w:val="24"/>
        </w:rPr>
        <w:t xml:space="preserve"> Yes, I will be able to attend. If the local DNS server doesn’t have the IP address in iterative approach it will first ask the root DNS server. </w:t>
      </w:r>
      <w:r w:rsidR="00BE2E1F" w:rsidRPr="00BE2E1F">
        <w:rPr>
          <w:rFonts w:ascii="Calibri" w:eastAsia="Calibri" w:hAnsi="Calibri" w:cs="Calibri"/>
          <w:sz w:val="24"/>
          <w:szCs w:val="24"/>
        </w:rPr>
        <w:t>The root</w:t>
      </w:r>
      <w:r w:rsidR="00BE2E1F">
        <w:rPr>
          <w:rFonts w:ascii="Calibri" w:eastAsia="Calibri" w:hAnsi="Calibri" w:cs="Calibri"/>
          <w:sz w:val="24"/>
          <w:szCs w:val="24"/>
        </w:rPr>
        <w:t xml:space="preserve"> DNS</w:t>
      </w:r>
      <w:r w:rsidR="00BE2E1F" w:rsidRPr="00BE2E1F">
        <w:rPr>
          <w:rFonts w:ascii="Calibri" w:eastAsia="Calibri" w:hAnsi="Calibri" w:cs="Calibri"/>
          <w:sz w:val="24"/>
          <w:szCs w:val="24"/>
        </w:rPr>
        <w:t xml:space="preserve"> server will </w:t>
      </w:r>
      <w:r w:rsidR="00BE2E1F">
        <w:rPr>
          <w:rFonts w:ascii="Calibri" w:eastAsia="Calibri" w:hAnsi="Calibri" w:cs="Calibri"/>
          <w:sz w:val="24"/>
          <w:szCs w:val="24"/>
        </w:rPr>
        <w:t>provide the IP address of top level domain server which is</w:t>
      </w:r>
      <w:r w:rsidR="00BE2E1F" w:rsidRPr="00BE2E1F">
        <w:rPr>
          <w:rFonts w:ascii="Calibri" w:eastAsia="Calibri" w:hAnsi="Calibri" w:cs="Calibri"/>
          <w:sz w:val="24"/>
          <w:szCs w:val="24"/>
        </w:rPr>
        <w:t xml:space="preserve"> of the </w:t>
      </w:r>
      <w:proofErr w:type="gramStart"/>
      <w:r w:rsidR="00BE2E1F" w:rsidRPr="00BE2E1F">
        <w:rPr>
          <w:rFonts w:ascii="Calibri" w:eastAsia="Calibri" w:hAnsi="Calibri" w:cs="Calibri"/>
          <w:sz w:val="24"/>
          <w:szCs w:val="24"/>
        </w:rPr>
        <w:t>‘.ac.bd</w:t>
      </w:r>
      <w:proofErr w:type="gramEnd"/>
      <w:r w:rsidR="00BE2E1F" w:rsidRPr="00BE2E1F">
        <w:rPr>
          <w:rFonts w:ascii="Calibri" w:eastAsia="Calibri" w:hAnsi="Calibri" w:cs="Calibri"/>
          <w:sz w:val="24"/>
          <w:szCs w:val="24"/>
        </w:rPr>
        <w:t xml:space="preserve">’ DNS server. Then </w:t>
      </w:r>
      <w:proofErr w:type="gramStart"/>
      <w:r w:rsidR="00BE2E1F">
        <w:rPr>
          <w:rFonts w:ascii="Calibri" w:eastAsia="Calibri" w:hAnsi="Calibri" w:cs="Calibri"/>
          <w:sz w:val="24"/>
          <w:szCs w:val="24"/>
        </w:rPr>
        <w:t>top level</w:t>
      </w:r>
      <w:proofErr w:type="gramEnd"/>
      <w:r w:rsidR="00BE2E1F">
        <w:rPr>
          <w:rFonts w:ascii="Calibri" w:eastAsia="Calibri" w:hAnsi="Calibri" w:cs="Calibri"/>
          <w:sz w:val="24"/>
          <w:szCs w:val="24"/>
        </w:rPr>
        <w:t xml:space="preserve"> DNS</w:t>
      </w:r>
      <w:r w:rsidR="00BE2E1F" w:rsidRPr="00BE2E1F">
        <w:rPr>
          <w:rFonts w:ascii="Calibri" w:eastAsia="Calibri" w:hAnsi="Calibri" w:cs="Calibri"/>
          <w:sz w:val="24"/>
          <w:szCs w:val="24"/>
        </w:rPr>
        <w:t xml:space="preserve"> server will be queried to get the IP of an authoritative name server of ‘bracu.ac.bd’. Then the ‘bracu.ac.bd’ DNS server will be queried to get the IP address for ‘bux.bracu.ac.bd’.</w:t>
      </w:r>
    </w:p>
    <w:p w14:paraId="2E79D4D7" w14:textId="77777777" w:rsidR="008A57F0" w:rsidRDefault="008A57F0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00000013" w14:textId="77777777" w:rsidR="00E9569A" w:rsidRDefault="00000000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Suppose, you recently changed your ISP and the new ISP forgot to set the DNS server’s IP address when configuring your internet connection. Can you now browse the internet properly?</w:t>
      </w:r>
    </w:p>
    <w:p w14:paraId="00000014" w14:textId="1F2EB3C8" w:rsidR="00E9569A" w:rsidRDefault="00BE2E1F">
      <w:pPr>
        <w:ind w:left="720"/>
        <w:rPr>
          <w:rFonts w:ascii="Calibri" w:eastAsia="Calibri" w:hAnsi="Calibri" w:cs="Calibri"/>
          <w:sz w:val="24"/>
          <w:szCs w:val="24"/>
        </w:rPr>
      </w:pPr>
      <w:r w:rsidRPr="00BE2E1F">
        <w:rPr>
          <w:rFonts w:ascii="Calibri" w:eastAsia="Calibri" w:hAnsi="Calibri" w:cs="Calibri"/>
          <w:b/>
          <w:bCs/>
          <w:sz w:val="24"/>
          <w:szCs w:val="24"/>
        </w:rPr>
        <w:t>Answer</w:t>
      </w:r>
      <w:r>
        <w:rPr>
          <w:rFonts w:ascii="Calibri" w:eastAsia="Calibri" w:hAnsi="Calibri" w:cs="Calibri"/>
          <w:sz w:val="24"/>
          <w:szCs w:val="24"/>
        </w:rPr>
        <w:t xml:space="preserve">: No, whenever I will type any </w:t>
      </w:r>
      <w:proofErr w:type="spellStart"/>
      <w:r>
        <w:rPr>
          <w:rFonts w:ascii="Calibri" w:eastAsia="Calibri" w:hAnsi="Calibri" w:cs="Calibri"/>
          <w:sz w:val="24"/>
          <w:szCs w:val="24"/>
        </w:rPr>
        <w:t>url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my device will search for the local DNS server. Upon not getting that it won’t know which IP address the given </w:t>
      </w:r>
      <w:proofErr w:type="spellStart"/>
      <w:r w:rsidR="007B7772">
        <w:rPr>
          <w:rFonts w:ascii="Calibri" w:eastAsia="Calibri" w:hAnsi="Calibri" w:cs="Calibri"/>
          <w:sz w:val="24"/>
          <w:szCs w:val="24"/>
        </w:rPr>
        <w:t>url</w:t>
      </w:r>
      <w:proofErr w:type="spellEnd"/>
      <w:r w:rsidR="007B7772">
        <w:rPr>
          <w:rFonts w:ascii="Calibri" w:eastAsia="Calibri" w:hAnsi="Calibri" w:cs="Calibri"/>
          <w:sz w:val="24"/>
          <w:szCs w:val="24"/>
        </w:rPr>
        <w:t xml:space="preserve"> has been assigned to. But I can browse if I know the IP address of the website.</w:t>
      </w:r>
    </w:p>
    <w:p w14:paraId="5DB3C7BC" w14:textId="77777777" w:rsidR="008A57F0" w:rsidRDefault="008A57F0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00000015" w14:textId="77777777" w:rsidR="00E9569A" w:rsidRDefault="00000000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What is the size of an ARP request or reply packet (in bytes)? </w:t>
      </w:r>
    </w:p>
    <w:p w14:paraId="00000016" w14:textId="7CD311EA" w:rsidR="00E9569A" w:rsidRDefault="007B7772">
      <w:pPr>
        <w:ind w:left="720"/>
        <w:rPr>
          <w:rFonts w:ascii="Calibri" w:eastAsia="Calibri" w:hAnsi="Calibri" w:cs="Calibri"/>
          <w:sz w:val="24"/>
          <w:szCs w:val="24"/>
        </w:rPr>
      </w:pPr>
      <w:r w:rsidRPr="007B7772">
        <w:rPr>
          <w:rFonts w:ascii="Calibri" w:eastAsia="Calibri" w:hAnsi="Calibri" w:cs="Calibri"/>
          <w:b/>
          <w:bCs/>
          <w:sz w:val="24"/>
          <w:szCs w:val="24"/>
        </w:rPr>
        <w:t>Answer</w:t>
      </w:r>
      <w:r>
        <w:rPr>
          <w:rFonts w:ascii="Calibri" w:eastAsia="Calibri" w:hAnsi="Calibri" w:cs="Calibri"/>
          <w:sz w:val="24"/>
          <w:szCs w:val="24"/>
        </w:rPr>
        <w:t>: 28 Bytes</w:t>
      </w:r>
    </w:p>
    <w:p w14:paraId="48632928" w14:textId="77777777" w:rsidR="008A57F0" w:rsidRDefault="008A57F0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00000017" w14:textId="77777777" w:rsidR="00E9569A" w:rsidRDefault="00000000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What happens to an ARP request packet when it is received by a host that does not match the target IP address of the request?</w:t>
      </w:r>
    </w:p>
    <w:p w14:paraId="00000018" w14:textId="7CE77511" w:rsidR="00E9569A" w:rsidRDefault="007B7772">
      <w:pPr>
        <w:ind w:left="720"/>
        <w:rPr>
          <w:rFonts w:ascii="Calibri" w:eastAsia="Calibri" w:hAnsi="Calibri" w:cs="Calibri"/>
          <w:sz w:val="24"/>
          <w:szCs w:val="24"/>
        </w:rPr>
      </w:pPr>
      <w:r w:rsidRPr="007B7772">
        <w:rPr>
          <w:rFonts w:ascii="Calibri" w:eastAsia="Calibri" w:hAnsi="Calibri" w:cs="Calibri"/>
          <w:b/>
          <w:bCs/>
          <w:sz w:val="24"/>
          <w:szCs w:val="24"/>
        </w:rPr>
        <w:t>Answer</w:t>
      </w:r>
      <w:r>
        <w:rPr>
          <w:rFonts w:ascii="Calibri" w:eastAsia="Calibri" w:hAnsi="Calibri" w:cs="Calibri"/>
          <w:sz w:val="24"/>
          <w:szCs w:val="24"/>
        </w:rPr>
        <w:t>: It will be discarded as it will increase the request time to give up.</w:t>
      </w:r>
    </w:p>
    <w:p w14:paraId="56830E93" w14:textId="77777777" w:rsidR="008A57F0" w:rsidRDefault="008A57F0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00000019" w14:textId="77777777" w:rsidR="00E9569A" w:rsidRDefault="00000000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What is the value of the 'operation' field in an ARP reply packet?</w:t>
      </w:r>
    </w:p>
    <w:p w14:paraId="0000001A" w14:textId="4187BEAA" w:rsidR="00E9569A" w:rsidRDefault="007B7772">
      <w:pPr>
        <w:ind w:left="720"/>
        <w:rPr>
          <w:rFonts w:ascii="Calibri" w:eastAsia="Calibri" w:hAnsi="Calibri" w:cs="Calibri"/>
          <w:sz w:val="24"/>
          <w:szCs w:val="24"/>
        </w:rPr>
      </w:pPr>
      <w:r w:rsidRPr="007B7772">
        <w:rPr>
          <w:rFonts w:ascii="Calibri" w:eastAsia="Calibri" w:hAnsi="Calibri" w:cs="Calibri"/>
          <w:b/>
          <w:bCs/>
          <w:sz w:val="24"/>
          <w:szCs w:val="24"/>
        </w:rPr>
        <w:t>Answer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r w:rsidRPr="007B7772">
        <w:rPr>
          <w:rFonts w:ascii="Calibri" w:eastAsia="Calibri" w:hAnsi="Calibri" w:cs="Calibri"/>
          <w:sz w:val="24"/>
          <w:szCs w:val="24"/>
        </w:rPr>
        <w:t>Value of ‘operation’ field in ARP Reply</w:t>
      </w:r>
      <w:r>
        <w:rPr>
          <w:rFonts w:ascii="Calibri" w:eastAsia="Calibri" w:hAnsi="Calibri" w:cs="Calibri"/>
          <w:sz w:val="24"/>
          <w:szCs w:val="24"/>
        </w:rPr>
        <w:t xml:space="preserve"> is</w:t>
      </w:r>
      <w:r w:rsidRPr="007B7772">
        <w:rPr>
          <w:rFonts w:ascii="Calibri" w:eastAsia="Calibri" w:hAnsi="Calibri" w:cs="Calibri"/>
          <w:sz w:val="24"/>
          <w:szCs w:val="24"/>
        </w:rPr>
        <w:t xml:space="preserve"> 0x0002</w:t>
      </w:r>
    </w:p>
    <w:p w14:paraId="0FAA679D" w14:textId="77777777" w:rsidR="008A57F0" w:rsidRDefault="008A57F0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0000001B" w14:textId="77777777" w:rsidR="00E9569A" w:rsidRDefault="00000000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What flags are used during a TCP connection establishment and TCP connection termination process.</w:t>
      </w:r>
    </w:p>
    <w:p w14:paraId="0000001C" w14:textId="431BBC6F" w:rsidR="00E9569A" w:rsidRDefault="007B7772">
      <w:pPr>
        <w:ind w:left="720"/>
        <w:rPr>
          <w:rFonts w:ascii="Calibri" w:eastAsia="Calibri" w:hAnsi="Calibri" w:cs="Calibri"/>
          <w:sz w:val="24"/>
          <w:szCs w:val="24"/>
        </w:rPr>
      </w:pPr>
      <w:r w:rsidRPr="007B7772">
        <w:rPr>
          <w:rFonts w:ascii="Calibri" w:eastAsia="Calibri" w:hAnsi="Calibri" w:cs="Calibri"/>
          <w:b/>
          <w:bCs/>
          <w:sz w:val="24"/>
          <w:szCs w:val="24"/>
        </w:rPr>
        <w:t>Answer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r w:rsidRPr="007B7772">
        <w:rPr>
          <w:rFonts w:ascii="Calibri" w:eastAsia="Calibri" w:hAnsi="Calibri" w:cs="Calibri"/>
          <w:sz w:val="24"/>
          <w:szCs w:val="24"/>
        </w:rPr>
        <w:t>SYN (synchronization) and ACK (acknowledgement) flags are used</w:t>
      </w:r>
      <w:r>
        <w:rPr>
          <w:rFonts w:ascii="Calibri" w:eastAsia="Calibri" w:hAnsi="Calibri" w:cs="Calibri"/>
          <w:sz w:val="24"/>
          <w:szCs w:val="24"/>
        </w:rPr>
        <w:t xml:space="preserve"> to establish TCP connection</w:t>
      </w:r>
      <w:r w:rsidRPr="007B7772"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sz w:val="24"/>
          <w:szCs w:val="24"/>
        </w:rPr>
        <w:t xml:space="preserve">On the other hand, </w:t>
      </w:r>
      <w:r w:rsidRPr="007B7772">
        <w:rPr>
          <w:rFonts w:ascii="Calibri" w:eastAsia="Calibri" w:hAnsi="Calibri" w:cs="Calibri"/>
          <w:sz w:val="24"/>
          <w:szCs w:val="24"/>
        </w:rPr>
        <w:t>FIN (finish) flag is used</w:t>
      </w:r>
      <w:r>
        <w:rPr>
          <w:rFonts w:ascii="Calibri" w:eastAsia="Calibri" w:hAnsi="Calibri" w:cs="Calibri"/>
          <w:sz w:val="24"/>
          <w:szCs w:val="24"/>
        </w:rPr>
        <w:t xml:space="preserve"> in TCP connection termination process.</w:t>
      </w:r>
    </w:p>
    <w:p w14:paraId="1A18B941" w14:textId="77777777" w:rsidR="008A57F0" w:rsidRDefault="008A57F0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0000001D" w14:textId="77777777" w:rsidR="00E9569A" w:rsidRDefault="00000000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 web server sends a TCP packet to a client with sequence number=0 and acknowledgement number =1. Which stage of the </w:t>
      </w:r>
      <w:proofErr w:type="gramStart"/>
      <w:r>
        <w:rPr>
          <w:rFonts w:ascii="Calibri" w:eastAsia="Calibri" w:hAnsi="Calibri" w:cs="Calibri"/>
          <w:sz w:val="24"/>
          <w:szCs w:val="24"/>
        </w:rPr>
        <w:t>3 way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handshake is this and what does the sequence and acknowledgement number mean?</w:t>
      </w:r>
    </w:p>
    <w:p w14:paraId="0000001E" w14:textId="12E6FE45" w:rsidR="00E9569A" w:rsidRDefault="007B7772">
      <w:pPr>
        <w:ind w:left="720"/>
        <w:rPr>
          <w:rFonts w:ascii="Calibri" w:eastAsia="Calibri" w:hAnsi="Calibri" w:cs="Calibri"/>
          <w:sz w:val="24"/>
          <w:szCs w:val="24"/>
        </w:rPr>
      </w:pPr>
      <w:r w:rsidRPr="007B7772">
        <w:rPr>
          <w:rFonts w:ascii="Calibri" w:eastAsia="Calibri" w:hAnsi="Calibri" w:cs="Calibri"/>
          <w:b/>
          <w:bCs/>
          <w:sz w:val="24"/>
          <w:szCs w:val="24"/>
        </w:rPr>
        <w:t>Answer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r w:rsidR="00CD50C0" w:rsidRPr="00CD50C0">
        <w:rPr>
          <w:rFonts w:ascii="Calibri" w:eastAsia="Calibri" w:hAnsi="Calibri" w:cs="Calibri"/>
          <w:sz w:val="24"/>
          <w:szCs w:val="24"/>
        </w:rPr>
        <w:t xml:space="preserve">This is the second stage of the </w:t>
      </w:r>
      <w:proofErr w:type="gramStart"/>
      <w:r w:rsidR="00CD50C0" w:rsidRPr="00CD50C0">
        <w:rPr>
          <w:rFonts w:ascii="Calibri" w:eastAsia="Calibri" w:hAnsi="Calibri" w:cs="Calibri"/>
          <w:sz w:val="24"/>
          <w:szCs w:val="24"/>
        </w:rPr>
        <w:t>three way</w:t>
      </w:r>
      <w:proofErr w:type="gramEnd"/>
      <w:r w:rsidR="00CD50C0" w:rsidRPr="00CD50C0">
        <w:rPr>
          <w:rFonts w:ascii="Calibri" w:eastAsia="Calibri" w:hAnsi="Calibri" w:cs="Calibri"/>
          <w:sz w:val="24"/>
          <w:szCs w:val="24"/>
        </w:rPr>
        <w:t xml:space="preserve"> handshake. </w:t>
      </w:r>
      <w:r w:rsidR="00CD50C0">
        <w:rPr>
          <w:rFonts w:ascii="Calibri" w:eastAsia="Calibri" w:hAnsi="Calibri" w:cs="Calibri"/>
          <w:sz w:val="24"/>
          <w:szCs w:val="24"/>
        </w:rPr>
        <w:t xml:space="preserve">As the acknowledgement number is 1, the server has the data until sequence 0 which was sent during the first stage of </w:t>
      </w:r>
      <w:proofErr w:type="gramStart"/>
      <w:r w:rsidR="00CD50C0">
        <w:rPr>
          <w:rFonts w:ascii="Calibri" w:eastAsia="Calibri" w:hAnsi="Calibri" w:cs="Calibri"/>
          <w:sz w:val="24"/>
          <w:szCs w:val="24"/>
        </w:rPr>
        <w:t>three way</w:t>
      </w:r>
      <w:proofErr w:type="gramEnd"/>
      <w:r w:rsidR="00CD50C0">
        <w:rPr>
          <w:rFonts w:ascii="Calibri" w:eastAsia="Calibri" w:hAnsi="Calibri" w:cs="Calibri"/>
          <w:sz w:val="24"/>
          <w:szCs w:val="24"/>
        </w:rPr>
        <w:t xml:space="preserve"> handshake. So, it is the second stage.</w:t>
      </w:r>
    </w:p>
    <w:p w14:paraId="42B55F74" w14:textId="77777777" w:rsidR="008A57F0" w:rsidRDefault="008A57F0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0FB99B50" w14:textId="48B95F18" w:rsidR="00CD50C0" w:rsidRDefault="00000000" w:rsidP="00CD50C0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 an outbound PDU packet, what does source port: 80 and destination port: 1027 means?</w:t>
      </w:r>
    </w:p>
    <w:p w14:paraId="0A81F5DC" w14:textId="0D994C47" w:rsidR="00CD50C0" w:rsidRPr="00CD50C0" w:rsidRDefault="00CD50C0" w:rsidP="00CD50C0">
      <w:pPr>
        <w:ind w:left="720"/>
        <w:rPr>
          <w:rFonts w:ascii="Calibri" w:eastAsia="Calibri" w:hAnsi="Calibri" w:cs="Calibri"/>
          <w:sz w:val="24"/>
          <w:szCs w:val="24"/>
        </w:rPr>
      </w:pPr>
      <w:r w:rsidRPr="00CD50C0">
        <w:rPr>
          <w:rFonts w:ascii="Calibri" w:eastAsia="Calibri" w:hAnsi="Calibri" w:cs="Calibri"/>
          <w:b/>
          <w:bCs/>
          <w:sz w:val="24"/>
          <w:szCs w:val="24"/>
        </w:rPr>
        <w:t>Answer</w:t>
      </w:r>
      <w:r>
        <w:rPr>
          <w:rFonts w:ascii="Calibri" w:eastAsia="Calibri" w:hAnsi="Calibri" w:cs="Calibri"/>
          <w:sz w:val="24"/>
          <w:szCs w:val="24"/>
        </w:rPr>
        <w:t xml:space="preserve">: Source port 80 means that this is HTTP response from a webserver and it is headed for a process since port 1027 is </w:t>
      </w:r>
      <w:r w:rsidR="008A57F0">
        <w:rPr>
          <w:rFonts w:ascii="Calibri" w:eastAsia="Calibri" w:hAnsi="Calibri" w:cs="Calibri"/>
          <w:sz w:val="24"/>
          <w:szCs w:val="24"/>
        </w:rPr>
        <w:t>for TCP/UDP.</w:t>
      </w:r>
    </w:p>
    <w:sectPr w:rsidR="00CD50C0" w:rsidRPr="00CD50C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D295D"/>
    <w:multiLevelType w:val="multilevel"/>
    <w:tmpl w:val="1DD834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21913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69A"/>
    <w:rsid w:val="001E4E74"/>
    <w:rsid w:val="00545185"/>
    <w:rsid w:val="007B7772"/>
    <w:rsid w:val="008A57F0"/>
    <w:rsid w:val="00BE2E1F"/>
    <w:rsid w:val="00CD50C0"/>
    <w:rsid w:val="00E9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6D363"/>
  <w15:docId w15:val="{FA3E173A-8B4E-49A1-9848-C94CAF178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C6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a3YXV2WDh7bK7bC7XqlydNqY6A==">AMUW2mUQqLlfy4GEq22BTDzMdCrdhnrlYx8o6wMEfSW4sTVUcbX2QeVmXqPnAbVzfL4Nbazor3AMKaSaRMX+9ZySP/RPJJ9oPHpipsJuTMuaIVHpJqSyBwU=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Mehnaz Seraj</dc:creator>
  <cp:lastModifiedBy>Shamim Ahmad</cp:lastModifiedBy>
  <cp:revision>2</cp:revision>
  <dcterms:created xsi:type="dcterms:W3CDTF">2022-06-26T15:33:00Z</dcterms:created>
  <dcterms:modified xsi:type="dcterms:W3CDTF">2022-06-26T15:33:00Z</dcterms:modified>
</cp:coreProperties>
</file>