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CE209C" w:rsidRPr="00062E1C" w14:paraId="54BBFCA1" w14:textId="77777777" w:rsidTr="00647A09">
        <w:tc>
          <w:tcPr>
            <w:tcW w:w="2263" w:type="dxa"/>
          </w:tcPr>
          <w:p w14:paraId="64E617BC" w14:textId="7D4F3B8E" w:rsidR="00CE209C" w:rsidRPr="00062E1C" w:rsidRDefault="00CE209C" w:rsidP="00647A09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>
              <w:rPr>
                <w:rFonts w:ascii="Cambria" w:hAnsi="Cambria"/>
                <w:b/>
                <w:bCs/>
              </w:rPr>
              <w:t>2</w:t>
            </w:r>
          </w:p>
        </w:tc>
        <w:tc>
          <w:tcPr>
            <w:tcW w:w="6753" w:type="dxa"/>
            <w:vMerge w:val="restart"/>
          </w:tcPr>
          <w:p w14:paraId="6A297D62" w14:textId="04B10535" w:rsidR="00CE209C" w:rsidRPr="00062E1C" w:rsidRDefault="00CE209C" w:rsidP="00647A09">
            <w:pPr>
              <w:jc w:val="center"/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Implementation of </w:t>
            </w:r>
            <w:r w:rsidRPr="00CE209C">
              <w:rPr>
                <w:rFonts w:ascii="Cambria" w:hAnsi="Cambria"/>
                <w:b/>
                <w:bCs/>
              </w:rPr>
              <w:t>data visualization techniques</w:t>
            </w:r>
          </w:p>
        </w:tc>
      </w:tr>
      <w:tr w:rsidR="00CE209C" w:rsidRPr="00062E1C" w14:paraId="32EEDB62" w14:textId="77777777" w:rsidTr="00647A09">
        <w:tc>
          <w:tcPr>
            <w:tcW w:w="2263" w:type="dxa"/>
          </w:tcPr>
          <w:p w14:paraId="4AD79922" w14:textId="19A9C574" w:rsidR="00CE209C" w:rsidRPr="00062E1C" w:rsidRDefault="00CE209C" w:rsidP="00647A09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DATE: 06.01.202</w:t>
            </w:r>
            <w:r w:rsidR="00E2412F"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14:paraId="4C1A95BA" w14:textId="77777777" w:rsidR="00CE209C" w:rsidRPr="00062E1C" w:rsidRDefault="00CE209C" w:rsidP="00647A09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10631E23" w14:textId="77777777" w:rsidR="00CE209C" w:rsidRPr="00062E1C" w:rsidRDefault="00CE209C" w:rsidP="00CE209C">
      <w:pPr>
        <w:spacing w:after="0" w:line="240" w:lineRule="auto"/>
        <w:rPr>
          <w:rFonts w:ascii="Cambria" w:hAnsi="Cambria"/>
        </w:rPr>
      </w:pPr>
    </w:p>
    <w:p w14:paraId="4587EEE5" w14:textId="77777777" w:rsidR="00CE209C" w:rsidRPr="00062E1C" w:rsidRDefault="00CE209C" w:rsidP="00CE209C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PRE-LAB QUESTIONS (PROVIDE BRIEF ANSWERS TO THE FOLLOWING QUESTIONS)</w:t>
      </w:r>
    </w:p>
    <w:p w14:paraId="5457138A" w14:textId="77777777" w:rsidR="006A5F10" w:rsidRPr="006A5F10" w:rsidRDefault="006A5F10" w:rsidP="006A5F10">
      <w:pPr>
        <w:pStyle w:val="Heading3"/>
        <w:rPr>
          <w:b/>
          <w:color w:val="000000" w:themeColor="text1"/>
          <w:sz w:val="24"/>
          <w:szCs w:val="24"/>
        </w:rPr>
      </w:pPr>
      <w:r w:rsidRPr="006A5F10">
        <w:rPr>
          <w:b/>
          <w:color w:val="000000" w:themeColor="text1"/>
          <w:sz w:val="24"/>
          <w:szCs w:val="24"/>
        </w:rPr>
        <w:t>1. Why is exploratory data analysis critical before model building?</w:t>
      </w:r>
    </w:p>
    <w:p w14:paraId="2B958813" w14:textId="77777777" w:rsidR="006A5F10" w:rsidRPr="006A5F10" w:rsidRDefault="006A5F10" w:rsidP="006A5F10">
      <w:pPr>
        <w:pStyle w:val="NormalWeb"/>
      </w:pPr>
      <w:r w:rsidRPr="006A5F10">
        <w:t>EDA helps understand data patterns, detect outliers, and identify missing values before applying machine learning models.</w:t>
      </w:r>
    </w:p>
    <w:p w14:paraId="22920CCF" w14:textId="77777777" w:rsidR="006A5F10" w:rsidRPr="006A5F10" w:rsidRDefault="006A5F10" w:rsidP="006A5F10">
      <w:pPr>
        <w:pStyle w:val="Heading3"/>
        <w:rPr>
          <w:b/>
          <w:color w:val="000000" w:themeColor="text1"/>
          <w:sz w:val="24"/>
          <w:szCs w:val="24"/>
        </w:rPr>
      </w:pPr>
      <w:r w:rsidRPr="006A5F10">
        <w:rPr>
          <w:b/>
          <w:color w:val="000000" w:themeColor="text1"/>
          <w:sz w:val="24"/>
          <w:szCs w:val="24"/>
        </w:rPr>
        <w:t>2. How do distributions influence algorithm selection in ML?</w:t>
      </w:r>
    </w:p>
    <w:p w14:paraId="580214C0" w14:textId="77777777" w:rsidR="006A5F10" w:rsidRPr="006A5F10" w:rsidRDefault="006A5F10" w:rsidP="006A5F10">
      <w:pPr>
        <w:pStyle w:val="NormalWeb"/>
      </w:pPr>
      <w:r w:rsidRPr="006A5F10">
        <w:t>Some algorithms assume normal distributions, while skewed data may require transformation or different models.</w:t>
      </w:r>
    </w:p>
    <w:p w14:paraId="62E2E263" w14:textId="77777777" w:rsidR="006A5F10" w:rsidRPr="006A5F10" w:rsidRDefault="006A5F10" w:rsidP="006A5F10">
      <w:pPr>
        <w:pStyle w:val="Heading3"/>
        <w:rPr>
          <w:b/>
          <w:color w:val="000000" w:themeColor="text1"/>
          <w:sz w:val="24"/>
          <w:szCs w:val="24"/>
        </w:rPr>
      </w:pPr>
      <w:r w:rsidRPr="006A5F10">
        <w:rPr>
          <w:b/>
          <w:color w:val="000000" w:themeColor="text1"/>
          <w:sz w:val="24"/>
          <w:szCs w:val="24"/>
        </w:rPr>
        <w:t>3. What insights can outliers provide in business data?</w:t>
      </w:r>
    </w:p>
    <w:p w14:paraId="3513EB99" w14:textId="77777777" w:rsidR="006A5F10" w:rsidRPr="006A5F10" w:rsidRDefault="006A5F10" w:rsidP="006A5F10">
      <w:pPr>
        <w:pStyle w:val="NormalWeb"/>
      </w:pPr>
      <w:r w:rsidRPr="006A5F10">
        <w:t xml:space="preserve">Outliers may indicate fraud, unusual customer </w:t>
      </w:r>
      <w:proofErr w:type="spellStart"/>
      <w:r w:rsidRPr="006A5F10">
        <w:t>behavior</w:t>
      </w:r>
      <w:proofErr w:type="spellEnd"/>
      <w:r w:rsidRPr="006A5F10">
        <w:t>, or data entry errors.</w:t>
      </w:r>
    </w:p>
    <w:p w14:paraId="58421B2E" w14:textId="77777777" w:rsidR="006A5F10" w:rsidRPr="006A5F10" w:rsidRDefault="006A5F10" w:rsidP="006A5F10">
      <w:pPr>
        <w:pStyle w:val="Heading3"/>
        <w:rPr>
          <w:b/>
          <w:color w:val="000000" w:themeColor="text1"/>
          <w:sz w:val="24"/>
          <w:szCs w:val="24"/>
        </w:rPr>
      </w:pPr>
      <w:r w:rsidRPr="006A5F10">
        <w:rPr>
          <w:b/>
          <w:color w:val="000000" w:themeColor="text1"/>
          <w:sz w:val="24"/>
          <w:szCs w:val="24"/>
        </w:rPr>
        <w:t>4. Why are visual summaries preferred over raw tables?</w:t>
      </w:r>
    </w:p>
    <w:p w14:paraId="7B19A24D" w14:textId="77777777" w:rsidR="006A5F10" w:rsidRPr="006A5F10" w:rsidRDefault="006A5F10" w:rsidP="006A5F10">
      <w:pPr>
        <w:pStyle w:val="NormalWeb"/>
      </w:pPr>
      <w:r w:rsidRPr="006A5F10">
        <w:t>Visuals reveal patterns and trends quickly, making interpretation easier.</w:t>
      </w:r>
    </w:p>
    <w:p w14:paraId="21746813" w14:textId="77777777" w:rsidR="006A5F10" w:rsidRPr="006A5F10" w:rsidRDefault="006A5F10" w:rsidP="006A5F10">
      <w:pPr>
        <w:pStyle w:val="Heading3"/>
        <w:rPr>
          <w:b/>
          <w:color w:val="000000" w:themeColor="text1"/>
          <w:sz w:val="24"/>
          <w:szCs w:val="24"/>
        </w:rPr>
      </w:pPr>
      <w:r w:rsidRPr="006A5F10">
        <w:rPr>
          <w:b/>
          <w:color w:val="000000" w:themeColor="text1"/>
          <w:sz w:val="24"/>
          <w:szCs w:val="24"/>
        </w:rPr>
        <w:t>5. How does visualization improve business intelligence?</w:t>
      </w:r>
    </w:p>
    <w:p w14:paraId="4F09CDB9" w14:textId="0D0FCF65" w:rsidR="00CE209C" w:rsidRPr="006A5F10" w:rsidRDefault="006A5F10" w:rsidP="006A5F10">
      <w:pPr>
        <w:pStyle w:val="NormalWeb"/>
      </w:pPr>
      <w:r w:rsidRPr="006A5F10">
        <w:t>It helps stakeholders make faster, data-driven decisions.</w:t>
      </w:r>
    </w:p>
    <w:p w14:paraId="46260454" w14:textId="77777777" w:rsidR="00CE209C" w:rsidRPr="00062E1C" w:rsidRDefault="00CE209C" w:rsidP="00CE209C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IN-LAB EXERCISE:</w:t>
      </w:r>
    </w:p>
    <w:p w14:paraId="5507EA95" w14:textId="77777777" w:rsidR="00CE209C" w:rsidRDefault="00CE209C" w:rsidP="00CE209C">
      <w:pPr>
        <w:spacing w:after="0" w:line="240" w:lineRule="auto"/>
        <w:jc w:val="both"/>
        <w:rPr>
          <w:rFonts w:ascii="Cambria" w:hAnsi="Cambria"/>
          <w:b/>
          <w:bCs/>
        </w:rPr>
      </w:pPr>
      <w:r w:rsidRPr="00CE209C">
        <w:rPr>
          <w:rFonts w:ascii="Cambria" w:hAnsi="Cambria"/>
          <w:b/>
          <w:bCs/>
        </w:rPr>
        <w:t xml:space="preserve">OBJECTIVE: </w:t>
      </w:r>
    </w:p>
    <w:p w14:paraId="6F9D18DD" w14:textId="77777777" w:rsidR="00CE209C" w:rsidRPr="00CE209C" w:rsidRDefault="00CE209C" w:rsidP="00CE209C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1E3E24B5" w14:textId="54C2ECEC" w:rsidR="00CE209C" w:rsidRPr="00CE209C" w:rsidRDefault="00CE209C" w:rsidP="00CE209C">
      <w:pPr>
        <w:spacing w:after="0" w:line="240" w:lineRule="auto"/>
        <w:jc w:val="both"/>
        <w:rPr>
          <w:rFonts w:ascii="Cambria" w:hAnsi="Cambria"/>
        </w:rPr>
      </w:pPr>
      <w:r w:rsidRPr="00CE209C">
        <w:rPr>
          <w:rFonts w:ascii="Cambria" w:hAnsi="Cambria"/>
        </w:rPr>
        <w:t>To explore data distribution and variability using advanced visualization techniques.</w:t>
      </w:r>
    </w:p>
    <w:p w14:paraId="6091AF69" w14:textId="77777777" w:rsidR="00CE209C" w:rsidRPr="00CE209C" w:rsidRDefault="00CE209C" w:rsidP="00CE209C">
      <w:pPr>
        <w:spacing w:after="0" w:line="240" w:lineRule="auto"/>
        <w:jc w:val="both"/>
        <w:rPr>
          <w:rFonts w:ascii="Cambria" w:hAnsi="Cambria"/>
          <w:b/>
          <w:bCs/>
        </w:rPr>
      </w:pPr>
      <w:r w:rsidRPr="00CE209C">
        <w:rPr>
          <w:rFonts w:ascii="Cambria" w:hAnsi="Cambria"/>
          <w:b/>
          <w:bCs/>
        </w:rPr>
        <w:t xml:space="preserve">SCENARIO: </w:t>
      </w:r>
    </w:p>
    <w:p w14:paraId="5113019B" w14:textId="2BBF2F98" w:rsidR="00CE209C" w:rsidRDefault="00CE209C" w:rsidP="00CE209C">
      <w:pPr>
        <w:spacing w:after="0" w:line="240" w:lineRule="auto"/>
        <w:jc w:val="both"/>
        <w:rPr>
          <w:rFonts w:ascii="Cambria" w:hAnsi="Cambria"/>
        </w:rPr>
      </w:pPr>
      <w:r w:rsidRPr="00CE209C">
        <w:rPr>
          <w:rFonts w:ascii="Cambria" w:hAnsi="Cambria"/>
        </w:rPr>
        <w:t xml:space="preserve">A </w:t>
      </w:r>
      <w:proofErr w:type="spellStart"/>
      <w:r w:rsidRPr="00CE209C">
        <w:rPr>
          <w:rFonts w:ascii="Cambria" w:hAnsi="Cambria"/>
        </w:rPr>
        <w:t>startup</w:t>
      </w:r>
      <w:proofErr w:type="spellEnd"/>
      <w:r w:rsidRPr="00CE209C">
        <w:rPr>
          <w:rFonts w:ascii="Cambria" w:hAnsi="Cambria"/>
        </w:rPr>
        <w:t xml:space="preserve"> </w:t>
      </w:r>
      <w:proofErr w:type="spellStart"/>
      <w:r w:rsidRPr="00CE209C">
        <w:rPr>
          <w:rFonts w:ascii="Cambria" w:hAnsi="Cambria"/>
        </w:rPr>
        <w:t>analyzes</w:t>
      </w:r>
      <w:proofErr w:type="spellEnd"/>
      <w:r w:rsidRPr="00CE209C">
        <w:rPr>
          <w:rFonts w:ascii="Cambria" w:hAnsi="Cambria"/>
        </w:rPr>
        <w:t xml:space="preserve"> e-commerce transaction data to understand customer spending </w:t>
      </w:r>
      <w:proofErr w:type="spellStart"/>
      <w:r w:rsidRPr="00CE209C">
        <w:rPr>
          <w:rFonts w:ascii="Cambria" w:hAnsi="Cambria"/>
        </w:rPr>
        <w:t>behavior</w:t>
      </w:r>
      <w:proofErr w:type="spellEnd"/>
      <w:r w:rsidRPr="00CE209C">
        <w:rPr>
          <w:rFonts w:ascii="Cambria" w:hAnsi="Cambria"/>
        </w:rPr>
        <w:t xml:space="preserve"> and detect abnormal purchase patterns.</w:t>
      </w:r>
    </w:p>
    <w:p w14:paraId="56EBBC06" w14:textId="77777777" w:rsidR="00CE209C" w:rsidRPr="00CE209C" w:rsidRDefault="00CE209C" w:rsidP="00CE209C">
      <w:pPr>
        <w:spacing w:after="0" w:line="240" w:lineRule="auto"/>
        <w:jc w:val="both"/>
        <w:rPr>
          <w:rFonts w:ascii="Cambria" w:hAnsi="Cambria"/>
        </w:rPr>
      </w:pPr>
    </w:p>
    <w:p w14:paraId="274D5A6F" w14:textId="77777777" w:rsidR="00CE209C" w:rsidRPr="00CE209C" w:rsidRDefault="00CE209C" w:rsidP="00CE209C">
      <w:pPr>
        <w:spacing w:after="0" w:line="240" w:lineRule="auto"/>
        <w:jc w:val="both"/>
        <w:rPr>
          <w:rFonts w:ascii="Cambria" w:hAnsi="Cambria"/>
          <w:b/>
          <w:bCs/>
        </w:rPr>
      </w:pPr>
      <w:r w:rsidRPr="00CE209C">
        <w:rPr>
          <w:rFonts w:ascii="Cambria" w:hAnsi="Cambria"/>
          <w:b/>
          <w:bCs/>
        </w:rPr>
        <w:t>IN-LAB TASKS (Using R Language)</w:t>
      </w:r>
    </w:p>
    <w:p w14:paraId="0039F1D4" w14:textId="77777777" w:rsidR="00CE209C" w:rsidRDefault="00CE209C" w:rsidP="00CE209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 w:rsidRPr="00CE209C">
        <w:rPr>
          <w:rFonts w:ascii="Cambria" w:hAnsi="Cambria"/>
        </w:rPr>
        <w:t xml:space="preserve">Plot histogram of transaction amounts </w:t>
      </w:r>
    </w:p>
    <w:p w14:paraId="03F99624" w14:textId="77777777" w:rsidR="00CE209C" w:rsidRDefault="00CE209C" w:rsidP="00CE209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 w:rsidRPr="00CE209C">
        <w:rPr>
          <w:rFonts w:ascii="Cambria" w:hAnsi="Cambria"/>
        </w:rPr>
        <w:t>Use boxplot to detect outliers</w:t>
      </w:r>
    </w:p>
    <w:p w14:paraId="61316695" w14:textId="2C4591DD" w:rsidR="00CE209C" w:rsidRPr="00CE209C" w:rsidRDefault="00CE209C" w:rsidP="00CE209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 w:rsidRPr="00CE209C">
        <w:rPr>
          <w:rFonts w:ascii="Cambria" w:hAnsi="Cambria"/>
        </w:rPr>
        <w:t>Create heatmap of monthly sales intensity</w:t>
      </w:r>
    </w:p>
    <w:p w14:paraId="15F40416" w14:textId="77777777" w:rsidR="00CE209C" w:rsidRPr="00062E1C" w:rsidRDefault="00CE209C" w:rsidP="00CE209C">
      <w:pPr>
        <w:spacing w:after="0" w:line="240" w:lineRule="auto"/>
        <w:rPr>
          <w:rFonts w:ascii="Cambria" w:hAnsi="Cambria"/>
        </w:rPr>
      </w:pPr>
    </w:p>
    <w:p w14:paraId="088345E0" w14:textId="4D532594" w:rsidR="00CE209C" w:rsidRDefault="00CE209C" w:rsidP="005D1DED">
      <w:pPr>
        <w:spacing w:after="0" w:line="240" w:lineRule="auto"/>
        <w:rPr>
          <w:rFonts w:ascii="Cambria" w:hAnsi="Cambria"/>
          <w:b/>
        </w:rPr>
      </w:pPr>
      <w:r w:rsidRPr="005D1DED">
        <w:rPr>
          <w:rFonts w:ascii="Cambria" w:hAnsi="Cambria"/>
          <w:b/>
        </w:rPr>
        <w:t xml:space="preserve">CODE: </w:t>
      </w:r>
    </w:p>
    <w:p w14:paraId="7B10F15D" w14:textId="3C896280" w:rsidR="005D1DED" w:rsidRDefault="005D1DED" w:rsidP="00CE209C">
      <w:pPr>
        <w:spacing w:after="0" w:line="240" w:lineRule="auto"/>
        <w:rPr>
          <w:rFonts w:ascii="Cambria" w:hAnsi="Cambria"/>
          <w:b/>
          <w:bCs/>
        </w:rPr>
      </w:pPr>
    </w:p>
    <w:p w14:paraId="0381C309" w14:textId="69DDA1BF" w:rsidR="005D1DED" w:rsidRPr="005D1DED" w:rsidRDefault="005D1DED" w:rsidP="005D1DED">
      <w:pPr>
        <w:spacing w:after="0" w:line="240" w:lineRule="auto"/>
        <w:rPr>
          <w:rFonts w:ascii="Cambria" w:hAnsi="Cambria"/>
          <w:bCs/>
        </w:rPr>
      </w:pPr>
      <w:r w:rsidRPr="005D1DED">
        <w:rPr>
          <w:rFonts w:ascii="Cambria" w:hAnsi="Cambria"/>
          <w:bCs/>
        </w:rPr>
        <w:t># Lab Exercise by Student: 23BAD109</w:t>
      </w:r>
    </w:p>
    <w:p w14:paraId="2423E253" w14:textId="77777777" w:rsidR="005D1DED" w:rsidRPr="005D1DED" w:rsidRDefault="005D1DED" w:rsidP="005D1DED">
      <w:pPr>
        <w:spacing w:after="0" w:line="240" w:lineRule="auto"/>
        <w:rPr>
          <w:rFonts w:ascii="Cambria" w:hAnsi="Cambria"/>
          <w:bCs/>
        </w:rPr>
      </w:pPr>
      <w:r w:rsidRPr="005D1DED">
        <w:rPr>
          <w:rFonts w:ascii="Cambria" w:hAnsi="Cambria"/>
          <w:bCs/>
        </w:rPr>
        <w:t>library(ggplot2)</w:t>
      </w:r>
    </w:p>
    <w:p w14:paraId="0FAE4A85" w14:textId="77777777" w:rsidR="005D1DED" w:rsidRPr="005D1DED" w:rsidRDefault="005D1DED" w:rsidP="005D1DED">
      <w:pPr>
        <w:spacing w:after="0" w:line="240" w:lineRule="auto"/>
        <w:rPr>
          <w:rFonts w:ascii="Cambria" w:hAnsi="Cambria"/>
          <w:bCs/>
        </w:rPr>
      </w:pPr>
      <w:r w:rsidRPr="005D1DED">
        <w:rPr>
          <w:rFonts w:ascii="Cambria" w:hAnsi="Cambria"/>
          <w:bCs/>
        </w:rPr>
        <w:t>library(</w:t>
      </w:r>
      <w:proofErr w:type="spellStart"/>
      <w:r w:rsidRPr="005D1DED">
        <w:rPr>
          <w:rFonts w:ascii="Cambria" w:hAnsi="Cambria"/>
          <w:bCs/>
        </w:rPr>
        <w:t>dplyr</w:t>
      </w:r>
      <w:proofErr w:type="spellEnd"/>
      <w:r w:rsidRPr="005D1DED">
        <w:rPr>
          <w:rFonts w:ascii="Cambria" w:hAnsi="Cambria"/>
          <w:bCs/>
        </w:rPr>
        <w:t>)</w:t>
      </w:r>
    </w:p>
    <w:p w14:paraId="0090F27B" w14:textId="47462A9D" w:rsidR="005D1DED" w:rsidRPr="005D1DED" w:rsidRDefault="005D1DED" w:rsidP="005D1DED">
      <w:pPr>
        <w:spacing w:after="0" w:line="240" w:lineRule="auto"/>
        <w:rPr>
          <w:rFonts w:ascii="Cambria" w:hAnsi="Cambria"/>
          <w:bCs/>
        </w:rPr>
      </w:pPr>
      <w:r w:rsidRPr="005D1DED">
        <w:rPr>
          <w:rFonts w:ascii="Cambria" w:hAnsi="Cambria"/>
          <w:bCs/>
        </w:rPr>
        <w:t>library(</w:t>
      </w:r>
      <w:proofErr w:type="spellStart"/>
      <w:r w:rsidRPr="005D1DED">
        <w:rPr>
          <w:rFonts w:ascii="Cambria" w:hAnsi="Cambria"/>
          <w:bCs/>
        </w:rPr>
        <w:t>lubridate</w:t>
      </w:r>
      <w:proofErr w:type="spellEnd"/>
      <w:r w:rsidRPr="005D1DED">
        <w:rPr>
          <w:rFonts w:ascii="Cambria" w:hAnsi="Cambria"/>
          <w:bCs/>
        </w:rPr>
        <w:t>)</w:t>
      </w:r>
    </w:p>
    <w:p w14:paraId="53B31A9F" w14:textId="77777777" w:rsidR="005D1DED" w:rsidRPr="005D1DED" w:rsidRDefault="005D1DED" w:rsidP="005D1DED">
      <w:pPr>
        <w:spacing w:after="0" w:line="240" w:lineRule="auto"/>
        <w:rPr>
          <w:rFonts w:ascii="Cambria" w:hAnsi="Cambria"/>
          <w:bCs/>
        </w:rPr>
      </w:pPr>
      <w:r w:rsidRPr="005D1DED">
        <w:rPr>
          <w:rFonts w:ascii="Cambria" w:hAnsi="Cambria"/>
          <w:bCs/>
        </w:rPr>
        <w:t># Read the ecommerce dataset</w:t>
      </w:r>
    </w:p>
    <w:p w14:paraId="1911199C" w14:textId="77777777" w:rsidR="005D1DED" w:rsidRPr="005D1DED" w:rsidRDefault="005D1DED" w:rsidP="005D1DED">
      <w:pPr>
        <w:spacing w:after="0" w:line="240" w:lineRule="auto"/>
        <w:rPr>
          <w:rFonts w:ascii="Cambria" w:hAnsi="Cambria"/>
          <w:bCs/>
        </w:rPr>
      </w:pPr>
      <w:r w:rsidRPr="005D1DED">
        <w:rPr>
          <w:rFonts w:ascii="Cambria" w:hAnsi="Cambria"/>
          <w:bCs/>
        </w:rPr>
        <w:t>ecommerce &lt;- read.csv("2.ecommerce_transactions.csv")</w:t>
      </w:r>
    </w:p>
    <w:p w14:paraId="4A37C3BF" w14:textId="76931EFC" w:rsidR="005D1DED" w:rsidRPr="005D1DED" w:rsidRDefault="005D1DED" w:rsidP="005D1DED">
      <w:pPr>
        <w:spacing w:after="0" w:line="240" w:lineRule="auto"/>
        <w:rPr>
          <w:rFonts w:ascii="Cambria" w:hAnsi="Cambria"/>
          <w:bCs/>
        </w:rPr>
      </w:pPr>
      <w:r w:rsidRPr="005D1DED">
        <w:rPr>
          <w:rFonts w:ascii="Cambria" w:hAnsi="Cambria"/>
          <w:bCs/>
        </w:rPr>
        <w:t>head(ecommerce)</w:t>
      </w:r>
    </w:p>
    <w:p w14:paraId="585D62A8" w14:textId="77777777" w:rsidR="005D1DED" w:rsidRPr="005D1DED" w:rsidRDefault="005D1DED" w:rsidP="005D1DED">
      <w:pPr>
        <w:spacing w:after="0" w:line="240" w:lineRule="auto"/>
        <w:rPr>
          <w:rFonts w:ascii="Cambria" w:hAnsi="Cambria"/>
          <w:bCs/>
        </w:rPr>
      </w:pPr>
      <w:r w:rsidRPr="005D1DED">
        <w:rPr>
          <w:rFonts w:ascii="Cambria" w:hAnsi="Cambria"/>
          <w:bCs/>
        </w:rPr>
        <w:t># Histogram of Transaction Amounts</w:t>
      </w:r>
    </w:p>
    <w:p w14:paraId="119EB2EE" w14:textId="77777777" w:rsidR="005D1DED" w:rsidRPr="005D1DED" w:rsidRDefault="005D1DED" w:rsidP="005D1DED">
      <w:pPr>
        <w:spacing w:after="0" w:line="240" w:lineRule="auto"/>
        <w:rPr>
          <w:rFonts w:ascii="Cambria" w:hAnsi="Cambria"/>
          <w:bCs/>
        </w:rPr>
      </w:pPr>
      <w:proofErr w:type="spellStart"/>
      <w:proofErr w:type="gramStart"/>
      <w:r w:rsidRPr="005D1DED">
        <w:rPr>
          <w:rFonts w:ascii="Cambria" w:hAnsi="Cambria"/>
          <w:bCs/>
        </w:rPr>
        <w:t>ggplot</w:t>
      </w:r>
      <w:proofErr w:type="spellEnd"/>
      <w:r w:rsidRPr="005D1DED">
        <w:rPr>
          <w:rFonts w:ascii="Cambria" w:hAnsi="Cambria"/>
          <w:bCs/>
        </w:rPr>
        <w:t>(</w:t>
      </w:r>
      <w:proofErr w:type="gramEnd"/>
      <w:r w:rsidRPr="005D1DED">
        <w:rPr>
          <w:rFonts w:ascii="Cambria" w:hAnsi="Cambria"/>
          <w:bCs/>
        </w:rPr>
        <w:t xml:space="preserve">ecommerce, </w:t>
      </w:r>
      <w:proofErr w:type="spellStart"/>
      <w:r w:rsidRPr="005D1DED">
        <w:rPr>
          <w:rFonts w:ascii="Cambria" w:hAnsi="Cambria"/>
          <w:bCs/>
        </w:rPr>
        <w:t>aes</w:t>
      </w:r>
      <w:proofErr w:type="spellEnd"/>
      <w:r w:rsidRPr="005D1DED">
        <w:rPr>
          <w:rFonts w:ascii="Cambria" w:hAnsi="Cambria"/>
          <w:bCs/>
        </w:rPr>
        <w:t xml:space="preserve">(x = </w:t>
      </w:r>
      <w:proofErr w:type="spellStart"/>
      <w:r w:rsidRPr="005D1DED">
        <w:rPr>
          <w:rFonts w:ascii="Cambria" w:hAnsi="Cambria"/>
          <w:bCs/>
        </w:rPr>
        <w:t>Transaction_Amount</w:t>
      </w:r>
      <w:proofErr w:type="spellEnd"/>
      <w:r w:rsidRPr="005D1DED">
        <w:rPr>
          <w:rFonts w:ascii="Cambria" w:hAnsi="Cambria"/>
          <w:bCs/>
        </w:rPr>
        <w:t>)) +</w:t>
      </w:r>
    </w:p>
    <w:p w14:paraId="10431D85" w14:textId="77777777" w:rsidR="005D1DED" w:rsidRPr="005D1DED" w:rsidRDefault="005D1DED" w:rsidP="005D1DED">
      <w:pPr>
        <w:spacing w:after="0" w:line="240" w:lineRule="auto"/>
        <w:rPr>
          <w:rFonts w:ascii="Cambria" w:hAnsi="Cambria"/>
          <w:bCs/>
        </w:rPr>
      </w:pPr>
      <w:r w:rsidRPr="005D1DED">
        <w:rPr>
          <w:rFonts w:ascii="Cambria" w:hAnsi="Cambria"/>
          <w:bCs/>
        </w:rPr>
        <w:lastRenderedPageBreak/>
        <w:t xml:space="preserve">  </w:t>
      </w:r>
      <w:proofErr w:type="spellStart"/>
      <w:r w:rsidRPr="005D1DED">
        <w:rPr>
          <w:rFonts w:ascii="Cambria" w:hAnsi="Cambria"/>
          <w:bCs/>
        </w:rPr>
        <w:t>geom_</w:t>
      </w:r>
      <w:proofErr w:type="gramStart"/>
      <w:r w:rsidRPr="005D1DED">
        <w:rPr>
          <w:rFonts w:ascii="Cambria" w:hAnsi="Cambria"/>
          <w:bCs/>
        </w:rPr>
        <w:t>histogram</w:t>
      </w:r>
      <w:proofErr w:type="spellEnd"/>
      <w:r w:rsidRPr="005D1DED">
        <w:rPr>
          <w:rFonts w:ascii="Cambria" w:hAnsi="Cambria"/>
          <w:bCs/>
        </w:rPr>
        <w:t>(</w:t>
      </w:r>
      <w:proofErr w:type="gramEnd"/>
      <w:r w:rsidRPr="005D1DED">
        <w:rPr>
          <w:rFonts w:ascii="Cambria" w:hAnsi="Cambria"/>
          <w:bCs/>
        </w:rPr>
        <w:t>bins = 30, fill = "</w:t>
      </w:r>
      <w:proofErr w:type="spellStart"/>
      <w:r w:rsidRPr="005D1DED">
        <w:rPr>
          <w:rFonts w:ascii="Cambria" w:hAnsi="Cambria"/>
          <w:bCs/>
        </w:rPr>
        <w:t>skyblue</w:t>
      </w:r>
      <w:proofErr w:type="spellEnd"/>
      <w:r w:rsidRPr="005D1DED">
        <w:rPr>
          <w:rFonts w:ascii="Cambria" w:hAnsi="Cambria"/>
          <w:bCs/>
        </w:rPr>
        <w:t xml:space="preserve">", </w:t>
      </w:r>
      <w:proofErr w:type="spellStart"/>
      <w:r w:rsidRPr="005D1DED">
        <w:rPr>
          <w:rFonts w:ascii="Cambria" w:hAnsi="Cambria"/>
          <w:bCs/>
        </w:rPr>
        <w:t>color</w:t>
      </w:r>
      <w:proofErr w:type="spellEnd"/>
      <w:r w:rsidRPr="005D1DED">
        <w:rPr>
          <w:rFonts w:ascii="Cambria" w:hAnsi="Cambria"/>
          <w:bCs/>
        </w:rPr>
        <w:t xml:space="preserve"> = "black") +</w:t>
      </w:r>
    </w:p>
    <w:p w14:paraId="79D02E9C" w14:textId="77777777" w:rsidR="005D1DED" w:rsidRPr="005D1DED" w:rsidRDefault="005D1DED" w:rsidP="005D1DED">
      <w:pPr>
        <w:spacing w:after="0" w:line="240" w:lineRule="auto"/>
        <w:rPr>
          <w:rFonts w:ascii="Cambria" w:hAnsi="Cambria"/>
          <w:bCs/>
        </w:rPr>
      </w:pPr>
      <w:r w:rsidRPr="005D1DED">
        <w:rPr>
          <w:rFonts w:ascii="Cambria" w:hAnsi="Cambria"/>
          <w:bCs/>
        </w:rPr>
        <w:t xml:space="preserve">  </w:t>
      </w:r>
      <w:proofErr w:type="gramStart"/>
      <w:r w:rsidRPr="005D1DED">
        <w:rPr>
          <w:rFonts w:ascii="Cambria" w:hAnsi="Cambria"/>
          <w:bCs/>
        </w:rPr>
        <w:t>labs(</w:t>
      </w:r>
      <w:proofErr w:type="gramEnd"/>
    </w:p>
    <w:p w14:paraId="429918D3" w14:textId="77777777" w:rsidR="005D1DED" w:rsidRPr="005D1DED" w:rsidRDefault="005D1DED" w:rsidP="005D1DED">
      <w:pPr>
        <w:spacing w:after="0" w:line="240" w:lineRule="auto"/>
        <w:rPr>
          <w:rFonts w:ascii="Cambria" w:hAnsi="Cambria"/>
          <w:bCs/>
        </w:rPr>
      </w:pPr>
      <w:r w:rsidRPr="005D1DED">
        <w:rPr>
          <w:rFonts w:ascii="Cambria" w:hAnsi="Cambria"/>
          <w:bCs/>
        </w:rPr>
        <w:t xml:space="preserve">    title = "Histogram of Transaction Amounts",</w:t>
      </w:r>
    </w:p>
    <w:p w14:paraId="065A1DC3" w14:textId="77777777" w:rsidR="005D1DED" w:rsidRPr="005D1DED" w:rsidRDefault="005D1DED" w:rsidP="005D1DED">
      <w:pPr>
        <w:spacing w:after="0" w:line="240" w:lineRule="auto"/>
        <w:rPr>
          <w:rFonts w:ascii="Cambria" w:hAnsi="Cambria"/>
          <w:bCs/>
        </w:rPr>
      </w:pPr>
      <w:r w:rsidRPr="005D1DED">
        <w:rPr>
          <w:rFonts w:ascii="Cambria" w:hAnsi="Cambria"/>
          <w:bCs/>
        </w:rPr>
        <w:t xml:space="preserve">    x = "Transaction Amount",</w:t>
      </w:r>
    </w:p>
    <w:p w14:paraId="4A3483C7" w14:textId="77777777" w:rsidR="005D1DED" w:rsidRPr="005D1DED" w:rsidRDefault="005D1DED" w:rsidP="005D1DED">
      <w:pPr>
        <w:spacing w:after="0" w:line="240" w:lineRule="auto"/>
        <w:rPr>
          <w:rFonts w:ascii="Cambria" w:hAnsi="Cambria"/>
          <w:bCs/>
        </w:rPr>
      </w:pPr>
      <w:r w:rsidRPr="005D1DED">
        <w:rPr>
          <w:rFonts w:ascii="Cambria" w:hAnsi="Cambria"/>
          <w:bCs/>
        </w:rPr>
        <w:t xml:space="preserve">    y = "Frequency"</w:t>
      </w:r>
    </w:p>
    <w:p w14:paraId="5BB03D23" w14:textId="77777777" w:rsidR="005D1DED" w:rsidRPr="005D1DED" w:rsidRDefault="005D1DED" w:rsidP="005D1DED">
      <w:pPr>
        <w:spacing w:after="0" w:line="240" w:lineRule="auto"/>
        <w:rPr>
          <w:rFonts w:ascii="Cambria" w:hAnsi="Cambria"/>
          <w:bCs/>
        </w:rPr>
      </w:pPr>
      <w:r w:rsidRPr="005D1DED">
        <w:rPr>
          <w:rFonts w:ascii="Cambria" w:hAnsi="Cambria"/>
          <w:bCs/>
        </w:rPr>
        <w:t xml:space="preserve">  ) +</w:t>
      </w:r>
    </w:p>
    <w:p w14:paraId="3F264551" w14:textId="6701B33D" w:rsidR="005D1DED" w:rsidRPr="005D1DED" w:rsidRDefault="005D1DED" w:rsidP="005D1DED">
      <w:pPr>
        <w:spacing w:after="0" w:line="240" w:lineRule="auto"/>
        <w:rPr>
          <w:rFonts w:ascii="Cambria" w:hAnsi="Cambria"/>
          <w:bCs/>
        </w:rPr>
      </w:pPr>
      <w:r w:rsidRPr="005D1DED">
        <w:rPr>
          <w:rFonts w:ascii="Cambria" w:hAnsi="Cambria"/>
          <w:bCs/>
        </w:rPr>
        <w:t xml:space="preserve">  </w:t>
      </w:r>
      <w:proofErr w:type="spellStart"/>
      <w:r w:rsidRPr="005D1DED">
        <w:rPr>
          <w:rFonts w:ascii="Cambria" w:hAnsi="Cambria"/>
          <w:bCs/>
        </w:rPr>
        <w:t>theme_</w:t>
      </w:r>
      <w:proofErr w:type="gramStart"/>
      <w:r w:rsidRPr="005D1DED">
        <w:rPr>
          <w:rFonts w:ascii="Cambria" w:hAnsi="Cambria"/>
          <w:bCs/>
        </w:rPr>
        <w:t>minimal</w:t>
      </w:r>
      <w:proofErr w:type="spellEnd"/>
      <w:r w:rsidRPr="005D1DED">
        <w:rPr>
          <w:rFonts w:ascii="Cambria" w:hAnsi="Cambria"/>
          <w:bCs/>
        </w:rPr>
        <w:t>(</w:t>
      </w:r>
      <w:proofErr w:type="gramEnd"/>
      <w:r w:rsidRPr="005D1DED">
        <w:rPr>
          <w:rFonts w:ascii="Cambria" w:hAnsi="Cambria"/>
          <w:bCs/>
        </w:rPr>
        <w:t>)</w:t>
      </w:r>
    </w:p>
    <w:p w14:paraId="3A3E0B0B" w14:textId="77777777" w:rsidR="005D1DED" w:rsidRPr="005D1DED" w:rsidRDefault="005D1DED" w:rsidP="005D1DED">
      <w:pPr>
        <w:spacing w:after="0" w:line="240" w:lineRule="auto"/>
        <w:rPr>
          <w:rFonts w:ascii="Cambria" w:hAnsi="Cambria"/>
          <w:bCs/>
        </w:rPr>
      </w:pPr>
      <w:r w:rsidRPr="005D1DED">
        <w:rPr>
          <w:rFonts w:ascii="Cambria" w:hAnsi="Cambria"/>
          <w:bCs/>
        </w:rPr>
        <w:t># Boxplot of Transaction Amounts</w:t>
      </w:r>
    </w:p>
    <w:p w14:paraId="793A7DEF" w14:textId="77777777" w:rsidR="005D1DED" w:rsidRPr="005D1DED" w:rsidRDefault="005D1DED" w:rsidP="005D1DED">
      <w:pPr>
        <w:spacing w:after="0" w:line="240" w:lineRule="auto"/>
        <w:rPr>
          <w:rFonts w:ascii="Cambria" w:hAnsi="Cambria"/>
          <w:bCs/>
        </w:rPr>
      </w:pPr>
      <w:proofErr w:type="spellStart"/>
      <w:proofErr w:type="gramStart"/>
      <w:r w:rsidRPr="005D1DED">
        <w:rPr>
          <w:rFonts w:ascii="Cambria" w:hAnsi="Cambria"/>
          <w:bCs/>
        </w:rPr>
        <w:t>ggplot</w:t>
      </w:r>
      <w:proofErr w:type="spellEnd"/>
      <w:r w:rsidRPr="005D1DED">
        <w:rPr>
          <w:rFonts w:ascii="Cambria" w:hAnsi="Cambria"/>
          <w:bCs/>
        </w:rPr>
        <w:t>(</w:t>
      </w:r>
      <w:proofErr w:type="gramEnd"/>
      <w:r w:rsidRPr="005D1DED">
        <w:rPr>
          <w:rFonts w:ascii="Cambria" w:hAnsi="Cambria"/>
          <w:bCs/>
        </w:rPr>
        <w:t xml:space="preserve">ecommerce, </w:t>
      </w:r>
      <w:proofErr w:type="spellStart"/>
      <w:r w:rsidRPr="005D1DED">
        <w:rPr>
          <w:rFonts w:ascii="Cambria" w:hAnsi="Cambria"/>
          <w:bCs/>
        </w:rPr>
        <w:t>aes</w:t>
      </w:r>
      <w:proofErr w:type="spellEnd"/>
      <w:r w:rsidRPr="005D1DED">
        <w:rPr>
          <w:rFonts w:ascii="Cambria" w:hAnsi="Cambria"/>
          <w:bCs/>
        </w:rPr>
        <w:t xml:space="preserve">(y = </w:t>
      </w:r>
      <w:proofErr w:type="spellStart"/>
      <w:r w:rsidRPr="005D1DED">
        <w:rPr>
          <w:rFonts w:ascii="Cambria" w:hAnsi="Cambria"/>
          <w:bCs/>
        </w:rPr>
        <w:t>Transaction_Amount</w:t>
      </w:r>
      <w:proofErr w:type="spellEnd"/>
      <w:r w:rsidRPr="005D1DED">
        <w:rPr>
          <w:rFonts w:ascii="Cambria" w:hAnsi="Cambria"/>
          <w:bCs/>
        </w:rPr>
        <w:t>)) +</w:t>
      </w:r>
    </w:p>
    <w:p w14:paraId="53FE2AF7" w14:textId="77777777" w:rsidR="005D1DED" w:rsidRPr="005D1DED" w:rsidRDefault="005D1DED" w:rsidP="005D1DED">
      <w:pPr>
        <w:spacing w:after="0" w:line="240" w:lineRule="auto"/>
        <w:rPr>
          <w:rFonts w:ascii="Cambria" w:hAnsi="Cambria"/>
          <w:bCs/>
        </w:rPr>
      </w:pPr>
      <w:r w:rsidRPr="005D1DED">
        <w:rPr>
          <w:rFonts w:ascii="Cambria" w:hAnsi="Cambria"/>
          <w:bCs/>
        </w:rPr>
        <w:t xml:space="preserve">  </w:t>
      </w:r>
      <w:proofErr w:type="spellStart"/>
      <w:r w:rsidRPr="005D1DED">
        <w:rPr>
          <w:rFonts w:ascii="Cambria" w:hAnsi="Cambria"/>
          <w:bCs/>
        </w:rPr>
        <w:t>geom_</w:t>
      </w:r>
      <w:proofErr w:type="gramStart"/>
      <w:r w:rsidRPr="005D1DED">
        <w:rPr>
          <w:rFonts w:ascii="Cambria" w:hAnsi="Cambria"/>
          <w:bCs/>
        </w:rPr>
        <w:t>boxplot</w:t>
      </w:r>
      <w:proofErr w:type="spellEnd"/>
      <w:r w:rsidRPr="005D1DED">
        <w:rPr>
          <w:rFonts w:ascii="Cambria" w:hAnsi="Cambria"/>
          <w:bCs/>
        </w:rPr>
        <w:t>(</w:t>
      </w:r>
      <w:proofErr w:type="gramEnd"/>
      <w:r w:rsidRPr="005D1DED">
        <w:rPr>
          <w:rFonts w:ascii="Cambria" w:hAnsi="Cambria"/>
          <w:bCs/>
        </w:rPr>
        <w:t>fill = "orange") +</w:t>
      </w:r>
    </w:p>
    <w:p w14:paraId="58C32A5C" w14:textId="77777777" w:rsidR="005D1DED" w:rsidRPr="005D1DED" w:rsidRDefault="005D1DED" w:rsidP="005D1DED">
      <w:pPr>
        <w:spacing w:after="0" w:line="240" w:lineRule="auto"/>
        <w:rPr>
          <w:rFonts w:ascii="Cambria" w:hAnsi="Cambria"/>
          <w:bCs/>
        </w:rPr>
      </w:pPr>
      <w:r w:rsidRPr="005D1DED">
        <w:rPr>
          <w:rFonts w:ascii="Cambria" w:hAnsi="Cambria"/>
          <w:bCs/>
        </w:rPr>
        <w:t xml:space="preserve">  </w:t>
      </w:r>
      <w:proofErr w:type="gramStart"/>
      <w:r w:rsidRPr="005D1DED">
        <w:rPr>
          <w:rFonts w:ascii="Cambria" w:hAnsi="Cambria"/>
          <w:bCs/>
        </w:rPr>
        <w:t>labs(</w:t>
      </w:r>
      <w:proofErr w:type="gramEnd"/>
    </w:p>
    <w:p w14:paraId="523CE316" w14:textId="77777777" w:rsidR="005D1DED" w:rsidRPr="005D1DED" w:rsidRDefault="005D1DED" w:rsidP="005D1DED">
      <w:pPr>
        <w:spacing w:after="0" w:line="240" w:lineRule="auto"/>
        <w:rPr>
          <w:rFonts w:ascii="Cambria" w:hAnsi="Cambria"/>
          <w:bCs/>
        </w:rPr>
      </w:pPr>
      <w:r w:rsidRPr="005D1DED">
        <w:rPr>
          <w:rFonts w:ascii="Cambria" w:hAnsi="Cambria"/>
          <w:bCs/>
        </w:rPr>
        <w:t xml:space="preserve">    title = "Boxplot of Transaction Amounts",</w:t>
      </w:r>
    </w:p>
    <w:p w14:paraId="04E0B0C4" w14:textId="77777777" w:rsidR="005D1DED" w:rsidRPr="005D1DED" w:rsidRDefault="005D1DED" w:rsidP="005D1DED">
      <w:pPr>
        <w:spacing w:after="0" w:line="240" w:lineRule="auto"/>
        <w:rPr>
          <w:rFonts w:ascii="Cambria" w:hAnsi="Cambria"/>
          <w:bCs/>
        </w:rPr>
      </w:pPr>
      <w:r w:rsidRPr="005D1DED">
        <w:rPr>
          <w:rFonts w:ascii="Cambria" w:hAnsi="Cambria"/>
          <w:bCs/>
        </w:rPr>
        <w:t xml:space="preserve">    y = "Transaction Amount"</w:t>
      </w:r>
    </w:p>
    <w:p w14:paraId="3AEA06A7" w14:textId="77777777" w:rsidR="005D1DED" w:rsidRPr="005D1DED" w:rsidRDefault="005D1DED" w:rsidP="005D1DED">
      <w:pPr>
        <w:spacing w:after="0" w:line="240" w:lineRule="auto"/>
        <w:rPr>
          <w:rFonts w:ascii="Cambria" w:hAnsi="Cambria"/>
          <w:bCs/>
        </w:rPr>
      </w:pPr>
      <w:r w:rsidRPr="005D1DED">
        <w:rPr>
          <w:rFonts w:ascii="Cambria" w:hAnsi="Cambria"/>
          <w:bCs/>
        </w:rPr>
        <w:t xml:space="preserve">  ) +</w:t>
      </w:r>
    </w:p>
    <w:p w14:paraId="15F109B3" w14:textId="22C126FE" w:rsidR="005D1DED" w:rsidRPr="005D1DED" w:rsidRDefault="005D1DED" w:rsidP="005D1DED">
      <w:pPr>
        <w:spacing w:after="0" w:line="240" w:lineRule="auto"/>
        <w:rPr>
          <w:rFonts w:ascii="Cambria" w:hAnsi="Cambria"/>
          <w:bCs/>
        </w:rPr>
      </w:pPr>
      <w:r w:rsidRPr="005D1DED">
        <w:rPr>
          <w:rFonts w:ascii="Cambria" w:hAnsi="Cambria"/>
          <w:bCs/>
        </w:rPr>
        <w:t xml:space="preserve">  </w:t>
      </w:r>
      <w:proofErr w:type="spellStart"/>
      <w:r w:rsidRPr="005D1DED">
        <w:rPr>
          <w:rFonts w:ascii="Cambria" w:hAnsi="Cambria"/>
          <w:bCs/>
        </w:rPr>
        <w:t>theme_</w:t>
      </w:r>
      <w:proofErr w:type="gramStart"/>
      <w:r w:rsidRPr="005D1DED">
        <w:rPr>
          <w:rFonts w:ascii="Cambria" w:hAnsi="Cambria"/>
          <w:bCs/>
        </w:rPr>
        <w:t>minimal</w:t>
      </w:r>
      <w:proofErr w:type="spellEnd"/>
      <w:r w:rsidRPr="005D1DED">
        <w:rPr>
          <w:rFonts w:ascii="Cambria" w:hAnsi="Cambria"/>
          <w:bCs/>
        </w:rPr>
        <w:t>(</w:t>
      </w:r>
      <w:proofErr w:type="gramEnd"/>
      <w:r w:rsidRPr="005D1DED">
        <w:rPr>
          <w:rFonts w:ascii="Cambria" w:hAnsi="Cambria"/>
          <w:bCs/>
        </w:rPr>
        <w:t>)</w:t>
      </w:r>
    </w:p>
    <w:p w14:paraId="5B0DD3BE" w14:textId="77777777" w:rsidR="005D1DED" w:rsidRPr="005D1DED" w:rsidRDefault="005D1DED" w:rsidP="005D1DED">
      <w:pPr>
        <w:spacing w:after="0" w:line="240" w:lineRule="auto"/>
        <w:rPr>
          <w:rFonts w:ascii="Cambria" w:hAnsi="Cambria"/>
          <w:bCs/>
        </w:rPr>
      </w:pPr>
      <w:r w:rsidRPr="005D1DED">
        <w:rPr>
          <w:rFonts w:ascii="Cambria" w:hAnsi="Cambria"/>
          <w:bCs/>
        </w:rPr>
        <w:t xml:space="preserve"># Convert </w:t>
      </w:r>
      <w:proofErr w:type="spellStart"/>
      <w:r w:rsidRPr="005D1DED">
        <w:rPr>
          <w:rFonts w:ascii="Cambria" w:hAnsi="Cambria"/>
          <w:bCs/>
        </w:rPr>
        <w:t>Transaction_Date</w:t>
      </w:r>
      <w:proofErr w:type="spellEnd"/>
      <w:r w:rsidRPr="005D1DED">
        <w:rPr>
          <w:rFonts w:ascii="Cambria" w:hAnsi="Cambria"/>
          <w:bCs/>
        </w:rPr>
        <w:t xml:space="preserve"> to Date format and extract Month</w:t>
      </w:r>
    </w:p>
    <w:p w14:paraId="3C81174F" w14:textId="77777777" w:rsidR="005D1DED" w:rsidRPr="005D1DED" w:rsidRDefault="005D1DED" w:rsidP="005D1DED">
      <w:pPr>
        <w:spacing w:after="0" w:line="240" w:lineRule="auto"/>
        <w:rPr>
          <w:rFonts w:ascii="Cambria" w:hAnsi="Cambria"/>
          <w:bCs/>
        </w:rPr>
      </w:pPr>
      <w:proofErr w:type="spellStart"/>
      <w:r w:rsidRPr="005D1DED">
        <w:rPr>
          <w:rFonts w:ascii="Cambria" w:hAnsi="Cambria"/>
          <w:bCs/>
        </w:rPr>
        <w:t>ecommerce$Transaction_Date</w:t>
      </w:r>
      <w:proofErr w:type="spellEnd"/>
      <w:r w:rsidRPr="005D1DED">
        <w:rPr>
          <w:rFonts w:ascii="Cambria" w:hAnsi="Cambria"/>
          <w:bCs/>
        </w:rPr>
        <w:t xml:space="preserve"> &lt;- </w:t>
      </w:r>
      <w:proofErr w:type="spellStart"/>
      <w:proofErr w:type="gramStart"/>
      <w:r w:rsidRPr="005D1DED">
        <w:rPr>
          <w:rFonts w:ascii="Cambria" w:hAnsi="Cambria"/>
          <w:bCs/>
        </w:rPr>
        <w:t>as.Date</w:t>
      </w:r>
      <w:proofErr w:type="spellEnd"/>
      <w:proofErr w:type="gramEnd"/>
      <w:r w:rsidRPr="005D1DED">
        <w:rPr>
          <w:rFonts w:ascii="Cambria" w:hAnsi="Cambria"/>
          <w:bCs/>
        </w:rPr>
        <w:t>(</w:t>
      </w:r>
      <w:proofErr w:type="spellStart"/>
      <w:r w:rsidRPr="005D1DED">
        <w:rPr>
          <w:rFonts w:ascii="Cambria" w:hAnsi="Cambria"/>
          <w:bCs/>
        </w:rPr>
        <w:t>ecommerce$Transaction_Date</w:t>
      </w:r>
      <w:proofErr w:type="spellEnd"/>
      <w:r w:rsidRPr="005D1DED">
        <w:rPr>
          <w:rFonts w:ascii="Cambria" w:hAnsi="Cambria"/>
          <w:bCs/>
        </w:rPr>
        <w:t>)</w:t>
      </w:r>
    </w:p>
    <w:p w14:paraId="168C736D" w14:textId="05A4EA67" w:rsidR="005D1DED" w:rsidRPr="005D1DED" w:rsidRDefault="005D1DED" w:rsidP="005D1DED">
      <w:pPr>
        <w:spacing w:after="0" w:line="240" w:lineRule="auto"/>
        <w:rPr>
          <w:rFonts w:ascii="Cambria" w:hAnsi="Cambria"/>
          <w:bCs/>
        </w:rPr>
      </w:pPr>
      <w:proofErr w:type="spellStart"/>
      <w:r w:rsidRPr="005D1DED">
        <w:rPr>
          <w:rFonts w:ascii="Cambria" w:hAnsi="Cambria"/>
          <w:bCs/>
        </w:rPr>
        <w:t>ecommerce$Month</w:t>
      </w:r>
      <w:proofErr w:type="spellEnd"/>
      <w:r w:rsidRPr="005D1DED">
        <w:rPr>
          <w:rFonts w:ascii="Cambria" w:hAnsi="Cambria"/>
          <w:bCs/>
        </w:rPr>
        <w:t xml:space="preserve"> &lt;- </w:t>
      </w:r>
      <w:proofErr w:type="gramStart"/>
      <w:r w:rsidRPr="005D1DED">
        <w:rPr>
          <w:rFonts w:ascii="Cambria" w:hAnsi="Cambria"/>
          <w:bCs/>
        </w:rPr>
        <w:t>month(</w:t>
      </w:r>
      <w:proofErr w:type="spellStart"/>
      <w:proofErr w:type="gramEnd"/>
      <w:r w:rsidRPr="005D1DED">
        <w:rPr>
          <w:rFonts w:ascii="Cambria" w:hAnsi="Cambria"/>
          <w:bCs/>
        </w:rPr>
        <w:t>ecommerce$Transaction_Date</w:t>
      </w:r>
      <w:proofErr w:type="spellEnd"/>
      <w:r w:rsidRPr="005D1DED">
        <w:rPr>
          <w:rFonts w:ascii="Cambria" w:hAnsi="Cambria"/>
          <w:bCs/>
        </w:rPr>
        <w:t>, label = TRUE)</w:t>
      </w:r>
    </w:p>
    <w:p w14:paraId="2534E49B" w14:textId="77777777" w:rsidR="005D1DED" w:rsidRPr="005D1DED" w:rsidRDefault="005D1DED" w:rsidP="005D1DED">
      <w:pPr>
        <w:spacing w:after="0" w:line="240" w:lineRule="auto"/>
        <w:rPr>
          <w:rFonts w:ascii="Cambria" w:hAnsi="Cambria"/>
          <w:bCs/>
        </w:rPr>
      </w:pPr>
      <w:r w:rsidRPr="005D1DED">
        <w:rPr>
          <w:rFonts w:ascii="Cambria" w:hAnsi="Cambria"/>
          <w:bCs/>
        </w:rPr>
        <w:t># Summarize total sales by month</w:t>
      </w:r>
    </w:p>
    <w:p w14:paraId="7932D723" w14:textId="77777777" w:rsidR="005D1DED" w:rsidRPr="005D1DED" w:rsidRDefault="005D1DED" w:rsidP="005D1DED">
      <w:pPr>
        <w:spacing w:after="0" w:line="240" w:lineRule="auto"/>
        <w:rPr>
          <w:rFonts w:ascii="Cambria" w:hAnsi="Cambria"/>
          <w:bCs/>
        </w:rPr>
      </w:pPr>
      <w:proofErr w:type="spellStart"/>
      <w:r w:rsidRPr="005D1DED">
        <w:rPr>
          <w:rFonts w:ascii="Cambria" w:hAnsi="Cambria"/>
          <w:bCs/>
        </w:rPr>
        <w:t>monthly_sales</w:t>
      </w:r>
      <w:proofErr w:type="spellEnd"/>
      <w:r w:rsidRPr="005D1DED">
        <w:rPr>
          <w:rFonts w:ascii="Cambria" w:hAnsi="Cambria"/>
          <w:bCs/>
        </w:rPr>
        <w:t xml:space="preserve"> &lt;- ecommerce %&gt;%</w:t>
      </w:r>
    </w:p>
    <w:p w14:paraId="2E7448D6" w14:textId="77777777" w:rsidR="005D1DED" w:rsidRPr="005D1DED" w:rsidRDefault="005D1DED" w:rsidP="005D1DED">
      <w:pPr>
        <w:spacing w:after="0" w:line="240" w:lineRule="auto"/>
        <w:rPr>
          <w:rFonts w:ascii="Cambria" w:hAnsi="Cambria"/>
          <w:bCs/>
        </w:rPr>
      </w:pPr>
      <w:r w:rsidRPr="005D1DED">
        <w:rPr>
          <w:rFonts w:ascii="Cambria" w:hAnsi="Cambria"/>
          <w:bCs/>
        </w:rPr>
        <w:t xml:space="preserve">  </w:t>
      </w:r>
      <w:proofErr w:type="spellStart"/>
      <w:r w:rsidRPr="005D1DED">
        <w:rPr>
          <w:rFonts w:ascii="Cambria" w:hAnsi="Cambria"/>
          <w:bCs/>
        </w:rPr>
        <w:t>group_</w:t>
      </w:r>
      <w:proofErr w:type="gramStart"/>
      <w:r w:rsidRPr="005D1DED">
        <w:rPr>
          <w:rFonts w:ascii="Cambria" w:hAnsi="Cambria"/>
          <w:bCs/>
        </w:rPr>
        <w:t>by</w:t>
      </w:r>
      <w:proofErr w:type="spellEnd"/>
      <w:r w:rsidRPr="005D1DED">
        <w:rPr>
          <w:rFonts w:ascii="Cambria" w:hAnsi="Cambria"/>
          <w:bCs/>
        </w:rPr>
        <w:t>(</w:t>
      </w:r>
      <w:proofErr w:type="gramEnd"/>
      <w:r w:rsidRPr="005D1DED">
        <w:rPr>
          <w:rFonts w:ascii="Cambria" w:hAnsi="Cambria"/>
          <w:bCs/>
        </w:rPr>
        <w:t>Month) %&gt;%</w:t>
      </w:r>
    </w:p>
    <w:p w14:paraId="2C333630" w14:textId="05F43BC0" w:rsidR="005D1DED" w:rsidRPr="005D1DED" w:rsidRDefault="005D1DED" w:rsidP="005D1DED">
      <w:pPr>
        <w:spacing w:after="0" w:line="240" w:lineRule="auto"/>
        <w:rPr>
          <w:rFonts w:ascii="Cambria" w:hAnsi="Cambria"/>
          <w:bCs/>
        </w:rPr>
      </w:pPr>
      <w:r w:rsidRPr="005D1DED">
        <w:rPr>
          <w:rFonts w:ascii="Cambria" w:hAnsi="Cambria"/>
          <w:bCs/>
        </w:rPr>
        <w:t xml:space="preserve">  </w:t>
      </w:r>
      <w:proofErr w:type="gramStart"/>
      <w:r w:rsidRPr="005D1DED">
        <w:rPr>
          <w:rFonts w:ascii="Cambria" w:hAnsi="Cambria"/>
          <w:bCs/>
        </w:rPr>
        <w:t>summarise(</w:t>
      </w:r>
      <w:proofErr w:type="spellStart"/>
      <w:proofErr w:type="gramEnd"/>
      <w:r w:rsidRPr="005D1DED">
        <w:rPr>
          <w:rFonts w:ascii="Cambria" w:hAnsi="Cambria"/>
          <w:bCs/>
        </w:rPr>
        <w:t>Total_Sales</w:t>
      </w:r>
      <w:proofErr w:type="spellEnd"/>
      <w:r w:rsidRPr="005D1DED">
        <w:rPr>
          <w:rFonts w:ascii="Cambria" w:hAnsi="Cambria"/>
          <w:bCs/>
        </w:rPr>
        <w:t xml:space="preserve"> = sum(</w:t>
      </w:r>
      <w:proofErr w:type="spellStart"/>
      <w:r w:rsidRPr="005D1DED">
        <w:rPr>
          <w:rFonts w:ascii="Cambria" w:hAnsi="Cambria"/>
          <w:bCs/>
        </w:rPr>
        <w:t>Transaction_Amount</w:t>
      </w:r>
      <w:proofErr w:type="spellEnd"/>
      <w:r w:rsidRPr="005D1DED">
        <w:rPr>
          <w:rFonts w:ascii="Cambria" w:hAnsi="Cambria"/>
          <w:bCs/>
        </w:rPr>
        <w:t>))</w:t>
      </w:r>
    </w:p>
    <w:p w14:paraId="43B290DA" w14:textId="77777777" w:rsidR="005D1DED" w:rsidRPr="005D1DED" w:rsidRDefault="005D1DED" w:rsidP="005D1DED">
      <w:pPr>
        <w:spacing w:after="0" w:line="240" w:lineRule="auto"/>
        <w:rPr>
          <w:rFonts w:ascii="Cambria" w:hAnsi="Cambria"/>
          <w:bCs/>
        </w:rPr>
      </w:pPr>
      <w:r w:rsidRPr="005D1DED">
        <w:rPr>
          <w:rFonts w:ascii="Cambria" w:hAnsi="Cambria"/>
          <w:bCs/>
        </w:rPr>
        <w:t># Heatmap of Monthly Sales Intensity</w:t>
      </w:r>
    </w:p>
    <w:p w14:paraId="346BC4A0" w14:textId="77777777" w:rsidR="005D1DED" w:rsidRPr="005D1DED" w:rsidRDefault="005D1DED" w:rsidP="005D1DED">
      <w:pPr>
        <w:spacing w:after="0" w:line="240" w:lineRule="auto"/>
        <w:rPr>
          <w:rFonts w:ascii="Cambria" w:hAnsi="Cambria"/>
          <w:bCs/>
        </w:rPr>
      </w:pPr>
      <w:proofErr w:type="spellStart"/>
      <w:proofErr w:type="gramStart"/>
      <w:r w:rsidRPr="005D1DED">
        <w:rPr>
          <w:rFonts w:ascii="Cambria" w:hAnsi="Cambria"/>
          <w:bCs/>
        </w:rPr>
        <w:t>ggplot</w:t>
      </w:r>
      <w:proofErr w:type="spellEnd"/>
      <w:r w:rsidRPr="005D1DED">
        <w:rPr>
          <w:rFonts w:ascii="Cambria" w:hAnsi="Cambria"/>
          <w:bCs/>
        </w:rPr>
        <w:t>(</w:t>
      </w:r>
      <w:proofErr w:type="spellStart"/>
      <w:proofErr w:type="gramEnd"/>
      <w:r w:rsidRPr="005D1DED">
        <w:rPr>
          <w:rFonts w:ascii="Cambria" w:hAnsi="Cambria"/>
          <w:bCs/>
        </w:rPr>
        <w:t>monthly_sales</w:t>
      </w:r>
      <w:proofErr w:type="spellEnd"/>
      <w:r w:rsidRPr="005D1DED">
        <w:rPr>
          <w:rFonts w:ascii="Cambria" w:hAnsi="Cambria"/>
          <w:bCs/>
        </w:rPr>
        <w:t xml:space="preserve">, </w:t>
      </w:r>
      <w:proofErr w:type="spellStart"/>
      <w:r w:rsidRPr="005D1DED">
        <w:rPr>
          <w:rFonts w:ascii="Cambria" w:hAnsi="Cambria"/>
          <w:bCs/>
        </w:rPr>
        <w:t>aes</w:t>
      </w:r>
      <w:proofErr w:type="spellEnd"/>
      <w:r w:rsidRPr="005D1DED">
        <w:rPr>
          <w:rFonts w:ascii="Cambria" w:hAnsi="Cambria"/>
          <w:bCs/>
        </w:rPr>
        <w:t xml:space="preserve">(x = Month, y = 1, fill = </w:t>
      </w:r>
      <w:proofErr w:type="spellStart"/>
      <w:r w:rsidRPr="005D1DED">
        <w:rPr>
          <w:rFonts w:ascii="Cambria" w:hAnsi="Cambria"/>
          <w:bCs/>
        </w:rPr>
        <w:t>Total_Sales</w:t>
      </w:r>
      <w:proofErr w:type="spellEnd"/>
      <w:r w:rsidRPr="005D1DED">
        <w:rPr>
          <w:rFonts w:ascii="Cambria" w:hAnsi="Cambria"/>
          <w:bCs/>
        </w:rPr>
        <w:t>)) +</w:t>
      </w:r>
    </w:p>
    <w:p w14:paraId="25630844" w14:textId="77777777" w:rsidR="005D1DED" w:rsidRPr="005D1DED" w:rsidRDefault="005D1DED" w:rsidP="005D1DED">
      <w:pPr>
        <w:spacing w:after="0" w:line="240" w:lineRule="auto"/>
        <w:rPr>
          <w:rFonts w:ascii="Cambria" w:hAnsi="Cambria"/>
          <w:bCs/>
        </w:rPr>
      </w:pPr>
      <w:r w:rsidRPr="005D1DED">
        <w:rPr>
          <w:rFonts w:ascii="Cambria" w:hAnsi="Cambria"/>
          <w:bCs/>
        </w:rPr>
        <w:t xml:space="preserve">  </w:t>
      </w:r>
      <w:proofErr w:type="spellStart"/>
      <w:r w:rsidRPr="005D1DED">
        <w:rPr>
          <w:rFonts w:ascii="Cambria" w:hAnsi="Cambria"/>
          <w:bCs/>
        </w:rPr>
        <w:t>geom_</w:t>
      </w:r>
      <w:proofErr w:type="gramStart"/>
      <w:r w:rsidRPr="005D1DED">
        <w:rPr>
          <w:rFonts w:ascii="Cambria" w:hAnsi="Cambria"/>
          <w:bCs/>
        </w:rPr>
        <w:t>tile</w:t>
      </w:r>
      <w:proofErr w:type="spellEnd"/>
      <w:r w:rsidRPr="005D1DED">
        <w:rPr>
          <w:rFonts w:ascii="Cambria" w:hAnsi="Cambria"/>
          <w:bCs/>
        </w:rPr>
        <w:t>(</w:t>
      </w:r>
      <w:proofErr w:type="spellStart"/>
      <w:proofErr w:type="gramEnd"/>
      <w:r w:rsidRPr="005D1DED">
        <w:rPr>
          <w:rFonts w:ascii="Cambria" w:hAnsi="Cambria"/>
          <w:bCs/>
        </w:rPr>
        <w:t>color</w:t>
      </w:r>
      <w:proofErr w:type="spellEnd"/>
      <w:r w:rsidRPr="005D1DED">
        <w:rPr>
          <w:rFonts w:ascii="Cambria" w:hAnsi="Cambria"/>
          <w:bCs/>
        </w:rPr>
        <w:t xml:space="preserve"> = "white") +</w:t>
      </w:r>
    </w:p>
    <w:p w14:paraId="6340DFE2" w14:textId="77777777" w:rsidR="005D1DED" w:rsidRPr="005D1DED" w:rsidRDefault="005D1DED" w:rsidP="005D1DED">
      <w:pPr>
        <w:spacing w:after="0" w:line="240" w:lineRule="auto"/>
        <w:rPr>
          <w:rFonts w:ascii="Cambria" w:hAnsi="Cambria"/>
          <w:bCs/>
        </w:rPr>
      </w:pPr>
      <w:r w:rsidRPr="005D1DED">
        <w:rPr>
          <w:rFonts w:ascii="Cambria" w:hAnsi="Cambria"/>
          <w:bCs/>
        </w:rPr>
        <w:t xml:space="preserve">  </w:t>
      </w:r>
      <w:proofErr w:type="spellStart"/>
      <w:r w:rsidRPr="005D1DED">
        <w:rPr>
          <w:rFonts w:ascii="Cambria" w:hAnsi="Cambria"/>
          <w:bCs/>
        </w:rPr>
        <w:t>scale_fill_</w:t>
      </w:r>
      <w:proofErr w:type="gramStart"/>
      <w:r w:rsidRPr="005D1DED">
        <w:rPr>
          <w:rFonts w:ascii="Cambria" w:hAnsi="Cambria"/>
          <w:bCs/>
        </w:rPr>
        <w:t>gradient</w:t>
      </w:r>
      <w:proofErr w:type="spellEnd"/>
      <w:r w:rsidRPr="005D1DED">
        <w:rPr>
          <w:rFonts w:ascii="Cambria" w:hAnsi="Cambria"/>
          <w:bCs/>
        </w:rPr>
        <w:t>(</w:t>
      </w:r>
      <w:proofErr w:type="gramEnd"/>
      <w:r w:rsidRPr="005D1DED">
        <w:rPr>
          <w:rFonts w:ascii="Cambria" w:hAnsi="Cambria"/>
          <w:bCs/>
        </w:rPr>
        <w:t>low = "</w:t>
      </w:r>
      <w:proofErr w:type="spellStart"/>
      <w:r w:rsidRPr="005D1DED">
        <w:rPr>
          <w:rFonts w:ascii="Cambria" w:hAnsi="Cambria"/>
          <w:bCs/>
        </w:rPr>
        <w:t>lightyellow</w:t>
      </w:r>
      <w:proofErr w:type="spellEnd"/>
      <w:r w:rsidRPr="005D1DED">
        <w:rPr>
          <w:rFonts w:ascii="Cambria" w:hAnsi="Cambria"/>
          <w:bCs/>
        </w:rPr>
        <w:t>", high = "red") +</w:t>
      </w:r>
    </w:p>
    <w:p w14:paraId="4AD9D05F" w14:textId="77777777" w:rsidR="005D1DED" w:rsidRPr="005D1DED" w:rsidRDefault="005D1DED" w:rsidP="005D1DED">
      <w:pPr>
        <w:spacing w:after="0" w:line="240" w:lineRule="auto"/>
        <w:rPr>
          <w:rFonts w:ascii="Cambria" w:hAnsi="Cambria"/>
          <w:bCs/>
        </w:rPr>
      </w:pPr>
      <w:r w:rsidRPr="005D1DED">
        <w:rPr>
          <w:rFonts w:ascii="Cambria" w:hAnsi="Cambria"/>
          <w:bCs/>
        </w:rPr>
        <w:t xml:space="preserve">  </w:t>
      </w:r>
      <w:proofErr w:type="gramStart"/>
      <w:r w:rsidRPr="005D1DED">
        <w:rPr>
          <w:rFonts w:ascii="Cambria" w:hAnsi="Cambria"/>
          <w:bCs/>
        </w:rPr>
        <w:t>labs(</w:t>
      </w:r>
      <w:proofErr w:type="gramEnd"/>
    </w:p>
    <w:p w14:paraId="211B9C3D" w14:textId="77777777" w:rsidR="005D1DED" w:rsidRPr="005D1DED" w:rsidRDefault="005D1DED" w:rsidP="005D1DED">
      <w:pPr>
        <w:spacing w:after="0" w:line="240" w:lineRule="auto"/>
        <w:rPr>
          <w:rFonts w:ascii="Cambria" w:hAnsi="Cambria"/>
          <w:bCs/>
        </w:rPr>
      </w:pPr>
      <w:r w:rsidRPr="005D1DED">
        <w:rPr>
          <w:rFonts w:ascii="Cambria" w:hAnsi="Cambria"/>
          <w:bCs/>
        </w:rPr>
        <w:t xml:space="preserve">    title = "Heatmap of Monthly Sales Intensity",</w:t>
      </w:r>
    </w:p>
    <w:p w14:paraId="3B458DD4" w14:textId="77777777" w:rsidR="005D1DED" w:rsidRPr="005D1DED" w:rsidRDefault="005D1DED" w:rsidP="005D1DED">
      <w:pPr>
        <w:spacing w:after="0" w:line="240" w:lineRule="auto"/>
        <w:rPr>
          <w:rFonts w:ascii="Cambria" w:hAnsi="Cambria"/>
          <w:bCs/>
        </w:rPr>
      </w:pPr>
      <w:r w:rsidRPr="005D1DED">
        <w:rPr>
          <w:rFonts w:ascii="Cambria" w:hAnsi="Cambria"/>
          <w:bCs/>
        </w:rPr>
        <w:t xml:space="preserve">    x = "Month",</w:t>
      </w:r>
    </w:p>
    <w:p w14:paraId="765EC44C" w14:textId="77777777" w:rsidR="005D1DED" w:rsidRPr="005D1DED" w:rsidRDefault="005D1DED" w:rsidP="005D1DED">
      <w:pPr>
        <w:spacing w:after="0" w:line="240" w:lineRule="auto"/>
        <w:rPr>
          <w:rFonts w:ascii="Cambria" w:hAnsi="Cambria"/>
          <w:bCs/>
        </w:rPr>
      </w:pPr>
      <w:r w:rsidRPr="005D1DED">
        <w:rPr>
          <w:rFonts w:ascii="Cambria" w:hAnsi="Cambria"/>
          <w:bCs/>
        </w:rPr>
        <w:t xml:space="preserve">    y = "",</w:t>
      </w:r>
    </w:p>
    <w:p w14:paraId="2C9D7FFC" w14:textId="77777777" w:rsidR="005D1DED" w:rsidRPr="005D1DED" w:rsidRDefault="005D1DED" w:rsidP="005D1DED">
      <w:pPr>
        <w:spacing w:after="0" w:line="240" w:lineRule="auto"/>
        <w:rPr>
          <w:rFonts w:ascii="Cambria" w:hAnsi="Cambria"/>
          <w:bCs/>
        </w:rPr>
      </w:pPr>
      <w:r w:rsidRPr="005D1DED">
        <w:rPr>
          <w:rFonts w:ascii="Cambria" w:hAnsi="Cambria"/>
          <w:bCs/>
        </w:rPr>
        <w:t xml:space="preserve">    fill = "Total Sales"</w:t>
      </w:r>
    </w:p>
    <w:p w14:paraId="3143C170" w14:textId="77777777" w:rsidR="005D1DED" w:rsidRPr="005D1DED" w:rsidRDefault="005D1DED" w:rsidP="005D1DED">
      <w:pPr>
        <w:spacing w:after="0" w:line="240" w:lineRule="auto"/>
        <w:rPr>
          <w:rFonts w:ascii="Cambria" w:hAnsi="Cambria"/>
          <w:bCs/>
        </w:rPr>
      </w:pPr>
      <w:r w:rsidRPr="005D1DED">
        <w:rPr>
          <w:rFonts w:ascii="Cambria" w:hAnsi="Cambria"/>
          <w:bCs/>
        </w:rPr>
        <w:t xml:space="preserve">  ) +</w:t>
      </w:r>
    </w:p>
    <w:p w14:paraId="0F60A5D4" w14:textId="77777777" w:rsidR="005D1DED" w:rsidRPr="005D1DED" w:rsidRDefault="005D1DED" w:rsidP="005D1DED">
      <w:pPr>
        <w:spacing w:after="0" w:line="240" w:lineRule="auto"/>
        <w:rPr>
          <w:rFonts w:ascii="Cambria" w:hAnsi="Cambria"/>
          <w:bCs/>
        </w:rPr>
      </w:pPr>
      <w:r w:rsidRPr="005D1DED">
        <w:rPr>
          <w:rFonts w:ascii="Cambria" w:hAnsi="Cambria"/>
          <w:bCs/>
        </w:rPr>
        <w:t xml:space="preserve">  </w:t>
      </w:r>
      <w:proofErr w:type="spellStart"/>
      <w:r w:rsidRPr="005D1DED">
        <w:rPr>
          <w:rFonts w:ascii="Cambria" w:hAnsi="Cambria"/>
          <w:bCs/>
        </w:rPr>
        <w:t>theme_</w:t>
      </w:r>
      <w:proofErr w:type="gramStart"/>
      <w:r w:rsidRPr="005D1DED">
        <w:rPr>
          <w:rFonts w:ascii="Cambria" w:hAnsi="Cambria"/>
          <w:bCs/>
        </w:rPr>
        <w:t>minimal</w:t>
      </w:r>
      <w:proofErr w:type="spellEnd"/>
      <w:r w:rsidRPr="005D1DED">
        <w:rPr>
          <w:rFonts w:ascii="Cambria" w:hAnsi="Cambria"/>
          <w:bCs/>
        </w:rPr>
        <w:t>(</w:t>
      </w:r>
      <w:proofErr w:type="gramEnd"/>
      <w:r w:rsidRPr="005D1DED">
        <w:rPr>
          <w:rFonts w:ascii="Cambria" w:hAnsi="Cambria"/>
          <w:bCs/>
        </w:rPr>
        <w:t>) +</w:t>
      </w:r>
    </w:p>
    <w:p w14:paraId="09C67C14" w14:textId="77777777" w:rsidR="005D1DED" w:rsidRPr="005D1DED" w:rsidRDefault="005D1DED" w:rsidP="005D1DED">
      <w:pPr>
        <w:spacing w:after="0" w:line="240" w:lineRule="auto"/>
        <w:rPr>
          <w:rFonts w:ascii="Cambria" w:hAnsi="Cambria"/>
          <w:bCs/>
        </w:rPr>
      </w:pPr>
      <w:r w:rsidRPr="005D1DED">
        <w:rPr>
          <w:rFonts w:ascii="Cambria" w:hAnsi="Cambria"/>
          <w:bCs/>
        </w:rPr>
        <w:t xml:space="preserve">  </w:t>
      </w:r>
      <w:proofErr w:type="gramStart"/>
      <w:r w:rsidRPr="005D1DED">
        <w:rPr>
          <w:rFonts w:ascii="Cambria" w:hAnsi="Cambria"/>
          <w:bCs/>
        </w:rPr>
        <w:t>theme(</w:t>
      </w:r>
      <w:proofErr w:type="spellStart"/>
      <w:proofErr w:type="gramEnd"/>
      <w:r w:rsidRPr="005D1DED">
        <w:rPr>
          <w:rFonts w:ascii="Cambria" w:hAnsi="Cambria"/>
          <w:bCs/>
        </w:rPr>
        <w:t>axis.text.y</w:t>
      </w:r>
      <w:proofErr w:type="spellEnd"/>
      <w:r w:rsidRPr="005D1DED">
        <w:rPr>
          <w:rFonts w:ascii="Cambria" w:hAnsi="Cambria"/>
          <w:bCs/>
        </w:rPr>
        <w:t xml:space="preserve"> = </w:t>
      </w:r>
      <w:proofErr w:type="spellStart"/>
      <w:r w:rsidRPr="005D1DED">
        <w:rPr>
          <w:rFonts w:ascii="Cambria" w:hAnsi="Cambria"/>
          <w:bCs/>
        </w:rPr>
        <w:t>element_blank</w:t>
      </w:r>
      <w:proofErr w:type="spellEnd"/>
      <w:r w:rsidRPr="005D1DED">
        <w:rPr>
          <w:rFonts w:ascii="Cambria" w:hAnsi="Cambria"/>
          <w:bCs/>
        </w:rPr>
        <w:t>(),</w:t>
      </w:r>
    </w:p>
    <w:p w14:paraId="7DB7FBAF" w14:textId="4879DBDB" w:rsidR="005D1DED" w:rsidRPr="005D1DED" w:rsidRDefault="005D1DED" w:rsidP="005D1DED">
      <w:pPr>
        <w:spacing w:after="0" w:line="240" w:lineRule="auto"/>
        <w:rPr>
          <w:rFonts w:ascii="Cambria" w:hAnsi="Cambria"/>
          <w:bCs/>
        </w:rPr>
      </w:pPr>
      <w:r w:rsidRPr="005D1DED">
        <w:rPr>
          <w:rFonts w:ascii="Cambria" w:hAnsi="Cambria"/>
          <w:bCs/>
        </w:rPr>
        <w:t xml:space="preserve">        </w:t>
      </w:r>
      <w:proofErr w:type="spellStart"/>
      <w:proofErr w:type="gramStart"/>
      <w:r w:rsidRPr="005D1DED">
        <w:rPr>
          <w:rFonts w:ascii="Cambria" w:hAnsi="Cambria"/>
          <w:bCs/>
        </w:rPr>
        <w:t>axis.ticks</w:t>
      </w:r>
      <w:proofErr w:type="gramEnd"/>
      <w:r w:rsidRPr="005D1DED">
        <w:rPr>
          <w:rFonts w:ascii="Cambria" w:hAnsi="Cambria"/>
          <w:bCs/>
        </w:rPr>
        <w:t>.y</w:t>
      </w:r>
      <w:proofErr w:type="spellEnd"/>
      <w:r w:rsidRPr="005D1DED">
        <w:rPr>
          <w:rFonts w:ascii="Cambria" w:hAnsi="Cambria"/>
          <w:bCs/>
        </w:rPr>
        <w:t xml:space="preserve"> = </w:t>
      </w:r>
      <w:proofErr w:type="spellStart"/>
      <w:r w:rsidRPr="005D1DED">
        <w:rPr>
          <w:rFonts w:ascii="Cambria" w:hAnsi="Cambria"/>
          <w:bCs/>
        </w:rPr>
        <w:t>element_blank</w:t>
      </w:r>
      <w:proofErr w:type="spellEnd"/>
      <w:r w:rsidRPr="005D1DED">
        <w:rPr>
          <w:rFonts w:ascii="Cambria" w:hAnsi="Cambria"/>
          <w:bCs/>
        </w:rPr>
        <w:t>())</w:t>
      </w:r>
    </w:p>
    <w:p w14:paraId="163F6D5A" w14:textId="77777777" w:rsidR="005D1DED" w:rsidRPr="005D1DED" w:rsidRDefault="005D1DED" w:rsidP="005D1DED">
      <w:pPr>
        <w:spacing w:after="0" w:line="240" w:lineRule="auto"/>
        <w:rPr>
          <w:rFonts w:ascii="Cambria" w:hAnsi="Cambria"/>
          <w:bCs/>
        </w:rPr>
      </w:pPr>
      <w:r w:rsidRPr="005D1DED">
        <w:rPr>
          <w:rFonts w:ascii="Cambria" w:hAnsi="Cambria"/>
          <w:bCs/>
        </w:rPr>
        <w:t># Roll number</w:t>
      </w:r>
    </w:p>
    <w:p w14:paraId="1A52C414" w14:textId="77777777" w:rsidR="005D1DED" w:rsidRPr="005D1DED" w:rsidRDefault="005D1DED" w:rsidP="005D1DED">
      <w:pPr>
        <w:spacing w:after="0" w:line="240" w:lineRule="auto"/>
        <w:rPr>
          <w:rFonts w:ascii="Cambria" w:hAnsi="Cambria"/>
          <w:bCs/>
        </w:rPr>
      </w:pPr>
      <w:proofErr w:type="spellStart"/>
      <w:r w:rsidRPr="005D1DED">
        <w:rPr>
          <w:rFonts w:ascii="Cambria" w:hAnsi="Cambria"/>
          <w:bCs/>
        </w:rPr>
        <w:t>my_roll_no</w:t>
      </w:r>
      <w:proofErr w:type="spellEnd"/>
      <w:r w:rsidRPr="005D1DED">
        <w:rPr>
          <w:rFonts w:ascii="Cambria" w:hAnsi="Cambria"/>
          <w:bCs/>
        </w:rPr>
        <w:t xml:space="preserve"> &lt;- "23BAD109"</w:t>
      </w:r>
    </w:p>
    <w:p w14:paraId="633458BA" w14:textId="05189A65" w:rsidR="005D1DED" w:rsidRDefault="005D1DED" w:rsidP="005D1DED">
      <w:pPr>
        <w:spacing w:after="0" w:line="240" w:lineRule="auto"/>
        <w:rPr>
          <w:rFonts w:ascii="Cambria" w:hAnsi="Cambria"/>
          <w:bCs/>
        </w:rPr>
      </w:pPr>
      <w:proofErr w:type="gramStart"/>
      <w:r w:rsidRPr="005D1DED">
        <w:rPr>
          <w:rFonts w:ascii="Cambria" w:hAnsi="Cambria"/>
          <w:bCs/>
        </w:rPr>
        <w:t>print(</w:t>
      </w:r>
      <w:proofErr w:type="gramEnd"/>
      <w:r w:rsidRPr="005D1DED">
        <w:rPr>
          <w:rFonts w:ascii="Cambria" w:hAnsi="Cambria"/>
          <w:bCs/>
        </w:rPr>
        <w:t xml:space="preserve">paste("Lab completed by roll number:", </w:t>
      </w:r>
      <w:proofErr w:type="spellStart"/>
      <w:r w:rsidRPr="005D1DED">
        <w:rPr>
          <w:rFonts w:ascii="Cambria" w:hAnsi="Cambria"/>
          <w:bCs/>
        </w:rPr>
        <w:t>my_roll_no</w:t>
      </w:r>
      <w:proofErr w:type="spellEnd"/>
      <w:r w:rsidRPr="005D1DED">
        <w:rPr>
          <w:rFonts w:ascii="Cambria" w:hAnsi="Cambria"/>
          <w:bCs/>
        </w:rPr>
        <w:t>))</w:t>
      </w:r>
    </w:p>
    <w:p w14:paraId="1BE7B716" w14:textId="236788C8" w:rsidR="005D1DED" w:rsidRDefault="005D1DED" w:rsidP="005D1DED">
      <w:pPr>
        <w:spacing w:after="0" w:line="240" w:lineRule="auto"/>
        <w:rPr>
          <w:rFonts w:ascii="Cambria" w:hAnsi="Cambria"/>
          <w:b/>
          <w:bCs/>
        </w:rPr>
      </w:pPr>
    </w:p>
    <w:p w14:paraId="55F72690" w14:textId="2C2D01B9" w:rsidR="005D1DED" w:rsidRDefault="005D1DED" w:rsidP="005D1DED">
      <w:pPr>
        <w:spacing w:after="0" w:line="240" w:lineRule="auto"/>
        <w:rPr>
          <w:rFonts w:ascii="Cambria" w:hAnsi="Cambria"/>
          <w:b/>
          <w:bCs/>
        </w:rPr>
      </w:pPr>
      <w:proofErr w:type="gramStart"/>
      <w:r>
        <w:rPr>
          <w:rFonts w:ascii="Cambria" w:hAnsi="Cambria"/>
          <w:b/>
          <w:bCs/>
        </w:rPr>
        <w:t>OUTPUT :</w:t>
      </w:r>
      <w:proofErr w:type="gramEnd"/>
    </w:p>
    <w:p w14:paraId="55A7EE79" w14:textId="267470C0" w:rsidR="005D1DED" w:rsidRDefault="005D1DED" w:rsidP="005D1DED">
      <w:pPr>
        <w:spacing w:after="0" w:line="240" w:lineRule="auto"/>
        <w:rPr>
          <w:rFonts w:ascii="Cambria" w:hAnsi="Cambria"/>
          <w:b/>
          <w:bCs/>
        </w:rPr>
      </w:pPr>
    </w:p>
    <w:p w14:paraId="5C163297" w14:textId="33CD1E8C" w:rsidR="005D1DED" w:rsidRDefault="005D1DED" w:rsidP="005D1DED">
      <w:pPr>
        <w:spacing w:after="0" w:line="240" w:lineRule="auto"/>
        <w:rPr>
          <w:rFonts w:ascii="Cambria" w:hAnsi="Cambria"/>
          <w:b/>
          <w:bCs/>
        </w:rPr>
      </w:pPr>
      <w:r>
        <w:rPr>
          <w:noProof/>
        </w:rPr>
        <w:drawing>
          <wp:inline distT="0" distB="0" distL="0" distR="0" wp14:anchorId="29CB762D" wp14:editId="76E46A40">
            <wp:extent cx="5731510" cy="1697631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7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9C017" w14:textId="73933245" w:rsidR="005D1DED" w:rsidRDefault="005D1DED" w:rsidP="005D1DED">
      <w:pPr>
        <w:spacing w:after="0" w:line="240" w:lineRule="auto"/>
        <w:rPr>
          <w:rFonts w:ascii="Cambria" w:hAnsi="Cambria"/>
          <w:b/>
          <w:bCs/>
        </w:rPr>
      </w:pPr>
    </w:p>
    <w:p w14:paraId="70FC7BDF" w14:textId="21290F20" w:rsidR="005D1DED" w:rsidRDefault="005D1DED" w:rsidP="005D1DED">
      <w:pPr>
        <w:spacing w:after="0" w:line="240" w:lineRule="auto"/>
        <w:rPr>
          <w:rFonts w:ascii="Cambria" w:hAnsi="Cambria"/>
          <w:b/>
          <w:bCs/>
        </w:rPr>
      </w:pPr>
    </w:p>
    <w:p w14:paraId="3F3614DE" w14:textId="48D40368" w:rsidR="005D1DED" w:rsidRDefault="005D1DED" w:rsidP="005D1DED">
      <w:pPr>
        <w:spacing w:after="0" w:line="240" w:lineRule="auto"/>
        <w:rPr>
          <w:rFonts w:ascii="Cambria" w:hAnsi="Cambria"/>
          <w:b/>
          <w:bCs/>
        </w:rPr>
      </w:pPr>
      <w:r>
        <w:rPr>
          <w:noProof/>
        </w:rPr>
        <w:lastRenderedPageBreak/>
        <w:drawing>
          <wp:inline distT="0" distB="0" distL="0" distR="0" wp14:anchorId="338DC724" wp14:editId="5DA2C7B3">
            <wp:extent cx="5731510" cy="1579122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9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37D68" w14:textId="5807B51E" w:rsidR="005D1DED" w:rsidRDefault="005D1DED" w:rsidP="005D1DED">
      <w:pPr>
        <w:spacing w:after="0" w:line="240" w:lineRule="auto"/>
        <w:rPr>
          <w:rFonts w:ascii="Cambria" w:hAnsi="Cambria"/>
          <w:b/>
          <w:bCs/>
        </w:rPr>
      </w:pPr>
    </w:p>
    <w:p w14:paraId="3ABC34B6" w14:textId="613F0AC6" w:rsidR="005D1DED" w:rsidRDefault="005D1DED" w:rsidP="005D1DED">
      <w:pPr>
        <w:spacing w:after="0" w:line="240" w:lineRule="auto"/>
        <w:rPr>
          <w:rFonts w:ascii="Cambria" w:hAnsi="Cambria"/>
          <w:b/>
          <w:bCs/>
        </w:rPr>
      </w:pPr>
    </w:p>
    <w:p w14:paraId="4A8D33E8" w14:textId="2BC1CC81" w:rsidR="005D1DED" w:rsidRDefault="005D1DED" w:rsidP="005D1DED">
      <w:pPr>
        <w:spacing w:after="0" w:line="240" w:lineRule="auto"/>
        <w:rPr>
          <w:rFonts w:ascii="Cambria" w:hAnsi="Cambria"/>
          <w:b/>
          <w:bCs/>
        </w:rPr>
      </w:pPr>
      <w:r>
        <w:rPr>
          <w:noProof/>
        </w:rPr>
        <w:drawing>
          <wp:inline distT="0" distB="0" distL="0" distR="0" wp14:anchorId="4D7A534F" wp14:editId="7CCA3729">
            <wp:extent cx="5731510" cy="1756139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6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00B41" w14:textId="3F8F387C" w:rsidR="005D1DED" w:rsidRDefault="005D1DED" w:rsidP="00CE209C">
      <w:pPr>
        <w:spacing w:after="0" w:line="240" w:lineRule="auto"/>
        <w:rPr>
          <w:rFonts w:ascii="Cambria" w:hAnsi="Cambria"/>
          <w:b/>
          <w:bCs/>
        </w:rPr>
      </w:pPr>
    </w:p>
    <w:p w14:paraId="390A460B" w14:textId="77777777" w:rsidR="005D1DED" w:rsidRDefault="005D1DED" w:rsidP="00CE209C">
      <w:pPr>
        <w:spacing w:after="0" w:line="240" w:lineRule="auto"/>
        <w:rPr>
          <w:rFonts w:ascii="Cambria" w:hAnsi="Cambria"/>
          <w:b/>
          <w:bCs/>
        </w:rPr>
      </w:pPr>
      <w:bookmarkStart w:id="0" w:name="_GoBack"/>
      <w:bookmarkEnd w:id="0"/>
    </w:p>
    <w:p w14:paraId="6BAC2E29" w14:textId="615C9D45" w:rsidR="00CE209C" w:rsidRPr="00062E1C" w:rsidRDefault="00CE209C" w:rsidP="00CE209C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POST-LAB QUESTIONS (PROVIDE BRIEF ANSWERS TO THE FOLLOWING QUESTIONS)</w:t>
      </w:r>
    </w:p>
    <w:p w14:paraId="1C20411E" w14:textId="77777777" w:rsidR="005D1DED" w:rsidRPr="005D1DED" w:rsidRDefault="005D1DED" w:rsidP="005D1DED">
      <w:pPr>
        <w:pStyle w:val="Heading3"/>
        <w:rPr>
          <w:b/>
          <w:color w:val="000000" w:themeColor="text1"/>
          <w:sz w:val="24"/>
          <w:szCs w:val="24"/>
        </w:rPr>
      </w:pPr>
      <w:r w:rsidRPr="005D1DED">
        <w:rPr>
          <w:b/>
          <w:color w:val="000000" w:themeColor="text1"/>
          <w:sz w:val="24"/>
          <w:szCs w:val="24"/>
        </w:rPr>
        <w:t xml:space="preserve">1. What does right-skewed distribution indicate about customer </w:t>
      </w:r>
      <w:proofErr w:type="spellStart"/>
      <w:r w:rsidRPr="005D1DED">
        <w:rPr>
          <w:b/>
          <w:color w:val="000000" w:themeColor="text1"/>
          <w:sz w:val="24"/>
          <w:szCs w:val="24"/>
        </w:rPr>
        <w:t>behavior</w:t>
      </w:r>
      <w:proofErr w:type="spellEnd"/>
      <w:r w:rsidRPr="005D1DED">
        <w:rPr>
          <w:b/>
          <w:color w:val="000000" w:themeColor="text1"/>
          <w:sz w:val="24"/>
          <w:szCs w:val="24"/>
        </w:rPr>
        <w:t>?</w:t>
      </w:r>
    </w:p>
    <w:p w14:paraId="1C6ED4C6" w14:textId="77777777" w:rsidR="005D1DED" w:rsidRPr="005D1DED" w:rsidRDefault="005D1DED" w:rsidP="005D1DED">
      <w:pPr>
        <w:pStyle w:val="NormalWeb"/>
      </w:pPr>
      <w:r w:rsidRPr="005D1DED">
        <w:t>Most customers make small purchases, while a few make very large purchases.</w:t>
      </w:r>
    </w:p>
    <w:p w14:paraId="62E55E3C" w14:textId="77777777" w:rsidR="005D1DED" w:rsidRPr="005D1DED" w:rsidRDefault="005D1DED" w:rsidP="005D1DED">
      <w:pPr>
        <w:pStyle w:val="Heading3"/>
        <w:rPr>
          <w:b/>
          <w:color w:val="000000" w:themeColor="text1"/>
          <w:sz w:val="24"/>
          <w:szCs w:val="24"/>
        </w:rPr>
      </w:pPr>
      <w:r w:rsidRPr="005D1DED">
        <w:rPr>
          <w:b/>
          <w:color w:val="000000" w:themeColor="text1"/>
          <w:sz w:val="24"/>
          <w:szCs w:val="24"/>
        </w:rPr>
        <w:t>2. How can detected outliers impact business decisions?</w:t>
      </w:r>
    </w:p>
    <w:p w14:paraId="145D0761" w14:textId="77777777" w:rsidR="005D1DED" w:rsidRPr="005D1DED" w:rsidRDefault="005D1DED" w:rsidP="005D1DED">
      <w:pPr>
        <w:pStyle w:val="NormalWeb"/>
      </w:pPr>
      <w:r w:rsidRPr="005D1DED">
        <w:t>They can signal high-value customers or potential fraudulent transactions.</w:t>
      </w:r>
    </w:p>
    <w:p w14:paraId="4FF0D713" w14:textId="77777777" w:rsidR="005D1DED" w:rsidRPr="005D1DED" w:rsidRDefault="005D1DED" w:rsidP="005D1DED">
      <w:pPr>
        <w:pStyle w:val="Heading3"/>
        <w:rPr>
          <w:b/>
          <w:color w:val="000000" w:themeColor="text1"/>
          <w:sz w:val="24"/>
          <w:szCs w:val="24"/>
        </w:rPr>
      </w:pPr>
      <w:r w:rsidRPr="005D1DED">
        <w:rPr>
          <w:b/>
          <w:color w:val="000000" w:themeColor="text1"/>
          <w:sz w:val="24"/>
          <w:szCs w:val="24"/>
        </w:rPr>
        <w:t>3. Which visualization best supports anomaly detection?</w:t>
      </w:r>
    </w:p>
    <w:p w14:paraId="6577CEA3" w14:textId="77777777" w:rsidR="005D1DED" w:rsidRPr="005D1DED" w:rsidRDefault="005D1DED" w:rsidP="005D1DED">
      <w:pPr>
        <w:pStyle w:val="NormalWeb"/>
      </w:pPr>
      <w:r w:rsidRPr="005D1DED">
        <w:t>Boxplots are most effective for detecting anomalies.</w:t>
      </w:r>
    </w:p>
    <w:p w14:paraId="403F4225" w14:textId="77777777" w:rsidR="005D1DED" w:rsidRPr="005D1DED" w:rsidRDefault="005D1DED" w:rsidP="005D1DED">
      <w:pPr>
        <w:pStyle w:val="Heading3"/>
        <w:rPr>
          <w:b/>
          <w:color w:val="000000" w:themeColor="text1"/>
          <w:sz w:val="24"/>
          <w:szCs w:val="24"/>
        </w:rPr>
      </w:pPr>
      <w:r w:rsidRPr="005D1DED">
        <w:rPr>
          <w:b/>
          <w:color w:val="000000" w:themeColor="text1"/>
          <w:sz w:val="24"/>
          <w:szCs w:val="24"/>
        </w:rPr>
        <w:t>4. How does EDA improve AI model accuracy?</w:t>
      </w:r>
    </w:p>
    <w:p w14:paraId="55D953BE" w14:textId="77777777" w:rsidR="005D1DED" w:rsidRPr="005D1DED" w:rsidRDefault="005D1DED" w:rsidP="005D1DED">
      <w:pPr>
        <w:pStyle w:val="NormalWeb"/>
      </w:pPr>
      <w:r w:rsidRPr="005D1DED">
        <w:t>By cleaning data, handling outliers, and selecting relevant features.</w:t>
      </w:r>
    </w:p>
    <w:p w14:paraId="0D6E72BF" w14:textId="77777777" w:rsidR="005D1DED" w:rsidRPr="005D1DED" w:rsidRDefault="005D1DED" w:rsidP="005D1DED">
      <w:pPr>
        <w:pStyle w:val="Heading3"/>
        <w:rPr>
          <w:b/>
          <w:color w:val="000000" w:themeColor="text1"/>
          <w:sz w:val="24"/>
          <w:szCs w:val="24"/>
        </w:rPr>
      </w:pPr>
      <w:r w:rsidRPr="005D1DED">
        <w:rPr>
          <w:b/>
          <w:color w:val="000000" w:themeColor="text1"/>
          <w:sz w:val="24"/>
          <w:szCs w:val="24"/>
        </w:rPr>
        <w:t>5. How can visualization guide feature engineering?</w:t>
      </w:r>
    </w:p>
    <w:p w14:paraId="01643E7F" w14:textId="539F9C48" w:rsidR="005D1DED" w:rsidRPr="005D1DED" w:rsidRDefault="005D1DED" w:rsidP="005D1DED">
      <w:pPr>
        <w:pStyle w:val="NormalWeb"/>
      </w:pPr>
      <w:r w:rsidRPr="005D1DED">
        <w:t>It highlights important variables and relationships for feature creation.</w:t>
      </w:r>
    </w:p>
    <w:p w14:paraId="71C236E1" w14:textId="42C047A1" w:rsidR="005D1DED" w:rsidRDefault="005D1DED" w:rsidP="005D1DED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6588C8EC" w14:textId="4B90F2FB" w:rsidR="005D1DED" w:rsidRDefault="005D1DED" w:rsidP="005D1DED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12C65A95" w14:textId="5E8DBFF9" w:rsidR="005D1DED" w:rsidRDefault="005D1DED" w:rsidP="005D1DED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7F0A95FC" w14:textId="5428DF47" w:rsidR="005D1DED" w:rsidRDefault="005D1DED" w:rsidP="005D1DED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3F0A9503" w14:textId="1403755A" w:rsidR="005D1DED" w:rsidRDefault="005D1DED" w:rsidP="005D1DED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63B9A854" w14:textId="647B85EA" w:rsidR="005D1DED" w:rsidRDefault="005D1DED" w:rsidP="005D1DED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71CD5552" w14:textId="77777777" w:rsidR="005D1DED" w:rsidRPr="00CE209C" w:rsidRDefault="005D1DED" w:rsidP="005D1DED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61AB3958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CE209C" w:rsidRPr="00062E1C" w14:paraId="14783539" w14:textId="77777777" w:rsidTr="00647A09">
        <w:trPr>
          <w:trHeight w:val="417"/>
        </w:trPr>
        <w:tc>
          <w:tcPr>
            <w:tcW w:w="3075" w:type="dxa"/>
          </w:tcPr>
          <w:p w14:paraId="00C3DAE9" w14:textId="77777777" w:rsidR="00CE209C" w:rsidRPr="00062E1C" w:rsidRDefault="00CE209C" w:rsidP="00647A09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74B1CC5F" w14:textId="77777777" w:rsidR="00CE209C" w:rsidRPr="00062E1C" w:rsidRDefault="00CE209C" w:rsidP="00647A09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3FA4D66" w14:textId="77777777" w:rsidR="00CE209C" w:rsidRPr="00062E1C" w:rsidRDefault="00CE209C" w:rsidP="00647A09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CE209C" w:rsidRPr="00062E1C" w14:paraId="51189286" w14:textId="77777777" w:rsidTr="00647A09">
        <w:trPr>
          <w:trHeight w:val="336"/>
        </w:trPr>
        <w:tc>
          <w:tcPr>
            <w:tcW w:w="3075" w:type="dxa"/>
          </w:tcPr>
          <w:p w14:paraId="629E8626" w14:textId="77777777" w:rsidR="00CE209C" w:rsidRPr="00062E1C" w:rsidRDefault="00CE209C" w:rsidP="00647A09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</w:t>
            </w:r>
            <w:proofErr w:type="gramStart"/>
            <w:r w:rsidRPr="00062E1C">
              <w:rPr>
                <w:rFonts w:ascii="Cambria" w:hAnsi="Cambria" w:cs="Times New Roman"/>
                <w:bCs/>
              </w:rPr>
              <w:t>Pre Lab</w:t>
            </w:r>
            <w:proofErr w:type="gramEnd"/>
            <w:r w:rsidRPr="00062E1C">
              <w:rPr>
                <w:rFonts w:ascii="Cambria" w:hAnsi="Cambria" w:cs="Times New Roman"/>
                <w:bCs/>
              </w:rPr>
              <w:t xml:space="preserve"> Exercise</w:t>
            </w:r>
          </w:p>
        </w:tc>
        <w:tc>
          <w:tcPr>
            <w:tcW w:w="1890" w:type="dxa"/>
            <w:vAlign w:val="center"/>
          </w:tcPr>
          <w:p w14:paraId="768D53B7" w14:textId="77777777" w:rsidR="00CE209C" w:rsidRPr="00062E1C" w:rsidRDefault="00CE209C" w:rsidP="00647A09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26D1939C" w14:textId="77777777" w:rsidR="00CE209C" w:rsidRPr="00062E1C" w:rsidRDefault="00CE209C" w:rsidP="00647A09">
            <w:pPr>
              <w:pStyle w:val="TableParagraph"/>
              <w:rPr>
                <w:rFonts w:cs="Times New Roman"/>
              </w:rPr>
            </w:pPr>
          </w:p>
        </w:tc>
      </w:tr>
      <w:tr w:rsidR="00CE209C" w:rsidRPr="00062E1C" w14:paraId="4AA39DD9" w14:textId="77777777" w:rsidTr="00647A09">
        <w:trPr>
          <w:trHeight w:val="399"/>
        </w:trPr>
        <w:tc>
          <w:tcPr>
            <w:tcW w:w="3075" w:type="dxa"/>
          </w:tcPr>
          <w:p w14:paraId="36BA0A21" w14:textId="77777777" w:rsidR="00CE209C" w:rsidRPr="00062E1C" w:rsidRDefault="00CE209C" w:rsidP="00647A09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1A235999" w14:textId="77777777" w:rsidR="00CE209C" w:rsidRPr="00062E1C" w:rsidRDefault="00CE209C" w:rsidP="00647A09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5931129B" w14:textId="77777777" w:rsidR="00CE209C" w:rsidRPr="00062E1C" w:rsidRDefault="00CE209C" w:rsidP="00647A09">
            <w:pPr>
              <w:pStyle w:val="TableParagraph"/>
              <w:rPr>
                <w:rFonts w:cs="Times New Roman"/>
              </w:rPr>
            </w:pPr>
          </w:p>
        </w:tc>
      </w:tr>
      <w:tr w:rsidR="00CE209C" w:rsidRPr="00062E1C" w14:paraId="31C66F40" w14:textId="77777777" w:rsidTr="00647A09">
        <w:trPr>
          <w:trHeight w:val="399"/>
        </w:trPr>
        <w:tc>
          <w:tcPr>
            <w:tcW w:w="3075" w:type="dxa"/>
          </w:tcPr>
          <w:p w14:paraId="01EB69FF" w14:textId="77777777" w:rsidR="00CE209C" w:rsidRPr="00062E1C" w:rsidRDefault="00CE209C" w:rsidP="00647A09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3F4E1F26" w14:textId="77777777" w:rsidR="00CE209C" w:rsidRPr="00062E1C" w:rsidRDefault="00CE209C" w:rsidP="00647A09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330DC189" w14:textId="77777777" w:rsidR="00CE209C" w:rsidRPr="00062E1C" w:rsidRDefault="00CE209C" w:rsidP="00647A09">
            <w:pPr>
              <w:pStyle w:val="TableParagraph"/>
              <w:rPr>
                <w:rFonts w:cs="Times New Roman"/>
              </w:rPr>
            </w:pPr>
          </w:p>
        </w:tc>
      </w:tr>
      <w:tr w:rsidR="00CE209C" w:rsidRPr="00062E1C" w14:paraId="1305F96B" w14:textId="77777777" w:rsidTr="00647A09">
        <w:trPr>
          <w:trHeight w:val="354"/>
        </w:trPr>
        <w:tc>
          <w:tcPr>
            <w:tcW w:w="3075" w:type="dxa"/>
          </w:tcPr>
          <w:p w14:paraId="24A6B2DC" w14:textId="77777777" w:rsidR="00CE209C" w:rsidRPr="00062E1C" w:rsidRDefault="00CE209C" w:rsidP="00647A09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2A2855C6" w14:textId="77777777" w:rsidR="00CE209C" w:rsidRPr="00062E1C" w:rsidRDefault="00CE209C" w:rsidP="00647A09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686F5B14" w14:textId="77777777" w:rsidR="00CE209C" w:rsidRPr="00062E1C" w:rsidRDefault="00CE209C" w:rsidP="00647A09">
            <w:pPr>
              <w:pStyle w:val="TableParagraph"/>
              <w:rPr>
                <w:rFonts w:cs="Times New Roman"/>
              </w:rPr>
            </w:pPr>
          </w:p>
        </w:tc>
      </w:tr>
      <w:tr w:rsidR="00CE209C" w:rsidRPr="00062E1C" w14:paraId="1C8BFFFB" w14:textId="77777777" w:rsidTr="00647A09">
        <w:trPr>
          <w:trHeight w:val="417"/>
        </w:trPr>
        <w:tc>
          <w:tcPr>
            <w:tcW w:w="3075" w:type="dxa"/>
            <w:vAlign w:val="center"/>
          </w:tcPr>
          <w:p w14:paraId="673E279B" w14:textId="77777777" w:rsidR="00CE209C" w:rsidRPr="00062E1C" w:rsidRDefault="00CE209C" w:rsidP="00647A09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568245D1" w14:textId="77777777" w:rsidR="00CE209C" w:rsidRPr="00062E1C" w:rsidRDefault="00CE209C" w:rsidP="00647A09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5EBD3AF7" w14:textId="77777777" w:rsidR="00CE209C" w:rsidRPr="00062E1C" w:rsidRDefault="00CE209C" w:rsidP="00647A09">
            <w:pPr>
              <w:pStyle w:val="TableParagraph"/>
              <w:rPr>
                <w:rFonts w:cs="Times New Roman"/>
              </w:rPr>
            </w:pPr>
          </w:p>
        </w:tc>
      </w:tr>
      <w:tr w:rsidR="00CE209C" w:rsidRPr="00062E1C" w14:paraId="52CEE0C7" w14:textId="77777777" w:rsidTr="00647A09">
        <w:trPr>
          <w:trHeight w:val="669"/>
        </w:trPr>
        <w:tc>
          <w:tcPr>
            <w:tcW w:w="4965" w:type="dxa"/>
            <w:gridSpan w:val="2"/>
          </w:tcPr>
          <w:p w14:paraId="41E80964" w14:textId="77777777" w:rsidR="00CE209C" w:rsidRPr="00062E1C" w:rsidRDefault="00CE209C" w:rsidP="00647A09">
            <w:pPr>
              <w:pStyle w:val="TableParagraph"/>
              <w:rPr>
                <w:rFonts w:cs="Times New Roman"/>
              </w:rPr>
            </w:pPr>
          </w:p>
          <w:p w14:paraId="7DBD068F" w14:textId="77777777" w:rsidR="00CE209C" w:rsidRPr="00062E1C" w:rsidRDefault="00CE209C" w:rsidP="00647A09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57B195DB" w14:textId="77777777" w:rsidR="00CE209C" w:rsidRPr="00062E1C" w:rsidRDefault="00CE209C" w:rsidP="00647A09">
            <w:pPr>
              <w:pStyle w:val="TableParagraph"/>
              <w:rPr>
                <w:rFonts w:cs="Times New Roman"/>
              </w:rPr>
            </w:pPr>
          </w:p>
        </w:tc>
      </w:tr>
    </w:tbl>
    <w:p w14:paraId="6592138C" w14:textId="77777777" w:rsidR="00CE209C" w:rsidRPr="00062E1C" w:rsidRDefault="00CE209C" w:rsidP="00CE209C">
      <w:pPr>
        <w:spacing w:after="0" w:line="240" w:lineRule="auto"/>
        <w:rPr>
          <w:rFonts w:ascii="Cambria" w:hAnsi="Cambria"/>
          <w:b/>
          <w:bCs/>
        </w:rPr>
      </w:pPr>
    </w:p>
    <w:p w14:paraId="3004D939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50E20BF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A0B0C56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4E52DFD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7220839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FA226DC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AB98995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ADFF3CB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C988459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219F664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90E2CAD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3FD4B43A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E12E491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5D7842B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861E1FE" w14:textId="77777777" w:rsidR="00236C10" w:rsidRDefault="00236C10"/>
    <w:sectPr w:rsidR="00236C10" w:rsidSect="00CE209C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9B79D1"/>
    <w:multiLevelType w:val="hybridMultilevel"/>
    <w:tmpl w:val="34561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2C3BD6"/>
    <w:multiLevelType w:val="hybridMultilevel"/>
    <w:tmpl w:val="6A1C24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604E61"/>
    <w:multiLevelType w:val="hybridMultilevel"/>
    <w:tmpl w:val="265CE0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423B79"/>
    <w:multiLevelType w:val="hybridMultilevel"/>
    <w:tmpl w:val="B3D0D2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253965"/>
    <w:multiLevelType w:val="hybridMultilevel"/>
    <w:tmpl w:val="34561D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A503D5"/>
    <w:multiLevelType w:val="hybridMultilevel"/>
    <w:tmpl w:val="465CA0EA"/>
    <w:lvl w:ilvl="0" w:tplc="41E42EB6">
      <w:numFmt w:val="bullet"/>
      <w:lvlText w:val="•"/>
      <w:lvlJc w:val="left"/>
      <w:pPr>
        <w:ind w:left="408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09C"/>
    <w:rsid w:val="00236C10"/>
    <w:rsid w:val="005D1DED"/>
    <w:rsid w:val="006A5F10"/>
    <w:rsid w:val="0083104D"/>
    <w:rsid w:val="00C161C8"/>
    <w:rsid w:val="00CE209C"/>
    <w:rsid w:val="00E2412F"/>
    <w:rsid w:val="00EF7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96713"/>
  <w15:chartTrackingRefBased/>
  <w15:docId w15:val="{A911B4C2-C6B9-4D55-9DAF-1311F13CB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E209C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2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0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0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0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0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0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0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0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09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E2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0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0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0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09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E209C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CE209C"/>
  </w:style>
  <w:style w:type="paragraph" w:customStyle="1" w:styleId="TableParagraph">
    <w:name w:val="Table Paragraph"/>
    <w:basedOn w:val="Normal"/>
    <w:uiPriority w:val="1"/>
    <w:qFormat/>
    <w:rsid w:val="00CE209C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CE20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524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jpeg"/><Relationship Id="rId4" Type="http://schemas.openxmlformats.org/officeDocument/2006/relationships/numbering" Target="numbering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df5f51b-abf4-4221-8508-0d7307a87c1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D0C7CF805C2A499546877329385919" ma:contentTypeVersion="4" ma:contentTypeDescription="Create a new document." ma:contentTypeScope="" ma:versionID="2b9f529bb5e31b7607229cec0e8d3785">
  <xsd:schema xmlns:xsd="http://www.w3.org/2001/XMLSchema" xmlns:xs="http://www.w3.org/2001/XMLSchema" xmlns:p="http://schemas.microsoft.com/office/2006/metadata/properties" xmlns:ns2="6df5f51b-abf4-4221-8508-0d7307a87c1b" targetNamespace="http://schemas.microsoft.com/office/2006/metadata/properties" ma:root="true" ma:fieldsID="3800a8957462f9e5683770a66dcc18ec" ns2:_="">
    <xsd:import namespace="6df5f51b-abf4-4221-8508-0d7307a87c1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5f51b-abf4-4221-8508-0d7307a87c1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F341AA-E4C6-4AB2-B4BD-66F42CE09B0C}">
  <ds:schemaRefs>
    <ds:schemaRef ds:uri="http://schemas.microsoft.com/office/2006/metadata/properties"/>
    <ds:schemaRef ds:uri="http://schemas.microsoft.com/office/infopath/2007/PartnerControls"/>
    <ds:schemaRef ds:uri="b8fb6945-7797-4306-adc1-1f0fc48ebadc"/>
  </ds:schemaRefs>
</ds:datastoreItem>
</file>

<file path=customXml/itemProps2.xml><?xml version="1.0" encoding="utf-8"?>
<ds:datastoreItem xmlns:ds="http://schemas.openxmlformats.org/officeDocument/2006/customXml" ds:itemID="{106E0FC0-5F8A-4A32-87D3-4A0EB57724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3BB6C8-EB40-4CC5-87DA-00C1A752289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Admin</cp:lastModifiedBy>
  <cp:revision>2</cp:revision>
  <dcterms:created xsi:type="dcterms:W3CDTF">2026-01-11T13:28:00Z</dcterms:created>
  <dcterms:modified xsi:type="dcterms:W3CDTF">2026-01-11T13:28:00Z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0x01010078D0C7CF805C2A499546877329385919</vt:lpwstr>
  </property>
</Properties>
</file>