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1AE63" w14:textId="77777777" w:rsidR="003437A8" w:rsidRDefault="003437A8" w:rsidP="00311DB7">
      <w:pPr>
        <w:pStyle w:val="BodyText"/>
        <w:spacing w:before="8" w:line="360" w:lineRule="auto"/>
        <w:rPr>
          <w:rFonts w:ascii="Times New Roman"/>
          <w:sz w:val="26"/>
        </w:rPr>
      </w:pPr>
    </w:p>
    <w:p w14:paraId="03FB8017" w14:textId="2AB6CF00" w:rsidR="003437A8" w:rsidRPr="00F82F2B" w:rsidRDefault="0038366E" w:rsidP="00F82F2B">
      <w:pPr>
        <w:pStyle w:val="Title"/>
        <w:spacing w:line="360" w:lineRule="auto"/>
      </w:pPr>
      <w:r>
        <w:rPr>
          <w:color w:val="C00000"/>
        </w:rPr>
        <w:t>SMART PLANT MONITORING SYSTEM</w:t>
      </w:r>
    </w:p>
    <w:p w14:paraId="626D9E69" w14:textId="5782BD89" w:rsidR="003437A8" w:rsidRDefault="0038366E" w:rsidP="00311DB7">
      <w:pPr>
        <w:spacing w:line="360" w:lineRule="auto"/>
        <w:ind w:left="2433" w:right="2821"/>
        <w:jc w:val="center"/>
        <w:rPr>
          <w:rFonts w:ascii="Arial Black"/>
          <w:color w:val="6F2F9F"/>
          <w:sz w:val="28"/>
        </w:rPr>
      </w:pPr>
      <w:r>
        <w:rPr>
          <w:rFonts w:ascii="Arial Black"/>
          <w:color w:val="6F2F9F"/>
          <w:spacing w:val="-1"/>
          <w:sz w:val="28"/>
        </w:rPr>
        <w:t xml:space="preserve">SCHOOL OF </w:t>
      </w:r>
      <w:r>
        <w:rPr>
          <w:rFonts w:ascii="Arial Black"/>
          <w:color w:val="6F2F9F"/>
          <w:sz w:val="28"/>
        </w:rPr>
        <w:t>ENGINEERING</w:t>
      </w:r>
    </w:p>
    <w:p w14:paraId="4F7112A6" w14:textId="77777777" w:rsidR="00051C7B" w:rsidRDefault="00051C7B" w:rsidP="00311DB7">
      <w:pPr>
        <w:spacing w:line="360" w:lineRule="auto"/>
        <w:ind w:left="2433" w:right="2821"/>
        <w:jc w:val="center"/>
        <w:rPr>
          <w:rFonts w:ascii="Arial Black"/>
          <w:sz w:val="28"/>
        </w:rPr>
      </w:pPr>
    </w:p>
    <w:p w14:paraId="22631ADB" w14:textId="6B0236A6" w:rsidR="003437A8" w:rsidRDefault="00301B0A" w:rsidP="00051C7B">
      <w:pPr>
        <w:pStyle w:val="BodyText"/>
        <w:spacing w:line="360" w:lineRule="auto"/>
        <w:jc w:val="center"/>
        <w:rPr>
          <w:rFonts w:ascii="Arial Black"/>
          <w:sz w:val="20"/>
        </w:rPr>
      </w:pPr>
      <w:r>
        <w:rPr>
          <w:rFonts w:ascii="Arial Black"/>
          <w:noProof/>
          <w:sz w:val="20"/>
        </w:rPr>
        <w:drawing>
          <wp:inline distT="0" distB="0" distL="0" distR="0" wp14:anchorId="36AFD14D" wp14:editId="231ECDBE">
            <wp:extent cx="4521589" cy="3395103"/>
            <wp:effectExtent l="0" t="0" r="0" b="0"/>
            <wp:docPr id="1883752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1124" cy="3424788"/>
                    </a:xfrm>
                    <a:prstGeom prst="rect">
                      <a:avLst/>
                    </a:prstGeom>
                    <a:noFill/>
                  </pic:spPr>
                </pic:pic>
              </a:graphicData>
            </a:graphic>
          </wp:inline>
        </w:drawing>
      </w:r>
    </w:p>
    <w:p w14:paraId="4FEBDCB0" w14:textId="77777777" w:rsidR="003437A8" w:rsidRDefault="003437A8" w:rsidP="00311DB7">
      <w:pPr>
        <w:pStyle w:val="BodyText"/>
        <w:spacing w:before="13" w:line="360" w:lineRule="auto"/>
        <w:rPr>
          <w:rFonts w:ascii="Arial Black"/>
          <w:sz w:val="31"/>
        </w:rPr>
      </w:pPr>
    </w:p>
    <w:p w14:paraId="267E1B10" w14:textId="0B4EC0D4" w:rsidR="003437A8" w:rsidRDefault="00000000" w:rsidP="00311DB7">
      <w:pPr>
        <w:pStyle w:val="Heading1"/>
        <w:spacing w:before="0" w:line="360" w:lineRule="auto"/>
        <w:ind w:left="109" w:right="896"/>
      </w:pPr>
      <w:r>
        <w:rPr>
          <w:color w:val="001F5F"/>
        </w:rPr>
        <w:t>Subject</w:t>
      </w:r>
      <w:r>
        <w:rPr>
          <w:color w:val="001F5F"/>
          <w:spacing w:val="-4"/>
        </w:rPr>
        <w:t xml:space="preserve"> </w:t>
      </w:r>
      <w:r>
        <w:rPr>
          <w:color w:val="001F5F"/>
        </w:rPr>
        <w:t>Code:</w:t>
      </w:r>
      <w:r>
        <w:rPr>
          <w:color w:val="001F5F"/>
          <w:spacing w:val="-2"/>
        </w:rPr>
        <w:t xml:space="preserve"> </w:t>
      </w:r>
      <w:r w:rsidR="0038366E">
        <w:rPr>
          <w:color w:val="001F5F"/>
        </w:rPr>
        <w:t>CSY4</w:t>
      </w:r>
      <w:r>
        <w:rPr>
          <w:color w:val="001F5F"/>
        </w:rPr>
        <w:t>07</w:t>
      </w:r>
    </w:p>
    <w:p w14:paraId="4EE10775" w14:textId="6D70B41D" w:rsidR="003437A8" w:rsidRDefault="00000000" w:rsidP="00311DB7">
      <w:pPr>
        <w:spacing w:before="86" w:line="360" w:lineRule="auto"/>
        <w:ind w:left="108" w:right="896"/>
        <w:jc w:val="center"/>
        <w:rPr>
          <w:rFonts w:ascii="Arial"/>
          <w:b/>
          <w:sz w:val="32"/>
        </w:rPr>
      </w:pPr>
      <w:r>
        <w:rPr>
          <w:rFonts w:ascii="Arial"/>
          <w:b/>
          <w:color w:val="001F5F"/>
          <w:sz w:val="32"/>
        </w:rPr>
        <w:t>Subject</w:t>
      </w:r>
      <w:r>
        <w:rPr>
          <w:rFonts w:ascii="Arial"/>
          <w:b/>
          <w:color w:val="001F5F"/>
          <w:spacing w:val="-3"/>
          <w:sz w:val="32"/>
        </w:rPr>
        <w:t xml:space="preserve"> </w:t>
      </w:r>
      <w:r>
        <w:rPr>
          <w:rFonts w:ascii="Arial"/>
          <w:b/>
          <w:color w:val="001F5F"/>
          <w:sz w:val="32"/>
        </w:rPr>
        <w:t>Name:</w:t>
      </w:r>
      <w:r>
        <w:rPr>
          <w:rFonts w:ascii="Arial"/>
          <w:b/>
          <w:color w:val="001F5F"/>
          <w:spacing w:val="-3"/>
          <w:sz w:val="32"/>
        </w:rPr>
        <w:t xml:space="preserve"> </w:t>
      </w:r>
      <w:r>
        <w:rPr>
          <w:rFonts w:ascii="Arial"/>
          <w:b/>
          <w:color w:val="001F5F"/>
          <w:sz w:val="32"/>
        </w:rPr>
        <w:t>IoT</w:t>
      </w:r>
      <w:r>
        <w:rPr>
          <w:rFonts w:ascii="Arial"/>
          <w:b/>
          <w:color w:val="001F5F"/>
          <w:spacing w:val="-1"/>
          <w:sz w:val="32"/>
        </w:rPr>
        <w:t xml:space="preserve"> </w:t>
      </w:r>
      <w:r w:rsidR="0038366E">
        <w:rPr>
          <w:rFonts w:ascii="Arial"/>
          <w:b/>
          <w:color w:val="001F5F"/>
          <w:sz w:val="32"/>
        </w:rPr>
        <w:t>Lab</w:t>
      </w:r>
    </w:p>
    <w:p w14:paraId="29E7FAC2" w14:textId="77777777" w:rsidR="003437A8" w:rsidRDefault="003437A8" w:rsidP="00311DB7">
      <w:pPr>
        <w:pStyle w:val="BodyText"/>
        <w:spacing w:line="360" w:lineRule="auto"/>
        <w:rPr>
          <w:rFonts w:ascii="Arial"/>
          <w:b/>
          <w:sz w:val="36"/>
        </w:rPr>
      </w:pPr>
    </w:p>
    <w:p w14:paraId="5F0BE965" w14:textId="3FE558D3" w:rsidR="003437A8" w:rsidRPr="00051C7B" w:rsidRDefault="00000000" w:rsidP="00051C7B">
      <w:pPr>
        <w:pStyle w:val="Heading2"/>
        <w:spacing w:before="235" w:line="360" w:lineRule="auto"/>
        <w:ind w:left="151" w:right="896"/>
        <w:jc w:val="center"/>
      </w:pPr>
      <w:r>
        <w:rPr>
          <w:color w:val="FF3399"/>
        </w:rPr>
        <w:t>Report</w:t>
      </w:r>
      <w:r>
        <w:rPr>
          <w:color w:val="FF3399"/>
          <w:spacing w:val="-16"/>
        </w:rPr>
        <w:t xml:space="preserve"> </w:t>
      </w:r>
      <w:r>
        <w:rPr>
          <w:color w:val="FF3399"/>
        </w:rPr>
        <w:t>Submitted</w:t>
      </w:r>
      <w:r>
        <w:rPr>
          <w:color w:val="FF3399"/>
          <w:spacing w:val="-17"/>
        </w:rPr>
        <w:t xml:space="preserve"> </w:t>
      </w:r>
      <w:r>
        <w:rPr>
          <w:color w:val="FF3399"/>
        </w:rPr>
        <w:t>By,</w:t>
      </w:r>
    </w:p>
    <w:p w14:paraId="5147DBC3" w14:textId="0F3F764F" w:rsidR="0038366E" w:rsidRDefault="0038366E" w:rsidP="00311DB7">
      <w:pPr>
        <w:spacing w:line="360" w:lineRule="auto"/>
        <w:ind w:left="3674" w:right="4233" w:hanging="178"/>
        <w:jc w:val="center"/>
        <w:rPr>
          <w:rFonts w:ascii="Arial"/>
          <w:b/>
          <w:color w:val="FF3399"/>
          <w:sz w:val="28"/>
        </w:rPr>
      </w:pPr>
      <w:r>
        <w:rPr>
          <w:rFonts w:ascii="Arial"/>
          <w:b/>
          <w:color w:val="FF3399"/>
          <w:sz w:val="28"/>
        </w:rPr>
        <w:t>SHAMITHA</w:t>
      </w:r>
    </w:p>
    <w:p w14:paraId="6705B29D" w14:textId="77C164E0" w:rsidR="003437A8" w:rsidRDefault="00000000" w:rsidP="00311DB7">
      <w:pPr>
        <w:spacing w:line="360" w:lineRule="auto"/>
        <w:ind w:left="3674" w:right="4233" w:hanging="178"/>
        <w:jc w:val="center"/>
        <w:rPr>
          <w:rFonts w:ascii="Arial"/>
          <w:b/>
          <w:sz w:val="28"/>
        </w:rPr>
      </w:pPr>
      <w:r>
        <w:rPr>
          <w:rFonts w:ascii="Arial"/>
          <w:b/>
          <w:color w:val="FF3399"/>
          <w:spacing w:val="-1"/>
          <w:sz w:val="28"/>
        </w:rPr>
        <w:t>REG</w:t>
      </w:r>
      <w:r>
        <w:rPr>
          <w:rFonts w:ascii="Arial"/>
          <w:b/>
          <w:color w:val="FF3399"/>
          <w:spacing w:val="-16"/>
          <w:sz w:val="28"/>
        </w:rPr>
        <w:t xml:space="preserve"> </w:t>
      </w:r>
      <w:r>
        <w:rPr>
          <w:rFonts w:ascii="Arial"/>
          <w:b/>
          <w:color w:val="FF3399"/>
          <w:spacing w:val="-1"/>
          <w:sz w:val="28"/>
        </w:rPr>
        <w:t>NO:</w:t>
      </w:r>
      <w:r>
        <w:rPr>
          <w:rFonts w:ascii="Arial"/>
          <w:b/>
          <w:color w:val="FF3399"/>
          <w:spacing w:val="-9"/>
          <w:sz w:val="28"/>
        </w:rPr>
        <w:t xml:space="preserve"> </w:t>
      </w:r>
      <w:r w:rsidR="0038366E">
        <w:rPr>
          <w:rFonts w:ascii="Arial"/>
          <w:b/>
          <w:color w:val="FF3399"/>
          <w:spacing w:val="-1"/>
          <w:sz w:val="28"/>
        </w:rPr>
        <w:t>CU22BCA002A</w:t>
      </w:r>
    </w:p>
    <w:p w14:paraId="375E112E" w14:textId="6BB2727C" w:rsidR="0038366E" w:rsidRDefault="0038366E" w:rsidP="00311DB7">
      <w:pPr>
        <w:pStyle w:val="Heading2"/>
        <w:spacing w:line="360" w:lineRule="auto"/>
        <w:ind w:left="3979" w:right="3990" w:hanging="728"/>
        <w:jc w:val="center"/>
        <w:rPr>
          <w:color w:val="FF3399"/>
          <w:spacing w:val="-1"/>
        </w:rPr>
      </w:pPr>
      <w:r>
        <w:rPr>
          <w:color w:val="FF3399"/>
          <w:spacing w:val="-1"/>
        </w:rPr>
        <w:t>BCA Hons.</w:t>
      </w:r>
    </w:p>
    <w:p w14:paraId="60A21297" w14:textId="28381332" w:rsidR="003437A8" w:rsidRDefault="0038366E" w:rsidP="00311DB7">
      <w:pPr>
        <w:pStyle w:val="Heading2"/>
        <w:spacing w:line="360" w:lineRule="auto"/>
        <w:ind w:left="3979" w:right="3990" w:hanging="728"/>
        <w:jc w:val="center"/>
      </w:pPr>
      <w:r>
        <w:rPr>
          <w:color w:val="FF3399"/>
        </w:rPr>
        <w:t>Chanakya University</w:t>
      </w:r>
    </w:p>
    <w:p w14:paraId="44B017BA" w14:textId="77777777" w:rsidR="003437A8" w:rsidRDefault="003437A8" w:rsidP="00311DB7">
      <w:pPr>
        <w:spacing w:line="360" w:lineRule="auto"/>
        <w:sectPr w:rsidR="003437A8">
          <w:type w:val="continuous"/>
          <w:pgSz w:w="12240" w:h="15840"/>
          <w:pgMar w:top="1500" w:right="600" w:bottom="280" w:left="680" w:header="720" w:footer="720" w:gutter="0"/>
          <w:pgBorders w:offsetFrom="page">
            <w:top w:val="triple" w:sz="4" w:space="25" w:color="000000"/>
            <w:left w:val="triple" w:sz="4" w:space="25" w:color="000000"/>
            <w:bottom w:val="triple" w:sz="4" w:space="25" w:color="000000"/>
            <w:right w:val="triple" w:sz="4" w:space="25" w:color="000000"/>
          </w:pgBorders>
          <w:cols w:space="720"/>
        </w:sectPr>
      </w:pPr>
    </w:p>
    <w:p w14:paraId="2DB5F695" w14:textId="422FFDEE" w:rsidR="003437A8" w:rsidRDefault="00000000" w:rsidP="00F82F2B">
      <w:pPr>
        <w:spacing w:before="71" w:line="360" w:lineRule="auto"/>
        <w:ind w:left="437" w:right="896"/>
        <w:jc w:val="center"/>
        <w:rPr>
          <w:rFonts w:ascii="Arial"/>
          <w:b/>
          <w:sz w:val="28"/>
        </w:rPr>
      </w:pPr>
      <w:r>
        <w:rPr>
          <w:rFonts w:ascii="Arial"/>
          <w:b/>
          <w:sz w:val="28"/>
        </w:rPr>
        <w:lastRenderedPageBreak/>
        <w:t>ABSTRACT</w:t>
      </w:r>
    </w:p>
    <w:p w14:paraId="19E07745" w14:textId="77777777" w:rsidR="0090013D" w:rsidRPr="00F82F2B" w:rsidRDefault="0090013D" w:rsidP="00F82F2B">
      <w:pPr>
        <w:spacing w:before="71" w:line="360" w:lineRule="auto"/>
        <w:ind w:left="437" w:right="896"/>
        <w:jc w:val="center"/>
        <w:rPr>
          <w:rFonts w:ascii="Arial"/>
          <w:b/>
          <w:sz w:val="28"/>
        </w:rPr>
      </w:pPr>
    </w:p>
    <w:p w14:paraId="1A80DD2F" w14:textId="39AD31CD" w:rsidR="003E5ABA" w:rsidRPr="003E5ABA" w:rsidRDefault="007C6EB2" w:rsidP="003E5ABA">
      <w:pPr>
        <w:pStyle w:val="BodyText"/>
        <w:spacing w:before="10" w:line="360" w:lineRule="auto"/>
        <w:rPr>
          <w:lang w:val="en-IN"/>
        </w:rPr>
      </w:pPr>
      <w:r w:rsidRPr="007C6EB2">
        <w:rPr>
          <w:lang w:val="en-IN"/>
        </w:rPr>
        <w:t xml:space="preserve">The Internet of Things (IoT) enables intelligent monitoring and automation by interconnecting sensors, devices and microcontrollers through smart technologies. </w:t>
      </w:r>
      <w:r w:rsidR="003E5ABA" w:rsidRPr="003E5ABA">
        <w:rPr>
          <w:lang w:val="en-IN"/>
        </w:rPr>
        <w:t>In this project, an IoT-based Smart Plant Monitoring System is developed using the ESP32 microcontroller to continuously track the essential environmental parameters required for healthy plant growth. The system integrates a soil moisture sensor and a DHT11 sensor to measure real-time soil moisture, temperature and humidity. An OLED display is used to present live readings directly on the device, while a tri-colour RGB LED and a buzzer provide visual and audible alerts whenever any parameter goes beyond the safe threshold.</w:t>
      </w:r>
    </w:p>
    <w:p w14:paraId="34880184" w14:textId="272A71AE" w:rsidR="003E5ABA" w:rsidRPr="003E5ABA" w:rsidRDefault="003E5ABA" w:rsidP="003E5ABA">
      <w:pPr>
        <w:pStyle w:val="BodyText"/>
        <w:spacing w:before="10" w:line="360" w:lineRule="auto"/>
        <w:rPr>
          <w:lang w:val="en-IN"/>
        </w:rPr>
      </w:pPr>
      <w:r w:rsidRPr="003E5ABA">
        <w:rPr>
          <w:lang w:val="en-IN"/>
        </w:rPr>
        <w:t xml:space="preserve">The ESP32 acts as the main processing unit due to its high performance, low power consumption and built-in Wi-Fi capability makes it suitable for handling multiple sensors efficiently. In addition to the local display and alerts, the project is enhanced with a Blynk-based web dashboard, allowing users to monitor plant conditions remotely. Through Blynk’s cloud platform, sensor values can be viewed in real time from anywhere and users can receive instant notifications on their phones when critical conditions </w:t>
      </w:r>
      <w:r w:rsidRPr="003E5ABA">
        <w:rPr>
          <w:lang w:val="en-IN"/>
        </w:rPr>
        <w:t>occur. Although</w:t>
      </w:r>
      <w:r w:rsidRPr="003E5ABA">
        <w:rPr>
          <w:lang w:val="en-IN"/>
        </w:rPr>
        <w:t xml:space="preserve"> the basic prototype can operate offline, the integration of the Blynk dashboard transforms it into a fully scalable IoT system capable of remote monitoring, data logging and future automation features such as automatic watering.</w:t>
      </w:r>
    </w:p>
    <w:p w14:paraId="38FDEE82" w14:textId="60AEFEA4" w:rsidR="007C6EB2" w:rsidRPr="007C6EB2" w:rsidRDefault="007C6EB2" w:rsidP="007C6EB2">
      <w:pPr>
        <w:pStyle w:val="BodyText"/>
        <w:spacing w:before="10" w:line="360" w:lineRule="auto"/>
        <w:rPr>
          <w:lang w:val="en-IN"/>
        </w:rPr>
      </w:pPr>
      <w:r w:rsidRPr="007C6EB2">
        <w:rPr>
          <w:lang w:val="en-IN"/>
        </w:rPr>
        <w:t>The proposed system addresses the common challenges faced in plant care, such as inconsistent watering, unmonitored temperature variations and environmental stress. Traditional plant maintenance requires frequent manual checking, which is often difficult for busy individuals or those with limited gardening knowledge. This automated monitoring solution ensures that users receive continuous feedback on plant health, helping to prevent overwatering, dryness and extreme climate conditions. The device can be deployed in homes, greenhouses, farms, nurseries and educational environments. Overall, the project demonstrates an efficient, affordable and scalable approach to integrating technology with plant care, highlighting the potential of IoT-based systems in promoting smarter and more sustainable gardening practices.</w:t>
      </w:r>
    </w:p>
    <w:p w14:paraId="185B9A3D" w14:textId="77777777" w:rsidR="003437A8" w:rsidRDefault="003437A8" w:rsidP="00311DB7">
      <w:pPr>
        <w:pStyle w:val="BodyText"/>
        <w:spacing w:before="10" w:line="360" w:lineRule="auto"/>
        <w:rPr>
          <w:sz w:val="25"/>
        </w:rPr>
      </w:pPr>
    </w:p>
    <w:p w14:paraId="65740413" w14:textId="77777777" w:rsidR="007C6EB2" w:rsidRDefault="007C6EB2" w:rsidP="00311DB7">
      <w:pPr>
        <w:pStyle w:val="BodyText"/>
        <w:spacing w:before="10" w:line="360" w:lineRule="auto"/>
        <w:rPr>
          <w:sz w:val="25"/>
        </w:rPr>
      </w:pPr>
    </w:p>
    <w:p w14:paraId="10A46991" w14:textId="77777777" w:rsidR="007C6EB2" w:rsidRDefault="007C6EB2" w:rsidP="00311DB7">
      <w:pPr>
        <w:pStyle w:val="BodyText"/>
        <w:spacing w:before="10" w:line="360" w:lineRule="auto"/>
        <w:rPr>
          <w:sz w:val="25"/>
        </w:rPr>
      </w:pPr>
    </w:p>
    <w:p w14:paraId="7A1B8E64" w14:textId="77777777" w:rsidR="007C6EB2" w:rsidRDefault="007C6EB2" w:rsidP="00311DB7">
      <w:pPr>
        <w:pStyle w:val="BodyText"/>
        <w:spacing w:before="10" w:line="360" w:lineRule="auto"/>
        <w:rPr>
          <w:sz w:val="25"/>
        </w:rPr>
      </w:pPr>
    </w:p>
    <w:p w14:paraId="5734A888" w14:textId="4786D357" w:rsidR="003437A8" w:rsidRPr="009565FC" w:rsidRDefault="00000000" w:rsidP="009565FC">
      <w:pPr>
        <w:pStyle w:val="Heading1"/>
        <w:spacing w:line="360" w:lineRule="auto"/>
        <w:ind w:right="302"/>
      </w:pPr>
      <w:r>
        <w:lastRenderedPageBreak/>
        <w:t>INTRODUCTION</w:t>
      </w:r>
    </w:p>
    <w:p w14:paraId="1A325D36" w14:textId="77777777" w:rsidR="003437A8" w:rsidRDefault="00000000" w:rsidP="00311DB7">
      <w:pPr>
        <w:pStyle w:val="Heading2"/>
        <w:spacing w:line="360" w:lineRule="auto"/>
      </w:pPr>
      <w:r>
        <w:t>About</w:t>
      </w:r>
      <w:r>
        <w:rPr>
          <w:spacing w:val="-14"/>
        </w:rPr>
        <w:t xml:space="preserve"> </w:t>
      </w:r>
      <w:r>
        <w:t>Internet</w:t>
      </w:r>
      <w:r>
        <w:rPr>
          <w:spacing w:val="-13"/>
        </w:rPr>
        <w:t xml:space="preserve"> </w:t>
      </w:r>
      <w:r>
        <w:t>of</w:t>
      </w:r>
      <w:r>
        <w:rPr>
          <w:spacing w:val="-12"/>
        </w:rPr>
        <w:t xml:space="preserve"> </w:t>
      </w:r>
      <w:r>
        <w:t>Things</w:t>
      </w:r>
      <w:r>
        <w:rPr>
          <w:spacing w:val="-8"/>
        </w:rPr>
        <w:t xml:space="preserve"> </w:t>
      </w:r>
      <w:r>
        <w:t>(IoT):</w:t>
      </w:r>
    </w:p>
    <w:p w14:paraId="192E9CB6" w14:textId="77777777" w:rsidR="003437A8" w:rsidRDefault="003437A8" w:rsidP="00311DB7">
      <w:pPr>
        <w:pStyle w:val="BodyText"/>
        <w:spacing w:before="10" w:line="360" w:lineRule="auto"/>
        <w:rPr>
          <w:rFonts w:ascii="Arial"/>
          <w:b/>
          <w:sz w:val="23"/>
        </w:rPr>
      </w:pPr>
    </w:p>
    <w:p w14:paraId="2C3EBF85" w14:textId="51F678A4" w:rsidR="003437A8" w:rsidRDefault="00000000" w:rsidP="00311DB7">
      <w:pPr>
        <w:pStyle w:val="BodyText"/>
        <w:spacing w:line="360" w:lineRule="auto"/>
        <w:ind w:left="760" w:right="704" w:firstLine="259"/>
        <w:jc w:val="both"/>
      </w:pPr>
      <w:r>
        <w:t>Internet of Things depicts a general concept for the power of network devices to sense</w:t>
      </w:r>
      <w:r>
        <w:rPr>
          <w:spacing w:val="1"/>
        </w:rPr>
        <w:t xml:space="preserve"> </w:t>
      </w:r>
      <w:r>
        <w:rPr>
          <w:spacing w:val="-1"/>
        </w:rPr>
        <w:t>and</w:t>
      </w:r>
      <w:r>
        <w:rPr>
          <w:spacing w:val="-16"/>
        </w:rPr>
        <w:t xml:space="preserve"> </w:t>
      </w:r>
      <w:r>
        <w:rPr>
          <w:spacing w:val="-1"/>
        </w:rPr>
        <w:t>collect</w:t>
      </w:r>
      <w:r>
        <w:rPr>
          <w:spacing w:val="-18"/>
        </w:rPr>
        <w:t xml:space="preserve"> </w:t>
      </w:r>
      <w:r>
        <w:rPr>
          <w:spacing w:val="-1"/>
        </w:rPr>
        <w:t>data</w:t>
      </w:r>
      <w:r>
        <w:rPr>
          <w:spacing w:val="-15"/>
        </w:rPr>
        <w:t xml:space="preserve"> </w:t>
      </w:r>
      <w:r>
        <w:rPr>
          <w:spacing w:val="-1"/>
        </w:rPr>
        <w:t>from</w:t>
      </w:r>
      <w:r>
        <w:rPr>
          <w:spacing w:val="-19"/>
        </w:rPr>
        <w:t xml:space="preserve"> </w:t>
      </w:r>
      <w:r>
        <w:rPr>
          <w:spacing w:val="-1"/>
        </w:rPr>
        <w:t>the</w:t>
      </w:r>
      <w:r>
        <w:rPr>
          <w:spacing w:val="-8"/>
        </w:rPr>
        <w:t xml:space="preserve"> </w:t>
      </w:r>
      <w:r>
        <w:rPr>
          <w:spacing w:val="-1"/>
        </w:rPr>
        <w:t>planet</w:t>
      </w:r>
      <w:r>
        <w:rPr>
          <w:spacing w:val="-11"/>
        </w:rPr>
        <w:t xml:space="preserve"> </w:t>
      </w:r>
      <w:r>
        <w:rPr>
          <w:spacing w:val="-1"/>
        </w:rPr>
        <w:t>around</w:t>
      </w:r>
      <w:r>
        <w:rPr>
          <w:spacing w:val="-15"/>
        </w:rPr>
        <w:t xml:space="preserve"> </w:t>
      </w:r>
      <w:r>
        <w:t>us,</w:t>
      </w:r>
      <w:r>
        <w:rPr>
          <w:spacing w:val="-13"/>
        </w:rPr>
        <w:t xml:space="preserve"> </w:t>
      </w:r>
      <w:r>
        <w:t>then</w:t>
      </w:r>
      <w:r>
        <w:rPr>
          <w:spacing w:val="-13"/>
        </w:rPr>
        <w:t xml:space="preserve"> </w:t>
      </w:r>
      <w:r>
        <w:t>share</w:t>
      </w:r>
      <w:r>
        <w:rPr>
          <w:spacing w:val="-16"/>
        </w:rPr>
        <w:t xml:space="preserve"> </w:t>
      </w:r>
      <w:r>
        <w:t>that</w:t>
      </w:r>
      <w:r>
        <w:rPr>
          <w:spacing w:val="-17"/>
        </w:rPr>
        <w:t xml:space="preserve"> </w:t>
      </w:r>
      <w:r>
        <w:t>data</w:t>
      </w:r>
      <w:r>
        <w:rPr>
          <w:spacing w:val="-17"/>
        </w:rPr>
        <w:t xml:space="preserve"> </w:t>
      </w:r>
      <w:r>
        <w:t>across</w:t>
      </w:r>
      <w:r>
        <w:rPr>
          <w:spacing w:val="-14"/>
        </w:rPr>
        <w:t xml:space="preserve"> </w:t>
      </w:r>
      <w:r>
        <w:t>the</w:t>
      </w:r>
      <w:r>
        <w:rPr>
          <w:spacing w:val="-10"/>
        </w:rPr>
        <w:t xml:space="preserve"> </w:t>
      </w:r>
      <w:r>
        <w:t>Internet</w:t>
      </w:r>
      <w:r>
        <w:rPr>
          <w:spacing w:val="-12"/>
        </w:rPr>
        <w:t xml:space="preserve"> </w:t>
      </w:r>
      <w:r>
        <w:t>where</w:t>
      </w:r>
      <w:r>
        <w:rPr>
          <w:spacing w:val="-2"/>
        </w:rPr>
        <w:t xml:space="preserve"> </w:t>
      </w:r>
      <w:r>
        <w:t>it</w:t>
      </w:r>
      <w:r>
        <w:rPr>
          <w:spacing w:val="-64"/>
        </w:rPr>
        <w:t xml:space="preserve"> </w:t>
      </w:r>
      <w:r>
        <w:t>can be processed and applicable for various interesting purposes. Internet of Things is</w:t>
      </w:r>
      <w:r>
        <w:rPr>
          <w:spacing w:val="1"/>
        </w:rPr>
        <w:t xml:space="preserve"> </w:t>
      </w:r>
      <w:r>
        <w:t>extremely quickly becoming a reality. We can see the results of it around us. Our devices</w:t>
      </w:r>
      <w:r>
        <w:rPr>
          <w:spacing w:val="-64"/>
        </w:rPr>
        <w:t xml:space="preserve"> </w:t>
      </w:r>
      <w:r>
        <w:t>are becoming smarter every day from smart phones to smart TV to smart car to Smart</w:t>
      </w:r>
      <w:r>
        <w:rPr>
          <w:spacing w:val="1"/>
        </w:rPr>
        <w:t xml:space="preserve"> </w:t>
      </w:r>
      <w:r>
        <w:rPr>
          <w:spacing w:val="-1"/>
        </w:rPr>
        <w:t>kitchen.</w:t>
      </w:r>
      <w:r>
        <w:rPr>
          <w:spacing w:val="-23"/>
        </w:rPr>
        <w:t xml:space="preserve"> </w:t>
      </w:r>
      <w:r>
        <w:rPr>
          <w:spacing w:val="-1"/>
        </w:rPr>
        <w:t>Everything</w:t>
      </w:r>
      <w:r>
        <w:rPr>
          <w:spacing w:val="-19"/>
        </w:rPr>
        <w:t xml:space="preserve"> </w:t>
      </w:r>
      <w:r>
        <w:rPr>
          <w:spacing w:val="-1"/>
        </w:rPr>
        <w:t>is</w:t>
      </w:r>
      <w:r>
        <w:rPr>
          <w:spacing w:val="-21"/>
        </w:rPr>
        <w:t xml:space="preserve"> </w:t>
      </w:r>
      <w:r>
        <w:rPr>
          <w:spacing w:val="-1"/>
        </w:rPr>
        <w:t>now</w:t>
      </w:r>
      <w:r>
        <w:rPr>
          <w:spacing w:val="-21"/>
        </w:rPr>
        <w:t xml:space="preserve"> </w:t>
      </w:r>
      <w:r>
        <w:rPr>
          <w:spacing w:val="-1"/>
        </w:rPr>
        <w:t>getting</w:t>
      </w:r>
      <w:r>
        <w:rPr>
          <w:spacing w:val="-20"/>
        </w:rPr>
        <w:t xml:space="preserve"> </w:t>
      </w:r>
      <w:r>
        <w:t>connected</w:t>
      </w:r>
      <w:r>
        <w:rPr>
          <w:spacing w:val="-19"/>
        </w:rPr>
        <w:t xml:space="preserve"> </w:t>
      </w:r>
      <w:r>
        <w:t>to</w:t>
      </w:r>
      <w:r>
        <w:rPr>
          <w:spacing w:val="-21"/>
        </w:rPr>
        <w:t xml:space="preserve"> </w:t>
      </w:r>
      <w:r>
        <w:t>Internet.</w:t>
      </w:r>
      <w:r>
        <w:rPr>
          <w:spacing w:val="-22"/>
        </w:rPr>
        <w:t xml:space="preserve"> </w:t>
      </w:r>
      <w:r>
        <w:t>Internet</w:t>
      </w:r>
      <w:r>
        <w:rPr>
          <w:spacing w:val="-22"/>
        </w:rPr>
        <w:t xml:space="preserve"> </w:t>
      </w:r>
      <w:r>
        <w:t>of</w:t>
      </w:r>
      <w:r>
        <w:rPr>
          <w:spacing w:val="-21"/>
        </w:rPr>
        <w:t xml:space="preserve"> </w:t>
      </w:r>
      <w:r>
        <w:t>Things</w:t>
      </w:r>
      <w:r>
        <w:rPr>
          <w:spacing w:val="-19"/>
        </w:rPr>
        <w:t xml:space="preserve"> </w:t>
      </w:r>
      <w:r>
        <w:t>(IoT)</w:t>
      </w:r>
      <w:r>
        <w:rPr>
          <w:spacing w:val="-25"/>
        </w:rPr>
        <w:t xml:space="preserve"> </w:t>
      </w:r>
      <w:r>
        <w:t>describes</w:t>
      </w:r>
      <w:r>
        <w:rPr>
          <w:spacing w:val="-10"/>
        </w:rPr>
        <w:t xml:space="preserve"> </w:t>
      </w:r>
      <w:r>
        <w:t>a</w:t>
      </w:r>
      <w:r>
        <w:rPr>
          <w:spacing w:val="-64"/>
        </w:rPr>
        <w:t xml:space="preserve"> </w:t>
      </w:r>
      <w:r>
        <w:t>network of physical objects that hook up with one another through the web. Objects or</w:t>
      </w:r>
      <w:r>
        <w:rPr>
          <w:spacing w:val="1"/>
        </w:rPr>
        <w:t xml:space="preserve"> </w:t>
      </w:r>
      <w:r>
        <w:t>‘</w:t>
      </w:r>
      <w:r w:rsidR="00EC56BE">
        <w:t>things’</w:t>
      </w:r>
      <w:r>
        <w:rPr>
          <w:spacing w:val="-8"/>
        </w:rPr>
        <w:t xml:space="preserve"> </w:t>
      </w:r>
      <w:r>
        <w:t>can</w:t>
      </w:r>
      <w:r>
        <w:rPr>
          <w:spacing w:val="-6"/>
        </w:rPr>
        <w:t xml:space="preserve"> </w:t>
      </w:r>
      <w:r>
        <w:t>transfer</w:t>
      </w:r>
      <w:r>
        <w:rPr>
          <w:spacing w:val="-5"/>
        </w:rPr>
        <w:t xml:space="preserve"> </w:t>
      </w:r>
      <w:r>
        <w:t>data</w:t>
      </w:r>
      <w:r>
        <w:rPr>
          <w:spacing w:val="-2"/>
        </w:rPr>
        <w:t xml:space="preserve"> </w:t>
      </w:r>
      <w:r>
        <w:t>wirelessly</w:t>
      </w:r>
      <w:r>
        <w:rPr>
          <w:spacing w:val="-7"/>
        </w:rPr>
        <w:t xml:space="preserve"> </w:t>
      </w:r>
      <w:r>
        <w:t>without</w:t>
      </w:r>
      <w:r>
        <w:rPr>
          <w:spacing w:val="-4"/>
        </w:rPr>
        <w:t xml:space="preserve"> </w:t>
      </w:r>
      <w:r>
        <w:t>requiring</w:t>
      </w:r>
      <w:r>
        <w:rPr>
          <w:spacing w:val="-2"/>
        </w:rPr>
        <w:t xml:space="preserve"> </w:t>
      </w:r>
      <w:r>
        <w:t>human</w:t>
      </w:r>
      <w:r>
        <w:rPr>
          <w:spacing w:val="-4"/>
        </w:rPr>
        <w:t xml:space="preserve"> </w:t>
      </w:r>
      <w:r>
        <w:t>interaction.</w:t>
      </w:r>
      <w:r>
        <w:rPr>
          <w:spacing w:val="-5"/>
        </w:rPr>
        <w:t xml:space="preserve"> </w:t>
      </w:r>
      <w:r>
        <w:t>A</w:t>
      </w:r>
      <w:r>
        <w:rPr>
          <w:spacing w:val="-9"/>
        </w:rPr>
        <w:t xml:space="preserve"> </w:t>
      </w:r>
      <w:r>
        <w:t>‘thing’</w:t>
      </w:r>
      <w:r>
        <w:rPr>
          <w:spacing w:val="-4"/>
        </w:rPr>
        <w:t xml:space="preserve"> </w:t>
      </w:r>
      <w:r>
        <w:t>are</w:t>
      </w:r>
      <w:r>
        <w:rPr>
          <w:spacing w:val="-9"/>
        </w:rPr>
        <w:t xml:space="preserve"> </w:t>
      </w:r>
      <w:r>
        <w:t>often</w:t>
      </w:r>
      <w:r>
        <w:rPr>
          <w:spacing w:val="-65"/>
        </w:rPr>
        <w:t xml:space="preserve"> </w:t>
      </w:r>
      <w:r>
        <w:rPr>
          <w:spacing w:val="-1"/>
        </w:rPr>
        <w:t>any</w:t>
      </w:r>
      <w:r>
        <w:rPr>
          <w:spacing w:val="-17"/>
        </w:rPr>
        <w:t xml:space="preserve"> </w:t>
      </w:r>
      <w:r>
        <w:rPr>
          <w:spacing w:val="-1"/>
        </w:rPr>
        <w:t>object</w:t>
      </w:r>
      <w:r>
        <w:rPr>
          <w:spacing w:val="-13"/>
        </w:rPr>
        <w:t xml:space="preserve"> </w:t>
      </w:r>
      <w:r>
        <w:rPr>
          <w:spacing w:val="-1"/>
        </w:rPr>
        <w:t>which</w:t>
      </w:r>
      <w:r>
        <w:rPr>
          <w:spacing w:val="-12"/>
        </w:rPr>
        <w:t xml:space="preserve"> </w:t>
      </w:r>
      <w:r>
        <w:rPr>
          <w:spacing w:val="-1"/>
        </w:rPr>
        <w:t>will</w:t>
      </w:r>
      <w:r>
        <w:rPr>
          <w:spacing w:val="-15"/>
        </w:rPr>
        <w:t xml:space="preserve"> </w:t>
      </w:r>
      <w:r>
        <w:rPr>
          <w:spacing w:val="-1"/>
        </w:rPr>
        <w:t>be</w:t>
      </w:r>
      <w:r>
        <w:rPr>
          <w:spacing w:val="-15"/>
        </w:rPr>
        <w:t xml:space="preserve"> </w:t>
      </w:r>
      <w:r>
        <w:rPr>
          <w:spacing w:val="-1"/>
        </w:rPr>
        <w:t>assigned</w:t>
      </w:r>
      <w:r>
        <w:rPr>
          <w:spacing w:val="-12"/>
        </w:rPr>
        <w:t xml:space="preserve"> </w:t>
      </w:r>
      <w:r>
        <w:t>an</w:t>
      </w:r>
      <w:r>
        <w:rPr>
          <w:spacing w:val="-18"/>
        </w:rPr>
        <w:t xml:space="preserve"> </w:t>
      </w:r>
      <w:r>
        <w:t>IP</w:t>
      </w:r>
      <w:r>
        <w:rPr>
          <w:spacing w:val="-16"/>
        </w:rPr>
        <w:t xml:space="preserve"> </w:t>
      </w:r>
      <w:r>
        <w:t>address</w:t>
      </w:r>
      <w:r>
        <w:rPr>
          <w:spacing w:val="-12"/>
        </w:rPr>
        <w:t xml:space="preserve"> </w:t>
      </w:r>
      <w:r>
        <w:t>and</w:t>
      </w:r>
      <w:r>
        <w:rPr>
          <w:spacing w:val="-8"/>
        </w:rPr>
        <w:t xml:space="preserve"> </w:t>
      </w:r>
      <w:r>
        <w:t>given</w:t>
      </w:r>
      <w:r>
        <w:rPr>
          <w:spacing w:val="-18"/>
        </w:rPr>
        <w:t xml:space="preserve"> </w:t>
      </w:r>
      <w:r>
        <w:t>the</w:t>
      </w:r>
      <w:r>
        <w:rPr>
          <w:spacing w:val="-15"/>
        </w:rPr>
        <w:t xml:space="preserve"> </w:t>
      </w:r>
      <w:r>
        <w:t>power</w:t>
      </w:r>
      <w:r>
        <w:rPr>
          <w:spacing w:val="-12"/>
        </w:rPr>
        <w:t xml:space="preserve"> </w:t>
      </w:r>
      <w:r>
        <w:t>to</w:t>
      </w:r>
      <w:r>
        <w:rPr>
          <w:spacing w:val="-13"/>
        </w:rPr>
        <w:t xml:space="preserve"> </w:t>
      </w:r>
      <w:r>
        <w:t>transfer</w:t>
      </w:r>
      <w:r>
        <w:rPr>
          <w:spacing w:val="-18"/>
        </w:rPr>
        <w:t xml:space="preserve"> </w:t>
      </w:r>
      <w:r>
        <w:t>data</w:t>
      </w:r>
      <w:r>
        <w:rPr>
          <w:spacing w:val="-17"/>
        </w:rPr>
        <w:t xml:space="preserve"> </w:t>
      </w:r>
      <w:r>
        <w:t>over</w:t>
      </w:r>
      <w:r>
        <w:rPr>
          <w:spacing w:val="-4"/>
        </w:rPr>
        <w:t xml:space="preserve"> </w:t>
      </w:r>
      <w:r>
        <w:t>a</w:t>
      </w:r>
      <w:r>
        <w:rPr>
          <w:spacing w:val="-65"/>
        </w:rPr>
        <w:t xml:space="preserve"> </w:t>
      </w:r>
      <w:r>
        <w:t>network.</w:t>
      </w:r>
    </w:p>
    <w:p w14:paraId="7E461D24" w14:textId="77777777" w:rsidR="003437A8" w:rsidRDefault="003437A8" w:rsidP="00311DB7">
      <w:pPr>
        <w:pStyle w:val="BodyText"/>
        <w:spacing w:before="7" w:line="360" w:lineRule="auto"/>
        <w:rPr>
          <w:sz w:val="20"/>
        </w:rPr>
      </w:pPr>
    </w:p>
    <w:p w14:paraId="62D8E763" w14:textId="639D0CAD" w:rsidR="003437A8" w:rsidRDefault="00000000" w:rsidP="00311DB7">
      <w:pPr>
        <w:pStyle w:val="BodyText"/>
        <w:spacing w:line="360" w:lineRule="auto"/>
        <w:ind w:left="760" w:right="722" w:firstLine="259"/>
        <w:jc w:val="both"/>
      </w:pPr>
      <w:r>
        <w:t>Internet of Things (IoT) is an architecture that comprises of especial hardware boards,</w:t>
      </w:r>
      <w:r>
        <w:rPr>
          <w:spacing w:val="1"/>
        </w:rPr>
        <w:t xml:space="preserve"> </w:t>
      </w:r>
      <w:r>
        <w:t>Software</w:t>
      </w:r>
      <w:r>
        <w:rPr>
          <w:spacing w:val="1"/>
        </w:rPr>
        <w:t xml:space="preserve"> </w:t>
      </w:r>
      <w:r>
        <w:t>systems,</w:t>
      </w:r>
      <w:r>
        <w:rPr>
          <w:spacing w:val="1"/>
        </w:rPr>
        <w:t xml:space="preserve"> </w:t>
      </w:r>
      <w:r>
        <w:t>web</w:t>
      </w:r>
      <w:r>
        <w:rPr>
          <w:spacing w:val="1"/>
        </w:rPr>
        <w:t xml:space="preserve"> </w:t>
      </w:r>
      <w:r>
        <w:t>APIs,</w:t>
      </w:r>
      <w:r>
        <w:rPr>
          <w:spacing w:val="1"/>
        </w:rPr>
        <w:t xml:space="preserve"> </w:t>
      </w:r>
      <w:r>
        <w:t>and</w:t>
      </w:r>
      <w:r>
        <w:rPr>
          <w:spacing w:val="1"/>
        </w:rPr>
        <w:t xml:space="preserve"> </w:t>
      </w:r>
      <w:r>
        <w:t>protocols</w:t>
      </w:r>
      <w:r>
        <w:rPr>
          <w:spacing w:val="1"/>
        </w:rPr>
        <w:t xml:space="preserve"> </w:t>
      </w:r>
      <w:r>
        <w:t>which</w:t>
      </w:r>
      <w:r>
        <w:rPr>
          <w:spacing w:val="1"/>
        </w:rPr>
        <w:t xml:space="preserve"> </w:t>
      </w:r>
      <w:r>
        <w:t>together</w:t>
      </w:r>
      <w:r>
        <w:rPr>
          <w:spacing w:val="1"/>
        </w:rPr>
        <w:t xml:space="preserve"> </w:t>
      </w:r>
      <w:r>
        <w:t>creates</w:t>
      </w:r>
      <w:r>
        <w:rPr>
          <w:spacing w:val="1"/>
        </w:rPr>
        <w:t xml:space="preserve"> </w:t>
      </w:r>
      <w:r>
        <w:t>a</w:t>
      </w:r>
      <w:r>
        <w:rPr>
          <w:spacing w:val="1"/>
        </w:rPr>
        <w:t xml:space="preserve"> </w:t>
      </w:r>
      <w:r>
        <w:t>seamless</w:t>
      </w:r>
      <w:r>
        <w:rPr>
          <w:spacing w:val="1"/>
        </w:rPr>
        <w:t xml:space="preserve"> </w:t>
      </w:r>
      <w:r>
        <w:t>environment that allows smart embedded devices which is to be connected to the web</w:t>
      </w:r>
      <w:r>
        <w:rPr>
          <w:spacing w:val="1"/>
        </w:rPr>
        <w:t xml:space="preserve"> </w:t>
      </w:r>
      <w:r>
        <w:t>such</w:t>
      </w:r>
      <w:r>
        <w:rPr>
          <w:spacing w:val="-13"/>
        </w:rPr>
        <w:t xml:space="preserve"> </w:t>
      </w:r>
      <w:r>
        <w:t>that</w:t>
      </w:r>
      <w:r>
        <w:rPr>
          <w:spacing w:val="-16"/>
        </w:rPr>
        <w:t xml:space="preserve"> </w:t>
      </w:r>
      <w:r>
        <w:t>sensory</w:t>
      </w:r>
      <w:r>
        <w:rPr>
          <w:spacing w:val="-15"/>
        </w:rPr>
        <w:t xml:space="preserve"> </w:t>
      </w:r>
      <w:r>
        <w:t>data</w:t>
      </w:r>
      <w:r>
        <w:rPr>
          <w:spacing w:val="-15"/>
        </w:rPr>
        <w:t xml:space="preserve"> </w:t>
      </w:r>
      <w:r>
        <w:t>can</w:t>
      </w:r>
      <w:r>
        <w:rPr>
          <w:spacing w:val="-13"/>
        </w:rPr>
        <w:t xml:space="preserve"> </w:t>
      </w:r>
      <w:r>
        <w:t>be</w:t>
      </w:r>
      <w:r>
        <w:rPr>
          <w:spacing w:val="-16"/>
        </w:rPr>
        <w:t xml:space="preserve"> </w:t>
      </w:r>
      <w:r>
        <w:t>accessed</w:t>
      </w:r>
      <w:r>
        <w:rPr>
          <w:spacing w:val="-13"/>
        </w:rPr>
        <w:t xml:space="preserve"> </w:t>
      </w:r>
      <w:r>
        <w:t>and</w:t>
      </w:r>
      <w:r>
        <w:rPr>
          <w:spacing w:val="-12"/>
        </w:rPr>
        <w:t xml:space="preserve"> </w:t>
      </w:r>
      <w:r>
        <w:t>control</w:t>
      </w:r>
      <w:r>
        <w:rPr>
          <w:spacing w:val="-14"/>
        </w:rPr>
        <w:t xml:space="preserve"> </w:t>
      </w:r>
      <w:r>
        <w:t>system</w:t>
      </w:r>
      <w:r>
        <w:rPr>
          <w:spacing w:val="-15"/>
        </w:rPr>
        <w:t xml:space="preserve"> </w:t>
      </w:r>
      <w:r>
        <w:t>can</w:t>
      </w:r>
      <w:r>
        <w:rPr>
          <w:spacing w:val="-13"/>
        </w:rPr>
        <w:t xml:space="preserve"> </w:t>
      </w:r>
      <w:r>
        <w:t>be</w:t>
      </w:r>
      <w:r>
        <w:rPr>
          <w:spacing w:val="-13"/>
        </w:rPr>
        <w:t xml:space="preserve"> </w:t>
      </w:r>
      <w:r>
        <w:t>activated</w:t>
      </w:r>
      <w:r>
        <w:rPr>
          <w:spacing w:val="-15"/>
        </w:rPr>
        <w:t xml:space="preserve"> </w:t>
      </w:r>
      <w:r>
        <w:t>over</w:t>
      </w:r>
      <w:r>
        <w:rPr>
          <w:spacing w:val="-15"/>
        </w:rPr>
        <w:t xml:space="preserve"> </w:t>
      </w:r>
      <w:r>
        <w:t>internet.</w:t>
      </w:r>
      <w:r>
        <w:rPr>
          <w:spacing w:val="-64"/>
        </w:rPr>
        <w:t xml:space="preserve"> </w:t>
      </w:r>
      <w:r w:rsidR="00EC56BE">
        <w:t>Also,</w:t>
      </w:r>
      <w:r>
        <w:t xml:space="preserve"> such</w:t>
      </w:r>
      <w:r>
        <w:rPr>
          <w:spacing w:val="-1"/>
        </w:rPr>
        <w:t xml:space="preserve"> </w:t>
      </w:r>
      <w:r>
        <w:t>devices</w:t>
      </w:r>
      <w:r>
        <w:rPr>
          <w:spacing w:val="-1"/>
        </w:rPr>
        <w:t xml:space="preserve"> </w:t>
      </w:r>
      <w:r>
        <w:t>could</w:t>
      </w:r>
      <w:r>
        <w:rPr>
          <w:spacing w:val="-5"/>
        </w:rPr>
        <w:t xml:space="preserve"> </w:t>
      </w:r>
      <w:r>
        <w:t>be</w:t>
      </w:r>
      <w:r>
        <w:rPr>
          <w:spacing w:val="-6"/>
        </w:rPr>
        <w:t xml:space="preserve"> </w:t>
      </w:r>
      <w:r>
        <w:t>connected to</w:t>
      </w:r>
      <w:r>
        <w:rPr>
          <w:spacing w:val="-6"/>
        </w:rPr>
        <w:t xml:space="preserve"> </w:t>
      </w:r>
      <w:r>
        <w:t>internet</w:t>
      </w:r>
      <w:r>
        <w:rPr>
          <w:spacing w:val="-5"/>
        </w:rPr>
        <w:t xml:space="preserve"> </w:t>
      </w:r>
      <w:r>
        <w:t>using</w:t>
      </w:r>
      <w:r>
        <w:rPr>
          <w:spacing w:val="-1"/>
        </w:rPr>
        <w:t xml:space="preserve"> </w:t>
      </w:r>
      <w:r>
        <w:t>various</w:t>
      </w:r>
      <w:r>
        <w:rPr>
          <w:spacing w:val="-8"/>
        </w:rPr>
        <w:t xml:space="preserve"> </w:t>
      </w:r>
      <w:r>
        <w:t>means</w:t>
      </w:r>
      <w:r>
        <w:rPr>
          <w:spacing w:val="-1"/>
        </w:rPr>
        <w:t xml:space="preserve"> </w:t>
      </w:r>
      <w:r>
        <w:t>like</w:t>
      </w:r>
      <w:r>
        <w:rPr>
          <w:spacing w:val="-12"/>
        </w:rPr>
        <w:t xml:space="preserve"> </w:t>
      </w:r>
      <w:r>
        <w:t>WiFi,</w:t>
      </w:r>
      <w:r>
        <w:rPr>
          <w:spacing w:val="7"/>
        </w:rPr>
        <w:t xml:space="preserve"> </w:t>
      </w:r>
      <w:r>
        <w:t>Ethernet</w:t>
      </w:r>
      <w:r>
        <w:rPr>
          <w:spacing w:val="-64"/>
        </w:rPr>
        <w:t xml:space="preserve"> </w:t>
      </w:r>
      <w:r>
        <w:t>and</w:t>
      </w:r>
      <w:r>
        <w:rPr>
          <w:spacing w:val="1"/>
        </w:rPr>
        <w:t xml:space="preserve"> </w:t>
      </w:r>
      <w:r>
        <w:t>so</w:t>
      </w:r>
      <w:r>
        <w:rPr>
          <w:spacing w:val="1"/>
        </w:rPr>
        <w:t xml:space="preserve"> </w:t>
      </w:r>
      <w:r>
        <w:t>on.</w:t>
      </w:r>
      <w:r>
        <w:rPr>
          <w:spacing w:val="1"/>
        </w:rPr>
        <w:t xml:space="preserve"> </w:t>
      </w:r>
      <w:r w:rsidR="00EC56BE">
        <w:t>Furthermore,</w:t>
      </w:r>
      <w:r>
        <w:rPr>
          <w:spacing w:val="1"/>
        </w:rPr>
        <w:t xml:space="preserve"> </w:t>
      </w:r>
      <w:r>
        <w:t>devices</w:t>
      </w:r>
      <w:r>
        <w:rPr>
          <w:spacing w:val="1"/>
        </w:rPr>
        <w:t xml:space="preserve"> </w:t>
      </w:r>
      <w:r>
        <w:t>might</w:t>
      </w:r>
      <w:r>
        <w:rPr>
          <w:spacing w:val="1"/>
        </w:rPr>
        <w:t xml:space="preserve"> </w:t>
      </w:r>
      <w:r>
        <w:t>not</w:t>
      </w:r>
      <w:r>
        <w:rPr>
          <w:spacing w:val="1"/>
        </w:rPr>
        <w:t xml:space="preserve"> </w:t>
      </w:r>
      <w:r w:rsidR="00EC56BE">
        <w:t>need</w:t>
      </w:r>
      <w:r>
        <w:rPr>
          <w:spacing w:val="1"/>
        </w:rPr>
        <w:t xml:space="preserve"> </w:t>
      </w:r>
      <w:r>
        <w:t>to</w:t>
      </w:r>
      <w:r>
        <w:rPr>
          <w:spacing w:val="1"/>
        </w:rPr>
        <w:t xml:space="preserve"> </w:t>
      </w:r>
      <w:r>
        <w:t>be</w:t>
      </w:r>
      <w:r>
        <w:rPr>
          <w:spacing w:val="1"/>
        </w:rPr>
        <w:t xml:space="preserve"> </w:t>
      </w:r>
      <w:r>
        <w:t>connected</w:t>
      </w:r>
      <w:r>
        <w:rPr>
          <w:spacing w:val="1"/>
        </w:rPr>
        <w:t xml:space="preserve"> </w:t>
      </w:r>
      <w:r>
        <w:t>to</w:t>
      </w:r>
      <w:r>
        <w:rPr>
          <w:spacing w:val="1"/>
        </w:rPr>
        <w:t xml:space="preserve"> </w:t>
      </w:r>
      <w:r>
        <w:t>internet</w:t>
      </w:r>
      <w:r>
        <w:rPr>
          <w:spacing w:val="1"/>
        </w:rPr>
        <w:t xml:space="preserve"> </w:t>
      </w:r>
      <w:r>
        <w:t>independently.</w:t>
      </w:r>
    </w:p>
    <w:p w14:paraId="36319DCD" w14:textId="77777777" w:rsidR="003437A8" w:rsidRDefault="003437A8" w:rsidP="00311DB7">
      <w:pPr>
        <w:spacing w:line="360" w:lineRule="auto"/>
        <w:jc w:val="both"/>
        <w:sectPr w:rsidR="003437A8">
          <w:footerReference w:type="default" r:id="rId9"/>
          <w:pgSz w:w="12240" w:h="15840"/>
          <w:pgMar w:top="150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p>
    <w:p w14:paraId="287F9D56" w14:textId="77777777" w:rsidR="003437A8" w:rsidRDefault="00000000" w:rsidP="00311DB7">
      <w:pPr>
        <w:pStyle w:val="Heading2"/>
        <w:spacing w:before="69" w:line="360" w:lineRule="auto"/>
        <w:ind w:left="803"/>
      </w:pPr>
      <w:r>
        <w:lastRenderedPageBreak/>
        <w:t>EMBEDDED</w:t>
      </w:r>
      <w:r>
        <w:rPr>
          <w:spacing w:val="-14"/>
        </w:rPr>
        <w:t xml:space="preserve"> </w:t>
      </w:r>
      <w:r>
        <w:t>SYSTEMS:</w:t>
      </w:r>
    </w:p>
    <w:p w14:paraId="42C3BA3E" w14:textId="77777777" w:rsidR="003437A8" w:rsidRDefault="00000000" w:rsidP="00311DB7">
      <w:pPr>
        <w:pStyle w:val="BodyText"/>
        <w:spacing w:before="239" w:line="360" w:lineRule="auto"/>
        <w:ind w:left="760" w:right="1263" w:firstLine="259"/>
        <w:jc w:val="both"/>
      </w:pPr>
      <w:r>
        <w:t>In</w:t>
      </w:r>
      <w:r>
        <w:rPr>
          <w:spacing w:val="-9"/>
        </w:rPr>
        <w:t xml:space="preserve"> </w:t>
      </w:r>
      <w:r>
        <w:t>these</w:t>
      </w:r>
      <w:r>
        <w:rPr>
          <w:spacing w:val="-11"/>
        </w:rPr>
        <w:t xml:space="preserve"> </w:t>
      </w:r>
      <w:r>
        <w:t>present</w:t>
      </w:r>
      <w:r>
        <w:rPr>
          <w:spacing w:val="-9"/>
        </w:rPr>
        <w:t xml:space="preserve"> </w:t>
      </w:r>
      <w:r>
        <w:t>scenarios,</w:t>
      </w:r>
      <w:r>
        <w:rPr>
          <w:spacing w:val="-9"/>
        </w:rPr>
        <w:t xml:space="preserve"> </w:t>
      </w:r>
      <w:r>
        <w:t>the</w:t>
      </w:r>
      <w:r>
        <w:rPr>
          <w:spacing w:val="-8"/>
        </w:rPr>
        <w:t xml:space="preserve"> </w:t>
      </w:r>
      <w:r>
        <w:t>world</w:t>
      </w:r>
      <w:r>
        <w:rPr>
          <w:spacing w:val="-9"/>
        </w:rPr>
        <w:t xml:space="preserve"> </w:t>
      </w:r>
      <w:r>
        <w:t>is</w:t>
      </w:r>
      <w:r>
        <w:rPr>
          <w:spacing w:val="-10"/>
        </w:rPr>
        <w:t xml:space="preserve"> </w:t>
      </w:r>
      <w:r>
        <w:t>becoming</w:t>
      </w:r>
      <w:r>
        <w:rPr>
          <w:spacing w:val="-10"/>
        </w:rPr>
        <w:t xml:space="preserve"> </w:t>
      </w:r>
      <w:r>
        <w:t>more</w:t>
      </w:r>
      <w:r>
        <w:rPr>
          <w:spacing w:val="-8"/>
        </w:rPr>
        <w:t xml:space="preserve"> </w:t>
      </w:r>
      <w:r>
        <w:t>and</w:t>
      </w:r>
      <w:r>
        <w:rPr>
          <w:spacing w:val="-11"/>
        </w:rPr>
        <w:t xml:space="preserve"> </w:t>
      </w:r>
      <w:r>
        <w:t>more</w:t>
      </w:r>
      <w:r>
        <w:rPr>
          <w:spacing w:val="-11"/>
        </w:rPr>
        <w:t xml:space="preserve"> </w:t>
      </w:r>
      <w:r>
        <w:t>digital</w:t>
      </w:r>
      <w:r>
        <w:rPr>
          <w:spacing w:val="-10"/>
        </w:rPr>
        <w:t xml:space="preserve"> </w:t>
      </w:r>
      <w:r>
        <w:t>and</w:t>
      </w:r>
      <w:r>
        <w:rPr>
          <w:spacing w:val="-9"/>
        </w:rPr>
        <w:t xml:space="preserve"> </w:t>
      </w:r>
      <w:r>
        <w:t>using</w:t>
      </w:r>
      <w:r>
        <w:rPr>
          <w:spacing w:val="-64"/>
        </w:rPr>
        <w:t xml:space="preserve"> </w:t>
      </w:r>
      <w:r>
        <w:t>advanced technologies as like connected and automated. Embedded system is one</w:t>
      </w:r>
      <w:r>
        <w:rPr>
          <w:spacing w:val="-64"/>
        </w:rPr>
        <w:t xml:space="preserve"> </w:t>
      </w:r>
      <w:r>
        <w:t>of the advanced technologies. This system is the one which has computer hardware</w:t>
      </w:r>
      <w:r>
        <w:rPr>
          <w:spacing w:val="-64"/>
        </w:rPr>
        <w:t xml:space="preserve"> </w:t>
      </w:r>
      <w:r>
        <w:rPr>
          <w:spacing w:val="-1"/>
        </w:rPr>
        <w:t>with</w:t>
      </w:r>
      <w:r>
        <w:rPr>
          <w:spacing w:val="-14"/>
        </w:rPr>
        <w:t xml:space="preserve"> </w:t>
      </w:r>
      <w:r>
        <w:rPr>
          <w:spacing w:val="-1"/>
        </w:rPr>
        <w:t>software</w:t>
      </w:r>
      <w:r>
        <w:rPr>
          <w:spacing w:val="-15"/>
        </w:rPr>
        <w:t xml:space="preserve"> </w:t>
      </w:r>
      <w:r>
        <w:rPr>
          <w:spacing w:val="-1"/>
        </w:rPr>
        <w:t>embedded</w:t>
      </w:r>
      <w:r>
        <w:rPr>
          <w:spacing w:val="-14"/>
        </w:rPr>
        <w:t xml:space="preserve"> </w:t>
      </w:r>
      <w:r>
        <w:rPr>
          <w:spacing w:val="-1"/>
        </w:rPr>
        <w:t>in</w:t>
      </w:r>
      <w:r>
        <w:rPr>
          <w:spacing w:val="-15"/>
        </w:rPr>
        <w:t xml:space="preserve"> </w:t>
      </w:r>
      <w:r>
        <w:rPr>
          <w:spacing w:val="-1"/>
        </w:rPr>
        <w:t>it.</w:t>
      </w:r>
      <w:r>
        <w:rPr>
          <w:spacing w:val="-14"/>
        </w:rPr>
        <w:t xml:space="preserve"> </w:t>
      </w:r>
      <w:r>
        <w:t>The</w:t>
      </w:r>
      <w:r>
        <w:rPr>
          <w:spacing w:val="-15"/>
        </w:rPr>
        <w:t xml:space="preserve"> </w:t>
      </w:r>
      <w:r>
        <w:t>embedded</w:t>
      </w:r>
      <w:r>
        <w:rPr>
          <w:spacing w:val="-16"/>
        </w:rPr>
        <w:t xml:space="preserve"> </w:t>
      </w:r>
      <w:r>
        <w:t>system</w:t>
      </w:r>
      <w:r>
        <w:rPr>
          <w:spacing w:val="-16"/>
        </w:rPr>
        <w:t xml:space="preserve"> </w:t>
      </w:r>
      <w:r>
        <w:t>is</w:t>
      </w:r>
      <w:r>
        <w:rPr>
          <w:spacing w:val="-15"/>
        </w:rPr>
        <w:t xml:space="preserve"> </w:t>
      </w:r>
      <w:r>
        <w:t>designed</w:t>
      </w:r>
      <w:r>
        <w:rPr>
          <w:spacing w:val="-17"/>
        </w:rPr>
        <w:t xml:space="preserve"> </w:t>
      </w:r>
      <w:r>
        <w:t>to</w:t>
      </w:r>
      <w:r>
        <w:rPr>
          <w:spacing w:val="-16"/>
        </w:rPr>
        <w:t xml:space="preserve"> </w:t>
      </w:r>
      <w:r>
        <w:t>perform</w:t>
      </w:r>
      <w:r>
        <w:rPr>
          <w:spacing w:val="-17"/>
        </w:rPr>
        <w:t xml:space="preserve"> </w:t>
      </w:r>
      <w:r>
        <w:t>a</w:t>
      </w:r>
      <w:r>
        <w:rPr>
          <w:spacing w:val="-14"/>
        </w:rPr>
        <w:t xml:space="preserve"> </w:t>
      </w:r>
      <w:r>
        <w:t>specific</w:t>
      </w:r>
      <w:r>
        <w:rPr>
          <w:spacing w:val="-65"/>
        </w:rPr>
        <w:t xml:space="preserve"> </w:t>
      </w:r>
      <w:r>
        <w:t>task/function. But the task assigned has to be completed in a given time interval and</w:t>
      </w:r>
      <w:r>
        <w:rPr>
          <w:spacing w:val="-64"/>
        </w:rPr>
        <w:t xml:space="preserve"> </w:t>
      </w:r>
      <w:r>
        <w:t>it is an arrangement in which all its units, assembled work together according to set</w:t>
      </w:r>
      <w:r>
        <w:rPr>
          <w:spacing w:val="1"/>
        </w:rPr>
        <w:t xml:space="preserve"> </w:t>
      </w:r>
      <w:r>
        <w:t>of info provided. When the system performs the given tasks at high speed, then it is</w:t>
      </w:r>
      <w:r>
        <w:rPr>
          <w:spacing w:val="1"/>
        </w:rPr>
        <w:t xml:space="preserve"> </w:t>
      </w:r>
      <w:r>
        <w:t>used</w:t>
      </w:r>
      <w:r>
        <w:rPr>
          <w:spacing w:val="-6"/>
        </w:rPr>
        <w:t xml:space="preserve"> </w:t>
      </w:r>
      <w:r>
        <w:t>for</w:t>
      </w:r>
      <w:r>
        <w:rPr>
          <w:spacing w:val="-6"/>
        </w:rPr>
        <w:t xml:space="preserve"> </w:t>
      </w:r>
      <w:r>
        <w:t>real-time</w:t>
      </w:r>
      <w:r>
        <w:rPr>
          <w:spacing w:val="-5"/>
        </w:rPr>
        <w:t xml:space="preserve"> </w:t>
      </w:r>
      <w:r>
        <w:t>applications.</w:t>
      </w:r>
      <w:r>
        <w:rPr>
          <w:spacing w:val="-6"/>
        </w:rPr>
        <w:t xml:space="preserve"> </w:t>
      </w:r>
      <w:r>
        <w:t>A</w:t>
      </w:r>
      <w:r>
        <w:rPr>
          <w:spacing w:val="-5"/>
        </w:rPr>
        <w:t xml:space="preserve"> </w:t>
      </w:r>
      <w:r>
        <w:t>set</w:t>
      </w:r>
      <w:r>
        <w:rPr>
          <w:spacing w:val="-5"/>
        </w:rPr>
        <w:t xml:space="preserve"> </w:t>
      </w:r>
      <w:r>
        <w:t>of</w:t>
      </w:r>
      <w:r>
        <w:rPr>
          <w:spacing w:val="-5"/>
        </w:rPr>
        <w:t xml:space="preserve"> </w:t>
      </w:r>
      <w:r>
        <w:t>information</w:t>
      </w:r>
      <w:r>
        <w:rPr>
          <w:spacing w:val="-6"/>
        </w:rPr>
        <w:t xml:space="preserve"> </w:t>
      </w:r>
      <w:r>
        <w:t>or</w:t>
      </w:r>
      <w:r>
        <w:rPr>
          <w:spacing w:val="-6"/>
        </w:rPr>
        <w:t xml:space="preserve"> </w:t>
      </w:r>
      <w:r>
        <w:t>code</w:t>
      </w:r>
      <w:r>
        <w:rPr>
          <w:spacing w:val="-5"/>
        </w:rPr>
        <w:t xml:space="preserve"> </w:t>
      </w:r>
      <w:r>
        <w:t>embedded</w:t>
      </w:r>
      <w:r>
        <w:rPr>
          <w:spacing w:val="-6"/>
        </w:rPr>
        <w:t xml:space="preserve"> </w:t>
      </w:r>
      <w:r>
        <w:t>into</w:t>
      </w:r>
      <w:r>
        <w:rPr>
          <w:spacing w:val="-5"/>
        </w:rPr>
        <w:t xml:space="preserve"> </w:t>
      </w:r>
      <w:r>
        <w:t>the</w:t>
      </w:r>
      <w:r>
        <w:rPr>
          <w:spacing w:val="-5"/>
        </w:rPr>
        <w:t xml:space="preserve"> </w:t>
      </w:r>
      <w:r>
        <w:t>micro</w:t>
      </w:r>
      <w:r>
        <w:rPr>
          <w:spacing w:val="-64"/>
        </w:rPr>
        <w:t xml:space="preserve"> </w:t>
      </w:r>
      <w:r>
        <w:t>controller.</w:t>
      </w:r>
    </w:p>
    <w:p w14:paraId="69CCB9BB" w14:textId="77777777" w:rsidR="003437A8" w:rsidRDefault="00000000" w:rsidP="00311DB7">
      <w:pPr>
        <w:pStyle w:val="BodyText"/>
        <w:spacing w:before="2" w:line="360" w:lineRule="auto"/>
        <w:ind w:left="760"/>
        <w:jc w:val="both"/>
      </w:pPr>
      <w:r>
        <w:t>The</w:t>
      </w:r>
      <w:r>
        <w:rPr>
          <w:spacing w:val="-9"/>
        </w:rPr>
        <w:t xml:space="preserve"> </w:t>
      </w:r>
      <w:r>
        <w:t>characteristics</w:t>
      </w:r>
      <w:r>
        <w:rPr>
          <w:spacing w:val="-11"/>
        </w:rPr>
        <w:t xml:space="preserve"> </w:t>
      </w:r>
      <w:r>
        <w:t>of</w:t>
      </w:r>
      <w:r>
        <w:rPr>
          <w:spacing w:val="-10"/>
        </w:rPr>
        <w:t xml:space="preserve"> </w:t>
      </w:r>
      <w:r>
        <w:t>the</w:t>
      </w:r>
      <w:r>
        <w:rPr>
          <w:spacing w:val="-6"/>
        </w:rPr>
        <w:t xml:space="preserve"> </w:t>
      </w:r>
      <w:r>
        <w:t>Embedded</w:t>
      </w:r>
      <w:r>
        <w:rPr>
          <w:spacing w:val="-10"/>
        </w:rPr>
        <w:t xml:space="preserve"> </w:t>
      </w:r>
      <w:r>
        <w:t>Systems</w:t>
      </w:r>
      <w:r>
        <w:rPr>
          <w:spacing w:val="-3"/>
        </w:rPr>
        <w:t xml:space="preserve"> </w:t>
      </w:r>
      <w:r>
        <w:t>are:</w:t>
      </w:r>
      <w:r>
        <w:rPr>
          <w:spacing w:val="-7"/>
        </w:rPr>
        <w:t xml:space="preserve"> </w:t>
      </w:r>
      <w:r>
        <w:t>-</w:t>
      </w:r>
    </w:p>
    <w:p w14:paraId="6DFE39A3" w14:textId="77777777" w:rsidR="003437A8" w:rsidRDefault="00000000" w:rsidP="00311DB7">
      <w:pPr>
        <w:pStyle w:val="ListParagraph"/>
        <w:numPr>
          <w:ilvl w:val="0"/>
          <w:numId w:val="5"/>
        </w:numPr>
        <w:tabs>
          <w:tab w:val="left" w:pos="1480"/>
          <w:tab w:val="left" w:pos="1481"/>
        </w:tabs>
        <w:spacing w:before="212" w:line="360" w:lineRule="auto"/>
        <w:ind w:hanging="361"/>
        <w:rPr>
          <w:sz w:val="24"/>
        </w:rPr>
      </w:pPr>
      <w:r>
        <w:rPr>
          <w:sz w:val="24"/>
        </w:rPr>
        <w:t>Specific-Functioned</w:t>
      </w:r>
    </w:p>
    <w:p w14:paraId="4CF601F9" w14:textId="77777777" w:rsidR="003437A8" w:rsidRDefault="00000000" w:rsidP="00311DB7">
      <w:pPr>
        <w:pStyle w:val="ListParagraph"/>
        <w:numPr>
          <w:ilvl w:val="0"/>
          <w:numId w:val="5"/>
        </w:numPr>
        <w:tabs>
          <w:tab w:val="left" w:pos="1480"/>
          <w:tab w:val="left" w:pos="1481"/>
        </w:tabs>
        <w:spacing w:before="213" w:line="360" w:lineRule="auto"/>
        <w:ind w:hanging="361"/>
        <w:rPr>
          <w:sz w:val="24"/>
        </w:rPr>
      </w:pPr>
      <w:r>
        <w:rPr>
          <w:sz w:val="24"/>
        </w:rPr>
        <w:t>Tightly</w:t>
      </w:r>
      <w:r>
        <w:rPr>
          <w:spacing w:val="-12"/>
          <w:sz w:val="24"/>
        </w:rPr>
        <w:t xml:space="preserve"> </w:t>
      </w:r>
      <w:r>
        <w:rPr>
          <w:sz w:val="24"/>
        </w:rPr>
        <w:t>constrained</w:t>
      </w:r>
    </w:p>
    <w:p w14:paraId="14B68CB2" w14:textId="77777777" w:rsidR="003437A8" w:rsidRDefault="00000000" w:rsidP="00311DB7">
      <w:pPr>
        <w:pStyle w:val="ListParagraph"/>
        <w:numPr>
          <w:ilvl w:val="0"/>
          <w:numId w:val="5"/>
        </w:numPr>
        <w:tabs>
          <w:tab w:val="left" w:pos="1480"/>
          <w:tab w:val="left" w:pos="1481"/>
        </w:tabs>
        <w:spacing w:before="207" w:line="360" w:lineRule="auto"/>
        <w:ind w:hanging="361"/>
        <w:rPr>
          <w:sz w:val="24"/>
        </w:rPr>
      </w:pPr>
      <w:r>
        <w:rPr>
          <w:spacing w:val="-1"/>
          <w:sz w:val="24"/>
        </w:rPr>
        <w:t>Reactive</w:t>
      </w:r>
      <w:r>
        <w:rPr>
          <w:spacing w:val="-15"/>
          <w:sz w:val="24"/>
        </w:rPr>
        <w:t xml:space="preserve"> </w:t>
      </w:r>
      <w:r>
        <w:rPr>
          <w:sz w:val="24"/>
        </w:rPr>
        <w:t>and</w:t>
      </w:r>
      <w:r>
        <w:rPr>
          <w:spacing w:val="-8"/>
          <w:sz w:val="24"/>
        </w:rPr>
        <w:t xml:space="preserve"> </w:t>
      </w:r>
      <w:r>
        <w:rPr>
          <w:sz w:val="24"/>
        </w:rPr>
        <w:t>Real</w:t>
      </w:r>
      <w:r>
        <w:rPr>
          <w:spacing w:val="-4"/>
          <w:sz w:val="24"/>
        </w:rPr>
        <w:t xml:space="preserve"> </w:t>
      </w:r>
      <w:r>
        <w:rPr>
          <w:sz w:val="24"/>
        </w:rPr>
        <w:t>time</w:t>
      </w:r>
    </w:p>
    <w:p w14:paraId="3A4036F8" w14:textId="77777777" w:rsidR="003437A8" w:rsidRDefault="00000000" w:rsidP="00311DB7">
      <w:pPr>
        <w:pStyle w:val="ListParagraph"/>
        <w:numPr>
          <w:ilvl w:val="0"/>
          <w:numId w:val="5"/>
        </w:numPr>
        <w:tabs>
          <w:tab w:val="left" w:pos="1480"/>
          <w:tab w:val="left" w:pos="1481"/>
        </w:tabs>
        <w:spacing w:before="210" w:line="360" w:lineRule="auto"/>
        <w:ind w:hanging="361"/>
        <w:rPr>
          <w:sz w:val="24"/>
        </w:rPr>
      </w:pPr>
      <w:r>
        <w:rPr>
          <w:spacing w:val="-1"/>
          <w:sz w:val="24"/>
        </w:rPr>
        <w:t>Microprocessors</w:t>
      </w:r>
      <w:r>
        <w:rPr>
          <w:spacing w:val="-15"/>
          <w:sz w:val="24"/>
        </w:rPr>
        <w:t xml:space="preserve"> </w:t>
      </w:r>
      <w:r>
        <w:rPr>
          <w:spacing w:val="-1"/>
          <w:sz w:val="24"/>
        </w:rPr>
        <w:t>based</w:t>
      </w:r>
    </w:p>
    <w:p w14:paraId="4C89ABAC" w14:textId="77777777" w:rsidR="003437A8" w:rsidRDefault="00000000" w:rsidP="00311DB7">
      <w:pPr>
        <w:pStyle w:val="ListParagraph"/>
        <w:numPr>
          <w:ilvl w:val="0"/>
          <w:numId w:val="5"/>
        </w:numPr>
        <w:tabs>
          <w:tab w:val="left" w:pos="1480"/>
          <w:tab w:val="left" w:pos="1481"/>
        </w:tabs>
        <w:spacing w:before="213" w:line="360" w:lineRule="auto"/>
        <w:ind w:hanging="361"/>
        <w:rPr>
          <w:sz w:val="24"/>
        </w:rPr>
      </w:pPr>
      <w:r>
        <w:rPr>
          <w:sz w:val="24"/>
        </w:rPr>
        <w:t>Memory</w:t>
      </w:r>
    </w:p>
    <w:p w14:paraId="588BCEAF" w14:textId="77777777" w:rsidR="003437A8" w:rsidRDefault="00000000" w:rsidP="00311DB7">
      <w:pPr>
        <w:pStyle w:val="ListParagraph"/>
        <w:numPr>
          <w:ilvl w:val="0"/>
          <w:numId w:val="5"/>
        </w:numPr>
        <w:tabs>
          <w:tab w:val="left" w:pos="1480"/>
          <w:tab w:val="left" w:pos="1481"/>
        </w:tabs>
        <w:spacing w:before="207" w:line="360" w:lineRule="auto"/>
        <w:ind w:hanging="361"/>
        <w:rPr>
          <w:sz w:val="24"/>
        </w:rPr>
      </w:pPr>
      <w:r>
        <w:rPr>
          <w:sz w:val="24"/>
        </w:rPr>
        <w:t>Hardware-Software</w:t>
      </w:r>
      <w:r>
        <w:rPr>
          <w:spacing w:val="-8"/>
          <w:sz w:val="24"/>
        </w:rPr>
        <w:t xml:space="preserve"> </w:t>
      </w:r>
      <w:r>
        <w:rPr>
          <w:sz w:val="24"/>
        </w:rPr>
        <w:t>systems</w:t>
      </w:r>
    </w:p>
    <w:p w14:paraId="0684EA51" w14:textId="77777777" w:rsidR="003437A8" w:rsidRDefault="00000000" w:rsidP="00311DB7">
      <w:pPr>
        <w:pStyle w:val="ListParagraph"/>
        <w:numPr>
          <w:ilvl w:val="0"/>
          <w:numId w:val="5"/>
        </w:numPr>
        <w:tabs>
          <w:tab w:val="left" w:pos="1480"/>
          <w:tab w:val="left" w:pos="1481"/>
        </w:tabs>
        <w:spacing w:before="208" w:line="360" w:lineRule="auto"/>
        <w:ind w:hanging="361"/>
        <w:rPr>
          <w:sz w:val="24"/>
        </w:rPr>
      </w:pPr>
      <w:r>
        <w:rPr>
          <w:sz w:val="24"/>
        </w:rPr>
        <w:t>Accuracy,</w:t>
      </w:r>
      <w:r>
        <w:rPr>
          <w:spacing w:val="-13"/>
          <w:sz w:val="24"/>
        </w:rPr>
        <w:t xml:space="preserve"> </w:t>
      </w:r>
      <w:r>
        <w:rPr>
          <w:sz w:val="24"/>
        </w:rPr>
        <w:t>reliability</w:t>
      </w:r>
      <w:r>
        <w:rPr>
          <w:spacing w:val="-13"/>
          <w:sz w:val="24"/>
        </w:rPr>
        <w:t xml:space="preserve"> </w:t>
      </w:r>
      <w:r>
        <w:rPr>
          <w:sz w:val="24"/>
        </w:rPr>
        <w:t>and</w:t>
      </w:r>
      <w:r>
        <w:rPr>
          <w:spacing w:val="-12"/>
          <w:sz w:val="24"/>
        </w:rPr>
        <w:t xml:space="preserve"> </w:t>
      </w:r>
      <w:r>
        <w:rPr>
          <w:sz w:val="24"/>
        </w:rPr>
        <w:t>adaptability.</w:t>
      </w:r>
    </w:p>
    <w:p w14:paraId="341DD7A1" w14:textId="77777777" w:rsidR="003437A8" w:rsidRDefault="00000000" w:rsidP="00311DB7">
      <w:pPr>
        <w:pStyle w:val="Heading3"/>
        <w:spacing w:before="207" w:line="360" w:lineRule="auto"/>
        <w:ind w:left="760"/>
      </w:pPr>
      <w:r>
        <w:t>Advantages</w:t>
      </w:r>
    </w:p>
    <w:p w14:paraId="77E609C9" w14:textId="77777777" w:rsidR="003437A8" w:rsidRDefault="00000000" w:rsidP="00311DB7">
      <w:pPr>
        <w:pStyle w:val="ListParagraph"/>
        <w:numPr>
          <w:ilvl w:val="1"/>
          <w:numId w:val="5"/>
        </w:numPr>
        <w:tabs>
          <w:tab w:val="left" w:pos="1672"/>
          <w:tab w:val="left" w:pos="1673"/>
        </w:tabs>
        <w:spacing w:before="217" w:line="360" w:lineRule="auto"/>
        <w:ind w:hanging="361"/>
        <w:rPr>
          <w:sz w:val="24"/>
        </w:rPr>
      </w:pPr>
      <w:r>
        <w:rPr>
          <w:sz w:val="24"/>
        </w:rPr>
        <w:t>Easily</w:t>
      </w:r>
      <w:r>
        <w:rPr>
          <w:spacing w:val="-12"/>
          <w:sz w:val="24"/>
        </w:rPr>
        <w:t xml:space="preserve"> </w:t>
      </w:r>
      <w:r>
        <w:rPr>
          <w:sz w:val="24"/>
        </w:rPr>
        <w:t>Customizable</w:t>
      </w:r>
    </w:p>
    <w:p w14:paraId="4F125D1A" w14:textId="77777777" w:rsidR="003437A8" w:rsidRDefault="00000000" w:rsidP="00311DB7">
      <w:pPr>
        <w:pStyle w:val="ListParagraph"/>
        <w:numPr>
          <w:ilvl w:val="1"/>
          <w:numId w:val="5"/>
        </w:numPr>
        <w:tabs>
          <w:tab w:val="left" w:pos="1672"/>
          <w:tab w:val="left" w:pos="1673"/>
        </w:tabs>
        <w:spacing w:before="207" w:line="360" w:lineRule="auto"/>
        <w:ind w:hanging="361"/>
        <w:rPr>
          <w:sz w:val="24"/>
        </w:rPr>
      </w:pPr>
      <w:r>
        <w:rPr>
          <w:spacing w:val="-1"/>
          <w:sz w:val="24"/>
        </w:rPr>
        <w:t>Less</w:t>
      </w:r>
      <w:r>
        <w:rPr>
          <w:spacing w:val="-15"/>
          <w:sz w:val="24"/>
        </w:rPr>
        <w:t xml:space="preserve"> </w:t>
      </w:r>
      <w:r>
        <w:rPr>
          <w:spacing w:val="-1"/>
          <w:sz w:val="24"/>
        </w:rPr>
        <w:t>power</w:t>
      </w:r>
      <w:r>
        <w:rPr>
          <w:spacing w:val="-13"/>
          <w:sz w:val="24"/>
        </w:rPr>
        <w:t xml:space="preserve"> </w:t>
      </w:r>
      <w:r>
        <w:rPr>
          <w:sz w:val="24"/>
        </w:rPr>
        <w:t>consumption</w:t>
      </w:r>
    </w:p>
    <w:p w14:paraId="0E8A9CAB" w14:textId="77777777" w:rsidR="003437A8" w:rsidRDefault="00000000" w:rsidP="00311DB7">
      <w:pPr>
        <w:pStyle w:val="ListParagraph"/>
        <w:numPr>
          <w:ilvl w:val="1"/>
          <w:numId w:val="5"/>
        </w:numPr>
        <w:tabs>
          <w:tab w:val="left" w:pos="1739"/>
          <w:tab w:val="left" w:pos="1740"/>
        </w:tabs>
        <w:spacing w:before="213" w:line="360" w:lineRule="auto"/>
        <w:ind w:left="1739" w:hanging="428"/>
        <w:rPr>
          <w:sz w:val="24"/>
        </w:rPr>
      </w:pPr>
      <w:r>
        <w:rPr>
          <w:sz w:val="24"/>
        </w:rPr>
        <w:t>Cheap</w:t>
      </w:r>
    </w:p>
    <w:p w14:paraId="76A90703" w14:textId="77777777" w:rsidR="003437A8" w:rsidRDefault="00000000" w:rsidP="00311DB7">
      <w:pPr>
        <w:pStyle w:val="ListParagraph"/>
        <w:numPr>
          <w:ilvl w:val="1"/>
          <w:numId w:val="5"/>
        </w:numPr>
        <w:tabs>
          <w:tab w:val="left" w:pos="1672"/>
          <w:tab w:val="left" w:pos="1673"/>
        </w:tabs>
        <w:spacing w:before="208" w:line="360" w:lineRule="auto"/>
        <w:ind w:hanging="361"/>
        <w:rPr>
          <w:sz w:val="24"/>
        </w:rPr>
      </w:pPr>
      <w:r>
        <w:rPr>
          <w:sz w:val="24"/>
        </w:rPr>
        <w:t>Enhanced</w:t>
      </w:r>
      <w:r>
        <w:rPr>
          <w:spacing w:val="-17"/>
          <w:sz w:val="24"/>
        </w:rPr>
        <w:t xml:space="preserve"> </w:t>
      </w:r>
      <w:r>
        <w:rPr>
          <w:sz w:val="24"/>
        </w:rPr>
        <w:t>performance</w:t>
      </w:r>
    </w:p>
    <w:p w14:paraId="4D7EF573" w14:textId="77777777" w:rsidR="003437A8" w:rsidRDefault="00000000" w:rsidP="00311DB7">
      <w:pPr>
        <w:pStyle w:val="Heading3"/>
        <w:spacing w:before="207" w:line="360" w:lineRule="auto"/>
        <w:ind w:left="760"/>
      </w:pPr>
      <w:r>
        <w:t>Disadvantages</w:t>
      </w:r>
    </w:p>
    <w:p w14:paraId="1A9B2442" w14:textId="77777777" w:rsidR="003437A8" w:rsidRDefault="00000000" w:rsidP="00311DB7">
      <w:pPr>
        <w:pStyle w:val="ListParagraph"/>
        <w:numPr>
          <w:ilvl w:val="1"/>
          <w:numId w:val="5"/>
        </w:numPr>
        <w:tabs>
          <w:tab w:val="left" w:pos="1614"/>
          <w:tab w:val="left" w:pos="1615"/>
        </w:tabs>
        <w:spacing w:before="216" w:line="360" w:lineRule="auto"/>
        <w:ind w:left="1614" w:hanging="361"/>
        <w:rPr>
          <w:sz w:val="24"/>
        </w:rPr>
      </w:pPr>
      <w:r>
        <w:rPr>
          <w:sz w:val="24"/>
        </w:rPr>
        <w:lastRenderedPageBreak/>
        <w:t>High</w:t>
      </w:r>
      <w:r>
        <w:rPr>
          <w:spacing w:val="-16"/>
          <w:sz w:val="24"/>
        </w:rPr>
        <w:t xml:space="preserve"> </w:t>
      </w:r>
      <w:r>
        <w:rPr>
          <w:sz w:val="24"/>
        </w:rPr>
        <w:t>development</w:t>
      </w:r>
      <w:r>
        <w:rPr>
          <w:spacing w:val="-14"/>
          <w:sz w:val="24"/>
        </w:rPr>
        <w:t xml:space="preserve"> </w:t>
      </w:r>
      <w:r>
        <w:rPr>
          <w:sz w:val="24"/>
        </w:rPr>
        <w:t>effort</w:t>
      </w:r>
    </w:p>
    <w:p w14:paraId="153D3D08" w14:textId="19981BB7" w:rsidR="003437A8" w:rsidRPr="008E404A" w:rsidRDefault="00000000" w:rsidP="00311DB7">
      <w:pPr>
        <w:pStyle w:val="ListParagraph"/>
        <w:numPr>
          <w:ilvl w:val="1"/>
          <w:numId w:val="5"/>
        </w:numPr>
        <w:tabs>
          <w:tab w:val="left" w:pos="1614"/>
          <w:tab w:val="left" w:pos="1615"/>
        </w:tabs>
        <w:spacing w:before="213" w:line="360" w:lineRule="auto"/>
        <w:ind w:left="1614" w:hanging="361"/>
        <w:rPr>
          <w:sz w:val="24"/>
        </w:rPr>
        <w:sectPr w:rsidR="003437A8" w:rsidRPr="008E404A">
          <w:pgSz w:w="12240" w:h="15840"/>
          <w:pgMar w:top="136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r>
        <w:rPr>
          <w:sz w:val="24"/>
        </w:rPr>
        <w:t>Larger</w:t>
      </w:r>
      <w:r>
        <w:rPr>
          <w:spacing w:val="-10"/>
          <w:sz w:val="24"/>
        </w:rPr>
        <w:t xml:space="preserve"> </w:t>
      </w:r>
      <w:r>
        <w:rPr>
          <w:sz w:val="24"/>
        </w:rPr>
        <w:t>time</w:t>
      </w:r>
      <w:r>
        <w:rPr>
          <w:spacing w:val="-10"/>
          <w:sz w:val="24"/>
        </w:rPr>
        <w:t xml:space="preserve"> </w:t>
      </w:r>
      <w:r>
        <w:rPr>
          <w:sz w:val="24"/>
        </w:rPr>
        <w:t>to</w:t>
      </w:r>
      <w:r>
        <w:rPr>
          <w:spacing w:val="-6"/>
          <w:sz w:val="24"/>
        </w:rPr>
        <w:t xml:space="preserve"> </w:t>
      </w:r>
      <w:r>
        <w:rPr>
          <w:sz w:val="24"/>
        </w:rPr>
        <w:t>marke</w:t>
      </w:r>
      <w:r w:rsidR="008E404A">
        <w:rPr>
          <w:sz w:val="24"/>
        </w:rPr>
        <w:t>t</w:t>
      </w:r>
    </w:p>
    <w:p w14:paraId="59A37E40" w14:textId="55C8ABBD" w:rsidR="003437A8" w:rsidRPr="00F82F2B" w:rsidRDefault="00000000" w:rsidP="00EC56BE">
      <w:pPr>
        <w:pStyle w:val="Heading2"/>
        <w:spacing w:before="91" w:line="360" w:lineRule="auto"/>
        <w:ind w:left="0"/>
      </w:pPr>
      <w:r>
        <w:lastRenderedPageBreak/>
        <w:t>SCOPE OF</w:t>
      </w:r>
      <w:r>
        <w:rPr>
          <w:spacing w:val="-2"/>
        </w:rPr>
        <w:t xml:space="preserve"> </w:t>
      </w:r>
      <w:r>
        <w:t>THE</w:t>
      </w:r>
      <w:r>
        <w:rPr>
          <w:spacing w:val="-3"/>
        </w:rPr>
        <w:t xml:space="preserve"> </w:t>
      </w:r>
      <w:r>
        <w:t>PROJECT:</w:t>
      </w:r>
    </w:p>
    <w:p w14:paraId="07DB9BC9" w14:textId="77777777" w:rsidR="00DB3094" w:rsidRDefault="00DB3094" w:rsidP="00EC56BE">
      <w:pPr>
        <w:pStyle w:val="Heading3"/>
        <w:spacing w:line="360" w:lineRule="auto"/>
        <w:ind w:left="0"/>
      </w:pPr>
      <w:r w:rsidRPr="00DB3094">
        <w:t>Home Gardening</w:t>
      </w:r>
    </w:p>
    <w:p w14:paraId="73C48EA3" w14:textId="19502062" w:rsidR="00DB3094" w:rsidRDefault="00DB3094" w:rsidP="00EC56BE">
      <w:pPr>
        <w:pStyle w:val="BodyText"/>
        <w:spacing w:before="4" w:line="360" w:lineRule="auto"/>
        <w:rPr>
          <w:lang w:val="en-IN"/>
        </w:rPr>
      </w:pPr>
      <w:r w:rsidRPr="00DB3094">
        <w:rPr>
          <w:lang w:val="en-IN"/>
        </w:rPr>
        <w:t xml:space="preserve">  The system helps homeowners monitor the health of indoor and outdoor plants by providing real-time soil moisture, temperature, and humidity information.</w:t>
      </w:r>
    </w:p>
    <w:p w14:paraId="17A71294" w14:textId="77777777" w:rsidR="00DB3094" w:rsidRPr="00DB3094" w:rsidRDefault="00DB3094" w:rsidP="00EC56BE">
      <w:pPr>
        <w:pStyle w:val="BodyText"/>
        <w:spacing w:before="4" w:line="360" w:lineRule="auto"/>
        <w:rPr>
          <w:lang w:val="en-IN"/>
        </w:rPr>
      </w:pPr>
    </w:p>
    <w:p w14:paraId="6D1DE808" w14:textId="77777777" w:rsidR="00DB3094" w:rsidRDefault="00DB3094" w:rsidP="00EC56BE">
      <w:pPr>
        <w:pStyle w:val="Heading3"/>
        <w:spacing w:line="360" w:lineRule="auto"/>
        <w:ind w:left="0"/>
        <w:rPr>
          <w:lang w:val="en-IN"/>
        </w:rPr>
      </w:pPr>
      <w:r w:rsidRPr="00DB3094">
        <w:rPr>
          <w:lang w:val="en-IN"/>
        </w:rPr>
        <w:t>Smart Agriculture</w:t>
      </w:r>
    </w:p>
    <w:p w14:paraId="56A0E72B" w14:textId="15BA0FC8" w:rsidR="00DB3094" w:rsidRDefault="00DB3094" w:rsidP="00EC56BE">
      <w:pPr>
        <w:pStyle w:val="BodyText"/>
        <w:spacing w:before="4" w:line="360" w:lineRule="auto"/>
        <w:rPr>
          <w:lang w:val="en-IN"/>
        </w:rPr>
      </w:pPr>
      <w:r w:rsidRPr="00DB3094">
        <w:rPr>
          <w:lang w:val="en-IN"/>
        </w:rPr>
        <w:t>Farmers can use this system to monitor crop conditions effectively and prevent issues caused by overwatering, dryness, or extreme temperature variations.</w:t>
      </w:r>
    </w:p>
    <w:p w14:paraId="4719D9F2" w14:textId="77777777" w:rsidR="00DB3094" w:rsidRPr="00DB3094" w:rsidRDefault="00DB3094" w:rsidP="00EC56BE">
      <w:pPr>
        <w:pStyle w:val="BodyText"/>
        <w:spacing w:before="4" w:line="360" w:lineRule="auto"/>
        <w:rPr>
          <w:lang w:val="en-IN"/>
        </w:rPr>
      </w:pPr>
    </w:p>
    <w:p w14:paraId="0836DC8F" w14:textId="1DFC1ADD" w:rsidR="00DB3094" w:rsidRDefault="00DB3094" w:rsidP="00EC56BE">
      <w:pPr>
        <w:pStyle w:val="Heading3"/>
        <w:spacing w:line="360" w:lineRule="auto"/>
        <w:ind w:left="0"/>
        <w:rPr>
          <w:lang w:val="en-IN"/>
        </w:rPr>
      </w:pPr>
      <w:r w:rsidRPr="00DB3094">
        <w:rPr>
          <w:lang w:val="en-IN"/>
        </w:rPr>
        <w:t>Greenhouses</w:t>
      </w:r>
    </w:p>
    <w:p w14:paraId="75D14272" w14:textId="3C3A5C7E" w:rsidR="00DB3094" w:rsidRDefault="00DB3094" w:rsidP="00EC56BE">
      <w:pPr>
        <w:pStyle w:val="BodyText"/>
        <w:spacing w:before="4" w:line="360" w:lineRule="auto"/>
        <w:rPr>
          <w:lang w:val="en-IN"/>
        </w:rPr>
      </w:pPr>
      <w:r w:rsidRPr="00DB3094">
        <w:rPr>
          <w:lang w:val="en-IN"/>
        </w:rPr>
        <w:t>Greenhouse environments require strict control of humidity and temperature; this system provides continuous monitoring to maintain ideal growth conditions.</w:t>
      </w:r>
    </w:p>
    <w:p w14:paraId="7EC1229F" w14:textId="77777777" w:rsidR="00DB3094" w:rsidRPr="00DB3094" w:rsidRDefault="00DB3094" w:rsidP="00EC56BE">
      <w:pPr>
        <w:pStyle w:val="BodyText"/>
        <w:spacing w:before="4" w:line="360" w:lineRule="auto"/>
        <w:rPr>
          <w:lang w:val="en-IN"/>
        </w:rPr>
      </w:pPr>
    </w:p>
    <w:p w14:paraId="72F8D9D0" w14:textId="77777777" w:rsidR="00DB3094" w:rsidRDefault="00DB3094" w:rsidP="00EC56BE">
      <w:pPr>
        <w:pStyle w:val="Heading3"/>
        <w:spacing w:line="360" w:lineRule="auto"/>
        <w:ind w:left="0"/>
        <w:rPr>
          <w:lang w:val="en-IN"/>
        </w:rPr>
      </w:pPr>
      <w:r w:rsidRPr="00DB3094">
        <w:rPr>
          <w:lang w:val="en-IN"/>
        </w:rPr>
        <w:t>Plant Nurseries</w:t>
      </w:r>
    </w:p>
    <w:p w14:paraId="77EF09D8" w14:textId="4A7365F1" w:rsidR="00DB3094" w:rsidRDefault="00DB3094" w:rsidP="00EC56BE">
      <w:pPr>
        <w:pStyle w:val="BodyText"/>
        <w:spacing w:before="4" w:line="360" w:lineRule="auto"/>
        <w:rPr>
          <w:lang w:val="en-IN"/>
        </w:rPr>
      </w:pPr>
      <w:r w:rsidRPr="00DB3094">
        <w:rPr>
          <w:lang w:val="en-IN"/>
        </w:rPr>
        <w:t>Nursery workers can monitor several plants at once and receive alerts when any plant needs immediate attention, improving plant survival rates.</w:t>
      </w:r>
    </w:p>
    <w:p w14:paraId="66354A69" w14:textId="77777777" w:rsidR="00DB3094" w:rsidRPr="00DB3094" w:rsidRDefault="00DB3094" w:rsidP="00EC56BE">
      <w:pPr>
        <w:pStyle w:val="BodyText"/>
        <w:spacing w:before="4" w:line="360" w:lineRule="auto"/>
        <w:rPr>
          <w:lang w:val="en-IN"/>
        </w:rPr>
      </w:pPr>
    </w:p>
    <w:p w14:paraId="44C01336" w14:textId="4D5A5299" w:rsidR="00DB3094" w:rsidRDefault="00DB3094" w:rsidP="00EC56BE">
      <w:pPr>
        <w:pStyle w:val="Heading3"/>
        <w:spacing w:line="360" w:lineRule="auto"/>
        <w:ind w:left="0"/>
        <w:rPr>
          <w:lang w:val="en-IN"/>
        </w:rPr>
      </w:pPr>
      <w:r w:rsidRPr="00DB3094">
        <w:rPr>
          <w:lang w:val="en-IN"/>
        </w:rPr>
        <w:t>Urban Gardening / Terrace Farming</w:t>
      </w:r>
    </w:p>
    <w:p w14:paraId="28599C2E" w14:textId="46A3FDEC" w:rsidR="00DB3094" w:rsidRDefault="00DB3094" w:rsidP="00EC56BE">
      <w:pPr>
        <w:pStyle w:val="BodyText"/>
        <w:spacing w:before="4" w:line="360" w:lineRule="auto"/>
        <w:rPr>
          <w:lang w:val="en-IN"/>
        </w:rPr>
      </w:pPr>
      <w:r w:rsidRPr="00DB3094">
        <w:rPr>
          <w:lang w:val="en-IN"/>
        </w:rPr>
        <w:t>This system supports modern gardening practices by helping users grow plants in limited spaces with proper environmental monitoring.</w:t>
      </w:r>
    </w:p>
    <w:p w14:paraId="0250D786" w14:textId="77777777" w:rsidR="00DB3094" w:rsidRPr="00DB3094" w:rsidRDefault="00DB3094" w:rsidP="00EC56BE">
      <w:pPr>
        <w:pStyle w:val="BodyText"/>
        <w:spacing w:before="4" w:line="360" w:lineRule="auto"/>
        <w:rPr>
          <w:lang w:val="en-IN"/>
        </w:rPr>
      </w:pPr>
    </w:p>
    <w:p w14:paraId="62CB1329" w14:textId="77777777" w:rsidR="003437A8" w:rsidRDefault="003437A8" w:rsidP="00EC56BE">
      <w:pPr>
        <w:pStyle w:val="BodyText"/>
        <w:spacing w:before="4" w:line="360" w:lineRule="auto"/>
        <w:rPr>
          <w:sz w:val="9"/>
        </w:rPr>
      </w:pPr>
    </w:p>
    <w:p w14:paraId="23AAFE89" w14:textId="77777777" w:rsidR="003437A8" w:rsidRDefault="00000000" w:rsidP="00EC56BE">
      <w:pPr>
        <w:pStyle w:val="Heading1"/>
        <w:spacing w:line="360" w:lineRule="auto"/>
        <w:ind w:left="0"/>
        <w:jc w:val="both"/>
      </w:pPr>
      <w:r>
        <w:t>HARDWARE</w:t>
      </w:r>
      <w:r>
        <w:rPr>
          <w:spacing w:val="-15"/>
        </w:rPr>
        <w:t xml:space="preserve"> </w:t>
      </w:r>
      <w:r>
        <w:t>COMPONENTS</w:t>
      </w:r>
      <w:r>
        <w:rPr>
          <w:spacing w:val="-11"/>
        </w:rPr>
        <w:t xml:space="preserve"> </w:t>
      </w:r>
      <w:r>
        <w:t>USED</w:t>
      </w:r>
      <w:r>
        <w:rPr>
          <w:spacing w:val="-12"/>
        </w:rPr>
        <w:t xml:space="preserve"> </w:t>
      </w:r>
      <w:r>
        <w:t>AND</w:t>
      </w:r>
      <w:r>
        <w:rPr>
          <w:spacing w:val="-11"/>
        </w:rPr>
        <w:t xml:space="preserve"> </w:t>
      </w:r>
      <w:r>
        <w:t>SPECIFICATION</w:t>
      </w:r>
    </w:p>
    <w:p w14:paraId="71F3A429" w14:textId="7C3DE88A" w:rsidR="003437A8" w:rsidRDefault="00000000" w:rsidP="00EC56BE">
      <w:pPr>
        <w:pStyle w:val="BodyText"/>
        <w:spacing w:before="281" w:line="360" w:lineRule="auto"/>
        <w:ind w:right="1171"/>
      </w:pPr>
      <w:r>
        <w:t>In</w:t>
      </w:r>
      <w:r>
        <w:rPr>
          <w:spacing w:val="-4"/>
        </w:rPr>
        <w:t xml:space="preserve"> </w:t>
      </w:r>
      <w:r>
        <w:t>this</w:t>
      </w:r>
      <w:r>
        <w:rPr>
          <w:spacing w:val="-7"/>
        </w:rPr>
        <w:t xml:space="preserve"> </w:t>
      </w:r>
      <w:r>
        <w:t>project</w:t>
      </w:r>
      <w:r>
        <w:rPr>
          <w:spacing w:val="-6"/>
        </w:rPr>
        <w:t xml:space="preserve"> </w:t>
      </w:r>
      <w:r>
        <w:t>some</w:t>
      </w:r>
      <w:r>
        <w:rPr>
          <w:spacing w:val="-8"/>
        </w:rPr>
        <w:t xml:space="preserve"> </w:t>
      </w:r>
      <w:r>
        <w:t>hardware</w:t>
      </w:r>
      <w:r>
        <w:rPr>
          <w:spacing w:val="-6"/>
        </w:rPr>
        <w:t xml:space="preserve"> </w:t>
      </w:r>
      <w:r>
        <w:t>components</w:t>
      </w:r>
      <w:r>
        <w:rPr>
          <w:spacing w:val="-2"/>
        </w:rPr>
        <w:t xml:space="preserve"> </w:t>
      </w:r>
      <w:r>
        <w:t>have</w:t>
      </w:r>
      <w:r>
        <w:rPr>
          <w:spacing w:val="-5"/>
        </w:rPr>
        <w:t xml:space="preserve"> </w:t>
      </w:r>
      <w:r>
        <w:t>been</w:t>
      </w:r>
      <w:r>
        <w:rPr>
          <w:spacing w:val="-8"/>
        </w:rPr>
        <w:t xml:space="preserve"> </w:t>
      </w:r>
      <w:r>
        <w:t>used</w:t>
      </w:r>
      <w:r>
        <w:rPr>
          <w:spacing w:val="-3"/>
        </w:rPr>
        <w:t xml:space="preserve"> </w:t>
      </w:r>
      <w:r>
        <w:t>to</w:t>
      </w:r>
      <w:r>
        <w:rPr>
          <w:spacing w:val="-7"/>
        </w:rPr>
        <w:t xml:space="preserve"> </w:t>
      </w:r>
      <w:r>
        <w:t>control</w:t>
      </w:r>
      <w:r>
        <w:rPr>
          <w:spacing w:val="-9"/>
        </w:rPr>
        <w:t xml:space="preserve"> </w:t>
      </w:r>
      <w:r>
        <w:t>the</w:t>
      </w:r>
      <w:r w:rsidR="0055437A">
        <w:t xml:space="preserve"> plant monitoring systems s</w:t>
      </w:r>
      <w:r>
        <w:t>uch as:</w:t>
      </w:r>
    </w:p>
    <w:p w14:paraId="2AEDA34B" w14:textId="65B10841" w:rsidR="003437A8" w:rsidRDefault="0055437A" w:rsidP="00EC56BE">
      <w:pPr>
        <w:pStyle w:val="ListParagraph"/>
        <w:numPr>
          <w:ilvl w:val="2"/>
          <w:numId w:val="5"/>
        </w:numPr>
        <w:tabs>
          <w:tab w:val="left" w:pos="1883"/>
          <w:tab w:val="left" w:pos="1884"/>
        </w:tabs>
        <w:spacing w:before="1" w:line="360" w:lineRule="auto"/>
        <w:ind w:hanging="361"/>
        <w:rPr>
          <w:sz w:val="24"/>
        </w:rPr>
      </w:pPr>
      <w:r w:rsidRPr="0055437A">
        <w:rPr>
          <w:sz w:val="24"/>
        </w:rPr>
        <w:t xml:space="preserve">ESP32 </w:t>
      </w:r>
      <w:r>
        <w:rPr>
          <w:sz w:val="24"/>
        </w:rPr>
        <w:t>Microcontroller</w:t>
      </w:r>
    </w:p>
    <w:p w14:paraId="48BEF852" w14:textId="77777777" w:rsidR="003437A8" w:rsidRDefault="00000000" w:rsidP="00EC56BE">
      <w:pPr>
        <w:pStyle w:val="ListParagraph"/>
        <w:numPr>
          <w:ilvl w:val="2"/>
          <w:numId w:val="5"/>
        </w:numPr>
        <w:tabs>
          <w:tab w:val="left" w:pos="1883"/>
          <w:tab w:val="left" w:pos="1884"/>
        </w:tabs>
        <w:spacing w:before="136" w:line="360" w:lineRule="auto"/>
        <w:ind w:hanging="361"/>
        <w:rPr>
          <w:sz w:val="24"/>
        </w:rPr>
      </w:pPr>
      <w:r>
        <w:rPr>
          <w:sz w:val="24"/>
        </w:rPr>
        <w:t>Breadboard</w:t>
      </w:r>
    </w:p>
    <w:p w14:paraId="7355619E" w14:textId="350D151D" w:rsidR="0055437A" w:rsidRDefault="0055437A" w:rsidP="00EC56BE">
      <w:pPr>
        <w:pStyle w:val="ListParagraph"/>
        <w:numPr>
          <w:ilvl w:val="2"/>
          <w:numId w:val="5"/>
        </w:numPr>
        <w:tabs>
          <w:tab w:val="left" w:pos="1883"/>
          <w:tab w:val="left" w:pos="1884"/>
        </w:tabs>
        <w:spacing w:before="136" w:line="360" w:lineRule="auto"/>
        <w:ind w:hanging="361"/>
        <w:rPr>
          <w:sz w:val="24"/>
        </w:rPr>
      </w:pPr>
      <w:r>
        <w:rPr>
          <w:sz w:val="24"/>
        </w:rPr>
        <w:t>Soil moisture sensor</w:t>
      </w:r>
    </w:p>
    <w:p w14:paraId="3FDFD00D" w14:textId="51A54E07" w:rsidR="0055437A" w:rsidRDefault="0055437A" w:rsidP="00EC56BE">
      <w:pPr>
        <w:pStyle w:val="ListParagraph"/>
        <w:numPr>
          <w:ilvl w:val="2"/>
          <w:numId w:val="5"/>
        </w:numPr>
        <w:tabs>
          <w:tab w:val="left" w:pos="1883"/>
          <w:tab w:val="left" w:pos="1884"/>
        </w:tabs>
        <w:spacing w:before="136" w:line="360" w:lineRule="auto"/>
        <w:ind w:hanging="361"/>
        <w:rPr>
          <w:sz w:val="24"/>
        </w:rPr>
      </w:pPr>
      <w:r>
        <w:rPr>
          <w:sz w:val="24"/>
        </w:rPr>
        <w:t>DHT11 sensor</w:t>
      </w:r>
    </w:p>
    <w:p w14:paraId="55BAD823" w14:textId="0BA4337B" w:rsidR="0055437A" w:rsidRDefault="0055437A" w:rsidP="00EC56BE">
      <w:pPr>
        <w:pStyle w:val="ListParagraph"/>
        <w:numPr>
          <w:ilvl w:val="2"/>
          <w:numId w:val="5"/>
        </w:numPr>
        <w:tabs>
          <w:tab w:val="left" w:pos="1883"/>
          <w:tab w:val="left" w:pos="1884"/>
        </w:tabs>
        <w:spacing w:before="136" w:line="360" w:lineRule="auto"/>
        <w:ind w:hanging="361"/>
        <w:rPr>
          <w:sz w:val="24"/>
        </w:rPr>
      </w:pPr>
      <w:r>
        <w:rPr>
          <w:sz w:val="24"/>
        </w:rPr>
        <w:lastRenderedPageBreak/>
        <w:t xml:space="preserve">OLED </w:t>
      </w:r>
      <w:r w:rsidRPr="0055437A">
        <w:rPr>
          <w:sz w:val="24"/>
        </w:rPr>
        <w:t>Display (SSD1306 I2C)</w:t>
      </w:r>
    </w:p>
    <w:p w14:paraId="7542A170" w14:textId="3BE639D0" w:rsidR="0055437A" w:rsidRDefault="0055437A" w:rsidP="00EC56BE">
      <w:pPr>
        <w:pStyle w:val="ListParagraph"/>
        <w:numPr>
          <w:ilvl w:val="2"/>
          <w:numId w:val="5"/>
        </w:numPr>
        <w:tabs>
          <w:tab w:val="left" w:pos="1883"/>
          <w:tab w:val="left" w:pos="1884"/>
        </w:tabs>
        <w:spacing w:before="136" w:line="360" w:lineRule="auto"/>
        <w:ind w:hanging="361"/>
        <w:rPr>
          <w:sz w:val="24"/>
        </w:rPr>
      </w:pPr>
      <w:r>
        <w:rPr>
          <w:sz w:val="24"/>
        </w:rPr>
        <w:t>Buzzer</w:t>
      </w:r>
    </w:p>
    <w:p w14:paraId="084B6321" w14:textId="1D13171A" w:rsidR="0055437A" w:rsidRPr="0055437A" w:rsidRDefault="0055437A" w:rsidP="00EC56BE">
      <w:pPr>
        <w:pStyle w:val="ListParagraph"/>
        <w:numPr>
          <w:ilvl w:val="2"/>
          <w:numId w:val="5"/>
        </w:numPr>
        <w:tabs>
          <w:tab w:val="left" w:pos="1883"/>
          <w:tab w:val="left" w:pos="1884"/>
        </w:tabs>
        <w:spacing w:before="136" w:line="360" w:lineRule="auto"/>
        <w:ind w:hanging="361"/>
        <w:rPr>
          <w:sz w:val="24"/>
        </w:rPr>
      </w:pPr>
      <w:r>
        <w:rPr>
          <w:sz w:val="24"/>
        </w:rPr>
        <w:t>LEDs (red, Green, Blue)</w:t>
      </w:r>
    </w:p>
    <w:p w14:paraId="6149363B" w14:textId="77777777" w:rsidR="003437A8" w:rsidRDefault="00000000" w:rsidP="00EC56BE">
      <w:pPr>
        <w:pStyle w:val="ListParagraph"/>
        <w:numPr>
          <w:ilvl w:val="2"/>
          <w:numId w:val="5"/>
        </w:numPr>
        <w:tabs>
          <w:tab w:val="left" w:pos="1883"/>
          <w:tab w:val="left" w:pos="1884"/>
        </w:tabs>
        <w:spacing w:before="133" w:line="360" w:lineRule="auto"/>
        <w:ind w:hanging="361"/>
        <w:rPr>
          <w:sz w:val="24"/>
        </w:rPr>
      </w:pPr>
      <w:r>
        <w:rPr>
          <w:spacing w:val="-1"/>
          <w:sz w:val="24"/>
        </w:rPr>
        <w:t>Jumper</w:t>
      </w:r>
      <w:r>
        <w:rPr>
          <w:spacing w:val="-15"/>
          <w:sz w:val="24"/>
        </w:rPr>
        <w:t xml:space="preserve"> </w:t>
      </w:r>
      <w:r>
        <w:rPr>
          <w:spacing w:val="-1"/>
          <w:sz w:val="24"/>
        </w:rPr>
        <w:t>Wire</w:t>
      </w:r>
    </w:p>
    <w:p w14:paraId="67AB7327" w14:textId="77777777" w:rsidR="003437A8" w:rsidRDefault="003437A8" w:rsidP="00EC56BE">
      <w:pPr>
        <w:pStyle w:val="BodyText"/>
        <w:spacing w:before="5" w:line="360" w:lineRule="auto"/>
        <w:rPr>
          <w:sz w:val="36"/>
        </w:rPr>
      </w:pPr>
    </w:p>
    <w:p w14:paraId="376D9F25" w14:textId="0F11FD04" w:rsidR="003437A8" w:rsidRDefault="00856ABA" w:rsidP="00EC56BE">
      <w:pPr>
        <w:pStyle w:val="Heading2"/>
        <w:spacing w:line="360" w:lineRule="auto"/>
        <w:ind w:left="0"/>
        <w:jc w:val="both"/>
      </w:pPr>
      <w:r>
        <w:t xml:space="preserve">DoIt </w:t>
      </w:r>
      <w:r w:rsidR="00894801">
        <w:t xml:space="preserve">ESP32 </w:t>
      </w:r>
      <w:r>
        <w:t>DevKit V1</w:t>
      </w:r>
      <w:r w:rsidR="00834EDE">
        <w:t xml:space="preserve"> </w:t>
      </w:r>
      <w:r w:rsidR="00894801" w:rsidRPr="00894801">
        <w:rPr>
          <w:szCs w:val="32"/>
        </w:rPr>
        <w:t>Microcontroller</w:t>
      </w:r>
    </w:p>
    <w:p w14:paraId="037F3193" w14:textId="13A5D6AF" w:rsidR="003437A8" w:rsidRDefault="00834EDE" w:rsidP="00EC56BE">
      <w:pPr>
        <w:pStyle w:val="BodyText"/>
        <w:spacing w:before="237" w:line="360" w:lineRule="auto"/>
        <w:ind w:right="1259"/>
        <w:jc w:val="both"/>
      </w:pPr>
      <w:r w:rsidRPr="00EE1A7E">
        <w:rPr>
          <w:rFonts w:cs="Arial"/>
        </w:rPr>
        <w:t xml:space="preserve">The ESP32 is a powerful, low-cost and low-power system-on-chip (SoC) microcontroller developed by Espressif Systems widely used in modern IoT and embedded </w:t>
      </w:r>
      <w:r>
        <w:rPr>
          <w:rFonts w:cs="Arial"/>
        </w:rPr>
        <w:t>applications</w:t>
      </w:r>
      <w:r w:rsidRPr="00EE1A7E">
        <w:rPr>
          <w:rFonts w:cs="Arial"/>
        </w:rPr>
        <w:t>.</w:t>
      </w:r>
    </w:p>
    <w:p w14:paraId="419D93CB" w14:textId="77777777" w:rsidR="003437A8" w:rsidRDefault="003437A8" w:rsidP="00EC56BE">
      <w:pPr>
        <w:pStyle w:val="BodyText"/>
        <w:spacing w:before="8" w:line="360" w:lineRule="auto"/>
        <w:rPr>
          <w:sz w:val="20"/>
        </w:rPr>
      </w:pPr>
    </w:p>
    <w:p w14:paraId="6B701E26" w14:textId="28EC1508" w:rsidR="003437A8" w:rsidRPr="00AD2A53" w:rsidRDefault="00AD2A53" w:rsidP="00EC56BE">
      <w:pPr>
        <w:pStyle w:val="BodyText"/>
        <w:spacing w:line="360" w:lineRule="auto"/>
        <w:ind w:left="1019"/>
        <w:jc w:val="center"/>
      </w:pPr>
      <w:r>
        <w:rPr>
          <w:noProof/>
        </w:rPr>
        <w:drawing>
          <wp:inline distT="0" distB="0" distL="0" distR="0" wp14:anchorId="0B187978" wp14:editId="0950F997">
            <wp:extent cx="3104631" cy="2216582"/>
            <wp:effectExtent l="0" t="0" r="635" b="0"/>
            <wp:docPr id="1569646929" name="Picture 15" descr="ESP32 WROOM 32E — SunFounder ESP32 Starter Ki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ESP32 WROOM 32E — SunFounder ESP32 Starter Kit document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52913" cy="2251054"/>
                    </a:xfrm>
                    <a:prstGeom prst="rect">
                      <a:avLst/>
                    </a:prstGeom>
                    <a:noFill/>
                    <a:ln>
                      <a:noFill/>
                    </a:ln>
                  </pic:spPr>
                </pic:pic>
              </a:graphicData>
            </a:graphic>
          </wp:inline>
        </w:drawing>
      </w:r>
    </w:p>
    <w:p w14:paraId="47417B3C" w14:textId="77777777" w:rsidR="003437A8" w:rsidRDefault="003437A8" w:rsidP="00EC56BE">
      <w:pPr>
        <w:pStyle w:val="BodyText"/>
        <w:spacing w:before="8" w:line="360" w:lineRule="auto"/>
        <w:rPr>
          <w:sz w:val="25"/>
        </w:rPr>
      </w:pPr>
    </w:p>
    <w:p w14:paraId="36218823" w14:textId="6AA9A793" w:rsidR="003437A8" w:rsidRDefault="00AD2A53" w:rsidP="00EC56BE">
      <w:pPr>
        <w:spacing w:line="360" w:lineRule="auto"/>
        <w:ind w:left="531" w:right="655"/>
        <w:jc w:val="center"/>
        <w:rPr>
          <w:rFonts w:ascii="Arial"/>
          <w:b/>
          <w:sz w:val="24"/>
        </w:rPr>
      </w:pPr>
      <w:r>
        <w:rPr>
          <w:rFonts w:ascii="Arial"/>
          <w:b/>
          <w:sz w:val="26"/>
        </w:rPr>
        <w:t xml:space="preserve">            Figure</w:t>
      </w:r>
      <w:r>
        <w:rPr>
          <w:rFonts w:ascii="Arial"/>
          <w:b/>
          <w:spacing w:val="-14"/>
          <w:sz w:val="26"/>
        </w:rPr>
        <w:t xml:space="preserve"> </w:t>
      </w:r>
      <w:r>
        <w:rPr>
          <w:rFonts w:ascii="Arial"/>
          <w:b/>
          <w:sz w:val="26"/>
        </w:rPr>
        <w:t>1:</w:t>
      </w:r>
      <w:r>
        <w:rPr>
          <w:rFonts w:ascii="Arial"/>
          <w:b/>
          <w:spacing w:val="-4"/>
          <w:sz w:val="26"/>
        </w:rPr>
        <w:t xml:space="preserve"> </w:t>
      </w:r>
      <w:r w:rsidR="00B23094">
        <w:rPr>
          <w:rFonts w:ascii="Arial"/>
          <w:b/>
          <w:sz w:val="24"/>
        </w:rPr>
        <w:t xml:space="preserve">DoIt ESP32 DevKit V1 </w:t>
      </w:r>
    </w:p>
    <w:p w14:paraId="41D41C94" w14:textId="77777777" w:rsidR="00B23094" w:rsidRDefault="00B23094" w:rsidP="00EC56BE">
      <w:pPr>
        <w:spacing w:line="360" w:lineRule="auto"/>
        <w:ind w:left="531" w:right="655"/>
        <w:jc w:val="center"/>
        <w:rPr>
          <w:rFonts w:ascii="Arial"/>
          <w:b/>
          <w:sz w:val="26"/>
        </w:rPr>
      </w:pPr>
    </w:p>
    <w:p w14:paraId="414FA227" w14:textId="71C7EB20" w:rsidR="003437A8" w:rsidRDefault="00B23094" w:rsidP="00EC56BE">
      <w:pPr>
        <w:pStyle w:val="BodyText"/>
        <w:spacing w:before="81" w:line="360" w:lineRule="auto"/>
        <w:ind w:right="1258"/>
        <w:jc w:val="both"/>
      </w:pPr>
      <w:r>
        <w:t>It</w:t>
      </w:r>
      <w:r w:rsidRPr="00B23094">
        <w:t xml:space="preserve"> supports 2.4 GHz Wi-Fi and dual-mode Bluetooth enabling wireless connectivity and ultra-low power consumption modes makes it ideal for battery-powered devices. Its compact size, flexible GPIO configuration and support for over-the-air (OTA) updates make it highly developer-friendly.</w:t>
      </w:r>
    </w:p>
    <w:p w14:paraId="270C881D" w14:textId="2EC8363B" w:rsidR="003437A8" w:rsidRPr="00DE36AD" w:rsidRDefault="00DE36AD" w:rsidP="00EC56BE">
      <w:pPr>
        <w:pStyle w:val="BodyText"/>
        <w:spacing w:before="81" w:line="360" w:lineRule="auto"/>
        <w:ind w:left="760" w:right="1258"/>
        <w:jc w:val="center"/>
        <w:rPr>
          <w:lang w:val="en-IN"/>
        </w:rPr>
      </w:pPr>
      <w:r w:rsidRPr="00DE36AD">
        <w:rPr>
          <w:noProof/>
          <w:lang w:val="en-IN"/>
        </w:rPr>
        <w:lastRenderedPageBreak/>
        <w:drawing>
          <wp:inline distT="0" distB="0" distL="0" distR="0" wp14:anchorId="68D86137" wp14:editId="64D6372E">
            <wp:extent cx="4928318" cy="2609850"/>
            <wp:effectExtent l="0" t="0" r="5715" b="0"/>
            <wp:docPr id="20818672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45850" cy="2619134"/>
                    </a:xfrm>
                    <a:prstGeom prst="rect">
                      <a:avLst/>
                    </a:prstGeom>
                    <a:noFill/>
                    <a:ln>
                      <a:noFill/>
                    </a:ln>
                  </pic:spPr>
                </pic:pic>
              </a:graphicData>
            </a:graphic>
          </wp:inline>
        </w:drawing>
      </w:r>
    </w:p>
    <w:p w14:paraId="26CE8120" w14:textId="4EE1F208" w:rsidR="003437A8" w:rsidRDefault="00000000" w:rsidP="00EC56BE">
      <w:pPr>
        <w:spacing w:before="1" w:line="360" w:lineRule="auto"/>
        <w:ind w:left="531" w:right="651"/>
        <w:jc w:val="center"/>
        <w:rPr>
          <w:rFonts w:ascii="Arial"/>
          <w:b/>
          <w:sz w:val="24"/>
        </w:rPr>
      </w:pPr>
      <w:r>
        <w:rPr>
          <w:rFonts w:ascii="Arial"/>
          <w:b/>
          <w:color w:val="343940"/>
          <w:sz w:val="24"/>
          <w:shd w:val="clear" w:color="auto" w:fill="F8F8F8"/>
        </w:rPr>
        <w:t>Figure</w:t>
      </w:r>
      <w:r>
        <w:rPr>
          <w:rFonts w:ascii="Arial"/>
          <w:b/>
          <w:color w:val="343940"/>
          <w:spacing w:val="-12"/>
          <w:sz w:val="24"/>
          <w:shd w:val="clear" w:color="auto" w:fill="F8F8F8"/>
        </w:rPr>
        <w:t xml:space="preserve"> </w:t>
      </w:r>
      <w:r>
        <w:rPr>
          <w:rFonts w:ascii="Arial"/>
          <w:b/>
          <w:color w:val="343940"/>
          <w:sz w:val="24"/>
          <w:shd w:val="clear" w:color="auto" w:fill="F8F8F8"/>
        </w:rPr>
        <w:t>2:</w:t>
      </w:r>
      <w:r>
        <w:rPr>
          <w:rFonts w:ascii="Arial"/>
          <w:b/>
          <w:color w:val="343940"/>
          <w:spacing w:val="-4"/>
          <w:sz w:val="24"/>
          <w:shd w:val="clear" w:color="auto" w:fill="F8F8F8"/>
        </w:rPr>
        <w:t xml:space="preserve"> </w:t>
      </w:r>
      <w:r w:rsidR="00856ABA">
        <w:rPr>
          <w:rFonts w:ascii="Arial"/>
          <w:b/>
          <w:color w:val="343940"/>
          <w:spacing w:val="-4"/>
          <w:sz w:val="24"/>
          <w:shd w:val="clear" w:color="auto" w:fill="F8F8F8"/>
        </w:rPr>
        <w:t xml:space="preserve">DoIt </w:t>
      </w:r>
      <w:r>
        <w:rPr>
          <w:rFonts w:ascii="Arial"/>
          <w:b/>
          <w:color w:val="343940"/>
          <w:sz w:val="24"/>
          <w:shd w:val="clear" w:color="auto" w:fill="F8F8F8"/>
        </w:rPr>
        <w:t>ESP</w:t>
      </w:r>
      <w:r w:rsidR="00DE36AD">
        <w:rPr>
          <w:rFonts w:ascii="Arial"/>
          <w:b/>
          <w:color w:val="343940"/>
          <w:sz w:val="24"/>
          <w:shd w:val="clear" w:color="auto" w:fill="F8F8F8"/>
        </w:rPr>
        <w:t>32</w:t>
      </w:r>
      <w:r w:rsidR="00856ABA">
        <w:rPr>
          <w:rFonts w:ascii="Arial"/>
          <w:b/>
          <w:color w:val="343940"/>
          <w:sz w:val="24"/>
          <w:shd w:val="clear" w:color="auto" w:fill="F8F8F8"/>
        </w:rPr>
        <w:t xml:space="preserve"> DevKit V1 </w:t>
      </w:r>
      <w:r>
        <w:rPr>
          <w:rFonts w:ascii="Arial"/>
          <w:b/>
          <w:color w:val="343940"/>
          <w:spacing w:val="-7"/>
          <w:sz w:val="24"/>
          <w:shd w:val="clear" w:color="auto" w:fill="F8F8F8"/>
        </w:rPr>
        <w:t xml:space="preserve"> </w:t>
      </w:r>
      <w:r>
        <w:rPr>
          <w:rFonts w:ascii="Arial"/>
          <w:b/>
          <w:color w:val="343940"/>
          <w:sz w:val="24"/>
          <w:shd w:val="clear" w:color="auto" w:fill="F8F8F8"/>
        </w:rPr>
        <w:t>Pinout</w:t>
      </w:r>
    </w:p>
    <w:p w14:paraId="5B3C7221" w14:textId="77777777" w:rsidR="003437A8" w:rsidRDefault="003437A8" w:rsidP="00EC56BE">
      <w:pPr>
        <w:pStyle w:val="BodyText"/>
        <w:spacing w:line="360" w:lineRule="auto"/>
        <w:rPr>
          <w:rFonts w:ascii="Arial"/>
          <w:b/>
          <w:sz w:val="26"/>
        </w:rPr>
      </w:pPr>
    </w:p>
    <w:p w14:paraId="38F33D19" w14:textId="77777777" w:rsidR="003437A8" w:rsidRDefault="003437A8" w:rsidP="00EC56BE">
      <w:pPr>
        <w:pStyle w:val="BodyText"/>
        <w:spacing w:line="360" w:lineRule="auto"/>
        <w:rPr>
          <w:rFonts w:ascii="Arial"/>
          <w:b/>
          <w:sz w:val="26"/>
        </w:rPr>
      </w:pPr>
    </w:p>
    <w:p w14:paraId="667BAB24" w14:textId="2776F2E1" w:rsidR="003437A8" w:rsidRDefault="00856ABA" w:rsidP="00EC56BE">
      <w:pPr>
        <w:spacing w:before="160" w:line="360" w:lineRule="auto"/>
        <w:rPr>
          <w:rFonts w:ascii="Arial"/>
          <w:b/>
          <w:sz w:val="24"/>
        </w:rPr>
      </w:pPr>
      <w:r>
        <w:rPr>
          <w:rFonts w:ascii="Arial"/>
          <w:b/>
          <w:sz w:val="24"/>
        </w:rPr>
        <w:t>DoIt ESP</w:t>
      </w:r>
      <w:r w:rsidR="00286810">
        <w:rPr>
          <w:rFonts w:ascii="Arial"/>
          <w:b/>
          <w:sz w:val="24"/>
        </w:rPr>
        <w:t>32</w:t>
      </w:r>
      <w:r>
        <w:rPr>
          <w:rFonts w:ascii="Arial"/>
          <w:b/>
          <w:sz w:val="24"/>
        </w:rPr>
        <w:t xml:space="preserve"> DevKit V1</w:t>
      </w:r>
      <w:r>
        <w:rPr>
          <w:rFonts w:ascii="Arial"/>
          <w:b/>
          <w:spacing w:val="-7"/>
          <w:sz w:val="24"/>
        </w:rPr>
        <w:t xml:space="preserve"> </w:t>
      </w:r>
      <w:r>
        <w:rPr>
          <w:rFonts w:ascii="Arial"/>
          <w:b/>
          <w:sz w:val="24"/>
        </w:rPr>
        <w:t>SPECIFICATIONS</w:t>
      </w:r>
      <w:r>
        <w:rPr>
          <w:rFonts w:ascii="Arial"/>
          <w:b/>
          <w:spacing w:val="-10"/>
          <w:sz w:val="24"/>
        </w:rPr>
        <w:t xml:space="preserve"> </w:t>
      </w:r>
      <w:r>
        <w:rPr>
          <w:rFonts w:ascii="Arial"/>
          <w:b/>
          <w:sz w:val="24"/>
        </w:rPr>
        <w:t>&amp;</w:t>
      </w:r>
      <w:r>
        <w:rPr>
          <w:rFonts w:ascii="Arial"/>
          <w:b/>
          <w:spacing w:val="-8"/>
          <w:sz w:val="24"/>
        </w:rPr>
        <w:t xml:space="preserve"> </w:t>
      </w:r>
      <w:r>
        <w:rPr>
          <w:rFonts w:ascii="Arial"/>
          <w:b/>
          <w:sz w:val="24"/>
        </w:rPr>
        <w:t>FEATURES</w:t>
      </w:r>
    </w:p>
    <w:p w14:paraId="316173B9" w14:textId="77777777" w:rsidR="003437A8" w:rsidRDefault="003437A8" w:rsidP="00EC56BE">
      <w:pPr>
        <w:pStyle w:val="BodyText"/>
        <w:spacing w:before="6" w:line="360" w:lineRule="auto"/>
        <w:rPr>
          <w:rFonts w:ascii="Arial"/>
          <w:b/>
        </w:rPr>
      </w:pPr>
    </w:p>
    <w:p w14:paraId="02A14C6A" w14:textId="18CAEE79" w:rsidR="003437A8" w:rsidRDefault="00000000" w:rsidP="00EC56BE">
      <w:pPr>
        <w:pStyle w:val="ListParagraph"/>
        <w:numPr>
          <w:ilvl w:val="0"/>
          <w:numId w:val="4"/>
        </w:numPr>
        <w:tabs>
          <w:tab w:val="left" w:pos="1156"/>
          <w:tab w:val="left" w:pos="1157"/>
        </w:tabs>
        <w:spacing w:line="360" w:lineRule="auto"/>
        <w:ind w:hanging="397"/>
        <w:rPr>
          <w:sz w:val="24"/>
        </w:rPr>
      </w:pPr>
      <w:r>
        <w:rPr>
          <w:sz w:val="24"/>
        </w:rPr>
        <w:t>Microcontroller:</w:t>
      </w:r>
      <w:r>
        <w:rPr>
          <w:spacing w:val="-9"/>
          <w:sz w:val="24"/>
        </w:rPr>
        <w:t xml:space="preserve"> </w:t>
      </w:r>
      <w:r w:rsidR="00286810" w:rsidRPr="00286810">
        <w:rPr>
          <w:sz w:val="24"/>
        </w:rPr>
        <w:t>Dual-core 32-bit Xtensa LX6 CPU</w:t>
      </w:r>
    </w:p>
    <w:p w14:paraId="00FD2793" w14:textId="77777777" w:rsidR="003437A8" w:rsidRDefault="00000000" w:rsidP="00EC56BE">
      <w:pPr>
        <w:pStyle w:val="ListParagraph"/>
        <w:numPr>
          <w:ilvl w:val="0"/>
          <w:numId w:val="4"/>
        </w:numPr>
        <w:tabs>
          <w:tab w:val="left" w:pos="1156"/>
          <w:tab w:val="left" w:pos="1157"/>
        </w:tabs>
        <w:spacing w:before="131" w:line="360" w:lineRule="auto"/>
        <w:ind w:hanging="397"/>
        <w:rPr>
          <w:sz w:val="24"/>
        </w:rPr>
      </w:pPr>
      <w:r>
        <w:rPr>
          <w:sz w:val="24"/>
        </w:rPr>
        <w:t>Operating</w:t>
      </w:r>
      <w:r>
        <w:rPr>
          <w:spacing w:val="-14"/>
          <w:sz w:val="24"/>
        </w:rPr>
        <w:t xml:space="preserve"> </w:t>
      </w:r>
      <w:r>
        <w:rPr>
          <w:sz w:val="24"/>
        </w:rPr>
        <w:t>Voltage:</w:t>
      </w:r>
      <w:r>
        <w:rPr>
          <w:spacing w:val="-6"/>
          <w:sz w:val="24"/>
        </w:rPr>
        <w:t xml:space="preserve"> </w:t>
      </w:r>
      <w:r>
        <w:rPr>
          <w:sz w:val="24"/>
        </w:rPr>
        <w:t>3.3V</w:t>
      </w:r>
    </w:p>
    <w:p w14:paraId="0AE3D433" w14:textId="523C6DA3" w:rsidR="003437A8" w:rsidRDefault="00000000" w:rsidP="00EC56BE">
      <w:pPr>
        <w:pStyle w:val="ListParagraph"/>
        <w:numPr>
          <w:ilvl w:val="0"/>
          <w:numId w:val="4"/>
        </w:numPr>
        <w:tabs>
          <w:tab w:val="left" w:pos="1156"/>
          <w:tab w:val="left" w:pos="1157"/>
        </w:tabs>
        <w:spacing w:before="135" w:line="360" w:lineRule="auto"/>
        <w:ind w:hanging="397"/>
        <w:rPr>
          <w:sz w:val="24"/>
        </w:rPr>
      </w:pPr>
      <w:r>
        <w:rPr>
          <w:sz w:val="24"/>
        </w:rPr>
        <w:t>Input</w:t>
      </w:r>
      <w:r>
        <w:rPr>
          <w:spacing w:val="-8"/>
          <w:sz w:val="24"/>
        </w:rPr>
        <w:t xml:space="preserve"> </w:t>
      </w:r>
      <w:r>
        <w:rPr>
          <w:sz w:val="24"/>
        </w:rPr>
        <w:t>Voltage:</w:t>
      </w:r>
      <w:r>
        <w:rPr>
          <w:spacing w:val="-9"/>
          <w:sz w:val="24"/>
        </w:rPr>
        <w:t xml:space="preserve"> </w:t>
      </w:r>
      <w:r w:rsidR="00856ABA">
        <w:rPr>
          <w:sz w:val="24"/>
        </w:rPr>
        <w:t>6</w:t>
      </w:r>
      <w:r>
        <w:rPr>
          <w:sz w:val="24"/>
        </w:rPr>
        <w:t>-12V</w:t>
      </w:r>
    </w:p>
    <w:p w14:paraId="61506FED" w14:textId="15FA209B" w:rsidR="003437A8" w:rsidRPr="00856ABA" w:rsidRDefault="00000000" w:rsidP="00EC56BE">
      <w:pPr>
        <w:pStyle w:val="ListParagraph"/>
        <w:numPr>
          <w:ilvl w:val="0"/>
          <w:numId w:val="4"/>
        </w:numPr>
        <w:tabs>
          <w:tab w:val="left" w:pos="1156"/>
          <w:tab w:val="left" w:pos="1157"/>
        </w:tabs>
        <w:spacing w:before="138" w:line="360" w:lineRule="auto"/>
        <w:ind w:hanging="397"/>
        <w:rPr>
          <w:lang w:val="en-IN"/>
        </w:rPr>
      </w:pPr>
      <w:r>
        <w:rPr>
          <w:sz w:val="24"/>
        </w:rPr>
        <w:t>Digital</w:t>
      </w:r>
      <w:r>
        <w:rPr>
          <w:spacing w:val="-1"/>
          <w:sz w:val="24"/>
        </w:rPr>
        <w:t xml:space="preserve"> </w:t>
      </w:r>
      <w:r>
        <w:rPr>
          <w:sz w:val="24"/>
        </w:rPr>
        <w:t>I/O</w:t>
      </w:r>
      <w:r>
        <w:rPr>
          <w:spacing w:val="-5"/>
          <w:sz w:val="24"/>
        </w:rPr>
        <w:t xml:space="preserve"> </w:t>
      </w:r>
      <w:r>
        <w:rPr>
          <w:sz w:val="24"/>
        </w:rPr>
        <w:t>Pins</w:t>
      </w:r>
      <w:r>
        <w:rPr>
          <w:spacing w:val="-10"/>
          <w:sz w:val="24"/>
        </w:rPr>
        <w:t xml:space="preserve"> </w:t>
      </w:r>
      <w:r>
        <w:rPr>
          <w:sz w:val="24"/>
        </w:rPr>
        <w:t>(DIO):</w:t>
      </w:r>
      <w:r>
        <w:rPr>
          <w:spacing w:val="-9"/>
          <w:sz w:val="24"/>
        </w:rPr>
        <w:t xml:space="preserve"> </w:t>
      </w:r>
      <w:r w:rsidR="00856ABA" w:rsidRPr="00856ABA">
        <w:rPr>
          <w:lang w:val="en-IN"/>
        </w:rPr>
        <w:t>30 GPIOs</w:t>
      </w:r>
    </w:p>
    <w:p w14:paraId="65E2C825" w14:textId="1507C0E0" w:rsidR="003437A8" w:rsidRPr="00856ABA" w:rsidRDefault="00000000" w:rsidP="00EC56BE">
      <w:pPr>
        <w:pStyle w:val="ListParagraph"/>
        <w:numPr>
          <w:ilvl w:val="0"/>
          <w:numId w:val="4"/>
        </w:numPr>
        <w:tabs>
          <w:tab w:val="left" w:pos="1156"/>
          <w:tab w:val="left" w:pos="1157"/>
        </w:tabs>
        <w:spacing w:before="131" w:line="360" w:lineRule="auto"/>
        <w:ind w:hanging="397"/>
        <w:rPr>
          <w:spacing w:val="-3"/>
          <w:lang w:val="en-IN"/>
        </w:rPr>
      </w:pPr>
      <w:r>
        <w:rPr>
          <w:sz w:val="24"/>
        </w:rPr>
        <w:t>Analog</w:t>
      </w:r>
      <w:r>
        <w:rPr>
          <w:spacing w:val="-8"/>
          <w:sz w:val="24"/>
        </w:rPr>
        <w:t xml:space="preserve"> </w:t>
      </w:r>
      <w:r>
        <w:rPr>
          <w:sz w:val="24"/>
        </w:rPr>
        <w:t>Input</w:t>
      </w:r>
      <w:r>
        <w:rPr>
          <w:spacing w:val="-3"/>
          <w:sz w:val="24"/>
        </w:rPr>
        <w:t xml:space="preserve"> </w:t>
      </w:r>
      <w:r>
        <w:rPr>
          <w:sz w:val="24"/>
        </w:rPr>
        <w:t>Pins</w:t>
      </w:r>
      <w:r>
        <w:rPr>
          <w:spacing w:val="-7"/>
          <w:sz w:val="24"/>
        </w:rPr>
        <w:t xml:space="preserve"> </w:t>
      </w:r>
      <w:r>
        <w:rPr>
          <w:sz w:val="24"/>
        </w:rPr>
        <w:t>(ADC):</w:t>
      </w:r>
      <w:r>
        <w:rPr>
          <w:spacing w:val="-3"/>
          <w:sz w:val="24"/>
        </w:rPr>
        <w:t xml:space="preserve"> </w:t>
      </w:r>
      <w:r w:rsidR="00856ABA" w:rsidRPr="00856ABA">
        <w:rPr>
          <w:spacing w:val="-3"/>
          <w:lang w:val="en-IN"/>
        </w:rPr>
        <w:t>15 ADC channels</w:t>
      </w:r>
    </w:p>
    <w:p w14:paraId="482518D2" w14:textId="55236E48" w:rsidR="003437A8" w:rsidRDefault="00000000" w:rsidP="00EC56BE">
      <w:pPr>
        <w:pStyle w:val="ListParagraph"/>
        <w:numPr>
          <w:ilvl w:val="0"/>
          <w:numId w:val="4"/>
        </w:numPr>
        <w:tabs>
          <w:tab w:val="left" w:pos="1156"/>
          <w:tab w:val="left" w:pos="1157"/>
        </w:tabs>
        <w:spacing w:before="136" w:line="360" w:lineRule="auto"/>
        <w:ind w:hanging="397"/>
        <w:rPr>
          <w:sz w:val="24"/>
        </w:rPr>
      </w:pPr>
      <w:r>
        <w:rPr>
          <w:sz w:val="24"/>
        </w:rPr>
        <w:t>UARTs:</w:t>
      </w:r>
      <w:r>
        <w:rPr>
          <w:spacing w:val="-11"/>
          <w:sz w:val="24"/>
        </w:rPr>
        <w:t xml:space="preserve"> </w:t>
      </w:r>
      <w:r w:rsidR="00856ABA">
        <w:rPr>
          <w:sz w:val="24"/>
        </w:rPr>
        <w:t>3</w:t>
      </w:r>
    </w:p>
    <w:p w14:paraId="523600E9" w14:textId="0716E7EB" w:rsidR="003437A8" w:rsidRDefault="00000000" w:rsidP="00EC56BE">
      <w:pPr>
        <w:pStyle w:val="ListParagraph"/>
        <w:numPr>
          <w:ilvl w:val="0"/>
          <w:numId w:val="4"/>
        </w:numPr>
        <w:tabs>
          <w:tab w:val="left" w:pos="1156"/>
          <w:tab w:val="left" w:pos="1157"/>
        </w:tabs>
        <w:spacing w:before="133" w:line="360" w:lineRule="auto"/>
        <w:ind w:hanging="397"/>
        <w:rPr>
          <w:sz w:val="24"/>
        </w:rPr>
      </w:pPr>
      <w:r>
        <w:rPr>
          <w:sz w:val="24"/>
        </w:rPr>
        <w:t xml:space="preserve">I2Cs: </w:t>
      </w:r>
      <w:r w:rsidR="00856ABA">
        <w:rPr>
          <w:sz w:val="24"/>
        </w:rPr>
        <w:t>2</w:t>
      </w:r>
    </w:p>
    <w:p w14:paraId="7CCDD590" w14:textId="77777777" w:rsidR="003437A8" w:rsidRDefault="00000000" w:rsidP="00EC56BE">
      <w:pPr>
        <w:pStyle w:val="ListParagraph"/>
        <w:numPr>
          <w:ilvl w:val="0"/>
          <w:numId w:val="4"/>
        </w:numPr>
        <w:tabs>
          <w:tab w:val="left" w:pos="1156"/>
          <w:tab w:val="left" w:pos="1157"/>
        </w:tabs>
        <w:spacing w:before="136" w:line="360" w:lineRule="auto"/>
        <w:ind w:hanging="397"/>
        <w:rPr>
          <w:sz w:val="24"/>
        </w:rPr>
      </w:pPr>
      <w:r>
        <w:rPr>
          <w:sz w:val="24"/>
        </w:rPr>
        <w:t>Flash</w:t>
      </w:r>
      <w:r>
        <w:rPr>
          <w:spacing w:val="-8"/>
          <w:sz w:val="24"/>
        </w:rPr>
        <w:t xml:space="preserve"> </w:t>
      </w:r>
      <w:r>
        <w:rPr>
          <w:sz w:val="24"/>
        </w:rPr>
        <w:t>Memory:</w:t>
      </w:r>
      <w:r>
        <w:rPr>
          <w:spacing w:val="-10"/>
          <w:sz w:val="24"/>
        </w:rPr>
        <w:t xml:space="preserve"> </w:t>
      </w:r>
      <w:r>
        <w:rPr>
          <w:sz w:val="24"/>
        </w:rPr>
        <w:t>4</w:t>
      </w:r>
      <w:r>
        <w:rPr>
          <w:spacing w:val="-7"/>
          <w:sz w:val="24"/>
        </w:rPr>
        <w:t xml:space="preserve"> </w:t>
      </w:r>
      <w:r>
        <w:rPr>
          <w:sz w:val="24"/>
        </w:rPr>
        <w:t>MB</w:t>
      </w:r>
    </w:p>
    <w:p w14:paraId="7F86FD3B" w14:textId="6C10B57B" w:rsidR="003437A8" w:rsidRDefault="00000000" w:rsidP="00EC56BE">
      <w:pPr>
        <w:pStyle w:val="ListParagraph"/>
        <w:numPr>
          <w:ilvl w:val="0"/>
          <w:numId w:val="4"/>
        </w:numPr>
        <w:tabs>
          <w:tab w:val="left" w:pos="1156"/>
          <w:tab w:val="left" w:pos="1157"/>
        </w:tabs>
        <w:spacing w:before="131" w:line="360" w:lineRule="auto"/>
        <w:ind w:hanging="397"/>
        <w:rPr>
          <w:sz w:val="24"/>
        </w:rPr>
      </w:pPr>
      <w:r>
        <w:rPr>
          <w:sz w:val="24"/>
        </w:rPr>
        <w:t>SRAM:</w:t>
      </w:r>
      <w:r>
        <w:rPr>
          <w:spacing w:val="-15"/>
          <w:sz w:val="24"/>
        </w:rPr>
        <w:t xml:space="preserve"> </w:t>
      </w:r>
      <w:r w:rsidR="00856ABA">
        <w:rPr>
          <w:sz w:val="24"/>
        </w:rPr>
        <w:t>520</w:t>
      </w:r>
      <w:r>
        <w:rPr>
          <w:spacing w:val="-12"/>
          <w:sz w:val="24"/>
        </w:rPr>
        <w:t xml:space="preserve"> </w:t>
      </w:r>
      <w:r>
        <w:rPr>
          <w:sz w:val="24"/>
        </w:rPr>
        <w:t>KB</w:t>
      </w:r>
    </w:p>
    <w:p w14:paraId="78ADAD73" w14:textId="56FCEDB8" w:rsidR="003437A8" w:rsidRDefault="00000000" w:rsidP="00EC56BE">
      <w:pPr>
        <w:pStyle w:val="ListParagraph"/>
        <w:numPr>
          <w:ilvl w:val="0"/>
          <w:numId w:val="4"/>
        </w:numPr>
        <w:tabs>
          <w:tab w:val="left" w:pos="1156"/>
          <w:tab w:val="left" w:pos="1157"/>
        </w:tabs>
        <w:spacing w:before="135" w:line="360" w:lineRule="auto"/>
        <w:ind w:hanging="397"/>
        <w:rPr>
          <w:sz w:val="24"/>
        </w:rPr>
      </w:pPr>
      <w:r>
        <w:rPr>
          <w:sz w:val="24"/>
        </w:rPr>
        <w:t>Clock</w:t>
      </w:r>
      <w:r>
        <w:rPr>
          <w:spacing w:val="-7"/>
          <w:sz w:val="24"/>
        </w:rPr>
        <w:t xml:space="preserve"> </w:t>
      </w:r>
      <w:r>
        <w:rPr>
          <w:sz w:val="24"/>
        </w:rPr>
        <w:t>Speed:</w:t>
      </w:r>
      <w:r>
        <w:rPr>
          <w:spacing w:val="-7"/>
          <w:sz w:val="24"/>
        </w:rPr>
        <w:t xml:space="preserve"> </w:t>
      </w:r>
      <w:r w:rsidR="00856ABA">
        <w:rPr>
          <w:sz w:val="24"/>
        </w:rPr>
        <w:t>Up t</w:t>
      </w:r>
      <w:r w:rsidR="00B23094">
        <w:rPr>
          <w:sz w:val="24"/>
        </w:rPr>
        <w:t>o 240</w:t>
      </w:r>
      <w:r w:rsidR="00856ABA">
        <w:rPr>
          <w:sz w:val="24"/>
        </w:rPr>
        <w:t xml:space="preserve"> </w:t>
      </w:r>
      <w:r>
        <w:rPr>
          <w:sz w:val="24"/>
        </w:rPr>
        <w:t>MHz</w:t>
      </w:r>
    </w:p>
    <w:p w14:paraId="39E42012" w14:textId="77777777" w:rsidR="003437A8" w:rsidRDefault="00000000" w:rsidP="00EC56BE">
      <w:pPr>
        <w:pStyle w:val="ListParagraph"/>
        <w:numPr>
          <w:ilvl w:val="0"/>
          <w:numId w:val="4"/>
        </w:numPr>
        <w:tabs>
          <w:tab w:val="left" w:pos="1156"/>
          <w:tab w:val="left" w:pos="1157"/>
        </w:tabs>
        <w:spacing w:before="136" w:line="360" w:lineRule="auto"/>
        <w:ind w:hanging="397"/>
        <w:rPr>
          <w:sz w:val="24"/>
        </w:rPr>
      </w:pPr>
      <w:r>
        <w:rPr>
          <w:sz w:val="24"/>
        </w:rPr>
        <w:t>USB-TTL</w:t>
      </w:r>
      <w:r>
        <w:rPr>
          <w:spacing w:val="-6"/>
          <w:sz w:val="24"/>
        </w:rPr>
        <w:t xml:space="preserve"> </w:t>
      </w:r>
      <w:r>
        <w:rPr>
          <w:sz w:val="24"/>
        </w:rPr>
        <w:t>supported</w:t>
      </w:r>
      <w:r>
        <w:rPr>
          <w:spacing w:val="-6"/>
          <w:sz w:val="24"/>
        </w:rPr>
        <w:t xml:space="preserve"> </w:t>
      </w:r>
      <w:r>
        <w:rPr>
          <w:sz w:val="24"/>
        </w:rPr>
        <w:t>CP2102</w:t>
      </w:r>
      <w:r>
        <w:rPr>
          <w:spacing w:val="-9"/>
          <w:sz w:val="24"/>
        </w:rPr>
        <w:t xml:space="preserve"> </w:t>
      </w:r>
      <w:r>
        <w:rPr>
          <w:sz w:val="24"/>
        </w:rPr>
        <w:t>is</w:t>
      </w:r>
      <w:r>
        <w:rPr>
          <w:spacing w:val="-10"/>
          <w:sz w:val="24"/>
        </w:rPr>
        <w:t xml:space="preserve"> </w:t>
      </w:r>
      <w:r>
        <w:rPr>
          <w:sz w:val="24"/>
        </w:rPr>
        <w:t>included</w:t>
      </w:r>
      <w:r>
        <w:rPr>
          <w:spacing w:val="-7"/>
          <w:sz w:val="24"/>
        </w:rPr>
        <w:t xml:space="preserve"> </w:t>
      </w:r>
      <w:r>
        <w:rPr>
          <w:sz w:val="24"/>
        </w:rPr>
        <w:t>onboard,</w:t>
      </w:r>
      <w:r>
        <w:rPr>
          <w:spacing w:val="-7"/>
          <w:sz w:val="24"/>
        </w:rPr>
        <w:t xml:space="preserve"> </w:t>
      </w:r>
      <w:r>
        <w:rPr>
          <w:sz w:val="24"/>
        </w:rPr>
        <w:t>Enabling</w:t>
      </w:r>
      <w:r>
        <w:rPr>
          <w:spacing w:val="-12"/>
          <w:sz w:val="24"/>
        </w:rPr>
        <w:t xml:space="preserve"> </w:t>
      </w:r>
      <w:r>
        <w:rPr>
          <w:sz w:val="24"/>
        </w:rPr>
        <w:t>Plug</w:t>
      </w:r>
      <w:r>
        <w:rPr>
          <w:spacing w:val="-12"/>
          <w:sz w:val="24"/>
        </w:rPr>
        <w:t xml:space="preserve"> </w:t>
      </w:r>
      <w:r>
        <w:rPr>
          <w:sz w:val="24"/>
        </w:rPr>
        <w:t>n</w:t>
      </w:r>
      <w:r>
        <w:rPr>
          <w:spacing w:val="-8"/>
          <w:sz w:val="24"/>
        </w:rPr>
        <w:t xml:space="preserve"> </w:t>
      </w:r>
      <w:r>
        <w:rPr>
          <w:sz w:val="24"/>
        </w:rPr>
        <w:t>Play</w:t>
      </w:r>
    </w:p>
    <w:p w14:paraId="0D4B848E" w14:textId="638EC37B" w:rsidR="003437A8" w:rsidRPr="00B23094" w:rsidRDefault="00B23094" w:rsidP="00EC56BE">
      <w:pPr>
        <w:pStyle w:val="ListParagraph"/>
        <w:numPr>
          <w:ilvl w:val="0"/>
          <w:numId w:val="4"/>
        </w:numPr>
        <w:tabs>
          <w:tab w:val="left" w:pos="1156"/>
          <w:tab w:val="left" w:pos="1157"/>
        </w:tabs>
        <w:spacing w:before="136" w:line="360" w:lineRule="auto"/>
        <w:ind w:hanging="397"/>
        <w:rPr>
          <w:sz w:val="24"/>
        </w:rPr>
        <w:sectPr w:rsidR="003437A8" w:rsidRPr="00B23094">
          <w:pgSz w:w="12240" w:h="15840"/>
          <w:pgMar w:top="134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r>
        <w:rPr>
          <w:sz w:val="24"/>
        </w:rPr>
        <w:t xml:space="preserve">Programming support: Arduino IDE, ESP-IDF, Micro Python  </w:t>
      </w:r>
    </w:p>
    <w:p w14:paraId="73D068D1" w14:textId="2D4600DF" w:rsidR="003437A8" w:rsidRPr="00F82F2B" w:rsidRDefault="00B407FB" w:rsidP="00EC56BE">
      <w:pPr>
        <w:spacing w:before="157" w:line="360" w:lineRule="auto"/>
        <w:rPr>
          <w:rFonts w:ascii="Arial"/>
          <w:b/>
          <w:sz w:val="28"/>
        </w:rPr>
      </w:pPr>
      <w:r>
        <w:rPr>
          <w:rFonts w:ascii="Arial"/>
          <w:b/>
          <w:sz w:val="24"/>
        </w:rPr>
        <w:lastRenderedPageBreak/>
        <w:t>DoIt ESP32 DevKit V1</w:t>
      </w:r>
      <w:r>
        <w:rPr>
          <w:rFonts w:ascii="Arial"/>
          <w:b/>
          <w:spacing w:val="-16"/>
          <w:sz w:val="28"/>
        </w:rPr>
        <w:t xml:space="preserve"> </w:t>
      </w:r>
      <w:r>
        <w:rPr>
          <w:rFonts w:ascii="Arial"/>
          <w:b/>
          <w:sz w:val="28"/>
        </w:rPr>
        <w:t>Board</w:t>
      </w:r>
      <w:r>
        <w:rPr>
          <w:rFonts w:ascii="Arial"/>
          <w:b/>
          <w:spacing w:val="-15"/>
          <w:sz w:val="28"/>
        </w:rPr>
        <w:t xml:space="preserve"> </w:t>
      </w:r>
      <w:r>
        <w:rPr>
          <w:rFonts w:ascii="Arial"/>
          <w:b/>
          <w:sz w:val="28"/>
        </w:rPr>
        <w:t>Pinout</w:t>
      </w:r>
      <w:r>
        <w:rPr>
          <w:rFonts w:ascii="Arial"/>
          <w:b/>
          <w:spacing w:val="-17"/>
          <w:sz w:val="28"/>
        </w:rPr>
        <w:t xml:space="preserve"> </w:t>
      </w:r>
      <w:r>
        <w:rPr>
          <w:rFonts w:ascii="Arial"/>
          <w:b/>
          <w:sz w:val="28"/>
        </w:rPr>
        <w:t>Configuration:</w:t>
      </w:r>
    </w:p>
    <w:p w14:paraId="1D5212B6" w14:textId="77777777" w:rsidR="003437A8" w:rsidRDefault="003437A8" w:rsidP="00EC56BE">
      <w:pPr>
        <w:pStyle w:val="BodyText"/>
        <w:spacing w:before="4" w:after="1" w:line="360" w:lineRule="auto"/>
        <w:rPr>
          <w:rFonts w:ascii="Arial"/>
          <w:b/>
          <w:sz w:val="10"/>
        </w:rPr>
      </w:pPr>
    </w:p>
    <w:tbl>
      <w:tblPr>
        <w:tblW w:w="0" w:type="auto"/>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95"/>
        <w:gridCol w:w="2068"/>
        <w:gridCol w:w="6337"/>
      </w:tblGrid>
      <w:tr w:rsidR="003437A8" w14:paraId="755160EC" w14:textId="77777777" w:rsidTr="007B58BA">
        <w:trPr>
          <w:trHeight w:val="842"/>
        </w:trPr>
        <w:tc>
          <w:tcPr>
            <w:tcW w:w="1395" w:type="dxa"/>
          </w:tcPr>
          <w:p w14:paraId="70A4A276" w14:textId="77777777" w:rsidR="003437A8" w:rsidRDefault="00000000" w:rsidP="00EC56BE">
            <w:pPr>
              <w:pStyle w:val="TableParagraph"/>
              <w:spacing w:line="360" w:lineRule="auto"/>
              <w:ind w:left="113" w:right="321"/>
              <w:rPr>
                <w:b/>
                <w:sz w:val="24"/>
              </w:rPr>
            </w:pPr>
            <w:r>
              <w:rPr>
                <w:b/>
                <w:color w:val="1F2329"/>
                <w:sz w:val="24"/>
              </w:rPr>
              <w:t>Pin</w:t>
            </w:r>
            <w:r>
              <w:rPr>
                <w:b/>
                <w:color w:val="1F2329"/>
                <w:spacing w:val="1"/>
                <w:sz w:val="24"/>
              </w:rPr>
              <w:t xml:space="preserve"> </w:t>
            </w:r>
            <w:r>
              <w:rPr>
                <w:b/>
                <w:color w:val="1F2329"/>
                <w:spacing w:val="-2"/>
                <w:sz w:val="24"/>
              </w:rPr>
              <w:t>Category</w:t>
            </w:r>
          </w:p>
        </w:tc>
        <w:tc>
          <w:tcPr>
            <w:tcW w:w="2068" w:type="dxa"/>
          </w:tcPr>
          <w:p w14:paraId="76F97A9B" w14:textId="77777777" w:rsidR="003437A8" w:rsidRDefault="00000000" w:rsidP="00EC56BE">
            <w:pPr>
              <w:pStyle w:val="TableParagraph"/>
              <w:spacing w:before="95" w:line="360" w:lineRule="auto"/>
              <w:rPr>
                <w:b/>
                <w:sz w:val="24"/>
              </w:rPr>
            </w:pPr>
            <w:r>
              <w:rPr>
                <w:b/>
                <w:color w:val="1F2329"/>
                <w:sz w:val="24"/>
              </w:rPr>
              <w:t>Name</w:t>
            </w:r>
          </w:p>
        </w:tc>
        <w:tc>
          <w:tcPr>
            <w:tcW w:w="6337" w:type="dxa"/>
          </w:tcPr>
          <w:p w14:paraId="5BE18252" w14:textId="77777777" w:rsidR="003437A8" w:rsidRDefault="00000000" w:rsidP="00EC56BE">
            <w:pPr>
              <w:pStyle w:val="TableParagraph"/>
              <w:spacing w:before="95" w:line="360" w:lineRule="auto"/>
              <w:rPr>
                <w:b/>
                <w:sz w:val="24"/>
              </w:rPr>
            </w:pPr>
            <w:r>
              <w:rPr>
                <w:b/>
                <w:color w:val="1F2329"/>
                <w:sz w:val="24"/>
              </w:rPr>
              <w:t>Description</w:t>
            </w:r>
          </w:p>
        </w:tc>
      </w:tr>
      <w:tr w:rsidR="003437A8" w14:paraId="43809CB8" w14:textId="77777777" w:rsidTr="007B58BA">
        <w:trPr>
          <w:trHeight w:val="3775"/>
        </w:trPr>
        <w:tc>
          <w:tcPr>
            <w:tcW w:w="1395" w:type="dxa"/>
          </w:tcPr>
          <w:p w14:paraId="4E003578" w14:textId="77777777" w:rsidR="003437A8" w:rsidRDefault="00000000" w:rsidP="00EC56BE">
            <w:pPr>
              <w:pStyle w:val="TableParagraph"/>
              <w:spacing w:before="92" w:line="360" w:lineRule="auto"/>
              <w:ind w:left="113"/>
              <w:rPr>
                <w:sz w:val="24"/>
              </w:rPr>
            </w:pPr>
            <w:r>
              <w:rPr>
                <w:color w:val="1F2329"/>
                <w:sz w:val="24"/>
              </w:rPr>
              <w:t>Power</w:t>
            </w:r>
          </w:p>
        </w:tc>
        <w:tc>
          <w:tcPr>
            <w:tcW w:w="2068" w:type="dxa"/>
          </w:tcPr>
          <w:p w14:paraId="7910209F" w14:textId="77777777" w:rsidR="003437A8" w:rsidRDefault="00000000" w:rsidP="00EC56BE">
            <w:pPr>
              <w:pStyle w:val="TableParagraph"/>
              <w:spacing w:before="95" w:line="360" w:lineRule="auto"/>
              <w:ind w:right="423"/>
              <w:rPr>
                <w:sz w:val="24"/>
              </w:rPr>
            </w:pPr>
            <w:r>
              <w:rPr>
                <w:color w:val="1F2329"/>
                <w:spacing w:val="-2"/>
                <w:sz w:val="24"/>
              </w:rPr>
              <w:t>Micro-USB,</w:t>
            </w:r>
            <w:r>
              <w:rPr>
                <w:color w:val="1F2329"/>
                <w:spacing w:val="-57"/>
                <w:sz w:val="24"/>
              </w:rPr>
              <w:t xml:space="preserve"> </w:t>
            </w:r>
            <w:r>
              <w:rPr>
                <w:color w:val="1F2329"/>
                <w:w w:val="95"/>
                <w:sz w:val="24"/>
              </w:rPr>
              <w:t>3.3V,</w:t>
            </w:r>
            <w:r>
              <w:rPr>
                <w:color w:val="1F2329"/>
                <w:spacing w:val="16"/>
                <w:w w:val="95"/>
                <w:sz w:val="24"/>
              </w:rPr>
              <w:t xml:space="preserve"> </w:t>
            </w:r>
            <w:r>
              <w:rPr>
                <w:color w:val="1F2329"/>
                <w:w w:val="95"/>
                <w:sz w:val="24"/>
              </w:rPr>
              <w:t>GND,</w:t>
            </w:r>
          </w:p>
          <w:p w14:paraId="7AC06068" w14:textId="77777777" w:rsidR="003437A8" w:rsidRDefault="00000000" w:rsidP="00EC56BE">
            <w:pPr>
              <w:pStyle w:val="TableParagraph"/>
              <w:spacing w:before="7" w:line="360" w:lineRule="auto"/>
              <w:rPr>
                <w:sz w:val="24"/>
              </w:rPr>
            </w:pPr>
            <w:r>
              <w:rPr>
                <w:color w:val="1F2329"/>
                <w:sz w:val="24"/>
              </w:rPr>
              <w:t>Vin</w:t>
            </w:r>
          </w:p>
        </w:tc>
        <w:tc>
          <w:tcPr>
            <w:tcW w:w="6337" w:type="dxa"/>
          </w:tcPr>
          <w:p w14:paraId="413F5E4E" w14:textId="6DBE2A02" w:rsidR="003437A8" w:rsidRDefault="00000000" w:rsidP="00EC56BE">
            <w:pPr>
              <w:pStyle w:val="TableParagraph"/>
              <w:spacing w:before="95" w:line="360" w:lineRule="auto"/>
              <w:rPr>
                <w:sz w:val="24"/>
              </w:rPr>
            </w:pPr>
            <w:r>
              <w:rPr>
                <w:b/>
                <w:color w:val="1F2329"/>
                <w:sz w:val="24"/>
              </w:rPr>
              <w:t>Micro-USB:</w:t>
            </w:r>
            <w:r>
              <w:rPr>
                <w:b/>
                <w:color w:val="1F2329"/>
                <w:spacing w:val="-3"/>
                <w:sz w:val="24"/>
              </w:rPr>
              <w:t xml:space="preserve"> </w:t>
            </w:r>
            <w:r w:rsidR="0057530F">
              <w:rPr>
                <w:color w:val="1F2329"/>
                <w:sz w:val="24"/>
              </w:rPr>
              <w:t xml:space="preserve">ESP32 </w:t>
            </w:r>
            <w:r>
              <w:rPr>
                <w:color w:val="1F2329"/>
                <w:sz w:val="24"/>
              </w:rPr>
              <w:t>can</w:t>
            </w:r>
            <w:r>
              <w:rPr>
                <w:color w:val="1F2329"/>
                <w:spacing w:val="37"/>
                <w:sz w:val="24"/>
              </w:rPr>
              <w:t xml:space="preserve"> </w:t>
            </w:r>
            <w:r>
              <w:rPr>
                <w:color w:val="1F2329"/>
                <w:sz w:val="24"/>
              </w:rPr>
              <w:t>be</w:t>
            </w:r>
            <w:r>
              <w:rPr>
                <w:color w:val="1F2329"/>
                <w:spacing w:val="36"/>
                <w:sz w:val="24"/>
              </w:rPr>
              <w:t xml:space="preserve"> </w:t>
            </w:r>
            <w:r>
              <w:rPr>
                <w:color w:val="1F2329"/>
                <w:sz w:val="24"/>
              </w:rPr>
              <w:t>powered</w:t>
            </w:r>
            <w:r>
              <w:rPr>
                <w:color w:val="1F2329"/>
                <w:spacing w:val="38"/>
                <w:sz w:val="24"/>
              </w:rPr>
              <w:t xml:space="preserve"> </w:t>
            </w:r>
            <w:r>
              <w:rPr>
                <w:color w:val="1F2329"/>
                <w:sz w:val="24"/>
              </w:rPr>
              <w:t>through</w:t>
            </w:r>
            <w:r>
              <w:rPr>
                <w:color w:val="1F2329"/>
                <w:spacing w:val="39"/>
                <w:sz w:val="24"/>
              </w:rPr>
              <w:t xml:space="preserve"> </w:t>
            </w:r>
            <w:r>
              <w:rPr>
                <w:color w:val="1F2329"/>
                <w:sz w:val="24"/>
              </w:rPr>
              <w:t>the</w:t>
            </w:r>
            <w:r>
              <w:rPr>
                <w:color w:val="1F2329"/>
                <w:spacing w:val="37"/>
                <w:sz w:val="24"/>
              </w:rPr>
              <w:t xml:space="preserve"> </w:t>
            </w:r>
            <w:r>
              <w:rPr>
                <w:color w:val="1F2329"/>
                <w:sz w:val="24"/>
              </w:rPr>
              <w:t>USB</w:t>
            </w:r>
            <w:r>
              <w:rPr>
                <w:color w:val="1F2329"/>
                <w:spacing w:val="-1"/>
                <w:sz w:val="24"/>
              </w:rPr>
              <w:t xml:space="preserve"> </w:t>
            </w:r>
            <w:r>
              <w:rPr>
                <w:color w:val="1F2329"/>
                <w:sz w:val="24"/>
              </w:rPr>
              <w:t>port</w:t>
            </w:r>
          </w:p>
          <w:p w14:paraId="3711BF29" w14:textId="77777777" w:rsidR="003437A8" w:rsidRDefault="003437A8" w:rsidP="00EC56BE">
            <w:pPr>
              <w:pStyle w:val="TableParagraph"/>
              <w:spacing w:line="360" w:lineRule="auto"/>
              <w:ind w:left="0"/>
              <w:rPr>
                <w:rFonts w:ascii="Arial"/>
                <w:b/>
                <w:sz w:val="26"/>
              </w:rPr>
            </w:pPr>
          </w:p>
          <w:p w14:paraId="3EDF6628" w14:textId="77777777" w:rsidR="003437A8" w:rsidRDefault="00000000" w:rsidP="00EC56BE">
            <w:pPr>
              <w:pStyle w:val="TableParagraph"/>
              <w:spacing w:before="205" w:line="360" w:lineRule="auto"/>
              <w:ind w:right="52"/>
              <w:rPr>
                <w:sz w:val="24"/>
              </w:rPr>
            </w:pPr>
            <w:r>
              <w:rPr>
                <w:b/>
                <w:color w:val="1F2329"/>
                <w:sz w:val="24"/>
              </w:rPr>
              <w:t>3.3V:</w:t>
            </w:r>
            <w:r>
              <w:rPr>
                <w:b/>
                <w:color w:val="1F2329"/>
                <w:spacing w:val="-4"/>
                <w:sz w:val="24"/>
              </w:rPr>
              <w:t xml:space="preserve"> </w:t>
            </w:r>
            <w:r>
              <w:rPr>
                <w:color w:val="1F2329"/>
                <w:sz w:val="24"/>
              </w:rPr>
              <w:t>Regulated</w:t>
            </w:r>
            <w:r>
              <w:rPr>
                <w:color w:val="1F2329"/>
                <w:spacing w:val="-7"/>
                <w:sz w:val="24"/>
              </w:rPr>
              <w:t xml:space="preserve"> </w:t>
            </w:r>
            <w:r>
              <w:rPr>
                <w:color w:val="1F2329"/>
                <w:sz w:val="24"/>
              </w:rPr>
              <w:t>power</w:t>
            </w:r>
            <w:r>
              <w:rPr>
                <w:color w:val="1F2329"/>
                <w:spacing w:val="-8"/>
                <w:sz w:val="24"/>
              </w:rPr>
              <w:t xml:space="preserve"> </w:t>
            </w:r>
            <w:r>
              <w:rPr>
                <w:color w:val="1F2329"/>
                <w:sz w:val="24"/>
              </w:rPr>
              <w:t>supply</w:t>
            </w:r>
            <w:r>
              <w:rPr>
                <w:color w:val="1F2329"/>
                <w:spacing w:val="-7"/>
                <w:sz w:val="24"/>
              </w:rPr>
              <w:t xml:space="preserve"> </w:t>
            </w:r>
            <w:r>
              <w:rPr>
                <w:color w:val="1F2329"/>
                <w:sz w:val="24"/>
              </w:rPr>
              <w:t>of</w:t>
            </w:r>
            <w:r>
              <w:rPr>
                <w:color w:val="1F2329"/>
                <w:spacing w:val="-4"/>
                <w:sz w:val="24"/>
              </w:rPr>
              <w:t xml:space="preserve"> </w:t>
            </w:r>
            <w:r>
              <w:rPr>
                <w:color w:val="1F2329"/>
                <w:sz w:val="24"/>
              </w:rPr>
              <w:t>3.3V</w:t>
            </w:r>
            <w:r>
              <w:rPr>
                <w:color w:val="1F2329"/>
                <w:spacing w:val="-11"/>
                <w:sz w:val="24"/>
              </w:rPr>
              <w:t xml:space="preserve"> </w:t>
            </w:r>
            <w:r>
              <w:rPr>
                <w:color w:val="1F2329"/>
                <w:sz w:val="24"/>
              </w:rPr>
              <w:t>can</w:t>
            </w:r>
            <w:r>
              <w:rPr>
                <w:color w:val="1F2329"/>
                <w:spacing w:val="-8"/>
                <w:sz w:val="24"/>
              </w:rPr>
              <w:t xml:space="preserve"> </w:t>
            </w:r>
            <w:r>
              <w:rPr>
                <w:color w:val="1F2329"/>
                <w:sz w:val="24"/>
              </w:rPr>
              <w:t>be</w:t>
            </w:r>
            <w:r>
              <w:rPr>
                <w:color w:val="1F2329"/>
                <w:spacing w:val="-13"/>
                <w:sz w:val="24"/>
              </w:rPr>
              <w:t xml:space="preserve"> </w:t>
            </w:r>
            <w:r>
              <w:rPr>
                <w:color w:val="1F2329"/>
                <w:sz w:val="24"/>
              </w:rPr>
              <w:t>supplied</w:t>
            </w:r>
            <w:r>
              <w:rPr>
                <w:color w:val="1F2329"/>
                <w:spacing w:val="-7"/>
                <w:sz w:val="24"/>
              </w:rPr>
              <w:t xml:space="preserve"> </w:t>
            </w:r>
            <w:r>
              <w:rPr>
                <w:color w:val="1F2329"/>
                <w:sz w:val="24"/>
              </w:rPr>
              <w:t>to</w:t>
            </w:r>
            <w:r>
              <w:rPr>
                <w:color w:val="1F2329"/>
                <w:spacing w:val="-8"/>
                <w:sz w:val="24"/>
              </w:rPr>
              <w:t xml:space="preserve"> </w:t>
            </w:r>
            <w:r>
              <w:rPr>
                <w:color w:val="1F2329"/>
                <w:sz w:val="24"/>
              </w:rPr>
              <w:t>this pin to</w:t>
            </w:r>
            <w:r>
              <w:rPr>
                <w:color w:val="1F2329"/>
                <w:spacing w:val="-57"/>
                <w:sz w:val="24"/>
              </w:rPr>
              <w:t xml:space="preserve"> </w:t>
            </w:r>
            <w:r>
              <w:rPr>
                <w:color w:val="1F2329"/>
                <w:sz w:val="24"/>
              </w:rPr>
              <w:t>power</w:t>
            </w:r>
            <w:r>
              <w:rPr>
                <w:color w:val="1F2329"/>
                <w:spacing w:val="-1"/>
                <w:sz w:val="24"/>
              </w:rPr>
              <w:t xml:space="preserve"> </w:t>
            </w:r>
            <w:r>
              <w:rPr>
                <w:color w:val="1F2329"/>
                <w:sz w:val="24"/>
              </w:rPr>
              <w:t>the</w:t>
            </w:r>
            <w:r>
              <w:rPr>
                <w:color w:val="1F2329"/>
                <w:spacing w:val="-2"/>
                <w:sz w:val="24"/>
              </w:rPr>
              <w:t xml:space="preserve"> </w:t>
            </w:r>
            <w:r>
              <w:rPr>
                <w:color w:val="1F2329"/>
                <w:sz w:val="24"/>
              </w:rPr>
              <w:t>board</w:t>
            </w:r>
          </w:p>
          <w:p w14:paraId="1B5ED357" w14:textId="77777777" w:rsidR="003437A8" w:rsidRDefault="003437A8" w:rsidP="00EC56BE">
            <w:pPr>
              <w:pStyle w:val="TableParagraph"/>
              <w:spacing w:before="8" w:line="360" w:lineRule="auto"/>
              <w:ind w:left="0"/>
              <w:rPr>
                <w:rFonts w:ascii="Arial"/>
                <w:b/>
                <w:sz w:val="36"/>
              </w:rPr>
            </w:pPr>
          </w:p>
          <w:p w14:paraId="1FDE7D09" w14:textId="77777777" w:rsidR="003437A8" w:rsidRDefault="00000000" w:rsidP="00EC56BE">
            <w:pPr>
              <w:pStyle w:val="TableParagraph"/>
              <w:spacing w:line="360" w:lineRule="auto"/>
              <w:rPr>
                <w:sz w:val="24"/>
              </w:rPr>
            </w:pPr>
            <w:r>
              <w:rPr>
                <w:b/>
                <w:color w:val="1F2329"/>
                <w:sz w:val="24"/>
              </w:rPr>
              <w:t>GND:</w:t>
            </w:r>
            <w:r>
              <w:rPr>
                <w:b/>
                <w:color w:val="1F2329"/>
                <w:spacing w:val="-12"/>
                <w:sz w:val="24"/>
              </w:rPr>
              <w:t xml:space="preserve"> </w:t>
            </w:r>
            <w:r>
              <w:rPr>
                <w:color w:val="1F2329"/>
                <w:sz w:val="24"/>
              </w:rPr>
              <w:t>Ground</w:t>
            </w:r>
            <w:r>
              <w:rPr>
                <w:color w:val="1F2329"/>
                <w:spacing w:val="-9"/>
                <w:sz w:val="24"/>
              </w:rPr>
              <w:t xml:space="preserve"> </w:t>
            </w:r>
            <w:r>
              <w:rPr>
                <w:color w:val="1F2329"/>
                <w:sz w:val="24"/>
              </w:rPr>
              <w:t>pins</w:t>
            </w:r>
          </w:p>
          <w:p w14:paraId="356F803C" w14:textId="77777777" w:rsidR="003437A8" w:rsidRDefault="003437A8" w:rsidP="00EC56BE">
            <w:pPr>
              <w:pStyle w:val="TableParagraph"/>
              <w:spacing w:line="360" w:lineRule="auto"/>
              <w:ind w:left="0"/>
              <w:rPr>
                <w:rFonts w:ascii="Arial"/>
                <w:b/>
                <w:sz w:val="26"/>
              </w:rPr>
            </w:pPr>
          </w:p>
          <w:p w14:paraId="11975FF5" w14:textId="77777777" w:rsidR="003437A8" w:rsidRDefault="003437A8" w:rsidP="00EC56BE">
            <w:pPr>
              <w:pStyle w:val="TableParagraph"/>
              <w:spacing w:before="11" w:line="360" w:lineRule="auto"/>
              <w:ind w:left="0"/>
              <w:rPr>
                <w:rFonts w:ascii="Arial"/>
                <w:b/>
                <w:sz w:val="20"/>
              </w:rPr>
            </w:pPr>
          </w:p>
          <w:p w14:paraId="7748EB87" w14:textId="77777777" w:rsidR="003437A8" w:rsidRDefault="00000000" w:rsidP="00EC56BE">
            <w:pPr>
              <w:pStyle w:val="TableParagraph"/>
              <w:spacing w:line="360" w:lineRule="auto"/>
              <w:rPr>
                <w:sz w:val="24"/>
              </w:rPr>
            </w:pPr>
            <w:r>
              <w:rPr>
                <w:b/>
                <w:color w:val="1F2329"/>
                <w:sz w:val="24"/>
              </w:rPr>
              <w:t>Vin:</w:t>
            </w:r>
            <w:r>
              <w:rPr>
                <w:b/>
                <w:color w:val="1F2329"/>
                <w:spacing w:val="-7"/>
                <w:sz w:val="24"/>
              </w:rPr>
              <w:t xml:space="preserve"> </w:t>
            </w:r>
            <w:r>
              <w:rPr>
                <w:color w:val="1F2329"/>
                <w:sz w:val="24"/>
              </w:rPr>
              <w:t>External</w:t>
            </w:r>
            <w:r>
              <w:rPr>
                <w:color w:val="1F2329"/>
                <w:spacing w:val="-8"/>
                <w:sz w:val="24"/>
              </w:rPr>
              <w:t xml:space="preserve"> </w:t>
            </w:r>
            <w:r>
              <w:rPr>
                <w:color w:val="1F2329"/>
                <w:sz w:val="24"/>
              </w:rPr>
              <w:t>Power</w:t>
            </w:r>
            <w:r>
              <w:rPr>
                <w:color w:val="1F2329"/>
                <w:spacing w:val="-9"/>
                <w:sz w:val="24"/>
              </w:rPr>
              <w:t xml:space="preserve"> </w:t>
            </w:r>
            <w:r>
              <w:rPr>
                <w:color w:val="1F2329"/>
                <w:sz w:val="24"/>
              </w:rPr>
              <w:t>Supply</w:t>
            </w:r>
          </w:p>
        </w:tc>
      </w:tr>
      <w:tr w:rsidR="003437A8" w14:paraId="247D584F" w14:textId="77777777" w:rsidTr="007B58BA">
        <w:trPr>
          <w:trHeight w:val="839"/>
        </w:trPr>
        <w:tc>
          <w:tcPr>
            <w:tcW w:w="1395" w:type="dxa"/>
          </w:tcPr>
          <w:p w14:paraId="3809104B" w14:textId="77777777" w:rsidR="003437A8" w:rsidRDefault="00000000" w:rsidP="00EC56BE">
            <w:pPr>
              <w:pStyle w:val="TableParagraph"/>
              <w:spacing w:line="360" w:lineRule="auto"/>
              <w:ind w:left="113" w:right="532"/>
              <w:rPr>
                <w:sz w:val="24"/>
              </w:rPr>
            </w:pPr>
            <w:r>
              <w:rPr>
                <w:color w:val="1F2329"/>
                <w:spacing w:val="-2"/>
                <w:sz w:val="24"/>
              </w:rPr>
              <w:t>Control</w:t>
            </w:r>
            <w:r>
              <w:rPr>
                <w:color w:val="1F2329"/>
                <w:spacing w:val="-58"/>
                <w:sz w:val="24"/>
              </w:rPr>
              <w:t xml:space="preserve"> </w:t>
            </w:r>
            <w:r>
              <w:rPr>
                <w:color w:val="1F2329"/>
                <w:sz w:val="24"/>
              </w:rPr>
              <w:t>Pins</w:t>
            </w:r>
          </w:p>
        </w:tc>
        <w:tc>
          <w:tcPr>
            <w:tcW w:w="2068" w:type="dxa"/>
          </w:tcPr>
          <w:p w14:paraId="4EC2D1BB" w14:textId="77777777" w:rsidR="003437A8" w:rsidRDefault="00000000" w:rsidP="00EC56BE">
            <w:pPr>
              <w:pStyle w:val="TableParagraph"/>
              <w:spacing w:before="99" w:line="360" w:lineRule="auto"/>
              <w:rPr>
                <w:sz w:val="24"/>
              </w:rPr>
            </w:pPr>
            <w:r>
              <w:rPr>
                <w:color w:val="1F2329"/>
                <w:sz w:val="24"/>
              </w:rPr>
              <w:t>EN,</w:t>
            </w:r>
            <w:r>
              <w:rPr>
                <w:color w:val="1F2329"/>
                <w:spacing w:val="-5"/>
                <w:sz w:val="24"/>
              </w:rPr>
              <w:t xml:space="preserve"> </w:t>
            </w:r>
            <w:r>
              <w:rPr>
                <w:color w:val="1F2329"/>
                <w:sz w:val="24"/>
              </w:rPr>
              <w:t>RST</w:t>
            </w:r>
          </w:p>
        </w:tc>
        <w:tc>
          <w:tcPr>
            <w:tcW w:w="6337" w:type="dxa"/>
          </w:tcPr>
          <w:p w14:paraId="22F4CD86" w14:textId="77777777" w:rsidR="003437A8" w:rsidRDefault="00000000" w:rsidP="00EC56BE">
            <w:pPr>
              <w:pStyle w:val="TableParagraph"/>
              <w:spacing w:before="99" w:line="360" w:lineRule="auto"/>
              <w:rPr>
                <w:sz w:val="24"/>
              </w:rPr>
            </w:pPr>
            <w:r>
              <w:rPr>
                <w:color w:val="1F2329"/>
                <w:sz w:val="24"/>
              </w:rPr>
              <w:t>The</w:t>
            </w:r>
            <w:r>
              <w:rPr>
                <w:color w:val="1F2329"/>
                <w:spacing w:val="-9"/>
                <w:sz w:val="24"/>
              </w:rPr>
              <w:t xml:space="preserve"> </w:t>
            </w:r>
            <w:r>
              <w:rPr>
                <w:color w:val="1F2329"/>
                <w:sz w:val="24"/>
              </w:rPr>
              <w:t>pin</w:t>
            </w:r>
            <w:r>
              <w:rPr>
                <w:color w:val="1F2329"/>
                <w:spacing w:val="-6"/>
                <w:sz w:val="24"/>
              </w:rPr>
              <w:t xml:space="preserve"> </w:t>
            </w:r>
            <w:r>
              <w:rPr>
                <w:color w:val="1F2329"/>
                <w:sz w:val="24"/>
              </w:rPr>
              <w:t>and</w:t>
            </w:r>
            <w:r>
              <w:rPr>
                <w:color w:val="1F2329"/>
                <w:spacing w:val="-8"/>
                <w:sz w:val="24"/>
              </w:rPr>
              <w:t xml:space="preserve"> </w:t>
            </w:r>
            <w:r>
              <w:rPr>
                <w:color w:val="1F2329"/>
                <w:sz w:val="24"/>
              </w:rPr>
              <w:t>the</w:t>
            </w:r>
            <w:r>
              <w:rPr>
                <w:color w:val="1F2329"/>
                <w:spacing w:val="-5"/>
                <w:sz w:val="24"/>
              </w:rPr>
              <w:t xml:space="preserve"> </w:t>
            </w:r>
            <w:r>
              <w:rPr>
                <w:color w:val="1F2329"/>
                <w:sz w:val="24"/>
              </w:rPr>
              <w:t>button</w:t>
            </w:r>
            <w:r>
              <w:rPr>
                <w:color w:val="1F2329"/>
                <w:spacing w:val="-6"/>
                <w:sz w:val="24"/>
              </w:rPr>
              <w:t xml:space="preserve"> </w:t>
            </w:r>
            <w:r>
              <w:rPr>
                <w:color w:val="1F2329"/>
                <w:sz w:val="24"/>
              </w:rPr>
              <w:t>resets</w:t>
            </w:r>
            <w:r>
              <w:rPr>
                <w:color w:val="1F2329"/>
                <w:spacing w:val="-7"/>
                <w:sz w:val="24"/>
              </w:rPr>
              <w:t xml:space="preserve"> </w:t>
            </w:r>
            <w:r>
              <w:rPr>
                <w:color w:val="1F2329"/>
                <w:sz w:val="24"/>
              </w:rPr>
              <w:t>the</w:t>
            </w:r>
            <w:r>
              <w:rPr>
                <w:color w:val="1F2329"/>
                <w:spacing w:val="-3"/>
                <w:sz w:val="24"/>
              </w:rPr>
              <w:t xml:space="preserve"> </w:t>
            </w:r>
            <w:r>
              <w:rPr>
                <w:color w:val="1F2329"/>
                <w:sz w:val="24"/>
              </w:rPr>
              <w:t>microcontroller</w:t>
            </w:r>
          </w:p>
        </w:tc>
      </w:tr>
      <w:tr w:rsidR="003437A8" w14:paraId="48F74D31" w14:textId="77777777" w:rsidTr="007B58BA">
        <w:trPr>
          <w:trHeight w:val="422"/>
        </w:trPr>
        <w:tc>
          <w:tcPr>
            <w:tcW w:w="1395" w:type="dxa"/>
          </w:tcPr>
          <w:p w14:paraId="77B1A53D" w14:textId="77777777" w:rsidR="003437A8" w:rsidRDefault="00000000" w:rsidP="00EC56BE">
            <w:pPr>
              <w:pStyle w:val="TableParagraph"/>
              <w:spacing w:before="119" w:line="360" w:lineRule="auto"/>
              <w:ind w:left="113"/>
              <w:rPr>
                <w:sz w:val="24"/>
              </w:rPr>
            </w:pPr>
            <w:r>
              <w:rPr>
                <w:color w:val="1F2329"/>
                <w:sz w:val="24"/>
              </w:rPr>
              <w:t>Analog</w:t>
            </w:r>
            <w:r>
              <w:rPr>
                <w:color w:val="1F2329"/>
                <w:spacing w:val="-12"/>
                <w:sz w:val="24"/>
              </w:rPr>
              <w:t xml:space="preserve"> </w:t>
            </w:r>
            <w:r>
              <w:rPr>
                <w:color w:val="1F2329"/>
                <w:sz w:val="24"/>
              </w:rPr>
              <w:t>Pin</w:t>
            </w:r>
          </w:p>
        </w:tc>
        <w:tc>
          <w:tcPr>
            <w:tcW w:w="2068" w:type="dxa"/>
          </w:tcPr>
          <w:p w14:paraId="751D0D7E" w14:textId="77777777" w:rsidR="003437A8" w:rsidRDefault="00000000" w:rsidP="00EC56BE">
            <w:pPr>
              <w:pStyle w:val="TableParagraph"/>
              <w:spacing w:before="119" w:line="360" w:lineRule="auto"/>
              <w:rPr>
                <w:sz w:val="24"/>
              </w:rPr>
            </w:pPr>
            <w:r>
              <w:rPr>
                <w:color w:val="1F2329"/>
                <w:sz w:val="24"/>
              </w:rPr>
              <w:t>A0</w:t>
            </w:r>
          </w:p>
        </w:tc>
        <w:tc>
          <w:tcPr>
            <w:tcW w:w="6337" w:type="dxa"/>
          </w:tcPr>
          <w:p w14:paraId="769B902F" w14:textId="77777777" w:rsidR="003437A8" w:rsidRDefault="00000000" w:rsidP="00EC56BE">
            <w:pPr>
              <w:pStyle w:val="TableParagraph"/>
              <w:spacing w:before="119" w:line="360" w:lineRule="auto"/>
              <w:rPr>
                <w:sz w:val="24"/>
              </w:rPr>
            </w:pPr>
            <w:r>
              <w:rPr>
                <w:color w:val="1F2329"/>
                <w:sz w:val="24"/>
              </w:rPr>
              <w:t>Used</w:t>
            </w:r>
            <w:r>
              <w:rPr>
                <w:color w:val="1F2329"/>
                <w:spacing w:val="-7"/>
                <w:sz w:val="24"/>
              </w:rPr>
              <w:t xml:space="preserve"> </w:t>
            </w:r>
            <w:r>
              <w:rPr>
                <w:color w:val="1F2329"/>
                <w:sz w:val="24"/>
              </w:rPr>
              <w:t>to</w:t>
            </w:r>
            <w:r>
              <w:rPr>
                <w:color w:val="1F2329"/>
                <w:spacing w:val="-5"/>
                <w:sz w:val="24"/>
              </w:rPr>
              <w:t xml:space="preserve"> </w:t>
            </w:r>
            <w:r>
              <w:rPr>
                <w:color w:val="1F2329"/>
                <w:sz w:val="24"/>
              </w:rPr>
              <w:t>measure</w:t>
            </w:r>
            <w:r>
              <w:rPr>
                <w:color w:val="1F2329"/>
                <w:spacing w:val="2"/>
                <w:sz w:val="24"/>
              </w:rPr>
              <w:t xml:space="preserve"> </w:t>
            </w:r>
            <w:r>
              <w:rPr>
                <w:color w:val="1F2329"/>
                <w:sz w:val="24"/>
              </w:rPr>
              <w:t>analog</w:t>
            </w:r>
            <w:r>
              <w:rPr>
                <w:color w:val="1F2329"/>
                <w:spacing w:val="-2"/>
                <w:sz w:val="24"/>
              </w:rPr>
              <w:t xml:space="preserve"> </w:t>
            </w:r>
            <w:r>
              <w:rPr>
                <w:color w:val="1F2329"/>
                <w:sz w:val="24"/>
              </w:rPr>
              <w:t>voltage</w:t>
            </w:r>
            <w:r>
              <w:rPr>
                <w:color w:val="1F2329"/>
                <w:spacing w:val="-5"/>
                <w:sz w:val="24"/>
              </w:rPr>
              <w:t xml:space="preserve"> </w:t>
            </w:r>
            <w:r>
              <w:rPr>
                <w:color w:val="1F2329"/>
                <w:sz w:val="24"/>
              </w:rPr>
              <w:t>in</w:t>
            </w:r>
            <w:r>
              <w:rPr>
                <w:color w:val="1F2329"/>
                <w:spacing w:val="-4"/>
                <w:sz w:val="24"/>
              </w:rPr>
              <w:t xml:space="preserve"> </w:t>
            </w:r>
            <w:r>
              <w:rPr>
                <w:color w:val="1F2329"/>
                <w:sz w:val="24"/>
              </w:rPr>
              <w:t>the</w:t>
            </w:r>
            <w:r>
              <w:rPr>
                <w:color w:val="1F2329"/>
                <w:spacing w:val="-5"/>
                <w:sz w:val="24"/>
              </w:rPr>
              <w:t xml:space="preserve"> </w:t>
            </w:r>
            <w:r>
              <w:rPr>
                <w:color w:val="1F2329"/>
                <w:sz w:val="24"/>
              </w:rPr>
              <w:t>range</w:t>
            </w:r>
            <w:r>
              <w:rPr>
                <w:color w:val="1F2329"/>
                <w:spacing w:val="-6"/>
                <w:sz w:val="24"/>
              </w:rPr>
              <w:t xml:space="preserve"> </w:t>
            </w:r>
            <w:r>
              <w:rPr>
                <w:color w:val="1F2329"/>
                <w:sz w:val="24"/>
              </w:rPr>
              <w:t>of</w:t>
            </w:r>
            <w:r>
              <w:rPr>
                <w:color w:val="1F2329"/>
                <w:spacing w:val="-1"/>
                <w:sz w:val="24"/>
              </w:rPr>
              <w:t xml:space="preserve"> </w:t>
            </w:r>
            <w:r>
              <w:rPr>
                <w:color w:val="1F2329"/>
                <w:sz w:val="24"/>
              </w:rPr>
              <w:t>0-3.3V</w:t>
            </w:r>
          </w:p>
        </w:tc>
      </w:tr>
      <w:tr w:rsidR="003437A8" w14:paraId="118D8B7F" w14:textId="77777777" w:rsidTr="007B58BA">
        <w:trPr>
          <w:trHeight w:val="844"/>
        </w:trPr>
        <w:tc>
          <w:tcPr>
            <w:tcW w:w="1395" w:type="dxa"/>
          </w:tcPr>
          <w:p w14:paraId="52591CDA" w14:textId="77777777" w:rsidR="003437A8" w:rsidRDefault="00000000" w:rsidP="00EC56BE">
            <w:pPr>
              <w:pStyle w:val="TableParagraph"/>
              <w:spacing w:before="95" w:line="360" w:lineRule="auto"/>
              <w:ind w:left="113"/>
              <w:rPr>
                <w:sz w:val="24"/>
              </w:rPr>
            </w:pPr>
            <w:r>
              <w:rPr>
                <w:color w:val="1F2329"/>
                <w:sz w:val="24"/>
              </w:rPr>
              <w:t>GPIO</w:t>
            </w:r>
            <w:r>
              <w:rPr>
                <w:color w:val="1F2329"/>
                <w:spacing w:val="-9"/>
                <w:sz w:val="24"/>
              </w:rPr>
              <w:t xml:space="preserve"> </w:t>
            </w:r>
            <w:r>
              <w:rPr>
                <w:color w:val="1F2329"/>
                <w:sz w:val="24"/>
              </w:rPr>
              <w:t>Pins</w:t>
            </w:r>
          </w:p>
        </w:tc>
        <w:tc>
          <w:tcPr>
            <w:tcW w:w="2068" w:type="dxa"/>
          </w:tcPr>
          <w:p w14:paraId="3FB4BF0C" w14:textId="57E0FBF1" w:rsidR="003437A8" w:rsidRDefault="0057530F" w:rsidP="00EC56BE">
            <w:pPr>
              <w:pStyle w:val="TableParagraph"/>
              <w:spacing w:line="360" w:lineRule="auto"/>
              <w:ind w:right="692"/>
              <w:rPr>
                <w:sz w:val="24"/>
              </w:rPr>
            </w:pPr>
            <w:r>
              <w:rPr>
                <w:color w:val="1F2329"/>
                <w:spacing w:val="-3"/>
                <w:sz w:val="24"/>
              </w:rPr>
              <w:t>30 GPI</w:t>
            </w:r>
            <w:r w:rsidR="009917EC">
              <w:rPr>
                <w:color w:val="1F2329"/>
                <w:sz w:val="24"/>
              </w:rPr>
              <w:t>O Pins</w:t>
            </w:r>
          </w:p>
        </w:tc>
        <w:tc>
          <w:tcPr>
            <w:tcW w:w="6337" w:type="dxa"/>
          </w:tcPr>
          <w:p w14:paraId="1411FFC3" w14:textId="34280B17" w:rsidR="003437A8" w:rsidRPr="009917EC" w:rsidRDefault="0057530F" w:rsidP="00EC56BE">
            <w:pPr>
              <w:pStyle w:val="TableParagraph"/>
              <w:spacing w:before="114" w:line="360" w:lineRule="auto"/>
              <w:rPr>
                <w:color w:val="1F2329"/>
                <w:lang w:val="en-IN"/>
              </w:rPr>
            </w:pPr>
            <w:r w:rsidRPr="0057530F">
              <w:rPr>
                <w:color w:val="1F2329"/>
                <w:sz w:val="24"/>
                <w:lang w:val="en-IN"/>
              </w:rPr>
              <w:t>Almost every pin can be digital input/output</w:t>
            </w:r>
            <w:r w:rsidR="009917EC">
              <w:rPr>
                <w:color w:val="1F2329"/>
                <w:sz w:val="24"/>
                <w:lang w:val="en-IN"/>
              </w:rPr>
              <w:t xml:space="preserve"> </w:t>
            </w:r>
            <w:r w:rsidR="009917EC" w:rsidRPr="009917EC">
              <w:rPr>
                <w:color w:val="1F2329"/>
                <w:lang w:val="en-IN"/>
              </w:rPr>
              <w:t>(GPIO0 to GPIO39 except a few)</w:t>
            </w:r>
          </w:p>
        </w:tc>
      </w:tr>
      <w:tr w:rsidR="003437A8" w14:paraId="4CF02B4A" w14:textId="77777777" w:rsidTr="007B58BA">
        <w:trPr>
          <w:trHeight w:val="1261"/>
        </w:trPr>
        <w:tc>
          <w:tcPr>
            <w:tcW w:w="1395" w:type="dxa"/>
          </w:tcPr>
          <w:p w14:paraId="69A32FAF" w14:textId="77777777" w:rsidR="003437A8" w:rsidRDefault="00000000" w:rsidP="00EC56BE">
            <w:pPr>
              <w:pStyle w:val="TableParagraph"/>
              <w:spacing w:before="99" w:line="360" w:lineRule="auto"/>
              <w:ind w:left="113"/>
              <w:rPr>
                <w:sz w:val="24"/>
              </w:rPr>
            </w:pPr>
            <w:r>
              <w:rPr>
                <w:color w:val="1F2329"/>
                <w:sz w:val="24"/>
              </w:rPr>
              <w:t>UART</w:t>
            </w:r>
            <w:r>
              <w:rPr>
                <w:color w:val="1F2329"/>
                <w:spacing w:val="-14"/>
                <w:sz w:val="24"/>
              </w:rPr>
              <w:t xml:space="preserve"> </w:t>
            </w:r>
            <w:r>
              <w:rPr>
                <w:color w:val="1F2329"/>
                <w:sz w:val="24"/>
              </w:rPr>
              <w:t>Pins</w:t>
            </w:r>
          </w:p>
        </w:tc>
        <w:tc>
          <w:tcPr>
            <w:tcW w:w="2068" w:type="dxa"/>
          </w:tcPr>
          <w:p w14:paraId="0EC1E290" w14:textId="51817FC9" w:rsidR="009917EC" w:rsidRDefault="00000000" w:rsidP="00EC56BE">
            <w:pPr>
              <w:pStyle w:val="TableParagraph"/>
              <w:spacing w:before="99" w:line="360" w:lineRule="auto"/>
              <w:ind w:right="247"/>
              <w:rPr>
                <w:color w:val="1F2329"/>
                <w:spacing w:val="-57"/>
                <w:sz w:val="24"/>
              </w:rPr>
            </w:pPr>
            <w:r>
              <w:rPr>
                <w:color w:val="1F2329"/>
                <w:spacing w:val="-1"/>
                <w:sz w:val="24"/>
              </w:rPr>
              <w:t>TXD</w:t>
            </w:r>
            <w:r w:rsidR="009917EC">
              <w:rPr>
                <w:color w:val="1F2329"/>
                <w:spacing w:val="-1"/>
                <w:sz w:val="24"/>
              </w:rPr>
              <w:t>0, RXD</w:t>
            </w:r>
            <w:r>
              <w:rPr>
                <w:color w:val="1F2329"/>
                <w:spacing w:val="-1"/>
                <w:sz w:val="24"/>
              </w:rPr>
              <w:t>0,</w:t>
            </w:r>
          </w:p>
          <w:p w14:paraId="33B3154B" w14:textId="769F8F51" w:rsidR="003437A8" w:rsidRDefault="009917EC" w:rsidP="00EC56BE">
            <w:pPr>
              <w:pStyle w:val="TableParagraph"/>
              <w:spacing w:before="99" w:line="360" w:lineRule="auto"/>
              <w:ind w:left="0" w:right="247"/>
              <w:rPr>
                <w:color w:val="1F2329"/>
                <w:sz w:val="24"/>
              </w:rPr>
            </w:pPr>
            <w:r>
              <w:rPr>
                <w:color w:val="1F2329"/>
                <w:spacing w:val="-3"/>
                <w:sz w:val="24"/>
              </w:rPr>
              <w:t xml:space="preserve"> GPI</w:t>
            </w:r>
            <w:r>
              <w:rPr>
                <w:color w:val="1F2329"/>
                <w:sz w:val="24"/>
              </w:rPr>
              <w:t>O9,</w:t>
            </w:r>
            <w:r>
              <w:rPr>
                <w:color w:val="1F2329"/>
                <w:spacing w:val="-3"/>
                <w:sz w:val="24"/>
              </w:rPr>
              <w:t xml:space="preserve"> GPIO</w:t>
            </w:r>
            <w:r>
              <w:rPr>
                <w:color w:val="1F2329"/>
                <w:sz w:val="24"/>
              </w:rPr>
              <w:t>10</w:t>
            </w:r>
          </w:p>
          <w:p w14:paraId="346929B6" w14:textId="76A802C5" w:rsidR="009917EC" w:rsidRDefault="007B58BA" w:rsidP="00EC56BE">
            <w:pPr>
              <w:pStyle w:val="TableParagraph"/>
              <w:spacing w:before="99" w:line="360" w:lineRule="auto"/>
              <w:ind w:left="0" w:right="247"/>
              <w:rPr>
                <w:sz w:val="24"/>
              </w:rPr>
            </w:pPr>
            <w:r>
              <w:rPr>
                <w:color w:val="1F2329"/>
                <w:spacing w:val="-3"/>
                <w:sz w:val="24"/>
              </w:rPr>
              <w:t xml:space="preserve"> </w:t>
            </w:r>
            <w:r w:rsidR="009917EC">
              <w:rPr>
                <w:color w:val="1F2329"/>
                <w:spacing w:val="-3"/>
                <w:sz w:val="24"/>
              </w:rPr>
              <w:t>GPI</w:t>
            </w:r>
            <w:r w:rsidR="009917EC">
              <w:rPr>
                <w:color w:val="1F2329"/>
                <w:sz w:val="24"/>
              </w:rPr>
              <w:t>O16,</w:t>
            </w:r>
            <w:r>
              <w:rPr>
                <w:color w:val="1F2329"/>
                <w:sz w:val="24"/>
              </w:rPr>
              <w:t xml:space="preserve"> </w:t>
            </w:r>
            <w:r w:rsidR="009917EC">
              <w:rPr>
                <w:color w:val="1F2329"/>
                <w:spacing w:val="-3"/>
                <w:sz w:val="24"/>
              </w:rPr>
              <w:t>GPIO</w:t>
            </w:r>
            <w:r w:rsidR="009917EC">
              <w:rPr>
                <w:color w:val="1F2329"/>
                <w:sz w:val="24"/>
              </w:rPr>
              <w:t>17</w:t>
            </w:r>
          </w:p>
        </w:tc>
        <w:tc>
          <w:tcPr>
            <w:tcW w:w="6337" w:type="dxa"/>
          </w:tcPr>
          <w:p w14:paraId="4171FC7D" w14:textId="4F48C7ED" w:rsidR="003437A8" w:rsidRDefault="007B58BA" w:rsidP="00EC56BE">
            <w:pPr>
              <w:pStyle w:val="TableParagraph"/>
              <w:spacing w:before="99" w:line="360" w:lineRule="auto"/>
              <w:ind w:right="262"/>
              <w:jc w:val="both"/>
              <w:rPr>
                <w:sz w:val="24"/>
              </w:rPr>
            </w:pPr>
            <w:r>
              <w:rPr>
                <w:color w:val="1F2329"/>
                <w:sz w:val="24"/>
              </w:rPr>
              <w:t>ESP32</w:t>
            </w:r>
            <w:r>
              <w:rPr>
                <w:color w:val="1F2329"/>
                <w:spacing w:val="-2"/>
                <w:sz w:val="24"/>
              </w:rPr>
              <w:t xml:space="preserve"> </w:t>
            </w:r>
            <w:r>
              <w:rPr>
                <w:color w:val="1F2329"/>
                <w:sz w:val="24"/>
              </w:rPr>
              <w:t>has</w:t>
            </w:r>
            <w:r>
              <w:rPr>
                <w:color w:val="1F2329"/>
                <w:spacing w:val="-2"/>
                <w:sz w:val="24"/>
              </w:rPr>
              <w:t xml:space="preserve"> </w:t>
            </w:r>
            <w:r>
              <w:rPr>
                <w:color w:val="1F2329"/>
                <w:sz w:val="24"/>
              </w:rPr>
              <w:t>three</w:t>
            </w:r>
            <w:r>
              <w:rPr>
                <w:color w:val="1F2329"/>
                <w:spacing w:val="-2"/>
                <w:sz w:val="24"/>
              </w:rPr>
              <w:t xml:space="preserve"> </w:t>
            </w:r>
            <w:r>
              <w:rPr>
                <w:color w:val="1F2329"/>
                <w:sz w:val="24"/>
              </w:rPr>
              <w:t>UART</w:t>
            </w:r>
            <w:r>
              <w:rPr>
                <w:color w:val="1F2329"/>
                <w:spacing w:val="-2"/>
                <w:sz w:val="24"/>
              </w:rPr>
              <w:t xml:space="preserve"> </w:t>
            </w:r>
            <w:r>
              <w:rPr>
                <w:color w:val="1F2329"/>
                <w:sz w:val="24"/>
              </w:rPr>
              <w:t>interfaces.</w:t>
            </w:r>
          </w:p>
        </w:tc>
      </w:tr>
      <w:tr w:rsidR="003437A8" w14:paraId="2F1CC2B8" w14:textId="77777777" w:rsidTr="007B58BA">
        <w:trPr>
          <w:trHeight w:val="680"/>
        </w:trPr>
        <w:tc>
          <w:tcPr>
            <w:tcW w:w="1395" w:type="dxa"/>
          </w:tcPr>
          <w:p w14:paraId="34B99498" w14:textId="77777777" w:rsidR="003437A8" w:rsidRDefault="00000000" w:rsidP="00EC56BE">
            <w:pPr>
              <w:pStyle w:val="TableParagraph"/>
              <w:spacing w:before="95" w:line="360" w:lineRule="auto"/>
              <w:ind w:left="113"/>
              <w:rPr>
                <w:sz w:val="24"/>
              </w:rPr>
            </w:pPr>
            <w:r>
              <w:rPr>
                <w:color w:val="1F2329"/>
                <w:sz w:val="24"/>
              </w:rPr>
              <w:t>I2C</w:t>
            </w:r>
            <w:r>
              <w:rPr>
                <w:color w:val="1F2329"/>
                <w:spacing w:val="-9"/>
                <w:sz w:val="24"/>
              </w:rPr>
              <w:t xml:space="preserve"> </w:t>
            </w:r>
            <w:r>
              <w:rPr>
                <w:color w:val="1F2329"/>
                <w:sz w:val="24"/>
              </w:rPr>
              <w:t>Pins</w:t>
            </w:r>
          </w:p>
        </w:tc>
        <w:tc>
          <w:tcPr>
            <w:tcW w:w="2068" w:type="dxa"/>
          </w:tcPr>
          <w:p w14:paraId="4E865579" w14:textId="14ED6915" w:rsidR="003437A8" w:rsidRDefault="009917EC" w:rsidP="00EC56BE">
            <w:pPr>
              <w:pStyle w:val="TableParagraph"/>
              <w:spacing w:line="360" w:lineRule="auto"/>
              <w:ind w:left="0"/>
              <w:rPr>
                <w:sz w:val="24"/>
              </w:rPr>
            </w:pPr>
            <w:r>
              <w:rPr>
                <w:sz w:val="24"/>
              </w:rPr>
              <w:t xml:space="preserve"> </w:t>
            </w:r>
            <w:r>
              <w:rPr>
                <w:color w:val="1F2329"/>
                <w:spacing w:val="-3"/>
                <w:sz w:val="24"/>
              </w:rPr>
              <w:t>GPI</w:t>
            </w:r>
            <w:r>
              <w:rPr>
                <w:color w:val="1F2329"/>
                <w:sz w:val="24"/>
              </w:rPr>
              <w:t xml:space="preserve">O21 and </w:t>
            </w:r>
            <w:r>
              <w:rPr>
                <w:color w:val="1F2329"/>
                <w:spacing w:val="-3"/>
                <w:sz w:val="24"/>
              </w:rPr>
              <w:t>GPI</w:t>
            </w:r>
            <w:r>
              <w:rPr>
                <w:color w:val="1F2329"/>
                <w:sz w:val="24"/>
              </w:rPr>
              <w:t>O22</w:t>
            </w:r>
          </w:p>
        </w:tc>
        <w:tc>
          <w:tcPr>
            <w:tcW w:w="6337" w:type="dxa"/>
          </w:tcPr>
          <w:p w14:paraId="4DF0EF65" w14:textId="5FEDE0A0" w:rsidR="003437A8" w:rsidRDefault="009917EC" w:rsidP="00EC56BE">
            <w:pPr>
              <w:pStyle w:val="TableParagraph"/>
              <w:spacing w:before="95" w:line="360" w:lineRule="auto"/>
              <w:rPr>
                <w:sz w:val="24"/>
              </w:rPr>
            </w:pPr>
            <w:r>
              <w:rPr>
                <w:color w:val="1F2329"/>
                <w:sz w:val="24"/>
              </w:rPr>
              <w:t>ESP32 has</w:t>
            </w:r>
            <w:r>
              <w:rPr>
                <w:color w:val="1F2329"/>
                <w:spacing w:val="1"/>
                <w:sz w:val="24"/>
              </w:rPr>
              <w:t xml:space="preserve"> </w:t>
            </w:r>
            <w:r>
              <w:rPr>
                <w:color w:val="1F2329"/>
                <w:sz w:val="24"/>
              </w:rPr>
              <w:t>I2C</w:t>
            </w:r>
            <w:r>
              <w:rPr>
                <w:color w:val="1F2329"/>
                <w:spacing w:val="62"/>
                <w:sz w:val="24"/>
              </w:rPr>
              <w:t xml:space="preserve"> </w:t>
            </w:r>
            <w:r>
              <w:rPr>
                <w:color w:val="1F2329"/>
                <w:sz w:val="24"/>
              </w:rPr>
              <w:t>functionality</w:t>
            </w:r>
            <w:r>
              <w:rPr>
                <w:color w:val="1F2329"/>
                <w:spacing w:val="59"/>
                <w:sz w:val="24"/>
              </w:rPr>
              <w:t xml:space="preserve"> </w:t>
            </w:r>
            <w:r>
              <w:rPr>
                <w:color w:val="1F2329"/>
                <w:sz w:val="24"/>
              </w:rPr>
              <w:t>support</w:t>
            </w:r>
          </w:p>
        </w:tc>
      </w:tr>
    </w:tbl>
    <w:p w14:paraId="7D66DC30" w14:textId="77777777" w:rsidR="003437A8" w:rsidRDefault="003437A8" w:rsidP="00EC56BE">
      <w:pPr>
        <w:spacing w:line="360" w:lineRule="auto"/>
        <w:rPr>
          <w:sz w:val="24"/>
        </w:rPr>
        <w:sectPr w:rsidR="003437A8">
          <w:pgSz w:w="12240" w:h="15840"/>
          <w:pgMar w:top="150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p>
    <w:p w14:paraId="66E2FA29" w14:textId="77777777" w:rsidR="0073791D" w:rsidRPr="00180D4B" w:rsidRDefault="0073791D" w:rsidP="00EC56BE">
      <w:pPr>
        <w:pStyle w:val="Heading1"/>
        <w:spacing w:before="73" w:line="360" w:lineRule="auto"/>
        <w:ind w:left="0"/>
        <w:jc w:val="left"/>
      </w:pPr>
      <w:r>
        <w:lastRenderedPageBreak/>
        <w:t>DHT11 Sensor:</w:t>
      </w:r>
    </w:p>
    <w:p w14:paraId="2CA3F719" w14:textId="77777777" w:rsidR="0073791D" w:rsidRPr="00180D4B" w:rsidRDefault="0073791D" w:rsidP="00EC56BE">
      <w:pPr>
        <w:pStyle w:val="BodyText"/>
        <w:spacing w:line="360" w:lineRule="auto"/>
        <w:jc w:val="center"/>
        <w:rPr>
          <w:rFonts w:ascii="Arial"/>
          <w:b/>
          <w:sz w:val="29"/>
        </w:rPr>
      </w:pPr>
      <w:r>
        <w:rPr>
          <w:noProof/>
        </w:rPr>
        <w:drawing>
          <wp:inline distT="0" distB="0" distL="0" distR="0" wp14:anchorId="669C1326" wp14:editId="0C9779B1">
            <wp:extent cx="1994881" cy="1807845"/>
            <wp:effectExtent l="0" t="0" r="5715" b="1905"/>
            <wp:docPr id="1558916800" name="Picture 6" descr="Dht 11 Temperature Humidity Sensor Module, For DEMO AND EDUCATION, 5V at ₹  130/piece in Coimba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ht 11 Temperature Humidity Sensor Module, For DEMO AND EDUCATION, 5V at ₹  130/piece in Coimbator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34641" cy="1843877"/>
                    </a:xfrm>
                    <a:prstGeom prst="rect">
                      <a:avLst/>
                    </a:prstGeom>
                    <a:noFill/>
                    <a:ln>
                      <a:noFill/>
                    </a:ln>
                  </pic:spPr>
                </pic:pic>
              </a:graphicData>
            </a:graphic>
          </wp:inline>
        </w:drawing>
      </w:r>
    </w:p>
    <w:p w14:paraId="24079717" w14:textId="4EDBA11C" w:rsidR="0073791D" w:rsidRPr="00EC56BE" w:rsidRDefault="0073791D" w:rsidP="00EC56BE">
      <w:pPr>
        <w:pStyle w:val="Heading3"/>
        <w:spacing w:before="93" w:line="360" w:lineRule="auto"/>
        <w:ind w:left="450" w:right="896"/>
        <w:jc w:val="center"/>
      </w:pPr>
      <w:r>
        <w:t>Figure</w:t>
      </w:r>
      <w:r>
        <w:rPr>
          <w:spacing w:val="-3"/>
        </w:rPr>
        <w:t xml:space="preserve"> </w:t>
      </w:r>
      <w:r>
        <w:t>3:</w:t>
      </w:r>
      <w:r>
        <w:rPr>
          <w:spacing w:val="-5"/>
        </w:rPr>
        <w:t xml:space="preserve"> </w:t>
      </w:r>
      <w:r>
        <w:t>DHT11 Sensor</w:t>
      </w:r>
    </w:p>
    <w:p w14:paraId="335973C6" w14:textId="09BB4581" w:rsidR="00274D98" w:rsidRDefault="0073791D" w:rsidP="00EC56BE">
      <w:pPr>
        <w:spacing w:line="360" w:lineRule="auto"/>
        <w:jc w:val="both"/>
        <w:rPr>
          <w:sz w:val="24"/>
          <w:szCs w:val="24"/>
          <w:lang w:val="en-IN"/>
        </w:rPr>
      </w:pPr>
      <w:r w:rsidRPr="00180D4B">
        <w:rPr>
          <w:sz w:val="24"/>
          <w:szCs w:val="24"/>
          <w:lang w:val="en-IN"/>
        </w:rPr>
        <w:t>The DHT11 is a low-cost, digital temperature and humidity sensor</w:t>
      </w:r>
      <w:r w:rsidR="006404B6">
        <w:rPr>
          <w:sz w:val="24"/>
          <w:szCs w:val="24"/>
          <w:lang w:val="en-IN"/>
        </w:rPr>
        <w:t xml:space="preserve"> which</w:t>
      </w:r>
      <w:r w:rsidRPr="00180D4B">
        <w:rPr>
          <w:sz w:val="24"/>
          <w:szCs w:val="24"/>
          <w:lang w:val="en-IN"/>
        </w:rPr>
        <w:t xml:space="preserve"> provides calibrated digital output for both relative humidity and temperature. It is commonly </w:t>
      </w:r>
      <w:r>
        <w:rPr>
          <w:sz w:val="24"/>
          <w:szCs w:val="24"/>
          <w:lang w:val="en-IN"/>
        </w:rPr>
        <w:t>use</w:t>
      </w:r>
      <w:r w:rsidRPr="00180D4B">
        <w:rPr>
          <w:sz w:val="24"/>
          <w:szCs w:val="24"/>
          <w:lang w:val="en-IN"/>
        </w:rPr>
        <w:t>d in weather stations, home automation systems, greenhouses and ESP32 beginner projects.</w:t>
      </w:r>
      <w:r w:rsidR="00A82BBF">
        <w:rPr>
          <w:sz w:val="24"/>
          <w:szCs w:val="24"/>
          <w:lang w:val="en-IN"/>
        </w:rPr>
        <w:t xml:space="preserve"> </w:t>
      </w:r>
      <w:r w:rsidR="00A82BBF" w:rsidRPr="00A82BBF">
        <w:rPr>
          <w:sz w:val="24"/>
          <w:szCs w:val="24"/>
        </w:rPr>
        <w:t>DHT11 can measure temperature from 0°C to 50°C with a ±2.0°C accuracy and humidity from 20 to 80% with a 5% accuracy.</w:t>
      </w:r>
      <w:r w:rsidR="00A82BBF" w:rsidRPr="00A82BBF">
        <w:t xml:space="preserve"> </w:t>
      </w:r>
      <w:r w:rsidR="00A82BBF" w:rsidRPr="00A82BBF">
        <w:rPr>
          <w:sz w:val="24"/>
          <w:szCs w:val="24"/>
        </w:rPr>
        <w:t>It has a sampling rate of 1Hz, which means it can provide new data once every second</w:t>
      </w:r>
      <w:r w:rsidR="00A82BBF">
        <w:rPr>
          <w:sz w:val="24"/>
          <w:szCs w:val="24"/>
        </w:rPr>
        <w:t>.</w:t>
      </w:r>
    </w:p>
    <w:p w14:paraId="18DE2528" w14:textId="77777777" w:rsidR="00274D98" w:rsidRDefault="00274D98" w:rsidP="00EC56BE">
      <w:pPr>
        <w:spacing w:line="360" w:lineRule="auto"/>
        <w:jc w:val="both"/>
        <w:rPr>
          <w:sz w:val="24"/>
          <w:szCs w:val="24"/>
          <w:lang w:val="en-IN"/>
        </w:rPr>
      </w:pPr>
    </w:p>
    <w:p w14:paraId="745E423C" w14:textId="19A8E07E" w:rsidR="00274D98" w:rsidRPr="00274D98" w:rsidRDefault="00274D98" w:rsidP="00EC56BE">
      <w:pPr>
        <w:spacing w:line="360" w:lineRule="auto"/>
        <w:jc w:val="both"/>
        <w:rPr>
          <w:b/>
          <w:bCs/>
          <w:sz w:val="24"/>
          <w:szCs w:val="24"/>
          <w:lang w:val="en-IN"/>
        </w:rPr>
      </w:pPr>
      <w:r w:rsidRPr="00274D98">
        <w:rPr>
          <w:b/>
          <w:bCs/>
          <w:sz w:val="24"/>
          <w:szCs w:val="24"/>
        </w:rPr>
        <w:t>Working Principle:</w:t>
      </w:r>
    </w:p>
    <w:p w14:paraId="7E764102" w14:textId="562EF456" w:rsidR="00274D98" w:rsidRDefault="00274D98" w:rsidP="00EC56BE">
      <w:pPr>
        <w:spacing w:line="360" w:lineRule="auto"/>
        <w:rPr>
          <w:sz w:val="24"/>
          <w:szCs w:val="24"/>
        </w:rPr>
      </w:pPr>
      <w:r w:rsidRPr="00274D98">
        <w:rPr>
          <w:sz w:val="24"/>
          <w:szCs w:val="24"/>
        </w:rPr>
        <w:t>The DHT11 operates on the principle of humidity sensing</w:t>
      </w:r>
      <w:r w:rsidR="000205F7">
        <w:rPr>
          <w:sz w:val="24"/>
          <w:szCs w:val="24"/>
        </w:rPr>
        <w:t xml:space="preserve"> component</w:t>
      </w:r>
      <w:r w:rsidRPr="00274D98">
        <w:rPr>
          <w:sz w:val="24"/>
          <w:szCs w:val="24"/>
        </w:rPr>
        <w:t xml:space="preserve"> and thermistor-based temperature measurement</w:t>
      </w:r>
      <w:r>
        <w:rPr>
          <w:sz w:val="24"/>
          <w:szCs w:val="24"/>
        </w:rPr>
        <w:t>.</w:t>
      </w:r>
    </w:p>
    <w:p w14:paraId="0F1155B4" w14:textId="3DD3B93D" w:rsidR="00274D98" w:rsidRPr="00274D98" w:rsidRDefault="00274D98" w:rsidP="00EC56BE">
      <w:pPr>
        <w:spacing w:line="360" w:lineRule="auto"/>
        <w:jc w:val="both"/>
        <w:rPr>
          <w:b/>
          <w:bCs/>
          <w:sz w:val="24"/>
          <w:szCs w:val="24"/>
        </w:rPr>
      </w:pPr>
      <w:r w:rsidRPr="00274D98">
        <w:rPr>
          <w:b/>
          <w:bCs/>
          <w:sz w:val="24"/>
          <w:szCs w:val="24"/>
        </w:rPr>
        <w:t>Humidity measurement</w:t>
      </w:r>
    </w:p>
    <w:p w14:paraId="67B10DFF" w14:textId="1E7D12FB" w:rsidR="00274D98" w:rsidRPr="00274D98" w:rsidRDefault="00274D98" w:rsidP="00EC56BE">
      <w:pPr>
        <w:spacing w:line="360" w:lineRule="auto"/>
        <w:jc w:val="both"/>
        <w:rPr>
          <w:sz w:val="24"/>
          <w:szCs w:val="24"/>
        </w:rPr>
      </w:pPr>
      <w:r>
        <w:rPr>
          <w:sz w:val="24"/>
          <w:szCs w:val="24"/>
        </w:rPr>
        <w:t xml:space="preserve">Humidity is measured using </w:t>
      </w:r>
      <w:r w:rsidR="000205F7" w:rsidRPr="00274D98">
        <w:rPr>
          <w:sz w:val="24"/>
          <w:szCs w:val="24"/>
        </w:rPr>
        <w:t>humidity sensing compon</w:t>
      </w:r>
      <w:r w:rsidR="000205F7">
        <w:rPr>
          <w:sz w:val="24"/>
          <w:szCs w:val="24"/>
        </w:rPr>
        <w:t>ent</w:t>
      </w:r>
      <w:r>
        <w:rPr>
          <w:sz w:val="24"/>
          <w:szCs w:val="24"/>
        </w:rPr>
        <w:t xml:space="preserve"> inside the sensor</w:t>
      </w:r>
      <w:r w:rsidRPr="00274D98">
        <w:rPr>
          <w:sz w:val="24"/>
          <w:szCs w:val="24"/>
        </w:rPr>
        <w:t>. The humidity sensing component has two electrodes with a moisture-holding substrate (usually a salt or conductive plastic polymer) in between. As the humidity rises, the substrate absorbs water vapor, resulting in the release of ions and a decrease in the resistance between the two electrodes. This change in resistance is proportional to the humidity, which can be measured to estimate relative humidity</w:t>
      </w:r>
    </w:p>
    <w:p w14:paraId="0E72CEF3" w14:textId="77777777" w:rsidR="00274D98" w:rsidRPr="00274D98" w:rsidRDefault="00274D98" w:rsidP="00EC56BE">
      <w:pPr>
        <w:spacing w:line="360" w:lineRule="auto"/>
        <w:jc w:val="both"/>
        <w:rPr>
          <w:b/>
          <w:bCs/>
          <w:sz w:val="24"/>
          <w:szCs w:val="24"/>
        </w:rPr>
      </w:pPr>
      <w:r w:rsidRPr="00274D98">
        <w:rPr>
          <w:b/>
          <w:bCs/>
          <w:sz w:val="24"/>
          <w:szCs w:val="24"/>
        </w:rPr>
        <w:t>Temperature measurement</w:t>
      </w:r>
    </w:p>
    <w:p w14:paraId="5A52ED29" w14:textId="0B4CE582" w:rsidR="00B9009B" w:rsidRPr="00B9009B" w:rsidRDefault="00274D98" w:rsidP="00EC56BE">
      <w:pPr>
        <w:spacing w:line="360" w:lineRule="auto"/>
        <w:jc w:val="both"/>
        <w:rPr>
          <w:sz w:val="24"/>
          <w:szCs w:val="24"/>
        </w:rPr>
      </w:pPr>
      <w:r w:rsidRPr="00274D98">
        <w:rPr>
          <w:sz w:val="24"/>
          <w:szCs w:val="24"/>
        </w:rPr>
        <w:t>A simple NTC (negative temperature coefficient) thermistor is used</w:t>
      </w:r>
      <w:r>
        <w:rPr>
          <w:sz w:val="24"/>
          <w:szCs w:val="24"/>
        </w:rPr>
        <w:t xml:space="preserve"> to measure temperature</w:t>
      </w:r>
      <w:r w:rsidRPr="00274D98">
        <w:rPr>
          <w:sz w:val="24"/>
          <w:szCs w:val="24"/>
        </w:rPr>
        <w:t xml:space="preserve">. </w:t>
      </w:r>
      <w:r w:rsidR="000205F7" w:rsidRPr="000205F7">
        <w:rPr>
          <w:sz w:val="24"/>
          <w:szCs w:val="24"/>
        </w:rPr>
        <w:t>A thermistor</w:t>
      </w:r>
      <w:r w:rsidR="00B9009B" w:rsidRPr="00B9009B">
        <w:rPr>
          <w:sz w:val="24"/>
          <w:szCs w:val="24"/>
        </w:rPr>
        <w:t xml:space="preserve"> </w:t>
      </w:r>
    </w:p>
    <w:p w14:paraId="200D5836" w14:textId="77777777" w:rsidR="00B9009B" w:rsidRDefault="000205F7" w:rsidP="00EC56BE">
      <w:pPr>
        <w:spacing w:line="360" w:lineRule="auto"/>
        <w:jc w:val="both"/>
        <w:rPr>
          <w:sz w:val="24"/>
          <w:szCs w:val="24"/>
        </w:rPr>
      </w:pPr>
      <w:r>
        <w:rPr>
          <w:sz w:val="24"/>
          <w:szCs w:val="24"/>
        </w:rPr>
        <w:t xml:space="preserve"> </w:t>
      </w:r>
      <w:r w:rsidR="00B9009B" w:rsidRPr="000205F7">
        <w:rPr>
          <w:sz w:val="24"/>
          <w:szCs w:val="24"/>
        </w:rPr>
        <w:t>is a type of resistor whose resistance varies with temperature.</w:t>
      </w:r>
    </w:p>
    <w:p w14:paraId="3AFDDAFF" w14:textId="77777777" w:rsidR="00B9009B" w:rsidRDefault="00B9009B" w:rsidP="00EC56BE">
      <w:pPr>
        <w:spacing w:line="360" w:lineRule="auto"/>
        <w:jc w:val="both"/>
        <w:rPr>
          <w:sz w:val="24"/>
          <w:szCs w:val="24"/>
        </w:rPr>
      </w:pPr>
      <w:r w:rsidRPr="000205F7">
        <w:rPr>
          <w:sz w:val="24"/>
          <w:szCs w:val="24"/>
        </w:rPr>
        <w:t>The sensor also includes an 8-bit SOIC-14 packaged IC. This IC measures and processes the analog signal using stored calibration coefficients, converts the analog signal to digital and outputs a digital signal containing the temperature and humidity</w:t>
      </w:r>
      <w:r>
        <w:rPr>
          <w:sz w:val="24"/>
          <w:szCs w:val="24"/>
        </w:rPr>
        <w:t>.</w:t>
      </w:r>
    </w:p>
    <w:p w14:paraId="7691B03E" w14:textId="77777777" w:rsidR="00B9009B" w:rsidRDefault="00B9009B" w:rsidP="00EC56BE">
      <w:pPr>
        <w:spacing w:line="360" w:lineRule="auto"/>
        <w:jc w:val="both"/>
        <w:rPr>
          <w:sz w:val="24"/>
          <w:szCs w:val="24"/>
        </w:rPr>
      </w:pPr>
    </w:p>
    <w:p w14:paraId="3720D3DF" w14:textId="2339DD31" w:rsidR="00B9009B" w:rsidRPr="00B9009B" w:rsidRDefault="00B9009B" w:rsidP="00EC56BE">
      <w:pPr>
        <w:spacing w:line="360" w:lineRule="auto"/>
        <w:jc w:val="both"/>
        <w:rPr>
          <w:b/>
          <w:bCs/>
          <w:sz w:val="24"/>
          <w:szCs w:val="24"/>
        </w:rPr>
      </w:pPr>
      <w:r w:rsidRPr="00B9009B">
        <w:rPr>
          <w:b/>
          <w:bCs/>
          <w:sz w:val="24"/>
          <w:szCs w:val="24"/>
        </w:rPr>
        <w:lastRenderedPageBreak/>
        <w:t>Pin Configuration</w:t>
      </w:r>
    </w:p>
    <w:p w14:paraId="1CB113DA" w14:textId="77777777" w:rsidR="00B9009B" w:rsidRDefault="00B9009B" w:rsidP="00EC56BE">
      <w:pPr>
        <w:pStyle w:val="ListParagraph"/>
        <w:numPr>
          <w:ilvl w:val="0"/>
          <w:numId w:val="6"/>
        </w:numPr>
        <w:spacing w:line="360" w:lineRule="auto"/>
        <w:jc w:val="both"/>
        <w:rPr>
          <w:sz w:val="24"/>
          <w:szCs w:val="24"/>
          <w:lang w:val="en-IN"/>
        </w:rPr>
      </w:pPr>
      <w:r w:rsidRPr="00B9009B">
        <w:rPr>
          <w:sz w:val="24"/>
          <w:szCs w:val="24"/>
          <w:lang w:val="en-IN"/>
        </w:rPr>
        <w:t xml:space="preserve">Pin 1 – VCC (3.3–5.5 V) </w:t>
      </w:r>
    </w:p>
    <w:p w14:paraId="5C604913" w14:textId="77777777" w:rsidR="00B9009B" w:rsidRDefault="00B9009B" w:rsidP="00EC56BE">
      <w:pPr>
        <w:pStyle w:val="ListParagraph"/>
        <w:numPr>
          <w:ilvl w:val="0"/>
          <w:numId w:val="6"/>
        </w:numPr>
        <w:spacing w:line="360" w:lineRule="auto"/>
        <w:jc w:val="both"/>
        <w:rPr>
          <w:sz w:val="24"/>
          <w:szCs w:val="24"/>
          <w:lang w:val="en-IN"/>
        </w:rPr>
      </w:pPr>
      <w:r w:rsidRPr="00B9009B">
        <w:rPr>
          <w:sz w:val="24"/>
          <w:szCs w:val="24"/>
          <w:lang w:val="en-IN"/>
        </w:rPr>
        <w:t xml:space="preserve">Pin 2 – DATA </w:t>
      </w:r>
    </w:p>
    <w:p w14:paraId="466CBBC0" w14:textId="797DCC26" w:rsidR="00B9009B" w:rsidRDefault="00B9009B" w:rsidP="00EC56BE">
      <w:pPr>
        <w:pStyle w:val="ListParagraph"/>
        <w:numPr>
          <w:ilvl w:val="0"/>
          <w:numId w:val="6"/>
        </w:numPr>
        <w:spacing w:line="360" w:lineRule="auto"/>
        <w:jc w:val="both"/>
        <w:rPr>
          <w:sz w:val="24"/>
          <w:szCs w:val="24"/>
          <w:lang w:val="en-IN"/>
        </w:rPr>
      </w:pPr>
      <w:r w:rsidRPr="00B9009B">
        <w:rPr>
          <w:sz w:val="24"/>
          <w:szCs w:val="24"/>
          <w:lang w:val="en-IN"/>
        </w:rPr>
        <w:t xml:space="preserve"> Pin 3 –</w:t>
      </w:r>
      <w:r>
        <w:rPr>
          <w:sz w:val="24"/>
          <w:szCs w:val="24"/>
          <w:lang w:val="en-IN"/>
        </w:rPr>
        <w:t xml:space="preserve"> </w:t>
      </w:r>
      <w:r w:rsidRPr="00B9009B">
        <w:rPr>
          <w:sz w:val="24"/>
          <w:szCs w:val="24"/>
          <w:lang w:val="en-IN"/>
        </w:rPr>
        <w:t>GND</w:t>
      </w:r>
    </w:p>
    <w:p w14:paraId="2ABF8147" w14:textId="77777777" w:rsidR="00B9009B" w:rsidRPr="00B9009B" w:rsidRDefault="00B9009B" w:rsidP="00EC56BE">
      <w:pPr>
        <w:spacing w:line="360" w:lineRule="auto"/>
        <w:jc w:val="both"/>
        <w:rPr>
          <w:sz w:val="24"/>
          <w:szCs w:val="24"/>
          <w:lang w:val="en-IN"/>
        </w:rPr>
      </w:pPr>
    </w:p>
    <w:p w14:paraId="5927375F" w14:textId="25F3A68D" w:rsidR="00B9009B" w:rsidRDefault="00B9009B" w:rsidP="00EC56BE">
      <w:pPr>
        <w:pStyle w:val="Heading1"/>
        <w:spacing w:line="360" w:lineRule="auto"/>
        <w:ind w:left="0"/>
        <w:jc w:val="left"/>
      </w:pPr>
      <w:r>
        <w:t>Soil Moisture sensor</w:t>
      </w:r>
    </w:p>
    <w:p w14:paraId="7137DADF" w14:textId="44355BDC" w:rsidR="00B9009B" w:rsidRDefault="00757273" w:rsidP="00EC56BE">
      <w:pPr>
        <w:spacing w:line="360" w:lineRule="auto"/>
        <w:jc w:val="center"/>
        <w:rPr>
          <w:sz w:val="24"/>
          <w:szCs w:val="24"/>
        </w:rPr>
      </w:pPr>
      <w:r>
        <w:rPr>
          <w:noProof/>
        </w:rPr>
        <w:drawing>
          <wp:inline distT="0" distB="0" distL="0" distR="0" wp14:anchorId="48EABB80" wp14:editId="054F7555">
            <wp:extent cx="1627909" cy="1627909"/>
            <wp:effectExtent l="0" t="0" r="0" b="0"/>
            <wp:docPr id="881542741" name="Picture 7" descr="Soil Moisture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oil Moisture Sensor Modul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33725" cy="1633725"/>
                    </a:xfrm>
                    <a:prstGeom prst="rect">
                      <a:avLst/>
                    </a:prstGeom>
                    <a:noFill/>
                    <a:ln>
                      <a:noFill/>
                    </a:ln>
                  </pic:spPr>
                </pic:pic>
              </a:graphicData>
            </a:graphic>
          </wp:inline>
        </w:drawing>
      </w:r>
    </w:p>
    <w:p w14:paraId="1AA57D54" w14:textId="5022041E" w:rsidR="00757273" w:rsidRDefault="00757273" w:rsidP="00EC56BE">
      <w:pPr>
        <w:pStyle w:val="Heading3"/>
        <w:spacing w:before="93" w:line="360" w:lineRule="auto"/>
        <w:ind w:left="450" w:right="896"/>
        <w:jc w:val="center"/>
      </w:pPr>
      <w:r>
        <w:t>Figure</w:t>
      </w:r>
      <w:r>
        <w:rPr>
          <w:spacing w:val="-3"/>
        </w:rPr>
        <w:t xml:space="preserve"> </w:t>
      </w:r>
      <w:r w:rsidR="00E47C8E">
        <w:t>4</w:t>
      </w:r>
      <w:r>
        <w:t>:</w:t>
      </w:r>
      <w:r>
        <w:rPr>
          <w:spacing w:val="-5"/>
        </w:rPr>
        <w:t xml:space="preserve"> </w:t>
      </w:r>
      <w:r>
        <w:t>Soil Moisture Sensor</w:t>
      </w:r>
    </w:p>
    <w:p w14:paraId="59C5CE6A" w14:textId="77777777" w:rsidR="00757273" w:rsidRDefault="00757273" w:rsidP="00EC56BE">
      <w:pPr>
        <w:pStyle w:val="BodyText"/>
        <w:spacing w:line="360" w:lineRule="auto"/>
        <w:rPr>
          <w:rFonts w:ascii="Arial"/>
          <w:b/>
          <w:sz w:val="26"/>
        </w:rPr>
      </w:pPr>
    </w:p>
    <w:p w14:paraId="5756F999" w14:textId="436734F9" w:rsidR="00664793" w:rsidRDefault="00664793" w:rsidP="00EC56BE">
      <w:pPr>
        <w:spacing w:line="360" w:lineRule="auto"/>
        <w:jc w:val="both"/>
        <w:rPr>
          <w:sz w:val="24"/>
          <w:szCs w:val="24"/>
          <w:lang w:val="en-IN"/>
        </w:rPr>
      </w:pPr>
      <w:r w:rsidRPr="00664793">
        <w:rPr>
          <w:sz w:val="24"/>
          <w:szCs w:val="24"/>
          <w:lang w:val="en-IN"/>
        </w:rPr>
        <w:t>The resistive soil moisture sensor (also called analog soil humidity sensor) is the cheapest and most commonly used sensor in Arduino/ESP32 gardening, automatic plant watering and smart agriculture projects. It simply measures how easily electricity passes between two metal probes inserted in soil</w:t>
      </w:r>
      <w:r>
        <w:rPr>
          <w:sz w:val="24"/>
          <w:szCs w:val="24"/>
          <w:lang w:val="en-IN"/>
        </w:rPr>
        <w:t>,</w:t>
      </w:r>
      <w:r w:rsidRPr="00664793">
        <w:rPr>
          <w:sz w:val="24"/>
          <w:szCs w:val="24"/>
          <w:lang w:val="en-IN"/>
        </w:rPr>
        <w:t xml:space="preserve"> the wetter the soil the better it conducts</w:t>
      </w:r>
      <w:r>
        <w:rPr>
          <w:sz w:val="24"/>
          <w:szCs w:val="24"/>
          <w:lang w:val="en-IN"/>
        </w:rPr>
        <w:t xml:space="preserve"> electricity and </w:t>
      </w:r>
      <w:r w:rsidRPr="00664793">
        <w:rPr>
          <w:sz w:val="24"/>
          <w:szCs w:val="24"/>
          <w:lang w:val="en-IN"/>
        </w:rPr>
        <w:t>the lower the resistance.</w:t>
      </w:r>
    </w:p>
    <w:p w14:paraId="588BE4AF" w14:textId="77777777" w:rsidR="00664793" w:rsidRPr="00664793" w:rsidRDefault="00664793" w:rsidP="00EC56BE">
      <w:pPr>
        <w:spacing w:line="360" w:lineRule="auto"/>
        <w:jc w:val="both"/>
        <w:rPr>
          <w:sz w:val="24"/>
          <w:szCs w:val="24"/>
          <w:lang w:val="en-IN"/>
        </w:rPr>
      </w:pPr>
    </w:p>
    <w:p w14:paraId="3EB2444A" w14:textId="77777777" w:rsidR="00664793" w:rsidRPr="00664793" w:rsidRDefault="00664793" w:rsidP="00EC56BE">
      <w:pPr>
        <w:spacing w:line="360" w:lineRule="auto"/>
        <w:jc w:val="both"/>
        <w:rPr>
          <w:b/>
          <w:bCs/>
          <w:sz w:val="24"/>
          <w:szCs w:val="24"/>
          <w:lang w:val="en-IN"/>
        </w:rPr>
      </w:pPr>
      <w:r w:rsidRPr="00664793">
        <w:rPr>
          <w:b/>
          <w:bCs/>
          <w:sz w:val="24"/>
          <w:szCs w:val="24"/>
          <w:lang w:val="en-IN"/>
        </w:rPr>
        <w:t>Working Principle</w:t>
      </w:r>
    </w:p>
    <w:p w14:paraId="57F29F53" w14:textId="77777777" w:rsidR="00664793" w:rsidRPr="00664793" w:rsidRDefault="00664793" w:rsidP="00EC56BE">
      <w:pPr>
        <w:numPr>
          <w:ilvl w:val="0"/>
          <w:numId w:val="7"/>
        </w:numPr>
        <w:spacing w:line="360" w:lineRule="auto"/>
        <w:jc w:val="both"/>
        <w:rPr>
          <w:sz w:val="24"/>
          <w:szCs w:val="24"/>
          <w:lang w:val="en-IN"/>
        </w:rPr>
      </w:pPr>
      <w:r w:rsidRPr="00664793">
        <w:rPr>
          <w:sz w:val="24"/>
          <w:szCs w:val="24"/>
          <w:lang w:val="en-IN"/>
        </w:rPr>
        <w:t>Two conductive probes act as a variable resistor.</w:t>
      </w:r>
    </w:p>
    <w:p w14:paraId="11D72832" w14:textId="5CB3C4C9" w:rsidR="00664793" w:rsidRPr="00664793" w:rsidRDefault="00664793" w:rsidP="00EC56BE">
      <w:pPr>
        <w:numPr>
          <w:ilvl w:val="0"/>
          <w:numId w:val="7"/>
        </w:numPr>
        <w:spacing w:line="360" w:lineRule="auto"/>
        <w:jc w:val="both"/>
        <w:rPr>
          <w:sz w:val="24"/>
          <w:szCs w:val="24"/>
          <w:lang w:val="en-IN"/>
        </w:rPr>
      </w:pPr>
      <w:r w:rsidRPr="00664793">
        <w:rPr>
          <w:sz w:val="24"/>
          <w:szCs w:val="24"/>
          <w:lang w:val="en-IN"/>
        </w:rPr>
        <w:t>When soil is dry</w:t>
      </w:r>
      <w:r>
        <w:rPr>
          <w:sz w:val="24"/>
          <w:szCs w:val="24"/>
          <w:lang w:val="en-IN"/>
        </w:rPr>
        <w:t xml:space="preserve">, </w:t>
      </w:r>
      <w:r w:rsidRPr="00664793">
        <w:rPr>
          <w:sz w:val="24"/>
          <w:szCs w:val="24"/>
          <w:lang w:val="en-IN"/>
        </w:rPr>
        <w:t>resistance</w:t>
      </w:r>
      <w:r>
        <w:rPr>
          <w:sz w:val="24"/>
          <w:szCs w:val="24"/>
          <w:lang w:val="en-IN"/>
        </w:rPr>
        <w:t xml:space="preserve"> is high</w:t>
      </w:r>
      <w:r w:rsidRPr="00664793">
        <w:rPr>
          <w:sz w:val="24"/>
          <w:szCs w:val="24"/>
          <w:lang w:val="en-IN"/>
        </w:rPr>
        <w:t xml:space="preserve"> </w:t>
      </w:r>
    </w:p>
    <w:p w14:paraId="062DAF01" w14:textId="77912D61" w:rsidR="00664793" w:rsidRPr="00664793" w:rsidRDefault="00664793" w:rsidP="00EC56BE">
      <w:pPr>
        <w:numPr>
          <w:ilvl w:val="0"/>
          <w:numId w:val="7"/>
        </w:numPr>
        <w:spacing w:line="360" w:lineRule="auto"/>
        <w:jc w:val="both"/>
        <w:rPr>
          <w:sz w:val="24"/>
          <w:szCs w:val="24"/>
          <w:lang w:val="en-IN"/>
        </w:rPr>
      </w:pPr>
      <w:r w:rsidRPr="00664793">
        <w:rPr>
          <w:sz w:val="24"/>
          <w:szCs w:val="24"/>
          <w:lang w:val="en-IN"/>
        </w:rPr>
        <w:t>When soil is wet</w:t>
      </w:r>
      <w:r>
        <w:rPr>
          <w:sz w:val="24"/>
          <w:szCs w:val="24"/>
          <w:lang w:val="en-IN"/>
        </w:rPr>
        <w:t>,</w:t>
      </w:r>
      <w:r w:rsidRPr="00664793">
        <w:rPr>
          <w:sz w:val="24"/>
          <w:szCs w:val="24"/>
          <w:lang w:val="en-IN"/>
        </w:rPr>
        <w:t xml:space="preserve"> resistance</w:t>
      </w:r>
      <w:r>
        <w:rPr>
          <w:sz w:val="24"/>
          <w:szCs w:val="24"/>
          <w:lang w:val="en-IN"/>
        </w:rPr>
        <w:t xml:space="preserve"> is </w:t>
      </w:r>
      <w:r w:rsidRPr="00664793">
        <w:rPr>
          <w:sz w:val="24"/>
          <w:szCs w:val="24"/>
          <w:lang w:val="en-IN"/>
        </w:rPr>
        <w:t xml:space="preserve">low </w:t>
      </w:r>
    </w:p>
    <w:p w14:paraId="2D0016EB" w14:textId="77777777" w:rsidR="00664793" w:rsidRDefault="00664793" w:rsidP="00EC56BE">
      <w:pPr>
        <w:numPr>
          <w:ilvl w:val="0"/>
          <w:numId w:val="7"/>
        </w:numPr>
        <w:spacing w:line="360" w:lineRule="auto"/>
        <w:jc w:val="both"/>
        <w:rPr>
          <w:sz w:val="24"/>
          <w:szCs w:val="24"/>
          <w:lang w:val="en-IN"/>
        </w:rPr>
      </w:pPr>
      <w:r w:rsidRPr="00664793">
        <w:rPr>
          <w:sz w:val="24"/>
          <w:szCs w:val="24"/>
          <w:lang w:val="en-IN"/>
        </w:rPr>
        <w:t xml:space="preserve">Output: </w:t>
      </w:r>
    </w:p>
    <w:p w14:paraId="498BDC56" w14:textId="3F3C2DFB" w:rsidR="00664793" w:rsidRDefault="00664793" w:rsidP="00EC56BE">
      <w:pPr>
        <w:pStyle w:val="ListParagraph"/>
        <w:numPr>
          <w:ilvl w:val="0"/>
          <w:numId w:val="8"/>
        </w:numPr>
        <w:spacing w:line="360" w:lineRule="auto"/>
        <w:jc w:val="both"/>
        <w:rPr>
          <w:sz w:val="24"/>
          <w:szCs w:val="24"/>
          <w:lang w:val="en-IN"/>
        </w:rPr>
      </w:pPr>
      <w:r w:rsidRPr="00664793">
        <w:rPr>
          <w:sz w:val="24"/>
          <w:szCs w:val="24"/>
          <w:lang w:val="en-IN"/>
        </w:rPr>
        <w:t>AO (Analog Out): 0</w:t>
      </w:r>
      <w:r>
        <w:rPr>
          <w:sz w:val="24"/>
          <w:szCs w:val="24"/>
          <w:lang w:val="en-IN"/>
        </w:rPr>
        <w:t xml:space="preserve"> - </w:t>
      </w:r>
      <w:r w:rsidRPr="00664793">
        <w:rPr>
          <w:sz w:val="24"/>
          <w:szCs w:val="24"/>
          <w:lang w:val="en-IN"/>
        </w:rPr>
        <w:t>3.3 V (or 0</w:t>
      </w:r>
      <w:r>
        <w:rPr>
          <w:sz w:val="24"/>
          <w:szCs w:val="24"/>
          <w:lang w:val="en-IN"/>
        </w:rPr>
        <w:t xml:space="preserve"> - </w:t>
      </w:r>
      <w:r w:rsidRPr="00664793">
        <w:rPr>
          <w:sz w:val="24"/>
          <w:szCs w:val="24"/>
          <w:lang w:val="en-IN"/>
        </w:rPr>
        <w:t xml:space="preserve">5 V) proportional to moisture </w:t>
      </w:r>
    </w:p>
    <w:p w14:paraId="7C16A629" w14:textId="46F1E931" w:rsidR="00664793" w:rsidRPr="00664793" w:rsidRDefault="00664793" w:rsidP="00EC56BE">
      <w:pPr>
        <w:pStyle w:val="ListParagraph"/>
        <w:numPr>
          <w:ilvl w:val="0"/>
          <w:numId w:val="8"/>
        </w:numPr>
        <w:spacing w:line="360" w:lineRule="auto"/>
        <w:jc w:val="both"/>
        <w:rPr>
          <w:sz w:val="24"/>
          <w:szCs w:val="24"/>
          <w:lang w:val="en-IN"/>
        </w:rPr>
      </w:pPr>
      <w:r w:rsidRPr="00664793">
        <w:rPr>
          <w:sz w:val="24"/>
          <w:szCs w:val="24"/>
          <w:lang w:val="en-IN"/>
        </w:rPr>
        <w:t>DO (Digital Out): HIGH or LOW based on adjustable threshold (set by potentiometer)</w:t>
      </w:r>
    </w:p>
    <w:p w14:paraId="05048D18" w14:textId="77777777" w:rsidR="00757273" w:rsidRDefault="00757273" w:rsidP="00EC56BE">
      <w:pPr>
        <w:spacing w:line="360" w:lineRule="auto"/>
        <w:jc w:val="both"/>
        <w:rPr>
          <w:sz w:val="24"/>
          <w:szCs w:val="24"/>
        </w:rPr>
      </w:pPr>
    </w:p>
    <w:p w14:paraId="3477A377" w14:textId="77777777" w:rsidR="00664793" w:rsidRPr="00B9009B" w:rsidRDefault="00664793" w:rsidP="00EC56BE">
      <w:pPr>
        <w:spacing w:line="360" w:lineRule="auto"/>
        <w:jc w:val="both"/>
        <w:rPr>
          <w:b/>
          <w:bCs/>
          <w:sz w:val="24"/>
          <w:szCs w:val="24"/>
        </w:rPr>
      </w:pPr>
      <w:r w:rsidRPr="00B9009B">
        <w:rPr>
          <w:b/>
          <w:bCs/>
          <w:sz w:val="24"/>
          <w:szCs w:val="24"/>
        </w:rPr>
        <w:t>Pin Configuration</w:t>
      </w:r>
    </w:p>
    <w:p w14:paraId="04DBD229" w14:textId="48F853E3" w:rsidR="00B9009B" w:rsidRDefault="00664793" w:rsidP="00EC56BE">
      <w:pPr>
        <w:pStyle w:val="ListParagraph"/>
        <w:numPr>
          <w:ilvl w:val="0"/>
          <w:numId w:val="6"/>
        </w:numPr>
        <w:spacing w:line="360" w:lineRule="auto"/>
        <w:jc w:val="both"/>
        <w:rPr>
          <w:sz w:val="24"/>
          <w:szCs w:val="24"/>
          <w:lang w:val="en-IN"/>
        </w:rPr>
      </w:pPr>
      <w:r w:rsidRPr="00B9009B">
        <w:rPr>
          <w:sz w:val="24"/>
          <w:szCs w:val="24"/>
          <w:lang w:val="en-IN"/>
        </w:rPr>
        <w:t xml:space="preserve">VCC </w:t>
      </w:r>
      <w:r w:rsidR="006E5DEE">
        <w:rPr>
          <w:sz w:val="24"/>
          <w:szCs w:val="24"/>
          <w:lang w:val="en-IN"/>
        </w:rPr>
        <w:t xml:space="preserve">- </w:t>
      </w:r>
      <w:r w:rsidRPr="00B9009B">
        <w:rPr>
          <w:sz w:val="24"/>
          <w:szCs w:val="24"/>
          <w:lang w:val="en-IN"/>
        </w:rPr>
        <w:t>3.3V</w:t>
      </w:r>
    </w:p>
    <w:p w14:paraId="17469FB3" w14:textId="77CCA102" w:rsidR="006E5DEE" w:rsidRDefault="006E5DEE" w:rsidP="00EC56BE">
      <w:pPr>
        <w:pStyle w:val="ListParagraph"/>
        <w:numPr>
          <w:ilvl w:val="0"/>
          <w:numId w:val="6"/>
        </w:numPr>
        <w:spacing w:line="360" w:lineRule="auto"/>
        <w:jc w:val="both"/>
        <w:rPr>
          <w:sz w:val="24"/>
          <w:szCs w:val="24"/>
          <w:lang w:val="en-IN"/>
        </w:rPr>
      </w:pPr>
      <w:r>
        <w:rPr>
          <w:sz w:val="24"/>
          <w:szCs w:val="24"/>
          <w:lang w:val="en-IN"/>
        </w:rPr>
        <w:t>GND - GND</w:t>
      </w:r>
    </w:p>
    <w:p w14:paraId="0CD5552D" w14:textId="0FE51082" w:rsidR="006E5DEE" w:rsidRPr="006E5DEE" w:rsidRDefault="006E5DEE" w:rsidP="00EC56BE">
      <w:pPr>
        <w:pStyle w:val="ListParagraph"/>
        <w:numPr>
          <w:ilvl w:val="0"/>
          <w:numId w:val="6"/>
        </w:numPr>
        <w:spacing w:line="360" w:lineRule="auto"/>
        <w:jc w:val="both"/>
        <w:rPr>
          <w:lang w:val="en-IN"/>
        </w:rPr>
      </w:pPr>
      <w:r>
        <w:rPr>
          <w:sz w:val="24"/>
          <w:szCs w:val="24"/>
          <w:lang w:val="en-IN"/>
        </w:rPr>
        <w:lastRenderedPageBreak/>
        <w:t xml:space="preserve">AO - </w:t>
      </w:r>
      <w:r w:rsidRPr="006E5DEE">
        <w:rPr>
          <w:lang w:val="en-IN"/>
        </w:rPr>
        <w:t>ADC pin</w:t>
      </w:r>
    </w:p>
    <w:p w14:paraId="4069C79F" w14:textId="331A2B88" w:rsidR="006E5DEE" w:rsidRPr="006E5DEE" w:rsidRDefault="006E5DEE" w:rsidP="00EC56BE">
      <w:pPr>
        <w:pStyle w:val="ListParagraph"/>
        <w:numPr>
          <w:ilvl w:val="0"/>
          <w:numId w:val="6"/>
        </w:numPr>
        <w:spacing w:line="360" w:lineRule="auto"/>
        <w:jc w:val="both"/>
        <w:rPr>
          <w:lang w:val="en-IN"/>
        </w:rPr>
      </w:pPr>
      <w:r>
        <w:rPr>
          <w:sz w:val="24"/>
          <w:szCs w:val="24"/>
          <w:lang w:val="en-IN"/>
        </w:rPr>
        <w:t xml:space="preserve">DO - </w:t>
      </w:r>
      <w:r>
        <w:rPr>
          <w:lang w:val="en-IN"/>
        </w:rPr>
        <w:t>GPIO</w:t>
      </w:r>
      <w:r w:rsidRPr="006E5DEE">
        <w:rPr>
          <w:lang w:val="en-IN"/>
        </w:rPr>
        <w:t xml:space="preserve"> pin</w:t>
      </w:r>
    </w:p>
    <w:p w14:paraId="702E15A0" w14:textId="351BFD79" w:rsidR="006E5DEE" w:rsidRDefault="006E5DEE" w:rsidP="00EC56BE">
      <w:pPr>
        <w:spacing w:line="360" w:lineRule="auto"/>
        <w:jc w:val="both"/>
        <w:rPr>
          <w:sz w:val="24"/>
          <w:szCs w:val="24"/>
          <w:lang w:val="en-IN"/>
        </w:rPr>
      </w:pPr>
    </w:p>
    <w:p w14:paraId="54D33B9C" w14:textId="7253BCDC" w:rsidR="006E5DEE" w:rsidRDefault="006E5DEE" w:rsidP="00EC56BE">
      <w:pPr>
        <w:pStyle w:val="Heading1"/>
        <w:spacing w:line="360" w:lineRule="auto"/>
        <w:ind w:left="0"/>
        <w:jc w:val="left"/>
        <w:rPr>
          <w:lang w:val="en-IN"/>
        </w:rPr>
      </w:pPr>
      <w:r>
        <w:rPr>
          <w:lang w:val="en-IN"/>
        </w:rPr>
        <w:t>OLED SSD1306 I2C</w:t>
      </w:r>
    </w:p>
    <w:p w14:paraId="2D62E949" w14:textId="60976D92" w:rsidR="00225F27" w:rsidRDefault="00BF436B" w:rsidP="00EC56BE">
      <w:pPr>
        <w:spacing w:line="360" w:lineRule="auto"/>
        <w:jc w:val="center"/>
        <w:rPr>
          <w:lang w:val="en-IN"/>
        </w:rPr>
      </w:pPr>
      <w:r>
        <w:rPr>
          <w:noProof/>
        </w:rPr>
        <w:drawing>
          <wp:inline distT="0" distB="0" distL="0" distR="0" wp14:anchorId="6B5A9B4A" wp14:editId="56C86354">
            <wp:extent cx="2286000" cy="2002155"/>
            <wp:effectExtent l="0" t="0" r="0" b="0"/>
            <wp:docPr id="1734644039" name="Picture 8" descr="OLED Display Module (SSD130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LED Display Module (SSD1306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86000" cy="2002155"/>
                    </a:xfrm>
                    <a:prstGeom prst="rect">
                      <a:avLst/>
                    </a:prstGeom>
                    <a:noFill/>
                    <a:ln>
                      <a:noFill/>
                    </a:ln>
                  </pic:spPr>
                </pic:pic>
              </a:graphicData>
            </a:graphic>
          </wp:inline>
        </w:drawing>
      </w:r>
    </w:p>
    <w:p w14:paraId="15D5CD7E" w14:textId="0629AC1B" w:rsidR="00BF436B" w:rsidRDefault="00BF436B" w:rsidP="00EC56BE">
      <w:pPr>
        <w:pStyle w:val="Heading3"/>
        <w:spacing w:before="93" w:line="360" w:lineRule="auto"/>
        <w:ind w:left="450" w:right="896"/>
        <w:jc w:val="center"/>
      </w:pPr>
      <w:r>
        <w:t>Figure</w:t>
      </w:r>
      <w:r>
        <w:rPr>
          <w:spacing w:val="-3"/>
        </w:rPr>
        <w:t xml:space="preserve"> </w:t>
      </w:r>
      <w:r w:rsidR="00E47C8E">
        <w:t>5</w:t>
      </w:r>
      <w:r>
        <w:t>:</w:t>
      </w:r>
      <w:r>
        <w:rPr>
          <w:spacing w:val="-5"/>
        </w:rPr>
        <w:t xml:space="preserve"> </w:t>
      </w:r>
      <w:r w:rsidRPr="00BF436B">
        <w:t>OLED SSD1306 I2C Display</w:t>
      </w:r>
    </w:p>
    <w:p w14:paraId="18BC3740" w14:textId="77777777" w:rsidR="00BF436B" w:rsidRDefault="00BF436B" w:rsidP="00EC56BE">
      <w:pPr>
        <w:spacing w:line="360" w:lineRule="auto"/>
        <w:jc w:val="center"/>
        <w:rPr>
          <w:lang w:val="en-IN"/>
        </w:rPr>
      </w:pPr>
    </w:p>
    <w:p w14:paraId="2D8B209E" w14:textId="77777777" w:rsidR="00BF436B" w:rsidRDefault="00BF436B" w:rsidP="00EC56BE">
      <w:pPr>
        <w:spacing w:line="360" w:lineRule="auto"/>
        <w:jc w:val="center"/>
        <w:rPr>
          <w:lang w:val="en-IN"/>
        </w:rPr>
      </w:pPr>
    </w:p>
    <w:p w14:paraId="6726EECB" w14:textId="0E24BE10" w:rsidR="006E5DEE" w:rsidRDefault="00225F27" w:rsidP="00EC56BE">
      <w:pPr>
        <w:spacing w:line="360" w:lineRule="auto"/>
        <w:rPr>
          <w:rFonts w:cs="Arial"/>
          <w:lang w:val="en-IN"/>
        </w:rPr>
      </w:pPr>
      <w:r w:rsidRPr="00225F27">
        <w:rPr>
          <w:rFonts w:cs="Arial"/>
          <w:lang w:val="en-IN"/>
        </w:rPr>
        <w:t>The SSD1306 is a single-chip CMOS OLED driver with a built-in 128×64</w:t>
      </w:r>
      <w:r>
        <w:rPr>
          <w:rFonts w:cs="Arial"/>
          <w:lang w:val="en-IN"/>
        </w:rPr>
        <w:t xml:space="preserve"> </w:t>
      </w:r>
      <w:r w:rsidRPr="00225F27">
        <w:rPr>
          <w:rFonts w:cs="Arial"/>
          <w:lang w:val="en-IN"/>
        </w:rPr>
        <w:t>pixel monochrome display.</w:t>
      </w:r>
      <w:r w:rsidRPr="00225F27">
        <w:t xml:space="preserve"> </w:t>
      </w:r>
      <w:r w:rsidRPr="00225F27">
        <w:rPr>
          <w:rFonts w:cs="Arial"/>
        </w:rPr>
        <w:t>The SSD1306 controller operates at 1.65V to 3.3V</w:t>
      </w:r>
      <w:r>
        <w:rPr>
          <w:rFonts w:cs="Arial"/>
        </w:rPr>
        <w:t>.</w:t>
      </w:r>
      <w:r w:rsidRPr="00225F27">
        <w:rPr>
          <w:rFonts w:cs="Arial"/>
        </w:rPr>
        <w:t xml:space="preserve"> </w:t>
      </w:r>
      <w:r w:rsidRPr="00225F27">
        <w:rPr>
          <w:rFonts w:cs="Arial"/>
          <w:lang w:val="en-IN"/>
        </w:rPr>
        <w:t xml:space="preserve"> It is the most popular and affordable small screen used in Arduino, ESP8266 and ESP32 projects. </w:t>
      </w:r>
      <w:r>
        <w:rPr>
          <w:rFonts w:cs="Arial"/>
          <w:lang w:val="en-IN"/>
        </w:rPr>
        <w:t xml:space="preserve">They are used in </w:t>
      </w:r>
      <w:r w:rsidRPr="00225F27">
        <w:rPr>
          <w:rFonts w:cs="Arial"/>
          <w:lang w:val="en-IN"/>
        </w:rPr>
        <w:t>ESP32 projects such as weather stations, smart watches, sensor monitors, Wi-Fi managers and IoT dashboards.</w:t>
      </w:r>
    </w:p>
    <w:p w14:paraId="2FCF31DD" w14:textId="77777777" w:rsidR="00BF436B" w:rsidRPr="00BF436B" w:rsidRDefault="00BF436B" w:rsidP="00EC56BE">
      <w:pPr>
        <w:spacing w:line="360" w:lineRule="auto"/>
        <w:rPr>
          <w:b/>
          <w:bCs/>
          <w:lang w:val="en-IN"/>
        </w:rPr>
      </w:pPr>
      <w:r w:rsidRPr="00BF436B">
        <w:rPr>
          <w:b/>
          <w:bCs/>
          <w:lang w:val="en-IN"/>
        </w:rPr>
        <w:t>Working Principle</w:t>
      </w:r>
    </w:p>
    <w:p w14:paraId="3AB8AA9A" w14:textId="1EB6F421" w:rsidR="00BF436B" w:rsidRDefault="00BF436B" w:rsidP="00EC56BE">
      <w:pPr>
        <w:spacing w:line="360" w:lineRule="auto"/>
        <w:rPr>
          <w:lang w:val="en-IN"/>
        </w:rPr>
      </w:pPr>
      <w:r w:rsidRPr="00BF436B">
        <w:rPr>
          <w:lang w:val="en-IN"/>
        </w:rPr>
        <w:t>The SSD1306 contains 128</w:t>
      </w:r>
      <w:r>
        <w:rPr>
          <w:lang w:val="en-IN"/>
        </w:rPr>
        <w:t xml:space="preserve"> </w:t>
      </w:r>
      <w:r w:rsidRPr="00BF436B">
        <w:rPr>
          <w:lang w:val="en-IN"/>
        </w:rPr>
        <w:t>×</w:t>
      </w:r>
      <w:r>
        <w:rPr>
          <w:lang w:val="en-IN"/>
        </w:rPr>
        <w:t xml:space="preserve"> </w:t>
      </w:r>
      <w:r w:rsidRPr="00BF436B">
        <w:rPr>
          <w:lang w:val="en-IN"/>
        </w:rPr>
        <w:t>64 = 8192 individual OLED pixels organized in a GDDRAM (Graphic Display Data RAM). Each pixel can be turned ON or OFF. The controller receives commands and data over I2C from the microcontroller, stores the bitmap in its internal RAM and constantly refreshes the OLED matrix using built-in charge</w:t>
      </w:r>
      <w:r>
        <w:rPr>
          <w:lang w:val="en-IN"/>
        </w:rPr>
        <w:t xml:space="preserve"> </w:t>
      </w:r>
      <w:r w:rsidRPr="00BF436B">
        <w:rPr>
          <w:lang w:val="en-IN"/>
        </w:rPr>
        <w:t>pump voltage generato</w:t>
      </w:r>
      <w:r>
        <w:rPr>
          <w:lang w:val="en-IN"/>
        </w:rPr>
        <w:t>r</w:t>
      </w:r>
      <w:r w:rsidRPr="00BF436B">
        <w:rPr>
          <w:lang w:val="en-IN"/>
        </w:rPr>
        <w:t xml:space="preserve">. </w:t>
      </w:r>
    </w:p>
    <w:p w14:paraId="611CC10E" w14:textId="77777777" w:rsidR="00BF436B" w:rsidRDefault="00BF436B" w:rsidP="00EC56BE">
      <w:pPr>
        <w:spacing w:line="360" w:lineRule="auto"/>
        <w:rPr>
          <w:b/>
          <w:bCs/>
          <w:lang w:val="en-IN"/>
        </w:rPr>
      </w:pPr>
    </w:p>
    <w:p w14:paraId="59759C14" w14:textId="080C7623" w:rsidR="00BF436B" w:rsidRPr="00BF436B" w:rsidRDefault="00BF436B" w:rsidP="00EC56BE">
      <w:pPr>
        <w:spacing w:line="360" w:lineRule="auto"/>
        <w:rPr>
          <w:b/>
          <w:bCs/>
          <w:lang w:val="en-IN"/>
        </w:rPr>
      </w:pPr>
      <w:r w:rsidRPr="00BF436B">
        <w:rPr>
          <w:b/>
          <w:bCs/>
          <w:lang w:val="en-IN"/>
        </w:rPr>
        <w:t>Pin Configuration</w:t>
      </w:r>
    </w:p>
    <w:p w14:paraId="2AD34AC5" w14:textId="51FF7BD9" w:rsidR="00BF436B" w:rsidRDefault="00BF436B" w:rsidP="00EC56BE">
      <w:pPr>
        <w:pStyle w:val="ListParagraph"/>
        <w:numPr>
          <w:ilvl w:val="0"/>
          <w:numId w:val="11"/>
        </w:numPr>
        <w:spacing w:line="360" w:lineRule="auto"/>
        <w:rPr>
          <w:lang w:val="en-IN"/>
        </w:rPr>
      </w:pPr>
      <w:r>
        <w:rPr>
          <w:lang w:val="en-IN"/>
        </w:rPr>
        <w:t>VCC – 3.3V</w:t>
      </w:r>
    </w:p>
    <w:p w14:paraId="7A22BBD0" w14:textId="4C6F9573" w:rsidR="00BF436B" w:rsidRDefault="00BF436B" w:rsidP="00EC56BE">
      <w:pPr>
        <w:pStyle w:val="ListParagraph"/>
        <w:numPr>
          <w:ilvl w:val="0"/>
          <w:numId w:val="11"/>
        </w:numPr>
        <w:spacing w:line="360" w:lineRule="auto"/>
        <w:rPr>
          <w:lang w:val="en-IN"/>
        </w:rPr>
      </w:pPr>
      <w:r>
        <w:rPr>
          <w:lang w:val="en-IN"/>
        </w:rPr>
        <w:t>GND - GND</w:t>
      </w:r>
    </w:p>
    <w:p w14:paraId="7E3D7687" w14:textId="0171F9BA" w:rsidR="00BF436B" w:rsidRDefault="00BF436B" w:rsidP="00EC56BE">
      <w:pPr>
        <w:pStyle w:val="ListParagraph"/>
        <w:numPr>
          <w:ilvl w:val="0"/>
          <w:numId w:val="11"/>
        </w:numPr>
        <w:spacing w:line="360" w:lineRule="auto"/>
        <w:rPr>
          <w:lang w:val="en-IN"/>
        </w:rPr>
      </w:pPr>
      <w:r>
        <w:rPr>
          <w:lang w:val="en-IN"/>
        </w:rPr>
        <w:t>SCL - GPIO22</w:t>
      </w:r>
    </w:p>
    <w:p w14:paraId="302F4D70" w14:textId="0C864A14" w:rsidR="006E5DEE" w:rsidRPr="00E47C8E" w:rsidRDefault="00BF436B" w:rsidP="00EC56BE">
      <w:pPr>
        <w:pStyle w:val="ListParagraph"/>
        <w:numPr>
          <w:ilvl w:val="0"/>
          <w:numId w:val="11"/>
        </w:numPr>
        <w:spacing w:line="360" w:lineRule="auto"/>
        <w:rPr>
          <w:lang w:val="en-IN"/>
        </w:rPr>
      </w:pPr>
      <w:r>
        <w:rPr>
          <w:lang w:val="en-IN"/>
        </w:rPr>
        <w:t>SDA – GPIO21</w:t>
      </w:r>
    </w:p>
    <w:p w14:paraId="0F3AF83A" w14:textId="77777777" w:rsidR="006E5DEE" w:rsidRDefault="006E5DEE" w:rsidP="00EC56BE">
      <w:pPr>
        <w:spacing w:line="360" w:lineRule="auto"/>
        <w:rPr>
          <w:lang w:val="en-IN"/>
        </w:rPr>
      </w:pPr>
    </w:p>
    <w:p w14:paraId="22CD65A8" w14:textId="77777777" w:rsidR="003E5ABA" w:rsidRPr="006E5DEE" w:rsidRDefault="003E5ABA" w:rsidP="00EC56BE">
      <w:pPr>
        <w:spacing w:line="360" w:lineRule="auto"/>
        <w:rPr>
          <w:lang w:val="en-IN"/>
        </w:rPr>
      </w:pPr>
    </w:p>
    <w:p w14:paraId="3F4F7140" w14:textId="4909BB4B" w:rsidR="00B9009B" w:rsidRPr="00B9009B" w:rsidRDefault="00B9009B" w:rsidP="00EC56BE">
      <w:pPr>
        <w:spacing w:line="360" w:lineRule="auto"/>
        <w:jc w:val="center"/>
        <w:rPr>
          <w:b/>
          <w:bCs/>
          <w:sz w:val="32"/>
          <w:szCs w:val="32"/>
        </w:rPr>
      </w:pPr>
      <w:r w:rsidRPr="00B9009B">
        <w:rPr>
          <w:b/>
          <w:bCs/>
          <w:sz w:val="32"/>
          <w:szCs w:val="32"/>
        </w:rPr>
        <w:lastRenderedPageBreak/>
        <w:t>SOFTWARE REQUIREMENTS</w:t>
      </w:r>
    </w:p>
    <w:p w14:paraId="3A626E21" w14:textId="69C72674" w:rsidR="00B9009B" w:rsidRDefault="00B9009B" w:rsidP="00EC56BE">
      <w:pPr>
        <w:pStyle w:val="Heading3"/>
        <w:spacing w:line="360" w:lineRule="auto"/>
        <w:ind w:left="0"/>
      </w:pPr>
      <w:r>
        <w:t>Arduino</w:t>
      </w:r>
      <w:r>
        <w:rPr>
          <w:spacing w:val="-13"/>
        </w:rPr>
        <w:t xml:space="preserve"> </w:t>
      </w:r>
      <w:r>
        <w:t>IDE</w:t>
      </w:r>
    </w:p>
    <w:p w14:paraId="2D7C02F8" w14:textId="25A532B7" w:rsidR="003437A8" w:rsidRPr="00545C7B" w:rsidRDefault="000205F7" w:rsidP="00EC56BE">
      <w:pPr>
        <w:pStyle w:val="BodyText"/>
        <w:spacing w:before="81" w:line="360" w:lineRule="auto"/>
        <w:ind w:right="1171"/>
        <w:jc w:val="both"/>
      </w:pPr>
      <w:r>
        <w:t>The</w:t>
      </w:r>
      <w:r w:rsidRPr="000205F7">
        <w:t xml:space="preserve"> </w:t>
      </w:r>
      <w:r>
        <w:t xml:space="preserve">Arduino IDE (integrated development environment) is a </w:t>
      </w:r>
      <w:r w:rsidR="006E5DEE">
        <w:t>cross-platform</w:t>
      </w:r>
      <w:r>
        <w:rPr>
          <w:spacing w:val="1"/>
        </w:rPr>
        <w:t xml:space="preserve"> </w:t>
      </w:r>
      <w:r>
        <w:t>application which is written in the functions from C, C++ and JAVA.</w:t>
      </w:r>
      <w:r>
        <w:rPr>
          <w:spacing w:val="1"/>
        </w:rPr>
        <w:t xml:space="preserve"> </w:t>
      </w:r>
      <w:r>
        <w:t>The</w:t>
      </w:r>
      <w:r>
        <w:rPr>
          <w:spacing w:val="1"/>
        </w:rPr>
        <w:t xml:space="preserve"> </w:t>
      </w:r>
      <w:r>
        <w:t>Arduino IDE is also a derivative of Processing IDE. The Arduino IDE is used</w:t>
      </w:r>
      <w:r>
        <w:rPr>
          <w:spacing w:val="1"/>
        </w:rPr>
        <w:t xml:space="preserve"> </w:t>
      </w:r>
      <w:r>
        <w:t>for</w:t>
      </w:r>
      <w:r>
        <w:rPr>
          <w:spacing w:val="-1"/>
        </w:rPr>
        <w:t xml:space="preserve"> </w:t>
      </w:r>
      <w:r>
        <w:t>easy</w:t>
      </w:r>
      <w:r>
        <w:rPr>
          <w:spacing w:val="-4"/>
        </w:rPr>
        <w:t xml:space="preserve"> </w:t>
      </w:r>
      <w:r>
        <w:t>to</w:t>
      </w:r>
      <w:r>
        <w:rPr>
          <w:spacing w:val="-3"/>
        </w:rPr>
        <w:t xml:space="preserve"> </w:t>
      </w:r>
      <w:r>
        <w:t>write</w:t>
      </w:r>
      <w:r>
        <w:rPr>
          <w:spacing w:val="-2"/>
        </w:rPr>
        <w:t xml:space="preserve"> </w:t>
      </w:r>
      <w:r>
        <w:t>and</w:t>
      </w:r>
      <w:r>
        <w:rPr>
          <w:spacing w:val="-3"/>
        </w:rPr>
        <w:t xml:space="preserve"> </w:t>
      </w:r>
      <w:r>
        <w:t>upload</w:t>
      </w:r>
      <w:r>
        <w:rPr>
          <w:spacing w:val="-3"/>
        </w:rPr>
        <w:t xml:space="preserve"> </w:t>
      </w:r>
      <w:r>
        <w:t>programs</w:t>
      </w:r>
      <w:r>
        <w:rPr>
          <w:spacing w:val="-4"/>
        </w:rPr>
        <w:t xml:space="preserve"> </w:t>
      </w:r>
      <w:r>
        <w:t>in</w:t>
      </w:r>
      <w:r>
        <w:rPr>
          <w:spacing w:val="-3"/>
        </w:rPr>
        <w:t xml:space="preserve"> </w:t>
      </w:r>
      <w:r>
        <w:t>Arduino</w:t>
      </w:r>
      <w:r>
        <w:rPr>
          <w:spacing w:val="-2"/>
        </w:rPr>
        <w:t xml:space="preserve"> </w:t>
      </w:r>
      <w:r>
        <w:t>boards</w:t>
      </w:r>
      <w:r>
        <w:rPr>
          <w:spacing w:val="-1"/>
        </w:rPr>
        <w:t xml:space="preserve"> </w:t>
      </w:r>
      <w:r>
        <w:t>by</w:t>
      </w:r>
      <w:r>
        <w:rPr>
          <w:spacing w:val="-4"/>
        </w:rPr>
        <w:t xml:space="preserve"> </w:t>
      </w:r>
      <w:r>
        <w:t>using</w:t>
      </w:r>
      <w:r>
        <w:rPr>
          <w:spacing w:val="-1"/>
        </w:rPr>
        <w:t xml:space="preserve"> </w:t>
      </w:r>
      <w:r>
        <w:t>a</w:t>
      </w:r>
      <w:r>
        <w:rPr>
          <w:spacing w:val="-1"/>
        </w:rPr>
        <w:t xml:space="preserve"> </w:t>
      </w:r>
      <w:r>
        <w:t>cable</w:t>
      </w:r>
      <w:r>
        <w:rPr>
          <w:spacing w:val="-3"/>
        </w:rPr>
        <w:t xml:space="preserve"> </w:t>
      </w:r>
      <w:r>
        <w:t>that</w:t>
      </w:r>
      <w:r>
        <w:rPr>
          <w:spacing w:val="-65"/>
        </w:rPr>
        <w:t xml:space="preserve"> </w:t>
      </w:r>
      <w:r>
        <w:t>is connected between board and IDE.</w:t>
      </w:r>
      <w:r w:rsidR="00B9009B" w:rsidRPr="00B9009B">
        <w:t xml:space="preserve"> </w:t>
      </w:r>
      <w:r w:rsidR="00B9009B">
        <w:t>The operating system for Arduino</w:t>
      </w:r>
      <w:r w:rsidR="00B9009B">
        <w:rPr>
          <w:spacing w:val="1"/>
        </w:rPr>
        <w:t xml:space="preserve"> </w:t>
      </w:r>
      <w:r w:rsidR="00B9009B">
        <w:t>software</w:t>
      </w:r>
      <w:r w:rsidR="00B9009B">
        <w:rPr>
          <w:spacing w:val="12"/>
        </w:rPr>
        <w:t xml:space="preserve"> </w:t>
      </w:r>
      <w:r w:rsidR="00B9009B">
        <w:t>can</w:t>
      </w:r>
      <w:r w:rsidR="00B9009B">
        <w:rPr>
          <w:spacing w:val="11"/>
        </w:rPr>
        <w:t xml:space="preserve"> </w:t>
      </w:r>
      <w:r w:rsidR="00B9009B">
        <w:t>be</w:t>
      </w:r>
      <w:r w:rsidR="00B9009B">
        <w:rPr>
          <w:spacing w:val="11"/>
        </w:rPr>
        <w:t xml:space="preserve"> </w:t>
      </w:r>
      <w:r w:rsidR="00B9009B">
        <w:t>Windows,</w:t>
      </w:r>
      <w:r w:rsidR="00B9009B">
        <w:rPr>
          <w:spacing w:val="12"/>
        </w:rPr>
        <w:t xml:space="preserve"> </w:t>
      </w:r>
      <w:r w:rsidR="00B9009B">
        <w:t>Mac</w:t>
      </w:r>
      <w:r w:rsidR="00B9009B">
        <w:rPr>
          <w:spacing w:val="16"/>
        </w:rPr>
        <w:t xml:space="preserve"> </w:t>
      </w:r>
      <w:r w:rsidR="00B9009B">
        <w:t>Os</w:t>
      </w:r>
      <w:r w:rsidR="00B9009B">
        <w:rPr>
          <w:spacing w:val="10"/>
        </w:rPr>
        <w:t xml:space="preserve"> </w:t>
      </w:r>
      <w:r w:rsidR="00B9009B">
        <w:t>and</w:t>
      </w:r>
      <w:r w:rsidR="00B9009B">
        <w:rPr>
          <w:spacing w:val="13"/>
        </w:rPr>
        <w:t xml:space="preserve"> </w:t>
      </w:r>
      <w:r w:rsidR="00B9009B">
        <w:t>Linux</w:t>
      </w:r>
      <w:r w:rsidR="00B9009B">
        <w:rPr>
          <w:spacing w:val="13"/>
        </w:rPr>
        <w:t xml:space="preserve"> </w:t>
      </w:r>
      <w:r w:rsidR="00B9009B">
        <w:t>depending</w:t>
      </w:r>
      <w:r w:rsidR="00B9009B">
        <w:rPr>
          <w:spacing w:val="12"/>
        </w:rPr>
        <w:t xml:space="preserve"> </w:t>
      </w:r>
      <w:r w:rsidR="00B9009B">
        <w:t>upon</w:t>
      </w:r>
      <w:r w:rsidR="00B9009B">
        <w:rPr>
          <w:spacing w:val="13"/>
        </w:rPr>
        <w:t xml:space="preserve"> </w:t>
      </w:r>
      <w:r w:rsidR="00B9009B">
        <w:t>the</w:t>
      </w:r>
      <w:r w:rsidR="00B9009B">
        <w:rPr>
          <w:spacing w:val="10"/>
        </w:rPr>
        <w:t xml:space="preserve"> </w:t>
      </w:r>
      <w:r w:rsidR="00B9009B">
        <w:t>user.</w:t>
      </w:r>
      <w:r w:rsidR="00B9009B">
        <w:rPr>
          <w:spacing w:val="13"/>
        </w:rPr>
        <w:t xml:space="preserve"> The</w:t>
      </w:r>
      <w:r>
        <w:t xml:space="preserve"> IDE</w:t>
      </w:r>
      <w:r>
        <w:rPr>
          <w:spacing w:val="10"/>
        </w:rPr>
        <w:t xml:space="preserve"> </w:t>
      </w:r>
      <w:r>
        <w:t>has</w:t>
      </w:r>
      <w:r>
        <w:rPr>
          <w:spacing w:val="11"/>
        </w:rPr>
        <w:t xml:space="preserve"> </w:t>
      </w:r>
      <w:r>
        <w:t>a</w:t>
      </w:r>
      <w:r>
        <w:rPr>
          <w:spacing w:val="11"/>
        </w:rPr>
        <w:t xml:space="preserve"> </w:t>
      </w:r>
      <w:r>
        <w:t>software</w:t>
      </w:r>
      <w:r>
        <w:rPr>
          <w:spacing w:val="11"/>
        </w:rPr>
        <w:t xml:space="preserve"> </w:t>
      </w:r>
      <w:r>
        <w:t>library</w:t>
      </w:r>
      <w:r>
        <w:rPr>
          <w:spacing w:val="9"/>
        </w:rPr>
        <w:t xml:space="preserve"> </w:t>
      </w:r>
      <w:r>
        <w:t>from</w:t>
      </w:r>
      <w:r>
        <w:rPr>
          <w:spacing w:val="12"/>
        </w:rPr>
        <w:t xml:space="preserve"> </w:t>
      </w:r>
      <w:r>
        <w:t>the</w:t>
      </w:r>
      <w:r>
        <w:rPr>
          <w:spacing w:val="11"/>
        </w:rPr>
        <w:t xml:space="preserve"> </w:t>
      </w:r>
      <w:r>
        <w:t>wiring</w:t>
      </w:r>
      <w:r>
        <w:rPr>
          <w:spacing w:val="12"/>
        </w:rPr>
        <w:t xml:space="preserve"> </w:t>
      </w:r>
      <w:r>
        <w:t>projects</w:t>
      </w:r>
      <w:r>
        <w:rPr>
          <w:spacing w:val="10"/>
        </w:rPr>
        <w:t xml:space="preserve"> </w:t>
      </w:r>
      <w:r>
        <w:t>and</w:t>
      </w:r>
      <w:r>
        <w:rPr>
          <w:spacing w:val="12"/>
        </w:rPr>
        <w:t xml:space="preserve"> </w:t>
      </w:r>
      <w:r>
        <w:t>to</w:t>
      </w:r>
      <w:r>
        <w:rPr>
          <w:spacing w:val="12"/>
        </w:rPr>
        <w:t xml:space="preserve"> </w:t>
      </w:r>
      <w:r>
        <w:t>provide</w:t>
      </w:r>
      <w:r>
        <w:rPr>
          <w:spacing w:val="8"/>
        </w:rPr>
        <w:t xml:space="preserve"> </w:t>
      </w:r>
      <w:r>
        <w:t>a</w:t>
      </w:r>
      <w:r>
        <w:rPr>
          <w:spacing w:val="12"/>
        </w:rPr>
        <w:t xml:space="preserve"> </w:t>
      </w:r>
      <w:r>
        <w:t xml:space="preserve">common </w:t>
      </w:r>
      <w:r>
        <w:rPr>
          <w:spacing w:val="-64"/>
        </w:rPr>
        <w:t xml:space="preserve"> </w:t>
      </w:r>
      <w:r>
        <w:t>input</w:t>
      </w:r>
      <w:r>
        <w:rPr>
          <w:spacing w:val="-3"/>
        </w:rPr>
        <w:t xml:space="preserve"> </w:t>
      </w:r>
      <w:r>
        <w:t>and</w:t>
      </w:r>
      <w:r>
        <w:rPr>
          <w:spacing w:val="-2"/>
        </w:rPr>
        <w:t xml:space="preserve"> </w:t>
      </w:r>
      <w:r>
        <w:t>output</w:t>
      </w:r>
      <w:r>
        <w:rPr>
          <w:spacing w:val="2"/>
        </w:rPr>
        <w:t xml:space="preserve"> </w:t>
      </w:r>
      <w:r w:rsidRPr="00545C7B">
        <w:t>procedures.</w:t>
      </w:r>
    </w:p>
    <w:p w14:paraId="098AAB34" w14:textId="77777777" w:rsidR="003437A8" w:rsidRPr="00545C7B" w:rsidRDefault="00000000" w:rsidP="00EC56BE">
      <w:pPr>
        <w:pStyle w:val="ListParagraph"/>
        <w:numPr>
          <w:ilvl w:val="0"/>
          <w:numId w:val="3"/>
        </w:numPr>
        <w:tabs>
          <w:tab w:val="left" w:pos="1480"/>
          <w:tab w:val="left" w:pos="1481"/>
        </w:tabs>
        <w:spacing w:before="3" w:line="360" w:lineRule="auto"/>
        <w:ind w:right="1957"/>
        <w:jc w:val="both"/>
        <w:rPr>
          <w:rFonts w:ascii="Symbol" w:hAnsi="Symbol"/>
          <w:sz w:val="24"/>
          <w:szCs w:val="24"/>
        </w:rPr>
      </w:pPr>
      <w:r w:rsidRPr="00545C7B">
        <w:rPr>
          <w:rFonts w:ascii="Arial" w:hAnsi="Arial"/>
          <w:i/>
          <w:sz w:val="24"/>
          <w:szCs w:val="24"/>
        </w:rPr>
        <w:t>setup()</w:t>
      </w:r>
      <w:r w:rsidRPr="00545C7B">
        <w:rPr>
          <w:sz w:val="24"/>
          <w:szCs w:val="24"/>
        </w:rPr>
        <w:t>:</w:t>
      </w:r>
      <w:r w:rsidRPr="00545C7B">
        <w:rPr>
          <w:spacing w:val="-4"/>
          <w:sz w:val="24"/>
          <w:szCs w:val="24"/>
        </w:rPr>
        <w:t xml:space="preserve"> </w:t>
      </w:r>
      <w:r w:rsidRPr="00545C7B">
        <w:rPr>
          <w:sz w:val="24"/>
          <w:szCs w:val="24"/>
        </w:rPr>
        <w:t>a</w:t>
      </w:r>
      <w:r w:rsidRPr="00545C7B">
        <w:rPr>
          <w:spacing w:val="-2"/>
          <w:sz w:val="24"/>
          <w:szCs w:val="24"/>
        </w:rPr>
        <w:t xml:space="preserve"> </w:t>
      </w:r>
      <w:r w:rsidRPr="00545C7B">
        <w:rPr>
          <w:sz w:val="24"/>
          <w:szCs w:val="24"/>
        </w:rPr>
        <w:t>function</w:t>
      </w:r>
      <w:r w:rsidRPr="00545C7B">
        <w:rPr>
          <w:spacing w:val="-3"/>
          <w:sz w:val="24"/>
          <w:szCs w:val="24"/>
        </w:rPr>
        <w:t xml:space="preserve"> </w:t>
      </w:r>
      <w:r w:rsidRPr="00545C7B">
        <w:rPr>
          <w:sz w:val="24"/>
          <w:szCs w:val="24"/>
        </w:rPr>
        <w:t>that</w:t>
      </w:r>
      <w:r w:rsidRPr="00545C7B">
        <w:rPr>
          <w:spacing w:val="-4"/>
          <w:sz w:val="24"/>
          <w:szCs w:val="24"/>
        </w:rPr>
        <w:t xml:space="preserve"> </w:t>
      </w:r>
      <w:r w:rsidRPr="00545C7B">
        <w:rPr>
          <w:sz w:val="24"/>
          <w:szCs w:val="24"/>
        </w:rPr>
        <w:t>runs</w:t>
      </w:r>
      <w:r w:rsidRPr="00545C7B">
        <w:rPr>
          <w:spacing w:val="-1"/>
          <w:sz w:val="24"/>
          <w:szCs w:val="24"/>
        </w:rPr>
        <w:t xml:space="preserve"> </w:t>
      </w:r>
      <w:r w:rsidRPr="00545C7B">
        <w:rPr>
          <w:sz w:val="24"/>
          <w:szCs w:val="24"/>
        </w:rPr>
        <w:t>once</w:t>
      </w:r>
      <w:r w:rsidRPr="00545C7B">
        <w:rPr>
          <w:spacing w:val="-2"/>
          <w:sz w:val="24"/>
          <w:szCs w:val="24"/>
        </w:rPr>
        <w:t xml:space="preserve"> </w:t>
      </w:r>
      <w:r w:rsidRPr="00545C7B">
        <w:rPr>
          <w:sz w:val="24"/>
          <w:szCs w:val="24"/>
        </w:rPr>
        <w:t>at</w:t>
      </w:r>
      <w:r w:rsidRPr="00545C7B">
        <w:rPr>
          <w:spacing w:val="-1"/>
          <w:sz w:val="24"/>
          <w:szCs w:val="24"/>
        </w:rPr>
        <w:t xml:space="preserve"> </w:t>
      </w:r>
      <w:r w:rsidRPr="00545C7B">
        <w:rPr>
          <w:sz w:val="24"/>
          <w:szCs w:val="24"/>
        </w:rPr>
        <w:t>the</w:t>
      </w:r>
      <w:r w:rsidRPr="00545C7B">
        <w:rPr>
          <w:spacing w:val="-2"/>
          <w:sz w:val="24"/>
          <w:szCs w:val="24"/>
        </w:rPr>
        <w:t xml:space="preserve"> </w:t>
      </w:r>
      <w:r w:rsidRPr="00545C7B">
        <w:rPr>
          <w:sz w:val="24"/>
          <w:szCs w:val="24"/>
        </w:rPr>
        <w:t>start</w:t>
      </w:r>
      <w:r w:rsidRPr="00545C7B">
        <w:rPr>
          <w:spacing w:val="-2"/>
          <w:sz w:val="24"/>
          <w:szCs w:val="24"/>
        </w:rPr>
        <w:t xml:space="preserve"> </w:t>
      </w:r>
      <w:r w:rsidRPr="00545C7B">
        <w:rPr>
          <w:sz w:val="24"/>
          <w:szCs w:val="24"/>
        </w:rPr>
        <w:t>of</w:t>
      </w:r>
      <w:r w:rsidRPr="00545C7B">
        <w:rPr>
          <w:spacing w:val="-1"/>
          <w:sz w:val="24"/>
          <w:szCs w:val="24"/>
        </w:rPr>
        <w:t xml:space="preserve"> </w:t>
      </w:r>
      <w:r w:rsidRPr="00545C7B">
        <w:rPr>
          <w:sz w:val="24"/>
          <w:szCs w:val="24"/>
        </w:rPr>
        <w:t>a</w:t>
      </w:r>
      <w:r w:rsidRPr="00545C7B">
        <w:rPr>
          <w:spacing w:val="-2"/>
          <w:sz w:val="24"/>
          <w:szCs w:val="24"/>
        </w:rPr>
        <w:t xml:space="preserve"> </w:t>
      </w:r>
      <w:r w:rsidRPr="00545C7B">
        <w:rPr>
          <w:sz w:val="24"/>
          <w:szCs w:val="24"/>
        </w:rPr>
        <w:t>program and</w:t>
      </w:r>
      <w:r w:rsidRPr="00545C7B">
        <w:rPr>
          <w:spacing w:val="-2"/>
          <w:sz w:val="24"/>
          <w:szCs w:val="24"/>
        </w:rPr>
        <w:t xml:space="preserve"> </w:t>
      </w:r>
      <w:r w:rsidRPr="00545C7B">
        <w:rPr>
          <w:sz w:val="24"/>
          <w:szCs w:val="24"/>
        </w:rPr>
        <w:t>that</w:t>
      </w:r>
      <w:r w:rsidRPr="00545C7B">
        <w:rPr>
          <w:spacing w:val="-4"/>
          <w:sz w:val="24"/>
          <w:szCs w:val="24"/>
        </w:rPr>
        <w:t xml:space="preserve"> </w:t>
      </w:r>
      <w:r w:rsidRPr="00545C7B">
        <w:rPr>
          <w:sz w:val="24"/>
          <w:szCs w:val="24"/>
        </w:rPr>
        <w:t>can</w:t>
      </w:r>
      <w:r w:rsidRPr="00545C7B">
        <w:rPr>
          <w:spacing w:val="-63"/>
          <w:sz w:val="24"/>
          <w:szCs w:val="24"/>
        </w:rPr>
        <w:t xml:space="preserve"> </w:t>
      </w:r>
      <w:r w:rsidRPr="00545C7B">
        <w:rPr>
          <w:sz w:val="24"/>
          <w:szCs w:val="24"/>
        </w:rPr>
        <w:t>declare</w:t>
      </w:r>
      <w:r w:rsidRPr="00545C7B">
        <w:rPr>
          <w:spacing w:val="19"/>
          <w:sz w:val="24"/>
          <w:szCs w:val="24"/>
        </w:rPr>
        <w:t xml:space="preserve"> </w:t>
      </w:r>
      <w:r w:rsidRPr="00545C7B">
        <w:rPr>
          <w:sz w:val="24"/>
          <w:szCs w:val="24"/>
        </w:rPr>
        <w:t>and</w:t>
      </w:r>
      <w:r w:rsidRPr="00545C7B">
        <w:rPr>
          <w:spacing w:val="-1"/>
          <w:sz w:val="24"/>
          <w:szCs w:val="24"/>
        </w:rPr>
        <w:t xml:space="preserve"> </w:t>
      </w:r>
      <w:r w:rsidRPr="00545C7B">
        <w:rPr>
          <w:sz w:val="24"/>
          <w:szCs w:val="24"/>
        </w:rPr>
        <w:t>initialize</w:t>
      </w:r>
      <w:r w:rsidRPr="00545C7B">
        <w:rPr>
          <w:spacing w:val="40"/>
          <w:sz w:val="24"/>
          <w:szCs w:val="24"/>
        </w:rPr>
        <w:t xml:space="preserve"> </w:t>
      </w:r>
      <w:r w:rsidRPr="00545C7B">
        <w:rPr>
          <w:sz w:val="24"/>
          <w:szCs w:val="24"/>
        </w:rPr>
        <w:t>settings.</w:t>
      </w:r>
    </w:p>
    <w:p w14:paraId="27D6ABD4" w14:textId="77777777" w:rsidR="003437A8" w:rsidRPr="00545C7B" w:rsidRDefault="00000000" w:rsidP="00EC56BE">
      <w:pPr>
        <w:pStyle w:val="ListParagraph"/>
        <w:numPr>
          <w:ilvl w:val="0"/>
          <w:numId w:val="3"/>
        </w:numPr>
        <w:tabs>
          <w:tab w:val="left" w:pos="1480"/>
          <w:tab w:val="left" w:pos="1481"/>
        </w:tabs>
        <w:spacing w:line="360" w:lineRule="auto"/>
        <w:ind w:hanging="361"/>
        <w:jc w:val="both"/>
        <w:rPr>
          <w:rFonts w:ascii="Symbol" w:hAnsi="Symbol"/>
          <w:sz w:val="24"/>
          <w:szCs w:val="24"/>
        </w:rPr>
      </w:pPr>
      <w:r w:rsidRPr="00545C7B">
        <w:rPr>
          <w:rFonts w:ascii="Arial" w:hAnsi="Arial"/>
          <w:i/>
          <w:sz w:val="24"/>
          <w:szCs w:val="24"/>
        </w:rPr>
        <w:t>loop()</w:t>
      </w:r>
      <w:r w:rsidRPr="00545C7B">
        <w:rPr>
          <w:sz w:val="24"/>
          <w:szCs w:val="24"/>
        </w:rPr>
        <w:t>:</w:t>
      </w:r>
      <w:r w:rsidRPr="00545C7B">
        <w:rPr>
          <w:spacing w:val="-17"/>
          <w:sz w:val="24"/>
          <w:szCs w:val="24"/>
        </w:rPr>
        <w:t xml:space="preserve"> </w:t>
      </w:r>
      <w:r w:rsidRPr="00545C7B">
        <w:rPr>
          <w:sz w:val="24"/>
          <w:szCs w:val="24"/>
        </w:rPr>
        <w:t>a</w:t>
      </w:r>
      <w:r w:rsidRPr="00545C7B">
        <w:rPr>
          <w:spacing w:val="-11"/>
          <w:sz w:val="24"/>
          <w:szCs w:val="24"/>
        </w:rPr>
        <w:t xml:space="preserve"> </w:t>
      </w:r>
      <w:r w:rsidRPr="00545C7B">
        <w:rPr>
          <w:sz w:val="24"/>
          <w:szCs w:val="24"/>
        </w:rPr>
        <w:t>function</w:t>
      </w:r>
      <w:r w:rsidRPr="00545C7B">
        <w:rPr>
          <w:spacing w:val="-13"/>
          <w:sz w:val="24"/>
          <w:szCs w:val="24"/>
        </w:rPr>
        <w:t xml:space="preserve"> </w:t>
      </w:r>
      <w:r w:rsidRPr="00545C7B">
        <w:rPr>
          <w:sz w:val="24"/>
          <w:szCs w:val="24"/>
        </w:rPr>
        <w:t>that</w:t>
      </w:r>
      <w:r w:rsidRPr="00545C7B">
        <w:rPr>
          <w:spacing w:val="-9"/>
          <w:sz w:val="24"/>
          <w:szCs w:val="24"/>
        </w:rPr>
        <w:t xml:space="preserve"> </w:t>
      </w:r>
      <w:r w:rsidRPr="00545C7B">
        <w:rPr>
          <w:sz w:val="24"/>
          <w:szCs w:val="24"/>
        </w:rPr>
        <w:t>is</w:t>
      </w:r>
      <w:r w:rsidRPr="00545C7B">
        <w:rPr>
          <w:spacing w:val="-14"/>
          <w:sz w:val="24"/>
          <w:szCs w:val="24"/>
        </w:rPr>
        <w:t xml:space="preserve"> </w:t>
      </w:r>
      <w:r w:rsidRPr="00545C7B">
        <w:rPr>
          <w:sz w:val="24"/>
          <w:szCs w:val="24"/>
        </w:rPr>
        <w:t>called</w:t>
      </w:r>
      <w:r w:rsidRPr="00545C7B">
        <w:rPr>
          <w:spacing w:val="-11"/>
          <w:sz w:val="24"/>
          <w:szCs w:val="24"/>
        </w:rPr>
        <w:t xml:space="preserve"> </w:t>
      </w:r>
      <w:r w:rsidRPr="00545C7B">
        <w:rPr>
          <w:sz w:val="24"/>
          <w:szCs w:val="24"/>
        </w:rPr>
        <w:t>repeatedly</w:t>
      </w:r>
      <w:r w:rsidRPr="00545C7B">
        <w:rPr>
          <w:spacing w:val="-15"/>
          <w:sz w:val="24"/>
          <w:szCs w:val="24"/>
        </w:rPr>
        <w:t xml:space="preserve"> </w:t>
      </w:r>
      <w:r w:rsidRPr="00545C7B">
        <w:rPr>
          <w:sz w:val="24"/>
          <w:szCs w:val="24"/>
        </w:rPr>
        <w:t>until</w:t>
      </w:r>
      <w:r w:rsidRPr="00545C7B">
        <w:rPr>
          <w:spacing w:val="-7"/>
          <w:sz w:val="24"/>
          <w:szCs w:val="24"/>
        </w:rPr>
        <w:t xml:space="preserve"> </w:t>
      </w:r>
      <w:r w:rsidRPr="00545C7B">
        <w:rPr>
          <w:sz w:val="24"/>
          <w:szCs w:val="24"/>
        </w:rPr>
        <w:t>the</w:t>
      </w:r>
      <w:r w:rsidRPr="00545C7B">
        <w:rPr>
          <w:spacing w:val="-9"/>
          <w:sz w:val="24"/>
          <w:szCs w:val="24"/>
        </w:rPr>
        <w:t xml:space="preserve"> </w:t>
      </w:r>
      <w:r w:rsidRPr="00545C7B">
        <w:rPr>
          <w:sz w:val="24"/>
          <w:szCs w:val="24"/>
        </w:rPr>
        <w:t>board</w:t>
      </w:r>
      <w:r w:rsidRPr="00545C7B">
        <w:rPr>
          <w:spacing w:val="-9"/>
          <w:sz w:val="24"/>
          <w:szCs w:val="24"/>
        </w:rPr>
        <w:t xml:space="preserve"> </w:t>
      </w:r>
      <w:r w:rsidRPr="00545C7B">
        <w:rPr>
          <w:sz w:val="24"/>
          <w:szCs w:val="24"/>
        </w:rPr>
        <w:t>powers</w:t>
      </w:r>
      <w:r w:rsidRPr="00545C7B">
        <w:rPr>
          <w:spacing w:val="-11"/>
          <w:sz w:val="24"/>
          <w:szCs w:val="24"/>
        </w:rPr>
        <w:t xml:space="preserve"> </w:t>
      </w:r>
      <w:r w:rsidRPr="00545C7B">
        <w:rPr>
          <w:sz w:val="24"/>
          <w:szCs w:val="24"/>
        </w:rPr>
        <w:t>off.</w:t>
      </w:r>
    </w:p>
    <w:p w14:paraId="79B0F589" w14:textId="3AC73885" w:rsidR="00545C7B" w:rsidRPr="00545C7B" w:rsidRDefault="00545C7B" w:rsidP="00EC56BE">
      <w:pPr>
        <w:tabs>
          <w:tab w:val="left" w:pos="1480"/>
          <w:tab w:val="left" w:pos="1481"/>
        </w:tabs>
        <w:spacing w:line="360" w:lineRule="auto"/>
        <w:jc w:val="both"/>
        <w:rPr>
          <w:rFonts w:ascii="Symbol" w:hAnsi="Symbol"/>
          <w:sz w:val="24"/>
          <w:szCs w:val="24"/>
        </w:rPr>
      </w:pPr>
      <w:r w:rsidRPr="00545C7B">
        <w:rPr>
          <w:rFonts w:ascii="Arial" w:hAnsi="Arial" w:cs="Arial"/>
          <w:sz w:val="24"/>
          <w:szCs w:val="24"/>
        </w:rPr>
        <w:t>DoIt ESP32 DevKit board can</w:t>
      </w:r>
      <w:r w:rsidRPr="00545C7B">
        <w:rPr>
          <w:rFonts w:ascii="Arial" w:hAnsi="Arial" w:cs="Arial"/>
          <w:spacing w:val="-7"/>
          <w:sz w:val="24"/>
          <w:szCs w:val="24"/>
        </w:rPr>
        <w:t xml:space="preserve"> </w:t>
      </w:r>
      <w:r w:rsidRPr="00545C7B">
        <w:rPr>
          <w:rFonts w:ascii="Arial" w:hAnsi="Arial" w:cs="Arial"/>
          <w:sz w:val="24"/>
          <w:szCs w:val="24"/>
        </w:rPr>
        <w:t>be</w:t>
      </w:r>
      <w:r w:rsidRPr="00545C7B">
        <w:rPr>
          <w:rFonts w:ascii="Arial" w:hAnsi="Arial" w:cs="Arial"/>
          <w:spacing w:val="-10"/>
          <w:sz w:val="24"/>
          <w:szCs w:val="24"/>
        </w:rPr>
        <w:t xml:space="preserve"> </w:t>
      </w:r>
      <w:r w:rsidRPr="00545C7B">
        <w:rPr>
          <w:rFonts w:ascii="Arial" w:hAnsi="Arial" w:cs="Arial"/>
          <w:sz w:val="24"/>
          <w:szCs w:val="24"/>
        </w:rPr>
        <w:t>easily</w:t>
      </w:r>
      <w:r w:rsidRPr="00545C7B">
        <w:rPr>
          <w:rFonts w:ascii="Arial" w:hAnsi="Arial" w:cs="Arial"/>
          <w:spacing w:val="-8"/>
          <w:sz w:val="24"/>
          <w:szCs w:val="24"/>
        </w:rPr>
        <w:t xml:space="preserve"> </w:t>
      </w:r>
      <w:r w:rsidRPr="00545C7B">
        <w:rPr>
          <w:rFonts w:ascii="Arial" w:hAnsi="Arial" w:cs="Arial"/>
          <w:sz w:val="24"/>
          <w:szCs w:val="24"/>
        </w:rPr>
        <w:t>programmed</w:t>
      </w:r>
      <w:r w:rsidRPr="00545C7B">
        <w:rPr>
          <w:rFonts w:ascii="Arial" w:hAnsi="Arial" w:cs="Arial"/>
          <w:spacing w:val="-4"/>
          <w:sz w:val="24"/>
          <w:szCs w:val="24"/>
        </w:rPr>
        <w:t xml:space="preserve"> </w:t>
      </w:r>
      <w:r w:rsidRPr="00545C7B">
        <w:rPr>
          <w:rFonts w:ascii="Arial" w:hAnsi="Arial" w:cs="Arial"/>
          <w:sz w:val="24"/>
          <w:szCs w:val="24"/>
        </w:rPr>
        <w:t>with</w:t>
      </w:r>
      <w:r w:rsidRPr="00545C7B">
        <w:rPr>
          <w:rFonts w:ascii="Arial" w:hAnsi="Arial" w:cs="Arial"/>
          <w:spacing w:val="-7"/>
          <w:sz w:val="24"/>
          <w:szCs w:val="24"/>
        </w:rPr>
        <w:t xml:space="preserve"> </w:t>
      </w:r>
      <w:r w:rsidRPr="00545C7B">
        <w:rPr>
          <w:rFonts w:ascii="Arial" w:hAnsi="Arial" w:cs="Arial"/>
          <w:sz w:val="24"/>
          <w:szCs w:val="24"/>
        </w:rPr>
        <w:t>Arduino</w:t>
      </w:r>
      <w:r w:rsidRPr="00545C7B">
        <w:rPr>
          <w:rFonts w:ascii="Arial" w:hAnsi="Arial" w:cs="Arial"/>
          <w:spacing w:val="-7"/>
          <w:sz w:val="24"/>
          <w:szCs w:val="24"/>
        </w:rPr>
        <w:t xml:space="preserve"> </w:t>
      </w:r>
      <w:r w:rsidRPr="00545C7B">
        <w:rPr>
          <w:rFonts w:ascii="Arial" w:hAnsi="Arial" w:cs="Arial"/>
          <w:sz w:val="24"/>
          <w:szCs w:val="24"/>
        </w:rPr>
        <w:t>IDE</w:t>
      </w:r>
      <w:r w:rsidRPr="00545C7B">
        <w:rPr>
          <w:rFonts w:ascii="Arial" w:hAnsi="Arial" w:cs="Arial"/>
          <w:spacing w:val="-10"/>
          <w:sz w:val="24"/>
          <w:szCs w:val="24"/>
        </w:rPr>
        <w:t xml:space="preserve"> </w:t>
      </w:r>
      <w:r w:rsidRPr="00545C7B">
        <w:rPr>
          <w:rFonts w:ascii="Arial" w:hAnsi="Arial" w:cs="Arial"/>
          <w:sz w:val="24"/>
          <w:szCs w:val="24"/>
        </w:rPr>
        <w:t>using a USB cable.</w:t>
      </w:r>
    </w:p>
    <w:p w14:paraId="718AB7DC" w14:textId="01B592DD" w:rsidR="003437A8" w:rsidRDefault="00C0011F" w:rsidP="00EC56BE">
      <w:pPr>
        <w:pStyle w:val="BodyText"/>
        <w:spacing w:before="3" w:line="360" w:lineRule="auto"/>
        <w:jc w:val="center"/>
        <w:rPr>
          <w:sz w:val="29"/>
        </w:rPr>
      </w:pPr>
      <w:r>
        <w:rPr>
          <w:noProof/>
        </w:rPr>
        <w:drawing>
          <wp:inline distT="0" distB="0" distL="0" distR="0" wp14:anchorId="1F579187" wp14:editId="23CFCE0B">
            <wp:extent cx="5405755" cy="2833254"/>
            <wp:effectExtent l="0" t="0" r="4445" b="5715"/>
            <wp:docPr id="153101942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9421" name="Picture 1531019421"/>
                    <pic:cNvPicPr/>
                  </pic:nvPicPr>
                  <pic:blipFill rotWithShape="1">
                    <a:blip r:embed="rId15" cstate="print">
                      <a:extLst>
                        <a:ext uri="{28A0092B-C50C-407E-A947-70E740481C1C}">
                          <a14:useLocalDpi xmlns:a14="http://schemas.microsoft.com/office/drawing/2010/main" val="0"/>
                        </a:ext>
                      </a:extLst>
                    </a:blip>
                    <a:srcRect b="6824"/>
                    <a:stretch>
                      <a:fillRect/>
                    </a:stretch>
                  </pic:blipFill>
                  <pic:spPr bwMode="auto">
                    <a:xfrm>
                      <a:off x="0" y="0"/>
                      <a:ext cx="5441687" cy="2852087"/>
                    </a:xfrm>
                    <a:prstGeom prst="rect">
                      <a:avLst/>
                    </a:prstGeom>
                    <a:ln>
                      <a:noFill/>
                    </a:ln>
                    <a:extLst>
                      <a:ext uri="{53640926-AAD7-44D8-BBD7-CCE9431645EC}">
                        <a14:shadowObscured xmlns:a14="http://schemas.microsoft.com/office/drawing/2010/main"/>
                      </a:ext>
                    </a:extLst>
                  </pic:spPr>
                </pic:pic>
              </a:graphicData>
            </a:graphic>
          </wp:inline>
        </w:drawing>
      </w:r>
    </w:p>
    <w:p w14:paraId="71BC5693" w14:textId="77777777" w:rsidR="003437A8" w:rsidRDefault="00000000" w:rsidP="00EC56BE">
      <w:pPr>
        <w:pStyle w:val="Heading3"/>
        <w:spacing w:before="217" w:line="360" w:lineRule="auto"/>
        <w:ind w:left="3276"/>
      </w:pPr>
      <w:r>
        <w:t>Figure</w:t>
      </w:r>
      <w:r>
        <w:rPr>
          <w:spacing w:val="-9"/>
        </w:rPr>
        <w:t xml:space="preserve"> </w:t>
      </w:r>
      <w:r>
        <w:t>6:</w:t>
      </w:r>
      <w:r>
        <w:rPr>
          <w:spacing w:val="-6"/>
        </w:rPr>
        <w:t xml:space="preserve"> </w:t>
      </w:r>
      <w:r>
        <w:t>Arduino</w:t>
      </w:r>
      <w:r>
        <w:rPr>
          <w:spacing w:val="-10"/>
        </w:rPr>
        <w:t xml:space="preserve"> </w:t>
      </w:r>
      <w:r>
        <w:t>IDE</w:t>
      </w:r>
      <w:r>
        <w:rPr>
          <w:spacing w:val="-5"/>
        </w:rPr>
        <w:t xml:space="preserve"> </w:t>
      </w:r>
      <w:r>
        <w:t>Setup</w:t>
      </w:r>
    </w:p>
    <w:p w14:paraId="117F902C" w14:textId="77777777" w:rsidR="00661DE0" w:rsidRPr="008E404A" w:rsidRDefault="00661DE0" w:rsidP="00EC56BE">
      <w:pPr>
        <w:spacing w:before="92" w:line="360" w:lineRule="auto"/>
        <w:ind w:right="612"/>
        <w:rPr>
          <w:rFonts w:ascii="Arial"/>
          <w:b/>
          <w:sz w:val="24"/>
        </w:rPr>
      </w:pPr>
    </w:p>
    <w:p w14:paraId="4ED2E952" w14:textId="3CC1AAFC" w:rsidR="003437A8" w:rsidRPr="003E5ABA" w:rsidRDefault="00000000" w:rsidP="003E5ABA">
      <w:pPr>
        <w:pStyle w:val="Heading2"/>
        <w:spacing w:before="126" w:line="360" w:lineRule="auto"/>
        <w:ind w:left="0"/>
      </w:pPr>
      <w:r>
        <w:t>Working</w:t>
      </w:r>
      <w:r>
        <w:rPr>
          <w:spacing w:val="-13"/>
        </w:rPr>
        <w:t xml:space="preserve"> </w:t>
      </w:r>
      <w:r>
        <w:t>process:</w:t>
      </w:r>
    </w:p>
    <w:p w14:paraId="3D9FBC8A" w14:textId="065B2012" w:rsidR="005802B3" w:rsidRPr="005802B3" w:rsidRDefault="005802B3" w:rsidP="00EC56BE">
      <w:pPr>
        <w:pStyle w:val="BodyText"/>
        <w:spacing w:before="10" w:line="360" w:lineRule="auto"/>
        <w:jc w:val="both"/>
        <w:rPr>
          <w:lang w:val="en-IN"/>
        </w:rPr>
      </w:pPr>
      <w:r w:rsidRPr="005802B3">
        <w:rPr>
          <w:lang w:val="en-IN"/>
        </w:rPr>
        <w:t xml:space="preserve">The Smart Plant Monitoring System is designed to continuously observe the environmental conditions of a plant and ensure healthy growth by providing real-time monitoring and alert notifications. The entire system is controlled by the ESP32 microcontroller, which acts as the central processing unit. The working </w:t>
      </w:r>
      <w:r w:rsidRPr="005802B3">
        <w:rPr>
          <w:lang w:val="en-IN"/>
        </w:rPr>
        <w:lastRenderedPageBreak/>
        <w:t>process begins when the ESP32 powers on and initializes all the connected sensors and output devices. Each component plays a specific role in collecting data, interpreting plant conditions and providing feedback to the user.</w:t>
      </w:r>
    </w:p>
    <w:p w14:paraId="3410CFB4" w14:textId="5CFA4201" w:rsidR="005802B3" w:rsidRPr="005802B3" w:rsidRDefault="005802B3" w:rsidP="00EC56BE">
      <w:pPr>
        <w:pStyle w:val="BodyText"/>
        <w:spacing w:before="10" w:line="360" w:lineRule="auto"/>
        <w:jc w:val="both"/>
        <w:rPr>
          <w:lang w:val="en-IN"/>
        </w:rPr>
      </w:pPr>
      <w:r w:rsidRPr="005802B3">
        <w:rPr>
          <w:lang w:val="en-IN"/>
        </w:rPr>
        <w:t>The soil moisture sensor measures the water content in the soil by detecting changes in electrical resistance. When the soil is dry, the resistance is high resulting in a lower moisture percentage</w:t>
      </w:r>
      <w:r>
        <w:rPr>
          <w:lang w:val="en-IN"/>
        </w:rPr>
        <w:t xml:space="preserve"> and w</w:t>
      </w:r>
      <w:r w:rsidRPr="005802B3">
        <w:rPr>
          <w:lang w:val="en-IN"/>
        </w:rPr>
        <w:t>hen the soil is wet, the resistance decreases producing a higher moisture percentage. This analog value is read by the ESP32 which maps and converts it into a percentage form. This value helps the system determine whether the plant requires watering</w:t>
      </w:r>
      <w:r>
        <w:rPr>
          <w:lang w:val="en-IN"/>
        </w:rPr>
        <w:t xml:space="preserve"> </w:t>
      </w:r>
      <w:r w:rsidRPr="005802B3">
        <w:rPr>
          <w:lang w:val="en-IN"/>
        </w:rPr>
        <w:t>o</w:t>
      </w:r>
      <w:r>
        <w:rPr>
          <w:lang w:val="en-IN"/>
        </w:rPr>
        <w:t>r</w:t>
      </w:r>
      <w:r w:rsidRPr="005802B3">
        <w:rPr>
          <w:lang w:val="en-IN"/>
        </w:rPr>
        <w:t xml:space="preserve"> </w:t>
      </w:r>
      <w:r>
        <w:rPr>
          <w:lang w:val="en-IN"/>
        </w:rPr>
        <w:t>n</w:t>
      </w:r>
      <w:r w:rsidRPr="005802B3">
        <w:rPr>
          <w:lang w:val="en-IN"/>
        </w:rPr>
        <w:t>o</w:t>
      </w:r>
      <w:r>
        <w:rPr>
          <w:lang w:val="en-IN"/>
        </w:rPr>
        <w:t>t</w:t>
      </w:r>
      <w:r w:rsidRPr="005802B3">
        <w:rPr>
          <w:lang w:val="en-IN"/>
        </w:rPr>
        <w:t>.</w:t>
      </w:r>
    </w:p>
    <w:p w14:paraId="03FCF081" w14:textId="61584848" w:rsidR="005802B3" w:rsidRPr="005802B3" w:rsidRDefault="005802B3" w:rsidP="00EC56BE">
      <w:pPr>
        <w:pStyle w:val="BodyText"/>
        <w:spacing w:before="10" w:line="360" w:lineRule="auto"/>
        <w:jc w:val="both"/>
        <w:rPr>
          <w:lang w:val="en-IN"/>
        </w:rPr>
      </w:pPr>
      <w:r w:rsidRPr="005802B3">
        <w:rPr>
          <w:lang w:val="en-IN"/>
        </w:rPr>
        <w:t xml:space="preserve">Meanwhile, the DHT11 sensor continuously monitors the temperature and humidity around the plant. These two factors are extremely important for plant development, as temperature affects metabolic activities while humidity influences transpiration and water absorption. The ESP32 reads these digital values every few seconds to ensure the system has the most up-to-date information. </w:t>
      </w:r>
    </w:p>
    <w:p w14:paraId="19A33C9D" w14:textId="2A0F1730" w:rsidR="005802B3" w:rsidRPr="005802B3" w:rsidRDefault="005802B3" w:rsidP="00EC56BE">
      <w:pPr>
        <w:pStyle w:val="BodyText"/>
        <w:spacing w:before="10" w:line="360" w:lineRule="auto"/>
        <w:jc w:val="both"/>
        <w:rPr>
          <w:lang w:val="en-IN"/>
        </w:rPr>
      </w:pPr>
      <w:r w:rsidRPr="005802B3">
        <w:rPr>
          <w:lang w:val="en-IN"/>
        </w:rPr>
        <w:t xml:space="preserve">Once the ESP32 receives all sensor readings, it processes the values based on predefined threshold levels. If the soil moisture drops or the temperature becomes too high or too low, the system identifies it as a critical </w:t>
      </w:r>
      <w:r w:rsidR="00C16F0E">
        <w:rPr>
          <w:lang w:val="en-IN"/>
        </w:rPr>
        <w:t xml:space="preserve">and </w:t>
      </w:r>
      <w:r w:rsidRPr="005802B3">
        <w:rPr>
          <w:lang w:val="en-IN"/>
        </w:rPr>
        <w:t xml:space="preserve">the ESP32 activates the red LED and turns on the buzzer to alert the user immediately. This ensures timely action, such as watering the plant or moving it to a more suitable environment. If the moisture level is moderately low but not critical, the system lights up the blue LED to </w:t>
      </w:r>
      <w:r w:rsidR="00C16F0E">
        <w:rPr>
          <w:lang w:val="en-IN"/>
        </w:rPr>
        <w:t>alert user about plants condition</w:t>
      </w:r>
      <w:r w:rsidRPr="005802B3">
        <w:rPr>
          <w:lang w:val="en-IN"/>
        </w:rPr>
        <w:t>. When all conditions are within healthy ranges the green LED glows showing that the plant is in a good environment.</w:t>
      </w:r>
    </w:p>
    <w:p w14:paraId="1F65B891" w14:textId="228438FE" w:rsidR="00850D3F" w:rsidRPr="00850D3F" w:rsidRDefault="00850D3F" w:rsidP="00850D3F">
      <w:pPr>
        <w:pStyle w:val="BodyText"/>
        <w:spacing w:before="10" w:line="360" w:lineRule="auto"/>
        <w:jc w:val="both"/>
        <w:rPr>
          <w:lang w:val="en-IN"/>
        </w:rPr>
      </w:pPr>
      <w:r w:rsidRPr="00850D3F">
        <w:rPr>
          <w:lang w:val="en-IN"/>
        </w:rPr>
        <w:t>All sensor readings such as moisture level, temperature and humidity are displayed on the OLED display, allowing local monitorin</w:t>
      </w:r>
      <w:r>
        <w:rPr>
          <w:lang w:val="en-IN"/>
        </w:rPr>
        <w:t>g</w:t>
      </w:r>
      <w:r w:rsidRPr="00850D3F">
        <w:rPr>
          <w:lang w:val="en-IN"/>
        </w:rPr>
        <w:t>. In addition to this, the system is integrated with Blynk IoT, enabling remote monitoring through a web dashboard. The ESP32 sends real-time sensor data to the Blynk cloud using its built-in Wi-Fi capabilities. Users can view live plant conditions, historical graphs and receive instant push notifications if any parameter reaches a critical level. This greatly enhances the usability of the system and provides complete remote access.</w:t>
      </w:r>
      <w:r>
        <w:rPr>
          <w:lang w:val="en-IN"/>
        </w:rPr>
        <w:t xml:space="preserve"> </w:t>
      </w:r>
      <w:r w:rsidRPr="00850D3F">
        <w:rPr>
          <w:lang w:val="en-IN"/>
        </w:rPr>
        <w:t>The system is refreshed at regular intervals to ensure accuracy, and this automated process ensures the plant receives proper care with minimum human effort. Overall, the working principle of this project combines sensing, data processing, visual feedback, IoT connectivity, and alert mechanisms to create an efficient and modern plant health monitoring solution.</w:t>
      </w:r>
    </w:p>
    <w:p w14:paraId="22C0DD24" w14:textId="77777777" w:rsidR="00311DB7" w:rsidRPr="005802B3" w:rsidRDefault="00311DB7" w:rsidP="00EC56BE">
      <w:pPr>
        <w:pStyle w:val="BodyText"/>
        <w:spacing w:before="10" w:line="360" w:lineRule="auto"/>
        <w:jc w:val="both"/>
        <w:rPr>
          <w:lang w:val="en-IN"/>
        </w:rPr>
      </w:pPr>
    </w:p>
    <w:p w14:paraId="0A9953ED" w14:textId="77777777" w:rsidR="00311DB7" w:rsidRPr="00311DB7" w:rsidRDefault="00311DB7" w:rsidP="00EC56BE">
      <w:pPr>
        <w:pStyle w:val="Heading3"/>
        <w:spacing w:line="360" w:lineRule="auto"/>
        <w:ind w:left="0"/>
        <w:rPr>
          <w:sz w:val="32"/>
          <w:szCs w:val="32"/>
        </w:rPr>
      </w:pPr>
      <w:r w:rsidRPr="00311DB7">
        <w:rPr>
          <w:sz w:val="32"/>
          <w:szCs w:val="32"/>
        </w:rPr>
        <w:t>CONNECTION</w:t>
      </w:r>
    </w:p>
    <w:p w14:paraId="66E17082" w14:textId="458B3B5E" w:rsidR="00311DB7" w:rsidRPr="00850D3F" w:rsidRDefault="00311DB7" w:rsidP="00850D3F">
      <w:pPr>
        <w:pStyle w:val="BodyText"/>
        <w:spacing w:line="360" w:lineRule="auto"/>
      </w:pPr>
      <w:r>
        <w:t>To</w:t>
      </w:r>
      <w:r>
        <w:rPr>
          <w:spacing w:val="-4"/>
        </w:rPr>
        <w:t xml:space="preserve"> </w:t>
      </w:r>
      <w:r>
        <w:t>make</w:t>
      </w:r>
      <w:r>
        <w:rPr>
          <w:spacing w:val="-2"/>
        </w:rPr>
        <w:t xml:space="preserve"> </w:t>
      </w:r>
      <w:r>
        <w:t>the</w:t>
      </w:r>
      <w:r>
        <w:rPr>
          <w:spacing w:val="-6"/>
        </w:rPr>
        <w:t xml:space="preserve"> </w:t>
      </w:r>
      <w:r>
        <w:t>connections</w:t>
      </w:r>
      <w:r>
        <w:rPr>
          <w:spacing w:val="-3"/>
        </w:rPr>
        <w:t xml:space="preserve"> </w:t>
      </w:r>
      <w:r>
        <w:t>easy</w:t>
      </w:r>
      <w:r>
        <w:rPr>
          <w:spacing w:val="-9"/>
        </w:rPr>
        <w:t xml:space="preserve"> </w:t>
      </w:r>
      <w:r>
        <w:t>to</w:t>
      </w:r>
      <w:r>
        <w:rPr>
          <w:spacing w:val="-3"/>
        </w:rPr>
        <w:t xml:space="preserve"> </w:t>
      </w:r>
      <w:r>
        <w:t>follow,</w:t>
      </w:r>
      <w:r>
        <w:rPr>
          <w:spacing w:val="-6"/>
        </w:rPr>
        <w:t xml:space="preserve"> </w:t>
      </w:r>
      <w:r>
        <w:t>here</w:t>
      </w:r>
      <w:r>
        <w:rPr>
          <w:spacing w:val="-6"/>
        </w:rPr>
        <w:t xml:space="preserve"> </w:t>
      </w:r>
      <w:r>
        <w:t>is</w:t>
      </w:r>
      <w:r>
        <w:rPr>
          <w:spacing w:val="-4"/>
        </w:rPr>
        <w:t xml:space="preserve"> </w:t>
      </w:r>
      <w:r>
        <w:t>a</w:t>
      </w:r>
      <w:r>
        <w:rPr>
          <w:spacing w:val="-8"/>
        </w:rPr>
        <w:t xml:space="preserve"> </w:t>
      </w:r>
      <w:r>
        <w:t>pin</w:t>
      </w:r>
      <w:r>
        <w:rPr>
          <w:spacing w:val="-6"/>
        </w:rPr>
        <w:t xml:space="preserve"> </w:t>
      </w:r>
      <w:r>
        <w:t>map</w:t>
      </w:r>
      <w:r>
        <w:rPr>
          <w:spacing w:val="-6"/>
        </w:rPr>
        <w:t xml:space="preserve"> </w:t>
      </w:r>
      <w:r>
        <w:t>of</w:t>
      </w:r>
      <w:r>
        <w:rPr>
          <w:spacing w:val="-6"/>
        </w:rPr>
        <w:t xml:space="preserve"> </w:t>
      </w:r>
      <w:r>
        <w:t>the</w:t>
      </w:r>
      <w:r>
        <w:rPr>
          <w:spacing w:val="-3"/>
        </w:rPr>
        <w:t xml:space="preserve"> </w:t>
      </w:r>
      <w:r>
        <w:t xml:space="preserve">connection </w:t>
      </w:r>
      <w:r>
        <w:rPr>
          <w:spacing w:val="-63"/>
        </w:rPr>
        <w:t xml:space="preserve"> </w:t>
      </w:r>
      <w:r>
        <w:t>between</w:t>
      </w:r>
      <w:r>
        <w:rPr>
          <w:spacing w:val="-1"/>
        </w:rPr>
        <w:t xml:space="preserve"> </w:t>
      </w:r>
      <w:r>
        <w:t>the ESP32 and</w:t>
      </w:r>
      <w:r>
        <w:rPr>
          <w:spacing w:val="-1"/>
        </w:rPr>
        <w:t xml:space="preserve"> </w:t>
      </w:r>
      <w:r>
        <w:lastRenderedPageBreak/>
        <w:t>the sensors:</w:t>
      </w:r>
    </w:p>
    <w:p w14:paraId="71A61B17" w14:textId="77777777" w:rsidR="00311DB7" w:rsidRDefault="00311DB7" w:rsidP="00EC56BE">
      <w:pPr>
        <w:pStyle w:val="Heading3"/>
        <w:spacing w:line="360" w:lineRule="auto"/>
        <w:ind w:left="0"/>
      </w:pPr>
      <w:r>
        <w:t>ESP32</w:t>
      </w:r>
      <w:r>
        <w:rPr>
          <w:spacing w:val="-4"/>
        </w:rPr>
        <w:t xml:space="preserve"> </w:t>
      </w:r>
      <w:r>
        <w:t>–</w:t>
      </w:r>
      <w:r>
        <w:rPr>
          <w:spacing w:val="-3"/>
        </w:rPr>
        <w:t xml:space="preserve"> </w:t>
      </w:r>
      <w:r>
        <w:t>Soil Moisture sensor</w:t>
      </w:r>
    </w:p>
    <w:p w14:paraId="0C6A48D4" w14:textId="77777777" w:rsidR="00311DB7" w:rsidRDefault="00311DB7" w:rsidP="00EC56BE">
      <w:pPr>
        <w:pStyle w:val="ListParagraph"/>
        <w:numPr>
          <w:ilvl w:val="0"/>
          <w:numId w:val="13"/>
        </w:numPr>
        <w:spacing w:line="360" w:lineRule="auto"/>
        <w:rPr>
          <w:sz w:val="24"/>
        </w:rPr>
      </w:pPr>
      <w:r>
        <w:rPr>
          <w:sz w:val="24"/>
        </w:rPr>
        <w:t>VCC  -  3V3/ 3.3V</w:t>
      </w:r>
    </w:p>
    <w:p w14:paraId="6478B013" w14:textId="77777777" w:rsidR="00311DB7" w:rsidRDefault="00311DB7" w:rsidP="00EC56BE">
      <w:pPr>
        <w:pStyle w:val="ListParagraph"/>
        <w:numPr>
          <w:ilvl w:val="0"/>
          <w:numId w:val="13"/>
        </w:numPr>
        <w:spacing w:line="360" w:lineRule="auto"/>
        <w:rPr>
          <w:sz w:val="24"/>
        </w:rPr>
      </w:pPr>
      <w:r>
        <w:rPr>
          <w:sz w:val="24"/>
        </w:rPr>
        <w:t>GND  -  GND</w:t>
      </w:r>
    </w:p>
    <w:p w14:paraId="0507B88D" w14:textId="77777777" w:rsidR="00311DB7" w:rsidRDefault="00311DB7" w:rsidP="00EC56BE">
      <w:pPr>
        <w:pStyle w:val="ListParagraph"/>
        <w:numPr>
          <w:ilvl w:val="0"/>
          <w:numId w:val="13"/>
        </w:numPr>
        <w:spacing w:line="360" w:lineRule="auto"/>
        <w:rPr>
          <w:sz w:val="24"/>
        </w:rPr>
      </w:pPr>
      <w:r>
        <w:rPr>
          <w:sz w:val="24"/>
        </w:rPr>
        <w:t>AO     -  GPIO34</w:t>
      </w:r>
    </w:p>
    <w:p w14:paraId="143F9F10" w14:textId="77777777" w:rsidR="00311DB7" w:rsidRDefault="00311DB7" w:rsidP="00EC56BE">
      <w:pPr>
        <w:pStyle w:val="ListParagraph"/>
        <w:numPr>
          <w:ilvl w:val="0"/>
          <w:numId w:val="13"/>
        </w:numPr>
        <w:spacing w:line="360" w:lineRule="auto"/>
        <w:rPr>
          <w:sz w:val="24"/>
        </w:rPr>
      </w:pPr>
      <w:r>
        <w:rPr>
          <w:sz w:val="24"/>
        </w:rPr>
        <w:t>DO     -   No Connection</w:t>
      </w:r>
    </w:p>
    <w:p w14:paraId="67C5F83C" w14:textId="77777777" w:rsidR="00311DB7" w:rsidRDefault="00311DB7" w:rsidP="00EC56BE">
      <w:pPr>
        <w:pStyle w:val="ListParagraph"/>
        <w:spacing w:line="360" w:lineRule="auto"/>
        <w:ind w:left="933" w:firstLine="0"/>
        <w:rPr>
          <w:sz w:val="24"/>
        </w:rPr>
      </w:pPr>
    </w:p>
    <w:p w14:paraId="30D10451" w14:textId="77777777" w:rsidR="00311DB7" w:rsidRDefault="00311DB7" w:rsidP="00EC56BE">
      <w:pPr>
        <w:pStyle w:val="Heading3"/>
        <w:spacing w:line="360" w:lineRule="auto"/>
        <w:ind w:left="0"/>
      </w:pPr>
      <w:r>
        <w:t>ESP32 – DHT11 sensor</w:t>
      </w:r>
    </w:p>
    <w:p w14:paraId="5D9F6E31" w14:textId="77777777" w:rsidR="00311DB7" w:rsidRDefault="00311DB7" w:rsidP="00EC56BE">
      <w:pPr>
        <w:pStyle w:val="ListParagraph"/>
        <w:numPr>
          <w:ilvl w:val="0"/>
          <w:numId w:val="13"/>
        </w:numPr>
        <w:spacing w:line="360" w:lineRule="auto"/>
        <w:rPr>
          <w:sz w:val="24"/>
        </w:rPr>
      </w:pPr>
      <w:r>
        <w:rPr>
          <w:sz w:val="24"/>
        </w:rPr>
        <w:t>VCC  -   3V3/ 3.3V</w:t>
      </w:r>
    </w:p>
    <w:p w14:paraId="485334AD" w14:textId="77777777" w:rsidR="00311DB7" w:rsidRDefault="00311DB7" w:rsidP="00EC56BE">
      <w:pPr>
        <w:pStyle w:val="ListParagraph"/>
        <w:numPr>
          <w:ilvl w:val="0"/>
          <w:numId w:val="13"/>
        </w:numPr>
        <w:spacing w:line="360" w:lineRule="auto"/>
        <w:rPr>
          <w:sz w:val="24"/>
        </w:rPr>
      </w:pPr>
      <w:r>
        <w:rPr>
          <w:sz w:val="24"/>
        </w:rPr>
        <w:t>GND  -   GND</w:t>
      </w:r>
    </w:p>
    <w:p w14:paraId="3B18B9BF" w14:textId="77777777" w:rsidR="00311DB7" w:rsidRDefault="00311DB7" w:rsidP="00EC56BE">
      <w:pPr>
        <w:pStyle w:val="ListParagraph"/>
        <w:numPr>
          <w:ilvl w:val="0"/>
          <w:numId w:val="13"/>
        </w:numPr>
        <w:spacing w:line="360" w:lineRule="auto"/>
        <w:rPr>
          <w:sz w:val="24"/>
        </w:rPr>
      </w:pPr>
      <w:r>
        <w:rPr>
          <w:sz w:val="24"/>
        </w:rPr>
        <w:t>OUT   -   GPIO4</w:t>
      </w:r>
    </w:p>
    <w:p w14:paraId="3E9AB99E" w14:textId="77777777" w:rsidR="00311DB7" w:rsidRDefault="00311DB7" w:rsidP="00EC56BE">
      <w:pPr>
        <w:spacing w:line="360" w:lineRule="auto"/>
        <w:rPr>
          <w:sz w:val="24"/>
        </w:rPr>
      </w:pPr>
    </w:p>
    <w:p w14:paraId="50CFA515" w14:textId="77777777" w:rsidR="00311DB7" w:rsidRPr="009A427C" w:rsidRDefault="00311DB7" w:rsidP="00EC56BE">
      <w:pPr>
        <w:pStyle w:val="Heading3"/>
        <w:spacing w:line="360" w:lineRule="auto"/>
        <w:ind w:left="0"/>
      </w:pPr>
      <w:r>
        <w:t>ESP32 – OLED Display</w:t>
      </w:r>
    </w:p>
    <w:p w14:paraId="48FD09CB" w14:textId="77777777" w:rsidR="00311DB7" w:rsidRDefault="00311DB7" w:rsidP="00EC56BE">
      <w:pPr>
        <w:pStyle w:val="ListParagraph"/>
        <w:numPr>
          <w:ilvl w:val="0"/>
          <w:numId w:val="13"/>
        </w:numPr>
        <w:spacing w:line="360" w:lineRule="auto"/>
        <w:rPr>
          <w:sz w:val="24"/>
        </w:rPr>
      </w:pPr>
      <w:r>
        <w:rPr>
          <w:sz w:val="24"/>
        </w:rPr>
        <w:t>VCC  -   3V3/ 3.3V</w:t>
      </w:r>
    </w:p>
    <w:p w14:paraId="2E6D918E" w14:textId="77777777" w:rsidR="00311DB7" w:rsidRDefault="00311DB7" w:rsidP="00EC56BE">
      <w:pPr>
        <w:pStyle w:val="ListParagraph"/>
        <w:numPr>
          <w:ilvl w:val="0"/>
          <w:numId w:val="13"/>
        </w:numPr>
        <w:spacing w:line="360" w:lineRule="auto"/>
        <w:rPr>
          <w:sz w:val="24"/>
        </w:rPr>
      </w:pPr>
      <w:r>
        <w:rPr>
          <w:sz w:val="24"/>
        </w:rPr>
        <w:t>GND  -  GND</w:t>
      </w:r>
    </w:p>
    <w:p w14:paraId="3C75C223" w14:textId="77777777" w:rsidR="00311DB7" w:rsidRDefault="00311DB7" w:rsidP="00EC56BE">
      <w:pPr>
        <w:pStyle w:val="ListParagraph"/>
        <w:numPr>
          <w:ilvl w:val="0"/>
          <w:numId w:val="13"/>
        </w:numPr>
        <w:spacing w:line="360" w:lineRule="auto"/>
        <w:rPr>
          <w:sz w:val="24"/>
        </w:rPr>
      </w:pPr>
      <w:r>
        <w:rPr>
          <w:sz w:val="24"/>
        </w:rPr>
        <w:t>SCL   -   GPIO22</w:t>
      </w:r>
    </w:p>
    <w:p w14:paraId="0CA5927B" w14:textId="77777777" w:rsidR="00311DB7" w:rsidRDefault="00311DB7" w:rsidP="00EC56BE">
      <w:pPr>
        <w:pStyle w:val="ListParagraph"/>
        <w:numPr>
          <w:ilvl w:val="0"/>
          <w:numId w:val="13"/>
        </w:numPr>
        <w:spacing w:line="360" w:lineRule="auto"/>
        <w:rPr>
          <w:sz w:val="24"/>
        </w:rPr>
      </w:pPr>
      <w:r>
        <w:rPr>
          <w:sz w:val="24"/>
        </w:rPr>
        <w:t>SDA   -   GPIO2</w:t>
      </w:r>
    </w:p>
    <w:p w14:paraId="14D54B2F" w14:textId="77777777" w:rsidR="00311DB7" w:rsidRDefault="00311DB7" w:rsidP="0015248D"/>
    <w:p w14:paraId="48B3463C" w14:textId="11D7A54B" w:rsidR="0015248D" w:rsidRDefault="0015248D" w:rsidP="0015248D">
      <w:pPr>
        <w:pStyle w:val="BodyText"/>
        <w:spacing w:before="6" w:line="360" w:lineRule="auto"/>
        <w:jc w:val="center"/>
        <w:rPr>
          <w:sz w:val="23"/>
        </w:rPr>
      </w:pPr>
      <w:r>
        <w:rPr>
          <w:noProof/>
          <w:sz w:val="23"/>
        </w:rPr>
        <w:drawing>
          <wp:inline distT="0" distB="0" distL="0" distR="0" wp14:anchorId="5C3350B4" wp14:editId="1D156FF8">
            <wp:extent cx="4336073" cy="3255805"/>
            <wp:effectExtent l="0" t="0" r="7620" b="1905"/>
            <wp:docPr id="24628490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60824" cy="3274389"/>
                    </a:xfrm>
                    <a:prstGeom prst="rect">
                      <a:avLst/>
                    </a:prstGeom>
                    <a:noFill/>
                  </pic:spPr>
                </pic:pic>
              </a:graphicData>
            </a:graphic>
          </wp:inline>
        </w:drawing>
      </w:r>
    </w:p>
    <w:p w14:paraId="56D23ED5" w14:textId="23B86622" w:rsidR="0015248D" w:rsidRPr="0015248D" w:rsidRDefault="0015248D" w:rsidP="0015248D">
      <w:pPr>
        <w:jc w:val="center"/>
        <w:rPr>
          <w:rFonts w:ascii="Arial"/>
          <w:b/>
          <w:spacing w:val="-5"/>
          <w:sz w:val="24"/>
        </w:rPr>
      </w:pPr>
      <w:r>
        <w:rPr>
          <w:rFonts w:ascii="Arial"/>
          <w:b/>
          <w:spacing w:val="-6"/>
          <w:sz w:val="24"/>
        </w:rPr>
        <w:t>Figure</w:t>
      </w:r>
      <w:r>
        <w:rPr>
          <w:rFonts w:ascii="Arial"/>
          <w:b/>
          <w:spacing w:val="-4"/>
          <w:sz w:val="24"/>
        </w:rPr>
        <w:t xml:space="preserve"> </w:t>
      </w:r>
      <w:r>
        <w:rPr>
          <w:rFonts w:ascii="Arial"/>
          <w:b/>
          <w:spacing w:val="-4"/>
          <w:sz w:val="24"/>
        </w:rPr>
        <w:t>7</w:t>
      </w:r>
      <w:r>
        <w:rPr>
          <w:rFonts w:ascii="Arial"/>
          <w:b/>
          <w:spacing w:val="-5"/>
          <w:sz w:val="24"/>
        </w:rPr>
        <w:t>:</w:t>
      </w:r>
      <w:r>
        <w:rPr>
          <w:rFonts w:ascii="Arial"/>
          <w:b/>
          <w:spacing w:val="49"/>
          <w:sz w:val="24"/>
        </w:rPr>
        <w:t xml:space="preserve"> </w:t>
      </w:r>
      <w:r>
        <w:rPr>
          <w:rFonts w:ascii="Arial"/>
          <w:b/>
          <w:spacing w:val="-5"/>
          <w:sz w:val="24"/>
        </w:rPr>
        <w:t>Connected hardware components</w:t>
      </w:r>
    </w:p>
    <w:p w14:paraId="0BA2E3C5" w14:textId="699D411D" w:rsidR="003437A8" w:rsidRPr="00311DB7" w:rsidRDefault="00000000" w:rsidP="00EC56BE">
      <w:pPr>
        <w:pStyle w:val="Heading3"/>
        <w:spacing w:line="360" w:lineRule="auto"/>
        <w:ind w:left="0"/>
      </w:pPr>
      <w:r>
        <w:lastRenderedPageBreak/>
        <w:t>CODE:</w:t>
      </w:r>
    </w:p>
    <w:p w14:paraId="5C9CA5A2" w14:textId="77777777" w:rsidR="00961F29" w:rsidRDefault="00311DB7" w:rsidP="00EC56BE">
      <w:pPr>
        <w:pStyle w:val="BodyText"/>
        <w:spacing w:line="360" w:lineRule="auto"/>
        <w:rPr>
          <w:lang w:val="en-IN"/>
        </w:rPr>
      </w:pPr>
      <w:r w:rsidRPr="00311DB7">
        <w:rPr>
          <w:lang w:val="en-IN"/>
        </w:rPr>
        <w:t>One of the easiest ways to program the DOIT ESP32 DevKit is by using the Arduino IDE. Before uploading code, the Arduino IDE must be configured by installing the ESP32 board support package from the official Espressif repository. This allows the IDE to recognize ESP32 boards and enables all necessary libraries required for WiFi, GPIO and peripheral control. This library provides all essential functions required for connecting the ESP32 to a WiFi access point, creating a web server, handling client requests and enabling wireless IoT communication.</w:t>
      </w:r>
      <w:r w:rsidR="00961F29">
        <w:rPr>
          <w:lang w:val="en-IN"/>
        </w:rPr>
        <w:t xml:space="preserve"> </w:t>
      </w:r>
    </w:p>
    <w:p w14:paraId="7736BF60" w14:textId="76148B80" w:rsidR="00C61B71" w:rsidRDefault="00C61B71" w:rsidP="00EC56BE">
      <w:pPr>
        <w:pStyle w:val="BodyText"/>
        <w:spacing w:line="360" w:lineRule="auto"/>
        <w:jc w:val="both"/>
      </w:pPr>
      <w:r w:rsidRPr="00C61B71">
        <w:t xml:space="preserve">The program begins by including all essential libraries required for sensor reading, OLED display control, Wi-Fi connectivity, and Blynk IoT communication. Libraries such as </w:t>
      </w:r>
      <w:r w:rsidRPr="00C61B71">
        <w:rPr>
          <w:i/>
          <w:iCs/>
        </w:rPr>
        <w:t>Wire.h, Adafruit_GFX.h, Adafruit_SSD1306.h,</w:t>
      </w:r>
      <w:r w:rsidRPr="00C61B71">
        <w:t xml:space="preserve"> and </w:t>
      </w:r>
      <w:r w:rsidRPr="00C61B71">
        <w:rPr>
          <w:i/>
          <w:iCs/>
        </w:rPr>
        <w:t>DHT.h</w:t>
      </w:r>
      <w:r w:rsidRPr="00C61B71">
        <w:t xml:space="preserve"> simplify interaction with the OLED display and DHT11 sensor, while </w:t>
      </w:r>
      <w:r w:rsidRPr="00C61B71">
        <w:rPr>
          <w:i/>
          <w:iCs/>
        </w:rPr>
        <w:t>WiFi.h</w:t>
      </w:r>
      <w:r w:rsidRPr="00C61B71">
        <w:t xml:space="preserve"> and </w:t>
      </w:r>
      <w:r w:rsidRPr="00C61B71">
        <w:rPr>
          <w:i/>
          <w:iCs/>
        </w:rPr>
        <w:t>BlynkSimpleEsp32.h</w:t>
      </w:r>
      <w:r w:rsidRPr="00C61B71">
        <w:t xml:space="preserve"> enable cloud connectivity. After defining the pin configurations for the soil moisture sensor, DHT11 sensor, RGB LEDs, and buzzer, the OLED display is initialized using I2C communication. The ESP32 then connects to the configured Wi-Fi network and logs into the Blynk cloud using the assigned authentication token.</w:t>
      </w:r>
      <w:r>
        <w:t xml:space="preserve"> </w:t>
      </w:r>
      <w:r w:rsidRPr="00C61B71">
        <w:t>the ESP32 continuously reads analog soil moisture values and calculates the percentage by mapping raw ADC readings between calibrated dry and wet values. Similarly, the DHT11 sensor provides real-time temperature and humidity readings. These values undergo error checking to ensure valid and reliable data.</w:t>
      </w:r>
    </w:p>
    <w:p w14:paraId="7613B772" w14:textId="0E46C9CE" w:rsidR="00747BE2" w:rsidRDefault="00C61B71" w:rsidP="00EC56BE">
      <w:pPr>
        <w:pStyle w:val="BodyText"/>
        <w:spacing w:line="360" w:lineRule="auto"/>
        <w:jc w:val="both"/>
        <w:rPr>
          <w:lang w:val="en-IN"/>
        </w:rPr>
      </w:pPr>
      <w:r w:rsidRPr="00C61B71">
        <w:rPr>
          <w:lang w:val="en-IN"/>
        </w:rPr>
        <w:t>The processed sensor readings are displayed on the OLED screen and simultaneously uploaded to the Blynk dashboard through virtual pins. This allows users to monitor moisture, temperature, and humidity remotely via the Blynk app or web dashboard. A timer function sends updated data to Blynk every two seconds, ensuring continuous synchronization.</w:t>
      </w:r>
      <w:r>
        <w:rPr>
          <w:lang w:val="en-IN"/>
        </w:rPr>
        <w:t xml:space="preserve"> </w:t>
      </w:r>
      <w:r w:rsidRPr="00C61B71">
        <w:rPr>
          <w:lang w:val="en-IN"/>
        </w:rPr>
        <w:t>The program also incorporates an intelligent alert system. Based on predefined threshold values, the ESP32 activates the RGB LED in different colors</w:t>
      </w:r>
      <w:r>
        <w:rPr>
          <w:lang w:val="en-IN"/>
        </w:rPr>
        <w:t xml:space="preserve"> </w:t>
      </w:r>
      <w:r w:rsidRPr="00C61B71">
        <w:rPr>
          <w:lang w:val="en-IN"/>
        </w:rPr>
        <w:t>green for healthy conditions, blue for moderately dry soil and red for critical conditions. In severe cases such as extremely low moisture, overwatering or abnormal temperature, the buzzer is triggered and Blynk event notifications are sent automatically to the user</w:t>
      </w:r>
      <w:r>
        <w:rPr>
          <w:lang w:val="en-IN"/>
        </w:rPr>
        <w:t xml:space="preserve">. </w:t>
      </w:r>
      <w:r w:rsidR="00747BE2" w:rsidRPr="00747BE2">
        <w:rPr>
          <w:lang w:val="en-IN"/>
        </w:rPr>
        <w:t>The loop continuously refreshes the sensor readings every two seconds, ensuring accurate and up</w:t>
      </w:r>
      <w:r w:rsidR="00866D1B">
        <w:rPr>
          <w:lang w:val="en-IN"/>
        </w:rPr>
        <w:t xml:space="preserve"> t</w:t>
      </w:r>
      <w:r w:rsidR="00747BE2" w:rsidRPr="00747BE2">
        <w:rPr>
          <w:lang w:val="en-IN"/>
        </w:rPr>
        <w:t>o</w:t>
      </w:r>
      <w:r w:rsidR="00866D1B">
        <w:rPr>
          <w:lang w:val="en-IN"/>
        </w:rPr>
        <w:t xml:space="preserve"> </w:t>
      </w:r>
      <w:r w:rsidR="00747BE2" w:rsidRPr="00747BE2">
        <w:rPr>
          <w:lang w:val="en-IN"/>
        </w:rPr>
        <w:t>date monitoring of the plant's environment.</w:t>
      </w:r>
    </w:p>
    <w:p w14:paraId="0EFE5B98" w14:textId="77777777" w:rsidR="00C61B71" w:rsidRPr="00747BE2" w:rsidRDefault="00C61B71" w:rsidP="00EC56BE">
      <w:pPr>
        <w:pStyle w:val="BodyText"/>
        <w:spacing w:line="360" w:lineRule="auto"/>
        <w:jc w:val="both"/>
        <w:rPr>
          <w:lang w:val="en-IN"/>
        </w:rPr>
      </w:pPr>
    </w:p>
    <w:p w14:paraId="05E0C4B3" w14:textId="324CCB4F" w:rsidR="003437A8" w:rsidRDefault="00C61B71" w:rsidP="00EC56BE">
      <w:pPr>
        <w:pStyle w:val="BodyText"/>
        <w:spacing w:before="4" w:line="360" w:lineRule="auto"/>
        <w:jc w:val="center"/>
        <w:rPr>
          <w:sz w:val="12"/>
        </w:rPr>
      </w:pPr>
      <w:r>
        <w:rPr>
          <w:noProof/>
          <w:sz w:val="12"/>
        </w:rPr>
        <w:lastRenderedPageBreak/>
        <w:drawing>
          <wp:inline distT="0" distB="0" distL="0" distR="0" wp14:anchorId="4720602E" wp14:editId="4CB8A0AD">
            <wp:extent cx="6959600" cy="3914775"/>
            <wp:effectExtent l="0" t="0" r="0" b="9525"/>
            <wp:docPr id="1630151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182" name="Picture 16301518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59600" cy="3914775"/>
                    </a:xfrm>
                    <a:prstGeom prst="rect">
                      <a:avLst/>
                    </a:prstGeom>
                  </pic:spPr>
                </pic:pic>
              </a:graphicData>
            </a:graphic>
          </wp:inline>
        </w:drawing>
      </w:r>
    </w:p>
    <w:p w14:paraId="217F2DAD" w14:textId="49106C2D" w:rsidR="003437A8" w:rsidRDefault="00000000" w:rsidP="0015248D">
      <w:pPr>
        <w:pStyle w:val="Heading3"/>
        <w:spacing w:before="8" w:line="360" w:lineRule="auto"/>
        <w:jc w:val="center"/>
        <w:sectPr w:rsidR="003437A8">
          <w:pgSz w:w="12240" w:h="15840"/>
          <w:pgMar w:top="150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r>
        <w:rPr>
          <w:spacing w:val="-1"/>
        </w:rPr>
        <w:t>Figure</w:t>
      </w:r>
      <w:r>
        <w:rPr>
          <w:spacing w:val="-7"/>
        </w:rPr>
        <w:t xml:space="preserve"> </w:t>
      </w:r>
      <w:r w:rsidR="0015248D">
        <w:rPr>
          <w:spacing w:val="-1"/>
        </w:rPr>
        <w:t>8</w:t>
      </w:r>
      <w:r>
        <w:rPr>
          <w:spacing w:val="-1"/>
        </w:rPr>
        <w:t>:</w:t>
      </w:r>
      <w:r>
        <w:rPr>
          <w:spacing w:val="-15"/>
        </w:rPr>
        <w:t xml:space="preserve"> </w:t>
      </w:r>
      <w:r>
        <w:rPr>
          <w:spacing w:val="-1"/>
        </w:rPr>
        <w:t>Code</w:t>
      </w:r>
      <w:r>
        <w:t xml:space="preserve"> 1</w:t>
      </w:r>
    </w:p>
    <w:p w14:paraId="6142750A" w14:textId="77777777" w:rsidR="0053234A" w:rsidRDefault="00000000" w:rsidP="00F46350">
      <w:pPr>
        <w:pStyle w:val="BodyText"/>
        <w:spacing w:before="74" w:line="360" w:lineRule="auto"/>
        <w:ind w:right="281"/>
        <w:jc w:val="both"/>
      </w:pPr>
      <w:r>
        <w:lastRenderedPageBreak/>
        <w:t>Next,</w:t>
      </w:r>
      <w:r>
        <w:rPr>
          <w:spacing w:val="13"/>
        </w:rPr>
        <w:t xml:space="preserve"> </w:t>
      </w:r>
      <w:r>
        <w:t>is</w:t>
      </w:r>
      <w:r>
        <w:rPr>
          <w:spacing w:val="9"/>
        </w:rPr>
        <w:t xml:space="preserve"> </w:t>
      </w:r>
      <w:r>
        <w:t>the</w:t>
      </w:r>
      <w:r>
        <w:rPr>
          <w:spacing w:val="14"/>
        </w:rPr>
        <w:t xml:space="preserve"> </w:t>
      </w:r>
      <w:r>
        <w:t>void</w:t>
      </w:r>
      <w:r>
        <w:rPr>
          <w:spacing w:val="10"/>
        </w:rPr>
        <w:t xml:space="preserve"> </w:t>
      </w:r>
      <w:r>
        <w:t>setup()</w:t>
      </w:r>
      <w:r>
        <w:rPr>
          <w:spacing w:val="12"/>
        </w:rPr>
        <w:t xml:space="preserve"> </w:t>
      </w:r>
      <w:r>
        <w:t>function</w:t>
      </w:r>
      <w:r w:rsidR="008525D6">
        <w:t xml:space="preserve">, here </w:t>
      </w:r>
      <w:r w:rsidR="008525D6" w:rsidRPr="008525D6">
        <w:t>the ESP32 performs all the initial configurations required before the system begins continuous monitoring</w:t>
      </w:r>
      <w:r>
        <w:t>.</w:t>
      </w:r>
      <w:r w:rsidR="00C13FEE">
        <w:t xml:space="preserve"> </w:t>
      </w:r>
      <w:r w:rsidR="00C13FEE" w:rsidRPr="00C13FEE">
        <w:t>We start by initializing the serial monitor</w:t>
      </w:r>
      <w:r w:rsidR="00C13FEE">
        <w:t>.</w:t>
      </w:r>
      <w:r>
        <w:t xml:space="preserve"> </w:t>
      </w:r>
      <w:r w:rsidR="00C13FEE" w:rsidRPr="00C13FEE">
        <w:t xml:space="preserve">This is followed by activating the DHT11 sensor using the </w:t>
      </w:r>
      <w:r w:rsidR="00C13FEE" w:rsidRPr="00C13FEE">
        <w:rPr>
          <w:i/>
          <w:iCs/>
        </w:rPr>
        <w:t>dht.begin()</w:t>
      </w:r>
      <w:r w:rsidR="00C13FEE" w:rsidRPr="00C13FEE">
        <w:t xml:space="preserve"> command so that temperature and humidity readings can be fetched. The soil moisture sensor pin is configured as an input because it provides an analog signal representing the moisture content in the soil. The buzzer and the RGB LED pins are configured as outputs, as they are used to generate alerts and visualize plant conditions. Next, the OLED display is initialized using the </w:t>
      </w:r>
      <w:r w:rsidR="00C13FEE" w:rsidRPr="00C13FEE">
        <w:rPr>
          <w:i/>
          <w:iCs/>
        </w:rPr>
        <w:t>display.begin()</w:t>
      </w:r>
      <w:r w:rsidR="00C13FEE" w:rsidRPr="00C13FEE">
        <w:t xml:space="preserve"> function. If the OLED is not detected, the system prints an error message and halts to prevent further malfunction. Once the OLED is successfully initialized, the display is cleared to prepare it for showing real-time data.</w:t>
      </w:r>
      <w:r w:rsidR="00AB7E76">
        <w:t xml:space="preserve"> </w:t>
      </w:r>
    </w:p>
    <w:p w14:paraId="468FB0E7" w14:textId="77777777" w:rsidR="00F46350" w:rsidRDefault="00F46350" w:rsidP="00F46350">
      <w:pPr>
        <w:pStyle w:val="BodyText"/>
        <w:spacing w:before="74" w:line="360" w:lineRule="auto"/>
        <w:ind w:right="281"/>
        <w:jc w:val="both"/>
      </w:pPr>
    </w:p>
    <w:p w14:paraId="77C0F926" w14:textId="33548615" w:rsidR="003437A8" w:rsidRDefault="0053234A" w:rsidP="00F46350">
      <w:pPr>
        <w:pStyle w:val="BodyText"/>
        <w:spacing w:before="74" w:line="360" w:lineRule="auto"/>
        <w:ind w:right="281"/>
        <w:jc w:val="both"/>
      </w:pPr>
      <w:r w:rsidRPr="0053234A">
        <w:t>The Blynk integration in this project enables the ESP32 to send real-time plant health data to a cloud-based mobile dashboard, allowing remote monitoring from anywhere. After including the Wi-Fi and Blynk libraries the ESP32 connects to the internet using the Blynk.begin() function, which authenticates the device using the unique Blynk Auth Token. A Blynk timer is used to call the sendToBlynk() function every two seconds, ensuring continuous updates of soil moisture, temperature, and humidity. Inside this function, the ESP32 sends sensor values to virtual pins (V0, V1, V2), which are then displayed on the Blynk mobile app gauges, charts or widgets. The project also uses Blynk’s event notification system</w:t>
      </w:r>
      <w:r>
        <w:t>,</w:t>
      </w:r>
      <w:r w:rsidRPr="0053234A">
        <w:t xml:space="preserve"> when critical conditions occur</w:t>
      </w:r>
      <w:r>
        <w:t xml:space="preserve"> </w:t>
      </w:r>
      <w:r w:rsidRPr="0053234A">
        <w:t>such as soil moisture dropping below 30%, overwatering above 80% or temperature crossing the safe range</w:t>
      </w:r>
      <w:r>
        <w:t xml:space="preserve"> </w:t>
      </w:r>
      <w:r w:rsidRPr="0053234A">
        <w:t>the ESP32 triggers cloud</w:t>
      </w:r>
      <w:r>
        <w:t xml:space="preserve"> </w:t>
      </w:r>
      <w:r w:rsidRPr="0053234A">
        <w:t xml:space="preserve">based Blynk events using Blynk.logEvent(). These events instantly notify the user through the Blynk app, even if the Arduino IDE or local display is not being monitored. </w:t>
      </w:r>
      <w:r w:rsidR="00C13FEE" w:rsidRPr="00C13FEE">
        <w:t>This setup process ensures that the ESP32, sensors, display</w:t>
      </w:r>
      <w:r w:rsidR="00C13FEE">
        <w:t xml:space="preserve"> </w:t>
      </w:r>
      <w:r w:rsidR="00C13FEE" w:rsidRPr="00C13FEE">
        <w:t>and alert mechanisms are correctly configured</w:t>
      </w:r>
      <w:r w:rsidR="00C13FEE">
        <w:t xml:space="preserve"> a</w:t>
      </w:r>
      <w:r w:rsidR="00000000">
        <w:t>s</w:t>
      </w:r>
      <w:r w:rsidR="00000000">
        <w:rPr>
          <w:spacing w:val="-6"/>
        </w:rPr>
        <w:t xml:space="preserve"> </w:t>
      </w:r>
      <w:r w:rsidR="00000000">
        <w:t>shown</w:t>
      </w:r>
      <w:r w:rsidR="00000000">
        <w:rPr>
          <w:spacing w:val="-5"/>
        </w:rPr>
        <w:t xml:space="preserve"> </w:t>
      </w:r>
      <w:r w:rsidR="00000000">
        <w:t>in</w:t>
      </w:r>
      <w:r w:rsidR="00000000">
        <w:rPr>
          <w:spacing w:val="-4"/>
        </w:rPr>
        <w:t xml:space="preserve"> </w:t>
      </w:r>
      <w:r w:rsidR="00000000">
        <w:t>the</w:t>
      </w:r>
      <w:r w:rsidR="00000000">
        <w:rPr>
          <w:spacing w:val="-5"/>
        </w:rPr>
        <w:t xml:space="preserve"> </w:t>
      </w:r>
      <w:r w:rsidR="00000000">
        <w:t>below</w:t>
      </w:r>
      <w:r w:rsidR="00000000">
        <w:rPr>
          <w:spacing w:val="-11"/>
        </w:rPr>
        <w:t xml:space="preserve"> </w:t>
      </w:r>
      <w:r w:rsidR="00000000">
        <w:t>Figure.</w:t>
      </w:r>
    </w:p>
    <w:p w14:paraId="41232403" w14:textId="77777777" w:rsidR="003437A8" w:rsidRDefault="003437A8" w:rsidP="006B6837">
      <w:pPr>
        <w:pStyle w:val="BodyText"/>
        <w:spacing w:line="360" w:lineRule="auto"/>
        <w:jc w:val="center"/>
        <w:rPr>
          <w:sz w:val="20"/>
        </w:rPr>
      </w:pPr>
    </w:p>
    <w:p w14:paraId="57BAFBB0" w14:textId="7DDC4E16" w:rsidR="003437A8" w:rsidRPr="00C13FEE" w:rsidRDefault="006B6837" w:rsidP="006B6837">
      <w:pPr>
        <w:pStyle w:val="BodyText"/>
        <w:spacing w:before="10" w:line="360" w:lineRule="auto"/>
        <w:jc w:val="center"/>
        <w:rPr>
          <w:sz w:val="21"/>
        </w:rPr>
      </w:pPr>
      <w:r>
        <w:rPr>
          <w:noProof/>
          <w:sz w:val="21"/>
        </w:rPr>
        <w:lastRenderedPageBreak/>
        <w:drawing>
          <wp:inline distT="0" distB="0" distL="0" distR="0" wp14:anchorId="07ACA8A4" wp14:editId="60B2381C">
            <wp:extent cx="6095998" cy="3429000"/>
            <wp:effectExtent l="0" t="0" r="635" b="0"/>
            <wp:docPr id="1608503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0373" name="Picture 16085037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1304" cy="3443234"/>
                    </a:xfrm>
                    <a:prstGeom prst="rect">
                      <a:avLst/>
                    </a:prstGeom>
                  </pic:spPr>
                </pic:pic>
              </a:graphicData>
            </a:graphic>
          </wp:inline>
        </w:drawing>
      </w:r>
    </w:p>
    <w:p w14:paraId="082D1CEF" w14:textId="6D209310" w:rsidR="00E47C8E" w:rsidRDefault="006B6837" w:rsidP="006B6837">
      <w:pPr>
        <w:pStyle w:val="Heading3"/>
        <w:spacing w:line="360" w:lineRule="auto"/>
        <w:ind w:left="3516"/>
        <w:jc w:val="both"/>
      </w:pPr>
      <w:r>
        <w:t xml:space="preserve">      </w:t>
      </w:r>
      <w:r w:rsidR="00000000">
        <w:t>Figure</w:t>
      </w:r>
      <w:r w:rsidR="00000000">
        <w:rPr>
          <w:spacing w:val="47"/>
        </w:rPr>
        <w:t xml:space="preserve"> </w:t>
      </w:r>
      <w:r w:rsidR="0015248D">
        <w:t>9</w:t>
      </w:r>
      <w:r w:rsidR="00000000">
        <w:t>:</w:t>
      </w:r>
      <w:r w:rsidR="00000000">
        <w:rPr>
          <w:spacing w:val="-15"/>
        </w:rPr>
        <w:t xml:space="preserve"> </w:t>
      </w:r>
      <w:r w:rsidR="00000000">
        <w:t>Code</w:t>
      </w:r>
      <w:r w:rsidR="00000000">
        <w:rPr>
          <w:spacing w:val="-7"/>
        </w:rPr>
        <w:t xml:space="preserve"> </w:t>
      </w:r>
      <w:r w:rsidR="00000000">
        <w:t>2</w:t>
      </w:r>
    </w:p>
    <w:p w14:paraId="77EFC4D0" w14:textId="77777777" w:rsidR="006B6837" w:rsidRPr="00E47C8E" w:rsidRDefault="006B6837" w:rsidP="006B6837">
      <w:pPr>
        <w:pStyle w:val="Heading3"/>
        <w:spacing w:line="360" w:lineRule="auto"/>
        <w:ind w:left="3516"/>
        <w:jc w:val="both"/>
      </w:pPr>
    </w:p>
    <w:p w14:paraId="07BE54A7" w14:textId="13BD4FFC" w:rsidR="003437A8" w:rsidRPr="006B6837" w:rsidRDefault="00000000" w:rsidP="00EC56BE">
      <w:pPr>
        <w:tabs>
          <w:tab w:val="left" w:pos="8290"/>
        </w:tabs>
        <w:spacing w:line="360" w:lineRule="auto"/>
        <w:rPr>
          <w:sz w:val="24"/>
          <w:szCs w:val="24"/>
        </w:rPr>
      </w:pPr>
      <w:r w:rsidRPr="006B6837">
        <w:rPr>
          <w:sz w:val="24"/>
          <w:szCs w:val="24"/>
        </w:rPr>
        <w:t>If</w:t>
      </w:r>
      <w:r w:rsidRPr="006B6837">
        <w:rPr>
          <w:spacing w:val="-4"/>
          <w:sz w:val="24"/>
          <w:szCs w:val="24"/>
        </w:rPr>
        <w:t xml:space="preserve"> </w:t>
      </w:r>
      <w:r w:rsidRPr="006B6837">
        <w:rPr>
          <w:sz w:val="24"/>
          <w:szCs w:val="24"/>
        </w:rPr>
        <w:t>the</w:t>
      </w:r>
      <w:r w:rsidRPr="006B6837">
        <w:rPr>
          <w:spacing w:val="-6"/>
          <w:sz w:val="24"/>
          <w:szCs w:val="24"/>
        </w:rPr>
        <w:t xml:space="preserve"> </w:t>
      </w:r>
      <w:r w:rsidRPr="006B6837">
        <w:rPr>
          <w:sz w:val="24"/>
          <w:szCs w:val="24"/>
        </w:rPr>
        <w:t>connection</w:t>
      </w:r>
      <w:r w:rsidRPr="006B6837">
        <w:rPr>
          <w:spacing w:val="-4"/>
          <w:sz w:val="24"/>
          <w:szCs w:val="24"/>
        </w:rPr>
        <w:t xml:space="preserve"> </w:t>
      </w:r>
      <w:r w:rsidRPr="006B6837">
        <w:rPr>
          <w:sz w:val="24"/>
          <w:szCs w:val="24"/>
        </w:rPr>
        <w:t>is</w:t>
      </w:r>
      <w:r w:rsidRPr="006B6837">
        <w:rPr>
          <w:spacing w:val="-7"/>
          <w:sz w:val="24"/>
          <w:szCs w:val="24"/>
        </w:rPr>
        <w:t xml:space="preserve"> </w:t>
      </w:r>
      <w:r w:rsidRPr="006B6837">
        <w:rPr>
          <w:sz w:val="24"/>
          <w:szCs w:val="24"/>
        </w:rPr>
        <w:t>successful,</w:t>
      </w:r>
      <w:r w:rsidRPr="006B6837">
        <w:rPr>
          <w:spacing w:val="-6"/>
          <w:sz w:val="24"/>
          <w:szCs w:val="24"/>
        </w:rPr>
        <w:t xml:space="preserve"> </w:t>
      </w:r>
      <w:r w:rsidR="00C13FEE" w:rsidRPr="006B6837">
        <w:rPr>
          <w:sz w:val="24"/>
          <w:szCs w:val="24"/>
        </w:rPr>
        <w:t>the system prints message on the serial monitor, indicating that all sensors and output components are ready for use</w:t>
      </w:r>
      <w:r w:rsidR="00E47C8E" w:rsidRPr="006B6837">
        <w:rPr>
          <w:sz w:val="24"/>
          <w:szCs w:val="24"/>
        </w:rPr>
        <w:t xml:space="preserve">. </w:t>
      </w:r>
      <w:r w:rsidRPr="006B6837">
        <w:rPr>
          <w:sz w:val="24"/>
          <w:szCs w:val="24"/>
        </w:rPr>
        <w:t>Upload the code to the</w:t>
      </w:r>
      <w:r w:rsidR="00C13FEE" w:rsidRPr="006B6837">
        <w:rPr>
          <w:sz w:val="24"/>
          <w:szCs w:val="24"/>
        </w:rPr>
        <w:t xml:space="preserve"> ESP32 and e</w:t>
      </w:r>
      <w:r w:rsidRPr="006B6837">
        <w:rPr>
          <w:sz w:val="24"/>
          <w:szCs w:val="24"/>
        </w:rPr>
        <w:t>nsure everything is connected. After uploading the code, serial monitor</w:t>
      </w:r>
      <w:r w:rsidR="00AB7E76" w:rsidRPr="006B6837">
        <w:rPr>
          <w:sz w:val="24"/>
          <w:szCs w:val="24"/>
        </w:rPr>
        <w:t xml:space="preserve"> displays</w:t>
      </w:r>
      <w:r w:rsidRPr="006B6837">
        <w:rPr>
          <w:spacing w:val="-3"/>
          <w:sz w:val="24"/>
          <w:szCs w:val="24"/>
        </w:rPr>
        <w:t xml:space="preserve"> </w:t>
      </w:r>
      <w:r w:rsidRPr="006B6837">
        <w:rPr>
          <w:sz w:val="24"/>
          <w:szCs w:val="24"/>
        </w:rPr>
        <w:t>as shown</w:t>
      </w:r>
      <w:r w:rsidRPr="006B6837">
        <w:rPr>
          <w:spacing w:val="-2"/>
          <w:sz w:val="24"/>
          <w:szCs w:val="24"/>
        </w:rPr>
        <w:t xml:space="preserve"> </w:t>
      </w:r>
      <w:r w:rsidRPr="006B6837">
        <w:rPr>
          <w:sz w:val="24"/>
          <w:szCs w:val="24"/>
        </w:rPr>
        <w:t>below.</w:t>
      </w:r>
    </w:p>
    <w:p w14:paraId="2BC24869" w14:textId="7E5627A9" w:rsidR="003437A8" w:rsidRDefault="00E47C8E" w:rsidP="00EC56BE">
      <w:pPr>
        <w:pStyle w:val="BodyText"/>
        <w:spacing w:line="360" w:lineRule="auto"/>
        <w:rPr>
          <w:sz w:val="20"/>
        </w:rPr>
      </w:pPr>
      <w:r>
        <w:rPr>
          <w:noProof/>
        </w:rPr>
        <w:drawing>
          <wp:anchor distT="0" distB="0" distL="114300" distR="114300" simplePos="0" relativeHeight="251659264" behindDoc="0" locked="0" layoutInCell="1" allowOverlap="1" wp14:anchorId="076F5A0A" wp14:editId="630A9B99">
            <wp:simplePos x="0" y="0"/>
            <wp:positionH relativeFrom="margin">
              <wp:align>center</wp:align>
            </wp:positionH>
            <wp:positionV relativeFrom="paragraph">
              <wp:posOffset>210878</wp:posOffset>
            </wp:positionV>
            <wp:extent cx="5607050" cy="2756535"/>
            <wp:effectExtent l="0" t="0" r="0" b="5715"/>
            <wp:wrapSquare wrapText="bothSides"/>
            <wp:docPr id="101880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064" name="Picture 10188064"/>
                    <pic:cNvPicPr/>
                  </pic:nvPicPr>
                  <pic:blipFill rotWithShape="1">
                    <a:blip r:embed="rId19" cstate="print">
                      <a:extLst>
                        <a:ext uri="{28A0092B-C50C-407E-A947-70E740481C1C}">
                          <a14:useLocalDpi xmlns:a14="http://schemas.microsoft.com/office/drawing/2010/main" val="0"/>
                        </a:ext>
                      </a:extLst>
                    </a:blip>
                    <a:srcRect l="18684" t="23182" b="6372"/>
                    <a:stretch>
                      <a:fillRect/>
                    </a:stretch>
                  </pic:blipFill>
                  <pic:spPr bwMode="auto">
                    <a:xfrm>
                      <a:off x="0" y="0"/>
                      <a:ext cx="5607050" cy="27565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AC3C748" w14:textId="6DE8AFA3" w:rsidR="00E47C8E" w:rsidRDefault="00E47C8E" w:rsidP="00EC56BE">
      <w:pPr>
        <w:pStyle w:val="BodyText"/>
        <w:spacing w:before="6" w:line="360" w:lineRule="auto"/>
        <w:rPr>
          <w:sz w:val="13"/>
        </w:rPr>
      </w:pPr>
    </w:p>
    <w:p w14:paraId="29787703" w14:textId="77777777" w:rsidR="00E47C8E" w:rsidRPr="00E47C8E" w:rsidRDefault="00E47C8E" w:rsidP="00EC56BE">
      <w:pPr>
        <w:spacing w:line="360" w:lineRule="auto"/>
      </w:pPr>
    </w:p>
    <w:p w14:paraId="2DE647DB" w14:textId="77777777" w:rsidR="00E47C8E" w:rsidRPr="00E47C8E" w:rsidRDefault="00E47C8E" w:rsidP="00EC56BE">
      <w:pPr>
        <w:spacing w:line="360" w:lineRule="auto"/>
      </w:pPr>
    </w:p>
    <w:p w14:paraId="42828FF3" w14:textId="77777777" w:rsidR="00E47C8E" w:rsidRPr="00E47C8E" w:rsidRDefault="00E47C8E" w:rsidP="00EC56BE">
      <w:pPr>
        <w:spacing w:line="360" w:lineRule="auto"/>
      </w:pPr>
    </w:p>
    <w:p w14:paraId="185554E2" w14:textId="77777777" w:rsidR="00E47C8E" w:rsidRPr="00E47C8E" w:rsidRDefault="00E47C8E" w:rsidP="00EC56BE">
      <w:pPr>
        <w:spacing w:line="360" w:lineRule="auto"/>
      </w:pPr>
    </w:p>
    <w:p w14:paraId="2EBE3097" w14:textId="77777777" w:rsidR="00E47C8E" w:rsidRPr="00E47C8E" w:rsidRDefault="00E47C8E" w:rsidP="00EC56BE">
      <w:pPr>
        <w:spacing w:line="360" w:lineRule="auto"/>
      </w:pPr>
    </w:p>
    <w:p w14:paraId="238F3284" w14:textId="77777777" w:rsidR="00E47C8E" w:rsidRPr="00E47C8E" w:rsidRDefault="00E47C8E" w:rsidP="00EC56BE">
      <w:pPr>
        <w:spacing w:line="360" w:lineRule="auto"/>
      </w:pPr>
    </w:p>
    <w:p w14:paraId="3D5B5267" w14:textId="77777777" w:rsidR="00E47C8E" w:rsidRPr="00E47C8E" w:rsidRDefault="00E47C8E" w:rsidP="00EC56BE">
      <w:pPr>
        <w:spacing w:line="360" w:lineRule="auto"/>
      </w:pPr>
    </w:p>
    <w:p w14:paraId="6EE08C18" w14:textId="77777777" w:rsidR="00E47C8E" w:rsidRPr="00E47C8E" w:rsidRDefault="00E47C8E" w:rsidP="00EC56BE">
      <w:pPr>
        <w:spacing w:line="360" w:lineRule="auto"/>
      </w:pPr>
    </w:p>
    <w:p w14:paraId="2C1605A9" w14:textId="77777777" w:rsidR="00E47C8E" w:rsidRPr="00E47C8E" w:rsidRDefault="00E47C8E" w:rsidP="00EC56BE">
      <w:pPr>
        <w:spacing w:line="360" w:lineRule="auto"/>
      </w:pPr>
    </w:p>
    <w:p w14:paraId="3BBFBF6D" w14:textId="77777777" w:rsidR="00E47C8E" w:rsidRPr="00E47C8E" w:rsidRDefault="00E47C8E" w:rsidP="00EC56BE">
      <w:pPr>
        <w:spacing w:line="360" w:lineRule="auto"/>
      </w:pPr>
    </w:p>
    <w:p w14:paraId="45BFF329" w14:textId="77777777" w:rsidR="00E47C8E" w:rsidRDefault="00E47C8E" w:rsidP="00EC56BE">
      <w:pPr>
        <w:pStyle w:val="BodyText"/>
        <w:spacing w:before="6" w:line="360" w:lineRule="auto"/>
        <w:rPr>
          <w:sz w:val="13"/>
        </w:rPr>
      </w:pPr>
    </w:p>
    <w:p w14:paraId="338253F2" w14:textId="72CCF2A2" w:rsidR="003437A8" w:rsidRPr="00E47C8E" w:rsidRDefault="00E47C8E" w:rsidP="00EC56BE">
      <w:pPr>
        <w:pStyle w:val="BodyText"/>
        <w:spacing w:before="6" w:line="360" w:lineRule="auto"/>
        <w:rPr>
          <w:sz w:val="13"/>
        </w:rPr>
      </w:pPr>
      <w:r>
        <w:rPr>
          <w:sz w:val="13"/>
        </w:rPr>
        <w:br w:type="textWrapping" w:clear="all"/>
        <w:t xml:space="preserve"> </w:t>
      </w:r>
    </w:p>
    <w:p w14:paraId="29DB461A" w14:textId="7F9E6F0A" w:rsidR="003437A8" w:rsidRDefault="00000000" w:rsidP="00EC56BE">
      <w:pPr>
        <w:spacing w:line="360" w:lineRule="auto"/>
        <w:ind w:left="3501"/>
        <w:rPr>
          <w:rFonts w:ascii="Arial"/>
          <w:b/>
          <w:sz w:val="24"/>
        </w:rPr>
      </w:pPr>
      <w:r>
        <w:rPr>
          <w:rFonts w:ascii="Arial"/>
          <w:b/>
          <w:sz w:val="24"/>
        </w:rPr>
        <w:t>Figure</w:t>
      </w:r>
      <w:r w:rsidR="00E47C8E">
        <w:rPr>
          <w:rFonts w:ascii="Arial"/>
          <w:b/>
          <w:sz w:val="24"/>
        </w:rPr>
        <w:t xml:space="preserve"> </w:t>
      </w:r>
      <w:r w:rsidR="00F46350">
        <w:rPr>
          <w:rFonts w:ascii="Arial"/>
          <w:b/>
          <w:sz w:val="24"/>
        </w:rPr>
        <w:t>10</w:t>
      </w:r>
      <w:r>
        <w:rPr>
          <w:rFonts w:ascii="Arial"/>
          <w:b/>
          <w:sz w:val="24"/>
        </w:rPr>
        <w:t>:</w:t>
      </w:r>
      <w:r>
        <w:rPr>
          <w:rFonts w:ascii="Arial"/>
          <w:b/>
          <w:spacing w:val="-16"/>
          <w:sz w:val="24"/>
        </w:rPr>
        <w:t xml:space="preserve"> </w:t>
      </w:r>
      <w:r>
        <w:rPr>
          <w:rFonts w:ascii="Arial"/>
          <w:b/>
          <w:sz w:val="24"/>
        </w:rPr>
        <w:t>Serial</w:t>
      </w:r>
      <w:r>
        <w:rPr>
          <w:rFonts w:ascii="Arial"/>
          <w:b/>
          <w:spacing w:val="-6"/>
          <w:sz w:val="24"/>
        </w:rPr>
        <w:t xml:space="preserve"> </w:t>
      </w:r>
      <w:r>
        <w:rPr>
          <w:rFonts w:ascii="Arial"/>
          <w:b/>
          <w:sz w:val="24"/>
        </w:rPr>
        <w:t>Monitor</w:t>
      </w:r>
    </w:p>
    <w:p w14:paraId="5C1D2F75" w14:textId="77777777" w:rsidR="003437A8" w:rsidRDefault="003437A8" w:rsidP="00EC56BE">
      <w:pPr>
        <w:pStyle w:val="BodyText"/>
        <w:spacing w:line="360" w:lineRule="auto"/>
        <w:rPr>
          <w:rFonts w:ascii="Arial"/>
          <w:b/>
          <w:sz w:val="26"/>
        </w:rPr>
      </w:pPr>
    </w:p>
    <w:p w14:paraId="77370BFE" w14:textId="05547796" w:rsidR="00A25653" w:rsidRDefault="00A25653" w:rsidP="00EC56BE">
      <w:pPr>
        <w:spacing w:line="360" w:lineRule="auto"/>
        <w:jc w:val="both"/>
        <w:sectPr w:rsidR="00A25653">
          <w:pgSz w:w="12240" w:h="15840"/>
          <w:pgMar w:top="128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p>
    <w:p w14:paraId="3BD6FE4D" w14:textId="7FC860CA" w:rsidR="0037500B" w:rsidRDefault="0015248D" w:rsidP="0037500B">
      <w:pPr>
        <w:pStyle w:val="BodyText"/>
        <w:spacing w:before="6" w:line="360" w:lineRule="auto"/>
        <w:jc w:val="center"/>
        <w:rPr>
          <w:sz w:val="23"/>
        </w:rPr>
      </w:pPr>
      <w:r>
        <w:rPr>
          <w:noProof/>
          <w:sz w:val="23"/>
        </w:rPr>
        <w:lastRenderedPageBreak/>
        <w:drawing>
          <wp:inline distT="0" distB="0" distL="0" distR="0" wp14:anchorId="7D0811B9" wp14:editId="15B6B39E">
            <wp:extent cx="3746500" cy="2991427"/>
            <wp:effectExtent l="0" t="0" r="6350" b="0"/>
            <wp:docPr id="1863385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20154"/>
                    <a:stretch>
                      <a:fillRect/>
                    </a:stretch>
                  </pic:blipFill>
                  <pic:spPr bwMode="auto">
                    <a:xfrm>
                      <a:off x="0" y="0"/>
                      <a:ext cx="3770897" cy="3010907"/>
                    </a:xfrm>
                    <a:prstGeom prst="rect">
                      <a:avLst/>
                    </a:prstGeom>
                    <a:noFill/>
                    <a:ln>
                      <a:noFill/>
                    </a:ln>
                    <a:extLst>
                      <a:ext uri="{53640926-AAD7-44D8-BBD7-CCE9431645EC}">
                        <a14:shadowObscured xmlns:a14="http://schemas.microsoft.com/office/drawing/2010/main"/>
                      </a:ext>
                    </a:extLst>
                  </pic:spPr>
                </pic:pic>
              </a:graphicData>
            </a:graphic>
          </wp:inline>
        </w:drawing>
      </w:r>
    </w:p>
    <w:p w14:paraId="4F1A8270" w14:textId="10DFE1DF" w:rsidR="0037500B" w:rsidRDefault="0037500B" w:rsidP="0037500B">
      <w:pPr>
        <w:jc w:val="center"/>
        <w:rPr>
          <w:rFonts w:ascii="Arial"/>
          <w:b/>
          <w:spacing w:val="-5"/>
          <w:sz w:val="24"/>
        </w:rPr>
      </w:pPr>
      <w:r>
        <w:rPr>
          <w:rFonts w:ascii="Arial"/>
          <w:b/>
          <w:spacing w:val="-6"/>
          <w:sz w:val="24"/>
        </w:rPr>
        <w:t>Figure</w:t>
      </w:r>
      <w:r>
        <w:rPr>
          <w:rFonts w:ascii="Arial"/>
          <w:b/>
          <w:spacing w:val="-4"/>
          <w:sz w:val="24"/>
        </w:rPr>
        <w:t xml:space="preserve"> </w:t>
      </w:r>
      <w:r>
        <w:rPr>
          <w:rFonts w:ascii="Arial"/>
          <w:b/>
          <w:spacing w:val="-5"/>
          <w:sz w:val="24"/>
        </w:rPr>
        <w:t>1</w:t>
      </w:r>
      <w:r w:rsidR="00F46350">
        <w:rPr>
          <w:rFonts w:ascii="Arial"/>
          <w:b/>
          <w:spacing w:val="-5"/>
          <w:sz w:val="24"/>
        </w:rPr>
        <w:t>1</w:t>
      </w:r>
      <w:r>
        <w:rPr>
          <w:rFonts w:ascii="Arial"/>
          <w:b/>
          <w:spacing w:val="-5"/>
          <w:sz w:val="24"/>
        </w:rPr>
        <w:t>:</w:t>
      </w:r>
      <w:r>
        <w:rPr>
          <w:rFonts w:ascii="Arial"/>
          <w:b/>
          <w:spacing w:val="49"/>
          <w:sz w:val="24"/>
        </w:rPr>
        <w:t xml:space="preserve"> </w:t>
      </w:r>
      <w:r>
        <w:rPr>
          <w:rFonts w:ascii="Arial"/>
          <w:b/>
          <w:spacing w:val="-5"/>
          <w:sz w:val="24"/>
        </w:rPr>
        <w:t xml:space="preserve"> </w:t>
      </w:r>
      <w:r>
        <w:rPr>
          <w:rFonts w:ascii="Arial"/>
          <w:b/>
          <w:spacing w:val="-5"/>
          <w:sz w:val="24"/>
        </w:rPr>
        <w:t>OLED displaying real time data</w:t>
      </w:r>
    </w:p>
    <w:p w14:paraId="760D3B38" w14:textId="77777777" w:rsidR="0037500B" w:rsidRDefault="0037500B" w:rsidP="0037500B">
      <w:pPr>
        <w:jc w:val="center"/>
        <w:rPr>
          <w:rFonts w:ascii="Arial"/>
          <w:b/>
          <w:spacing w:val="-5"/>
          <w:sz w:val="24"/>
        </w:rPr>
      </w:pPr>
    </w:p>
    <w:p w14:paraId="23A27166" w14:textId="77777777" w:rsidR="0037500B" w:rsidRDefault="0037500B" w:rsidP="0037500B"/>
    <w:p w14:paraId="51F577C7" w14:textId="4E95423A" w:rsidR="00A25653" w:rsidRPr="00F82F2B" w:rsidRDefault="00A25653" w:rsidP="00A25653">
      <w:pPr>
        <w:pStyle w:val="Heading2"/>
        <w:spacing w:before="175" w:line="360" w:lineRule="auto"/>
        <w:ind w:left="0"/>
      </w:pPr>
      <w:r>
        <w:t>PRECAUTIONS</w:t>
      </w:r>
    </w:p>
    <w:p w14:paraId="5100F2D2" w14:textId="77777777" w:rsidR="00A25653" w:rsidRDefault="00A25653" w:rsidP="00A25653">
      <w:pPr>
        <w:spacing w:line="360" w:lineRule="auto"/>
        <w:jc w:val="both"/>
        <w:rPr>
          <w:sz w:val="24"/>
          <w:szCs w:val="24"/>
        </w:rPr>
      </w:pPr>
      <w:r w:rsidRPr="00D67F85">
        <w:rPr>
          <w:sz w:val="24"/>
          <w:szCs w:val="24"/>
        </w:rPr>
        <w:t>To ensure the safe and reliable operation of the Smart Plant Monitoring System, all sensors and components must be connected with the correct polarity and voltage levels to avoid damage. The soil moisture sensor should not be kept continuously submerged in water, as prolonged exposure can corrode its probes and affect accuracy. It is also important to keep the DHT11 sensor away from direct water contact or extreme heat, which can lead to incorrect temperature and humidity readings.</w:t>
      </w:r>
    </w:p>
    <w:p w14:paraId="220B23EF" w14:textId="77777777" w:rsidR="00A25653" w:rsidRDefault="00A25653" w:rsidP="00A25653"/>
    <w:p w14:paraId="315B2670" w14:textId="77777777" w:rsidR="0015248D" w:rsidRDefault="0015248D" w:rsidP="00A25653"/>
    <w:p w14:paraId="3E289864" w14:textId="77777777" w:rsidR="0015248D" w:rsidRDefault="0015248D" w:rsidP="00A25653"/>
    <w:p w14:paraId="43E8DAD8" w14:textId="77777777" w:rsidR="0015248D" w:rsidRDefault="0015248D" w:rsidP="00A25653"/>
    <w:p w14:paraId="13335803" w14:textId="77777777" w:rsidR="0015248D" w:rsidRDefault="0015248D" w:rsidP="00A25653"/>
    <w:p w14:paraId="044E83F1" w14:textId="77777777" w:rsidR="0015248D" w:rsidRDefault="0015248D" w:rsidP="00A25653"/>
    <w:p w14:paraId="4DDB80DB" w14:textId="77777777" w:rsidR="0015248D" w:rsidRDefault="0015248D" w:rsidP="00A25653"/>
    <w:p w14:paraId="719931F7" w14:textId="77777777" w:rsidR="0015248D" w:rsidRDefault="0015248D" w:rsidP="00A25653"/>
    <w:p w14:paraId="3FA75093" w14:textId="77777777" w:rsidR="0015248D" w:rsidRDefault="0015248D" w:rsidP="00A25653"/>
    <w:p w14:paraId="551CC31E" w14:textId="77777777" w:rsidR="0015248D" w:rsidRDefault="0015248D" w:rsidP="00A25653"/>
    <w:p w14:paraId="0FB91B58" w14:textId="77777777" w:rsidR="0015248D" w:rsidRDefault="0015248D" w:rsidP="00A25653"/>
    <w:p w14:paraId="73511C01" w14:textId="77777777" w:rsidR="0015248D" w:rsidRDefault="0015248D" w:rsidP="00A25653"/>
    <w:p w14:paraId="2FE8D8E1" w14:textId="77777777" w:rsidR="0015248D" w:rsidRDefault="0015248D" w:rsidP="00A25653"/>
    <w:p w14:paraId="0FF77A4C" w14:textId="77777777" w:rsidR="0015248D" w:rsidRDefault="0015248D" w:rsidP="00A25653"/>
    <w:p w14:paraId="4B6D1939" w14:textId="77777777" w:rsidR="0015248D" w:rsidRDefault="0015248D" w:rsidP="00A25653"/>
    <w:p w14:paraId="0AB457D6" w14:textId="77777777" w:rsidR="0015248D" w:rsidRDefault="0015248D" w:rsidP="00A25653"/>
    <w:p w14:paraId="14057A8C" w14:textId="77777777" w:rsidR="0015248D" w:rsidRDefault="0015248D" w:rsidP="00A25653"/>
    <w:p w14:paraId="3E15E599" w14:textId="77777777" w:rsidR="0015248D" w:rsidRDefault="0015248D" w:rsidP="00A25653"/>
    <w:p w14:paraId="40C7495D" w14:textId="61F22891" w:rsidR="003437A8" w:rsidRPr="00A25653" w:rsidRDefault="00000000" w:rsidP="00A25653">
      <w:pPr>
        <w:pStyle w:val="Heading1"/>
        <w:spacing w:before="73" w:line="360" w:lineRule="auto"/>
        <w:ind w:left="3542"/>
        <w:jc w:val="left"/>
      </w:pPr>
      <w:r>
        <w:lastRenderedPageBreak/>
        <w:t>RESULTS</w:t>
      </w:r>
      <w:r>
        <w:rPr>
          <w:spacing w:val="-22"/>
        </w:rPr>
        <w:t xml:space="preserve"> </w:t>
      </w:r>
      <w:r>
        <w:t>AND</w:t>
      </w:r>
      <w:r>
        <w:rPr>
          <w:spacing w:val="-22"/>
        </w:rPr>
        <w:t xml:space="preserve"> </w:t>
      </w:r>
      <w:r>
        <w:t>DISCUSSION</w:t>
      </w:r>
    </w:p>
    <w:p w14:paraId="3E7BA3DA" w14:textId="7A7EAF84" w:rsidR="00051E45" w:rsidRPr="00051E45" w:rsidRDefault="00051E45" w:rsidP="00EC56BE">
      <w:pPr>
        <w:pStyle w:val="BodyText"/>
        <w:spacing w:line="360" w:lineRule="auto"/>
        <w:rPr>
          <w:lang w:val="en-IN"/>
        </w:rPr>
      </w:pPr>
      <w:r w:rsidRPr="00051E45">
        <w:rPr>
          <w:lang w:val="en-IN"/>
        </w:rPr>
        <w:t>The Smart Plant Monitoring System successfully measured soil moisture, temperature, and humidity using the ESP32 microcontroller and displayed the real-time values on the OLED screen with clear and readable text. During testing, the soil moisture sensor responded accurately to various soil conditions—wet soil produced high moisture percentages, while dry soil resulted in low readings demonstrating the sensor’s reliability. The RGB LED provided immediate visual feedback, where green indicated healthy conditions, blue represented moderately dry soil and red signaled critical dryness or extreme temperature levels. This color-based indication proved highly effective for quick plant-status identification without needing to check the display.</w:t>
      </w:r>
    </w:p>
    <w:p w14:paraId="2849C481" w14:textId="3ABD3364" w:rsidR="00051E45" w:rsidRPr="00051E45" w:rsidRDefault="00051E45" w:rsidP="00EC56BE">
      <w:pPr>
        <w:pStyle w:val="BodyText"/>
        <w:spacing w:line="360" w:lineRule="auto"/>
        <w:rPr>
          <w:lang w:val="en-IN"/>
        </w:rPr>
      </w:pPr>
      <w:r w:rsidRPr="00051E45">
        <w:rPr>
          <w:lang w:val="en-IN"/>
        </w:rPr>
        <w:t>The buzzer also performed as expected, activating only when moisture dropped below the threshold or when temperature went beyond the ideal range of 20°C to 30°C. This alert mechanism helps users take timely action to avoid plant stress. The DHT11 sensor consistently delivered stable temperature and humidity readings, showing only minor variations as expected from low-cost sensors. The OLED display refreshed smoothly every two seconds, ensuring real-time monitoring without noticeable lag or flicker.</w:t>
      </w:r>
      <w:r w:rsidR="00A25653" w:rsidRPr="00A25653">
        <w:rPr>
          <w:sz w:val="22"/>
          <w:szCs w:val="22"/>
        </w:rPr>
        <w:t xml:space="preserve"> </w:t>
      </w:r>
      <w:r w:rsidR="00A25653" w:rsidRPr="00A25653">
        <w:t>The integration of the Blynk mobile application greatly enhanced the usability of the system. Sensor readings were successfully uploaded to the cloud and displayed through a virtual dashboard, allowing remote monitoring from anywhere. This demonstrates that the system not only works as a standalone device but also functions as a complete IoT solution for smart plant care, offering both local and remote monitoring with reliable performance.</w:t>
      </w:r>
    </w:p>
    <w:p w14:paraId="3926761C" w14:textId="77777777" w:rsidR="003437A8" w:rsidRDefault="003437A8" w:rsidP="00EC56BE">
      <w:pPr>
        <w:pStyle w:val="BodyText"/>
        <w:spacing w:line="360" w:lineRule="auto"/>
        <w:jc w:val="center"/>
        <w:rPr>
          <w:sz w:val="20"/>
        </w:rPr>
      </w:pPr>
    </w:p>
    <w:p w14:paraId="138DD69C" w14:textId="255C7E4D" w:rsidR="003437A8" w:rsidRDefault="007C6EB2" w:rsidP="00EC56BE">
      <w:pPr>
        <w:pStyle w:val="BodyText"/>
        <w:spacing w:before="6" w:line="360" w:lineRule="auto"/>
        <w:jc w:val="center"/>
        <w:rPr>
          <w:sz w:val="23"/>
        </w:rPr>
      </w:pPr>
      <w:r>
        <w:rPr>
          <w:noProof/>
          <w:sz w:val="23"/>
        </w:rPr>
        <w:drawing>
          <wp:inline distT="0" distB="0" distL="0" distR="0" wp14:anchorId="529AB71D" wp14:editId="0E3293CF">
            <wp:extent cx="3622964" cy="2717224"/>
            <wp:effectExtent l="0" t="0" r="0" b="6985"/>
            <wp:docPr id="794854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663816" cy="2747863"/>
                    </a:xfrm>
                    <a:prstGeom prst="rect">
                      <a:avLst/>
                    </a:prstGeom>
                    <a:noFill/>
                  </pic:spPr>
                </pic:pic>
              </a:graphicData>
            </a:graphic>
          </wp:inline>
        </w:drawing>
      </w:r>
    </w:p>
    <w:p w14:paraId="4F29297F" w14:textId="3C7B0D99" w:rsidR="003437A8" w:rsidRDefault="00000000" w:rsidP="00EC56BE">
      <w:pPr>
        <w:spacing w:before="199" w:line="360" w:lineRule="auto"/>
        <w:jc w:val="center"/>
        <w:rPr>
          <w:rFonts w:ascii="Arial"/>
          <w:b/>
          <w:spacing w:val="-5"/>
          <w:sz w:val="24"/>
        </w:rPr>
      </w:pPr>
      <w:r>
        <w:rPr>
          <w:rFonts w:ascii="Arial"/>
          <w:b/>
          <w:spacing w:val="-6"/>
          <w:sz w:val="24"/>
        </w:rPr>
        <w:t>Figure</w:t>
      </w:r>
      <w:r>
        <w:rPr>
          <w:rFonts w:ascii="Arial"/>
          <w:b/>
          <w:spacing w:val="-4"/>
          <w:sz w:val="24"/>
        </w:rPr>
        <w:t xml:space="preserve"> </w:t>
      </w:r>
      <w:r>
        <w:rPr>
          <w:rFonts w:ascii="Arial"/>
          <w:b/>
          <w:spacing w:val="-5"/>
          <w:sz w:val="24"/>
        </w:rPr>
        <w:t>1</w:t>
      </w:r>
      <w:r w:rsidR="00F46350">
        <w:rPr>
          <w:rFonts w:ascii="Arial"/>
          <w:b/>
          <w:spacing w:val="-5"/>
          <w:sz w:val="24"/>
        </w:rPr>
        <w:t>2</w:t>
      </w:r>
      <w:r>
        <w:rPr>
          <w:rFonts w:ascii="Arial"/>
          <w:b/>
          <w:spacing w:val="-5"/>
          <w:sz w:val="24"/>
        </w:rPr>
        <w:t>:</w:t>
      </w:r>
      <w:r>
        <w:rPr>
          <w:rFonts w:ascii="Arial"/>
          <w:b/>
          <w:spacing w:val="49"/>
          <w:sz w:val="24"/>
        </w:rPr>
        <w:t xml:space="preserve"> </w:t>
      </w:r>
      <w:r w:rsidR="007C6EB2">
        <w:rPr>
          <w:rFonts w:ascii="Arial"/>
          <w:b/>
          <w:spacing w:val="-5"/>
          <w:sz w:val="24"/>
        </w:rPr>
        <w:t xml:space="preserve"> Smart plant monitoring System working</w:t>
      </w:r>
    </w:p>
    <w:p w14:paraId="531C527B" w14:textId="77777777" w:rsidR="0037500B" w:rsidRDefault="0037500B" w:rsidP="00EC56BE">
      <w:pPr>
        <w:spacing w:before="199" w:line="360" w:lineRule="auto"/>
        <w:jc w:val="center"/>
        <w:rPr>
          <w:rFonts w:ascii="Arial"/>
          <w:b/>
          <w:spacing w:val="-5"/>
          <w:sz w:val="24"/>
        </w:rPr>
      </w:pPr>
    </w:p>
    <w:p w14:paraId="00952BDA" w14:textId="41A6FB0B" w:rsidR="0037500B" w:rsidRDefault="0037500B" w:rsidP="0037500B">
      <w:pPr>
        <w:pStyle w:val="BodyText"/>
        <w:spacing w:before="6" w:line="360" w:lineRule="auto"/>
        <w:jc w:val="center"/>
        <w:rPr>
          <w:sz w:val="23"/>
        </w:rPr>
      </w:pPr>
      <w:r>
        <w:rPr>
          <w:noProof/>
          <w:sz w:val="23"/>
        </w:rPr>
        <w:drawing>
          <wp:inline distT="0" distB="0" distL="0" distR="0" wp14:anchorId="3DF9A279" wp14:editId="15E2D3F1">
            <wp:extent cx="5938520" cy="3393831"/>
            <wp:effectExtent l="0" t="0" r="5080" b="0"/>
            <wp:docPr id="13243145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14552" name="Picture 1324314552"/>
                    <pic:cNvPicPr/>
                  </pic:nvPicPr>
                  <pic:blipFill rotWithShape="1">
                    <a:blip r:embed="rId22" cstate="print">
                      <a:extLst>
                        <a:ext uri="{28A0092B-C50C-407E-A947-70E740481C1C}">
                          <a14:useLocalDpi xmlns:a14="http://schemas.microsoft.com/office/drawing/2010/main" val="0"/>
                        </a:ext>
                      </a:extLst>
                    </a:blip>
                    <a:srcRect l="14657" t="8684" b="4607"/>
                    <a:stretch>
                      <a:fillRect/>
                    </a:stretch>
                  </pic:blipFill>
                  <pic:spPr bwMode="auto">
                    <a:xfrm>
                      <a:off x="0" y="0"/>
                      <a:ext cx="5939581" cy="3394437"/>
                    </a:xfrm>
                    <a:prstGeom prst="rect">
                      <a:avLst/>
                    </a:prstGeom>
                    <a:ln>
                      <a:noFill/>
                    </a:ln>
                    <a:extLst>
                      <a:ext uri="{53640926-AAD7-44D8-BBD7-CCE9431645EC}">
                        <a14:shadowObscured xmlns:a14="http://schemas.microsoft.com/office/drawing/2010/main"/>
                      </a:ext>
                    </a:extLst>
                  </pic:spPr>
                </pic:pic>
              </a:graphicData>
            </a:graphic>
          </wp:inline>
        </w:drawing>
      </w:r>
    </w:p>
    <w:p w14:paraId="057DAB95" w14:textId="4EA3037E" w:rsidR="0037500B" w:rsidRPr="00AB7E76" w:rsidRDefault="0037500B" w:rsidP="0037500B">
      <w:pPr>
        <w:spacing w:before="199" w:line="360" w:lineRule="auto"/>
        <w:jc w:val="center"/>
        <w:rPr>
          <w:rFonts w:ascii="Arial"/>
          <w:b/>
          <w:sz w:val="24"/>
        </w:rPr>
        <w:sectPr w:rsidR="0037500B" w:rsidRPr="00AB7E76">
          <w:pgSz w:w="12240" w:h="15840"/>
          <w:pgMar w:top="136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pPr>
      <w:r>
        <w:rPr>
          <w:rFonts w:ascii="Arial"/>
          <w:b/>
          <w:spacing w:val="-6"/>
          <w:sz w:val="24"/>
        </w:rPr>
        <w:t>Figure</w:t>
      </w:r>
      <w:r>
        <w:rPr>
          <w:rFonts w:ascii="Arial"/>
          <w:b/>
          <w:spacing w:val="-4"/>
          <w:sz w:val="24"/>
        </w:rPr>
        <w:t xml:space="preserve"> </w:t>
      </w:r>
      <w:r>
        <w:rPr>
          <w:rFonts w:ascii="Arial"/>
          <w:b/>
          <w:spacing w:val="-5"/>
          <w:sz w:val="24"/>
        </w:rPr>
        <w:t>1</w:t>
      </w:r>
      <w:r w:rsidR="00F46350">
        <w:rPr>
          <w:rFonts w:ascii="Arial"/>
          <w:b/>
          <w:spacing w:val="-5"/>
          <w:sz w:val="24"/>
        </w:rPr>
        <w:t>3</w:t>
      </w:r>
      <w:r>
        <w:rPr>
          <w:rFonts w:ascii="Arial"/>
          <w:b/>
          <w:spacing w:val="-5"/>
          <w:sz w:val="24"/>
        </w:rPr>
        <w:t>:</w:t>
      </w:r>
      <w:r>
        <w:rPr>
          <w:rFonts w:ascii="Arial"/>
          <w:b/>
          <w:spacing w:val="49"/>
          <w:sz w:val="24"/>
        </w:rPr>
        <w:t xml:space="preserve"> </w:t>
      </w:r>
      <w:r>
        <w:rPr>
          <w:rFonts w:ascii="Arial"/>
          <w:b/>
          <w:spacing w:val="-5"/>
          <w:sz w:val="24"/>
        </w:rPr>
        <w:t xml:space="preserve"> </w:t>
      </w:r>
      <w:r>
        <w:rPr>
          <w:rFonts w:ascii="Arial"/>
          <w:b/>
          <w:spacing w:val="-5"/>
          <w:sz w:val="24"/>
        </w:rPr>
        <w:t>Blynk web dashboard</w:t>
      </w:r>
    </w:p>
    <w:p w14:paraId="5461EA89" w14:textId="77777777" w:rsidR="003437A8" w:rsidRDefault="003437A8" w:rsidP="00EC56BE">
      <w:pPr>
        <w:pStyle w:val="BodyText"/>
        <w:spacing w:before="1" w:line="360" w:lineRule="auto"/>
        <w:rPr>
          <w:rFonts w:ascii="Arial"/>
          <w:b/>
          <w:sz w:val="16"/>
        </w:rPr>
      </w:pPr>
    </w:p>
    <w:p w14:paraId="09CBFAAD" w14:textId="366FC604" w:rsidR="003437A8" w:rsidRPr="00051E45" w:rsidRDefault="00000000" w:rsidP="00EC56BE">
      <w:pPr>
        <w:pStyle w:val="Heading1"/>
        <w:spacing w:line="360" w:lineRule="auto"/>
        <w:ind w:left="446" w:right="896"/>
      </w:pPr>
      <w:r>
        <w:t>CONCLUSION</w:t>
      </w:r>
    </w:p>
    <w:p w14:paraId="09912305" w14:textId="22828E21" w:rsidR="003437A8" w:rsidRDefault="00DB3094" w:rsidP="00EC56BE">
      <w:pPr>
        <w:pStyle w:val="BodyText"/>
        <w:spacing w:before="260" w:line="360" w:lineRule="auto"/>
        <w:ind w:left="481"/>
      </w:pPr>
      <w:r w:rsidRPr="00DB3094">
        <w:t>The Smart Plant Monitoring System using ESP32 effectively demonstrates how sensors and microcontroller technology can be combined to create an efficient and reliable plant</w:t>
      </w:r>
      <w:r>
        <w:t xml:space="preserve"> </w:t>
      </w:r>
      <w:r w:rsidRPr="00DB3094">
        <w:t>health monitoring solution. The system continuously measures key environmental parameters such as soil moisture, temperature and humidity, which play a crucial role in plant growth. By displaying real</w:t>
      </w:r>
      <w:r>
        <w:t xml:space="preserve"> </w:t>
      </w:r>
      <w:r w:rsidRPr="00DB3094">
        <w:t xml:space="preserve">time values on the OLED screen </w:t>
      </w:r>
      <w:r w:rsidR="00D7302D">
        <w:t>and web dashboard</w:t>
      </w:r>
      <w:r w:rsidR="0037500B">
        <w:t xml:space="preserve"> on Blynk</w:t>
      </w:r>
      <w:r w:rsidR="00D7302D">
        <w:t xml:space="preserve"> for remote access </w:t>
      </w:r>
      <w:r w:rsidRPr="00DB3094">
        <w:t>and providing instant alerts through the RGB LED and buzzer, the system ensures that users are immediately informed whenever conditions become unsuitable for plant health.</w:t>
      </w:r>
    </w:p>
    <w:p w14:paraId="729B6156" w14:textId="4D75160C" w:rsidR="00DB3094" w:rsidRDefault="00DB3094" w:rsidP="00EC56BE">
      <w:pPr>
        <w:pStyle w:val="BodyText"/>
        <w:spacing w:before="260" w:line="360" w:lineRule="auto"/>
        <w:ind w:left="481"/>
      </w:pPr>
      <w:r w:rsidRPr="00DB3094">
        <w:t>This project highlights the importance of automation and smart monitoring in modern gardening, especially for users who may not always be available to manually check plant conditions. The design is simple, user-friendly and energy-efficient, making it suitable for home gardens, indoor plants and small agricultural settings. Overall, the project successfully meets its objectives by offering a reliable, easy</w:t>
      </w:r>
      <w:r>
        <w:t xml:space="preserve"> </w:t>
      </w:r>
      <w:r w:rsidRPr="00DB3094">
        <w:t>to</w:t>
      </w:r>
      <w:r>
        <w:t xml:space="preserve"> </w:t>
      </w:r>
      <w:r w:rsidRPr="00DB3094">
        <w:t>use and responsive solution for maintaining optimal plant health, while also showcasing the practical application of IoT and embedded systems in everyday life.</w:t>
      </w:r>
    </w:p>
    <w:sectPr w:rsidR="00DB3094">
      <w:pgSz w:w="12240" w:h="15840"/>
      <w:pgMar w:top="1500" w:right="600" w:bottom="1180" w:left="680" w:header="0" w:footer="910" w:gutter="0"/>
      <w:pgBorders w:offsetFrom="page">
        <w:top w:val="triple" w:sz="4" w:space="25" w:color="000000"/>
        <w:left w:val="triple" w:sz="4" w:space="25" w:color="000000"/>
        <w:bottom w:val="triple" w:sz="4" w:space="25" w:color="000000"/>
        <w:right w:val="triple" w:sz="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C6DC35" w14:textId="77777777" w:rsidR="00D33AD5" w:rsidRDefault="00D33AD5">
      <w:r>
        <w:separator/>
      </w:r>
    </w:p>
  </w:endnote>
  <w:endnote w:type="continuationSeparator" w:id="0">
    <w:p w14:paraId="68E6E784" w14:textId="77777777" w:rsidR="00D33AD5" w:rsidRDefault="00D33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AE75D" w14:textId="055A724C" w:rsidR="003437A8" w:rsidRDefault="0038366E">
    <w:pPr>
      <w:pStyle w:val="BodyText"/>
      <w:spacing w:line="14" w:lineRule="auto"/>
      <w:rPr>
        <w:sz w:val="17"/>
      </w:rPr>
    </w:pPr>
    <w:r>
      <w:rPr>
        <w:noProof/>
      </w:rPr>
      <mc:AlternateContent>
        <mc:Choice Requires="wps">
          <w:drawing>
            <wp:anchor distT="0" distB="0" distL="114300" distR="114300" simplePos="0" relativeHeight="251657728" behindDoc="1" locked="0" layoutInCell="1" allowOverlap="1" wp14:anchorId="41978DAA" wp14:editId="35151885">
              <wp:simplePos x="0" y="0"/>
              <wp:positionH relativeFrom="page">
                <wp:posOffset>3773805</wp:posOffset>
              </wp:positionH>
              <wp:positionV relativeFrom="page">
                <wp:posOffset>9291955</wp:posOffset>
              </wp:positionV>
              <wp:extent cx="226060" cy="182245"/>
              <wp:effectExtent l="0" t="0" r="0" b="0"/>
              <wp:wrapNone/>
              <wp:docPr id="164818469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060"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CCEE6" w14:textId="77777777" w:rsidR="003437A8" w:rsidRDefault="00000000">
                          <w:pPr>
                            <w:spacing w:before="13"/>
                            <w:ind w:left="60"/>
                          </w:pPr>
                          <w:r>
                            <w:fldChar w:fldCharType="begin"/>
                          </w:r>
                          <w:r>
                            <w:instrText xml:space="preserve"> PAGE </w:instrText>
                          </w:r>
                          <w:r>
                            <w:fldChar w:fldCharType="separate"/>
                          </w:r>
                          <w:r>
                            <w:t>13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978DAA" id="_x0000_t202" coordsize="21600,21600" o:spt="202" path="m,l,21600r21600,l21600,xe">
              <v:stroke joinstyle="miter"/>
              <v:path gradientshapeok="t" o:connecttype="rect"/>
            </v:shapetype>
            <v:shape id="Text Box 1" o:spid="_x0000_s1026" type="#_x0000_t202" style="position:absolute;margin-left:297.15pt;margin-top:731.65pt;width:17.8pt;height:14.3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" filled="f" stroked="f">
              <v:textbox inset="0,0,0,0">
                <w:txbxContent>
                  <w:p w14:paraId="66FCCEE6" w14:textId="77777777" w:rsidR="003437A8" w:rsidRDefault="00000000">
                    <w:pPr>
                      <w:spacing w:before="13"/>
                      <w:ind w:left="60"/>
                    </w:pPr>
                    <w:r>
                      <w:fldChar w:fldCharType="begin"/>
                    </w:r>
                    <w:r>
                      <w:instrText xml:space="preserve"> PAGE </w:instrText>
                    </w:r>
                    <w:r>
                      <w:fldChar w:fldCharType="separate"/>
                    </w:r>
                    <w:r>
                      <w:t>13</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BE9DA" w14:textId="77777777" w:rsidR="00D33AD5" w:rsidRDefault="00D33AD5">
      <w:r>
        <w:separator/>
      </w:r>
    </w:p>
  </w:footnote>
  <w:footnote w:type="continuationSeparator" w:id="0">
    <w:p w14:paraId="03672775" w14:textId="77777777" w:rsidR="00D33AD5" w:rsidRDefault="00D33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F5AC3"/>
    <w:multiLevelType w:val="hybridMultilevel"/>
    <w:tmpl w:val="859C37FC"/>
    <w:lvl w:ilvl="0" w:tplc="40090001">
      <w:start w:val="1"/>
      <w:numFmt w:val="bullet"/>
      <w:lvlText w:val=""/>
      <w:lvlJc w:val="left"/>
      <w:pPr>
        <w:ind w:left="1480" w:hanging="360"/>
      </w:pPr>
      <w:rPr>
        <w:rFonts w:ascii="Symbol" w:hAnsi="Symbol" w:hint="default"/>
        <w:w w:val="95"/>
        <w:lang w:val="en-US" w:eastAsia="en-US" w:bidi="ar-SA"/>
      </w:rPr>
    </w:lvl>
    <w:lvl w:ilvl="1" w:tplc="9EA25832">
      <w:numFmt w:val="bullet"/>
      <w:lvlText w:val="•"/>
      <w:lvlJc w:val="left"/>
      <w:pPr>
        <w:ind w:left="2428" w:hanging="360"/>
      </w:pPr>
      <w:rPr>
        <w:rFonts w:hint="default"/>
        <w:lang w:val="en-US" w:eastAsia="en-US" w:bidi="ar-SA"/>
      </w:rPr>
    </w:lvl>
    <w:lvl w:ilvl="2" w:tplc="D47C17C0">
      <w:numFmt w:val="bullet"/>
      <w:lvlText w:val="•"/>
      <w:lvlJc w:val="left"/>
      <w:pPr>
        <w:ind w:left="3376" w:hanging="360"/>
      </w:pPr>
      <w:rPr>
        <w:rFonts w:hint="default"/>
        <w:lang w:val="en-US" w:eastAsia="en-US" w:bidi="ar-SA"/>
      </w:rPr>
    </w:lvl>
    <w:lvl w:ilvl="3" w:tplc="77E4F79A">
      <w:numFmt w:val="bullet"/>
      <w:lvlText w:val="•"/>
      <w:lvlJc w:val="left"/>
      <w:pPr>
        <w:ind w:left="4324" w:hanging="360"/>
      </w:pPr>
      <w:rPr>
        <w:rFonts w:hint="default"/>
        <w:lang w:val="en-US" w:eastAsia="en-US" w:bidi="ar-SA"/>
      </w:rPr>
    </w:lvl>
    <w:lvl w:ilvl="4" w:tplc="99FA9CB6">
      <w:numFmt w:val="bullet"/>
      <w:lvlText w:val="•"/>
      <w:lvlJc w:val="left"/>
      <w:pPr>
        <w:ind w:left="5272" w:hanging="360"/>
      </w:pPr>
      <w:rPr>
        <w:rFonts w:hint="default"/>
        <w:lang w:val="en-US" w:eastAsia="en-US" w:bidi="ar-SA"/>
      </w:rPr>
    </w:lvl>
    <w:lvl w:ilvl="5" w:tplc="8BB2B4E2">
      <w:numFmt w:val="bullet"/>
      <w:lvlText w:val="•"/>
      <w:lvlJc w:val="left"/>
      <w:pPr>
        <w:ind w:left="6220" w:hanging="360"/>
      </w:pPr>
      <w:rPr>
        <w:rFonts w:hint="default"/>
        <w:lang w:val="en-US" w:eastAsia="en-US" w:bidi="ar-SA"/>
      </w:rPr>
    </w:lvl>
    <w:lvl w:ilvl="6" w:tplc="B33E07C8">
      <w:numFmt w:val="bullet"/>
      <w:lvlText w:val="•"/>
      <w:lvlJc w:val="left"/>
      <w:pPr>
        <w:ind w:left="7168" w:hanging="360"/>
      </w:pPr>
      <w:rPr>
        <w:rFonts w:hint="default"/>
        <w:lang w:val="en-US" w:eastAsia="en-US" w:bidi="ar-SA"/>
      </w:rPr>
    </w:lvl>
    <w:lvl w:ilvl="7" w:tplc="CD92D83E">
      <w:numFmt w:val="bullet"/>
      <w:lvlText w:val="•"/>
      <w:lvlJc w:val="left"/>
      <w:pPr>
        <w:ind w:left="8116" w:hanging="360"/>
      </w:pPr>
      <w:rPr>
        <w:rFonts w:hint="default"/>
        <w:lang w:val="en-US" w:eastAsia="en-US" w:bidi="ar-SA"/>
      </w:rPr>
    </w:lvl>
    <w:lvl w:ilvl="8" w:tplc="6B10A73A">
      <w:numFmt w:val="bullet"/>
      <w:lvlText w:val="•"/>
      <w:lvlJc w:val="left"/>
      <w:pPr>
        <w:ind w:left="9064" w:hanging="360"/>
      </w:pPr>
      <w:rPr>
        <w:rFonts w:hint="default"/>
        <w:lang w:val="en-US" w:eastAsia="en-US" w:bidi="ar-SA"/>
      </w:rPr>
    </w:lvl>
  </w:abstractNum>
  <w:abstractNum w:abstractNumId="1" w15:restartNumberingAfterBreak="0">
    <w:nsid w:val="15790194"/>
    <w:multiLevelType w:val="hybridMultilevel"/>
    <w:tmpl w:val="6E3ED12A"/>
    <w:lvl w:ilvl="0" w:tplc="40090001">
      <w:start w:val="1"/>
      <w:numFmt w:val="bullet"/>
      <w:lvlText w:val=""/>
      <w:lvlJc w:val="left"/>
      <w:pPr>
        <w:ind w:left="933" w:hanging="682"/>
      </w:pPr>
      <w:rPr>
        <w:rFonts w:ascii="Symbol" w:hAnsi="Symbol" w:hint="default"/>
        <w:w w:val="97"/>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AC473F"/>
    <w:multiLevelType w:val="multilevel"/>
    <w:tmpl w:val="DB7CCFB8"/>
    <w:lvl w:ilvl="0">
      <w:start w:val="1"/>
      <w:numFmt w:val="decimal"/>
      <w:lvlText w:val="%1"/>
      <w:lvlJc w:val="left"/>
      <w:pPr>
        <w:ind w:left="481" w:hanging="407"/>
      </w:pPr>
      <w:rPr>
        <w:rFonts w:hint="default"/>
        <w:lang w:val="en-US" w:eastAsia="en-US" w:bidi="ar-SA"/>
      </w:rPr>
    </w:lvl>
    <w:lvl w:ilvl="1">
      <w:numFmt w:val="decimal"/>
      <w:lvlText w:val="%1.%2"/>
      <w:lvlJc w:val="left"/>
      <w:pPr>
        <w:ind w:left="481" w:hanging="407"/>
      </w:pPr>
      <w:rPr>
        <w:rFonts w:ascii="Arial MT" w:eastAsia="Arial MT" w:hAnsi="Arial MT" w:cs="Arial MT" w:hint="default"/>
        <w:w w:val="99"/>
        <w:sz w:val="24"/>
        <w:szCs w:val="24"/>
        <w:lang w:val="en-US" w:eastAsia="en-US" w:bidi="ar-SA"/>
      </w:rPr>
    </w:lvl>
    <w:lvl w:ilvl="2">
      <w:start w:val="1"/>
      <w:numFmt w:val="decimal"/>
      <w:lvlText w:val="%3)"/>
      <w:lvlJc w:val="left"/>
      <w:pPr>
        <w:ind w:left="1202" w:hanging="358"/>
      </w:pPr>
      <w:rPr>
        <w:rFonts w:ascii="Arial MT" w:eastAsia="Arial MT" w:hAnsi="Arial MT" w:cs="Arial MT" w:hint="default"/>
        <w:spacing w:val="0"/>
        <w:w w:val="97"/>
        <w:sz w:val="24"/>
        <w:szCs w:val="24"/>
        <w:lang w:val="en-US" w:eastAsia="en-US" w:bidi="ar-SA"/>
      </w:rPr>
    </w:lvl>
    <w:lvl w:ilvl="3">
      <w:numFmt w:val="bullet"/>
      <w:lvlText w:val="•"/>
      <w:lvlJc w:val="left"/>
      <w:pPr>
        <w:ind w:left="3368" w:hanging="358"/>
      </w:pPr>
      <w:rPr>
        <w:rFonts w:hint="default"/>
        <w:lang w:val="en-US" w:eastAsia="en-US" w:bidi="ar-SA"/>
      </w:rPr>
    </w:lvl>
    <w:lvl w:ilvl="4">
      <w:numFmt w:val="bullet"/>
      <w:lvlText w:val="•"/>
      <w:lvlJc w:val="left"/>
      <w:pPr>
        <w:ind w:left="4453" w:hanging="358"/>
      </w:pPr>
      <w:rPr>
        <w:rFonts w:hint="default"/>
        <w:lang w:val="en-US" w:eastAsia="en-US" w:bidi="ar-SA"/>
      </w:rPr>
    </w:lvl>
    <w:lvl w:ilvl="5">
      <w:numFmt w:val="bullet"/>
      <w:lvlText w:val="•"/>
      <w:lvlJc w:val="left"/>
      <w:pPr>
        <w:ind w:left="5537" w:hanging="358"/>
      </w:pPr>
      <w:rPr>
        <w:rFonts w:hint="default"/>
        <w:lang w:val="en-US" w:eastAsia="en-US" w:bidi="ar-SA"/>
      </w:rPr>
    </w:lvl>
    <w:lvl w:ilvl="6">
      <w:numFmt w:val="bullet"/>
      <w:lvlText w:val="•"/>
      <w:lvlJc w:val="left"/>
      <w:pPr>
        <w:ind w:left="6622" w:hanging="358"/>
      </w:pPr>
      <w:rPr>
        <w:rFonts w:hint="default"/>
        <w:lang w:val="en-US" w:eastAsia="en-US" w:bidi="ar-SA"/>
      </w:rPr>
    </w:lvl>
    <w:lvl w:ilvl="7">
      <w:numFmt w:val="bullet"/>
      <w:lvlText w:val="•"/>
      <w:lvlJc w:val="left"/>
      <w:pPr>
        <w:ind w:left="7706" w:hanging="358"/>
      </w:pPr>
      <w:rPr>
        <w:rFonts w:hint="default"/>
        <w:lang w:val="en-US" w:eastAsia="en-US" w:bidi="ar-SA"/>
      </w:rPr>
    </w:lvl>
    <w:lvl w:ilvl="8">
      <w:numFmt w:val="bullet"/>
      <w:lvlText w:val="•"/>
      <w:lvlJc w:val="left"/>
      <w:pPr>
        <w:ind w:left="8791" w:hanging="358"/>
      </w:pPr>
      <w:rPr>
        <w:rFonts w:hint="default"/>
        <w:lang w:val="en-US" w:eastAsia="en-US" w:bidi="ar-SA"/>
      </w:rPr>
    </w:lvl>
  </w:abstractNum>
  <w:abstractNum w:abstractNumId="3" w15:restartNumberingAfterBreak="0">
    <w:nsid w:val="1EA272B1"/>
    <w:multiLevelType w:val="hybridMultilevel"/>
    <w:tmpl w:val="6D48BEA8"/>
    <w:lvl w:ilvl="0" w:tplc="A5DEB154">
      <w:numFmt w:val="bullet"/>
      <w:lvlText w:val=""/>
      <w:lvlJc w:val="left"/>
      <w:pPr>
        <w:ind w:left="1480" w:hanging="360"/>
      </w:pPr>
      <w:rPr>
        <w:rFonts w:ascii="Symbol" w:eastAsia="Symbol" w:hAnsi="Symbol" w:cs="Symbol" w:hint="default"/>
        <w:w w:val="100"/>
        <w:sz w:val="24"/>
        <w:szCs w:val="24"/>
        <w:lang w:val="en-US" w:eastAsia="en-US" w:bidi="ar-SA"/>
      </w:rPr>
    </w:lvl>
    <w:lvl w:ilvl="1" w:tplc="55D68C1A">
      <w:numFmt w:val="bullet"/>
      <w:lvlText w:val=""/>
      <w:lvlJc w:val="left"/>
      <w:pPr>
        <w:ind w:left="1672" w:hanging="360"/>
      </w:pPr>
      <w:rPr>
        <w:rFonts w:ascii="Symbol" w:eastAsia="Symbol" w:hAnsi="Symbol" w:cs="Symbol" w:hint="default"/>
        <w:w w:val="100"/>
        <w:sz w:val="24"/>
        <w:szCs w:val="24"/>
        <w:lang w:val="en-US" w:eastAsia="en-US" w:bidi="ar-SA"/>
      </w:rPr>
    </w:lvl>
    <w:lvl w:ilvl="2" w:tplc="339EB686">
      <w:numFmt w:val="bullet"/>
      <w:lvlText w:val=""/>
      <w:lvlJc w:val="left"/>
      <w:pPr>
        <w:ind w:left="1883" w:hanging="360"/>
      </w:pPr>
      <w:rPr>
        <w:rFonts w:ascii="Symbol" w:eastAsia="Symbol" w:hAnsi="Symbol" w:cs="Symbol" w:hint="default"/>
        <w:w w:val="100"/>
        <w:sz w:val="24"/>
        <w:szCs w:val="24"/>
        <w:lang w:val="en-US" w:eastAsia="en-US" w:bidi="ar-SA"/>
      </w:rPr>
    </w:lvl>
    <w:lvl w:ilvl="3" w:tplc="A9F6B0F0">
      <w:numFmt w:val="bullet"/>
      <w:lvlText w:val="•"/>
      <w:lvlJc w:val="left"/>
      <w:pPr>
        <w:ind w:left="3015" w:hanging="360"/>
      </w:pPr>
      <w:rPr>
        <w:rFonts w:hint="default"/>
        <w:lang w:val="en-US" w:eastAsia="en-US" w:bidi="ar-SA"/>
      </w:rPr>
    </w:lvl>
    <w:lvl w:ilvl="4" w:tplc="7C4E3DB6">
      <w:numFmt w:val="bullet"/>
      <w:lvlText w:val="•"/>
      <w:lvlJc w:val="left"/>
      <w:pPr>
        <w:ind w:left="4150" w:hanging="360"/>
      </w:pPr>
      <w:rPr>
        <w:rFonts w:hint="default"/>
        <w:lang w:val="en-US" w:eastAsia="en-US" w:bidi="ar-SA"/>
      </w:rPr>
    </w:lvl>
    <w:lvl w:ilvl="5" w:tplc="F11EC3B0">
      <w:numFmt w:val="bullet"/>
      <w:lvlText w:val="•"/>
      <w:lvlJc w:val="left"/>
      <w:pPr>
        <w:ind w:left="5285" w:hanging="360"/>
      </w:pPr>
      <w:rPr>
        <w:rFonts w:hint="default"/>
        <w:lang w:val="en-US" w:eastAsia="en-US" w:bidi="ar-SA"/>
      </w:rPr>
    </w:lvl>
    <w:lvl w:ilvl="6" w:tplc="BBBEDD0E">
      <w:numFmt w:val="bullet"/>
      <w:lvlText w:val="•"/>
      <w:lvlJc w:val="left"/>
      <w:pPr>
        <w:ind w:left="6420" w:hanging="360"/>
      </w:pPr>
      <w:rPr>
        <w:rFonts w:hint="default"/>
        <w:lang w:val="en-US" w:eastAsia="en-US" w:bidi="ar-SA"/>
      </w:rPr>
    </w:lvl>
    <w:lvl w:ilvl="7" w:tplc="0CD241C4">
      <w:numFmt w:val="bullet"/>
      <w:lvlText w:val="•"/>
      <w:lvlJc w:val="left"/>
      <w:pPr>
        <w:ind w:left="7555" w:hanging="360"/>
      </w:pPr>
      <w:rPr>
        <w:rFonts w:hint="default"/>
        <w:lang w:val="en-US" w:eastAsia="en-US" w:bidi="ar-SA"/>
      </w:rPr>
    </w:lvl>
    <w:lvl w:ilvl="8" w:tplc="6A90855E">
      <w:numFmt w:val="bullet"/>
      <w:lvlText w:val="•"/>
      <w:lvlJc w:val="left"/>
      <w:pPr>
        <w:ind w:left="8690" w:hanging="360"/>
      </w:pPr>
      <w:rPr>
        <w:rFonts w:hint="default"/>
        <w:lang w:val="en-US" w:eastAsia="en-US" w:bidi="ar-SA"/>
      </w:rPr>
    </w:lvl>
  </w:abstractNum>
  <w:abstractNum w:abstractNumId="4" w15:restartNumberingAfterBreak="0">
    <w:nsid w:val="27AF1FD0"/>
    <w:multiLevelType w:val="hybridMultilevel"/>
    <w:tmpl w:val="5C6C325E"/>
    <w:lvl w:ilvl="0" w:tplc="C77EAEA8">
      <w:numFmt w:val="bullet"/>
      <w:lvlText w:val="-"/>
      <w:lvlJc w:val="left"/>
      <w:pPr>
        <w:ind w:left="933" w:hanging="682"/>
      </w:pPr>
      <w:rPr>
        <w:rFonts w:ascii="Arial MT" w:eastAsia="Arial MT" w:hAnsi="Arial MT" w:cs="Arial MT" w:hint="default"/>
        <w:w w:val="97"/>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CF91166"/>
    <w:multiLevelType w:val="hybridMultilevel"/>
    <w:tmpl w:val="4ECC3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49842F4"/>
    <w:multiLevelType w:val="multilevel"/>
    <w:tmpl w:val="92E2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913017"/>
    <w:multiLevelType w:val="hybridMultilevel"/>
    <w:tmpl w:val="1C2408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A723D68"/>
    <w:multiLevelType w:val="hybridMultilevel"/>
    <w:tmpl w:val="E34A0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3D0972"/>
    <w:multiLevelType w:val="hybridMultilevel"/>
    <w:tmpl w:val="2CF05B2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58D22682"/>
    <w:multiLevelType w:val="hybridMultilevel"/>
    <w:tmpl w:val="2684F8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BF6449"/>
    <w:multiLevelType w:val="hybridMultilevel"/>
    <w:tmpl w:val="2432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3B2428"/>
    <w:multiLevelType w:val="hybridMultilevel"/>
    <w:tmpl w:val="2ACAEA28"/>
    <w:lvl w:ilvl="0" w:tplc="C77EAEA8">
      <w:numFmt w:val="bullet"/>
      <w:lvlText w:val="-"/>
      <w:lvlJc w:val="left"/>
      <w:pPr>
        <w:ind w:left="933" w:hanging="682"/>
      </w:pPr>
      <w:rPr>
        <w:rFonts w:ascii="Arial MT" w:eastAsia="Arial MT" w:hAnsi="Arial MT" w:cs="Arial MT" w:hint="default"/>
        <w:w w:val="97"/>
        <w:sz w:val="24"/>
        <w:szCs w:val="24"/>
        <w:lang w:val="en-US" w:eastAsia="en-US" w:bidi="ar-SA"/>
      </w:rPr>
    </w:lvl>
    <w:lvl w:ilvl="1" w:tplc="0C74102C">
      <w:numFmt w:val="bullet"/>
      <w:lvlText w:val="•"/>
      <w:lvlJc w:val="left"/>
      <w:pPr>
        <w:ind w:left="1009" w:hanging="682"/>
      </w:pPr>
      <w:rPr>
        <w:rFonts w:hint="default"/>
        <w:lang w:val="en-US" w:eastAsia="en-US" w:bidi="ar-SA"/>
      </w:rPr>
    </w:lvl>
    <w:lvl w:ilvl="2" w:tplc="D338A022">
      <w:numFmt w:val="bullet"/>
      <w:lvlText w:val="•"/>
      <w:lvlJc w:val="left"/>
      <w:pPr>
        <w:ind w:left="1078" w:hanging="682"/>
      </w:pPr>
      <w:rPr>
        <w:rFonts w:hint="default"/>
        <w:lang w:val="en-US" w:eastAsia="en-US" w:bidi="ar-SA"/>
      </w:rPr>
    </w:lvl>
    <w:lvl w:ilvl="3" w:tplc="B0B470C0">
      <w:numFmt w:val="bullet"/>
      <w:lvlText w:val="•"/>
      <w:lvlJc w:val="left"/>
      <w:pPr>
        <w:ind w:left="1147" w:hanging="682"/>
      </w:pPr>
      <w:rPr>
        <w:rFonts w:hint="default"/>
        <w:lang w:val="en-US" w:eastAsia="en-US" w:bidi="ar-SA"/>
      </w:rPr>
    </w:lvl>
    <w:lvl w:ilvl="4" w:tplc="F63AC0DC">
      <w:numFmt w:val="bullet"/>
      <w:lvlText w:val="•"/>
      <w:lvlJc w:val="left"/>
      <w:pPr>
        <w:ind w:left="1216" w:hanging="682"/>
      </w:pPr>
      <w:rPr>
        <w:rFonts w:hint="default"/>
        <w:lang w:val="en-US" w:eastAsia="en-US" w:bidi="ar-SA"/>
      </w:rPr>
    </w:lvl>
    <w:lvl w:ilvl="5" w:tplc="72BC2624">
      <w:numFmt w:val="bullet"/>
      <w:lvlText w:val="•"/>
      <w:lvlJc w:val="left"/>
      <w:pPr>
        <w:ind w:left="1285" w:hanging="682"/>
      </w:pPr>
      <w:rPr>
        <w:rFonts w:hint="default"/>
        <w:lang w:val="en-US" w:eastAsia="en-US" w:bidi="ar-SA"/>
      </w:rPr>
    </w:lvl>
    <w:lvl w:ilvl="6" w:tplc="BE74DC7A">
      <w:numFmt w:val="bullet"/>
      <w:lvlText w:val="•"/>
      <w:lvlJc w:val="left"/>
      <w:pPr>
        <w:ind w:left="1354" w:hanging="682"/>
      </w:pPr>
      <w:rPr>
        <w:rFonts w:hint="default"/>
        <w:lang w:val="en-US" w:eastAsia="en-US" w:bidi="ar-SA"/>
      </w:rPr>
    </w:lvl>
    <w:lvl w:ilvl="7" w:tplc="EEAAAAE6">
      <w:numFmt w:val="bullet"/>
      <w:lvlText w:val="•"/>
      <w:lvlJc w:val="left"/>
      <w:pPr>
        <w:ind w:left="1423" w:hanging="682"/>
      </w:pPr>
      <w:rPr>
        <w:rFonts w:hint="default"/>
        <w:lang w:val="en-US" w:eastAsia="en-US" w:bidi="ar-SA"/>
      </w:rPr>
    </w:lvl>
    <w:lvl w:ilvl="8" w:tplc="CB868264">
      <w:numFmt w:val="bullet"/>
      <w:lvlText w:val="•"/>
      <w:lvlJc w:val="left"/>
      <w:pPr>
        <w:ind w:left="1492" w:hanging="682"/>
      </w:pPr>
      <w:rPr>
        <w:rFonts w:hint="default"/>
        <w:lang w:val="en-US" w:eastAsia="en-US" w:bidi="ar-SA"/>
      </w:rPr>
    </w:lvl>
  </w:abstractNum>
  <w:abstractNum w:abstractNumId="13" w15:restartNumberingAfterBreak="0">
    <w:nsid w:val="64AF567F"/>
    <w:multiLevelType w:val="hybridMultilevel"/>
    <w:tmpl w:val="378674EC"/>
    <w:lvl w:ilvl="0" w:tplc="FB28BF20">
      <w:numFmt w:val="bullet"/>
      <w:lvlText w:val=""/>
      <w:lvlJc w:val="left"/>
      <w:pPr>
        <w:ind w:left="1156" w:hanging="396"/>
      </w:pPr>
      <w:rPr>
        <w:rFonts w:ascii="Symbol" w:eastAsia="Symbol" w:hAnsi="Symbol" w:cs="Symbol" w:hint="default"/>
        <w:w w:val="95"/>
        <w:sz w:val="24"/>
        <w:szCs w:val="24"/>
        <w:lang w:val="en-US" w:eastAsia="en-US" w:bidi="ar-SA"/>
      </w:rPr>
    </w:lvl>
    <w:lvl w:ilvl="1" w:tplc="B3961444">
      <w:numFmt w:val="bullet"/>
      <w:lvlText w:val=""/>
      <w:lvlJc w:val="left"/>
      <w:pPr>
        <w:ind w:left="1470" w:hanging="269"/>
      </w:pPr>
      <w:rPr>
        <w:rFonts w:ascii="Symbol" w:eastAsia="Symbol" w:hAnsi="Symbol" w:cs="Symbol" w:hint="default"/>
        <w:w w:val="100"/>
        <w:sz w:val="24"/>
        <w:szCs w:val="24"/>
        <w:lang w:val="en-US" w:eastAsia="en-US" w:bidi="ar-SA"/>
      </w:rPr>
    </w:lvl>
    <w:lvl w:ilvl="2" w:tplc="C43A60F2">
      <w:numFmt w:val="bullet"/>
      <w:lvlText w:val="•"/>
      <w:lvlJc w:val="left"/>
      <w:pPr>
        <w:ind w:left="2533" w:hanging="269"/>
      </w:pPr>
      <w:rPr>
        <w:rFonts w:hint="default"/>
        <w:lang w:val="en-US" w:eastAsia="en-US" w:bidi="ar-SA"/>
      </w:rPr>
    </w:lvl>
    <w:lvl w:ilvl="3" w:tplc="790A181C">
      <w:numFmt w:val="bullet"/>
      <w:lvlText w:val="•"/>
      <w:lvlJc w:val="left"/>
      <w:pPr>
        <w:ind w:left="3586" w:hanging="269"/>
      </w:pPr>
      <w:rPr>
        <w:rFonts w:hint="default"/>
        <w:lang w:val="en-US" w:eastAsia="en-US" w:bidi="ar-SA"/>
      </w:rPr>
    </w:lvl>
    <w:lvl w:ilvl="4" w:tplc="57E4264C">
      <w:numFmt w:val="bullet"/>
      <w:lvlText w:val="•"/>
      <w:lvlJc w:val="left"/>
      <w:pPr>
        <w:ind w:left="4640" w:hanging="269"/>
      </w:pPr>
      <w:rPr>
        <w:rFonts w:hint="default"/>
        <w:lang w:val="en-US" w:eastAsia="en-US" w:bidi="ar-SA"/>
      </w:rPr>
    </w:lvl>
    <w:lvl w:ilvl="5" w:tplc="91D418B8">
      <w:numFmt w:val="bullet"/>
      <w:lvlText w:val="•"/>
      <w:lvlJc w:val="left"/>
      <w:pPr>
        <w:ind w:left="5693" w:hanging="269"/>
      </w:pPr>
      <w:rPr>
        <w:rFonts w:hint="default"/>
        <w:lang w:val="en-US" w:eastAsia="en-US" w:bidi="ar-SA"/>
      </w:rPr>
    </w:lvl>
    <w:lvl w:ilvl="6" w:tplc="9348B82C">
      <w:numFmt w:val="bullet"/>
      <w:lvlText w:val="•"/>
      <w:lvlJc w:val="left"/>
      <w:pPr>
        <w:ind w:left="6746" w:hanging="269"/>
      </w:pPr>
      <w:rPr>
        <w:rFonts w:hint="default"/>
        <w:lang w:val="en-US" w:eastAsia="en-US" w:bidi="ar-SA"/>
      </w:rPr>
    </w:lvl>
    <w:lvl w:ilvl="7" w:tplc="2340D408">
      <w:numFmt w:val="bullet"/>
      <w:lvlText w:val="•"/>
      <w:lvlJc w:val="left"/>
      <w:pPr>
        <w:ind w:left="7800" w:hanging="269"/>
      </w:pPr>
      <w:rPr>
        <w:rFonts w:hint="default"/>
        <w:lang w:val="en-US" w:eastAsia="en-US" w:bidi="ar-SA"/>
      </w:rPr>
    </w:lvl>
    <w:lvl w:ilvl="8" w:tplc="C52E11B2">
      <w:numFmt w:val="bullet"/>
      <w:lvlText w:val="•"/>
      <w:lvlJc w:val="left"/>
      <w:pPr>
        <w:ind w:left="8853" w:hanging="269"/>
      </w:pPr>
      <w:rPr>
        <w:rFonts w:hint="default"/>
        <w:lang w:val="en-US" w:eastAsia="en-US" w:bidi="ar-SA"/>
      </w:rPr>
    </w:lvl>
  </w:abstractNum>
  <w:abstractNum w:abstractNumId="14" w15:restartNumberingAfterBreak="0">
    <w:nsid w:val="72185B64"/>
    <w:multiLevelType w:val="hybridMultilevel"/>
    <w:tmpl w:val="FD3A2A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num w:numId="1" w16cid:durableId="1905944859">
    <w:abstractNumId w:val="12"/>
  </w:num>
  <w:num w:numId="2" w16cid:durableId="1658879070">
    <w:abstractNumId w:val="2"/>
  </w:num>
  <w:num w:numId="3" w16cid:durableId="1661805209">
    <w:abstractNumId w:val="0"/>
  </w:num>
  <w:num w:numId="4" w16cid:durableId="1502354727">
    <w:abstractNumId w:val="13"/>
  </w:num>
  <w:num w:numId="5" w16cid:durableId="1443646188">
    <w:abstractNumId w:val="3"/>
  </w:num>
  <w:num w:numId="6" w16cid:durableId="635260521">
    <w:abstractNumId w:val="10"/>
  </w:num>
  <w:num w:numId="7" w16cid:durableId="1134905329">
    <w:abstractNumId w:val="6"/>
  </w:num>
  <w:num w:numId="8" w16cid:durableId="1208642705">
    <w:abstractNumId w:val="9"/>
  </w:num>
  <w:num w:numId="9" w16cid:durableId="593704969">
    <w:abstractNumId w:val="14"/>
  </w:num>
  <w:num w:numId="10" w16cid:durableId="1592469060">
    <w:abstractNumId w:val="5"/>
  </w:num>
  <w:num w:numId="11" w16cid:durableId="927617671">
    <w:abstractNumId w:val="7"/>
  </w:num>
  <w:num w:numId="12" w16cid:durableId="1291937252">
    <w:abstractNumId w:val="4"/>
  </w:num>
  <w:num w:numId="13" w16cid:durableId="1791590305">
    <w:abstractNumId w:val="1"/>
  </w:num>
  <w:num w:numId="14" w16cid:durableId="689795838">
    <w:abstractNumId w:val="8"/>
  </w:num>
  <w:num w:numId="15" w16cid:durableId="15970137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7A8"/>
    <w:rsid w:val="000205F7"/>
    <w:rsid w:val="00051C7B"/>
    <w:rsid w:val="00051E45"/>
    <w:rsid w:val="00126F52"/>
    <w:rsid w:val="001419B4"/>
    <w:rsid w:val="0015248D"/>
    <w:rsid w:val="00180D4B"/>
    <w:rsid w:val="00225F27"/>
    <w:rsid w:val="00254A52"/>
    <w:rsid w:val="00274D98"/>
    <w:rsid w:val="00286810"/>
    <w:rsid w:val="00301B0A"/>
    <w:rsid w:val="00307828"/>
    <w:rsid w:val="00311DB7"/>
    <w:rsid w:val="003437A8"/>
    <w:rsid w:val="0037500B"/>
    <w:rsid w:val="0038366E"/>
    <w:rsid w:val="0039706F"/>
    <w:rsid w:val="003E56F2"/>
    <w:rsid w:val="003E5ABA"/>
    <w:rsid w:val="004821DC"/>
    <w:rsid w:val="0053234A"/>
    <w:rsid w:val="00545C7B"/>
    <w:rsid w:val="0055437A"/>
    <w:rsid w:val="0057530F"/>
    <w:rsid w:val="005802B3"/>
    <w:rsid w:val="006404B6"/>
    <w:rsid w:val="00661DE0"/>
    <w:rsid w:val="00664793"/>
    <w:rsid w:val="006B6837"/>
    <w:rsid w:val="006E5DEE"/>
    <w:rsid w:val="007142F9"/>
    <w:rsid w:val="0073791D"/>
    <w:rsid w:val="00747BE2"/>
    <w:rsid w:val="00757273"/>
    <w:rsid w:val="007B58BA"/>
    <w:rsid w:val="007C6EB2"/>
    <w:rsid w:val="00832218"/>
    <w:rsid w:val="00834EDE"/>
    <w:rsid w:val="008361D8"/>
    <w:rsid w:val="00850D3F"/>
    <w:rsid w:val="008525D6"/>
    <w:rsid w:val="00856ABA"/>
    <w:rsid w:val="00866D1B"/>
    <w:rsid w:val="008852E8"/>
    <w:rsid w:val="00894801"/>
    <w:rsid w:val="008C6C6F"/>
    <w:rsid w:val="008E404A"/>
    <w:rsid w:val="0090013D"/>
    <w:rsid w:val="00942446"/>
    <w:rsid w:val="009565FC"/>
    <w:rsid w:val="00961F29"/>
    <w:rsid w:val="009917EC"/>
    <w:rsid w:val="009A427C"/>
    <w:rsid w:val="009A5F2A"/>
    <w:rsid w:val="009D6F39"/>
    <w:rsid w:val="00A25653"/>
    <w:rsid w:val="00A82BBF"/>
    <w:rsid w:val="00AB7E76"/>
    <w:rsid w:val="00AD2A53"/>
    <w:rsid w:val="00B11F20"/>
    <w:rsid w:val="00B23094"/>
    <w:rsid w:val="00B407FB"/>
    <w:rsid w:val="00B9009B"/>
    <w:rsid w:val="00BB04DC"/>
    <w:rsid w:val="00BF436B"/>
    <w:rsid w:val="00C0011F"/>
    <w:rsid w:val="00C13FEE"/>
    <w:rsid w:val="00C16F0E"/>
    <w:rsid w:val="00C61B71"/>
    <w:rsid w:val="00C648AA"/>
    <w:rsid w:val="00C711BC"/>
    <w:rsid w:val="00D33AD5"/>
    <w:rsid w:val="00D67F85"/>
    <w:rsid w:val="00D7302D"/>
    <w:rsid w:val="00DB3094"/>
    <w:rsid w:val="00DD0A02"/>
    <w:rsid w:val="00DE36AD"/>
    <w:rsid w:val="00E14F25"/>
    <w:rsid w:val="00E47C8E"/>
    <w:rsid w:val="00EC56BE"/>
    <w:rsid w:val="00F46350"/>
    <w:rsid w:val="00F82F2B"/>
    <w:rsid w:val="00FE46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F30B4"/>
  <w15:docId w15:val="{7BE3843B-9CD7-4B29-B165-BEC7E2726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89"/>
      <w:ind w:left="531"/>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760"/>
      <w:outlineLvl w:val="1"/>
    </w:pPr>
    <w:rPr>
      <w:rFonts w:ascii="Arial" w:eastAsia="Arial" w:hAnsi="Arial" w:cs="Arial"/>
      <w:b/>
      <w:bCs/>
      <w:sz w:val="28"/>
      <w:szCs w:val="28"/>
    </w:rPr>
  </w:style>
  <w:style w:type="paragraph" w:styleId="Heading3">
    <w:name w:val="heading 3"/>
    <w:basedOn w:val="Normal"/>
    <w:uiPriority w:val="9"/>
    <w:unhideWhenUsed/>
    <w:qFormat/>
    <w:pPr>
      <w:ind w:left="531"/>
      <w:outlineLvl w:val="2"/>
    </w:pPr>
    <w:rPr>
      <w:rFonts w:ascii="Arial" w:eastAsia="Arial" w:hAnsi="Arial" w:cs="Arial"/>
      <w:b/>
      <w:bCs/>
      <w:sz w:val="24"/>
      <w:szCs w:val="24"/>
    </w:rPr>
  </w:style>
  <w:style w:type="paragraph" w:styleId="Heading4">
    <w:name w:val="heading 4"/>
    <w:basedOn w:val="Normal"/>
    <w:next w:val="Normal"/>
    <w:link w:val="Heading4Char"/>
    <w:uiPriority w:val="9"/>
    <w:semiHidden/>
    <w:unhideWhenUsed/>
    <w:qFormat/>
    <w:rsid w:val="00664793"/>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9"/>
      <w:ind w:left="531" w:right="896"/>
      <w:jc w:val="center"/>
    </w:pPr>
    <w:rPr>
      <w:rFonts w:ascii="Arial Black" w:eastAsia="Arial Black" w:hAnsi="Arial Black" w:cs="Arial Black"/>
      <w:sz w:val="44"/>
      <w:szCs w:val="44"/>
    </w:rPr>
  </w:style>
  <w:style w:type="paragraph" w:styleId="ListParagraph">
    <w:name w:val="List Paragraph"/>
    <w:basedOn w:val="Normal"/>
    <w:uiPriority w:val="1"/>
    <w:qFormat/>
    <w:pPr>
      <w:ind w:left="1156" w:hanging="361"/>
    </w:pPr>
  </w:style>
  <w:style w:type="paragraph" w:customStyle="1" w:styleId="TableParagraph">
    <w:name w:val="Table Paragraph"/>
    <w:basedOn w:val="Normal"/>
    <w:uiPriority w:val="1"/>
    <w:qFormat/>
    <w:pPr>
      <w:ind w:left="107"/>
    </w:pPr>
    <w:rPr>
      <w:rFonts w:ascii="Times New Roman" w:eastAsia="Times New Roman" w:hAnsi="Times New Roman" w:cs="Times New Roman"/>
    </w:rPr>
  </w:style>
  <w:style w:type="paragraph" w:styleId="NormalWeb">
    <w:name w:val="Normal (Web)"/>
    <w:basedOn w:val="Normal"/>
    <w:uiPriority w:val="99"/>
    <w:semiHidden/>
    <w:unhideWhenUsed/>
    <w:rsid w:val="00856ABA"/>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664793"/>
    <w:rPr>
      <w:rFonts w:asciiTheme="majorHAnsi" w:eastAsiaTheme="majorEastAsia" w:hAnsiTheme="majorHAnsi" w:cstheme="majorBidi"/>
      <w:i/>
      <w:iCs/>
      <w:color w:val="365F91" w:themeColor="accent1" w:themeShade="BF"/>
    </w:rPr>
  </w:style>
  <w:style w:type="table" w:styleId="TableGridLight">
    <w:name w:val="Grid Table Light"/>
    <w:basedOn w:val="TableNormal"/>
    <w:uiPriority w:val="40"/>
    <w:rsid w:val="00661DE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661D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BFAF2-6587-4117-9612-79F9DF5CB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1621</TotalTime>
  <Pages>23</Pages>
  <Words>3548</Words>
  <Characters>20224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 VEERANI</dc:creator>
  <cp:lastModifiedBy>Shwetha K S</cp:lastModifiedBy>
  <cp:revision>11</cp:revision>
  <dcterms:created xsi:type="dcterms:W3CDTF">2025-11-24T03:17:00Z</dcterms:created>
  <dcterms:modified xsi:type="dcterms:W3CDTF">2025-11-27T18:36:00Z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2019</vt:lpwstr>
  </property>
  <property fmtid="{D5CDD505-2E9C-101B-9397-08002B2CF9AE}" pid="4" name="LastSaved">
    <vt:filetime>2024-06-20T00:00:00Z</vt:filetime>
  </property>
</Properties>
</file>