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NYAKAMENTA COFFEE ESTATE</w:t>
      </w:r>
    </w:p>
    <w:p>
      <w:pPr>
        <w:pStyle w:val="Heading2"/>
        <w:jc w:val="center"/>
      </w:pPr>
      <w:r>
        <w:t xml:space="preserve">Monthly Farm Financial, Operations &amp; SACCO Report — July 2026</w:t>
      </w:r>
    </w:p>
    <w:p>
      <w:pPr>
        <w:pStyle w:val="Heading3"/>
        <w:spacing w:after="100" w:before="200"/>
      </w:pPr>
      <w:r>
        <w:rPr>
          <w:rFonts w:ascii="Book Antiqua" w:cs="Book Antiqua" w:eastAsia="Book Antiqua" w:hAnsi="Book Antiqua"/>
          <w:b/>
          <w:bCs/>
        </w:rPr>
        <w:t xml:space="preserve">1. Executive Summary</w:t>
      </w:r>
    </w:p>
    <w:p>
      <w:pPr>
        <w:spacing w:after="60" w:before="60"/>
      </w:pPr>
      <w:r>
        <w:rPr>
          <w:rFonts w:ascii="Book Antiqua" w:cs="Book Antiqua" w:eastAsia="Book Antiqua" w:hAnsi="Book Antiqua"/>
          <w:b w:val="false"/>
          <w:bCs w:val="false"/>
          <w:sz w:val="20"/>
          <w:szCs w:val="20"/>
        </w:rPr>
        <w:t xml:space="preserve">During July 2026, total farm expenses amounted to UGX 13,189,250. This was comprised of UGX 6,539,250 across 42 approved operational requisitions and UGX 6,650,000 across 26 staff salaries. On the SACCO side, members saved UGX 4,080,000 and made UGX 950,000 in loan repayments.</w:t>
      </w:r>
    </w:p>
    <w:p>
      <w:pPr>
        <w:pStyle w:val="Heading3"/>
        <w:spacing w:after="100" w:before="200"/>
      </w:pPr>
      <w:r>
        <w:rPr>
          <w:rFonts w:ascii="Book Antiqua" w:cs="Book Antiqua" w:eastAsia="Book Antiqua" w:hAnsi="Book Antiqua"/>
          <w:b/>
          <w:bCs/>
        </w:rPr>
        <w:t xml:space="preserve">2. Approved Operational Requisitions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Category</w:t>
            </w:r>
          </w:p>
        </w:tc>
        <w:tc>
          <w:tcPr>
            <w:shd w:fill="1E3A5F"/>
          </w:tcPr>
          <w:p>
            <w:pPr>
              <w:jc w:val="left"/>
            </w:pPr>
            <w:r>
              <w:rPr>
                <w:rFonts w:ascii="Book Antiqua" w:cs="Book Antiqua" w:eastAsia="Book Antiqua" w:hAnsi="Book Antiqua"/>
                <w:b/>
                <w:bCs/>
                <w:color w:val="FFFFFF"/>
                <w:sz w:val="18"/>
                <w:szCs w:val="18"/>
              </w:rPr>
              <w:t xml:space="preserve">Description</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slashing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2T (2)</w:t>
            </w:r>
          </w:p>
        </w:tc>
        <w:tc>
          <w:p>
            <w:pPr>
              <w:jc w:val="left"/>
            </w:pPr>
            <w:r>
              <w:rPr>
                <w:rFonts w:ascii="Book Antiqua" w:cs="Book Antiqua" w:eastAsia="Book Antiqua" w:hAnsi="Book Antiqua"/>
                <w:b w:val="false"/>
                <w:bCs w:val="false"/>
                <w:sz w:val="18"/>
                <w:szCs w:val="18"/>
              </w:rPr>
              <w:t xml:space="preserve">UGX 24,000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Knives (2)</w:t>
            </w:r>
          </w:p>
        </w:tc>
        <w:tc>
          <w:p>
            <w:pPr>
              <w:jc w:val="left"/>
            </w:pPr>
            <w:r>
              <w:rPr>
                <w:rFonts w:ascii="Book Antiqua" w:cs="Book Antiqua" w:eastAsia="Book Antiqua" w:hAnsi="Book Antiqua"/>
                <w:b w:val="false"/>
                <w:bCs w:val="false"/>
                <w:sz w:val="18"/>
                <w:szCs w:val="18"/>
              </w:rPr>
              <w:t xml:space="preserve">UGX 26,000</w:t>
            </w:r>
          </w:p>
        </w:tc>
      </w:tr>
      <w:tr>
        <w:tc>
          <w:p>
            <w:pPr>
              <w:jc w:val="left"/>
            </w:pPr>
            <w:r>
              <w:rPr>
                <w:rFonts w:ascii="Book Antiqua" w:cs="Book Antiqua" w:eastAsia="Book Antiqua" w:hAnsi="Book Antiqua"/>
                <w:b w:val="false"/>
                <w:bCs w:val="false"/>
                <w:sz w:val="18"/>
                <w:szCs w:val="18"/>
              </w:rPr>
              <w:t xml:space="preserve">2026-07-03</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Padlock</w:t>
            </w:r>
          </w:p>
        </w:tc>
        <w:tc>
          <w:p>
            <w:pPr>
              <w:jc w:val="left"/>
            </w:pPr>
            <w:r>
              <w:rPr>
                <w:rFonts w:ascii="Book Antiqua" w:cs="Book Antiqua" w:eastAsia="Book Antiqua" w:hAnsi="Book Antiqua"/>
                <w:b w:val="false"/>
                <w:bCs w:val="false"/>
                <w:sz w:val="18"/>
                <w:szCs w:val="18"/>
              </w:rPr>
              <w:t xml:space="preserve">UGX 32,000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Dust bins (2)</w:t>
            </w:r>
          </w:p>
        </w:tc>
        <w:tc>
          <w:p>
            <w:pPr>
              <w:jc w:val="left"/>
            </w:pPr>
            <w:r>
              <w:rPr>
                <w:rFonts w:ascii="Book Antiqua" w:cs="Book Antiqua" w:eastAsia="Book Antiqua" w:hAnsi="Book Antiqua"/>
                <w:b w:val="false"/>
                <w:bCs w:val="false"/>
                <w:sz w:val="18"/>
                <w:szCs w:val="18"/>
              </w:rPr>
              <w:t xml:space="preserve">UGX 400,000</w:t>
            </w:r>
          </w:p>
        </w:tc>
      </w:tr>
      <w:tr>
        <w:tc>
          <w:p>
            <w:pPr>
              <w:jc w:val="left"/>
            </w:pPr>
            <w:r>
              <w:rPr>
                <w:rFonts w:ascii="Book Antiqua" w:cs="Book Antiqua" w:eastAsia="Book Antiqua" w:hAnsi="Book Antiqua"/>
                <w:b w:val="false"/>
                <w:bCs w:val="false"/>
                <w:sz w:val="18"/>
                <w:szCs w:val="18"/>
              </w:rPr>
              <w:t xml:space="preserve">2026-07-06</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store padlock</w:t>
            </w:r>
          </w:p>
        </w:tc>
        <w:tc>
          <w:p>
            <w:pPr>
              <w:jc w:val="left"/>
            </w:pPr>
            <w:r>
              <w:rPr>
                <w:rFonts w:ascii="Book Antiqua" w:cs="Book Antiqua" w:eastAsia="Book Antiqua" w:hAnsi="Book Antiqua"/>
                <w:b w:val="false"/>
                <w:bCs w:val="false"/>
                <w:sz w:val="18"/>
                <w:szCs w:val="18"/>
              </w:rPr>
              <w:t xml:space="preserve">UGX 40,000</w:t>
            </w:r>
          </w:p>
        </w:tc>
      </w:tr>
      <w:tr>
        <w:tc>
          <w:p>
            <w:pPr>
              <w:jc w:val="left"/>
            </w:pPr>
            <w:r>
              <w:rPr>
                <w:rFonts w:ascii="Book Antiqua" w:cs="Book Antiqua" w:eastAsia="Book Antiqua" w:hAnsi="Book Antiqua"/>
                <w:b w:val="false"/>
                <w:bCs w:val="false"/>
                <w:sz w:val="18"/>
                <w:szCs w:val="18"/>
              </w:rPr>
              <w:t xml:space="preserve">2026-07-09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2026-07-09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collecting husks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Oruyenje (5trips)</w:t>
            </w:r>
          </w:p>
        </w:tc>
        <w:tc>
          <w:p>
            <w:pPr>
              <w:jc w:val="left"/>
            </w:pPr>
            <w:r>
              <w:rPr>
                <w:rFonts w:ascii="Book Antiqua" w:cs="Book Antiqua" w:eastAsia="Book Antiqua" w:hAnsi="Book Antiqua"/>
                <w:b w:val="false"/>
                <w:bCs w:val="false"/>
                <w:sz w:val="18"/>
                <w:szCs w:val="18"/>
              </w:rPr>
              <w:t xml:space="preserve">UGX 600,000</w:t>
            </w:r>
          </w:p>
        </w:tc>
      </w:tr>
      <w:tr>
        <w:tc>
          <w:p>
            <w:pPr>
              <w:jc w:val="left"/>
            </w:pPr>
            <w:r>
              <w:rPr>
                <w:rFonts w:ascii="Book Antiqua" w:cs="Book Antiqua" w:eastAsia="Book Antiqua" w:hAnsi="Book Antiqua"/>
                <w:b w:val="false"/>
                <w:bCs w:val="false"/>
                <w:sz w:val="18"/>
                <w:szCs w:val="18"/>
              </w:rPr>
              <w:t xml:space="preserve">2026-07-10</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Labour for ruyenje (5trips)</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2026-07-11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Extension cable (100mtrs)</w:t>
            </w:r>
          </w:p>
        </w:tc>
        <w:tc>
          <w:p>
            <w:pPr>
              <w:jc w:val="left"/>
            </w:pPr>
            <w:r>
              <w:rPr>
                <w:rFonts w:ascii="Book Antiqua" w:cs="Book Antiqua" w:eastAsia="Book Antiqua" w:hAnsi="Book Antiqua"/>
                <w:b w:val="false"/>
                <w:bCs w:val="false"/>
                <w:sz w:val="18"/>
                <w:szCs w:val="18"/>
              </w:rPr>
              <w:t xml:space="preserve">UGX 500,000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Celltape (1)</w:t>
            </w:r>
          </w:p>
        </w:tc>
        <w:tc>
          <w:p>
            <w:pPr>
              <w:jc w:val="left"/>
            </w:pPr>
            <w:r>
              <w:rPr>
                <w:rFonts w:ascii="Book Antiqua" w:cs="Book Antiqua" w:eastAsia="Book Antiqua" w:hAnsi="Book Antiqua"/>
                <w:b w:val="false"/>
                <w:bCs w:val="false"/>
                <w:sz w:val="18"/>
                <w:szCs w:val="18"/>
              </w:rPr>
              <w:t xml:space="preserve">UGX 4,000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Purchase</w:t>
            </w:r>
          </w:p>
        </w:tc>
        <w:tc>
          <w:p>
            <w:pPr>
              <w:jc w:val="left"/>
            </w:pPr>
            <w:r>
              <w:rPr>
                <w:rFonts w:ascii="Book Antiqua" w:cs="Book Antiqua" w:eastAsia="Book Antiqua" w:hAnsi="Book Antiqua"/>
                <w:b w:val="false"/>
                <w:bCs w:val="false"/>
                <w:sz w:val="18"/>
                <w:szCs w:val="18"/>
              </w:rPr>
              <w:t xml:space="preserve">Double cable (1)</w:t>
            </w:r>
          </w:p>
        </w:tc>
        <w:tc>
          <w:p>
            <w:pPr>
              <w:jc w:val="left"/>
            </w:pPr>
            <w:r>
              <w:rPr>
                <w:rFonts w:ascii="Book Antiqua" w:cs="Book Antiqua" w:eastAsia="Book Antiqua" w:hAnsi="Book Antiqua"/>
                <w:b w:val="false"/>
                <w:bCs w:val="false"/>
                <w:sz w:val="18"/>
                <w:szCs w:val="18"/>
              </w:rPr>
              <w:t xml:space="preserve">UGX 12,000</w:t>
            </w:r>
          </w:p>
        </w:tc>
      </w:tr>
      <w:tr>
        <w:tc>
          <w:p>
            <w:pPr>
              <w:jc w:val="left"/>
            </w:pPr>
            <w:r>
              <w:rPr>
                <w:rFonts w:ascii="Book Antiqua" w:cs="Book Antiqua" w:eastAsia="Book Antiqua" w:hAnsi="Book Antiqua"/>
                <w:b w:val="false"/>
                <w:bCs w:val="false"/>
                <w:sz w:val="18"/>
                <w:szCs w:val="18"/>
              </w:rPr>
              <w:t xml:space="preserve">2026-07-12</w:t>
            </w:r>
          </w:p>
        </w:tc>
        <w:tc>
          <w:p>
            <w:pPr>
              <w:jc w:val="left"/>
            </w:pPr>
            <w:r>
              <w:rPr>
                <w:rFonts w:ascii="Book Antiqua" w:cs="Book Antiqua" w:eastAsia="Book Antiqua" w:hAnsi="Book Antiqua"/>
                <w:b w:val="false"/>
                <w:bCs w:val="false"/>
                <w:sz w:val="18"/>
                <w:szCs w:val="18"/>
              </w:rPr>
              <w:t xml:space="preserve">Equipment Service / Repair</w:t>
            </w:r>
          </w:p>
        </w:tc>
        <w:tc>
          <w:p>
            <w:pPr>
              <w:jc w:val="left"/>
            </w:pPr>
            <w:r>
              <w:rPr>
                <w:rFonts w:ascii="Book Antiqua" w:cs="Book Antiqua" w:eastAsia="Book Antiqua" w:hAnsi="Book Antiqua"/>
                <w:b w:val="false"/>
                <w:bCs w:val="false"/>
                <w:sz w:val="18"/>
                <w:szCs w:val="18"/>
              </w:rPr>
              <w:t xml:space="preserve">Solar repair</w:t>
            </w:r>
          </w:p>
        </w:tc>
        <w:tc>
          <w:p>
            <w:pPr>
              <w:jc w:val="left"/>
            </w:pPr>
            <w:r>
              <w:rPr>
                <w:rFonts w:ascii="Book Antiqua" w:cs="Book Antiqua" w:eastAsia="Book Antiqua" w:hAnsi="Book Antiqua"/>
                <w:b w:val="false"/>
                <w:bCs w:val="false"/>
                <w:sz w:val="18"/>
                <w:szCs w:val="18"/>
              </w:rPr>
              <w:t xml:space="preserve">UGX 70,000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Motocycle fuel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2026-07-19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val="false"/>
                <w:bCs w:val="false"/>
                <w:sz w:val="18"/>
                <w:szCs w:val="18"/>
              </w:rPr>
              <w:t xml:space="preserve">2026-07-19</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Posho (100kgs)</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Beans (30kgs)</w:t>
            </w:r>
          </w:p>
        </w:tc>
        <w:tc>
          <w:p>
            <w:pPr>
              <w:jc w:val="left"/>
            </w:pPr>
            <w:r>
              <w:rPr>
                <w:rFonts w:ascii="Book Antiqua" w:cs="Book Antiqua" w:eastAsia="Book Antiqua" w:hAnsi="Book Antiqua"/>
                <w:b w:val="false"/>
                <w:bCs w:val="false"/>
                <w:sz w:val="18"/>
                <w:szCs w:val="18"/>
              </w:rPr>
              <w:t xml:space="preserve">UGX 72,000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Soap (1bar)</w:t>
            </w:r>
          </w:p>
        </w:tc>
        <w:tc>
          <w:p>
            <w:pPr>
              <w:jc w:val="left"/>
            </w:pPr>
            <w:r>
              <w:rPr>
                <w:rFonts w:ascii="Book Antiqua" w:cs="Book Antiqua" w:eastAsia="Book Antiqua" w:hAnsi="Book Antiqua"/>
                <w:b w:val="false"/>
                <w:bCs w:val="false"/>
                <w:sz w:val="18"/>
                <w:szCs w:val="18"/>
              </w:rPr>
              <w:t xml:space="preserve">UGX 5,500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Salt (6 skts)</w:t>
            </w:r>
          </w:p>
        </w:tc>
        <w:tc>
          <w:p>
            <w:pPr>
              <w:jc w:val="left"/>
            </w:pPr>
            <w:r>
              <w:rPr>
                <w:rFonts w:ascii="Book Antiqua" w:cs="Book Antiqua" w:eastAsia="Book Antiqua" w:hAnsi="Book Antiqua"/>
                <w:b w:val="false"/>
                <w:bCs w:val="false"/>
                <w:sz w:val="18"/>
                <w:szCs w:val="18"/>
              </w:rPr>
              <w:t xml:space="preserve">UGX 4,800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Match box (1 pkt)</w:t>
            </w:r>
          </w:p>
        </w:tc>
        <w:tc>
          <w:p>
            <w:pPr>
              <w:jc w:val="left"/>
            </w:pPr>
            <w:r>
              <w:rPr>
                <w:rFonts w:ascii="Book Antiqua" w:cs="Book Antiqua" w:eastAsia="Book Antiqua" w:hAnsi="Book Antiqua"/>
                <w:b w:val="false"/>
                <w:bCs w:val="false"/>
                <w:sz w:val="18"/>
                <w:szCs w:val="18"/>
              </w:rPr>
              <w:t xml:space="preserve">UGX 1,000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2T (5 bottles)</w:t>
            </w:r>
          </w:p>
        </w:tc>
        <w:tc>
          <w:p>
            <w:pPr>
              <w:jc w:val="left"/>
            </w:pPr>
            <w:r>
              <w:rPr>
                <w:rFonts w:ascii="Book Antiqua" w:cs="Book Antiqua" w:eastAsia="Book Antiqua" w:hAnsi="Book Antiqua"/>
                <w:b w:val="false"/>
                <w:bCs w:val="false"/>
                <w:sz w:val="18"/>
                <w:szCs w:val="18"/>
              </w:rPr>
              <w:t xml:space="preserve">UGX 65,000</w:t>
            </w:r>
          </w:p>
        </w:tc>
      </w:tr>
      <w:tr>
        <w:tc>
          <w:p>
            <w:pPr>
              <w:jc w:val="left"/>
            </w:pPr>
            <w:r>
              <w:rPr>
                <w:rFonts w:ascii="Book Antiqua" w:cs="Book Antiqua" w:eastAsia="Book Antiqua" w:hAnsi="Book Antiqua"/>
                <w:b w:val="false"/>
                <w:bCs w:val="false"/>
                <w:sz w:val="18"/>
                <w:szCs w:val="18"/>
              </w:rPr>
              <w:t xml:space="preserve">2026-07-21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motocylce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2026-07-23</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2026-07-26</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generator (3ltrs)</w:t>
            </w:r>
          </w:p>
        </w:tc>
        <w:tc>
          <w:p>
            <w:pPr>
              <w:jc w:val="left"/>
            </w:pPr>
            <w:r>
              <w:rPr>
                <w:rFonts w:ascii="Book Antiqua" w:cs="Book Antiqua" w:eastAsia="Book Antiqua" w:hAnsi="Book Antiqua"/>
                <w:b w:val="false"/>
                <w:bCs w:val="false"/>
                <w:sz w:val="18"/>
                <w:szCs w:val="18"/>
              </w:rPr>
              <w:t xml:space="preserve">UGX 19,950</w:t>
            </w:r>
          </w:p>
        </w:tc>
      </w:tr>
      <w:tr>
        <w:tc>
          <w:p>
            <w:pPr>
              <w:jc w:val="left"/>
            </w:pPr>
            <w:r>
              <w:rPr>
                <w:rFonts w:ascii="Book Antiqua" w:cs="Book Antiqua" w:eastAsia="Book Antiqua" w:hAnsi="Book Antiqua"/>
                <w:b w:val="false"/>
                <w:bCs w:val="false"/>
                <w:sz w:val="18"/>
                <w:szCs w:val="18"/>
              </w:rPr>
              <w:t xml:space="preserve">2026-07-26</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Slashing mchne handle (1)</w:t>
            </w:r>
          </w:p>
        </w:tc>
        <w:tc>
          <w:p>
            <w:pPr>
              <w:jc w:val="left"/>
            </w:pPr>
            <w:r>
              <w:rPr>
                <w:rFonts w:ascii="Book Antiqua" w:cs="Book Antiqua" w:eastAsia="Book Antiqua" w:hAnsi="Book Antiqua"/>
                <w:b w:val="false"/>
                <w:bCs w:val="false"/>
                <w:sz w:val="18"/>
                <w:szCs w:val="18"/>
              </w:rPr>
              <w:t xml:space="preserve">UGX 20,000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car (20ltrs)</w:t>
            </w:r>
          </w:p>
        </w:tc>
        <w:tc>
          <w:p>
            <w:pPr>
              <w:jc w:val="left"/>
            </w:pPr>
            <w:r>
              <w:rPr>
                <w:rFonts w:ascii="Book Antiqua" w:cs="Book Antiqua" w:eastAsia="Book Antiqua" w:hAnsi="Book Antiqua"/>
                <w:b w:val="false"/>
                <w:bCs w:val="false"/>
                <w:sz w:val="18"/>
                <w:szCs w:val="18"/>
              </w:rPr>
              <w:t xml:space="preserve">UGX 131,000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motocycle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2026-07-27</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Fuel for pump Luhunga (10ltrs)</w:t>
            </w:r>
          </w:p>
        </w:tc>
        <w:tc>
          <w:p>
            <w:pPr>
              <w:jc w:val="left"/>
            </w:pPr>
            <w:r>
              <w:rPr>
                <w:rFonts w:ascii="Book Antiqua" w:cs="Book Antiqua" w:eastAsia="Book Antiqua" w:hAnsi="Book Antiqua"/>
                <w:b w:val="false"/>
                <w:bCs w:val="false"/>
                <w:sz w:val="18"/>
                <w:szCs w:val="18"/>
              </w:rPr>
              <w:t xml:space="preserve">UGX 65,500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Oruyenje (5trips)</w:t>
            </w:r>
          </w:p>
        </w:tc>
        <w:tc>
          <w:p>
            <w:pPr>
              <w:jc w:val="left"/>
            </w:pPr>
            <w:r>
              <w:rPr>
                <w:rFonts w:ascii="Book Antiqua" w:cs="Book Antiqua" w:eastAsia="Book Antiqua" w:hAnsi="Book Antiqua"/>
                <w:b w:val="false"/>
                <w:bCs w:val="false"/>
                <w:sz w:val="18"/>
                <w:szCs w:val="18"/>
              </w:rPr>
              <w:t xml:space="preserve">UGX 600,000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Casual / Seasonal Labour</w:t>
            </w:r>
          </w:p>
        </w:tc>
        <w:tc>
          <w:p>
            <w:pPr>
              <w:jc w:val="left"/>
            </w:pPr>
            <w:r>
              <w:rPr>
                <w:rFonts w:ascii="Book Antiqua" w:cs="Book Antiqua" w:eastAsia="Book Antiqua" w:hAnsi="Book Antiqua"/>
                <w:b w:val="false"/>
                <w:bCs w:val="false"/>
                <w:sz w:val="18"/>
                <w:szCs w:val="18"/>
              </w:rPr>
              <w:t xml:space="preserve">Labour for oruyenje (5trips)</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2026-07-29</w:t>
            </w:r>
          </w:p>
        </w:tc>
        <w:tc>
          <w:p>
            <w:pPr>
              <w:jc w:val="left"/>
            </w:pPr>
            <w:r>
              <w:rPr>
                <w:rFonts w:ascii="Book Antiqua" w:cs="Book Antiqua" w:eastAsia="Book Antiqua" w:hAnsi="Book Antiqua"/>
                <w:b w:val="false"/>
                <w:bCs w:val="false"/>
                <w:sz w:val="18"/>
                <w:szCs w:val="18"/>
              </w:rPr>
              <w:t xml:space="preserve">Other Expense</w:t>
            </w:r>
          </w:p>
        </w:tc>
        <w:tc>
          <w:p>
            <w:pPr>
              <w:jc w:val="left"/>
            </w:pPr>
            <w:r>
              <w:rPr>
                <w:rFonts w:ascii="Book Antiqua" w:cs="Book Antiqua" w:eastAsia="Book Antiqua" w:hAnsi="Book Antiqua"/>
                <w:b w:val="false"/>
                <w:bCs w:val="false"/>
                <w:sz w:val="18"/>
                <w:szCs w:val="18"/>
              </w:rPr>
              <w:t xml:space="preserve">Treatment for Kazora</w:t>
            </w:r>
          </w:p>
        </w:tc>
        <w:tc>
          <w:p>
            <w:pPr>
              <w:jc w:val="left"/>
            </w:pPr>
            <w:r>
              <w:rPr>
                <w:rFonts w:ascii="Book Antiqua" w:cs="Book Antiqua" w:eastAsia="Book Antiqua" w:hAnsi="Book Antiqua"/>
                <w:b w:val="false"/>
                <w:bCs w:val="false"/>
                <w:sz w:val="18"/>
                <w:szCs w:val="18"/>
              </w:rPr>
              <w:t xml:space="preserve">UGX 25,000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Fuel &amp; Lubricants</w:t>
            </w:r>
          </w:p>
        </w:tc>
        <w:tc>
          <w:p>
            <w:pPr>
              <w:jc w:val="left"/>
            </w:pPr>
            <w:r>
              <w:rPr>
                <w:rFonts w:ascii="Book Antiqua" w:cs="Book Antiqua" w:eastAsia="Book Antiqua" w:hAnsi="Book Antiqua"/>
                <w:b w:val="false"/>
                <w:bCs w:val="false"/>
                <w:sz w:val="18"/>
                <w:szCs w:val="18"/>
              </w:rPr>
              <w:t xml:space="preserve">Disel for generator (80ltrs)</w:t>
            </w:r>
          </w:p>
        </w:tc>
        <w:tc>
          <w:p>
            <w:pPr>
              <w:jc w:val="left"/>
            </w:pPr>
            <w:r>
              <w:rPr>
                <w:rFonts w:ascii="Book Antiqua" w:cs="Book Antiqua" w:eastAsia="Book Antiqua" w:hAnsi="Book Antiqua"/>
                <w:b w:val="false"/>
                <w:bCs w:val="false"/>
                <w:sz w:val="18"/>
                <w:szCs w:val="18"/>
              </w:rPr>
              <w:t xml:space="preserve">UGX 524,000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w:t>
            </w:r>
          </w:p>
        </w:tc>
        <w:tc>
          <w:p>
            <w:pPr>
              <w:jc w:val="left"/>
            </w:pPr>
            <w:r>
              <w:rPr>
                <w:rFonts w:ascii="Book Antiqua" w:cs="Book Antiqua" w:eastAsia="Book Antiqua" w:hAnsi="Book Antiqua"/>
                <w:b/>
                <w:bCs/>
                <w:sz w:val="18"/>
                <w:szCs w:val="18"/>
              </w:rPr>
              <w:t xml:space="preserve">July Requisitions Subtotal</w:t>
            </w:r>
          </w:p>
        </w:tc>
        <w:tc>
          <w:p>
            <w:pPr>
              <w:jc w:val="left"/>
            </w:pPr>
            <w:r>
              <w:rPr>
                <w:rFonts w:ascii="Book Antiqua" w:cs="Book Antiqua" w:eastAsia="Book Antiqua" w:hAnsi="Book Antiqua"/>
                <w:b/>
                <w:bCs/>
                <w:sz w:val="18"/>
                <w:szCs w:val="18"/>
              </w:rPr>
              <w:t xml:space="preserve">UGX 6,539,250</w:t>
            </w:r>
          </w:p>
        </w:tc>
      </w:tr>
    </w:tbl>
    <w:p>
      <w:pPr>
        <w:pStyle w:val="Heading3"/>
        <w:spacing w:after="100" w:before="200"/>
      </w:pPr>
      <w:r>
        <w:rPr>
          <w:rFonts w:ascii="Book Antiqua" w:cs="Book Antiqua" w:eastAsia="Book Antiqua" w:hAnsi="Book Antiqua"/>
          <w:b/>
          <w:bCs/>
        </w:rPr>
        <w:t xml:space="preserve">3. Staff Salaries &amp; Payroll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Staff Member / Description</w:t>
            </w:r>
          </w:p>
        </w:tc>
        <w:tc>
          <w:tcPr>
            <w:shd w:fill="1E3A5F"/>
          </w:tcPr>
          <w:p>
            <w:pPr>
              <w:jc w:val="left"/>
            </w:pPr>
            <w:r>
              <w:rPr>
                <w:rFonts w:ascii="Book Antiqua" w:cs="Book Antiqua" w:eastAsia="Book Antiqua" w:hAnsi="Book Antiqua"/>
                <w:b/>
                <w:bCs/>
                <w:color w:val="FFFFFF"/>
                <w:sz w:val="18"/>
                <w:szCs w:val="18"/>
              </w:rPr>
              <w:t xml:space="preserve">Gross Salary (UGX)</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Ainebyona Mebo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Ainembabazi Queen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Amos · 2026-07</w:t>
            </w:r>
          </w:p>
        </w:tc>
        <w:tc>
          <w:p>
            <w:pPr>
              <w:jc w:val="left"/>
            </w:pPr>
            <w:r>
              <w:rPr>
                <w:rFonts w:ascii="Book Antiqua" w:cs="Book Antiqua" w:eastAsia="Book Antiqua" w:hAnsi="Book Antiqua"/>
                <w:b w:val="false"/>
                <w:bCs w:val="false"/>
                <w:sz w:val="18"/>
                <w:szCs w:val="18"/>
              </w:rPr>
              <w:t xml:space="preserve">UGX 400,000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Ariho Micheal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Elliot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Fednand Tumusiime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Frank Begumanya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Frank manager · 2026-07</w:t>
            </w:r>
          </w:p>
        </w:tc>
        <w:tc>
          <w:p>
            <w:pPr>
              <w:jc w:val="left"/>
            </w:pPr>
            <w:r>
              <w:rPr>
                <w:rFonts w:ascii="Book Antiqua" w:cs="Book Antiqua" w:eastAsia="Book Antiqua" w:hAnsi="Book Antiqua"/>
                <w:b w:val="false"/>
                <w:bCs w:val="false"/>
                <w:sz w:val="18"/>
                <w:szCs w:val="18"/>
              </w:rPr>
              <w:t xml:space="preserve">UGX 1,000,000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Jesica Kamuseveni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Kanyesigye immaculate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Kasumbuza Cosmas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Kazoora Francis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Kyarisiima Justus · 2026-07</w:t>
            </w:r>
          </w:p>
        </w:tc>
        <w:tc>
          <w:p>
            <w:pPr>
              <w:jc w:val="left"/>
            </w:pPr>
            <w:r>
              <w:rPr>
                <w:rFonts w:ascii="Book Antiqua" w:cs="Book Antiqua" w:eastAsia="Book Antiqua" w:hAnsi="Book Antiqua"/>
                <w:b w:val="false"/>
                <w:bCs w:val="false"/>
                <w:sz w:val="18"/>
                <w:szCs w:val="18"/>
              </w:rPr>
              <w:t xml:space="preserve">UGX 250,000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Mathias Akampurira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Mathias Twijukye · 2026-07</w:t>
            </w:r>
          </w:p>
        </w:tc>
        <w:tc>
          <w:p>
            <w:pPr>
              <w:jc w:val="left"/>
            </w:pPr>
            <w:r>
              <w:rPr>
                <w:rFonts w:ascii="Book Antiqua" w:cs="Book Antiqua" w:eastAsia="Book Antiqua" w:hAnsi="Book Antiqua"/>
                <w:b w:val="false"/>
                <w:bCs w:val="false"/>
                <w:sz w:val="18"/>
                <w:szCs w:val="18"/>
              </w:rPr>
              <w:t xml:space="preserve">UGX 220,000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Mucunguzi Junior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Mzee Fred Kakombe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Nasasira Ainaea · 2026-07</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Nayebare Prossy · 2026-07</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Nimusiima Sharon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Norman · 2026-07</w:t>
            </w:r>
          </w:p>
        </w:tc>
        <w:tc>
          <w:p>
            <w:pPr>
              <w:jc w:val="left"/>
            </w:pPr>
            <w:r>
              <w:rPr>
                <w:rFonts w:ascii="Book Antiqua" w:cs="Book Antiqua" w:eastAsia="Book Antiqua" w:hAnsi="Book Antiqua"/>
                <w:b w:val="false"/>
                <w:bCs w:val="false"/>
                <w:sz w:val="18"/>
                <w:szCs w:val="18"/>
              </w:rPr>
              <w:t xml:space="preserve">UGX 230,000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Nyangoma Sharon · 2026-07</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Pison Ntegamo · 2026-07</w:t>
            </w:r>
          </w:p>
        </w:tc>
        <w:tc>
          <w:p>
            <w:pPr>
              <w:jc w:val="left"/>
            </w:pPr>
            <w:r>
              <w:rPr>
                <w:rFonts w:ascii="Book Antiqua" w:cs="Book Antiqua" w:eastAsia="Book Antiqua" w:hAnsi="Book Antiqua"/>
                <w:b w:val="false"/>
                <w:bCs w:val="false"/>
                <w:sz w:val="18"/>
                <w:szCs w:val="18"/>
              </w:rPr>
              <w:t xml:space="preserve">UGX 250,000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Simon Kulooba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Sonia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2026-07-30</w:t>
            </w:r>
          </w:p>
        </w:tc>
        <w:tc>
          <w:p>
            <w:pPr>
              <w:jc w:val="left"/>
            </w:pPr>
            <w:r>
              <w:rPr>
                <w:rFonts w:ascii="Book Antiqua" w:cs="Book Antiqua" w:eastAsia="Book Antiqua" w:hAnsi="Book Antiqua"/>
                <w:b w:val="false"/>
                <w:bCs w:val="false"/>
                <w:sz w:val="18"/>
                <w:szCs w:val="18"/>
              </w:rPr>
              <w:t xml:space="preserve">Salary paid: muzahura alex · 2026-07</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bCs/>
                <w:sz w:val="18"/>
                <w:szCs w:val="18"/>
              </w:rPr>
              <w:t xml:space="preserve">Total</w:t>
            </w:r>
          </w:p>
        </w:tc>
        <w:tc>
          <w:p>
            <w:pPr>
              <w:jc w:val="left"/>
            </w:pPr>
            <w:r>
              <w:rPr>
                <w:rFonts w:ascii="Book Antiqua" w:cs="Book Antiqua" w:eastAsia="Book Antiqua" w:hAnsi="Book Antiqua"/>
                <w:b/>
                <w:bCs/>
                <w:sz w:val="18"/>
                <w:szCs w:val="18"/>
              </w:rPr>
              <w:t xml:space="preserve">July Payroll Subtotal</w:t>
            </w:r>
          </w:p>
        </w:tc>
        <w:tc>
          <w:p>
            <w:pPr>
              <w:jc w:val="left"/>
            </w:pPr>
            <w:r>
              <w:rPr>
                <w:rFonts w:ascii="Book Antiqua" w:cs="Book Antiqua" w:eastAsia="Book Antiqua" w:hAnsi="Book Antiqua"/>
                <w:b/>
                <w:bCs/>
                <w:sz w:val="18"/>
                <w:szCs w:val="18"/>
              </w:rPr>
              <w:t xml:space="preserve">UGX 6,650,000</w:t>
            </w:r>
          </w:p>
        </w:tc>
      </w:tr>
    </w:tbl>
    <w:p>
      <w:pPr>
        <w:pStyle w:val="Heading3"/>
        <w:spacing w:after="100" w:before="200"/>
      </w:pPr>
      <w:r>
        <w:rPr>
          <w:rFonts w:ascii="Book Antiqua" w:cs="Book Antiqua" w:eastAsia="Book Antiqua" w:hAnsi="Book Antiqua"/>
          <w:b/>
          <w:bCs/>
        </w:rPr>
        <w:t xml:space="preserve">4. SACCO Activity &amp; Member Contributions (July 2026)</w:t>
      </w:r>
    </w:p>
    <w:p>
      <w:pPr>
        <w:spacing w:after="60" w:before="60"/>
      </w:pPr>
      <w:r>
        <w:rPr>
          <w:rFonts w:ascii="Book Antiqua" w:cs="Book Antiqua" w:eastAsia="Book Antiqua" w:hAnsi="Book Antiqua"/>
          <w:b w:val="false"/>
          <w:bCs w:val="false"/>
          <w:sz w:val="20"/>
          <w:szCs w:val="20"/>
        </w:rPr>
        <w:t xml:space="preserve">• July SACCO Member Savings Deposits: UGX 4,080,000 (23 members)</w:t>
      </w:r>
    </w:p>
    <w:p>
      <w:pPr>
        <w:spacing w:after="60" w:before="60"/>
      </w:pPr>
      <w:r>
        <w:rPr>
          <w:rFonts w:ascii="Book Antiqua" w:cs="Book Antiqua" w:eastAsia="Book Antiqua" w:hAnsi="Book Antiqua"/>
          <w:b w:val="false"/>
          <w:bCs w:val="false"/>
          <w:sz w:val="20"/>
          <w:szCs w:val="20"/>
        </w:rPr>
        <w:t xml:space="preserve">• July SACCO Loan Repayments Collected: UGX 950,000 (13 repayments)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Book Antiqua" w:cs="Book Antiqua" w:eastAsia="Book Antiqua" w:hAnsi="Book Antiqua"/>
                <w:b/>
                <w:bCs/>
                <w:color w:val="FFFFFF"/>
                <w:sz w:val="18"/>
                <w:szCs w:val="18"/>
              </w:rPr>
              <w:t xml:space="preserve">Date</w:t>
            </w:r>
          </w:p>
        </w:tc>
        <w:tc>
          <w:tcPr>
            <w:shd w:fill="1E3A5F"/>
          </w:tcPr>
          <w:p>
            <w:pPr>
              <w:jc w:val="left"/>
            </w:pPr>
            <w:r>
              <w:rPr>
                <w:rFonts w:ascii="Book Antiqua" w:cs="Book Antiqua" w:eastAsia="Book Antiqua" w:hAnsi="Book Antiqua"/>
                <w:b/>
                <w:bCs/>
                <w:color w:val="FFFFFF"/>
                <w:sz w:val="18"/>
                <w:szCs w:val="18"/>
              </w:rPr>
              <w:t xml:space="preserve">Member Name</w:t>
            </w:r>
          </w:p>
        </w:tc>
        <w:tc>
          <w:tcPr>
            <w:shd w:fill="1E3A5F"/>
          </w:tcPr>
          <w:p>
            <w:pPr>
              <w:jc w:val="left"/>
            </w:pPr>
            <w:r>
              <w:rPr>
                <w:rFonts w:ascii="Book Antiqua" w:cs="Book Antiqua" w:eastAsia="Book Antiqua" w:hAnsi="Book Antiqua"/>
                <w:b/>
                <w:bCs/>
                <w:color w:val="FFFFFF"/>
                <w:sz w:val="18"/>
                <w:szCs w:val="18"/>
              </w:rPr>
              <w:t xml:space="preserve">Activity Type</w:t>
            </w:r>
          </w:p>
        </w:tc>
        <w:tc>
          <w:tcPr>
            <w:shd w:fill="1E3A5F"/>
          </w:tcPr>
          <w:p>
            <w:pPr>
              <w:jc w:val="left"/>
            </w:pPr>
            <w:r>
              <w:rPr>
                <w:rFonts w:ascii="Book Antiqua" w:cs="Book Antiqua" w:eastAsia="Book Antiqua" w:hAnsi="Book Antiqua"/>
                <w:b/>
                <w:bCs/>
                <w:color w:val="FFFFFF"/>
                <w:sz w:val="18"/>
                <w:szCs w:val="18"/>
              </w:rPr>
              <w:t xml:space="preserve">Amount (UGX)</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Kyarisiima Justus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Kanyesigye immaculate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Ainebyona Mebo</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Mzee Fred Kakombe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Nyangoma Sharon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Nimusiima Sharon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Akampurira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175,000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75,000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muzahura  alex</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Amos</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Madam director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2,000,000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Elliot</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jolly</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300,000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manager</w:t>
            </w:r>
          </w:p>
        </w:tc>
        <w:tc>
          <w:p>
            <w:pPr>
              <w:jc w:val="left"/>
            </w:pPr>
            <w:r>
              <w:rPr>
                <w:rFonts w:ascii="Book Antiqua" w:cs="Book Antiqua" w:eastAsia="Book Antiqua" w:hAnsi="Book Antiqua"/>
                <w:b w:val="false"/>
                <w:bCs w:val="false"/>
                <w:sz w:val="18"/>
                <w:szCs w:val="18"/>
              </w:rPr>
              <w:t xml:space="preserve">Savings Deposit</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Ariho Micheal</w:t>
            </w:r>
          </w:p>
        </w:tc>
        <w:tc>
          <w:p>
            <w:pPr>
              <w:jc w:val="left"/>
            </w:pPr>
            <w:r>
              <w:rPr>
                <w:rFonts w:ascii="Book Antiqua" w:cs="Book Antiqua" w:eastAsia="Book Antiqua" w:hAnsi="Book Antiqua"/>
                <w:b w:val="false"/>
                <w:bCs w:val="false"/>
                <w:sz w:val="18"/>
                <w:szCs w:val="18"/>
              </w:rPr>
              <w:t xml:space="preserve">Loan Repayment (#1)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Nayebare Prossy</w:t>
            </w:r>
          </w:p>
        </w:tc>
        <w:tc>
          <w:p>
            <w:pPr>
              <w:jc w:val="left"/>
            </w:pPr>
            <w:r>
              <w:rPr>
                <w:rFonts w:ascii="Book Antiqua" w:cs="Book Antiqua" w:eastAsia="Book Antiqua" w:hAnsi="Book Antiqua"/>
                <w:b w:val="false"/>
                <w:bCs w:val="false"/>
                <w:sz w:val="18"/>
                <w:szCs w:val="18"/>
              </w:rPr>
              <w:t xml:space="preserve">Loan Repayment (#25)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Sonia</w:t>
            </w:r>
          </w:p>
        </w:tc>
        <w:tc>
          <w:p>
            <w:pPr>
              <w:jc w:val="left"/>
            </w:pPr>
            <w:r>
              <w:rPr>
                <w:rFonts w:ascii="Book Antiqua" w:cs="Book Antiqua" w:eastAsia="Book Antiqua" w:hAnsi="Book Antiqua"/>
                <w:b w:val="false"/>
                <w:bCs w:val="false"/>
                <w:sz w:val="18"/>
                <w:szCs w:val="18"/>
              </w:rPr>
              <w:t xml:space="preserve">Loan Repayment (#4)</w:t>
            </w:r>
          </w:p>
        </w:tc>
        <w:tc>
          <w:p>
            <w:pPr>
              <w:jc w:val="left"/>
            </w:pPr>
            <w:r>
              <w:rPr>
                <w:rFonts w:ascii="Book Antiqua" w:cs="Book Antiqua" w:eastAsia="Book Antiqua" w:hAnsi="Book Antiqua"/>
                <w:b w:val="false"/>
                <w:bCs w:val="false"/>
                <w:sz w:val="18"/>
                <w:szCs w:val="18"/>
              </w:rPr>
              <w:t xml:space="preserve">UGX 200,000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Kazoora Francis</w:t>
            </w:r>
          </w:p>
        </w:tc>
        <w:tc>
          <w:p>
            <w:pPr>
              <w:jc w:val="left"/>
            </w:pPr>
            <w:r>
              <w:rPr>
                <w:rFonts w:ascii="Book Antiqua" w:cs="Book Antiqua" w:eastAsia="Book Antiqua" w:hAnsi="Book Antiqua"/>
                <w:b w:val="false"/>
                <w:bCs w:val="false"/>
                <w:sz w:val="18"/>
                <w:szCs w:val="18"/>
              </w:rPr>
              <w:t xml:space="preserve">Loan Repayment (#5)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Mucunguzi Junior</w:t>
            </w:r>
          </w:p>
        </w:tc>
        <w:tc>
          <w:p>
            <w:pPr>
              <w:jc w:val="left"/>
            </w:pPr>
            <w:r>
              <w:rPr>
                <w:rFonts w:ascii="Book Antiqua" w:cs="Book Antiqua" w:eastAsia="Book Antiqua" w:hAnsi="Book Antiqua"/>
                <w:b w:val="false"/>
                <w:bCs w:val="false"/>
                <w:sz w:val="18"/>
                <w:szCs w:val="18"/>
              </w:rPr>
              <w:t xml:space="preserve">Loan Repayment (#6)</w:t>
            </w:r>
          </w:p>
        </w:tc>
        <w:tc>
          <w:p>
            <w:pPr>
              <w:jc w:val="left"/>
            </w:pPr>
            <w:r>
              <w:rPr>
                <w:rFonts w:ascii="Book Antiqua" w:cs="Book Antiqua" w:eastAsia="Book Antiqua" w:hAnsi="Book Antiqua"/>
                <w:b w:val="false"/>
                <w:bCs w:val="false"/>
                <w:sz w:val="18"/>
                <w:szCs w:val="18"/>
              </w:rPr>
              <w:t xml:space="preserve">UGX 100,000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Ainembabazi Queen</w:t>
            </w:r>
          </w:p>
        </w:tc>
        <w:tc>
          <w:p>
            <w:pPr>
              <w:jc w:val="left"/>
            </w:pPr>
            <w:r>
              <w:rPr>
                <w:rFonts w:ascii="Book Antiqua" w:cs="Book Antiqua" w:eastAsia="Book Antiqua" w:hAnsi="Book Antiqua"/>
                <w:b w:val="false"/>
                <w:bCs w:val="false"/>
                <w:sz w:val="18"/>
                <w:szCs w:val="18"/>
              </w:rPr>
              <w:t xml:space="preserve">Loan Repayment (#7)</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Mathias Twijukye</w:t>
            </w:r>
          </w:p>
        </w:tc>
        <w:tc>
          <w:p>
            <w:pPr>
              <w:jc w:val="left"/>
            </w:pPr>
            <w:r>
              <w:rPr>
                <w:rFonts w:ascii="Book Antiqua" w:cs="Book Antiqua" w:eastAsia="Book Antiqua" w:hAnsi="Book Antiqua"/>
                <w:b w:val="false"/>
                <w:bCs w:val="false"/>
                <w:sz w:val="18"/>
                <w:szCs w:val="18"/>
              </w:rPr>
              <w:t xml:space="preserve">Loan Repayment (#11)</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Nasasira Ainaea</w:t>
            </w:r>
          </w:p>
        </w:tc>
        <w:tc>
          <w:p>
            <w:pPr>
              <w:jc w:val="left"/>
            </w:pPr>
            <w:r>
              <w:rPr>
                <w:rFonts w:ascii="Book Antiqua" w:cs="Book Antiqua" w:eastAsia="Book Antiqua" w:hAnsi="Book Antiqua"/>
                <w:b w:val="false"/>
                <w:bCs w:val="false"/>
                <w:sz w:val="18"/>
                <w:szCs w:val="18"/>
              </w:rPr>
              <w:t xml:space="preserve">Loan Repayment (#13)</w:t>
            </w:r>
          </w:p>
        </w:tc>
        <w:tc>
          <w:p>
            <w:pPr>
              <w:jc w:val="left"/>
            </w:pPr>
            <w:r>
              <w:rPr>
                <w:rFonts w:ascii="Book Antiqua" w:cs="Book Antiqua" w:eastAsia="Book Antiqua" w:hAnsi="Book Antiqua"/>
                <w:b w:val="false"/>
                <w:bCs w:val="false"/>
                <w:sz w:val="18"/>
                <w:szCs w:val="18"/>
              </w:rPr>
              <w:t xml:space="preserve">UGX 150,000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Nimusiima Sharon</w:t>
            </w:r>
          </w:p>
        </w:tc>
        <w:tc>
          <w:p>
            <w:pPr>
              <w:jc w:val="left"/>
            </w:pPr>
            <w:r>
              <w:rPr>
                <w:rFonts w:ascii="Book Antiqua" w:cs="Book Antiqua" w:eastAsia="Book Antiqua" w:hAnsi="Book Antiqua"/>
                <w:b w:val="false"/>
                <w:bCs w:val="false"/>
                <w:sz w:val="18"/>
                <w:szCs w:val="18"/>
              </w:rPr>
              <w:t xml:space="preserve">Loan Repayment (#14)</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Fednand Tumusiime</w:t>
            </w:r>
          </w:p>
        </w:tc>
        <w:tc>
          <w:p>
            <w:pPr>
              <w:jc w:val="left"/>
            </w:pPr>
            <w:r>
              <w:rPr>
                <w:rFonts w:ascii="Book Antiqua" w:cs="Book Antiqua" w:eastAsia="Book Antiqua" w:hAnsi="Book Antiqua"/>
                <w:b w:val="false"/>
                <w:bCs w:val="false"/>
                <w:sz w:val="18"/>
                <w:szCs w:val="18"/>
              </w:rPr>
              <w:t xml:space="preserve">Loan Repayment (#15)</w:t>
            </w:r>
          </w:p>
        </w:tc>
        <w:tc>
          <w:p>
            <w:pPr>
              <w:jc w:val="left"/>
            </w:pPr>
            <w:r>
              <w:rPr>
                <w:rFonts w:ascii="Book Antiqua" w:cs="Book Antiqua" w:eastAsia="Book Antiqua" w:hAnsi="Book Antiqua"/>
                <w:b w:val="false"/>
                <w:bCs w:val="false"/>
                <w:sz w:val="18"/>
                <w:szCs w:val="18"/>
              </w:rPr>
              <w:t xml:space="preserve">UGX 50,000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Simon Kulooba</w:t>
            </w:r>
          </w:p>
        </w:tc>
        <w:tc>
          <w:p>
            <w:pPr>
              <w:jc w:val="left"/>
            </w:pPr>
            <w:r>
              <w:rPr>
                <w:rFonts w:ascii="Book Antiqua" w:cs="Book Antiqua" w:eastAsia="Book Antiqua" w:hAnsi="Book Antiqua"/>
                <w:b w:val="false"/>
                <w:bCs w:val="false"/>
                <w:sz w:val="18"/>
                <w:szCs w:val="18"/>
              </w:rPr>
              <w:t xml:space="preserve">Loan Repayment (#16)</w:t>
            </w:r>
          </w:p>
        </w:tc>
        <w:tc>
          <w:p>
            <w:pPr>
              <w:jc w:val="left"/>
            </w:pPr>
            <w:r>
              <w:rPr>
                <w:rFonts w:ascii="Book Antiqua" w:cs="Book Antiqua" w:eastAsia="Book Antiqua" w:hAnsi="Book Antiqua"/>
                <w:b w:val="false"/>
                <w:bCs w:val="false"/>
                <w:sz w:val="18"/>
                <w:szCs w:val="18"/>
              </w:rPr>
              <w:t xml:space="preserve">UGX 80,000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Frank Begumanya</w:t>
            </w:r>
          </w:p>
        </w:tc>
        <w:tc>
          <w:p>
            <w:pPr>
              <w:jc w:val="left"/>
            </w:pPr>
            <w:r>
              <w:rPr>
                <w:rFonts w:ascii="Book Antiqua" w:cs="Book Antiqua" w:eastAsia="Book Antiqua" w:hAnsi="Book Antiqua"/>
                <w:b w:val="false"/>
                <w:bCs w:val="false"/>
                <w:sz w:val="18"/>
                <w:szCs w:val="18"/>
              </w:rPr>
              <w:t xml:space="preserve">Loan Repayment (#17)</w:t>
            </w:r>
          </w:p>
        </w:tc>
        <w:tc>
          <w:p>
            <w:pPr>
              <w:jc w:val="left"/>
            </w:pPr>
            <w:r>
              <w:rPr>
                <w:rFonts w:ascii="Book Antiqua" w:cs="Book Antiqua" w:eastAsia="Book Antiqua" w:hAnsi="Book Antiqua"/>
                <w:b w:val="false"/>
                <w:bCs w:val="false"/>
                <w:sz w:val="18"/>
                <w:szCs w:val="18"/>
              </w:rPr>
              <w:t xml:space="preserve">UGX 30,000</w:t>
            </w:r>
          </w:p>
        </w:tc>
      </w:tr>
      <w:tr>
        <w:tc>
          <w:p>
            <w:pPr>
              <w:jc w:val="left"/>
            </w:pPr>
            <w:r>
              <w:rPr>
                <w:rFonts w:ascii="Book Antiqua" w:cs="Book Antiqua" w:eastAsia="Book Antiqua" w:hAnsi="Book Antiqua"/>
                <w:b w:val="false"/>
                <w:bCs w:val="false"/>
                <w:sz w:val="18"/>
                <w:szCs w:val="18"/>
              </w:rPr>
              <w:t xml:space="preserve">2026-07-31</w:t>
            </w:r>
          </w:p>
        </w:tc>
        <w:tc>
          <w:p>
            <w:pPr>
              <w:jc w:val="left"/>
            </w:pPr>
            <w:r>
              <w:rPr>
                <w:rFonts w:ascii="Book Antiqua" w:cs="Book Antiqua" w:eastAsia="Book Antiqua" w:hAnsi="Book Antiqua"/>
                <w:b w:val="false"/>
                <w:bCs w:val="false"/>
                <w:sz w:val="18"/>
                <w:szCs w:val="18"/>
              </w:rPr>
              <w:t xml:space="preserve">Norman</w:t>
            </w:r>
          </w:p>
        </w:tc>
        <w:tc>
          <w:p>
            <w:pPr>
              <w:jc w:val="left"/>
            </w:pPr>
            <w:r>
              <w:rPr>
                <w:rFonts w:ascii="Book Antiqua" w:cs="Book Antiqua" w:eastAsia="Book Antiqua" w:hAnsi="Book Antiqua"/>
                <w:b w:val="false"/>
                <w:bCs w:val="false"/>
                <w:sz w:val="18"/>
                <w:szCs w:val="18"/>
              </w:rPr>
              <w:t xml:space="preserve">Loan Repayment (#26)</w:t>
            </w:r>
          </w:p>
        </w:tc>
        <w:tc>
          <w:p>
            <w:pPr>
              <w:jc w:val="left"/>
            </w:pPr>
            <w:r>
              <w:rPr>
                <w:rFonts w:ascii="Book Antiqua" w:cs="Book Antiqua" w:eastAsia="Book Antiqua" w:hAnsi="Book Antiqua"/>
                <w:b w:val="false"/>
                <w:bCs w:val="false"/>
                <w:sz w:val="18"/>
                <w:szCs w:val="18"/>
              </w:rPr>
              <w:t xml:space="preserve">UGX 30,000</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2026-08-17T06:14:29.866Z</dcterms:created>
  <dcterms:modified xsi:type="dcterms:W3CDTF">2026-08-17T06:14:29.866Z</dcterms:modified>
</cp:coreProperties>
</file>

<file path=docProps/custom.xml><?xml version="1.0" encoding="utf-8"?>
<Properties xmlns="http://schemas.openxmlformats.org/officeDocument/2006/custom-properties" xmlns:vt="http://schemas.openxmlformats.org/officeDocument/2006/docPropsVTypes"/>
</file>