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NYAKAMENTA COFFEE ESTATE</w:t>
      </w:r>
    </w:p>
    <w:p>
      <w:pPr>
        <w:pStyle w:val="Heading2"/>
        <w:jc w:val="center"/>
      </w:pPr>
      <w:r>
        <w:t xml:space="preserve">Monthly Farm Financial &amp; Operations Report — July 2026</w:t>
      </w:r>
    </w:p>
    <w:p>
      <w:pPr>
        <w:pStyle w:val="Heading3"/>
      </w:pPr>
      <w:r>
        <w:t xml:space="preserve">1. Executive Summary</w:t>
      </w:r>
    </w:p>
    <w:p>
      <w:r>
        <w:t xml:space="preserve">During the month of July 2026, total farm expenses amounted to UGX 13,189,250. This was comprised of UGX 6,539,250 across 42 approved operational requisitions and UGX 6,650,000 across 26 staff salaries.</w:t>
      </w:r>
    </w:p>
    <w:p>
      <w:r>
        <w:t xml:space="preserve">• Operational Requisitions: 42 approved items (UGX 6,539,250)</w:t>
      </w:r>
    </w:p>
    <w:p>
      <w:r>
        <w:t xml:space="preserve">• Staff Payroll: 26 staff members paid (UGX 6,650,000)</w:t>
      </w:r>
    </w:p>
    <w:p>
      <w:pPr>
        <w:pStyle w:val="Heading3"/>
      </w:pPr>
      <w:r>
        <w:t xml:space="preserve">2. Approved Operational Requisitions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5F"/>
          </w:tcPr>
          <w:p>
            <w:pPr>
              <w:jc w:val="left"/>
            </w:pPr>
            <w:r>
              <w:rPr>
                <w:rFonts w:ascii="Calibri" w:cs="Calibri" w:eastAsia="Calibri" w:hAnsi="Calibri"/>
                <w:b/>
                <w:bCs/>
                <w:color w:val="FFFFFF"/>
                <w:sz w:val="20"/>
                <w:szCs w:val="20"/>
              </w:rPr>
              <w:t xml:space="preserve">Date</w:t>
            </w:r>
          </w:p>
        </w:tc>
        <w:tc>
          <w:tcPr>
            <w:shd w:fill="1E3A5F"/>
          </w:tcPr>
          <w:p>
            <w:pPr>
              <w:jc w:val="left"/>
            </w:pPr>
            <w:r>
              <w:rPr>
                <w:rFonts w:ascii="Calibri" w:cs="Calibri" w:eastAsia="Calibri" w:hAnsi="Calibri"/>
                <w:b/>
                <w:bCs/>
                <w:color w:val="FFFFFF"/>
                <w:sz w:val="20"/>
                <w:szCs w:val="20"/>
              </w:rPr>
              <w:t xml:space="preserve">Category</w:t>
            </w:r>
          </w:p>
        </w:tc>
        <w:tc>
          <w:tcPr>
            <w:shd w:fill="1E3A5F"/>
          </w:tcPr>
          <w:p>
            <w:pPr>
              <w:jc w:val="left"/>
            </w:pPr>
            <w:r>
              <w:rPr>
                <w:rFonts w:ascii="Calibri" w:cs="Calibri" w:eastAsia="Calibri" w:hAnsi="Calibri"/>
                <w:b/>
                <w:bCs/>
                <w:color w:val="FFFFFF"/>
                <w:sz w:val="20"/>
                <w:szCs w:val="20"/>
              </w:rPr>
              <w:t xml:space="preserve">Description</w:t>
            </w:r>
          </w:p>
        </w:tc>
        <w:tc>
          <w:tcPr>
            <w:shd w:fill="1E3A5F"/>
          </w:tcPr>
          <w:p>
            <w:pPr>
              <w:jc w:val="left"/>
            </w:pPr>
            <w:r>
              <w:rPr>
                <w:rFonts w:ascii="Calibri" w:cs="Calibri" w:eastAsia="Calibri" w:hAnsi="Calibri"/>
                <w:b/>
                <w:bCs/>
                <w:color w:val="FFFFFF"/>
                <w:sz w:val="20"/>
                <w:szCs w:val="20"/>
              </w:rPr>
              <w:t xml:space="preserve">Amount (UGX)</w:t>
            </w:r>
          </w:p>
        </w:tc>
      </w:tr>
      <w:tr>
        <w:tc>
          <w:p>
            <w:pPr>
              <w:jc w:val="left"/>
            </w:pPr>
            <w:r>
              <w:rPr>
                <w:rFonts w:ascii="Calibri" w:cs="Calibri" w:eastAsia="Calibri" w:hAnsi="Calibri"/>
                <w:b w:val="false"/>
                <w:bCs w:val="false"/>
                <w:sz w:val="20"/>
                <w:szCs w:val="20"/>
              </w:rPr>
              <w:t xml:space="preserve">2026-07-03</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for slashing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2026-07-03</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2T (2)</w:t>
            </w:r>
          </w:p>
        </w:tc>
        <w:tc>
          <w:p>
            <w:pPr>
              <w:jc w:val="left"/>
            </w:pPr>
            <w:r>
              <w:rPr>
                <w:rFonts w:ascii="Calibri" w:cs="Calibri" w:eastAsia="Calibri" w:hAnsi="Calibri"/>
                <w:b w:val="false"/>
                <w:bCs w:val="false"/>
                <w:sz w:val="20"/>
                <w:szCs w:val="20"/>
              </w:rPr>
              <w:t xml:space="preserve">UGX 24,000</w:t>
            </w:r>
          </w:p>
        </w:tc>
      </w:tr>
      <w:tr>
        <w:tc>
          <w:p>
            <w:pPr>
              <w:jc w:val="left"/>
            </w:pPr>
            <w:r>
              <w:rPr>
                <w:rFonts w:ascii="Calibri" w:cs="Calibri" w:eastAsia="Calibri" w:hAnsi="Calibri"/>
                <w:b w:val="false"/>
                <w:bCs w:val="false"/>
                <w:sz w:val="20"/>
                <w:szCs w:val="20"/>
              </w:rPr>
              <w:t xml:space="preserve">2026-07-03</w:t>
            </w:r>
          </w:p>
        </w:tc>
        <w:tc>
          <w:p>
            <w:pPr>
              <w:jc w:val="left"/>
            </w:pPr>
            <w:r>
              <w:rPr>
                <w:rFonts w:ascii="Calibri" w:cs="Calibri" w:eastAsia="Calibri" w:hAnsi="Calibri"/>
                <w:b w:val="false"/>
                <w:bCs w:val="false"/>
                <w:sz w:val="20"/>
                <w:szCs w:val="20"/>
              </w:rPr>
              <w:t xml:space="preserve">Other Expense</w:t>
            </w:r>
          </w:p>
        </w:tc>
        <w:tc>
          <w:p>
            <w:pPr>
              <w:jc w:val="left"/>
            </w:pPr>
            <w:r>
              <w:rPr>
                <w:rFonts w:ascii="Calibri" w:cs="Calibri" w:eastAsia="Calibri" w:hAnsi="Calibri"/>
                <w:b w:val="false"/>
                <w:bCs w:val="false"/>
                <w:sz w:val="20"/>
                <w:szCs w:val="20"/>
              </w:rPr>
              <w:t xml:space="preserve">Knives (2)</w:t>
            </w:r>
          </w:p>
        </w:tc>
        <w:tc>
          <w:p>
            <w:pPr>
              <w:jc w:val="left"/>
            </w:pPr>
            <w:r>
              <w:rPr>
                <w:rFonts w:ascii="Calibri" w:cs="Calibri" w:eastAsia="Calibri" w:hAnsi="Calibri"/>
                <w:b w:val="false"/>
                <w:bCs w:val="false"/>
                <w:sz w:val="20"/>
                <w:szCs w:val="20"/>
              </w:rPr>
              <w:t xml:space="preserve">UGX 26,000</w:t>
            </w:r>
          </w:p>
        </w:tc>
      </w:tr>
      <w:tr>
        <w:tc>
          <w:p>
            <w:pPr>
              <w:jc w:val="left"/>
            </w:pPr>
            <w:r>
              <w:rPr>
                <w:rFonts w:ascii="Calibri" w:cs="Calibri" w:eastAsia="Calibri" w:hAnsi="Calibri"/>
                <w:b w:val="false"/>
                <w:bCs w:val="false"/>
                <w:sz w:val="20"/>
                <w:szCs w:val="20"/>
              </w:rPr>
              <w:t xml:space="preserve">2026-07-03</w:t>
            </w:r>
          </w:p>
        </w:tc>
        <w:tc>
          <w:p>
            <w:pPr>
              <w:jc w:val="left"/>
            </w:pPr>
            <w:r>
              <w:rPr>
                <w:rFonts w:ascii="Calibri" w:cs="Calibri" w:eastAsia="Calibri" w:hAnsi="Calibri"/>
                <w:b w:val="false"/>
                <w:bCs w:val="false"/>
                <w:sz w:val="20"/>
                <w:szCs w:val="20"/>
              </w:rPr>
              <w:t xml:space="preserve">Equipment Purchase</w:t>
            </w:r>
          </w:p>
        </w:tc>
        <w:tc>
          <w:p>
            <w:pPr>
              <w:jc w:val="left"/>
            </w:pPr>
            <w:r>
              <w:rPr>
                <w:rFonts w:ascii="Calibri" w:cs="Calibri" w:eastAsia="Calibri" w:hAnsi="Calibri"/>
                <w:b w:val="false"/>
                <w:bCs w:val="false"/>
                <w:sz w:val="20"/>
                <w:szCs w:val="20"/>
              </w:rPr>
              <w:t xml:space="preserve">Padlock</w:t>
            </w:r>
          </w:p>
        </w:tc>
        <w:tc>
          <w:p>
            <w:pPr>
              <w:jc w:val="left"/>
            </w:pPr>
            <w:r>
              <w:rPr>
                <w:rFonts w:ascii="Calibri" w:cs="Calibri" w:eastAsia="Calibri" w:hAnsi="Calibri"/>
                <w:b w:val="false"/>
                <w:bCs w:val="false"/>
                <w:sz w:val="20"/>
                <w:szCs w:val="20"/>
              </w:rPr>
              <w:t xml:space="preserve">UGX 32,000</w:t>
            </w:r>
          </w:p>
        </w:tc>
      </w:tr>
      <w:tr>
        <w:tc>
          <w:p>
            <w:pPr>
              <w:jc w:val="left"/>
            </w:pPr>
            <w:r>
              <w:rPr>
                <w:rFonts w:ascii="Calibri" w:cs="Calibri" w:eastAsia="Calibri" w:hAnsi="Calibri"/>
                <w:b w:val="false"/>
                <w:bCs w:val="false"/>
                <w:sz w:val="20"/>
                <w:szCs w:val="20"/>
              </w:rPr>
              <w:t xml:space="preserve">2026-07-06</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car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2026-07-06</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for pump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2026-07-06</w:t>
            </w:r>
          </w:p>
        </w:tc>
        <w:tc>
          <w:p>
            <w:pPr>
              <w:jc w:val="left"/>
            </w:pPr>
            <w:r>
              <w:rPr>
                <w:rFonts w:ascii="Calibri" w:cs="Calibri" w:eastAsia="Calibri" w:hAnsi="Calibri"/>
                <w:b w:val="false"/>
                <w:bCs w:val="false"/>
                <w:sz w:val="20"/>
                <w:szCs w:val="20"/>
              </w:rPr>
              <w:t xml:space="preserve">Equipment Purchase</w:t>
            </w:r>
          </w:p>
        </w:tc>
        <w:tc>
          <w:p>
            <w:pPr>
              <w:jc w:val="left"/>
            </w:pPr>
            <w:r>
              <w:rPr>
                <w:rFonts w:ascii="Calibri" w:cs="Calibri" w:eastAsia="Calibri" w:hAnsi="Calibri"/>
                <w:b w:val="false"/>
                <w:bCs w:val="false"/>
                <w:sz w:val="20"/>
                <w:szCs w:val="20"/>
              </w:rPr>
              <w:t xml:space="preserve">Dust bins (2)</w:t>
            </w:r>
          </w:p>
        </w:tc>
        <w:tc>
          <w:p>
            <w:pPr>
              <w:jc w:val="left"/>
            </w:pPr>
            <w:r>
              <w:rPr>
                <w:rFonts w:ascii="Calibri" w:cs="Calibri" w:eastAsia="Calibri" w:hAnsi="Calibri"/>
                <w:b w:val="false"/>
                <w:bCs w:val="false"/>
                <w:sz w:val="20"/>
                <w:szCs w:val="20"/>
              </w:rPr>
              <w:t xml:space="preserve">UGX 400,000</w:t>
            </w:r>
          </w:p>
        </w:tc>
      </w:tr>
      <w:tr>
        <w:tc>
          <w:p>
            <w:pPr>
              <w:jc w:val="left"/>
            </w:pPr>
            <w:r>
              <w:rPr>
                <w:rFonts w:ascii="Calibri" w:cs="Calibri" w:eastAsia="Calibri" w:hAnsi="Calibri"/>
                <w:b w:val="false"/>
                <w:bCs w:val="false"/>
                <w:sz w:val="20"/>
                <w:szCs w:val="20"/>
              </w:rPr>
              <w:t xml:space="preserve">2026-07-06</w:t>
            </w:r>
          </w:p>
        </w:tc>
        <w:tc>
          <w:p>
            <w:pPr>
              <w:jc w:val="left"/>
            </w:pPr>
            <w:r>
              <w:rPr>
                <w:rFonts w:ascii="Calibri" w:cs="Calibri" w:eastAsia="Calibri" w:hAnsi="Calibri"/>
                <w:b w:val="false"/>
                <w:bCs w:val="false"/>
                <w:sz w:val="20"/>
                <w:szCs w:val="20"/>
              </w:rPr>
              <w:t xml:space="preserve">Equipment Purchase</w:t>
            </w:r>
          </w:p>
        </w:tc>
        <w:tc>
          <w:p>
            <w:pPr>
              <w:jc w:val="left"/>
            </w:pPr>
            <w:r>
              <w:rPr>
                <w:rFonts w:ascii="Calibri" w:cs="Calibri" w:eastAsia="Calibri" w:hAnsi="Calibri"/>
                <w:b w:val="false"/>
                <w:bCs w:val="false"/>
                <w:sz w:val="20"/>
                <w:szCs w:val="20"/>
              </w:rPr>
              <w:t xml:space="preserve">store padlock</w:t>
            </w:r>
          </w:p>
        </w:tc>
        <w:tc>
          <w:p>
            <w:pPr>
              <w:jc w:val="left"/>
            </w:pPr>
            <w:r>
              <w:rPr>
                <w:rFonts w:ascii="Calibri" w:cs="Calibri" w:eastAsia="Calibri" w:hAnsi="Calibri"/>
                <w:b w:val="false"/>
                <w:bCs w:val="false"/>
                <w:sz w:val="20"/>
                <w:szCs w:val="20"/>
              </w:rPr>
              <w:t xml:space="preserve">UGX 40,000</w:t>
            </w:r>
          </w:p>
        </w:tc>
      </w:tr>
      <w:tr>
        <w:tc>
          <w:p>
            <w:pPr>
              <w:jc w:val="left"/>
            </w:pPr>
            <w:r>
              <w:rPr>
                <w:rFonts w:ascii="Calibri" w:cs="Calibri" w:eastAsia="Calibri" w:hAnsi="Calibri"/>
                <w:b w:val="false"/>
                <w:bCs w:val="false"/>
                <w:sz w:val="20"/>
                <w:szCs w:val="20"/>
              </w:rPr>
              <w:t xml:space="preserve">2026-07-09</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car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2026-07-09</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pump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2026-07-10</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collecting husks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2026-07-10</w:t>
            </w:r>
          </w:p>
        </w:tc>
        <w:tc>
          <w:p>
            <w:pPr>
              <w:jc w:val="left"/>
            </w:pPr>
            <w:r>
              <w:rPr>
                <w:rFonts w:ascii="Calibri" w:cs="Calibri" w:eastAsia="Calibri" w:hAnsi="Calibri"/>
                <w:b w:val="false"/>
                <w:bCs w:val="false"/>
                <w:sz w:val="20"/>
                <w:szCs w:val="20"/>
              </w:rPr>
              <w:t xml:space="preserve">Other Expense</w:t>
            </w:r>
          </w:p>
        </w:tc>
        <w:tc>
          <w:p>
            <w:pPr>
              <w:jc w:val="left"/>
            </w:pPr>
            <w:r>
              <w:rPr>
                <w:rFonts w:ascii="Calibri" w:cs="Calibri" w:eastAsia="Calibri" w:hAnsi="Calibri"/>
                <w:b w:val="false"/>
                <w:bCs w:val="false"/>
                <w:sz w:val="20"/>
                <w:szCs w:val="20"/>
              </w:rPr>
              <w:t xml:space="preserve">Oruyenje (5trips)</w:t>
            </w:r>
          </w:p>
        </w:tc>
        <w:tc>
          <w:p>
            <w:pPr>
              <w:jc w:val="left"/>
            </w:pPr>
            <w:r>
              <w:rPr>
                <w:rFonts w:ascii="Calibri" w:cs="Calibri" w:eastAsia="Calibri" w:hAnsi="Calibri"/>
                <w:b w:val="false"/>
                <w:bCs w:val="false"/>
                <w:sz w:val="20"/>
                <w:szCs w:val="20"/>
              </w:rPr>
              <w:t xml:space="preserve">UGX 600,000</w:t>
            </w:r>
          </w:p>
        </w:tc>
      </w:tr>
      <w:tr>
        <w:tc>
          <w:p>
            <w:pPr>
              <w:jc w:val="left"/>
            </w:pPr>
            <w:r>
              <w:rPr>
                <w:rFonts w:ascii="Calibri" w:cs="Calibri" w:eastAsia="Calibri" w:hAnsi="Calibri"/>
                <w:b w:val="false"/>
                <w:bCs w:val="false"/>
                <w:sz w:val="20"/>
                <w:szCs w:val="20"/>
              </w:rPr>
              <w:t xml:space="preserve">2026-07-10</w:t>
            </w:r>
          </w:p>
        </w:tc>
        <w:tc>
          <w:p>
            <w:pPr>
              <w:jc w:val="left"/>
            </w:pPr>
            <w:r>
              <w:rPr>
                <w:rFonts w:ascii="Calibri" w:cs="Calibri" w:eastAsia="Calibri" w:hAnsi="Calibri"/>
                <w:b w:val="false"/>
                <w:bCs w:val="false"/>
                <w:sz w:val="20"/>
                <w:szCs w:val="20"/>
              </w:rPr>
              <w:t xml:space="preserve">Casual / Seasonal Labour</w:t>
            </w:r>
          </w:p>
        </w:tc>
        <w:tc>
          <w:p>
            <w:pPr>
              <w:jc w:val="left"/>
            </w:pPr>
            <w:r>
              <w:rPr>
                <w:rFonts w:ascii="Calibri" w:cs="Calibri" w:eastAsia="Calibri" w:hAnsi="Calibri"/>
                <w:b w:val="false"/>
                <w:bCs w:val="false"/>
                <w:sz w:val="20"/>
                <w:szCs w:val="20"/>
              </w:rPr>
              <w:t xml:space="preserve">Labour for ruyenje (5trips)</w:t>
            </w:r>
          </w:p>
        </w:tc>
        <w:tc>
          <w:p>
            <w:pPr>
              <w:jc w:val="left"/>
            </w:pPr>
            <w:r>
              <w:rPr>
                <w:rFonts w:ascii="Calibri" w:cs="Calibri" w:eastAsia="Calibri" w:hAnsi="Calibri"/>
                <w:b w:val="false"/>
                <w:bCs w:val="false"/>
                <w:sz w:val="20"/>
                <w:szCs w:val="20"/>
              </w:rPr>
              <w:t xml:space="preserve">UGX 75,000</w:t>
            </w:r>
          </w:p>
        </w:tc>
      </w:tr>
      <w:tr>
        <w:tc>
          <w:p>
            <w:pPr>
              <w:jc w:val="left"/>
            </w:pPr>
            <w:r>
              <w:rPr>
                <w:rFonts w:ascii="Calibri" w:cs="Calibri" w:eastAsia="Calibri" w:hAnsi="Calibri"/>
                <w:b w:val="false"/>
                <w:bCs w:val="false"/>
                <w:sz w:val="20"/>
                <w:szCs w:val="20"/>
              </w:rPr>
              <w:t xml:space="preserve">2026-07-11</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generator (80ltrs)</w:t>
            </w:r>
          </w:p>
        </w:tc>
        <w:tc>
          <w:p>
            <w:pPr>
              <w:jc w:val="left"/>
            </w:pPr>
            <w:r>
              <w:rPr>
                <w:rFonts w:ascii="Calibri" w:cs="Calibri" w:eastAsia="Calibri" w:hAnsi="Calibri"/>
                <w:b w:val="false"/>
                <w:bCs w:val="false"/>
                <w:sz w:val="20"/>
                <w:szCs w:val="20"/>
              </w:rPr>
              <w:t xml:space="preserve">UGX 524,000</w:t>
            </w:r>
          </w:p>
        </w:tc>
      </w:tr>
      <w:tr>
        <w:tc>
          <w:p>
            <w:pPr>
              <w:jc w:val="left"/>
            </w:pPr>
            <w:r>
              <w:rPr>
                <w:rFonts w:ascii="Calibri" w:cs="Calibri" w:eastAsia="Calibri" w:hAnsi="Calibri"/>
                <w:b w:val="false"/>
                <w:bCs w:val="false"/>
                <w:sz w:val="20"/>
                <w:szCs w:val="20"/>
              </w:rPr>
              <w:t xml:space="preserve">2026-07-12</w:t>
            </w:r>
          </w:p>
        </w:tc>
        <w:tc>
          <w:p>
            <w:pPr>
              <w:jc w:val="left"/>
            </w:pPr>
            <w:r>
              <w:rPr>
                <w:rFonts w:ascii="Calibri" w:cs="Calibri" w:eastAsia="Calibri" w:hAnsi="Calibri"/>
                <w:b w:val="false"/>
                <w:bCs w:val="false"/>
                <w:sz w:val="20"/>
                <w:szCs w:val="20"/>
              </w:rPr>
              <w:t xml:space="preserve">Equipment Purchase</w:t>
            </w:r>
          </w:p>
        </w:tc>
        <w:tc>
          <w:p>
            <w:pPr>
              <w:jc w:val="left"/>
            </w:pPr>
            <w:r>
              <w:rPr>
                <w:rFonts w:ascii="Calibri" w:cs="Calibri" w:eastAsia="Calibri" w:hAnsi="Calibri"/>
                <w:b w:val="false"/>
                <w:bCs w:val="false"/>
                <w:sz w:val="20"/>
                <w:szCs w:val="20"/>
              </w:rPr>
              <w:t xml:space="preserve">Extension cable (100mtrs)</w:t>
            </w:r>
          </w:p>
        </w:tc>
        <w:tc>
          <w:p>
            <w:pPr>
              <w:jc w:val="left"/>
            </w:pPr>
            <w:r>
              <w:rPr>
                <w:rFonts w:ascii="Calibri" w:cs="Calibri" w:eastAsia="Calibri" w:hAnsi="Calibri"/>
                <w:b w:val="false"/>
                <w:bCs w:val="false"/>
                <w:sz w:val="20"/>
                <w:szCs w:val="20"/>
              </w:rPr>
              <w:t xml:space="preserve">UGX 500,000</w:t>
            </w:r>
          </w:p>
        </w:tc>
      </w:tr>
      <w:tr>
        <w:tc>
          <w:p>
            <w:pPr>
              <w:jc w:val="left"/>
            </w:pPr>
            <w:r>
              <w:rPr>
                <w:rFonts w:ascii="Calibri" w:cs="Calibri" w:eastAsia="Calibri" w:hAnsi="Calibri"/>
                <w:b w:val="false"/>
                <w:bCs w:val="false"/>
                <w:sz w:val="20"/>
                <w:szCs w:val="20"/>
              </w:rPr>
              <w:t xml:space="preserve">2026-07-12</w:t>
            </w:r>
          </w:p>
        </w:tc>
        <w:tc>
          <w:p>
            <w:pPr>
              <w:jc w:val="left"/>
            </w:pPr>
            <w:r>
              <w:rPr>
                <w:rFonts w:ascii="Calibri" w:cs="Calibri" w:eastAsia="Calibri" w:hAnsi="Calibri"/>
                <w:b w:val="false"/>
                <w:bCs w:val="false"/>
                <w:sz w:val="20"/>
                <w:szCs w:val="20"/>
              </w:rPr>
              <w:t xml:space="preserve">Other Expense</w:t>
            </w:r>
          </w:p>
        </w:tc>
        <w:tc>
          <w:p>
            <w:pPr>
              <w:jc w:val="left"/>
            </w:pPr>
            <w:r>
              <w:rPr>
                <w:rFonts w:ascii="Calibri" w:cs="Calibri" w:eastAsia="Calibri" w:hAnsi="Calibri"/>
                <w:b w:val="false"/>
                <w:bCs w:val="false"/>
                <w:sz w:val="20"/>
                <w:szCs w:val="20"/>
              </w:rPr>
              <w:t xml:space="preserve">Celltape (1)</w:t>
            </w:r>
          </w:p>
        </w:tc>
        <w:tc>
          <w:p>
            <w:pPr>
              <w:jc w:val="left"/>
            </w:pPr>
            <w:r>
              <w:rPr>
                <w:rFonts w:ascii="Calibri" w:cs="Calibri" w:eastAsia="Calibri" w:hAnsi="Calibri"/>
                <w:b w:val="false"/>
                <w:bCs w:val="false"/>
                <w:sz w:val="20"/>
                <w:szCs w:val="20"/>
              </w:rPr>
              <w:t xml:space="preserve">UGX 4,000</w:t>
            </w:r>
          </w:p>
        </w:tc>
      </w:tr>
      <w:tr>
        <w:tc>
          <w:p>
            <w:pPr>
              <w:jc w:val="left"/>
            </w:pPr>
            <w:r>
              <w:rPr>
                <w:rFonts w:ascii="Calibri" w:cs="Calibri" w:eastAsia="Calibri" w:hAnsi="Calibri"/>
                <w:b w:val="false"/>
                <w:bCs w:val="false"/>
                <w:sz w:val="20"/>
                <w:szCs w:val="20"/>
              </w:rPr>
              <w:t xml:space="preserve">2026-07-12</w:t>
            </w:r>
          </w:p>
        </w:tc>
        <w:tc>
          <w:p>
            <w:pPr>
              <w:jc w:val="left"/>
            </w:pPr>
            <w:r>
              <w:rPr>
                <w:rFonts w:ascii="Calibri" w:cs="Calibri" w:eastAsia="Calibri" w:hAnsi="Calibri"/>
                <w:b w:val="false"/>
                <w:bCs w:val="false"/>
                <w:sz w:val="20"/>
                <w:szCs w:val="20"/>
              </w:rPr>
              <w:t xml:space="preserve">Equipment Purchase</w:t>
            </w:r>
          </w:p>
        </w:tc>
        <w:tc>
          <w:p>
            <w:pPr>
              <w:jc w:val="left"/>
            </w:pPr>
            <w:r>
              <w:rPr>
                <w:rFonts w:ascii="Calibri" w:cs="Calibri" w:eastAsia="Calibri" w:hAnsi="Calibri"/>
                <w:b w:val="false"/>
                <w:bCs w:val="false"/>
                <w:sz w:val="20"/>
                <w:szCs w:val="20"/>
              </w:rPr>
              <w:t xml:space="preserve">Double cable (1)</w:t>
            </w:r>
          </w:p>
        </w:tc>
        <w:tc>
          <w:p>
            <w:pPr>
              <w:jc w:val="left"/>
            </w:pPr>
            <w:r>
              <w:rPr>
                <w:rFonts w:ascii="Calibri" w:cs="Calibri" w:eastAsia="Calibri" w:hAnsi="Calibri"/>
                <w:b w:val="false"/>
                <w:bCs w:val="false"/>
                <w:sz w:val="20"/>
                <w:szCs w:val="20"/>
              </w:rPr>
              <w:t xml:space="preserve">UGX 12,000</w:t>
            </w:r>
          </w:p>
        </w:tc>
      </w:tr>
      <w:tr>
        <w:tc>
          <w:p>
            <w:pPr>
              <w:jc w:val="left"/>
            </w:pPr>
            <w:r>
              <w:rPr>
                <w:rFonts w:ascii="Calibri" w:cs="Calibri" w:eastAsia="Calibri" w:hAnsi="Calibri"/>
                <w:b w:val="false"/>
                <w:bCs w:val="false"/>
                <w:sz w:val="20"/>
                <w:szCs w:val="20"/>
              </w:rPr>
              <w:t xml:space="preserve">2026-07-12</w:t>
            </w:r>
          </w:p>
        </w:tc>
        <w:tc>
          <w:p>
            <w:pPr>
              <w:jc w:val="left"/>
            </w:pPr>
            <w:r>
              <w:rPr>
                <w:rFonts w:ascii="Calibri" w:cs="Calibri" w:eastAsia="Calibri" w:hAnsi="Calibri"/>
                <w:b w:val="false"/>
                <w:bCs w:val="false"/>
                <w:sz w:val="20"/>
                <w:szCs w:val="20"/>
              </w:rPr>
              <w:t xml:space="preserve">Equipment Service / Repair</w:t>
            </w:r>
          </w:p>
        </w:tc>
        <w:tc>
          <w:p>
            <w:pPr>
              <w:jc w:val="left"/>
            </w:pPr>
            <w:r>
              <w:rPr>
                <w:rFonts w:ascii="Calibri" w:cs="Calibri" w:eastAsia="Calibri" w:hAnsi="Calibri"/>
                <w:b w:val="false"/>
                <w:bCs w:val="false"/>
                <w:sz w:val="20"/>
                <w:szCs w:val="20"/>
              </w:rPr>
              <w:t xml:space="preserve">Solar repair</w:t>
            </w:r>
          </w:p>
        </w:tc>
        <w:tc>
          <w:p>
            <w:pPr>
              <w:jc w:val="left"/>
            </w:pPr>
            <w:r>
              <w:rPr>
                <w:rFonts w:ascii="Calibri" w:cs="Calibri" w:eastAsia="Calibri" w:hAnsi="Calibri"/>
                <w:b w:val="false"/>
                <w:bCs w:val="false"/>
                <w:sz w:val="20"/>
                <w:szCs w:val="20"/>
              </w:rPr>
              <w:t xml:space="preserve">UGX 70,000</w:t>
            </w:r>
          </w:p>
        </w:tc>
      </w:tr>
      <w:tr>
        <w:tc>
          <w:p>
            <w:pPr>
              <w:jc w:val="left"/>
            </w:pPr>
            <w:r>
              <w:rPr>
                <w:rFonts w:ascii="Calibri" w:cs="Calibri" w:eastAsia="Calibri" w:hAnsi="Calibri"/>
                <w:b w:val="false"/>
                <w:bCs w:val="false"/>
                <w:sz w:val="20"/>
                <w:szCs w:val="20"/>
              </w:rPr>
              <w:t xml:space="preserve">2026-07-13</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car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2026-07-13</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Motocycle fuel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2026-07-13</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for pump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2026-07-17</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generator (80ltrs)</w:t>
            </w:r>
          </w:p>
        </w:tc>
        <w:tc>
          <w:p>
            <w:pPr>
              <w:jc w:val="left"/>
            </w:pPr>
            <w:r>
              <w:rPr>
                <w:rFonts w:ascii="Calibri" w:cs="Calibri" w:eastAsia="Calibri" w:hAnsi="Calibri"/>
                <w:b w:val="false"/>
                <w:bCs w:val="false"/>
                <w:sz w:val="20"/>
                <w:szCs w:val="20"/>
              </w:rPr>
              <w:t xml:space="preserve">UGX 524,000</w:t>
            </w:r>
          </w:p>
        </w:tc>
      </w:tr>
      <w:tr>
        <w:tc>
          <w:p>
            <w:pPr>
              <w:jc w:val="left"/>
            </w:pPr>
            <w:r>
              <w:rPr>
                <w:rFonts w:ascii="Calibri" w:cs="Calibri" w:eastAsia="Calibri" w:hAnsi="Calibri"/>
                <w:b w:val="false"/>
                <w:bCs w:val="false"/>
                <w:sz w:val="20"/>
                <w:szCs w:val="20"/>
              </w:rPr>
              <w:t xml:space="preserve">2026-07-17</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for pump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2026-07-19</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generator (80ltrs)</w:t>
            </w:r>
          </w:p>
        </w:tc>
        <w:tc>
          <w:p>
            <w:pPr>
              <w:jc w:val="left"/>
            </w:pPr>
            <w:r>
              <w:rPr>
                <w:rFonts w:ascii="Calibri" w:cs="Calibri" w:eastAsia="Calibri" w:hAnsi="Calibri"/>
                <w:b w:val="false"/>
                <w:bCs w:val="false"/>
                <w:sz w:val="20"/>
                <w:szCs w:val="20"/>
              </w:rPr>
              <w:t xml:space="preserve">UGX 524,000</w:t>
            </w:r>
          </w:p>
        </w:tc>
      </w:tr>
      <w:tr>
        <w:tc>
          <w:p>
            <w:pPr>
              <w:jc w:val="left"/>
            </w:pPr>
            <w:r>
              <w:rPr>
                <w:rFonts w:ascii="Calibri" w:cs="Calibri" w:eastAsia="Calibri" w:hAnsi="Calibri"/>
                <w:b w:val="false"/>
                <w:bCs w:val="false"/>
                <w:sz w:val="20"/>
                <w:szCs w:val="20"/>
              </w:rPr>
              <w:t xml:space="preserve">2026-07-19</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car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2026-07-21</w:t>
            </w:r>
          </w:p>
        </w:tc>
        <w:tc>
          <w:p>
            <w:pPr>
              <w:jc w:val="left"/>
            </w:pPr>
            <w:r>
              <w:rPr>
                <w:rFonts w:ascii="Calibri" w:cs="Calibri" w:eastAsia="Calibri" w:hAnsi="Calibri"/>
                <w:b w:val="false"/>
                <w:bCs w:val="false"/>
                <w:sz w:val="20"/>
                <w:szCs w:val="20"/>
              </w:rPr>
              <w:t xml:space="preserve">Casual / Seasonal Labour</w:t>
            </w:r>
          </w:p>
        </w:tc>
        <w:tc>
          <w:p>
            <w:pPr>
              <w:jc w:val="left"/>
            </w:pPr>
            <w:r>
              <w:rPr>
                <w:rFonts w:ascii="Calibri" w:cs="Calibri" w:eastAsia="Calibri" w:hAnsi="Calibri"/>
                <w:b w:val="false"/>
                <w:bCs w:val="false"/>
                <w:sz w:val="20"/>
                <w:szCs w:val="20"/>
              </w:rPr>
              <w:t xml:space="preserve">Posho (100kgs)</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2026-07-21</w:t>
            </w:r>
          </w:p>
        </w:tc>
        <w:tc>
          <w:p>
            <w:pPr>
              <w:jc w:val="left"/>
            </w:pPr>
            <w:r>
              <w:rPr>
                <w:rFonts w:ascii="Calibri" w:cs="Calibri" w:eastAsia="Calibri" w:hAnsi="Calibri"/>
                <w:b w:val="false"/>
                <w:bCs w:val="false"/>
                <w:sz w:val="20"/>
                <w:szCs w:val="20"/>
              </w:rPr>
              <w:t xml:space="preserve">Casual / Seasonal Labour</w:t>
            </w:r>
          </w:p>
        </w:tc>
        <w:tc>
          <w:p>
            <w:pPr>
              <w:jc w:val="left"/>
            </w:pPr>
            <w:r>
              <w:rPr>
                <w:rFonts w:ascii="Calibri" w:cs="Calibri" w:eastAsia="Calibri" w:hAnsi="Calibri"/>
                <w:b w:val="false"/>
                <w:bCs w:val="false"/>
                <w:sz w:val="20"/>
                <w:szCs w:val="20"/>
              </w:rPr>
              <w:t xml:space="preserve">Beans (30kgs)</w:t>
            </w:r>
          </w:p>
        </w:tc>
        <w:tc>
          <w:p>
            <w:pPr>
              <w:jc w:val="left"/>
            </w:pPr>
            <w:r>
              <w:rPr>
                <w:rFonts w:ascii="Calibri" w:cs="Calibri" w:eastAsia="Calibri" w:hAnsi="Calibri"/>
                <w:b w:val="false"/>
                <w:bCs w:val="false"/>
                <w:sz w:val="20"/>
                <w:szCs w:val="20"/>
              </w:rPr>
              <w:t xml:space="preserve">UGX 72,000</w:t>
            </w:r>
          </w:p>
        </w:tc>
      </w:tr>
      <w:tr>
        <w:tc>
          <w:p>
            <w:pPr>
              <w:jc w:val="left"/>
            </w:pPr>
            <w:r>
              <w:rPr>
                <w:rFonts w:ascii="Calibri" w:cs="Calibri" w:eastAsia="Calibri" w:hAnsi="Calibri"/>
                <w:b w:val="false"/>
                <w:bCs w:val="false"/>
                <w:sz w:val="20"/>
                <w:szCs w:val="20"/>
              </w:rPr>
              <w:t xml:space="preserve">2026-07-21</w:t>
            </w:r>
          </w:p>
        </w:tc>
        <w:tc>
          <w:p>
            <w:pPr>
              <w:jc w:val="left"/>
            </w:pPr>
            <w:r>
              <w:rPr>
                <w:rFonts w:ascii="Calibri" w:cs="Calibri" w:eastAsia="Calibri" w:hAnsi="Calibri"/>
                <w:b w:val="false"/>
                <w:bCs w:val="false"/>
                <w:sz w:val="20"/>
                <w:szCs w:val="20"/>
              </w:rPr>
              <w:t xml:space="preserve">Casual / Seasonal Labour</w:t>
            </w:r>
          </w:p>
        </w:tc>
        <w:tc>
          <w:p>
            <w:pPr>
              <w:jc w:val="left"/>
            </w:pPr>
            <w:r>
              <w:rPr>
                <w:rFonts w:ascii="Calibri" w:cs="Calibri" w:eastAsia="Calibri" w:hAnsi="Calibri"/>
                <w:b w:val="false"/>
                <w:bCs w:val="false"/>
                <w:sz w:val="20"/>
                <w:szCs w:val="20"/>
              </w:rPr>
              <w:t xml:space="preserve">Soap (1bar)</w:t>
            </w:r>
          </w:p>
        </w:tc>
        <w:tc>
          <w:p>
            <w:pPr>
              <w:jc w:val="left"/>
            </w:pPr>
            <w:r>
              <w:rPr>
                <w:rFonts w:ascii="Calibri" w:cs="Calibri" w:eastAsia="Calibri" w:hAnsi="Calibri"/>
                <w:b w:val="false"/>
                <w:bCs w:val="false"/>
                <w:sz w:val="20"/>
                <w:szCs w:val="20"/>
              </w:rPr>
              <w:t xml:space="preserve">UGX 5,500</w:t>
            </w:r>
          </w:p>
        </w:tc>
      </w:tr>
      <w:tr>
        <w:tc>
          <w:p>
            <w:pPr>
              <w:jc w:val="left"/>
            </w:pPr>
            <w:r>
              <w:rPr>
                <w:rFonts w:ascii="Calibri" w:cs="Calibri" w:eastAsia="Calibri" w:hAnsi="Calibri"/>
                <w:b w:val="false"/>
                <w:bCs w:val="false"/>
                <w:sz w:val="20"/>
                <w:szCs w:val="20"/>
              </w:rPr>
              <w:t xml:space="preserve">2026-07-21</w:t>
            </w:r>
          </w:p>
        </w:tc>
        <w:tc>
          <w:p>
            <w:pPr>
              <w:jc w:val="left"/>
            </w:pPr>
            <w:r>
              <w:rPr>
                <w:rFonts w:ascii="Calibri" w:cs="Calibri" w:eastAsia="Calibri" w:hAnsi="Calibri"/>
                <w:b w:val="false"/>
                <w:bCs w:val="false"/>
                <w:sz w:val="20"/>
                <w:szCs w:val="20"/>
              </w:rPr>
              <w:t xml:space="preserve">Casual / Seasonal Labour</w:t>
            </w:r>
          </w:p>
        </w:tc>
        <w:tc>
          <w:p>
            <w:pPr>
              <w:jc w:val="left"/>
            </w:pPr>
            <w:r>
              <w:rPr>
                <w:rFonts w:ascii="Calibri" w:cs="Calibri" w:eastAsia="Calibri" w:hAnsi="Calibri"/>
                <w:b w:val="false"/>
                <w:bCs w:val="false"/>
                <w:sz w:val="20"/>
                <w:szCs w:val="20"/>
              </w:rPr>
              <w:t xml:space="preserve">Salt (6 skts)</w:t>
            </w:r>
          </w:p>
        </w:tc>
        <w:tc>
          <w:p>
            <w:pPr>
              <w:jc w:val="left"/>
            </w:pPr>
            <w:r>
              <w:rPr>
                <w:rFonts w:ascii="Calibri" w:cs="Calibri" w:eastAsia="Calibri" w:hAnsi="Calibri"/>
                <w:b w:val="false"/>
                <w:bCs w:val="false"/>
                <w:sz w:val="20"/>
                <w:szCs w:val="20"/>
              </w:rPr>
              <w:t xml:space="preserve">UGX 4,800</w:t>
            </w:r>
          </w:p>
        </w:tc>
      </w:tr>
      <w:tr>
        <w:tc>
          <w:p>
            <w:pPr>
              <w:jc w:val="left"/>
            </w:pPr>
            <w:r>
              <w:rPr>
                <w:rFonts w:ascii="Calibri" w:cs="Calibri" w:eastAsia="Calibri" w:hAnsi="Calibri"/>
                <w:b w:val="false"/>
                <w:bCs w:val="false"/>
                <w:sz w:val="20"/>
                <w:szCs w:val="20"/>
              </w:rPr>
              <w:t xml:space="preserve">2026-07-21</w:t>
            </w:r>
          </w:p>
        </w:tc>
        <w:tc>
          <w:p>
            <w:pPr>
              <w:jc w:val="left"/>
            </w:pPr>
            <w:r>
              <w:rPr>
                <w:rFonts w:ascii="Calibri" w:cs="Calibri" w:eastAsia="Calibri" w:hAnsi="Calibri"/>
                <w:b w:val="false"/>
                <w:bCs w:val="false"/>
                <w:sz w:val="20"/>
                <w:szCs w:val="20"/>
              </w:rPr>
              <w:t xml:space="preserve">Other Expense</w:t>
            </w:r>
          </w:p>
        </w:tc>
        <w:tc>
          <w:p>
            <w:pPr>
              <w:jc w:val="left"/>
            </w:pPr>
            <w:r>
              <w:rPr>
                <w:rFonts w:ascii="Calibri" w:cs="Calibri" w:eastAsia="Calibri" w:hAnsi="Calibri"/>
                <w:b w:val="false"/>
                <w:bCs w:val="false"/>
                <w:sz w:val="20"/>
                <w:szCs w:val="20"/>
              </w:rPr>
              <w:t xml:space="preserve">Match box (1 pkt)</w:t>
            </w:r>
          </w:p>
        </w:tc>
        <w:tc>
          <w:p>
            <w:pPr>
              <w:jc w:val="left"/>
            </w:pPr>
            <w:r>
              <w:rPr>
                <w:rFonts w:ascii="Calibri" w:cs="Calibri" w:eastAsia="Calibri" w:hAnsi="Calibri"/>
                <w:b w:val="false"/>
                <w:bCs w:val="false"/>
                <w:sz w:val="20"/>
                <w:szCs w:val="20"/>
              </w:rPr>
              <w:t xml:space="preserve">UGX 1,000</w:t>
            </w:r>
          </w:p>
        </w:tc>
      </w:tr>
      <w:tr>
        <w:tc>
          <w:p>
            <w:pPr>
              <w:jc w:val="left"/>
            </w:pPr>
            <w:r>
              <w:rPr>
                <w:rFonts w:ascii="Calibri" w:cs="Calibri" w:eastAsia="Calibri" w:hAnsi="Calibri"/>
                <w:b w:val="false"/>
                <w:bCs w:val="false"/>
                <w:sz w:val="20"/>
                <w:szCs w:val="20"/>
              </w:rPr>
              <w:t xml:space="preserve">2026-07-21</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2T (5 bottles)</w:t>
            </w:r>
          </w:p>
        </w:tc>
        <w:tc>
          <w:p>
            <w:pPr>
              <w:jc w:val="left"/>
            </w:pPr>
            <w:r>
              <w:rPr>
                <w:rFonts w:ascii="Calibri" w:cs="Calibri" w:eastAsia="Calibri" w:hAnsi="Calibri"/>
                <w:b w:val="false"/>
                <w:bCs w:val="false"/>
                <w:sz w:val="20"/>
                <w:szCs w:val="20"/>
              </w:rPr>
              <w:t xml:space="preserve">UGX 65,000</w:t>
            </w:r>
          </w:p>
        </w:tc>
      </w:tr>
      <w:tr>
        <w:tc>
          <w:p>
            <w:pPr>
              <w:jc w:val="left"/>
            </w:pPr>
            <w:r>
              <w:rPr>
                <w:rFonts w:ascii="Calibri" w:cs="Calibri" w:eastAsia="Calibri" w:hAnsi="Calibri"/>
                <w:b w:val="false"/>
                <w:bCs w:val="false"/>
                <w:sz w:val="20"/>
                <w:szCs w:val="20"/>
              </w:rPr>
              <w:t xml:space="preserve">2026-07-21</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for motocylce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2026-07-23</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car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2026-07-26</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for generator (3ltrs)</w:t>
            </w:r>
          </w:p>
        </w:tc>
        <w:tc>
          <w:p>
            <w:pPr>
              <w:jc w:val="left"/>
            </w:pPr>
            <w:r>
              <w:rPr>
                <w:rFonts w:ascii="Calibri" w:cs="Calibri" w:eastAsia="Calibri" w:hAnsi="Calibri"/>
                <w:b w:val="false"/>
                <w:bCs w:val="false"/>
                <w:sz w:val="20"/>
                <w:szCs w:val="20"/>
              </w:rPr>
              <w:t xml:space="preserve">UGX 19,950</w:t>
            </w:r>
          </w:p>
        </w:tc>
      </w:tr>
      <w:tr>
        <w:tc>
          <w:p>
            <w:pPr>
              <w:jc w:val="left"/>
            </w:pPr>
            <w:r>
              <w:rPr>
                <w:rFonts w:ascii="Calibri" w:cs="Calibri" w:eastAsia="Calibri" w:hAnsi="Calibri"/>
                <w:b w:val="false"/>
                <w:bCs w:val="false"/>
                <w:sz w:val="20"/>
                <w:szCs w:val="20"/>
              </w:rPr>
              <w:t xml:space="preserve">2026-07-26</w:t>
            </w:r>
          </w:p>
        </w:tc>
        <w:tc>
          <w:p>
            <w:pPr>
              <w:jc w:val="left"/>
            </w:pPr>
            <w:r>
              <w:rPr>
                <w:rFonts w:ascii="Calibri" w:cs="Calibri" w:eastAsia="Calibri" w:hAnsi="Calibri"/>
                <w:b w:val="false"/>
                <w:bCs w:val="false"/>
                <w:sz w:val="20"/>
                <w:szCs w:val="20"/>
              </w:rPr>
              <w:t xml:space="preserve">Other Expense</w:t>
            </w:r>
          </w:p>
        </w:tc>
        <w:tc>
          <w:p>
            <w:pPr>
              <w:jc w:val="left"/>
            </w:pPr>
            <w:r>
              <w:rPr>
                <w:rFonts w:ascii="Calibri" w:cs="Calibri" w:eastAsia="Calibri" w:hAnsi="Calibri"/>
                <w:b w:val="false"/>
                <w:bCs w:val="false"/>
                <w:sz w:val="20"/>
                <w:szCs w:val="20"/>
              </w:rPr>
              <w:t xml:space="preserve">Slashing mchne handle (1)</w:t>
            </w:r>
          </w:p>
        </w:tc>
        <w:tc>
          <w:p>
            <w:pPr>
              <w:jc w:val="left"/>
            </w:pPr>
            <w:r>
              <w:rPr>
                <w:rFonts w:ascii="Calibri" w:cs="Calibri" w:eastAsia="Calibri" w:hAnsi="Calibri"/>
                <w:b w:val="false"/>
                <w:bCs w:val="false"/>
                <w:sz w:val="20"/>
                <w:szCs w:val="20"/>
              </w:rPr>
              <w:t xml:space="preserve">UGX 20,000</w:t>
            </w:r>
          </w:p>
        </w:tc>
      </w:tr>
      <w:tr>
        <w:tc>
          <w:p>
            <w:pPr>
              <w:jc w:val="left"/>
            </w:pPr>
            <w:r>
              <w:rPr>
                <w:rFonts w:ascii="Calibri" w:cs="Calibri" w:eastAsia="Calibri" w:hAnsi="Calibri"/>
                <w:b w:val="false"/>
                <w:bCs w:val="false"/>
                <w:sz w:val="20"/>
                <w:szCs w:val="20"/>
              </w:rPr>
              <w:t xml:space="preserve">2026-07-27</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car (20ltrs)</w:t>
            </w:r>
          </w:p>
        </w:tc>
        <w:tc>
          <w:p>
            <w:pPr>
              <w:jc w:val="left"/>
            </w:pPr>
            <w:r>
              <w:rPr>
                <w:rFonts w:ascii="Calibri" w:cs="Calibri" w:eastAsia="Calibri" w:hAnsi="Calibri"/>
                <w:b w:val="false"/>
                <w:bCs w:val="false"/>
                <w:sz w:val="20"/>
                <w:szCs w:val="20"/>
              </w:rPr>
              <w:t xml:space="preserve">UGX 131,000</w:t>
            </w:r>
          </w:p>
        </w:tc>
      </w:tr>
      <w:tr>
        <w:tc>
          <w:p>
            <w:pPr>
              <w:jc w:val="left"/>
            </w:pPr>
            <w:r>
              <w:rPr>
                <w:rFonts w:ascii="Calibri" w:cs="Calibri" w:eastAsia="Calibri" w:hAnsi="Calibri"/>
                <w:b w:val="false"/>
                <w:bCs w:val="false"/>
                <w:sz w:val="20"/>
                <w:szCs w:val="20"/>
              </w:rPr>
              <w:t xml:space="preserve">2026-07-27</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motocycle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2026-07-27</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Fuel for pump Luhunga (10ltrs)</w:t>
            </w:r>
          </w:p>
        </w:tc>
        <w:tc>
          <w:p>
            <w:pPr>
              <w:jc w:val="left"/>
            </w:pPr>
            <w:r>
              <w:rPr>
                <w:rFonts w:ascii="Calibri" w:cs="Calibri" w:eastAsia="Calibri" w:hAnsi="Calibri"/>
                <w:b w:val="false"/>
                <w:bCs w:val="false"/>
                <w:sz w:val="20"/>
                <w:szCs w:val="20"/>
              </w:rPr>
              <w:t xml:space="preserve">UGX 65,500</w:t>
            </w:r>
          </w:p>
        </w:tc>
      </w:tr>
      <w:tr>
        <w:tc>
          <w:p>
            <w:pPr>
              <w:jc w:val="left"/>
            </w:pPr>
            <w:r>
              <w:rPr>
                <w:rFonts w:ascii="Calibri" w:cs="Calibri" w:eastAsia="Calibri" w:hAnsi="Calibri"/>
                <w:b w:val="false"/>
                <w:bCs w:val="false"/>
                <w:sz w:val="20"/>
                <w:szCs w:val="20"/>
              </w:rPr>
              <w:t xml:space="preserve">2026-07-29</w:t>
            </w:r>
          </w:p>
        </w:tc>
        <w:tc>
          <w:p>
            <w:pPr>
              <w:jc w:val="left"/>
            </w:pPr>
            <w:r>
              <w:rPr>
                <w:rFonts w:ascii="Calibri" w:cs="Calibri" w:eastAsia="Calibri" w:hAnsi="Calibri"/>
                <w:b w:val="false"/>
                <w:bCs w:val="false"/>
                <w:sz w:val="20"/>
                <w:szCs w:val="20"/>
              </w:rPr>
              <w:t xml:space="preserve">Other Expense</w:t>
            </w:r>
          </w:p>
        </w:tc>
        <w:tc>
          <w:p>
            <w:pPr>
              <w:jc w:val="left"/>
            </w:pPr>
            <w:r>
              <w:rPr>
                <w:rFonts w:ascii="Calibri" w:cs="Calibri" w:eastAsia="Calibri" w:hAnsi="Calibri"/>
                <w:b w:val="false"/>
                <w:bCs w:val="false"/>
                <w:sz w:val="20"/>
                <w:szCs w:val="20"/>
              </w:rPr>
              <w:t xml:space="preserve">Oruyenje (5trips)</w:t>
            </w:r>
          </w:p>
        </w:tc>
        <w:tc>
          <w:p>
            <w:pPr>
              <w:jc w:val="left"/>
            </w:pPr>
            <w:r>
              <w:rPr>
                <w:rFonts w:ascii="Calibri" w:cs="Calibri" w:eastAsia="Calibri" w:hAnsi="Calibri"/>
                <w:b w:val="false"/>
                <w:bCs w:val="false"/>
                <w:sz w:val="20"/>
                <w:szCs w:val="20"/>
              </w:rPr>
              <w:t xml:space="preserve">UGX 600,000</w:t>
            </w:r>
          </w:p>
        </w:tc>
      </w:tr>
      <w:tr>
        <w:tc>
          <w:p>
            <w:pPr>
              <w:jc w:val="left"/>
            </w:pPr>
            <w:r>
              <w:rPr>
                <w:rFonts w:ascii="Calibri" w:cs="Calibri" w:eastAsia="Calibri" w:hAnsi="Calibri"/>
                <w:b w:val="false"/>
                <w:bCs w:val="false"/>
                <w:sz w:val="20"/>
                <w:szCs w:val="20"/>
              </w:rPr>
              <w:t xml:space="preserve">2026-07-29</w:t>
            </w:r>
          </w:p>
        </w:tc>
        <w:tc>
          <w:p>
            <w:pPr>
              <w:jc w:val="left"/>
            </w:pPr>
            <w:r>
              <w:rPr>
                <w:rFonts w:ascii="Calibri" w:cs="Calibri" w:eastAsia="Calibri" w:hAnsi="Calibri"/>
                <w:b w:val="false"/>
                <w:bCs w:val="false"/>
                <w:sz w:val="20"/>
                <w:szCs w:val="20"/>
              </w:rPr>
              <w:t xml:space="preserve">Casual / Seasonal Labour</w:t>
            </w:r>
          </w:p>
        </w:tc>
        <w:tc>
          <w:p>
            <w:pPr>
              <w:jc w:val="left"/>
            </w:pPr>
            <w:r>
              <w:rPr>
                <w:rFonts w:ascii="Calibri" w:cs="Calibri" w:eastAsia="Calibri" w:hAnsi="Calibri"/>
                <w:b w:val="false"/>
                <w:bCs w:val="false"/>
                <w:sz w:val="20"/>
                <w:szCs w:val="20"/>
              </w:rPr>
              <w:t xml:space="preserve">Labour for oruyenje (5trips)</w:t>
            </w:r>
          </w:p>
        </w:tc>
        <w:tc>
          <w:p>
            <w:pPr>
              <w:jc w:val="left"/>
            </w:pPr>
            <w:r>
              <w:rPr>
                <w:rFonts w:ascii="Calibri" w:cs="Calibri" w:eastAsia="Calibri" w:hAnsi="Calibri"/>
                <w:b w:val="false"/>
                <w:bCs w:val="false"/>
                <w:sz w:val="20"/>
                <w:szCs w:val="20"/>
              </w:rPr>
              <w:t xml:space="preserve">UGX 75,000</w:t>
            </w:r>
          </w:p>
        </w:tc>
      </w:tr>
      <w:tr>
        <w:tc>
          <w:p>
            <w:pPr>
              <w:jc w:val="left"/>
            </w:pPr>
            <w:r>
              <w:rPr>
                <w:rFonts w:ascii="Calibri" w:cs="Calibri" w:eastAsia="Calibri" w:hAnsi="Calibri"/>
                <w:b w:val="false"/>
                <w:bCs w:val="false"/>
                <w:sz w:val="20"/>
                <w:szCs w:val="20"/>
              </w:rPr>
              <w:t xml:space="preserve">2026-07-29</w:t>
            </w:r>
          </w:p>
        </w:tc>
        <w:tc>
          <w:p>
            <w:pPr>
              <w:jc w:val="left"/>
            </w:pPr>
            <w:r>
              <w:rPr>
                <w:rFonts w:ascii="Calibri" w:cs="Calibri" w:eastAsia="Calibri" w:hAnsi="Calibri"/>
                <w:b w:val="false"/>
                <w:bCs w:val="false"/>
                <w:sz w:val="20"/>
                <w:szCs w:val="20"/>
              </w:rPr>
              <w:t xml:space="preserve">Other Expense</w:t>
            </w:r>
          </w:p>
        </w:tc>
        <w:tc>
          <w:p>
            <w:pPr>
              <w:jc w:val="left"/>
            </w:pPr>
            <w:r>
              <w:rPr>
                <w:rFonts w:ascii="Calibri" w:cs="Calibri" w:eastAsia="Calibri" w:hAnsi="Calibri"/>
                <w:b w:val="false"/>
                <w:bCs w:val="false"/>
                <w:sz w:val="20"/>
                <w:szCs w:val="20"/>
              </w:rPr>
              <w:t xml:space="preserve">Treatment for Kazora</w:t>
            </w:r>
          </w:p>
        </w:tc>
        <w:tc>
          <w:p>
            <w:pPr>
              <w:jc w:val="left"/>
            </w:pPr>
            <w:r>
              <w:rPr>
                <w:rFonts w:ascii="Calibri" w:cs="Calibri" w:eastAsia="Calibri" w:hAnsi="Calibri"/>
                <w:b w:val="false"/>
                <w:bCs w:val="false"/>
                <w:sz w:val="20"/>
                <w:szCs w:val="20"/>
              </w:rPr>
              <w:t xml:space="preserve">UGX 25,000</w:t>
            </w:r>
          </w:p>
        </w:tc>
      </w:tr>
      <w:tr>
        <w:tc>
          <w:p>
            <w:pPr>
              <w:jc w:val="left"/>
            </w:pPr>
            <w:r>
              <w:rPr>
                <w:rFonts w:ascii="Calibri" w:cs="Calibri" w:eastAsia="Calibri" w:hAnsi="Calibri"/>
                <w:b w:val="false"/>
                <w:bCs w:val="false"/>
                <w:sz w:val="20"/>
                <w:szCs w:val="20"/>
              </w:rPr>
              <w:t xml:space="preserve">2026-07-31</w:t>
            </w:r>
          </w:p>
        </w:tc>
        <w:tc>
          <w:p>
            <w:pPr>
              <w:jc w:val="left"/>
            </w:pPr>
            <w:r>
              <w:rPr>
                <w:rFonts w:ascii="Calibri" w:cs="Calibri" w:eastAsia="Calibri" w:hAnsi="Calibri"/>
                <w:b w:val="false"/>
                <w:bCs w:val="false"/>
                <w:sz w:val="20"/>
                <w:szCs w:val="20"/>
              </w:rPr>
              <w:t xml:space="preserve">Fuel &amp; Lubricants</w:t>
            </w:r>
          </w:p>
        </w:tc>
        <w:tc>
          <w:p>
            <w:pPr>
              <w:jc w:val="left"/>
            </w:pPr>
            <w:r>
              <w:rPr>
                <w:rFonts w:ascii="Calibri" w:cs="Calibri" w:eastAsia="Calibri" w:hAnsi="Calibri"/>
                <w:b w:val="false"/>
                <w:bCs w:val="false"/>
                <w:sz w:val="20"/>
                <w:szCs w:val="20"/>
              </w:rPr>
              <w:t xml:space="preserve">Disel for generator (80ltrs)</w:t>
            </w:r>
          </w:p>
        </w:tc>
        <w:tc>
          <w:p>
            <w:pPr>
              <w:jc w:val="left"/>
            </w:pPr>
            <w:r>
              <w:rPr>
                <w:rFonts w:ascii="Calibri" w:cs="Calibri" w:eastAsia="Calibri" w:hAnsi="Calibri"/>
                <w:b w:val="false"/>
                <w:bCs w:val="false"/>
                <w:sz w:val="20"/>
                <w:szCs w:val="20"/>
              </w:rPr>
              <w:t xml:space="preserve">UGX 524,000</w:t>
            </w:r>
          </w:p>
        </w:tc>
      </w:tr>
      <w:tr>
        <w:tc>
          <w:p>
            <w:pPr>
              <w:jc w:val="left"/>
            </w:pPr>
            <w:r>
              <w:rPr>
                <w:rFonts w:ascii="Calibri" w:cs="Calibri" w:eastAsia="Calibri" w:hAnsi="Calibri"/>
                <w:b/>
                <w:bCs/>
                <w:sz w:val="20"/>
                <w:szCs w:val="20"/>
              </w:rPr>
              <w:t xml:space="preserve">Total</w:t>
            </w:r>
          </w:p>
        </w:tc>
        <w:tc>
          <w:p>
            <w:pPr>
              <w:jc w:val="left"/>
            </w:pPr>
            <w:r>
              <w:rPr>
                <w:rFonts w:ascii="Calibri" w:cs="Calibri" w:eastAsia="Calibri" w:hAnsi="Calibri"/>
                <w:b/>
                <w:bCs/>
                <w:sz w:val="20"/>
                <w:szCs w:val="20"/>
              </w:rPr>
              <w:t xml:space="preserve">—</w:t>
            </w:r>
          </w:p>
        </w:tc>
        <w:tc>
          <w:p>
            <w:pPr>
              <w:jc w:val="left"/>
            </w:pPr>
            <w:r>
              <w:rPr>
                <w:rFonts w:ascii="Calibri" w:cs="Calibri" w:eastAsia="Calibri" w:hAnsi="Calibri"/>
                <w:b/>
                <w:bCs/>
                <w:sz w:val="20"/>
                <w:szCs w:val="20"/>
              </w:rPr>
              <w:t xml:space="preserve">July Requisitions Subtotal</w:t>
            </w:r>
          </w:p>
        </w:tc>
        <w:tc>
          <w:p>
            <w:pPr>
              <w:jc w:val="left"/>
            </w:pPr>
            <w:r>
              <w:rPr>
                <w:rFonts w:ascii="Calibri" w:cs="Calibri" w:eastAsia="Calibri" w:hAnsi="Calibri"/>
                <w:b/>
                <w:bCs/>
                <w:sz w:val="20"/>
                <w:szCs w:val="20"/>
              </w:rPr>
              <w:t xml:space="preserve">UGX 6,539,250</w:t>
            </w:r>
          </w:p>
        </w:tc>
      </w:tr>
    </w:tbl>
    <w:p>
      <w:pPr>
        <w:pStyle w:val="Heading3"/>
      </w:pPr>
      <w:r>
        <w:t xml:space="preserve">3. Staff Salaries &amp; Wages (July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E3A5F"/>
          </w:tcPr>
          <w:p>
            <w:pPr>
              <w:jc w:val="left"/>
            </w:pPr>
            <w:r>
              <w:rPr>
                <w:rFonts w:ascii="Calibri" w:cs="Calibri" w:eastAsia="Calibri" w:hAnsi="Calibri"/>
                <w:b/>
                <w:bCs/>
                <w:color w:val="FFFFFF"/>
                <w:sz w:val="20"/>
                <w:szCs w:val="20"/>
              </w:rPr>
              <w:t xml:space="preserve">Date</w:t>
            </w:r>
          </w:p>
        </w:tc>
        <w:tc>
          <w:tcPr>
            <w:shd w:fill="1E3A5F"/>
          </w:tcPr>
          <w:p>
            <w:pPr>
              <w:jc w:val="left"/>
            </w:pPr>
            <w:r>
              <w:rPr>
                <w:rFonts w:ascii="Calibri" w:cs="Calibri" w:eastAsia="Calibri" w:hAnsi="Calibri"/>
                <w:b/>
                <w:bCs/>
                <w:color w:val="FFFFFF"/>
                <w:sz w:val="20"/>
                <w:szCs w:val="20"/>
              </w:rPr>
              <w:t xml:space="preserve">Staff Member / Description</w:t>
            </w:r>
          </w:p>
        </w:tc>
        <w:tc>
          <w:tcPr>
            <w:shd w:fill="1E3A5F"/>
          </w:tcPr>
          <w:p>
            <w:pPr>
              <w:jc w:val="left"/>
            </w:pPr>
            <w:r>
              <w:rPr>
                <w:rFonts w:ascii="Calibri" w:cs="Calibri" w:eastAsia="Calibri" w:hAnsi="Calibri"/>
                <w:b/>
                <w:bCs/>
                <w:color w:val="FFFFFF"/>
                <w:sz w:val="20"/>
                <w:szCs w:val="20"/>
              </w:rPr>
              <w:t xml:space="preserve">Gross Salary (UGX)</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Ainebyona Mebo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Ainembabazi Queen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Amos · 2026-07</w:t>
            </w:r>
          </w:p>
        </w:tc>
        <w:tc>
          <w:p>
            <w:pPr>
              <w:jc w:val="left"/>
            </w:pPr>
            <w:r>
              <w:rPr>
                <w:rFonts w:ascii="Calibri" w:cs="Calibri" w:eastAsia="Calibri" w:hAnsi="Calibri"/>
                <w:b w:val="false"/>
                <w:bCs w:val="false"/>
                <w:sz w:val="20"/>
                <w:szCs w:val="20"/>
              </w:rPr>
              <w:t xml:space="preserve">UGX 400,000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Ariho Micheal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Elliot · 2026-07</w:t>
            </w:r>
          </w:p>
        </w:tc>
        <w:tc>
          <w:p>
            <w:pPr>
              <w:jc w:val="left"/>
            </w:pPr>
            <w:r>
              <w:rPr>
                <w:rFonts w:ascii="Calibri" w:cs="Calibri" w:eastAsia="Calibri" w:hAnsi="Calibri"/>
                <w:b w:val="false"/>
                <w:bCs w:val="false"/>
                <w:sz w:val="20"/>
                <w:szCs w:val="20"/>
              </w:rPr>
              <w:t xml:space="preserve">UGX 230,000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Fednand Tumusiime · 2026-07</w:t>
            </w:r>
          </w:p>
        </w:tc>
        <w:tc>
          <w:p>
            <w:pPr>
              <w:jc w:val="left"/>
            </w:pPr>
            <w:r>
              <w:rPr>
                <w:rFonts w:ascii="Calibri" w:cs="Calibri" w:eastAsia="Calibri" w:hAnsi="Calibri"/>
                <w:b w:val="false"/>
                <w:bCs w:val="false"/>
                <w:sz w:val="20"/>
                <w:szCs w:val="20"/>
              </w:rPr>
              <w:t xml:space="preserve">UGX 230,000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Frank Begumanya · 2026-07</w:t>
            </w:r>
          </w:p>
        </w:tc>
        <w:tc>
          <w:p>
            <w:pPr>
              <w:jc w:val="left"/>
            </w:pPr>
            <w:r>
              <w:rPr>
                <w:rFonts w:ascii="Calibri" w:cs="Calibri" w:eastAsia="Calibri" w:hAnsi="Calibri"/>
                <w:b w:val="false"/>
                <w:bCs w:val="false"/>
                <w:sz w:val="20"/>
                <w:szCs w:val="20"/>
              </w:rPr>
              <w:t xml:space="preserve">UGX 230,000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Frank manager · 2026-07</w:t>
            </w:r>
          </w:p>
        </w:tc>
        <w:tc>
          <w:p>
            <w:pPr>
              <w:jc w:val="left"/>
            </w:pPr>
            <w:r>
              <w:rPr>
                <w:rFonts w:ascii="Calibri" w:cs="Calibri" w:eastAsia="Calibri" w:hAnsi="Calibri"/>
                <w:b w:val="false"/>
                <w:bCs w:val="false"/>
                <w:sz w:val="20"/>
                <w:szCs w:val="20"/>
              </w:rPr>
              <w:t xml:space="preserve">UGX 1,000,000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Jesica Kamuseveni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Kanyesigye immaculate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Kasumbuza Cosmas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Kazoora Francis · 2026-07</w:t>
            </w:r>
          </w:p>
        </w:tc>
        <w:tc>
          <w:p>
            <w:pPr>
              <w:jc w:val="left"/>
            </w:pPr>
            <w:r>
              <w:rPr>
                <w:rFonts w:ascii="Calibri" w:cs="Calibri" w:eastAsia="Calibri" w:hAnsi="Calibri"/>
                <w:b w:val="false"/>
                <w:bCs w:val="false"/>
                <w:sz w:val="20"/>
                <w:szCs w:val="20"/>
              </w:rPr>
              <w:t xml:space="preserve">UGX 230,000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Kyarisiima Justus · 2026-07</w:t>
            </w:r>
          </w:p>
        </w:tc>
        <w:tc>
          <w:p>
            <w:pPr>
              <w:jc w:val="left"/>
            </w:pPr>
            <w:r>
              <w:rPr>
                <w:rFonts w:ascii="Calibri" w:cs="Calibri" w:eastAsia="Calibri" w:hAnsi="Calibri"/>
                <w:b w:val="false"/>
                <w:bCs w:val="false"/>
                <w:sz w:val="20"/>
                <w:szCs w:val="20"/>
              </w:rPr>
              <w:t xml:space="preserve">UGX 250,000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Mathias Akampurira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Mathias Twijukye · 2026-07</w:t>
            </w:r>
          </w:p>
        </w:tc>
        <w:tc>
          <w:p>
            <w:pPr>
              <w:jc w:val="left"/>
            </w:pPr>
            <w:r>
              <w:rPr>
                <w:rFonts w:ascii="Calibri" w:cs="Calibri" w:eastAsia="Calibri" w:hAnsi="Calibri"/>
                <w:b w:val="false"/>
                <w:bCs w:val="false"/>
                <w:sz w:val="20"/>
                <w:szCs w:val="20"/>
              </w:rPr>
              <w:t xml:space="preserve">UGX 220,000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Mucunguzi Junior · 2026-07</w:t>
            </w:r>
          </w:p>
        </w:tc>
        <w:tc>
          <w:p>
            <w:pPr>
              <w:jc w:val="left"/>
            </w:pPr>
            <w:r>
              <w:rPr>
                <w:rFonts w:ascii="Calibri" w:cs="Calibri" w:eastAsia="Calibri" w:hAnsi="Calibri"/>
                <w:b w:val="false"/>
                <w:bCs w:val="false"/>
                <w:sz w:val="20"/>
                <w:szCs w:val="20"/>
              </w:rPr>
              <w:t xml:space="preserve">UGX 230,000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Mzee Fred Kakombe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Nasasira Ainaea · 2026-07</w:t>
            </w:r>
          </w:p>
        </w:tc>
        <w:tc>
          <w:p>
            <w:pPr>
              <w:jc w:val="left"/>
            </w:pPr>
            <w:r>
              <w:rPr>
                <w:rFonts w:ascii="Calibri" w:cs="Calibri" w:eastAsia="Calibri" w:hAnsi="Calibri"/>
                <w:b w:val="false"/>
                <w:bCs w:val="false"/>
                <w:sz w:val="20"/>
                <w:szCs w:val="20"/>
              </w:rPr>
              <w:t xml:space="preserve">UGX 300,000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Nayebare Prossy · 2026-07</w:t>
            </w:r>
          </w:p>
        </w:tc>
        <w:tc>
          <w:p>
            <w:pPr>
              <w:jc w:val="left"/>
            </w:pPr>
            <w:r>
              <w:rPr>
                <w:rFonts w:ascii="Calibri" w:cs="Calibri" w:eastAsia="Calibri" w:hAnsi="Calibri"/>
                <w:b w:val="false"/>
                <w:bCs w:val="false"/>
                <w:sz w:val="20"/>
                <w:szCs w:val="20"/>
              </w:rPr>
              <w:t xml:space="preserve">UGX 150,000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Nimusiima Sharon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Norman · 2026-07</w:t>
            </w:r>
          </w:p>
        </w:tc>
        <w:tc>
          <w:p>
            <w:pPr>
              <w:jc w:val="left"/>
            </w:pPr>
            <w:r>
              <w:rPr>
                <w:rFonts w:ascii="Calibri" w:cs="Calibri" w:eastAsia="Calibri" w:hAnsi="Calibri"/>
                <w:b w:val="false"/>
                <w:bCs w:val="false"/>
                <w:sz w:val="20"/>
                <w:szCs w:val="20"/>
              </w:rPr>
              <w:t xml:space="preserve">UGX 230,000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Nyangoma Sharon · 2026-07</w:t>
            </w:r>
          </w:p>
        </w:tc>
        <w:tc>
          <w:p>
            <w:pPr>
              <w:jc w:val="left"/>
            </w:pPr>
            <w:r>
              <w:rPr>
                <w:rFonts w:ascii="Calibri" w:cs="Calibri" w:eastAsia="Calibri" w:hAnsi="Calibri"/>
                <w:b w:val="false"/>
                <w:bCs w:val="false"/>
                <w:sz w:val="20"/>
                <w:szCs w:val="20"/>
              </w:rPr>
              <w:t xml:space="preserve">UGX 300,000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Pison Ntegamo · 2026-07</w:t>
            </w:r>
          </w:p>
        </w:tc>
        <w:tc>
          <w:p>
            <w:pPr>
              <w:jc w:val="left"/>
            </w:pPr>
            <w:r>
              <w:rPr>
                <w:rFonts w:ascii="Calibri" w:cs="Calibri" w:eastAsia="Calibri" w:hAnsi="Calibri"/>
                <w:b w:val="false"/>
                <w:bCs w:val="false"/>
                <w:sz w:val="20"/>
                <w:szCs w:val="20"/>
              </w:rPr>
              <w:t xml:space="preserve">UGX 250,000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Simon Kulooba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Sonia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val="false"/>
                <w:bCs w:val="false"/>
                <w:sz w:val="20"/>
                <w:szCs w:val="20"/>
              </w:rPr>
              <w:t xml:space="preserve">2026-07-30</w:t>
            </w:r>
          </w:p>
        </w:tc>
        <w:tc>
          <w:p>
            <w:pPr>
              <w:jc w:val="left"/>
            </w:pPr>
            <w:r>
              <w:rPr>
                <w:rFonts w:ascii="Calibri" w:cs="Calibri" w:eastAsia="Calibri" w:hAnsi="Calibri"/>
                <w:b w:val="false"/>
                <w:bCs w:val="false"/>
                <w:sz w:val="20"/>
                <w:szCs w:val="20"/>
              </w:rPr>
              <w:t xml:space="preserve">Salary paid: muzahura alex · 2026-07</w:t>
            </w:r>
          </w:p>
        </w:tc>
        <w:tc>
          <w:p>
            <w:pPr>
              <w:jc w:val="left"/>
            </w:pPr>
            <w:r>
              <w:rPr>
                <w:rFonts w:ascii="Calibri" w:cs="Calibri" w:eastAsia="Calibri" w:hAnsi="Calibri"/>
                <w:b w:val="false"/>
                <w:bCs w:val="false"/>
                <w:sz w:val="20"/>
                <w:szCs w:val="20"/>
              </w:rPr>
              <w:t xml:space="preserve">UGX 200,000</w:t>
            </w:r>
          </w:p>
        </w:tc>
      </w:tr>
      <w:tr>
        <w:tc>
          <w:p>
            <w:pPr>
              <w:jc w:val="left"/>
            </w:pPr>
            <w:r>
              <w:rPr>
                <w:rFonts w:ascii="Calibri" w:cs="Calibri" w:eastAsia="Calibri" w:hAnsi="Calibri"/>
                <w:b/>
                <w:bCs/>
                <w:sz w:val="20"/>
                <w:szCs w:val="20"/>
              </w:rPr>
              <w:t xml:space="preserve">Total</w:t>
            </w:r>
          </w:p>
        </w:tc>
        <w:tc>
          <w:p>
            <w:pPr>
              <w:jc w:val="left"/>
            </w:pPr>
            <w:r>
              <w:rPr>
                <w:rFonts w:ascii="Calibri" w:cs="Calibri" w:eastAsia="Calibri" w:hAnsi="Calibri"/>
                <w:b/>
                <w:bCs/>
                <w:sz w:val="20"/>
                <w:szCs w:val="20"/>
              </w:rPr>
              <w:t xml:space="preserve">July Payroll Subtotal</w:t>
            </w:r>
          </w:p>
        </w:tc>
        <w:tc>
          <w:p>
            <w:pPr>
              <w:jc w:val="left"/>
            </w:pPr>
            <w:r>
              <w:rPr>
                <w:rFonts w:ascii="Calibri" w:cs="Calibri" w:eastAsia="Calibri" w:hAnsi="Calibri"/>
                <w:b/>
                <w:bCs/>
                <w:sz w:val="20"/>
                <w:szCs w:val="20"/>
              </w:rPr>
              <w:t xml:space="preserve">UGX 6,650,000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2026-08-17T05:59:10.187Z</dcterms:created>
  <dcterms:modified xsi:type="dcterms:W3CDTF">2026-08-17T05:59:10.188Z</dcterms:modified>
</cp:coreProperties>
</file>

<file path=docProps/custom.xml><?xml version="1.0" encoding="utf-8"?>
<Properties xmlns="http://schemas.openxmlformats.org/officeDocument/2006/custom-properties" xmlns:vt="http://schemas.openxmlformats.org/officeDocument/2006/docPropsVTypes"/>
</file>