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6458" w14:textId="4B010CF0" w:rsidR="004F705F" w:rsidRPr="004F705F" w:rsidRDefault="004F705F" w:rsidP="004F705F">
      <w:pPr>
        <w:jc w:val="center"/>
        <w:rPr>
          <w:b/>
          <w:bCs/>
          <w:sz w:val="32"/>
          <w:szCs w:val="32"/>
        </w:rPr>
      </w:pPr>
      <w:r w:rsidRPr="004F705F">
        <w:rPr>
          <w:b/>
          <w:bCs/>
          <w:sz w:val="32"/>
          <w:szCs w:val="32"/>
        </w:rPr>
        <w:t>CO225: Software Construction</w:t>
      </w:r>
    </w:p>
    <w:p w14:paraId="00C484AB" w14:textId="0EE3B28C" w:rsidR="00E314B3" w:rsidRPr="004F705F" w:rsidRDefault="004F705F" w:rsidP="004F705F">
      <w:pPr>
        <w:jc w:val="center"/>
        <w:rPr>
          <w:b/>
          <w:bCs/>
          <w:sz w:val="32"/>
          <w:szCs w:val="32"/>
        </w:rPr>
      </w:pPr>
      <w:r w:rsidRPr="004F705F">
        <w:rPr>
          <w:b/>
          <w:bCs/>
          <w:sz w:val="32"/>
          <w:szCs w:val="32"/>
        </w:rPr>
        <w:t xml:space="preserve">Lab </w:t>
      </w:r>
      <w:r w:rsidRPr="004F705F">
        <w:rPr>
          <w:b/>
          <w:bCs/>
          <w:sz w:val="32"/>
          <w:szCs w:val="32"/>
        </w:rPr>
        <w:t>06:</w:t>
      </w:r>
      <w:r w:rsidRPr="004F705F">
        <w:rPr>
          <w:b/>
          <w:bCs/>
          <w:sz w:val="32"/>
          <w:szCs w:val="32"/>
        </w:rPr>
        <w:t xml:space="preserve"> Event Handling and MVC Approach</w:t>
      </w:r>
    </w:p>
    <w:p w14:paraId="6A6EFF22" w14:textId="3902DFB0" w:rsidR="004F705F" w:rsidRPr="004F705F" w:rsidRDefault="004F705F" w:rsidP="004F705F">
      <w:pPr>
        <w:jc w:val="right"/>
        <w:rPr>
          <w:b/>
          <w:bCs/>
          <w:sz w:val="24"/>
          <w:szCs w:val="24"/>
        </w:rPr>
      </w:pPr>
      <w:r w:rsidRPr="004F705F">
        <w:rPr>
          <w:b/>
          <w:bCs/>
          <w:sz w:val="24"/>
          <w:szCs w:val="24"/>
        </w:rPr>
        <w:t>Wijerathne E.S.G</w:t>
      </w:r>
    </w:p>
    <w:p w14:paraId="3E4C270C" w14:textId="7A6BE297" w:rsidR="004F705F" w:rsidRDefault="004F705F" w:rsidP="00F2617C">
      <w:pPr>
        <w:pBdr>
          <w:bottom w:val="single" w:sz="4" w:space="1" w:color="auto"/>
        </w:pBdr>
        <w:jc w:val="right"/>
        <w:rPr>
          <w:b/>
          <w:bCs/>
          <w:sz w:val="24"/>
          <w:szCs w:val="24"/>
        </w:rPr>
      </w:pPr>
      <w:r w:rsidRPr="004F705F">
        <w:rPr>
          <w:b/>
          <w:bCs/>
          <w:sz w:val="24"/>
          <w:szCs w:val="24"/>
        </w:rPr>
        <w:t>E/18/397</w:t>
      </w:r>
    </w:p>
    <w:p w14:paraId="17E0BF7B" w14:textId="77777777" w:rsidR="00F2617C" w:rsidRDefault="00F2617C" w:rsidP="00F2617C">
      <w:pPr>
        <w:pBdr>
          <w:bottom w:val="single" w:sz="4" w:space="1" w:color="auto"/>
        </w:pBdr>
        <w:jc w:val="right"/>
        <w:rPr>
          <w:b/>
          <w:bCs/>
          <w:sz w:val="24"/>
          <w:szCs w:val="24"/>
        </w:rPr>
      </w:pPr>
    </w:p>
    <w:p w14:paraId="09DCEA73" w14:textId="2B8E0222" w:rsidR="004F705F" w:rsidRDefault="004F705F" w:rsidP="00F2617C">
      <w:pPr>
        <w:rPr>
          <w:b/>
          <w:bCs/>
          <w:sz w:val="24"/>
          <w:szCs w:val="24"/>
        </w:rPr>
      </w:pPr>
    </w:p>
    <w:p w14:paraId="01F4A4ED" w14:textId="13D45D4E" w:rsidR="004F705F" w:rsidRPr="0082113E" w:rsidRDefault="00F2617C" w:rsidP="0082113E">
      <w:pPr>
        <w:jc w:val="both"/>
        <w:rPr>
          <w:sz w:val="24"/>
          <w:szCs w:val="24"/>
        </w:rPr>
      </w:pPr>
      <w:r w:rsidRPr="0082113E">
        <w:rPr>
          <w:sz w:val="24"/>
          <w:szCs w:val="24"/>
        </w:rPr>
        <w:t>Tic Tac Toe game was developed using MVC architecture. It has three main components which are Controller, Model and View and each of them have different responsibilities.</w:t>
      </w:r>
    </w:p>
    <w:p w14:paraId="550C3940" w14:textId="4DBBB889" w:rsidR="00F2617C" w:rsidRPr="0082113E" w:rsidRDefault="00F2617C" w:rsidP="0082113E">
      <w:pPr>
        <w:jc w:val="center"/>
        <w:rPr>
          <w:sz w:val="24"/>
          <w:szCs w:val="24"/>
        </w:rPr>
      </w:pPr>
      <w:r w:rsidRPr="0082113E">
        <w:rPr>
          <w:noProof/>
          <w:sz w:val="24"/>
          <w:szCs w:val="24"/>
        </w:rPr>
        <w:drawing>
          <wp:inline distT="0" distB="0" distL="0" distR="0" wp14:anchorId="0F4AE1AD" wp14:editId="0B1F603D">
            <wp:extent cx="3406140" cy="1859820"/>
            <wp:effectExtent l="0" t="0" r="381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6668" cy="1865569"/>
                    </a:xfrm>
                    <a:prstGeom prst="rect">
                      <a:avLst/>
                    </a:prstGeom>
                    <a:noFill/>
                    <a:ln>
                      <a:noFill/>
                    </a:ln>
                  </pic:spPr>
                </pic:pic>
              </a:graphicData>
            </a:graphic>
          </wp:inline>
        </w:drawing>
      </w:r>
    </w:p>
    <w:p w14:paraId="35A33856" w14:textId="0F2D960A" w:rsidR="00F2617C" w:rsidRDefault="00F2617C" w:rsidP="0082113E">
      <w:pPr>
        <w:jc w:val="center"/>
        <w:rPr>
          <w:sz w:val="24"/>
          <w:szCs w:val="24"/>
        </w:rPr>
      </w:pPr>
      <w:r w:rsidRPr="0082113E">
        <w:rPr>
          <w:sz w:val="24"/>
          <w:szCs w:val="24"/>
        </w:rPr>
        <w:t>Figure 01: MVC Architecture</w:t>
      </w:r>
    </w:p>
    <w:p w14:paraId="62E1A9B0" w14:textId="77777777" w:rsidR="0082113E" w:rsidRPr="0082113E" w:rsidRDefault="0082113E" w:rsidP="0082113E">
      <w:pPr>
        <w:jc w:val="center"/>
        <w:rPr>
          <w:sz w:val="24"/>
          <w:szCs w:val="24"/>
        </w:rPr>
      </w:pPr>
    </w:p>
    <w:p w14:paraId="1BDE0620" w14:textId="447BAD2D" w:rsidR="008B33DE" w:rsidRPr="0082113E" w:rsidRDefault="004A6CCA" w:rsidP="0082113E">
      <w:pPr>
        <w:jc w:val="both"/>
        <w:rPr>
          <w:sz w:val="24"/>
          <w:szCs w:val="24"/>
        </w:rPr>
      </w:pPr>
      <w:r w:rsidRPr="0082113E">
        <w:rPr>
          <w:sz w:val="24"/>
          <w:szCs w:val="24"/>
        </w:rPr>
        <w:t xml:space="preserve">Model – Model is responsible for maintaining data. </w:t>
      </w:r>
      <w:r w:rsidRPr="0082113E">
        <w:rPr>
          <w:sz w:val="24"/>
          <w:szCs w:val="24"/>
        </w:rPr>
        <w:t>Handle data logically so it basically deals with data.</w:t>
      </w:r>
      <w:r w:rsidRPr="0082113E">
        <w:rPr>
          <w:sz w:val="24"/>
          <w:szCs w:val="24"/>
        </w:rPr>
        <w:t xml:space="preserve"> It responds to the controller requests.</w:t>
      </w:r>
    </w:p>
    <w:p w14:paraId="7AC79EA5" w14:textId="65A9AF4B" w:rsidR="004A6CCA" w:rsidRPr="0082113E" w:rsidRDefault="004A6CCA" w:rsidP="0082113E">
      <w:pPr>
        <w:jc w:val="both"/>
        <w:rPr>
          <w:sz w:val="24"/>
          <w:szCs w:val="24"/>
        </w:rPr>
      </w:pPr>
      <w:r w:rsidRPr="0082113E">
        <w:rPr>
          <w:sz w:val="24"/>
          <w:szCs w:val="24"/>
        </w:rPr>
        <w:t>View – Data representation done through the view component. v</w:t>
      </w:r>
      <w:r w:rsidRPr="0082113E">
        <w:rPr>
          <w:sz w:val="24"/>
          <w:szCs w:val="24"/>
        </w:rPr>
        <w:t>iews are created by the data which is collected by the model component</w:t>
      </w:r>
    </w:p>
    <w:p w14:paraId="6DC3DEFE" w14:textId="0A5ED73B" w:rsidR="004A6CCA" w:rsidRPr="0082113E" w:rsidRDefault="004A6CCA" w:rsidP="0082113E">
      <w:pPr>
        <w:jc w:val="both"/>
        <w:rPr>
          <w:sz w:val="24"/>
          <w:szCs w:val="24"/>
        </w:rPr>
      </w:pPr>
      <w:r w:rsidRPr="0082113E">
        <w:rPr>
          <w:sz w:val="24"/>
          <w:szCs w:val="24"/>
        </w:rPr>
        <w:t xml:space="preserve">Controller – Enables interconnection between view and the model.  </w:t>
      </w:r>
      <w:r w:rsidRPr="0082113E">
        <w:rPr>
          <w:sz w:val="24"/>
          <w:szCs w:val="24"/>
        </w:rPr>
        <w:t xml:space="preserve">The controller doesn’t have to worry about handling data logic, it just tells the model what to do. After receiving data from the </w:t>
      </w:r>
      <w:r w:rsidRPr="0082113E">
        <w:rPr>
          <w:sz w:val="24"/>
          <w:szCs w:val="24"/>
        </w:rPr>
        <w:t>model,</w:t>
      </w:r>
      <w:r w:rsidRPr="0082113E">
        <w:rPr>
          <w:sz w:val="24"/>
          <w:szCs w:val="24"/>
        </w:rPr>
        <w:t xml:space="preserve"> it processes it and then it takes all that information it sends it to the view and explains how to represent to the user.</w:t>
      </w:r>
    </w:p>
    <w:p w14:paraId="7373B8DD" w14:textId="77777777" w:rsidR="004A6CCA" w:rsidRPr="0082113E" w:rsidRDefault="004A6CCA" w:rsidP="0082113E">
      <w:pPr>
        <w:jc w:val="both"/>
        <w:rPr>
          <w:sz w:val="24"/>
          <w:szCs w:val="24"/>
        </w:rPr>
      </w:pPr>
    </w:p>
    <w:p w14:paraId="183C0FFE" w14:textId="399D3802" w:rsidR="00F2617C" w:rsidRPr="0082113E" w:rsidRDefault="008B33DE" w:rsidP="0082113E">
      <w:pPr>
        <w:jc w:val="both"/>
        <w:rPr>
          <w:sz w:val="24"/>
          <w:szCs w:val="24"/>
        </w:rPr>
      </w:pPr>
      <w:r w:rsidRPr="0082113E">
        <w:rPr>
          <w:sz w:val="24"/>
          <w:szCs w:val="24"/>
        </w:rPr>
        <w:t xml:space="preserve">Our </w:t>
      </w:r>
      <w:r w:rsidR="00F2617C" w:rsidRPr="0082113E">
        <w:rPr>
          <w:sz w:val="24"/>
          <w:szCs w:val="24"/>
        </w:rPr>
        <w:t>Program consists of 4 .java files</w:t>
      </w:r>
      <w:r w:rsidR="004A6CCA" w:rsidRPr="0082113E">
        <w:rPr>
          <w:sz w:val="24"/>
          <w:szCs w:val="24"/>
        </w:rPr>
        <w:t xml:space="preserve"> which use to developed Tic Tac Toe using MVC architecture.</w:t>
      </w:r>
    </w:p>
    <w:p w14:paraId="323F55DC" w14:textId="030FB6C5" w:rsidR="00F2617C" w:rsidRPr="0082113E" w:rsidRDefault="00F2617C" w:rsidP="0082113E">
      <w:pPr>
        <w:pStyle w:val="ListParagraph"/>
        <w:numPr>
          <w:ilvl w:val="0"/>
          <w:numId w:val="1"/>
        </w:numPr>
        <w:jc w:val="both"/>
        <w:rPr>
          <w:sz w:val="24"/>
          <w:szCs w:val="24"/>
        </w:rPr>
      </w:pPr>
      <w:r w:rsidRPr="0082113E">
        <w:rPr>
          <w:sz w:val="24"/>
          <w:szCs w:val="24"/>
        </w:rPr>
        <w:t>Main.java</w:t>
      </w:r>
    </w:p>
    <w:p w14:paraId="0CE367D4" w14:textId="7159F7FF" w:rsidR="00F2617C" w:rsidRPr="0082113E" w:rsidRDefault="00F2617C" w:rsidP="0082113E">
      <w:pPr>
        <w:pStyle w:val="ListParagraph"/>
        <w:numPr>
          <w:ilvl w:val="0"/>
          <w:numId w:val="1"/>
        </w:numPr>
        <w:jc w:val="both"/>
        <w:rPr>
          <w:sz w:val="24"/>
          <w:szCs w:val="24"/>
        </w:rPr>
      </w:pPr>
      <w:r w:rsidRPr="0082113E">
        <w:rPr>
          <w:sz w:val="24"/>
          <w:szCs w:val="24"/>
        </w:rPr>
        <w:t>Controller.java</w:t>
      </w:r>
      <w:r w:rsidR="004A6CCA" w:rsidRPr="0082113E">
        <w:rPr>
          <w:sz w:val="24"/>
          <w:szCs w:val="24"/>
        </w:rPr>
        <w:t xml:space="preserve"> – Have Controller class</w:t>
      </w:r>
    </w:p>
    <w:p w14:paraId="5C5E2B1B" w14:textId="638B9CC7" w:rsidR="00F2617C" w:rsidRPr="0082113E" w:rsidRDefault="00F2617C" w:rsidP="0082113E">
      <w:pPr>
        <w:pStyle w:val="ListParagraph"/>
        <w:numPr>
          <w:ilvl w:val="0"/>
          <w:numId w:val="1"/>
        </w:numPr>
        <w:jc w:val="both"/>
        <w:rPr>
          <w:sz w:val="24"/>
          <w:szCs w:val="24"/>
        </w:rPr>
      </w:pPr>
      <w:r w:rsidRPr="0082113E">
        <w:rPr>
          <w:sz w:val="24"/>
          <w:szCs w:val="24"/>
        </w:rPr>
        <w:t>Model.java</w:t>
      </w:r>
      <w:r w:rsidR="004A6CCA" w:rsidRPr="0082113E">
        <w:rPr>
          <w:sz w:val="24"/>
          <w:szCs w:val="24"/>
        </w:rPr>
        <w:t xml:space="preserve"> – Have Model class</w:t>
      </w:r>
    </w:p>
    <w:p w14:paraId="712AD189" w14:textId="133851AB" w:rsidR="00F2617C" w:rsidRPr="0082113E" w:rsidRDefault="00F2617C" w:rsidP="0082113E">
      <w:pPr>
        <w:pStyle w:val="ListParagraph"/>
        <w:numPr>
          <w:ilvl w:val="0"/>
          <w:numId w:val="1"/>
        </w:numPr>
        <w:jc w:val="both"/>
        <w:rPr>
          <w:sz w:val="24"/>
          <w:szCs w:val="24"/>
        </w:rPr>
      </w:pPr>
      <w:r w:rsidRPr="0082113E">
        <w:rPr>
          <w:sz w:val="24"/>
          <w:szCs w:val="24"/>
        </w:rPr>
        <w:t>View.java</w:t>
      </w:r>
      <w:r w:rsidR="004A6CCA" w:rsidRPr="0082113E">
        <w:rPr>
          <w:sz w:val="24"/>
          <w:szCs w:val="24"/>
        </w:rPr>
        <w:t xml:space="preserve"> – Have view class</w:t>
      </w:r>
    </w:p>
    <w:p w14:paraId="72A1B761" w14:textId="77777777" w:rsidR="0082113E" w:rsidRPr="0082113E" w:rsidRDefault="0082113E" w:rsidP="0082113E">
      <w:pPr>
        <w:pStyle w:val="ListParagraph"/>
        <w:jc w:val="both"/>
        <w:rPr>
          <w:sz w:val="24"/>
          <w:szCs w:val="24"/>
        </w:rPr>
      </w:pPr>
    </w:p>
    <w:p w14:paraId="34A8097F" w14:textId="30996ED6" w:rsidR="0082113E" w:rsidRPr="0082113E" w:rsidRDefault="0082113E" w:rsidP="0082113E">
      <w:pPr>
        <w:jc w:val="both"/>
        <w:rPr>
          <w:sz w:val="24"/>
          <w:szCs w:val="24"/>
        </w:rPr>
      </w:pPr>
      <w:r w:rsidRPr="0082113E">
        <w:rPr>
          <w:sz w:val="24"/>
          <w:szCs w:val="24"/>
        </w:rPr>
        <w:t>In those classes necessary methods were implemented. Those methods will help initialize GUI for user and let user to interact with the game through GUI. They will accept user inputs and according to those inputs the output will update.</w:t>
      </w:r>
    </w:p>
    <w:p w14:paraId="744F50DA" w14:textId="77777777" w:rsidR="0082113E" w:rsidRDefault="0082113E" w:rsidP="009E06B2"/>
    <w:p w14:paraId="26273CE9" w14:textId="77777777" w:rsidR="00F2617C" w:rsidRDefault="00F2617C" w:rsidP="00F2617C"/>
    <w:sectPr w:rsidR="00F2617C" w:rsidSect="004F705F">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90CC6"/>
    <w:multiLevelType w:val="hybridMultilevel"/>
    <w:tmpl w:val="90E4E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5F"/>
    <w:rsid w:val="003874B9"/>
    <w:rsid w:val="004A6CCA"/>
    <w:rsid w:val="004F705F"/>
    <w:rsid w:val="0082113E"/>
    <w:rsid w:val="008B33DE"/>
    <w:rsid w:val="009E06B2"/>
    <w:rsid w:val="00EB06AC"/>
    <w:rsid w:val="00F2617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FC49"/>
  <w15:chartTrackingRefBased/>
  <w15:docId w15:val="{5726B943-0561-4E12-B954-83998B5D4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Shamod Geevinda</dc:creator>
  <cp:keywords/>
  <dc:description/>
  <cp:lastModifiedBy>Shamod Geevinda</cp:lastModifiedBy>
  <cp:revision>4</cp:revision>
  <dcterms:created xsi:type="dcterms:W3CDTF">2022-02-14T13:51:00Z</dcterms:created>
  <dcterms:modified xsi:type="dcterms:W3CDTF">2022-02-14T14:21:00Z</dcterms:modified>
</cp:coreProperties>
</file>