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C1" w:rsidRDefault="004C1FF3">
      <w:pPr>
        <w:pStyle w:val="Title"/>
        <w:spacing w:after="0" w:line="240" w:lineRule="auto"/>
        <w:jc w:val="center"/>
        <w:rPr>
          <w:rFonts w:ascii="Georgia" w:eastAsia="Georgia" w:hAnsi="Georgia" w:cs="Georgia"/>
          <w:b/>
          <w:sz w:val="40"/>
          <w:szCs w:val="40"/>
        </w:rPr>
      </w:pPr>
      <w:r>
        <w:rPr>
          <w:rFonts w:ascii="Georgia" w:eastAsia="Georgia" w:hAnsi="Georgia" w:cs="Georgia"/>
          <w:b/>
          <w:sz w:val="40"/>
          <w:szCs w:val="40"/>
        </w:rPr>
        <w:t>CO326: Industrial Networks</w:t>
      </w:r>
    </w:p>
    <w:p w:rsidR="00D738C1" w:rsidRDefault="00A87918">
      <w:pPr>
        <w:pStyle w:val="Title"/>
        <w:spacing w:after="0" w:line="240" w:lineRule="auto"/>
        <w:jc w:val="center"/>
        <w:rPr>
          <w:rFonts w:ascii="Georgia" w:eastAsia="Georgia" w:hAnsi="Georgia" w:cs="Georgia"/>
          <w:sz w:val="36"/>
          <w:szCs w:val="36"/>
        </w:rPr>
      </w:pPr>
      <w:r>
        <w:rPr>
          <w:rFonts w:ascii="Georgia" w:eastAsia="Georgia" w:hAnsi="Georgia" w:cs="Georgia"/>
          <w:sz w:val="36"/>
          <w:szCs w:val="36"/>
        </w:rPr>
        <w:t>Lab 01B</w:t>
      </w:r>
      <w:r w:rsidR="004C1FF3">
        <w:rPr>
          <w:rFonts w:ascii="Georgia" w:eastAsia="Georgia" w:hAnsi="Georgia" w:cs="Georgia"/>
          <w:sz w:val="36"/>
          <w:szCs w:val="36"/>
        </w:rPr>
        <w:t xml:space="preserve"> - Serial Port I/O</w:t>
      </w:r>
    </w:p>
    <w:p w:rsidR="00D738C1" w:rsidRDefault="008B772A">
      <w:pPr>
        <w:spacing w:after="160" w:line="259" w:lineRule="auto"/>
        <w:jc w:val="center"/>
        <w:rPr>
          <w:rFonts w:ascii="Georgia" w:eastAsia="Georgia" w:hAnsi="Georgia" w:cs="Georgia"/>
          <w:b/>
        </w:rPr>
      </w:pPr>
      <w:bookmarkStart w:id="0" w:name="_gjdgxs" w:colFirst="0" w:colLast="0"/>
      <w:bookmarkStart w:id="1" w:name="_mx40xswi5t5s" w:colFirst="0" w:colLast="0"/>
      <w:bookmarkEnd w:id="0"/>
      <w:bookmarkEnd w:id="1"/>
      <w:r>
        <w:pict w14:anchorId="40FD7D36">
          <v:rect id="_x0000_i1025" style="width:0;height:1.5pt" o:hralign="center" o:hrstd="t" o:hr="t" fillcolor="#a0a0a0" stroked="f"/>
        </w:pict>
      </w:r>
    </w:p>
    <w:p w:rsidR="00D738C1" w:rsidRDefault="004C1FF3">
      <w:pPr>
        <w:pStyle w:val="Heading2"/>
        <w:spacing w:before="200" w:after="0"/>
        <w:jc w:val="both"/>
        <w:rPr>
          <w:rFonts w:ascii="Georgia" w:eastAsia="Georgia" w:hAnsi="Georgia" w:cs="Georgia"/>
        </w:rPr>
      </w:pPr>
      <w:r>
        <w:rPr>
          <w:rFonts w:ascii="Georgia" w:eastAsia="Georgia" w:hAnsi="Georgia" w:cs="Georgia"/>
          <w:b/>
          <w:color w:val="366091"/>
        </w:rPr>
        <w:t>Introduction</w:t>
      </w:r>
    </w:p>
    <w:p w:rsidR="00D738C1" w:rsidRDefault="004C1FF3">
      <w:pPr>
        <w:spacing w:before="200"/>
        <w:jc w:val="both"/>
        <w:rPr>
          <w:rFonts w:ascii="Georgia" w:eastAsia="Georgia" w:hAnsi="Georgia" w:cs="Georgia"/>
        </w:rPr>
      </w:pPr>
      <w:r>
        <w:rPr>
          <w:rFonts w:ascii="Georgia" w:eastAsia="Georgia" w:hAnsi="Georgia" w:cs="Georgia"/>
        </w:rPr>
        <w:t>In Lab 01B, you will be doing the remaining 2 parts of Lab 01. Here, you will be involved in developing an interface circuit using a PIC microcontroller that communicates serially with the field devices and the computer.</w:t>
      </w:r>
    </w:p>
    <w:p w:rsidR="00D738C1" w:rsidRDefault="008B772A">
      <w:pPr>
        <w:spacing w:before="200"/>
        <w:jc w:val="both"/>
        <w:rPr>
          <w:rFonts w:ascii="Georgia" w:eastAsia="Georgia" w:hAnsi="Georgia" w:cs="Georgia"/>
        </w:rPr>
      </w:pPr>
      <w:r>
        <w:pict w14:anchorId="3F3A3032">
          <v:rect id="_x0000_i1026" style="width:0;height:1.5pt" o:hralign="center" o:hrstd="t" o:hr="t" fillcolor="#a0a0a0" stroked="f"/>
        </w:pict>
      </w:r>
    </w:p>
    <w:p w:rsidR="00D738C1" w:rsidRDefault="004C1FF3">
      <w:pPr>
        <w:spacing w:before="200" w:after="160" w:line="259" w:lineRule="auto"/>
        <w:rPr>
          <w:rFonts w:ascii="Georgia" w:eastAsia="Georgia" w:hAnsi="Georgia" w:cs="Georgia"/>
          <w:b/>
          <w:color w:val="366091"/>
          <w:sz w:val="30"/>
          <w:szCs w:val="30"/>
        </w:rPr>
      </w:pPr>
      <w:r>
        <w:rPr>
          <w:rFonts w:ascii="Georgia" w:eastAsia="Georgia" w:hAnsi="Georgia" w:cs="Georgia"/>
          <w:b/>
          <w:color w:val="366091"/>
          <w:sz w:val="30"/>
          <w:szCs w:val="30"/>
        </w:rPr>
        <w:t xml:space="preserve">Part 04: Designing a serial interfacing device with a PIC microcontroller </w:t>
      </w:r>
    </w:p>
    <w:p w:rsidR="00D738C1" w:rsidRDefault="004C1FF3">
      <w:pPr>
        <w:spacing w:before="200" w:after="160" w:line="259" w:lineRule="auto"/>
        <w:jc w:val="both"/>
        <w:rPr>
          <w:rFonts w:ascii="Georgia" w:eastAsia="Georgia" w:hAnsi="Georgia" w:cs="Georgia"/>
        </w:rPr>
      </w:pPr>
      <w:r>
        <w:rPr>
          <w:rFonts w:ascii="Georgia" w:eastAsia="Georgia" w:hAnsi="Georgia" w:cs="Georgia"/>
        </w:rPr>
        <w:t>This part of the lab will focus on creating an interfacing device that communicates via a serial port of a computer or a controller. We use a PIC microcontroller in this interface design where it’s internal USART is used to communicate with the serial port of the PC/Controller. The input pins get digital signals from the sensors in the field and output pins give binary numbers to control the actuators in the field.</w:t>
      </w:r>
    </w:p>
    <w:p w:rsidR="00D738C1" w:rsidRDefault="004C1FF3">
      <w:pPr>
        <w:spacing w:before="200" w:after="160" w:line="259" w:lineRule="auto"/>
        <w:jc w:val="both"/>
        <w:rPr>
          <w:rFonts w:ascii="Georgia" w:eastAsia="Georgia" w:hAnsi="Georgia" w:cs="Georgia"/>
          <w:highlight w:val="white"/>
        </w:rPr>
      </w:pPr>
      <w:r>
        <w:rPr>
          <w:rFonts w:ascii="Georgia" w:eastAsia="Georgia" w:hAnsi="Georgia" w:cs="Georgia"/>
        </w:rPr>
        <w:t xml:space="preserve">The lab experiment will </w:t>
      </w:r>
      <w:r w:rsidR="00A87918">
        <w:rPr>
          <w:rFonts w:ascii="Georgia" w:eastAsia="Georgia" w:hAnsi="Georgia" w:cs="Georgia"/>
        </w:rPr>
        <w:t xml:space="preserve">be done using “Proteus” with a </w:t>
      </w:r>
      <w:r>
        <w:rPr>
          <w:rFonts w:ascii="Georgia" w:eastAsia="Georgia" w:hAnsi="Georgia" w:cs="Georgia"/>
        </w:rPr>
        <w:t>PIC microcontroller. The microcontroller is to be programmed with “MPLAB X IDE” which is an integrated development environment used for</w:t>
      </w:r>
      <w:r>
        <w:rPr>
          <w:rFonts w:ascii="Georgia" w:eastAsia="Georgia" w:hAnsi="Georgia" w:cs="Georgia"/>
          <w:highlight w:val="white"/>
        </w:rPr>
        <w:t xml:space="preserve"> the development of embedded applications on PIC and </w:t>
      </w:r>
      <w:proofErr w:type="spellStart"/>
      <w:r>
        <w:rPr>
          <w:rFonts w:ascii="Georgia" w:eastAsia="Georgia" w:hAnsi="Georgia" w:cs="Georgia"/>
          <w:highlight w:val="white"/>
        </w:rPr>
        <w:t>dsPIC</w:t>
      </w:r>
      <w:proofErr w:type="spellEnd"/>
      <w:r>
        <w:rPr>
          <w:rFonts w:ascii="Georgia" w:eastAsia="Georgia" w:hAnsi="Georgia" w:cs="Georgia"/>
          <w:highlight w:val="white"/>
        </w:rPr>
        <w:t xml:space="preserve"> microcontrollers. With Proteus, the compiled program will be loaded onto the microcontroller and the functionality will be tested with a virtual terminal connected to the device.</w:t>
      </w:r>
    </w:p>
    <w:p w:rsidR="00D738C1" w:rsidRDefault="004C1FF3">
      <w:pPr>
        <w:pStyle w:val="Heading1"/>
        <w:keepNext w:val="0"/>
        <w:keepLines w:val="0"/>
        <w:spacing w:before="240" w:line="259" w:lineRule="auto"/>
        <w:jc w:val="both"/>
        <w:rPr>
          <w:rFonts w:ascii="Georgia" w:eastAsia="Georgia" w:hAnsi="Georgia" w:cs="Georgia"/>
          <w:b/>
          <w:color w:val="2E75B5"/>
          <w:sz w:val="24"/>
          <w:szCs w:val="24"/>
          <w:highlight w:val="white"/>
        </w:rPr>
      </w:pPr>
      <w:bookmarkStart w:id="2" w:name="_u377sqmrurnb" w:colFirst="0" w:colLast="0"/>
      <w:bookmarkEnd w:id="2"/>
      <w:r>
        <w:rPr>
          <w:rFonts w:ascii="Georgia" w:eastAsia="Georgia" w:hAnsi="Georgia" w:cs="Georgia"/>
          <w:b/>
          <w:color w:val="2E75B5"/>
          <w:sz w:val="24"/>
          <w:szCs w:val="24"/>
          <w:highlight w:val="white"/>
        </w:rPr>
        <w:t>Required Tools</w:t>
      </w:r>
    </w:p>
    <w:p w:rsidR="00D738C1" w:rsidRDefault="004C1FF3">
      <w:pPr>
        <w:spacing w:before="200" w:after="160" w:line="259" w:lineRule="auto"/>
        <w:jc w:val="both"/>
        <w:rPr>
          <w:rFonts w:ascii="Georgia" w:eastAsia="Georgia" w:hAnsi="Georgia" w:cs="Georgia"/>
          <w:highlight w:val="white"/>
        </w:rPr>
      </w:pPr>
      <w:r>
        <w:rPr>
          <w:rFonts w:ascii="Georgia" w:eastAsia="Georgia" w:hAnsi="Georgia" w:cs="Georgia"/>
          <w:highlight w:val="white"/>
        </w:rPr>
        <w:t>To complete this part of the Lab you will need “Proteus” which was used in the previous lab and “MPLAB X IDE” along with some ot</w:t>
      </w:r>
      <w:r w:rsidR="00A87918">
        <w:rPr>
          <w:rFonts w:ascii="Georgia" w:eastAsia="Georgia" w:hAnsi="Georgia" w:cs="Georgia"/>
          <w:highlight w:val="white"/>
        </w:rPr>
        <w:t xml:space="preserve">her components associated with “MPLAB”. The list of </w:t>
      </w:r>
      <w:r>
        <w:rPr>
          <w:rFonts w:ascii="Georgia" w:eastAsia="Georgia" w:hAnsi="Georgia" w:cs="Georgia"/>
          <w:highlight w:val="white"/>
        </w:rPr>
        <w:t>required new tools is as follows,</w:t>
      </w:r>
    </w:p>
    <w:p w:rsidR="00D738C1" w:rsidRDefault="004C1FF3">
      <w:pPr>
        <w:numPr>
          <w:ilvl w:val="0"/>
          <w:numId w:val="8"/>
        </w:numPr>
        <w:shd w:val="clear" w:color="auto" w:fill="FFFFFF"/>
        <w:rPr>
          <w:rFonts w:ascii="Georgia" w:eastAsia="Georgia" w:hAnsi="Georgia" w:cs="Georgia"/>
          <w:highlight w:val="white"/>
        </w:rPr>
      </w:pPr>
      <w:r>
        <w:rPr>
          <w:rFonts w:ascii="Georgia" w:eastAsia="Georgia" w:hAnsi="Georgia" w:cs="Georgia"/>
          <w:color w:val="222222"/>
          <w:highlight w:val="white"/>
        </w:rPr>
        <w:t>MPLAB® X IDE v5.50 (</w:t>
      </w:r>
      <w:hyperlink r:id="rId7">
        <w:r>
          <w:rPr>
            <w:rFonts w:ascii="Georgia" w:eastAsia="Georgia" w:hAnsi="Georgia" w:cs="Georgia"/>
            <w:color w:val="1155CC"/>
            <w:highlight w:val="white"/>
            <w:u w:val="single"/>
          </w:rPr>
          <w:t>https://www.microchip.com/content/dam/mchp/documents/DEV/ProductDocuments/SoftwareTools/MPLABX-v5.50-windows-installer.exe</w:t>
        </w:r>
      </w:hyperlink>
      <w:r>
        <w:rPr>
          <w:rFonts w:ascii="Georgia" w:eastAsia="Georgia" w:hAnsi="Georgia" w:cs="Georgia"/>
          <w:color w:val="222222"/>
          <w:highlight w:val="white"/>
        </w:rPr>
        <w:t xml:space="preserve">) </w:t>
      </w:r>
    </w:p>
    <w:p w:rsidR="00D738C1" w:rsidRDefault="004C1FF3">
      <w:pPr>
        <w:numPr>
          <w:ilvl w:val="0"/>
          <w:numId w:val="12"/>
        </w:numPr>
        <w:shd w:val="clear" w:color="auto" w:fill="FFFFFF"/>
        <w:rPr>
          <w:rFonts w:ascii="Georgia" w:eastAsia="Georgia" w:hAnsi="Georgia" w:cs="Georgia"/>
          <w:color w:val="1155CC"/>
          <w:highlight w:val="white"/>
        </w:rPr>
      </w:pPr>
      <w:r>
        <w:rPr>
          <w:rFonts w:ascii="Georgia" w:eastAsia="Georgia" w:hAnsi="Georgia" w:cs="Georgia"/>
          <w:color w:val="1155CC"/>
          <w:highlight w:val="white"/>
          <w:u w:val="single"/>
        </w:rPr>
        <w:t>https://www.microchip.com/en-us/development-tools-tools-and-software/mplab-x-ide#tabs</w:t>
      </w:r>
    </w:p>
    <w:p w:rsidR="00D738C1" w:rsidRDefault="004C1FF3">
      <w:pPr>
        <w:numPr>
          <w:ilvl w:val="0"/>
          <w:numId w:val="8"/>
        </w:numPr>
        <w:shd w:val="clear" w:color="auto" w:fill="FFFFFF"/>
        <w:spacing w:before="200"/>
        <w:rPr>
          <w:rFonts w:ascii="Georgia" w:eastAsia="Georgia" w:hAnsi="Georgia" w:cs="Georgia"/>
          <w:highlight w:val="white"/>
        </w:rPr>
      </w:pPr>
      <w:r>
        <w:rPr>
          <w:rFonts w:ascii="Georgia" w:eastAsia="Georgia" w:hAnsi="Georgia" w:cs="Georgia"/>
          <w:color w:val="222222"/>
          <w:highlight w:val="white"/>
        </w:rPr>
        <w:t>MPLAB® XC8 Compiler v2.10 (</w:t>
      </w:r>
      <w:hyperlink r:id="rId8">
        <w:r>
          <w:rPr>
            <w:rFonts w:ascii="Georgia" w:eastAsia="Georgia" w:hAnsi="Georgia" w:cs="Georgia"/>
            <w:color w:val="1155CC"/>
            <w:highlight w:val="white"/>
            <w:u w:val="single"/>
          </w:rPr>
          <w:t>https://www.microchip.com/mplab/compilers</w:t>
        </w:r>
      </w:hyperlink>
      <w:r>
        <w:rPr>
          <w:rFonts w:ascii="Georgia" w:eastAsia="Georgia" w:hAnsi="Georgia" w:cs="Georgia"/>
          <w:color w:val="222222"/>
          <w:highlight w:val="white"/>
        </w:rPr>
        <w:t>)</w:t>
      </w:r>
    </w:p>
    <w:p w:rsidR="00D738C1" w:rsidRDefault="004C1FF3">
      <w:pPr>
        <w:numPr>
          <w:ilvl w:val="0"/>
          <w:numId w:val="10"/>
        </w:numPr>
        <w:shd w:val="clear" w:color="auto" w:fill="FFFFFF"/>
        <w:rPr>
          <w:rFonts w:ascii="Georgia" w:eastAsia="Georgia" w:hAnsi="Georgia" w:cs="Georgia"/>
          <w:highlight w:val="white"/>
        </w:rPr>
      </w:pPr>
      <w:r>
        <w:rPr>
          <w:rFonts w:ascii="Georgia" w:eastAsia="Georgia" w:hAnsi="Georgia" w:cs="Georgia"/>
          <w:color w:val="222222"/>
          <w:highlight w:val="white"/>
        </w:rPr>
        <w:t xml:space="preserve">  </w:t>
      </w:r>
      <w:hyperlink r:id="rId9">
        <w:r>
          <w:rPr>
            <w:rFonts w:ascii="Georgia" w:eastAsia="Georgia" w:hAnsi="Georgia" w:cs="Georgia"/>
            <w:color w:val="1155CC"/>
            <w:highlight w:val="white"/>
            <w:u w:val="single"/>
          </w:rPr>
          <w:t>https://www.microchip.com/mplabxc8windows</w:t>
        </w:r>
      </w:hyperlink>
    </w:p>
    <w:p w:rsidR="00D738C1" w:rsidRDefault="004C1FF3">
      <w:pPr>
        <w:numPr>
          <w:ilvl w:val="0"/>
          <w:numId w:val="8"/>
        </w:numPr>
        <w:shd w:val="clear" w:color="auto" w:fill="FFFFFF"/>
        <w:spacing w:before="200"/>
        <w:rPr>
          <w:rFonts w:ascii="Georgia" w:eastAsia="Georgia" w:hAnsi="Georgia" w:cs="Georgia"/>
          <w:highlight w:val="white"/>
        </w:rPr>
      </w:pPr>
      <w:r>
        <w:rPr>
          <w:rFonts w:ascii="Georgia" w:eastAsia="Georgia" w:hAnsi="Georgia" w:cs="Georgia"/>
          <w:color w:val="222222"/>
          <w:highlight w:val="white"/>
        </w:rPr>
        <w:t>Microchip Libraries for Applications - MLA   (</w:t>
      </w:r>
      <w:hyperlink r:id="rId10">
        <w:r>
          <w:rPr>
            <w:rFonts w:ascii="Georgia" w:eastAsia="Georgia" w:hAnsi="Georgia" w:cs="Georgia"/>
            <w:color w:val="1155CC"/>
            <w:highlight w:val="white"/>
          </w:rPr>
          <w:t>https://www.microchip.com/mplab/microchip-libraries-for-applications</w:t>
        </w:r>
      </w:hyperlink>
      <w:r>
        <w:rPr>
          <w:rFonts w:ascii="Georgia" w:eastAsia="Georgia" w:hAnsi="Georgia" w:cs="Georgia"/>
          <w:color w:val="222222"/>
          <w:highlight w:val="white"/>
        </w:rPr>
        <w:t xml:space="preserve">)        </w:t>
      </w:r>
    </w:p>
    <w:p w:rsidR="00D738C1" w:rsidRDefault="008B772A">
      <w:pPr>
        <w:numPr>
          <w:ilvl w:val="0"/>
          <w:numId w:val="3"/>
        </w:numPr>
        <w:shd w:val="clear" w:color="auto" w:fill="FFFFFF"/>
        <w:spacing w:after="240"/>
        <w:rPr>
          <w:rFonts w:ascii="Georgia" w:eastAsia="Georgia" w:hAnsi="Georgia" w:cs="Georgia"/>
          <w:highlight w:val="white"/>
        </w:rPr>
      </w:pPr>
      <w:hyperlink r:id="rId11">
        <w:r w:rsidR="004C1FF3">
          <w:rPr>
            <w:rFonts w:ascii="Georgia" w:eastAsia="Georgia" w:hAnsi="Georgia" w:cs="Georgia"/>
            <w:color w:val="1155CC"/>
            <w:highlight w:val="white"/>
          </w:rPr>
          <w:t>http://ww1.microchip.com/downloads/en/softwarelibrary/mla_v2017_03_06_windows_installer.exe</w:t>
        </w:r>
      </w:hyperlink>
    </w:p>
    <w:p w:rsidR="00D738C1" w:rsidRDefault="004C1FF3">
      <w:pPr>
        <w:numPr>
          <w:ilvl w:val="0"/>
          <w:numId w:val="8"/>
        </w:numPr>
        <w:shd w:val="clear" w:color="auto" w:fill="FFFFFF"/>
        <w:spacing w:before="240"/>
        <w:rPr>
          <w:rFonts w:ascii="Georgia" w:eastAsia="Georgia" w:hAnsi="Georgia" w:cs="Georgia"/>
          <w:color w:val="222222"/>
          <w:highlight w:val="white"/>
        </w:rPr>
      </w:pPr>
      <w:r>
        <w:rPr>
          <w:rFonts w:ascii="Georgia" w:eastAsia="Georgia" w:hAnsi="Georgia" w:cs="Georgia"/>
          <w:color w:val="222222"/>
          <w:highlight w:val="white"/>
        </w:rPr>
        <w:t xml:space="preserve"> Code Configurator V3.0 on MPLAB X IDE</w:t>
      </w:r>
    </w:p>
    <w:p w:rsidR="00D738C1" w:rsidRDefault="004C1FF3">
      <w:pPr>
        <w:shd w:val="clear" w:color="auto" w:fill="FFFFFF"/>
        <w:ind w:left="720" w:firstLine="720"/>
        <w:rPr>
          <w:rFonts w:ascii="Georgia" w:eastAsia="Georgia" w:hAnsi="Georgia" w:cs="Georgia"/>
          <w:color w:val="222222"/>
          <w:highlight w:val="white"/>
        </w:rPr>
      </w:pPr>
      <w:r>
        <w:rPr>
          <w:rFonts w:ascii="Georgia" w:eastAsia="Georgia" w:hAnsi="Georgia" w:cs="Georgia"/>
          <w:color w:val="222222"/>
          <w:highlight w:val="white"/>
        </w:rPr>
        <w:t>Steps to set up</w:t>
      </w:r>
    </w:p>
    <w:p w:rsidR="00D738C1" w:rsidRDefault="004C1FF3">
      <w:pPr>
        <w:shd w:val="clear" w:color="auto" w:fill="FFFFFF"/>
        <w:ind w:left="2160"/>
        <w:rPr>
          <w:rFonts w:ascii="Georgia" w:eastAsia="Georgia" w:hAnsi="Georgia" w:cs="Georgia"/>
          <w:color w:val="222222"/>
          <w:highlight w:val="white"/>
        </w:rPr>
      </w:pPr>
      <w:proofErr w:type="spellStart"/>
      <w:r>
        <w:rPr>
          <w:rFonts w:ascii="Georgia" w:eastAsia="Georgia" w:hAnsi="Georgia" w:cs="Georgia"/>
          <w:color w:val="222222"/>
          <w:highlight w:val="white"/>
        </w:rPr>
        <w:t>i</w:t>
      </w:r>
      <w:proofErr w:type="spellEnd"/>
      <w:r>
        <w:rPr>
          <w:rFonts w:ascii="Georgia" w:eastAsia="Georgia" w:hAnsi="Georgia" w:cs="Georgia"/>
          <w:color w:val="222222"/>
          <w:highlight w:val="white"/>
        </w:rPr>
        <w:t>.      Install and run MPLAB IDE</w:t>
      </w:r>
    </w:p>
    <w:p w:rsidR="00D738C1" w:rsidRDefault="004C1FF3">
      <w:pPr>
        <w:shd w:val="clear" w:color="auto" w:fill="FFFFFF"/>
        <w:ind w:left="2160"/>
        <w:rPr>
          <w:rFonts w:ascii="Georgia" w:eastAsia="Georgia" w:hAnsi="Georgia" w:cs="Georgia"/>
          <w:color w:val="222222"/>
          <w:highlight w:val="white"/>
        </w:rPr>
      </w:pPr>
      <w:r>
        <w:rPr>
          <w:rFonts w:ascii="Georgia" w:eastAsia="Georgia" w:hAnsi="Georgia" w:cs="Georgia"/>
          <w:color w:val="222222"/>
          <w:highlight w:val="white"/>
        </w:rPr>
        <w:t>ii.     Tools -&gt; Plugins -&gt; Available Plugins</w:t>
      </w:r>
    </w:p>
    <w:p w:rsidR="00D738C1" w:rsidRDefault="004C1FF3">
      <w:pPr>
        <w:shd w:val="clear" w:color="auto" w:fill="FFFFFF"/>
        <w:ind w:left="2160"/>
        <w:rPr>
          <w:rFonts w:ascii="Georgia" w:eastAsia="Georgia" w:hAnsi="Georgia" w:cs="Georgia"/>
          <w:color w:val="222222"/>
          <w:highlight w:val="white"/>
        </w:rPr>
      </w:pPr>
      <w:r>
        <w:rPr>
          <w:rFonts w:ascii="Georgia" w:eastAsia="Georgia" w:hAnsi="Georgia" w:cs="Georgia"/>
          <w:color w:val="222222"/>
          <w:highlight w:val="white"/>
        </w:rPr>
        <w:lastRenderedPageBreak/>
        <w:t>iii.    Select “MPLAB @ Code Configurator” from the available list and click install.</w:t>
      </w:r>
    </w:p>
    <w:p w:rsidR="00D738C1" w:rsidRDefault="00D738C1">
      <w:pPr>
        <w:shd w:val="clear" w:color="auto" w:fill="FFFFFF"/>
        <w:spacing w:after="240"/>
        <w:ind w:left="720"/>
        <w:rPr>
          <w:rFonts w:ascii="Georgia" w:eastAsia="Georgia" w:hAnsi="Georgia" w:cs="Georgia"/>
          <w:color w:val="1155CC"/>
          <w:highlight w:val="white"/>
        </w:rPr>
      </w:pPr>
    </w:p>
    <w:p w:rsidR="00D738C1" w:rsidRDefault="004C1FF3">
      <w:pPr>
        <w:pStyle w:val="Heading1"/>
        <w:spacing w:before="240" w:after="0" w:line="259" w:lineRule="auto"/>
        <w:jc w:val="both"/>
        <w:rPr>
          <w:rFonts w:ascii="Georgia" w:eastAsia="Georgia" w:hAnsi="Georgia" w:cs="Georgia"/>
          <w:highlight w:val="white"/>
        </w:rPr>
      </w:pPr>
      <w:bookmarkStart w:id="3" w:name="_jqt0sd84i3g9" w:colFirst="0" w:colLast="0"/>
      <w:bookmarkEnd w:id="3"/>
      <w:r>
        <w:rPr>
          <w:rFonts w:ascii="Georgia" w:eastAsia="Georgia" w:hAnsi="Georgia" w:cs="Georgia"/>
          <w:b/>
          <w:color w:val="2E75B5"/>
          <w:sz w:val="24"/>
          <w:szCs w:val="24"/>
        </w:rPr>
        <w:t>Steps to Complete the Lab</w:t>
      </w:r>
    </w:p>
    <w:p w:rsidR="00D738C1" w:rsidRDefault="004C1FF3">
      <w:pPr>
        <w:numPr>
          <w:ilvl w:val="0"/>
          <w:numId w:val="9"/>
        </w:numPr>
        <w:spacing w:before="200" w:after="160" w:line="259" w:lineRule="auto"/>
        <w:jc w:val="both"/>
        <w:rPr>
          <w:rFonts w:ascii="Georgia" w:eastAsia="Georgia" w:hAnsi="Georgia" w:cs="Georgia"/>
          <w:highlight w:val="white"/>
        </w:rPr>
      </w:pPr>
      <w:r>
        <w:rPr>
          <w:rFonts w:ascii="Georgia" w:eastAsia="Georgia" w:hAnsi="Georgia" w:cs="Georgia"/>
          <w:highlight w:val="white"/>
        </w:rPr>
        <w:t xml:space="preserve">As the first step, you have to create a firmware project in “Proteus” with PIC18F26K20 (choose Create Firmware Project in the last step of New Project Wizard and choose PIC18F26K20 as the controller) and implement the following setup using the PIC18F26K20 microcontroller, 3 LEDs of different </w:t>
      </w:r>
      <w:proofErr w:type="spellStart"/>
      <w:r>
        <w:rPr>
          <w:rFonts w:ascii="Georgia" w:eastAsia="Georgia" w:hAnsi="Georgia" w:cs="Georgia"/>
          <w:highlight w:val="white"/>
        </w:rPr>
        <w:t>colours</w:t>
      </w:r>
      <w:proofErr w:type="spellEnd"/>
      <w:r>
        <w:rPr>
          <w:rFonts w:ascii="Georgia" w:eastAsia="Georgia" w:hAnsi="Georgia" w:cs="Georgia"/>
          <w:highlight w:val="white"/>
        </w:rPr>
        <w:t xml:space="preserve"> and a virtual terminal. Note how RX, TX in a microcontroller are connected to RX, TX in a virtual terminal.</w:t>
      </w:r>
    </w:p>
    <w:p w:rsidR="00D738C1" w:rsidRDefault="004C1FF3">
      <w:pPr>
        <w:spacing w:before="200" w:after="160" w:line="259" w:lineRule="auto"/>
        <w:ind w:left="720"/>
        <w:jc w:val="center"/>
        <w:rPr>
          <w:rFonts w:ascii="Georgia" w:eastAsia="Georgia" w:hAnsi="Georgia" w:cs="Georgia"/>
          <w:highlight w:val="white"/>
        </w:rPr>
      </w:pPr>
      <w:r>
        <w:rPr>
          <w:rFonts w:ascii="Georgia" w:eastAsia="Georgia" w:hAnsi="Georgia" w:cs="Georgia"/>
          <w:noProof/>
          <w:highlight w:val="white"/>
          <w:lang w:val="en-US"/>
        </w:rPr>
        <w:drawing>
          <wp:inline distT="114300" distB="114300" distL="114300" distR="114300">
            <wp:extent cx="4358454" cy="184435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358454" cy="1844357"/>
                    </a:xfrm>
                    <a:prstGeom prst="rect">
                      <a:avLst/>
                    </a:prstGeom>
                    <a:ln/>
                  </pic:spPr>
                </pic:pic>
              </a:graphicData>
            </a:graphic>
          </wp:inline>
        </w:drawing>
      </w:r>
    </w:p>
    <w:p w:rsidR="00D738C1" w:rsidRDefault="004C1FF3">
      <w:pPr>
        <w:spacing w:before="200" w:line="259" w:lineRule="auto"/>
        <w:ind w:left="720"/>
        <w:jc w:val="center"/>
        <w:rPr>
          <w:rFonts w:ascii="Georgia" w:eastAsia="Georgia" w:hAnsi="Georgia" w:cs="Georgia"/>
          <w:b/>
          <w:highlight w:val="white"/>
        </w:rPr>
      </w:pPr>
      <w:r>
        <w:rPr>
          <w:rFonts w:ascii="Georgia" w:eastAsia="Georgia" w:hAnsi="Georgia" w:cs="Georgia"/>
          <w:b/>
          <w:highlight w:val="white"/>
        </w:rPr>
        <w:t>Figure 1: Screenshot of “Proteus” setup to be implemented</w:t>
      </w:r>
    </w:p>
    <w:p w:rsidR="00D738C1" w:rsidRDefault="004C1FF3">
      <w:pPr>
        <w:numPr>
          <w:ilvl w:val="0"/>
          <w:numId w:val="9"/>
        </w:numPr>
        <w:spacing w:before="200" w:after="160" w:line="259" w:lineRule="auto"/>
        <w:rPr>
          <w:rFonts w:ascii="Georgia" w:eastAsia="Georgia" w:hAnsi="Georgia" w:cs="Georgia"/>
          <w:highlight w:val="white"/>
        </w:rPr>
      </w:pPr>
      <w:r>
        <w:rPr>
          <w:rFonts w:ascii="Georgia" w:eastAsia="Georgia" w:hAnsi="Georgia" w:cs="Georgia"/>
          <w:highlight w:val="white"/>
        </w:rPr>
        <w:t>Now, we need to program the PIC18F26K20 microcontroller with “MPLAB X IDE” so that it can serially communicate with an external device (here, the virtual terminal). The steps you need to follow in order to generate a program code that can do this (using MPLAB) are as follows.</w:t>
      </w:r>
    </w:p>
    <w:p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Create a new project in “MPLAB”</w:t>
      </w:r>
    </w:p>
    <w:p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File -&gt; New Project</w:t>
      </w:r>
    </w:p>
    <w:p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Select “Standalone project” under “</w:t>
      </w:r>
      <w:proofErr w:type="spellStart"/>
      <w:r>
        <w:rPr>
          <w:rFonts w:ascii="Georgia" w:eastAsia="Georgia" w:hAnsi="Georgia" w:cs="Georgia"/>
          <w:highlight w:val="white"/>
        </w:rPr>
        <w:t>MicroChip</w:t>
      </w:r>
      <w:proofErr w:type="spellEnd"/>
      <w:r>
        <w:rPr>
          <w:rFonts w:ascii="Georgia" w:eastAsia="Georgia" w:hAnsi="Georgia" w:cs="Georgia"/>
          <w:highlight w:val="white"/>
        </w:rPr>
        <w:t xml:space="preserve"> Embedded” and click Next</w:t>
      </w:r>
    </w:p>
    <w:p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Now, select the device “PIC18F26K20” from the list and click Next</w:t>
      </w:r>
    </w:p>
    <w:p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From the “Compiler” window you have to select the “XC8” compiler which we already have installed</w:t>
      </w:r>
    </w:p>
    <w:p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Give a project name and a location and click “Finish” to create the project.</w:t>
      </w:r>
    </w:p>
    <w:p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Created project will have the folder structure as in Figure 2.</w:t>
      </w:r>
    </w:p>
    <w:p w:rsidR="00D738C1" w:rsidRDefault="004C1FF3">
      <w:pPr>
        <w:spacing w:before="200" w:line="259" w:lineRule="auto"/>
        <w:ind w:left="720"/>
        <w:jc w:val="center"/>
        <w:rPr>
          <w:rFonts w:ascii="Georgia" w:eastAsia="Georgia" w:hAnsi="Georgia" w:cs="Georgia"/>
          <w:b/>
          <w:highlight w:val="white"/>
        </w:rPr>
      </w:pPr>
      <w:r>
        <w:rPr>
          <w:rFonts w:ascii="Georgia" w:eastAsia="Georgia" w:hAnsi="Georgia" w:cs="Georgia"/>
          <w:b/>
          <w:noProof/>
          <w:highlight w:val="white"/>
          <w:lang w:val="en-US"/>
        </w:rPr>
        <w:drawing>
          <wp:inline distT="114300" distB="114300" distL="114300" distR="114300">
            <wp:extent cx="742794" cy="7648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42794" cy="764858"/>
                    </a:xfrm>
                    <a:prstGeom prst="rect">
                      <a:avLst/>
                    </a:prstGeom>
                    <a:ln/>
                  </pic:spPr>
                </pic:pic>
              </a:graphicData>
            </a:graphic>
          </wp:inline>
        </w:drawing>
      </w:r>
    </w:p>
    <w:p w:rsidR="00D738C1" w:rsidRDefault="004C1FF3">
      <w:pPr>
        <w:spacing w:before="200" w:line="259" w:lineRule="auto"/>
        <w:ind w:left="720"/>
        <w:jc w:val="center"/>
        <w:rPr>
          <w:rFonts w:ascii="Georgia" w:eastAsia="Georgia" w:hAnsi="Georgia" w:cs="Georgia"/>
          <w:highlight w:val="white"/>
        </w:rPr>
      </w:pPr>
      <w:r>
        <w:rPr>
          <w:rFonts w:ascii="Georgia" w:eastAsia="Georgia" w:hAnsi="Georgia" w:cs="Georgia"/>
          <w:b/>
          <w:highlight w:val="white"/>
        </w:rPr>
        <w:t>Figure 2: Screenshot the folder structure created for project</w:t>
      </w:r>
    </w:p>
    <w:p w:rsidR="00D738C1" w:rsidRDefault="004C1FF3">
      <w:pPr>
        <w:numPr>
          <w:ilvl w:val="1"/>
          <w:numId w:val="9"/>
        </w:numPr>
        <w:spacing w:before="200" w:line="259" w:lineRule="auto"/>
        <w:jc w:val="both"/>
        <w:rPr>
          <w:rFonts w:ascii="Georgia" w:eastAsia="Georgia" w:hAnsi="Georgia" w:cs="Georgia"/>
          <w:highlight w:val="white"/>
        </w:rPr>
      </w:pPr>
      <w:r>
        <w:rPr>
          <w:rFonts w:ascii="Georgia" w:eastAsia="Georgia" w:hAnsi="Georgia" w:cs="Georgia"/>
          <w:highlight w:val="white"/>
        </w:rPr>
        <w:t>Once the project is created, we’ll be using “Code Configurator” in MPLAB to generate the source code needed to build our serial interface. You can start “Code Configurator” and change the configurations using the steps given below.</w:t>
      </w:r>
    </w:p>
    <w:p w:rsidR="00D738C1" w:rsidRDefault="004C1FF3">
      <w:pPr>
        <w:numPr>
          <w:ilvl w:val="2"/>
          <w:numId w:val="9"/>
        </w:numPr>
        <w:spacing w:line="259" w:lineRule="auto"/>
        <w:jc w:val="both"/>
        <w:rPr>
          <w:rFonts w:ascii="Georgia" w:eastAsia="Georgia" w:hAnsi="Georgia" w:cs="Georgia"/>
          <w:highlight w:val="white"/>
        </w:rPr>
      </w:pPr>
      <w:r>
        <w:rPr>
          <w:rFonts w:ascii="Georgia" w:eastAsia="Georgia" w:hAnsi="Georgia" w:cs="Georgia"/>
          <w:highlight w:val="white"/>
        </w:rPr>
        <w:lastRenderedPageBreak/>
        <w:t>Start the “Code Configurator” as the first step.</w:t>
      </w:r>
    </w:p>
    <w:p w:rsidR="00D738C1" w:rsidRDefault="004C1FF3">
      <w:pPr>
        <w:numPr>
          <w:ilvl w:val="0"/>
          <w:numId w:val="2"/>
        </w:numPr>
        <w:spacing w:line="259" w:lineRule="auto"/>
        <w:jc w:val="both"/>
        <w:rPr>
          <w:rFonts w:ascii="Georgia" w:eastAsia="Georgia" w:hAnsi="Georgia" w:cs="Georgia"/>
          <w:highlight w:val="white"/>
        </w:rPr>
      </w:pPr>
      <w:r>
        <w:rPr>
          <w:rFonts w:ascii="Georgia" w:eastAsia="Georgia" w:hAnsi="Georgia" w:cs="Georgia"/>
          <w:highlight w:val="white"/>
        </w:rPr>
        <w:t>Tools -&gt; Embedded -&gt; MPL @ Code Configurator V2.0</w:t>
      </w:r>
    </w:p>
    <w:p w:rsidR="00D738C1" w:rsidRDefault="004C1FF3">
      <w:pPr>
        <w:numPr>
          <w:ilvl w:val="2"/>
          <w:numId w:val="9"/>
        </w:numPr>
        <w:spacing w:line="259" w:lineRule="auto"/>
        <w:rPr>
          <w:rFonts w:ascii="Georgia" w:eastAsia="Georgia" w:hAnsi="Georgia" w:cs="Georgia"/>
          <w:highlight w:val="white"/>
        </w:rPr>
      </w:pPr>
      <w:r>
        <w:rPr>
          <w:rFonts w:ascii="Georgia" w:eastAsia="Georgia" w:hAnsi="Georgia" w:cs="Georgia"/>
          <w:highlight w:val="white"/>
        </w:rPr>
        <w:t>Then it will open a window asking to save the configuration file (e.g. MyConig.mc3). Save it.</w:t>
      </w:r>
    </w:p>
    <w:p w:rsidR="00D738C1" w:rsidRDefault="004C1FF3">
      <w:pPr>
        <w:spacing w:before="200" w:line="259" w:lineRule="auto"/>
        <w:ind w:left="1440" w:firstLine="720"/>
        <w:jc w:val="both"/>
        <w:rPr>
          <w:rFonts w:ascii="Georgia" w:eastAsia="Georgia" w:hAnsi="Georgia" w:cs="Georgia"/>
          <w:highlight w:val="white"/>
        </w:rPr>
      </w:pPr>
      <w:r>
        <w:rPr>
          <w:rFonts w:ascii="Georgia" w:eastAsia="Georgia" w:hAnsi="Georgia" w:cs="Georgia"/>
          <w:highlight w:val="white"/>
        </w:rPr>
        <w:t>(NOTE: If you find difficulty in identifying the components of the MCC interface,</w:t>
      </w:r>
    </w:p>
    <w:p w:rsidR="00D738C1" w:rsidRDefault="004C1FF3">
      <w:pPr>
        <w:spacing w:line="259" w:lineRule="auto"/>
        <w:ind w:left="1440" w:firstLine="720"/>
        <w:jc w:val="both"/>
        <w:rPr>
          <w:rFonts w:ascii="Georgia" w:eastAsia="Georgia" w:hAnsi="Georgia" w:cs="Georgia"/>
          <w:highlight w:val="white"/>
        </w:rPr>
      </w:pPr>
      <w:r>
        <w:rPr>
          <w:rFonts w:ascii="Georgia" w:eastAsia="Georgia" w:hAnsi="Georgia" w:cs="Georgia"/>
          <w:highlight w:val="white"/>
        </w:rPr>
        <w:t xml:space="preserve"> refer to the help documentation of the MCC.)</w:t>
      </w:r>
    </w:p>
    <w:p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Now you will see the MCC user interface within the “MPLAB IDE”. You have to change the following configurations as the initial step.</w:t>
      </w:r>
    </w:p>
    <w:p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System Clock Settings</w:t>
      </w:r>
    </w:p>
    <w:p w:rsidR="00D738C1" w:rsidRDefault="004C1FF3">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In the “Composer Area”, under the “Easy steps” you will find the clock settings. You have to change the settings as follows</w:t>
      </w:r>
    </w:p>
    <w:p w:rsidR="00D738C1" w:rsidRDefault="00A87918">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System Clock Settings</w:t>
      </w:r>
      <w:r w:rsidR="004C1FF3">
        <w:rPr>
          <w:rFonts w:ascii="Georgia" w:eastAsia="Georgia" w:hAnsi="Georgia" w:cs="Georgia"/>
          <w:highlight w:val="white"/>
        </w:rPr>
        <w:t>: INTOSC</w:t>
      </w:r>
    </w:p>
    <w:p w:rsidR="00D738C1" w:rsidRDefault="00A87918">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Internal Clock</w:t>
      </w:r>
      <w:r>
        <w:rPr>
          <w:rFonts w:ascii="Georgia" w:eastAsia="Georgia" w:hAnsi="Georgia" w:cs="Georgia"/>
          <w:highlight w:val="white"/>
        </w:rPr>
        <w:tab/>
      </w:r>
      <w:r w:rsidR="004C1FF3">
        <w:rPr>
          <w:rFonts w:ascii="Georgia" w:eastAsia="Georgia" w:hAnsi="Georgia" w:cs="Georgia"/>
          <w:highlight w:val="white"/>
        </w:rPr>
        <w:t>: 8MHz</w:t>
      </w:r>
    </w:p>
    <w:p w:rsidR="00D738C1" w:rsidRDefault="004C1FF3">
      <w:pPr>
        <w:spacing w:before="200" w:line="259" w:lineRule="auto"/>
        <w:jc w:val="center"/>
        <w:rPr>
          <w:rFonts w:ascii="Georgia" w:eastAsia="Georgia" w:hAnsi="Georgia" w:cs="Georgia"/>
          <w:highlight w:val="white"/>
        </w:rPr>
      </w:pPr>
      <w:r>
        <w:rPr>
          <w:rFonts w:ascii="Georgia" w:eastAsia="Georgia" w:hAnsi="Georgia" w:cs="Georgia"/>
          <w:noProof/>
          <w:highlight w:val="white"/>
          <w:lang w:val="en-US"/>
        </w:rPr>
        <w:drawing>
          <wp:inline distT="114300" distB="114300" distL="114300" distR="114300">
            <wp:extent cx="2279332" cy="158596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5318" t="13741" r="33186" b="35044"/>
                    <a:stretch>
                      <a:fillRect/>
                    </a:stretch>
                  </pic:blipFill>
                  <pic:spPr>
                    <a:xfrm>
                      <a:off x="0" y="0"/>
                      <a:ext cx="2279332" cy="1585969"/>
                    </a:xfrm>
                    <a:prstGeom prst="rect">
                      <a:avLst/>
                    </a:prstGeom>
                    <a:ln/>
                  </pic:spPr>
                </pic:pic>
              </a:graphicData>
            </a:graphic>
          </wp:inline>
        </w:drawing>
      </w:r>
    </w:p>
    <w:p w:rsidR="00D738C1" w:rsidRDefault="004C1FF3">
      <w:pPr>
        <w:spacing w:before="200" w:line="259" w:lineRule="auto"/>
        <w:jc w:val="center"/>
        <w:rPr>
          <w:rFonts w:ascii="Georgia" w:eastAsia="Georgia" w:hAnsi="Georgia" w:cs="Georgia"/>
          <w:b/>
          <w:highlight w:val="white"/>
        </w:rPr>
      </w:pPr>
      <w:r>
        <w:rPr>
          <w:rFonts w:ascii="Georgia" w:eastAsia="Georgia" w:hAnsi="Georgia" w:cs="Georgia"/>
          <w:b/>
          <w:highlight w:val="white"/>
        </w:rPr>
        <w:t>Figure 3: Screenshot of the System clock settings</w:t>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Register settings</w:t>
      </w:r>
    </w:p>
    <w:p w:rsidR="00D738C1" w:rsidRDefault="004C1FF3">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Under the “Registers” section in the “Composer Area” do the following changes in respective registers.</w:t>
      </w:r>
    </w:p>
    <w:p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CONFIG1H</w:t>
      </w:r>
    </w:p>
    <w:p w:rsidR="00D738C1" w:rsidRDefault="004C1FF3">
      <w:pPr>
        <w:numPr>
          <w:ilvl w:val="6"/>
          <w:numId w:val="9"/>
        </w:numPr>
        <w:spacing w:line="259" w:lineRule="auto"/>
        <w:jc w:val="both"/>
        <w:rPr>
          <w:rFonts w:ascii="Georgia" w:eastAsia="Georgia" w:hAnsi="Georgia" w:cs="Georgia"/>
          <w:highlight w:val="white"/>
        </w:rPr>
      </w:pPr>
      <w:r>
        <w:rPr>
          <w:rFonts w:ascii="Georgia" w:eastAsia="Georgia" w:hAnsi="Georgia" w:cs="Georgia"/>
          <w:highlight w:val="white"/>
        </w:rPr>
        <w:t>FCEMN: Disable the fail safe clock monitor</w:t>
      </w:r>
    </w:p>
    <w:p w:rsidR="00D738C1" w:rsidRDefault="00A87918">
      <w:pPr>
        <w:numPr>
          <w:ilvl w:val="6"/>
          <w:numId w:val="9"/>
        </w:numPr>
        <w:spacing w:line="259" w:lineRule="auto"/>
        <w:jc w:val="both"/>
        <w:rPr>
          <w:rFonts w:ascii="Georgia" w:eastAsia="Georgia" w:hAnsi="Georgia" w:cs="Georgia"/>
          <w:highlight w:val="white"/>
        </w:rPr>
      </w:pPr>
      <w:r>
        <w:rPr>
          <w:rFonts w:ascii="Georgia" w:eastAsia="Georgia" w:hAnsi="Georgia" w:cs="Georgia"/>
          <w:highlight w:val="white"/>
        </w:rPr>
        <w:t xml:space="preserve">FOSC: Internal </w:t>
      </w:r>
      <w:r w:rsidR="004C1FF3">
        <w:rPr>
          <w:rFonts w:ascii="Georgia" w:eastAsia="Georgia" w:hAnsi="Georgia" w:cs="Georgia"/>
          <w:highlight w:val="white"/>
        </w:rPr>
        <w:t xml:space="preserve">oscillator block, port function on     </w:t>
      </w:r>
      <w:r w:rsidR="004C1FF3">
        <w:rPr>
          <w:rFonts w:ascii="Georgia" w:eastAsia="Georgia" w:hAnsi="Georgia" w:cs="Georgia"/>
          <w:color w:val="FFFFFF"/>
          <w:highlight w:val="white"/>
        </w:rPr>
        <w:t xml:space="preserve">…………  </w:t>
      </w:r>
      <w:r w:rsidR="004C1FF3">
        <w:rPr>
          <w:rFonts w:ascii="Georgia" w:eastAsia="Georgia" w:hAnsi="Georgia" w:cs="Georgia"/>
          <w:highlight w:val="white"/>
        </w:rPr>
        <w:t>RA6, RA7</w:t>
      </w:r>
      <w:r w:rsidR="004C1FF3">
        <w:rPr>
          <w:rFonts w:ascii="Georgia" w:eastAsia="Georgia" w:hAnsi="Georgia" w:cs="Georgia"/>
          <w:highlight w:val="white"/>
        </w:rPr>
        <w:tab/>
      </w:r>
    </w:p>
    <w:p w:rsidR="00D738C1" w:rsidRDefault="004C1FF3">
      <w:pPr>
        <w:numPr>
          <w:ilvl w:val="6"/>
          <w:numId w:val="9"/>
        </w:numPr>
        <w:spacing w:line="259" w:lineRule="auto"/>
        <w:jc w:val="both"/>
        <w:rPr>
          <w:rFonts w:ascii="Georgia" w:eastAsia="Georgia" w:hAnsi="Georgia" w:cs="Georgia"/>
          <w:highlight w:val="white"/>
        </w:rPr>
      </w:pPr>
      <w:r>
        <w:rPr>
          <w:rFonts w:ascii="Georgia" w:eastAsia="Georgia" w:hAnsi="Georgia" w:cs="Georgia"/>
          <w:highlight w:val="white"/>
        </w:rPr>
        <w:t>IESO</w:t>
      </w:r>
      <w:r>
        <w:rPr>
          <w:rFonts w:ascii="Georgia" w:eastAsia="Georgia" w:hAnsi="Georgia" w:cs="Georgia"/>
          <w:highlight w:val="white"/>
        </w:rPr>
        <w:tab/>
        <w:t xml:space="preserve">: Disable the Oscillator Switchover mode </w:t>
      </w:r>
    </w:p>
    <w:p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CONFIG3H</w:t>
      </w:r>
    </w:p>
    <w:p w:rsidR="00D738C1" w:rsidRDefault="00A87918">
      <w:pPr>
        <w:numPr>
          <w:ilvl w:val="6"/>
          <w:numId w:val="9"/>
        </w:numPr>
        <w:spacing w:after="200" w:line="259" w:lineRule="auto"/>
        <w:jc w:val="both"/>
        <w:rPr>
          <w:rFonts w:ascii="Georgia" w:eastAsia="Georgia" w:hAnsi="Georgia" w:cs="Georgia"/>
          <w:highlight w:val="white"/>
        </w:rPr>
      </w:pPr>
      <w:r>
        <w:rPr>
          <w:rFonts w:ascii="Georgia" w:eastAsia="Georgia" w:hAnsi="Georgia" w:cs="Georgia"/>
          <w:highlight w:val="white"/>
        </w:rPr>
        <w:t>PBADEN</w:t>
      </w:r>
      <w:r w:rsidR="004C1FF3">
        <w:rPr>
          <w:rFonts w:ascii="Georgia" w:eastAsia="Georgia" w:hAnsi="Georgia" w:cs="Georgia"/>
          <w:highlight w:val="white"/>
        </w:rPr>
        <w:t xml:space="preserve">: Set </w:t>
      </w:r>
      <w:proofErr w:type="spellStart"/>
      <w:r w:rsidR="004C1FF3">
        <w:rPr>
          <w:rFonts w:ascii="Georgia" w:eastAsia="Georgia" w:hAnsi="Georgia" w:cs="Georgia"/>
          <w:highlight w:val="white"/>
        </w:rPr>
        <w:t>portB</w:t>
      </w:r>
      <w:proofErr w:type="spellEnd"/>
      <w:r w:rsidR="004C1FF3">
        <w:rPr>
          <w:rFonts w:ascii="Georgia" w:eastAsia="Georgia" w:hAnsi="Georgia" w:cs="Georgia"/>
          <w:highlight w:val="white"/>
        </w:rPr>
        <w:t xml:space="preserve"> pins to digital on reset</w:t>
      </w:r>
    </w:p>
    <w:p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next step you have to configure the input output pins which are to connect the LEDs. Use “Pin Manager Grid View Area”. Then follow the steps given below</w:t>
      </w:r>
    </w:p>
    <w:p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Use the package as “PDIP28”.</w:t>
      </w:r>
    </w:p>
    <w:p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 xml:space="preserve">As you are going to connect 3 LEDs, you will need 3 pins. Click on 3 pins to use them. As they are used as output pins, you have to click on the output part. (e.g. pin 0,1,2 in </w:t>
      </w:r>
      <w:proofErr w:type="spellStart"/>
      <w:proofErr w:type="gramStart"/>
      <w:r>
        <w:rPr>
          <w:rFonts w:ascii="Georgia" w:eastAsia="Georgia" w:hAnsi="Georgia" w:cs="Georgia"/>
          <w:highlight w:val="white"/>
        </w:rPr>
        <w:t>portB</w:t>
      </w:r>
      <w:proofErr w:type="spellEnd"/>
      <w:r>
        <w:rPr>
          <w:rFonts w:ascii="Georgia" w:eastAsia="Georgia" w:hAnsi="Georgia" w:cs="Georgia"/>
          <w:highlight w:val="white"/>
        </w:rPr>
        <w:t xml:space="preserve"> .</w:t>
      </w:r>
      <w:proofErr w:type="gramEnd"/>
      <w:r>
        <w:rPr>
          <w:rFonts w:ascii="Georgia" w:eastAsia="Georgia" w:hAnsi="Georgia" w:cs="Georgia"/>
          <w:highlight w:val="white"/>
        </w:rPr>
        <w:t xml:space="preserve"> These 3 ports should be the ports that you used in the “Proteu</w:t>
      </w:r>
      <w:r w:rsidR="00A87918">
        <w:rPr>
          <w:rFonts w:ascii="Georgia" w:eastAsia="Georgia" w:hAnsi="Georgia" w:cs="Georgia"/>
          <w:highlight w:val="white"/>
        </w:rPr>
        <w:t>s” design to connect the 3 LEDs</w:t>
      </w:r>
      <w:r>
        <w:rPr>
          <w:rFonts w:ascii="Georgia" w:eastAsia="Georgia" w:hAnsi="Georgia" w:cs="Georgia"/>
          <w:highlight w:val="white"/>
        </w:rPr>
        <w:t>)</w:t>
      </w:r>
    </w:p>
    <w:p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lastRenderedPageBreak/>
        <w:t>Figure 4: Screenshot of the “Pin Manager Grid View Area”</w:t>
      </w:r>
      <w:r>
        <w:rPr>
          <w:noProof/>
          <w:lang w:val="en-US"/>
        </w:rPr>
        <w:drawing>
          <wp:anchor distT="114300" distB="114300" distL="114300" distR="114300" simplePos="0" relativeHeight="251658240" behindDoc="0" locked="0" layoutInCell="1" hidden="0" allowOverlap="1">
            <wp:simplePos x="0" y="0"/>
            <wp:positionH relativeFrom="column">
              <wp:posOffset>2076450</wp:posOffset>
            </wp:positionH>
            <wp:positionV relativeFrom="paragraph">
              <wp:posOffset>180975</wp:posOffset>
            </wp:positionV>
            <wp:extent cx="3978593" cy="885105"/>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78593" cy="885105"/>
                    </a:xfrm>
                    <a:prstGeom prst="rect">
                      <a:avLst/>
                    </a:prstGeom>
                    <a:ln/>
                  </pic:spPr>
                </pic:pic>
              </a:graphicData>
            </a:graphic>
          </wp:anchor>
        </w:drawing>
      </w:r>
    </w:p>
    <w:p w:rsidR="00D738C1" w:rsidRDefault="00D738C1">
      <w:pPr>
        <w:spacing w:before="200" w:line="259" w:lineRule="auto"/>
        <w:ind w:left="2880"/>
        <w:jc w:val="both"/>
        <w:rPr>
          <w:rFonts w:ascii="Georgia" w:eastAsia="Georgia" w:hAnsi="Georgia" w:cs="Georgia"/>
          <w:highlight w:val="white"/>
        </w:rPr>
      </w:pP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 xml:space="preserve">Go to the “Pin Module” in “Composer Area”. Now you will see the selected ports in a table. You can change the visible names of the pins in the “custom names” column in the table </w:t>
      </w:r>
      <w:proofErr w:type="gramStart"/>
      <w:r>
        <w:rPr>
          <w:rFonts w:ascii="Georgia" w:eastAsia="Georgia" w:hAnsi="Georgia" w:cs="Georgia"/>
          <w:highlight w:val="white"/>
        </w:rPr>
        <w:t>( e.g.</w:t>
      </w:r>
      <w:proofErr w:type="gramEnd"/>
      <w:r>
        <w:rPr>
          <w:rFonts w:ascii="Georgia" w:eastAsia="Georgia" w:hAnsi="Georgia" w:cs="Georgia"/>
          <w:highlight w:val="white"/>
        </w:rPr>
        <w:t xml:space="preserve"> Red, Yellow, Green)</w:t>
      </w:r>
    </w:p>
    <w:p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t>Figure 5: Screenshot of the “Pin Module”</w:t>
      </w:r>
      <w:r>
        <w:rPr>
          <w:noProof/>
          <w:lang w:val="en-US"/>
        </w:rPr>
        <w:drawing>
          <wp:anchor distT="114300" distB="114300" distL="114300" distR="114300" simplePos="0" relativeHeight="251659264" behindDoc="0" locked="0" layoutInCell="1" hidden="0" allowOverlap="1">
            <wp:simplePos x="0" y="0"/>
            <wp:positionH relativeFrom="column">
              <wp:posOffset>2076450</wp:posOffset>
            </wp:positionH>
            <wp:positionV relativeFrom="paragraph">
              <wp:posOffset>123825</wp:posOffset>
            </wp:positionV>
            <wp:extent cx="3584257" cy="1093622"/>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584257" cy="1093622"/>
                    </a:xfrm>
                    <a:prstGeom prst="rect">
                      <a:avLst/>
                    </a:prstGeom>
                    <a:ln/>
                  </pic:spPr>
                </pic:pic>
              </a:graphicData>
            </a:graphic>
          </wp:anchor>
        </w:drawing>
      </w:r>
    </w:p>
    <w:p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next step you have to configure the “EUSART” module.</w:t>
      </w:r>
    </w:p>
    <w:p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Go to the “Available Resources” section in the “Composer Area”.</w:t>
      </w:r>
    </w:p>
    <w:p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You will find “EUSART” in the Module column. Click on the add (+) button to add the module to your configuration.</w:t>
      </w:r>
    </w:p>
    <w:p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t>Figure 6: Screenshot of the “Available Resources”</w:t>
      </w:r>
      <w:r>
        <w:rPr>
          <w:noProof/>
          <w:lang w:val="en-US"/>
        </w:rPr>
        <w:drawing>
          <wp:anchor distT="114300" distB="114300" distL="114300" distR="114300" simplePos="0" relativeHeight="251660288" behindDoc="0" locked="0" layoutInCell="1" hidden="0" allowOverlap="1">
            <wp:simplePos x="0" y="0"/>
            <wp:positionH relativeFrom="column">
              <wp:posOffset>1876425</wp:posOffset>
            </wp:positionH>
            <wp:positionV relativeFrom="paragraph">
              <wp:posOffset>180975</wp:posOffset>
            </wp:positionV>
            <wp:extent cx="3317557" cy="1930323"/>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17557" cy="1930323"/>
                    </a:xfrm>
                    <a:prstGeom prst="rect">
                      <a:avLst/>
                    </a:prstGeom>
                    <a:ln/>
                  </pic:spPr>
                </pic:pic>
              </a:graphicData>
            </a:graphic>
          </wp:anchor>
        </w:drawing>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In the “EUSART” section appearing in the “Composer Area”, change the following settings</w:t>
      </w:r>
    </w:p>
    <w:p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Mode</w:t>
      </w:r>
      <w:r w:rsidR="004C1FF3">
        <w:rPr>
          <w:rFonts w:ascii="Georgia" w:eastAsia="Georgia" w:hAnsi="Georgia" w:cs="Georgia"/>
          <w:highlight w:val="white"/>
        </w:rPr>
        <w:t xml:space="preserve">: Asynchronous </w:t>
      </w:r>
    </w:p>
    <w:p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Baud Rate</w:t>
      </w:r>
      <w:r w:rsidR="004C1FF3">
        <w:rPr>
          <w:rFonts w:ascii="Georgia" w:eastAsia="Georgia" w:hAnsi="Georgia" w:cs="Georgia"/>
          <w:highlight w:val="white"/>
        </w:rPr>
        <w:t>:9600</w:t>
      </w:r>
    </w:p>
    <w:p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Transmission Bits</w:t>
      </w:r>
      <w:r w:rsidR="004C1FF3">
        <w:rPr>
          <w:rFonts w:ascii="Georgia" w:eastAsia="Georgia" w:hAnsi="Georgia" w:cs="Georgia"/>
          <w:highlight w:val="white"/>
        </w:rPr>
        <w:t>: 8</w:t>
      </w:r>
    </w:p>
    <w:p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Reception Bits</w:t>
      </w:r>
      <w:r w:rsidR="004C1FF3">
        <w:rPr>
          <w:rFonts w:ascii="Georgia" w:eastAsia="Georgia" w:hAnsi="Georgia" w:cs="Georgia"/>
          <w:highlight w:val="white"/>
        </w:rPr>
        <w:t>: 8</w:t>
      </w:r>
    </w:p>
    <w:p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Data Polarity</w:t>
      </w:r>
      <w:r w:rsidR="004C1FF3">
        <w:rPr>
          <w:rFonts w:ascii="Georgia" w:eastAsia="Georgia" w:hAnsi="Georgia" w:cs="Georgia"/>
          <w:highlight w:val="white"/>
        </w:rPr>
        <w:t>: Non inverted</w:t>
      </w:r>
    </w:p>
    <w:p w:rsidR="00D738C1" w:rsidRDefault="004C1FF3">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lastRenderedPageBreak/>
        <w:t>Tick the following options</w:t>
      </w:r>
    </w:p>
    <w:p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Enable EUSART</w:t>
      </w:r>
    </w:p>
    <w:p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Enable Transmit</w:t>
      </w:r>
    </w:p>
    <w:p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 xml:space="preserve">Enable Receive </w:t>
      </w:r>
    </w:p>
    <w:p w:rsidR="00D738C1" w:rsidRDefault="004C1FF3">
      <w:pPr>
        <w:spacing w:before="200" w:line="259" w:lineRule="auto"/>
        <w:ind w:left="1440"/>
        <w:jc w:val="center"/>
        <w:rPr>
          <w:rFonts w:ascii="Georgia" w:eastAsia="Georgia" w:hAnsi="Georgia" w:cs="Georgia"/>
          <w:highlight w:val="white"/>
        </w:rPr>
      </w:pPr>
      <w:r>
        <w:rPr>
          <w:rFonts w:ascii="Georgia" w:eastAsia="Georgia" w:hAnsi="Georgia" w:cs="Georgia"/>
          <w:b/>
          <w:highlight w:val="white"/>
        </w:rPr>
        <w:t>Figure 7: Screenshot of the “EUSART”  settings</w:t>
      </w:r>
      <w:r>
        <w:rPr>
          <w:noProof/>
          <w:lang w:val="en-US"/>
        </w:rPr>
        <w:drawing>
          <wp:anchor distT="114300" distB="114300" distL="114300" distR="114300" simplePos="0" relativeHeight="251661312" behindDoc="0" locked="0" layoutInCell="1" hidden="0" allowOverlap="1">
            <wp:simplePos x="0" y="0"/>
            <wp:positionH relativeFrom="column">
              <wp:posOffset>1909763</wp:posOffset>
            </wp:positionH>
            <wp:positionV relativeFrom="paragraph">
              <wp:posOffset>114300</wp:posOffset>
            </wp:positionV>
            <wp:extent cx="3249930" cy="1583055"/>
            <wp:effectExtent l="0" t="0" r="0" b="0"/>
            <wp:wrapTopAndBottom distT="114300" distB="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25913" t="10903" r="24076" b="45744"/>
                    <a:stretch>
                      <a:fillRect/>
                    </a:stretch>
                  </pic:blipFill>
                  <pic:spPr>
                    <a:xfrm>
                      <a:off x="0" y="0"/>
                      <a:ext cx="3249930" cy="1583055"/>
                    </a:xfrm>
                    <a:prstGeom prst="rect">
                      <a:avLst/>
                    </a:prstGeom>
                    <a:ln/>
                  </pic:spPr>
                </pic:pic>
              </a:graphicData>
            </a:graphic>
          </wp:anchor>
        </w:drawing>
      </w:r>
    </w:p>
    <w:p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final step of the code configurator you have to generate the code.</w:t>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Go to the “Resource Management MCC” tab in the “Resource Management Area” of the MCC interface and click on the “Generate” button.</w:t>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Then the changes you have done so far to the configurations will be saved to the configuration file which was created initially (e.g. MyConig.mc3).</w:t>
      </w:r>
      <w:r>
        <w:rPr>
          <w:noProof/>
          <w:lang w:val="en-US"/>
        </w:rPr>
        <w:drawing>
          <wp:anchor distT="114300" distB="114300" distL="114300" distR="114300" simplePos="0" relativeHeight="251662336" behindDoc="0" locked="0" layoutInCell="1" hidden="0" allowOverlap="1">
            <wp:simplePos x="0" y="0"/>
            <wp:positionH relativeFrom="column">
              <wp:posOffset>2714625</wp:posOffset>
            </wp:positionH>
            <wp:positionV relativeFrom="paragraph">
              <wp:posOffset>590550</wp:posOffset>
            </wp:positionV>
            <wp:extent cx="2029772" cy="1069658"/>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029772" cy="1069658"/>
                    </a:xfrm>
                    <a:prstGeom prst="rect">
                      <a:avLst/>
                    </a:prstGeom>
                    <a:ln/>
                  </pic:spPr>
                </pic:pic>
              </a:graphicData>
            </a:graphic>
          </wp:anchor>
        </w:drawing>
      </w:r>
    </w:p>
    <w:p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t>Figure</w:t>
      </w:r>
      <w:r w:rsidR="00A87918">
        <w:rPr>
          <w:rFonts w:ascii="Georgia" w:eastAsia="Georgia" w:hAnsi="Georgia" w:cs="Georgia"/>
          <w:b/>
          <w:highlight w:val="white"/>
        </w:rPr>
        <w:t xml:space="preserve"> 8: Screenshot of the “EUSART” </w:t>
      </w:r>
      <w:r>
        <w:rPr>
          <w:rFonts w:ascii="Georgia" w:eastAsia="Georgia" w:hAnsi="Georgia" w:cs="Georgia"/>
          <w:b/>
          <w:highlight w:val="white"/>
        </w:rPr>
        <w:t>settings</w:t>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Now you can close the MCC by following the same path you opened the MCC.</w:t>
      </w:r>
    </w:p>
    <w:p w:rsidR="00D738C1" w:rsidRDefault="004C1FF3">
      <w:pPr>
        <w:numPr>
          <w:ilvl w:val="1"/>
          <w:numId w:val="9"/>
        </w:numPr>
        <w:spacing w:before="200" w:line="259" w:lineRule="auto"/>
        <w:jc w:val="both"/>
        <w:rPr>
          <w:rFonts w:ascii="Georgia" w:eastAsia="Georgia" w:hAnsi="Georgia" w:cs="Georgia"/>
          <w:highlight w:val="white"/>
        </w:rPr>
      </w:pPr>
      <w:r>
        <w:rPr>
          <w:rFonts w:ascii="Georgia" w:eastAsia="Georgia" w:hAnsi="Georgia" w:cs="Georgia"/>
          <w:highlight w:val="white"/>
        </w:rPr>
        <w:t>The next part of the project is that you have to code the three pins such that the LEDs are lighting on user input</w:t>
      </w:r>
    </w:p>
    <w:p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 xml:space="preserve">The coding of the pins </w:t>
      </w:r>
      <w:proofErr w:type="gramStart"/>
      <w:r>
        <w:rPr>
          <w:rFonts w:ascii="Georgia" w:eastAsia="Georgia" w:hAnsi="Georgia" w:cs="Georgia"/>
          <w:highlight w:val="white"/>
        </w:rPr>
        <w:t>are</w:t>
      </w:r>
      <w:proofErr w:type="gramEnd"/>
      <w:r>
        <w:rPr>
          <w:rFonts w:ascii="Georgia" w:eastAsia="Georgia" w:hAnsi="Georgia" w:cs="Georgia"/>
          <w:highlight w:val="white"/>
        </w:rPr>
        <w:t xml:space="preserve"> done in the “</w:t>
      </w:r>
      <w:proofErr w:type="spellStart"/>
      <w:r>
        <w:rPr>
          <w:rFonts w:ascii="Georgia" w:eastAsia="Georgia" w:hAnsi="Georgia" w:cs="Georgia"/>
          <w:highlight w:val="white"/>
        </w:rPr>
        <w:t>Main.c</w:t>
      </w:r>
      <w:proofErr w:type="spellEnd"/>
      <w:r>
        <w:rPr>
          <w:rFonts w:ascii="Georgia" w:eastAsia="Georgia" w:hAnsi="Georgia" w:cs="Georgia"/>
          <w:highlight w:val="white"/>
        </w:rPr>
        <w:t>” file. Open the “</w:t>
      </w:r>
      <w:proofErr w:type="spellStart"/>
      <w:r>
        <w:rPr>
          <w:rFonts w:ascii="Georgia" w:eastAsia="Georgia" w:hAnsi="Georgia" w:cs="Georgia"/>
          <w:highlight w:val="white"/>
        </w:rPr>
        <w:t>Main.c</w:t>
      </w:r>
      <w:proofErr w:type="spellEnd"/>
      <w:r>
        <w:rPr>
          <w:rFonts w:ascii="Georgia" w:eastAsia="Georgia" w:hAnsi="Georgia" w:cs="Georgia"/>
          <w:highlight w:val="white"/>
        </w:rPr>
        <w:t xml:space="preserve">” file in the Editor section. You will find it in, Project -&gt; Source files -&gt; </w:t>
      </w:r>
      <w:proofErr w:type="spellStart"/>
      <w:r>
        <w:rPr>
          <w:rFonts w:ascii="Georgia" w:eastAsia="Georgia" w:hAnsi="Georgia" w:cs="Georgia"/>
          <w:highlight w:val="white"/>
        </w:rPr>
        <w:t>Main.c</w:t>
      </w:r>
      <w:proofErr w:type="spellEnd"/>
    </w:p>
    <w:p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w:t>
      </w:r>
      <w:proofErr w:type="spellStart"/>
      <w:r>
        <w:rPr>
          <w:rFonts w:ascii="Georgia" w:eastAsia="Georgia" w:hAnsi="Georgia" w:cs="Georgia"/>
          <w:highlight w:val="white"/>
        </w:rPr>
        <w:t>MPLab</w:t>
      </w:r>
      <w:proofErr w:type="spellEnd"/>
      <w:r>
        <w:rPr>
          <w:rFonts w:ascii="Georgia" w:eastAsia="Georgia" w:hAnsi="Georgia" w:cs="Georgia"/>
          <w:highlight w:val="white"/>
        </w:rPr>
        <w:t>” has already created the template for the main file. What you have to do is, insert the code between the created template such that the LEDs you used are lighted on the user inputs. Follow the instructions below.</w:t>
      </w:r>
    </w:p>
    <w:p w:rsidR="00D738C1" w:rsidRDefault="004C1FF3">
      <w:pPr>
        <w:spacing w:before="200" w:line="259" w:lineRule="auto"/>
        <w:ind w:left="2160"/>
        <w:jc w:val="both"/>
        <w:rPr>
          <w:rFonts w:ascii="Georgia" w:eastAsia="Georgia" w:hAnsi="Georgia" w:cs="Georgia"/>
          <w:highlight w:val="white"/>
        </w:rPr>
      </w:pPr>
      <w:r>
        <w:rPr>
          <w:rFonts w:ascii="Georgia" w:eastAsia="Georgia" w:hAnsi="Georgia" w:cs="Georgia"/>
          <w:highlight w:val="white"/>
        </w:rPr>
        <w:t>You need to send a mes</w:t>
      </w:r>
      <w:r w:rsidR="00A87918">
        <w:rPr>
          <w:rFonts w:ascii="Georgia" w:eastAsia="Georgia" w:hAnsi="Georgia" w:cs="Georgia"/>
          <w:highlight w:val="white"/>
        </w:rPr>
        <w:t xml:space="preserve">sage through the EUSART module </w:t>
      </w:r>
      <w:r>
        <w:rPr>
          <w:rFonts w:ascii="Georgia" w:eastAsia="Georgia" w:hAnsi="Georgia" w:cs="Georgia"/>
          <w:highlight w:val="white"/>
        </w:rPr>
        <w:t>whenever the microcontroller is switched on.</w:t>
      </w:r>
    </w:p>
    <w:p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First create a function called “</w:t>
      </w:r>
      <w:proofErr w:type="spellStart"/>
      <w:r>
        <w:rPr>
          <w:rFonts w:ascii="Georgia" w:eastAsia="Georgia" w:hAnsi="Georgia" w:cs="Georgia"/>
          <w:highlight w:val="white"/>
        </w:rPr>
        <w:t>Send_String</w:t>
      </w:r>
      <w:proofErr w:type="spellEnd"/>
      <w:r>
        <w:rPr>
          <w:rFonts w:ascii="Georgia" w:eastAsia="Georgia" w:hAnsi="Georgia" w:cs="Georgia"/>
          <w:highlight w:val="white"/>
        </w:rPr>
        <w:t xml:space="preserve">”. </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void </w:t>
      </w:r>
      <w:proofErr w:type="spellStart"/>
      <w:r>
        <w:rPr>
          <w:rFonts w:ascii="Georgia" w:eastAsia="Georgia" w:hAnsi="Georgia" w:cs="Georgia"/>
          <w:color w:val="0000FF"/>
          <w:sz w:val="20"/>
          <w:szCs w:val="20"/>
          <w:highlight w:val="white"/>
        </w:rPr>
        <w:t>send_</w:t>
      </w:r>
      <w:proofErr w:type="gramStart"/>
      <w:r>
        <w:rPr>
          <w:rFonts w:ascii="Georgia" w:eastAsia="Georgia" w:hAnsi="Georgia" w:cs="Georgia"/>
          <w:color w:val="0000FF"/>
          <w:sz w:val="20"/>
          <w:szCs w:val="20"/>
          <w:highlight w:val="white"/>
        </w:rPr>
        <w:t>string</w:t>
      </w:r>
      <w:proofErr w:type="spellEnd"/>
      <w:r>
        <w:rPr>
          <w:rFonts w:ascii="Georgia" w:eastAsia="Georgia" w:hAnsi="Georgia" w:cs="Georgia"/>
          <w:color w:val="0000FF"/>
          <w:sz w:val="20"/>
          <w:szCs w:val="20"/>
          <w:highlight w:val="white"/>
        </w:rPr>
        <w:t>(</w:t>
      </w:r>
      <w:proofErr w:type="spellStart"/>
      <w:proofErr w:type="gramEnd"/>
      <w:r>
        <w:rPr>
          <w:rFonts w:ascii="Georgia" w:eastAsia="Georgia" w:hAnsi="Georgia" w:cs="Georgia"/>
          <w:color w:val="0000FF"/>
          <w:sz w:val="20"/>
          <w:szCs w:val="20"/>
          <w:highlight w:val="white"/>
        </w:rPr>
        <w:t>const</w:t>
      </w:r>
      <w:proofErr w:type="spellEnd"/>
      <w:r>
        <w:rPr>
          <w:rFonts w:ascii="Georgia" w:eastAsia="Georgia" w:hAnsi="Georgia" w:cs="Georgia"/>
          <w:color w:val="0000FF"/>
          <w:sz w:val="20"/>
          <w:szCs w:val="20"/>
          <w:highlight w:val="white"/>
        </w:rPr>
        <w:t xml:space="preserve"> char *x)</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    while (*x)</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    {</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lastRenderedPageBreak/>
        <w:t xml:space="preserve">        </w:t>
      </w:r>
      <w:proofErr w:type="spellStart"/>
      <w:r>
        <w:rPr>
          <w:rFonts w:ascii="Georgia" w:eastAsia="Georgia" w:hAnsi="Georgia" w:cs="Georgia"/>
          <w:color w:val="0000FF"/>
          <w:sz w:val="20"/>
          <w:szCs w:val="20"/>
          <w:highlight w:val="white"/>
        </w:rPr>
        <w:t>EUSART_Write</w:t>
      </w:r>
      <w:proofErr w:type="spellEnd"/>
      <w:r>
        <w:rPr>
          <w:rFonts w:ascii="Georgia" w:eastAsia="Georgia" w:hAnsi="Georgia" w:cs="Georgia"/>
          <w:color w:val="0000FF"/>
          <w:sz w:val="20"/>
          <w:szCs w:val="20"/>
          <w:highlight w:val="white"/>
        </w:rPr>
        <w:t>(*x++);</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    }</w:t>
      </w:r>
    </w:p>
    <w:p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w:t>
      </w:r>
    </w:p>
    <w:p w:rsidR="00D738C1" w:rsidRDefault="004C1FF3">
      <w:pPr>
        <w:spacing w:line="259" w:lineRule="auto"/>
        <w:ind w:left="2880"/>
        <w:jc w:val="both"/>
        <w:rPr>
          <w:rFonts w:ascii="Georgia" w:eastAsia="Georgia" w:hAnsi="Georgia" w:cs="Georgia"/>
          <w:sz w:val="20"/>
          <w:szCs w:val="20"/>
          <w:highlight w:val="white"/>
        </w:rPr>
      </w:pPr>
      <w:r>
        <w:rPr>
          <w:rFonts w:ascii="Georgia" w:eastAsia="Georgia" w:hAnsi="Georgia" w:cs="Georgia"/>
          <w:sz w:val="20"/>
          <w:szCs w:val="20"/>
          <w:highlight w:val="white"/>
        </w:rPr>
        <w:t xml:space="preserve">NOTE: </w:t>
      </w:r>
      <w:proofErr w:type="spellStart"/>
      <w:r>
        <w:rPr>
          <w:rFonts w:ascii="Georgia" w:eastAsia="Georgia" w:hAnsi="Georgia" w:cs="Georgia"/>
          <w:sz w:val="20"/>
          <w:szCs w:val="20"/>
          <w:highlight w:val="white"/>
        </w:rPr>
        <w:t>EUSART_</w:t>
      </w:r>
      <w:proofErr w:type="gramStart"/>
      <w:r>
        <w:rPr>
          <w:rFonts w:ascii="Georgia" w:eastAsia="Georgia" w:hAnsi="Georgia" w:cs="Georgia"/>
          <w:sz w:val="20"/>
          <w:szCs w:val="20"/>
          <w:highlight w:val="white"/>
        </w:rPr>
        <w:t>Write</w:t>
      </w:r>
      <w:proofErr w:type="spellEnd"/>
      <w:r>
        <w:rPr>
          <w:rFonts w:ascii="Georgia" w:eastAsia="Georgia" w:hAnsi="Georgia" w:cs="Georgia"/>
          <w:sz w:val="20"/>
          <w:szCs w:val="20"/>
          <w:highlight w:val="white"/>
        </w:rPr>
        <w:t>(</w:t>
      </w:r>
      <w:proofErr w:type="gramEnd"/>
      <w:r>
        <w:rPr>
          <w:rFonts w:ascii="Georgia" w:eastAsia="Georgia" w:hAnsi="Georgia" w:cs="Georgia"/>
          <w:sz w:val="20"/>
          <w:szCs w:val="20"/>
          <w:highlight w:val="white"/>
        </w:rPr>
        <w:t>unit8_t Data) is an inbuilt function which is used to write a single byte of data to EUSART module.</w:t>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 xml:space="preserve">Then you need to call the function you created to display the message. The message you need to display should be as follows. </w:t>
      </w:r>
      <w:r w:rsidR="00A87918">
        <w:rPr>
          <w:rFonts w:ascii="Georgia" w:eastAsia="Georgia" w:hAnsi="Georgia" w:cs="Georgia"/>
          <w:highlight w:val="white"/>
        </w:rPr>
        <w:t>The second</w:t>
      </w:r>
      <w:r>
        <w:rPr>
          <w:rFonts w:ascii="Georgia" w:eastAsia="Georgia" w:hAnsi="Georgia" w:cs="Georgia"/>
          <w:highlight w:val="white"/>
        </w:rPr>
        <w:t xml:space="preserve"> message should display after a 500ms delay to the first one.</w:t>
      </w:r>
    </w:p>
    <w:p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Welcome to CO326 Lab3</w:t>
      </w:r>
    </w:p>
    <w:p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Press 1 for Red, 2 for Yellow, 3 for Green ...</w:t>
      </w:r>
    </w:p>
    <w:p w:rsidR="00D738C1" w:rsidRDefault="00D738C1">
      <w:pPr>
        <w:spacing w:line="259" w:lineRule="auto"/>
        <w:ind w:left="4320"/>
        <w:jc w:val="both"/>
        <w:rPr>
          <w:rFonts w:ascii="Georgia" w:eastAsia="Georgia" w:hAnsi="Georgia" w:cs="Georgia"/>
          <w:highlight w:val="white"/>
        </w:rPr>
      </w:pPr>
    </w:p>
    <w:p w:rsidR="00D738C1" w:rsidRDefault="004C1FF3">
      <w:pPr>
        <w:spacing w:before="200" w:line="259" w:lineRule="auto"/>
        <w:ind w:left="2880"/>
        <w:jc w:val="center"/>
        <w:rPr>
          <w:rFonts w:ascii="Georgia" w:eastAsia="Georgia" w:hAnsi="Georgia" w:cs="Georgia"/>
          <w:highlight w:val="white"/>
        </w:rPr>
      </w:pPr>
      <w:r>
        <w:rPr>
          <w:rFonts w:ascii="Georgia" w:eastAsia="Georgia" w:hAnsi="Georgia" w:cs="Georgia"/>
          <w:b/>
          <w:highlight w:val="white"/>
        </w:rPr>
        <w:t>Figure 9: Screenshot of the virtual terminal in “Proteus”  showing how messages should be displayed.</w:t>
      </w:r>
      <w:r>
        <w:rPr>
          <w:noProof/>
          <w:lang w:val="en-US"/>
        </w:rPr>
        <w:drawing>
          <wp:anchor distT="114300" distB="114300" distL="114300" distR="114300" simplePos="0" relativeHeight="251663360" behindDoc="0" locked="0" layoutInCell="1" hidden="0" allowOverlap="1">
            <wp:simplePos x="0" y="0"/>
            <wp:positionH relativeFrom="column">
              <wp:posOffset>3200400</wp:posOffset>
            </wp:positionH>
            <wp:positionV relativeFrom="paragraph">
              <wp:posOffset>123825</wp:posOffset>
            </wp:positionV>
            <wp:extent cx="2106930" cy="1167130"/>
            <wp:effectExtent l="0" t="0" r="0" b="0"/>
            <wp:wrapTopAndBottom distT="114300" distB="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1253" t="20273" r="56334" b="47658"/>
                    <a:stretch>
                      <a:fillRect/>
                    </a:stretch>
                  </pic:blipFill>
                  <pic:spPr>
                    <a:xfrm>
                      <a:off x="0" y="0"/>
                      <a:ext cx="2106930" cy="1167130"/>
                    </a:xfrm>
                    <a:prstGeom prst="rect">
                      <a:avLst/>
                    </a:prstGeom>
                    <a:ln/>
                  </pic:spPr>
                </pic:pic>
              </a:graphicData>
            </a:graphic>
          </wp:anchor>
        </w:drawing>
      </w:r>
    </w:p>
    <w:p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second step you need to write the code to light up the bulbs on user input. In the “</w:t>
      </w:r>
      <w:proofErr w:type="spellStart"/>
      <w:r>
        <w:rPr>
          <w:rFonts w:ascii="Georgia" w:eastAsia="Georgia" w:hAnsi="Georgia" w:cs="Georgia"/>
          <w:highlight w:val="white"/>
        </w:rPr>
        <w:t>Main.c</w:t>
      </w:r>
      <w:proofErr w:type="spellEnd"/>
      <w:r>
        <w:rPr>
          <w:rFonts w:ascii="Georgia" w:eastAsia="Georgia" w:hAnsi="Georgia" w:cs="Georgia"/>
          <w:highlight w:val="white"/>
        </w:rPr>
        <w:t>” template you will find a “</w:t>
      </w:r>
      <w:proofErr w:type="gramStart"/>
      <w:r>
        <w:rPr>
          <w:rFonts w:ascii="Georgia" w:eastAsia="Georgia" w:hAnsi="Georgia" w:cs="Georgia"/>
          <w:highlight w:val="white"/>
        </w:rPr>
        <w:t>while(</w:t>
      </w:r>
      <w:proofErr w:type="gramEnd"/>
      <w:r>
        <w:rPr>
          <w:rFonts w:ascii="Georgia" w:eastAsia="Georgia" w:hAnsi="Georgia" w:cs="Georgia"/>
          <w:highlight w:val="white"/>
        </w:rPr>
        <w:t xml:space="preserve">1){}” code where your application code can go inside. You should code such that 3 numbers light up 3 LEDs respectively and any other key would light off all LEDs. (e.g.: 1 for Red, 2 for Yellow, 3 for Green, any other key - non will light up) </w:t>
      </w:r>
    </w:p>
    <w:p w:rsidR="00D738C1" w:rsidRDefault="004C1FF3">
      <w:pPr>
        <w:spacing w:before="200" w:line="259" w:lineRule="auto"/>
        <w:ind w:left="2160" w:firstLine="720"/>
        <w:jc w:val="both"/>
        <w:rPr>
          <w:rFonts w:ascii="Georgia" w:eastAsia="Georgia" w:hAnsi="Georgia" w:cs="Georgia"/>
          <w:highlight w:val="white"/>
        </w:rPr>
      </w:pPr>
      <w:r>
        <w:rPr>
          <w:rFonts w:ascii="Georgia" w:eastAsia="Georgia" w:hAnsi="Georgia" w:cs="Georgia"/>
          <w:highlight w:val="white"/>
        </w:rPr>
        <w:t>Hints you may need to use in the coding are as follows.</w:t>
      </w:r>
    </w:p>
    <w:p w:rsidR="00D738C1" w:rsidRDefault="004C1FF3">
      <w:pPr>
        <w:numPr>
          <w:ilvl w:val="5"/>
          <w:numId w:val="9"/>
        </w:numPr>
        <w:spacing w:before="200" w:line="259" w:lineRule="auto"/>
        <w:ind w:left="3600"/>
        <w:jc w:val="both"/>
        <w:rPr>
          <w:rFonts w:ascii="Georgia" w:eastAsia="Georgia" w:hAnsi="Georgia" w:cs="Georgia"/>
          <w:highlight w:val="white"/>
        </w:rPr>
      </w:pPr>
      <w:r>
        <w:rPr>
          <w:rFonts w:ascii="Georgia" w:eastAsia="Georgia" w:hAnsi="Georgia" w:cs="Georgia"/>
          <w:highlight w:val="white"/>
        </w:rPr>
        <w:t>Use a switch case</w:t>
      </w:r>
    </w:p>
    <w:p w:rsidR="00D738C1" w:rsidRDefault="004C1FF3">
      <w:pPr>
        <w:numPr>
          <w:ilvl w:val="5"/>
          <w:numId w:val="9"/>
        </w:numPr>
        <w:spacing w:before="200" w:line="259" w:lineRule="auto"/>
        <w:ind w:left="3600"/>
        <w:jc w:val="both"/>
        <w:rPr>
          <w:rFonts w:ascii="Georgia" w:eastAsia="Georgia" w:hAnsi="Georgia" w:cs="Georgia"/>
          <w:highlight w:val="white"/>
        </w:rPr>
      </w:pPr>
      <w:r>
        <w:rPr>
          <w:rFonts w:ascii="Georgia" w:eastAsia="Georgia" w:hAnsi="Georgia" w:cs="Georgia"/>
          <w:highlight w:val="white"/>
        </w:rPr>
        <w:t xml:space="preserve">To read the user input, you may use the inbuilt function </w:t>
      </w:r>
      <w:proofErr w:type="spellStart"/>
      <w:r>
        <w:rPr>
          <w:rFonts w:ascii="Georgia" w:eastAsia="Georgia" w:hAnsi="Georgia" w:cs="Georgia"/>
          <w:highlight w:val="white"/>
        </w:rPr>
        <w:t>EUSART_</w:t>
      </w:r>
      <w:proofErr w:type="gramStart"/>
      <w:r>
        <w:rPr>
          <w:rFonts w:ascii="Georgia" w:eastAsia="Georgia" w:hAnsi="Georgia" w:cs="Georgia"/>
          <w:highlight w:val="white"/>
        </w:rPr>
        <w:t>Read</w:t>
      </w:r>
      <w:proofErr w:type="spellEnd"/>
      <w:r>
        <w:rPr>
          <w:rFonts w:ascii="Georgia" w:eastAsia="Georgia" w:hAnsi="Georgia" w:cs="Georgia"/>
          <w:highlight w:val="white"/>
        </w:rPr>
        <w:t>(</w:t>
      </w:r>
      <w:proofErr w:type="gramEnd"/>
      <w:r>
        <w:rPr>
          <w:rFonts w:ascii="Georgia" w:eastAsia="Georgia" w:hAnsi="Georgia" w:cs="Georgia"/>
          <w:highlight w:val="white"/>
        </w:rPr>
        <w:t>);,</w:t>
      </w:r>
    </w:p>
    <w:p w:rsidR="00D738C1" w:rsidRDefault="004C1FF3">
      <w:pPr>
        <w:numPr>
          <w:ilvl w:val="6"/>
          <w:numId w:val="9"/>
        </w:numPr>
        <w:spacing w:line="259" w:lineRule="auto"/>
        <w:ind w:left="4320"/>
        <w:jc w:val="both"/>
        <w:rPr>
          <w:rFonts w:ascii="Georgia" w:eastAsia="Georgia" w:hAnsi="Georgia" w:cs="Georgia"/>
          <w:highlight w:val="white"/>
        </w:rPr>
      </w:pPr>
      <w:r>
        <w:rPr>
          <w:rFonts w:ascii="Georgia" w:eastAsia="Georgia" w:hAnsi="Georgia" w:cs="Georgia"/>
          <w:highlight w:val="white"/>
        </w:rPr>
        <w:t>E.g.: data=</w:t>
      </w:r>
      <w:proofErr w:type="spellStart"/>
      <w:r>
        <w:rPr>
          <w:rFonts w:ascii="Georgia" w:eastAsia="Georgia" w:hAnsi="Georgia" w:cs="Georgia"/>
          <w:highlight w:val="white"/>
        </w:rPr>
        <w:t>EUSART_</w:t>
      </w:r>
      <w:proofErr w:type="gramStart"/>
      <w:r>
        <w:rPr>
          <w:rFonts w:ascii="Georgia" w:eastAsia="Georgia" w:hAnsi="Georgia" w:cs="Georgia"/>
          <w:highlight w:val="white"/>
        </w:rPr>
        <w:t>Read</w:t>
      </w:r>
      <w:proofErr w:type="spellEnd"/>
      <w:r>
        <w:rPr>
          <w:rFonts w:ascii="Georgia" w:eastAsia="Georgia" w:hAnsi="Georgia" w:cs="Georgia"/>
          <w:highlight w:val="white"/>
        </w:rPr>
        <w:t>(</w:t>
      </w:r>
      <w:proofErr w:type="gramEnd"/>
      <w:r>
        <w:rPr>
          <w:rFonts w:ascii="Georgia" w:eastAsia="Georgia" w:hAnsi="Georgia" w:cs="Georgia"/>
          <w:highlight w:val="white"/>
        </w:rPr>
        <w:t>);</w:t>
      </w:r>
    </w:p>
    <w:p w:rsidR="00D738C1" w:rsidRDefault="004C1FF3">
      <w:pPr>
        <w:spacing w:line="259" w:lineRule="auto"/>
        <w:jc w:val="both"/>
        <w:rPr>
          <w:rFonts w:ascii="Georgia" w:eastAsia="Georgia" w:hAnsi="Georgia" w:cs="Georgia"/>
          <w:highlight w:val="white"/>
        </w:rPr>
      </w:pP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t xml:space="preserve">You need to create </w:t>
      </w:r>
      <w:proofErr w:type="gramStart"/>
      <w:r>
        <w:rPr>
          <w:rFonts w:ascii="Georgia" w:eastAsia="Georgia" w:hAnsi="Georgia" w:cs="Georgia"/>
          <w:highlight w:val="white"/>
        </w:rPr>
        <w:t>a  character</w:t>
      </w:r>
      <w:proofErr w:type="gramEnd"/>
      <w:r>
        <w:rPr>
          <w:rFonts w:ascii="Georgia" w:eastAsia="Georgia" w:hAnsi="Georgia" w:cs="Georgia"/>
          <w:highlight w:val="white"/>
        </w:rPr>
        <w:t xml:space="preserve"> variable (e.g.: data ) before        </w:t>
      </w:r>
    </w:p>
    <w:p w:rsidR="00D738C1" w:rsidRDefault="004C1FF3">
      <w:pPr>
        <w:spacing w:line="259" w:lineRule="auto"/>
        <w:ind w:left="4320"/>
        <w:jc w:val="both"/>
        <w:rPr>
          <w:rFonts w:ascii="Georgia" w:eastAsia="Georgia" w:hAnsi="Georgia" w:cs="Georgia"/>
          <w:highlight w:val="white"/>
        </w:rPr>
      </w:pPr>
      <w:r>
        <w:rPr>
          <w:rFonts w:ascii="Georgia" w:eastAsia="Georgia" w:hAnsi="Georgia" w:cs="Georgia"/>
          <w:highlight w:val="white"/>
        </w:rPr>
        <w:t>the main method.</w:t>
      </w:r>
    </w:p>
    <w:p w:rsidR="00D738C1" w:rsidRDefault="004C1FF3">
      <w:pPr>
        <w:numPr>
          <w:ilvl w:val="5"/>
          <w:numId w:val="9"/>
        </w:numPr>
        <w:spacing w:before="200" w:line="259" w:lineRule="auto"/>
        <w:ind w:left="3690"/>
        <w:jc w:val="both"/>
        <w:rPr>
          <w:rFonts w:ascii="Georgia" w:eastAsia="Georgia" w:hAnsi="Georgia" w:cs="Georgia"/>
          <w:highlight w:val="white"/>
        </w:rPr>
      </w:pPr>
      <w:r>
        <w:rPr>
          <w:rFonts w:ascii="Georgia" w:eastAsia="Georgia" w:hAnsi="Georgia" w:cs="Georgia"/>
          <w:highlight w:val="white"/>
        </w:rPr>
        <w:t>For lighting up, you can set the pins up using the inbuilt function (these are called “Pin Macros”), “</w:t>
      </w:r>
      <w:proofErr w:type="spellStart"/>
      <w:r>
        <w:rPr>
          <w:rFonts w:ascii="Georgia" w:eastAsia="Georgia" w:hAnsi="Georgia" w:cs="Georgia"/>
          <w:highlight w:val="white"/>
        </w:rPr>
        <w:t>SetHigh</w:t>
      </w:r>
      <w:proofErr w:type="spellEnd"/>
      <w:r>
        <w:rPr>
          <w:rFonts w:ascii="Georgia" w:eastAsia="Georgia" w:hAnsi="Georgia" w:cs="Georgia"/>
          <w:highlight w:val="white"/>
        </w:rPr>
        <w:t>” and to light off, use “</w:t>
      </w:r>
      <w:proofErr w:type="spellStart"/>
      <w:r>
        <w:rPr>
          <w:rFonts w:ascii="Georgia" w:eastAsia="Georgia" w:hAnsi="Georgia" w:cs="Georgia"/>
          <w:highlight w:val="white"/>
        </w:rPr>
        <w:t>SetLow</w:t>
      </w:r>
      <w:proofErr w:type="spellEnd"/>
      <w:r>
        <w:rPr>
          <w:rFonts w:ascii="Georgia" w:eastAsia="Georgia" w:hAnsi="Georgia" w:cs="Georgia"/>
          <w:highlight w:val="white"/>
        </w:rPr>
        <w:t>”</w:t>
      </w:r>
    </w:p>
    <w:p w:rsidR="00D738C1" w:rsidRDefault="004C1FF3">
      <w:pPr>
        <w:numPr>
          <w:ilvl w:val="6"/>
          <w:numId w:val="9"/>
        </w:numPr>
        <w:spacing w:line="259" w:lineRule="auto"/>
        <w:jc w:val="both"/>
        <w:rPr>
          <w:rFonts w:ascii="Georgia" w:eastAsia="Georgia" w:hAnsi="Georgia" w:cs="Georgia"/>
          <w:highlight w:val="white"/>
        </w:rPr>
      </w:pPr>
      <w:proofErr w:type="spellStart"/>
      <w:r>
        <w:rPr>
          <w:rFonts w:ascii="Georgia" w:eastAsia="Georgia" w:hAnsi="Georgia" w:cs="Georgia"/>
          <w:highlight w:val="white"/>
        </w:rPr>
        <w:t>E.g</w:t>
      </w:r>
      <w:proofErr w:type="spellEnd"/>
      <w:r>
        <w:rPr>
          <w:rFonts w:ascii="Georgia" w:eastAsia="Georgia" w:hAnsi="Georgia" w:cs="Georgia"/>
          <w:highlight w:val="white"/>
        </w:rPr>
        <w:t xml:space="preserve">: </w:t>
      </w:r>
      <w:proofErr w:type="spellStart"/>
      <w:r>
        <w:rPr>
          <w:rFonts w:ascii="Georgia" w:eastAsia="Georgia" w:hAnsi="Georgia" w:cs="Georgia"/>
          <w:highlight w:val="white"/>
        </w:rPr>
        <w:t>Red_</w:t>
      </w:r>
      <w:proofErr w:type="gramStart"/>
      <w:r>
        <w:rPr>
          <w:rFonts w:ascii="Georgia" w:eastAsia="Georgia" w:hAnsi="Georgia" w:cs="Georgia"/>
          <w:highlight w:val="white"/>
        </w:rPr>
        <w:t>SetHigh</w:t>
      </w:r>
      <w:proofErr w:type="spellEnd"/>
      <w:r>
        <w:rPr>
          <w:rFonts w:ascii="Georgia" w:eastAsia="Georgia" w:hAnsi="Georgia" w:cs="Georgia"/>
          <w:highlight w:val="white"/>
        </w:rPr>
        <w:t>(</w:t>
      </w:r>
      <w:proofErr w:type="gramEnd"/>
      <w:r>
        <w:rPr>
          <w:rFonts w:ascii="Georgia" w:eastAsia="Georgia" w:hAnsi="Georgia" w:cs="Georgia"/>
          <w:highlight w:val="white"/>
        </w:rPr>
        <w:t>);</w:t>
      </w:r>
    </w:p>
    <w:p w:rsidR="00D738C1" w:rsidRDefault="004C1FF3">
      <w:pPr>
        <w:numPr>
          <w:ilvl w:val="6"/>
          <w:numId w:val="9"/>
        </w:numPr>
        <w:spacing w:line="259" w:lineRule="auto"/>
        <w:jc w:val="both"/>
        <w:rPr>
          <w:rFonts w:ascii="Georgia" w:eastAsia="Georgia" w:hAnsi="Georgia" w:cs="Georgia"/>
          <w:highlight w:val="white"/>
        </w:rPr>
      </w:pPr>
      <w:proofErr w:type="spellStart"/>
      <w:r>
        <w:rPr>
          <w:rFonts w:ascii="Georgia" w:eastAsia="Georgia" w:hAnsi="Georgia" w:cs="Georgia"/>
          <w:highlight w:val="white"/>
        </w:rPr>
        <w:t>E.g</w:t>
      </w:r>
      <w:proofErr w:type="spellEnd"/>
      <w:r>
        <w:rPr>
          <w:rFonts w:ascii="Georgia" w:eastAsia="Georgia" w:hAnsi="Georgia" w:cs="Georgia"/>
          <w:highlight w:val="white"/>
        </w:rPr>
        <w:t xml:space="preserve">: </w:t>
      </w:r>
      <w:proofErr w:type="spellStart"/>
      <w:r>
        <w:rPr>
          <w:rFonts w:ascii="Georgia" w:eastAsia="Georgia" w:hAnsi="Georgia" w:cs="Georgia"/>
          <w:highlight w:val="white"/>
        </w:rPr>
        <w:t>Green_</w:t>
      </w:r>
      <w:proofErr w:type="gramStart"/>
      <w:r>
        <w:rPr>
          <w:rFonts w:ascii="Georgia" w:eastAsia="Georgia" w:hAnsi="Georgia" w:cs="Georgia"/>
          <w:highlight w:val="white"/>
        </w:rPr>
        <w:t>SetLow</w:t>
      </w:r>
      <w:proofErr w:type="spellEnd"/>
      <w:r>
        <w:rPr>
          <w:rFonts w:ascii="Georgia" w:eastAsia="Georgia" w:hAnsi="Georgia" w:cs="Georgia"/>
          <w:highlight w:val="white"/>
        </w:rPr>
        <w:t>(</w:t>
      </w:r>
      <w:proofErr w:type="gramEnd"/>
      <w:r>
        <w:rPr>
          <w:rFonts w:ascii="Georgia" w:eastAsia="Georgia" w:hAnsi="Georgia" w:cs="Georgia"/>
          <w:highlight w:val="white"/>
        </w:rPr>
        <w:t>);</w:t>
      </w:r>
    </w:p>
    <w:p w:rsidR="00D738C1" w:rsidRDefault="00D738C1">
      <w:pPr>
        <w:spacing w:line="259" w:lineRule="auto"/>
        <w:ind w:left="5040"/>
        <w:jc w:val="both"/>
        <w:rPr>
          <w:rFonts w:ascii="Georgia" w:eastAsia="Georgia" w:hAnsi="Georgia" w:cs="Georgia"/>
          <w:highlight w:val="white"/>
        </w:rPr>
      </w:pPr>
    </w:p>
    <w:p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NOTE: The inbuilt functions or pin micros you need with regard to pins can be found at, Header Files -&gt; MCC Generated Files -</w:t>
      </w:r>
      <w:proofErr w:type="gramStart"/>
      <w:r>
        <w:rPr>
          <w:rFonts w:ascii="Georgia" w:eastAsia="Georgia" w:hAnsi="Georgia" w:cs="Georgia"/>
          <w:highlight w:val="white"/>
        </w:rPr>
        <w:t xml:space="preserve">&gt;  </w:t>
      </w:r>
      <w:proofErr w:type="spellStart"/>
      <w:r>
        <w:rPr>
          <w:rFonts w:ascii="Georgia" w:eastAsia="Georgia" w:hAnsi="Georgia" w:cs="Georgia"/>
          <w:highlight w:val="white"/>
        </w:rPr>
        <w:t>pin</w:t>
      </w:r>
      <w:proofErr w:type="gramEnd"/>
      <w:r>
        <w:rPr>
          <w:rFonts w:ascii="Georgia" w:eastAsia="Georgia" w:hAnsi="Georgia" w:cs="Georgia"/>
          <w:highlight w:val="white"/>
        </w:rPr>
        <w:t>_manager.h</w:t>
      </w:r>
      <w:proofErr w:type="spellEnd"/>
    </w:p>
    <w:p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 xml:space="preserve">The inbuilt functions for EUSART module can be found </w:t>
      </w:r>
      <w:proofErr w:type="gramStart"/>
      <w:r>
        <w:rPr>
          <w:rFonts w:ascii="Georgia" w:eastAsia="Georgia" w:hAnsi="Georgia" w:cs="Georgia"/>
          <w:highlight w:val="white"/>
        </w:rPr>
        <w:t>at,  Header</w:t>
      </w:r>
      <w:proofErr w:type="gramEnd"/>
      <w:r>
        <w:rPr>
          <w:rFonts w:ascii="Georgia" w:eastAsia="Georgia" w:hAnsi="Georgia" w:cs="Georgia"/>
          <w:highlight w:val="white"/>
        </w:rPr>
        <w:t xml:space="preserve"> Files -&gt; MCC Generated Files -&gt;  </w:t>
      </w:r>
      <w:proofErr w:type="spellStart"/>
      <w:r>
        <w:rPr>
          <w:rFonts w:ascii="Georgia" w:eastAsia="Georgia" w:hAnsi="Georgia" w:cs="Georgia"/>
          <w:highlight w:val="white"/>
        </w:rPr>
        <w:t>eusart.h</w:t>
      </w:r>
      <w:proofErr w:type="spellEnd"/>
    </w:p>
    <w:p w:rsidR="00D738C1" w:rsidRDefault="004C1FF3">
      <w:pPr>
        <w:numPr>
          <w:ilvl w:val="1"/>
          <w:numId w:val="9"/>
        </w:numPr>
        <w:spacing w:before="200" w:line="259" w:lineRule="auto"/>
        <w:jc w:val="both"/>
        <w:rPr>
          <w:rFonts w:ascii="Georgia" w:eastAsia="Georgia" w:hAnsi="Georgia" w:cs="Georgia"/>
          <w:highlight w:val="white"/>
        </w:rPr>
      </w:pPr>
      <w:r>
        <w:rPr>
          <w:rFonts w:ascii="Georgia" w:eastAsia="Georgia" w:hAnsi="Georgia" w:cs="Georgia"/>
          <w:highlight w:val="white"/>
        </w:rPr>
        <w:lastRenderedPageBreak/>
        <w:t>After your coding is completed. Now you can compile the project. You need to clean and build the main project.</w:t>
      </w:r>
    </w:p>
    <w:p w:rsidR="00D738C1" w:rsidRDefault="004C1FF3">
      <w:pPr>
        <w:spacing w:line="259" w:lineRule="auto"/>
        <w:ind w:left="2160"/>
        <w:jc w:val="both"/>
        <w:rPr>
          <w:rFonts w:ascii="Georgia" w:eastAsia="Georgia" w:hAnsi="Georgia" w:cs="Georgia"/>
          <w:highlight w:val="white"/>
        </w:rPr>
      </w:pPr>
      <w:r>
        <w:rPr>
          <w:rFonts w:ascii="Georgia" w:eastAsia="Georgia" w:hAnsi="Georgia" w:cs="Georgia"/>
          <w:highlight w:val="white"/>
        </w:rPr>
        <w:t xml:space="preserve">Production -&gt; Clean and Build Main Project </w:t>
      </w:r>
    </w:p>
    <w:p w:rsidR="00D738C1" w:rsidRDefault="004C1FF3">
      <w:pPr>
        <w:spacing w:line="259" w:lineRule="auto"/>
        <w:ind w:left="2160"/>
        <w:jc w:val="both"/>
        <w:rPr>
          <w:rFonts w:ascii="Georgia" w:eastAsia="Georgia" w:hAnsi="Georgia" w:cs="Georgia"/>
          <w:highlight w:val="white"/>
        </w:rPr>
      </w:pPr>
      <w:r>
        <w:rPr>
          <w:rFonts w:ascii="Georgia" w:eastAsia="Georgia" w:hAnsi="Georgia" w:cs="Georgia"/>
          <w:highlight w:val="white"/>
        </w:rPr>
        <w:t>NOTE: If you find any compilation problem, try changing the C standard from 99 to 90 in the compiler and the linker.</w:t>
      </w:r>
    </w:p>
    <w:p w:rsidR="00D738C1" w:rsidRDefault="004C1FF3">
      <w:pPr>
        <w:numPr>
          <w:ilvl w:val="0"/>
          <w:numId w:val="6"/>
        </w:numPr>
        <w:spacing w:line="259" w:lineRule="auto"/>
        <w:jc w:val="both"/>
        <w:rPr>
          <w:rFonts w:ascii="Georgia" w:eastAsia="Georgia" w:hAnsi="Georgia" w:cs="Georgia"/>
          <w:highlight w:val="white"/>
        </w:rPr>
      </w:pPr>
      <w:r>
        <w:rPr>
          <w:rFonts w:ascii="Georgia" w:eastAsia="Georgia" w:hAnsi="Georgia" w:cs="Georgia"/>
          <w:highlight w:val="white"/>
        </w:rPr>
        <w:t xml:space="preserve">Right click on the project -&gt; properties -&gt; XC8 Global Options </w:t>
      </w:r>
    </w:p>
    <w:p w:rsidR="00D738C1" w:rsidRDefault="004C1FF3">
      <w:pPr>
        <w:numPr>
          <w:ilvl w:val="0"/>
          <w:numId w:val="6"/>
        </w:numPr>
        <w:spacing w:line="259" w:lineRule="auto"/>
        <w:jc w:val="both"/>
        <w:rPr>
          <w:rFonts w:ascii="Georgia" w:eastAsia="Georgia" w:hAnsi="Georgia" w:cs="Georgia"/>
          <w:highlight w:val="white"/>
        </w:rPr>
      </w:pPr>
      <w:r>
        <w:rPr>
          <w:rFonts w:ascii="Georgia" w:eastAsia="Georgia" w:hAnsi="Georgia" w:cs="Georgia"/>
          <w:highlight w:val="white"/>
        </w:rPr>
        <w:t>Change C standard from c99 to c90 in CX8 Compiler, CX8 Linker.</w:t>
      </w:r>
    </w:p>
    <w:p w:rsidR="00D738C1" w:rsidRDefault="00D738C1">
      <w:pPr>
        <w:spacing w:line="259" w:lineRule="auto"/>
        <w:jc w:val="both"/>
        <w:rPr>
          <w:rFonts w:ascii="Georgia" w:eastAsia="Georgia" w:hAnsi="Georgia" w:cs="Georgia"/>
          <w:highlight w:val="white"/>
        </w:rPr>
      </w:pPr>
    </w:p>
    <w:p w:rsidR="00D738C1" w:rsidRDefault="004C1FF3">
      <w:pPr>
        <w:spacing w:line="259" w:lineRule="auto"/>
        <w:ind w:left="720"/>
        <w:jc w:val="both"/>
        <w:rPr>
          <w:rFonts w:ascii="Georgia" w:eastAsia="Georgia" w:hAnsi="Georgia" w:cs="Georgia"/>
          <w:highlight w:val="white"/>
        </w:rPr>
      </w:pPr>
      <w:r>
        <w:rPr>
          <w:rFonts w:ascii="Georgia" w:eastAsia="Georgia" w:hAnsi="Georgia" w:cs="Georgia"/>
          <w:highlight w:val="white"/>
        </w:rPr>
        <w:t xml:space="preserve">NOTE: You can refer to the </w:t>
      </w:r>
      <w:proofErr w:type="spellStart"/>
      <w:r>
        <w:rPr>
          <w:rFonts w:ascii="Georgia" w:eastAsia="Georgia" w:hAnsi="Georgia" w:cs="Georgia"/>
          <w:highlight w:val="white"/>
        </w:rPr>
        <w:t>youtube</w:t>
      </w:r>
      <w:proofErr w:type="spellEnd"/>
      <w:r>
        <w:rPr>
          <w:rFonts w:ascii="Georgia" w:eastAsia="Georgia" w:hAnsi="Georgia" w:cs="Georgia"/>
          <w:highlight w:val="white"/>
        </w:rPr>
        <w:t xml:space="preserve"> video in the following link for further clarifications. </w:t>
      </w:r>
    </w:p>
    <w:p w:rsidR="00D738C1" w:rsidRDefault="008B772A">
      <w:pPr>
        <w:numPr>
          <w:ilvl w:val="0"/>
          <w:numId w:val="11"/>
        </w:numPr>
        <w:spacing w:line="259" w:lineRule="auto"/>
        <w:jc w:val="both"/>
        <w:rPr>
          <w:rFonts w:ascii="Georgia" w:eastAsia="Georgia" w:hAnsi="Georgia" w:cs="Georgia"/>
          <w:highlight w:val="white"/>
        </w:rPr>
      </w:pPr>
      <w:hyperlink r:id="rId21">
        <w:r w:rsidR="004C1FF3">
          <w:rPr>
            <w:rFonts w:ascii="Georgia" w:eastAsia="Georgia" w:hAnsi="Georgia" w:cs="Georgia"/>
            <w:color w:val="1155CC"/>
            <w:highlight w:val="white"/>
            <w:u w:val="single"/>
          </w:rPr>
          <w:t>https://youtu.be/jLRTTHI9m94</w:t>
        </w:r>
      </w:hyperlink>
      <w:r w:rsidR="004C1FF3">
        <w:rPr>
          <w:rFonts w:ascii="Georgia" w:eastAsia="Georgia" w:hAnsi="Georgia" w:cs="Georgia"/>
          <w:highlight w:val="white"/>
        </w:rPr>
        <w:t xml:space="preserve"> </w:t>
      </w:r>
    </w:p>
    <w:p w:rsidR="00D738C1" w:rsidRDefault="004C1FF3">
      <w:pPr>
        <w:numPr>
          <w:ilvl w:val="0"/>
          <w:numId w:val="9"/>
        </w:numPr>
        <w:spacing w:before="200" w:after="160" w:line="259" w:lineRule="auto"/>
        <w:rPr>
          <w:rFonts w:ascii="Georgia" w:eastAsia="Georgia" w:hAnsi="Georgia" w:cs="Georgia"/>
          <w:highlight w:val="white"/>
        </w:rPr>
      </w:pPr>
      <w:r>
        <w:rPr>
          <w:rFonts w:ascii="Georgia" w:eastAsia="Georgia" w:hAnsi="Georgia" w:cs="Georgia"/>
          <w:highlight w:val="white"/>
        </w:rPr>
        <w:t xml:space="preserve">Now you generated the program code (hex </w:t>
      </w:r>
      <w:proofErr w:type="gramStart"/>
      <w:r>
        <w:rPr>
          <w:rFonts w:ascii="Georgia" w:eastAsia="Georgia" w:hAnsi="Georgia" w:cs="Georgia"/>
          <w:highlight w:val="white"/>
        </w:rPr>
        <w:t>code)  for</w:t>
      </w:r>
      <w:proofErr w:type="gramEnd"/>
      <w:r>
        <w:rPr>
          <w:rFonts w:ascii="Georgia" w:eastAsia="Georgia" w:hAnsi="Georgia" w:cs="Georgia"/>
          <w:highlight w:val="white"/>
        </w:rPr>
        <w:t xml:space="preserve"> the  microcontroller. You have to use this code to program the microcontroller in the “Proteus”.</w:t>
      </w:r>
    </w:p>
    <w:p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In “Proteus” switch to “Component Mode” and double click on the PIC18F26K20 device.</w:t>
      </w:r>
    </w:p>
    <w:p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Give the path of the hex file to the “Program File” in the “Edit Component” window.</w:t>
      </w:r>
      <w:r>
        <w:rPr>
          <w:noProof/>
          <w:lang w:val="en-US"/>
        </w:rPr>
        <w:drawing>
          <wp:anchor distT="114300" distB="114300" distL="114300" distR="114300" simplePos="0" relativeHeight="251664384" behindDoc="0" locked="0" layoutInCell="1" hidden="0" allowOverlap="1">
            <wp:simplePos x="0" y="0"/>
            <wp:positionH relativeFrom="column">
              <wp:posOffset>2027383</wp:posOffset>
            </wp:positionH>
            <wp:positionV relativeFrom="paragraph">
              <wp:posOffset>323850</wp:posOffset>
            </wp:positionV>
            <wp:extent cx="2697017" cy="1907858"/>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697017" cy="1907858"/>
                    </a:xfrm>
                    <a:prstGeom prst="rect">
                      <a:avLst/>
                    </a:prstGeom>
                    <a:ln/>
                  </pic:spPr>
                </pic:pic>
              </a:graphicData>
            </a:graphic>
          </wp:anchor>
        </w:drawing>
      </w:r>
    </w:p>
    <w:p w:rsidR="00D738C1" w:rsidRDefault="004C1FF3">
      <w:pPr>
        <w:spacing w:before="200" w:line="259" w:lineRule="auto"/>
        <w:jc w:val="center"/>
        <w:rPr>
          <w:rFonts w:ascii="Georgia" w:eastAsia="Georgia" w:hAnsi="Georgia" w:cs="Georgia"/>
          <w:b/>
          <w:highlight w:val="white"/>
        </w:rPr>
      </w:pPr>
      <w:r>
        <w:rPr>
          <w:rFonts w:ascii="Georgia" w:eastAsia="Georgia" w:hAnsi="Georgia" w:cs="Georgia"/>
          <w:b/>
          <w:highlight w:val="white"/>
        </w:rPr>
        <w:t xml:space="preserve">Figure 10: Screenshot of the “Edit </w:t>
      </w:r>
      <w:proofErr w:type="gramStart"/>
      <w:r>
        <w:rPr>
          <w:rFonts w:ascii="Georgia" w:eastAsia="Georgia" w:hAnsi="Georgia" w:cs="Georgia"/>
          <w:b/>
          <w:highlight w:val="white"/>
        </w:rPr>
        <w:t>Component”  window</w:t>
      </w:r>
      <w:proofErr w:type="gramEnd"/>
      <w:r>
        <w:rPr>
          <w:rFonts w:ascii="Georgia" w:eastAsia="Georgia" w:hAnsi="Georgia" w:cs="Georgia"/>
          <w:b/>
          <w:highlight w:val="white"/>
        </w:rPr>
        <w:t xml:space="preserve"> of PIC18F26K20</w:t>
      </w:r>
    </w:p>
    <w:p w:rsidR="00D738C1" w:rsidRDefault="004C1FF3">
      <w:pPr>
        <w:spacing w:before="200" w:line="259" w:lineRule="auto"/>
        <w:ind w:left="1440"/>
        <w:rPr>
          <w:rFonts w:ascii="Georgia" w:eastAsia="Georgia" w:hAnsi="Georgia" w:cs="Georgia"/>
          <w:highlight w:val="white"/>
        </w:rPr>
      </w:pPr>
      <w:r>
        <w:rPr>
          <w:rFonts w:ascii="Georgia" w:eastAsia="Georgia" w:hAnsi="Georgia" w:cs="Georgia"/>
          <w:highlight w:val="white"/>
        </w:rPr>
        <w:t>NOTE: You can find the hex file at the following path from the directory you saved your MPLAB project</w:t>
      </w:r>
    </w:p>
    <w:p w:rsidR="00D738C1" w:rsidRDefault="004C1FF3">
      <w:pPr>
        <w:spacing w:after="160" w:line="259" w:lineRule="auto"/>
        <w:ind w:left="1440"/>
        <w:rPr>
          <w:rFonts w:ascii="Georgia" w:eastAsia="Georgia" w:hAnsi="Georgia" w:cs="Georgia"/>
          <w:highlight w:val="white"/>
        </w:rPr>
      </w:pPr>
      <w:r>
        <w:rPr>
          <w:rFonts w:ascii="Georgia" w:eastAsia="Georgia" w:hAnsi="Georgia" w:cs="Georgia"/>
          <w:highlight w:val="white"/>
        </w:rPr>
        <w:tab/>
      </w:r>
      <w:proofErr w:type="gramStart"/>
      <w:r>
        <w:rPr>
          <w:rFonts w:ascii="Georgia" w:eastAsia="Georgia" w:hAnsi="Georgia" w:cs="Georgia"/>
          <w:highlight w:val="white"/>
        </w:rPr>
        <w:t>..</w:t>
      </w:r>
      <w:proofErr w:type="gramEnd"/>
      <w:r>
        <w:rPr>
          <w:rFonts w:ascii="Georgia" w:eastAsia="Georgia" w:hAnsi="Georgia" w:cs="Georgia"/>
          <w:highlight w:val="white"/>
        </w:rPr>
        <w:t>\&lt;ProjectName&gt;\dist\default\production\&lt;ProjectName&gt;.X.production.hex</w:t>
      </w:r>
    </w:p>
    <w:p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Then you have to run the simulation and test the component by entering user inputs at the virtual terminal.</w:t>
      </w:r>
      <w:r>
        <w:rPr>
          <w:noProof/>
          <w:lang w:val="en-US"/>
        </w:rPr>
        <w:drawing>
          <wp:anchor distT="114300" distB="114300" distL="114300" distR="114300" simplePos="0" relativeHeight="251665408" behindDoc="0" locked="0" layoutInCell="1" hidden="0" allowOverlap="1">
            <wp:simplePos x="0" y="0"/>
            <wp:positionH relativeFrom="column">
              <wp:posOffset>1538288</wp:posOffset>
            </wp:positionH>
            <wp:positionV relativeFrom="paragraph">
              <wp:posOffset>561975</wp:posOffset>
            </wp:positionV>
            <wp:extent cx="3406221" cy="1764982"/>
            <wp:effectExtent l="0" t="0" r="0" b="0"/>
            <wp:wrapTopAndBottom distT="114300" distB="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11696" t="9624" r="11612" b="9231"/>
                    <a:stretch>
                      <a:fillRect/>
                    </a:stretch>
                  </pic:blipFill>
                  <pic:spPr>
                    <a:xfrm>
                      <a:off x="0" y="0"/>
                      <a:ext cx="3406221" cy="1764982"/>
                    </a:xfrm>
                    <a:prstGeom prst="rect">
                      <a:avLst/>
                    </a:prstGeom>
                    <a:ln/>
                  </pic:spPr>
                </pic:pic>
              </a:graphicData>
            </a:graphic>
          </wp:anchor>
        </w:drawing>
      </w:r>
    </w:p>
    <w:p w:rsidR="00D738C1" w:rsidRDefault="004C1FF3">
      <w:pPr>
        <w:spacing w:before="200" w:line="259" w:lineRule="auto"/>
        <w:jc w:val="center"/>
        <w:rPr>
          <w:rFonts w:ascii="Georgia" w:eastAsia="Georgia" w:hAnsi="Georgia" w:cs="Georgia"/>
          <w:highlight w:val="white"/>
        </w:rPr>
      </w:pPr>
      <w:r>
        <w:rPr>
          <w:rFonts w:ascii="Georgia" w:eastAsia="Georgia" w:hAnsi="Georgia" w:cs="Georgia"/>
          <w:b/>
          <w:highlight w:val="white"/>
        </w:rPr>
        <w:t>Figure 1</w:t>
      </w:r>
      <w:r w:rsidR="00A87918">
        <w:rPr>
          <w:rFonts w:ascii="Georgia" w:eastAsia="Georgia" w:hAnsi="Georgia" w:cs="Georgia"/>
          <w:b/>
          <w:highlight w:val="white"/>
        </w:rPr>
        <w:t xml:space="preserve">1: Screenshot of the “Proteus” </w:t>
      </w:r>
      <w:r>
        <w:rPr>
          <w:rFonts w:ascii="Georgia" w:eastAsia="Georgia" w:hAnsi="Georgia" w:cs="Georgia"/>
          <w:b/>
          <w:highlight w:val="white"/>
        </w:rPr>
        <w:t>with working setup</w:t>
      </w:r>
    </w:p>
    <w:p w:rsidR="00D738C1" w:rsidRDefault="004C1FF3">
      <w:pPr>
        <w:pStyle w:val="Heading1"/>
        <w:spacing w:before="240" w:after="0" w:line="259" w:lineRule="auto"/>
        <w:jc w:val="both"/>
        <w:rPr>
          <w:rFonts w:ascii="Georgia" w:eastAsia="Georgia" w:hAnsi="Georgia" w:cs="Georgia"/>
          <w:b/>
          <w:color w:val="2E75B5"/>
          <w:sz w:val="24"/>
          <w:szCs w:val="24"/>
        </w:rPr>
      </w:pPr>
      <w:bookmarkStart w:id="4" w:name="_qzmk88ow3sug" w:colFirst="0" w:colLast="0"/>
      <w:bookmarkEnd w:id="4"/>
      <w:r>
        <w:rPr>
          <w:rFonts w:ascii="Georgia" w:eastAsia="Georgia" w:hAnsi="Georgia" w:cs="Georgia"/>
          <w:b/>
          <w:color w:val="2E75B5"/>
          <w:sz w:val="24"/>
          <w:szCs w:val="24"/>
        </w:rPr>
        <w:lastRenderedPageBreak/>
        <w:t>Submission</w:t>
      </w:r>
    </w:p>
    <w:p w:rsidR="00D738C1" w:rsidRDefault="004C1FF3">
      <w:pPr>
        <w:spacing w:before="200" w:after="160" w:line="259" w:lineRule="auto"/>
        <w:jc w:val="both"/>
        <w:rPr>
          <w:rFonts w:ascii="Georgia" w:eastAsia="Georgia" w:hAnsi="Georgia" w:cs="Georgia"/>
        </w:rPr>
      </w:pPr>
      <w:r>
        <w:rPr>
          <w:rFonts w:ascii="Georgia" w:eastAsia="Georgia" w:hAnsi="Georgia" w:cs="Georgia"/>
        </w:rPr>
        <w:t xml:space="preserve">Take screenshots of </w:t>
      </w:r>
    </w:p>
    <w:p w:rsidR="00D738C1" w:rsidRDefault="004C1FF3">
      <w:pPr>
        <w:numPr>
          <w:ilvl w:val="0"/>
          <w:numId w:val="5"/>
        </w:numPr>
        <w:spacing w:before="200" w:line="259" w:lineRule="auto"/>
        <w:jc w:val="both"/>
        <w:rPr>
          <w:rFonts w:ascii="Georgia" w:eastAsia="Georgia" w:hAnsi="Georgia" w:cs="Georgia"/>
        </w:rPr>
      </w:pPr>
      <w:r>
        <w:rPr>
          <w:rFonts w:ascii="Georgia" w:eastAsia="Georgia" w:hAnsi="Georgia" w:cs="Georgia"/>
        </w:rPr>
        <w:t xml:space="preserve">The </w:t>
      </w:r>
      <w:proofErr w:type="spellStart"/>
      <w:r>
        <w:rPr>
          <w:rFonts w:ascii="Georgia" w:eastAsia="Georgia" w:hAnsi="Georgia" w:cs="Georgia"/>
        </w:rPr>
        <w:t>proteus</w:t>
      </w:r>
      <w:proofErr w:type="spellEnd"/>
      <w:r>
        <w:rPr>
          <w:rFonts w:ascii="Georgia" w:eastAsia="Georgia" w:hAnsi="Georgia" w:cs="Georgia"/>
        </w:rPr>
        <w:t xml:space="preserve"> setup </w:t>
      </w:r>
    </w:p>
    <w:p w:rsidR="00D738C1" w:rsidRDefault="004C1FF3">
      <w:pPr>
        <w:numPr>
          <w:ilvl w:val="0"/>
          <w:numId w:val="5"/>
        </w:numPr>
        <w:spacing w:after="160" w:line="259" w:lineRule="auto"/>
        <w:jc w:val="both"/>
        <w:rPr>
          <w:rFonts w:ascii="Georgia" w:eastAsia="Georgia" w:hAnsi="Georgia" w:cs="Georgia"/>
        </w:rPr>
      </w:pPr>
      <w:r>
        <w:rPr>
          <w:rFonts w:ascii="Georgia" w:eastAsia="Georgia" w:hAnsi="Georgia" w:cs="Georgia"/>
        </w:rPr>
        <w:t xml:space="preserve">The </w:t>
      </w:r>
      <w:proofErr w:type="spellStart"/>
      <w:r>
        <w:rPr>
          <w:rFonts w:ascii="Georgia" w:eastAsia="Georgia" w:hAnsi="Georgia" w:cs="Georgia"/>
        </w:rPr>
        <w:t>proteus</w:t>
      </w:r>
      <w:proofErr w:type="spellEnd"/>
      <w:r>
        <w:rPr>
          <w:rFonts w:ascii="Georgia" w:eastAsia="Georgia" w:hAnsi="Georgia" w:cs="Georgia"/>
        </w:rPr>
        <w:t xml:space="preserve"> setup all stages LEDs (lighting, not lighting)</w:t>
      </w:r>
    </w:p>
    <w:p w:rsidR="00D738C1" w:rsidRDefault="004C1FF3">
      <w:pPr>
        <w:spacing w:before="200" w:after="160" w:line="259" w:lineRule="auto"/>
        <w:jc w:val="both"/>
        <w:rPr>
          <w:rFonts w:ascii="Georgia" w:eastAsia="Georgia" w:hAnsi="Georgia" w:cs="Georgia"/>
        </w:rPr>
      </w:pPr>
      <w:r>
        <w:rPr>
          <w:rFonts w:ascii="Georgia" w:eastAsia="Georgia" w:hAnsi="Georgia" w:cs="Georgia"/>
        </w:rPr>
        <w:t>Project files</w:t>
      </w:r>
    </w:p>
    <w:p w:rsidR="00D738C1" w:rsidRDefault="004C1FF3">
      <w:pPr>
        <w:numPr>
          <w:ilvl w:val="0"/>
          <w:numId w:val="1"/>
        </w:numPr>
        <w:spacing w:before="200" w:line="259" w:lineRule="auto"/>
        <w:jc w:val="both"/>
        <w:rPr>
          <w:rFonts w:ascii="Georgia" w:eastAsia="Georgia" w:hAnsi="Georgia" w:cs="Georgia"/>
        </w:rPr>
      </w:pPr>
      <w:r>
        <w:rPr>
          <w:rFonts w:ascii="Georgia" w:eastAsia="Georgia" w:hAnsi="Georgia" w:cs="Georgia"/>
        </w:rPr>
        <w:t xml:space="preserve">Proteus File </w:t>
      </w:r>
      <w:proofErr w:type="gramStart"/>
      <w:r>
        <w:rPr>
          <w:rFonts w:ascii="Georgia" w:eastAsia="Georgia" w:hAnsi="Georgia" w:cs="Georgia"/>
        </w:rPr>
        <w:t>(.</w:t>
      </w:r>
      <w:proofErr w:type="spellStart"/>
      <w:r>
        <w:rPr>
          <w:rFonts w:ascii="Georgia" w:eastAsia="Georgia" w:hAnsi="Georgia" w:cs="Georgia"/>
        </w:rPr>
        <w:t>pdsprj</w:t>
      </w:r>
      <w:proofErr w:type="spellEnd"/>
      <w:proofErr w:type="gramEnd"/>
      <w:r>
        <w:rPr>
          <w:rFonts w:ascii="Georgia" w:eastAsia="Georgia" w:hAnsi="Georgia" w:cs="Georgia"/>
        </w:rPr>
        <w:t>)</w:t>
      </w:r>
    </w:p>
    <w:p w:rsidR="00D738C1" w:rsidRDefault="004C1FF3">
      <w:pPr>
        <w:numPr>
          <w:ilvl w:val="0"/>
          <w:numId w:val="1"/>
        </w:numPr>
        <w:spacing w:line="259" w:lineRule="auto"/>
        <w:jc w:val="both"/>
        <w:rPr>
          <w:rFonts w:ascii="Georgia" w:eastAsia="Georgia" w:hAnsi="Georgia" w:cs="Georgia"/>
        </w:rPr>
      </w:pPr>
      <w:proofErr w:type="spellStart"/>
      <w:r>
        <w:rPr>
          <w:rFonts w:ascii="Georgia" w:eastAsia="Georgia" w:hAnsi="Georgia" w:cs="Georgia"/>
        </w:rPr>
        <w:t>Main.c</w:t>
      </w:r>
      <w:proofErr w:type="spellEnd"/>
      <w:r>
        <w:rPr>
          <w:rFonts w:ascii="Georgia" w:eastAsia="Georgia" w:hAnsi="Georgia" w:cs="Georgia"/>
        </w:rPr>
        <w:t xml:space="preserve"> file of the “MPLAB” project</w:t>
      </w:r>
    </w:p>
    <w:p w:rsidR="00D738C1" w:rsidRDefault="004C1FF3">
      <w:pPr>
        <w:numPr>
          <w:ilvl w:val="0"/>
          <w:numId w:val="1"/>
        </w:numPr>
        <w:spacing w:after="160" w:line="259" w:lineRule="auto"/>
        <w:jc w:val="both"/>
        <w:rPr>
          <w:rFonts w:ascii="Georgia" w:eastAsia="Georgia" w:hAnsi="Georgia" w:cs="Georgia"/>
        </w:rPr>
      </w:pPr>
      <w:proofErr w:type="gramStart"/>
      <w:r>
        <w:rPr>
          <w:rFonts w:ascii="Georgia" w:eastAsia="Georgia" w:hAnsi="Georgia" w:cs="Georgia"/>
        </w:rPr>
        <w:t>.hex</w:t>
      </w:r>
      <w:proofErr w:type="gramEnd"/>
      <w:r>
        <w:rPr>
          <w:rFonts w:ascii="Georgia" w:eastAsia="Georgia" w:hAnsi="Georgia" w:cs="Georgia"/>
        </w:rPr>
        <w:t xml:space="preserve"> file generated from “MPLAB IDE”.</w:t>
      </w:r>
    </w:p>
    <w:p w:rsidR="00D738C1" w:rsidRDefault="004C1FF3">
      <w:pPr>
        <w:spacing w:before="200" w:after="160" w:line="259" w:lineRule="auto"/>
        <w:jc w:val="both"/>
        <w:rPr>
          <w:rFonts w:ascii="Georgia" w:eastAsia="Georgia" w:hAnsi="Georgia" w:cs="Georgia"/>
        </w:rPr>
      </w:pPr>
      <w:r>
        <w:rPr>
          <w:rFonts w:ascii="Georgia" w:eastAsia="Georgia" w:hAnsi="Georgia" w:cs="Georgia"/>
        </w:rPr>
        <w:t>Create a folder named “Lab01_Part4” and put the above screenshots and the project files in it and submit it along with the other submissions for Lab01B.</w:t>
      </w:r>
    </w:p>
    <w:p w:rsidR="00D738C1" w:rsidRDefault="008B772A">
      <w:pPr>
        <w:spacing w:before="200"/>
        <w:jc w:val="both"/>
        <w:rPr>
          <w:rFonts w:ascii="Georgia" w:eastAsia="Georgia" w:hAnsi="Georgia" w:cs="Georgia"/>
        </w:rPr>
      </w:pPr>
      <w:r>
        <w:pict>
          <v:rect id="_x0000_i1027" style="width:0;height:1.5pt" o:hralign="center" o:hrstd="t" o:hr="t" fillcolor="#a0a0a0" stroked="f"/>
        </w:pict>
      </w:r>
    </w:p>
    <w:p w:rsidR="00D738C1" w:rsidRDefault="004C1FF3">
      <w:pPr>
        <w:spacing w:before="200" w:after="160" w:line="259" w:lineRule="auto"/>
        <w:jc w:val="both"/>
        <w:rPr>
          <w:rFonts w:ascii="Georgia" w:eastAsia="Georgia" w:hAnsi="Georgia" w:cs="Georgia"/>
          <w:b/>
          <w:color w:val="366091"/>
          <w:sz w:val="30"/>
          <w:szCs w:val="30"/>
        </w:rPr>
      </w:pPr>
      <w:r>
        <w:rPr>
          <w:rFonts w:ascii="Georgia" w:eastAsia="Georgia" w:hAnsi="Georgia" w:cs="Georgia"/>
          <w:b/>
          <w:color w:val="366091"/>
          <w:sz w:val="30"/>
          <w:szCs w:val="30"/>
        </w:rPr>
        <w:t>Part 05: Communicating with the serial device designed in “Proteus” using computer</w:t>
      </w:r>
    </w:p>
    <w:p w:rsidR="00D738C1" w:rsidRDefault="004C1FF3">
      <w:pPr>
        <w:spacing w:before="200" w:after="160" w:line="259" w:lineRule="auto"/>
        <w:jc w:val="both"/>
        <w:rPr>
          <w:rFonts w:ascii="Georgia" w:eastAsia="Georgia" w:hAnsi="Georgia" w:cs="Georgia"/>
        </w:rPr>
      </w:pPr>
      <w:r>
        <w:rPr>
          <w:rFonts w:ascii="Georgia" w:eastAsia="Georgia" w:hAnsi="Georgia" w:cs="Georgia"/>
        </w:rPr>
        <w:t>In this part of the lab you will connect a serial port to the “Proteus” setup and that port will be connected to another serial port on the computer. Then with the virtual terminal of “Proteus” and a “</w:t>
      </w:r>
      <w:proofErr w:type="spellStart"/>
      <w:r>
        <w:rPr>
          <w:rFonts w:ascii="Georgia" w:eastAsia="Georgia" w:hAnsi="Georgia" w:cs="Georgia"/>
        </w:rPr>
        <w:t>Tera</w:t>
      </w:r>
      <w:proofErr w:type="spellEnd"/>
      <w:r>
        <w:rPr>
          <w:rFonts w:ascii="Georgia" w:eastAsia="Georgia" w:hAnsi="Georgia" w:cs="Georgia"/>
        </w:rPr>
        <w:t xml:space="preserve"> Term” terminal opened at the other serial port, you have to transmit data to light up the LEDs. (You will be using the same virtual ports and the virtual connection established in Part 01 for this part as well</w:t>
      </w:r>
      <w:proofErr w:type="gramStart"/>
      <w:r>
        <w:rPr>
          <w:rFonts w:ascii="Georgia" w:eastAsia="Georgia" w:hAnsi="Georgia" w:cs="Georgia"/>
        </w:rPr>
        <w:t>. )</w:t>
      </w:r>
      <w:proofErr w:type="gramEnd"/>
    </w:p>
    <w:p w:rsidR="00D738C1" w:rsidRDefault="004C1FF3">
      <w:pPr>
        <w:pStyle w:val="Heading1"/>
        <w:spacing w:before="240" w:after="0" w:line="259" w:lineRule="auto"/>
        <w:jc w:val="both"/>
        <w:rPr>
          <w:rFonts w:ascii="Georgia" w:eastAsia="Georgia" w:hAnsi="Georgia" w:cs="Georgia"/>
          <w:b/>
          <w:color w:val="2E75B5"/>
          <w:sz w:val="24"/>
          <w:szCs w:val="24"/>
        </w:rPr>
      </w:pPr>
      <w:bookmarkStart w:id="5" w:name="_dbflnjxpnvtj" w:colFirst="0" w:colLast="0"/>
      <w:bookmarkEnd w:id="5"/>
      <w:r>
        <w:rPr>
          <w:rFonts w:ascii="Georgia" w:eastAsia="Georgia" w:hAnsi="Georgia" w:cs="Georgia"/>
          <w:b/>
          <w:color w:val="2E75B5"/>
          <w:sz w:val="24"/>
          <w:szCs w:val="24"/>
        </w:rPr>
        <w:t>Steps to Complete the Lab</w:t>
      </w:r>
    </w:p>
    <w:p w:rsidR="00D738C1" w:rsidRDefault="004C1FF3">
      <w:pPr>
        <w:numPr>
          <w:ilvl w:val="0"/>
          <w:numId w:val="7"/>
        </w:numPr>
        <w:spacing w:before="200"/>
        <w:jc w:val="both"/>
        <w:rPr>
          <w:rFonts w:ascii="Georgia" w:eastAsia="Georgia" w:hAnsi="Georgia" w:cs="Georgia"/>
        </w:rPr>
      </w:pPr>
      <w:r>
        <w:rPr>
          <w:rFonts w:ascii="Georgia" w:eastAsia="Georgia" w:hAnsi="Georgia" w:cs="Georgia"/>
        </w:rPr>
        <w:t>As the initial step you have to implement the following setup in “Proteus”.</w:t>
      </w:r>
    </w:p>
    <w:p w:rsidR="00D738C1" w:rsidRDefault="004C1FF3">
      <w:pPr>
        <w:spacing w:before="200" w:line="259" w:lineRule="auto"/>
        <w:jc w:val="center"/>
        <w:rPr>
          <w:rFonts w:ascii="Georgia" w:eastAsia="Georgia" w:hAnsi="Georgia" w:cs="Georgia"/>
          <w:highlight w:val="white"/>
        </w:rPr>
      </w:pPr>
      <w:r>
        <w:rPr>
          <w:rFonts w:ascii="Georgia" w:eastAsia="Georgia" w:hAnsi="Georgia" w:cs="Georgia"/>
          <w:b/>
          <w:highlight w:val="white"/>
        </w:rPr>
        <w:t>Figure 12: Screenshot of the “Proteus”  setup to be implemented</w:t>
      </w:r>
      <w:r>
        <w:rPr>
          <w:noProof/>
          <w:lang w:val="en-US"/>
        </w:rPr>
        <w:drawing>
          <wp:anchor distT="114300" distB="114300" distL="114300" distR="114300" simplePos="0" relativeHeight="251666432" behindDoc="0" locked="0" layoutInCell="1" hidden="0" allowOverlap="1">
            <wp:simplePos x="0" y="0"/>
            <wp:positionH relativeFrom="column">
              <wp:posOffset>1428750</wp:posOffset>
            </wp:positionH>
            <wp:positionV relativeFrom="paragraph">
              <wp:posOffset>142875</wp:posOffset>
            </wp:positionV>
            <wp:extent cx="3545205" cy="1824355"/>
            <wp:effectExtent l="0" t="0" r="0" b="0"/>
            <wp:wrapTopAndBottom distT="114300" distB="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31045" t="23398" r="14398" b="26510"/>
                    <a:stretch>
                      <a:fillRect/>
                    </a:stretch>
                  </pic:blipFill>
                  <pic:spPr>
                    <a:xfrm>
                      <a:off x="0" y="0"/>
                      <a:ext cx="3545205" cy="1824355"/>
                    </a:xfrm>
                    <a:prstGeom prst="rect">
                      <a:avLst/>
                    </a:prstGeom>
                    <a:ln/>
                  </pic:spPr>
                </pic:pic>
              </a:graphicData>
            </a:graphic>
          </wp:anchor>
        </w:drawing>
      </w:r>
    </w:p>
    <w:p w:rsidR="00D738C1" w:rsidRDefault="004C1FF3">
      <w:pPr>
        <w:numPr>
          <w:ilvl w:val="0"/>
          <w:numId w:val="7"/>
        </w:numPr>
        <w:spacing w:before="200" w:line="259" w:lineRule="auto"/>
        <w:jc w:val="both"/>
        <w:rPr>
          <w:rFonts w:ascii="Georgia" w:eastAsia="Georgia" w:hAnsi="Georgia" w:cs="Georgia"/>
        </w:rPr>
      </w:pPr>
      <w:r>
        <w:rPr>
          <w:rFonts w:ascii="Georgia" w:eastAsia="Georgia" w:hAnsi="Georgia" w:cs="Georgia"/>
          <w:highlight w:val="white"/>
        </w:rPr>
        <w:t>Now you have to follow the steps done at part 03 and modify part 04 to create a communication between two serial ports to communicate with the microcontroller.</w:t>
      </w:r>
    </w:p>
    <w:p w:rsidR="00D738C1" w:rsidRDefault="00D738C1">
      <w:pPr>
        <w:spacing w:before="200" w:line="259" w:lineRule="auto"/>
        <w:jc w:val="both"/>
        <w:rPr>
          <w:rFonts w:ascii="Georgia" w:eastAsia="Georgia" w:hAnsi="Georgia" w:cs="Georgia"/>
          <w:highlight w:val="white"/>
        </w:rPr>
      </w:pPr>
    </w:p>
    <w:p w:rsidR="00D738C1" w:rsidRDefault="004C1FF3">
      <w:pPr>
        <w:spacing w:before="200" w:line="259" w:lineRule="auto"/>
        <w:ind w:left="720"/>
        <w:jc w:val="center"/>
        <w:rPr>
          <w:rFonts w:ascii="Georgia" w:eastAsia="Georgia" w:hAnsi="Georgia" w:cs="Georgia"/>
          <w:b/>
          <w:highlight w:val="white"/>
        </w:rPr>
      </w:pPr>
      <w:r>
        <w:rPr>
          <w:rFonts w:ascii="Georgia" w:eastAsia="Georgia" w:hAnsi="Georgia" w:cs="Georgia"/>
          <w:b/>
          <w:highlight w:val="white"/>
        </w:rPr>
        <w:lastRenderedPageBreak/>
        <w:t>Figure 13: Screenshot showing the serial port communication in virtual terminal of  “Proteus”  and “</w:t>
      </w:r>
      <w:proofErr w:type="spellStart"/>
      <w:r>
        <w:rPr>
          <w:rFonts w:ascii="Georgia" w:eastAsia="Georgia" w:hAnsi="Georgia" w:cs="Georgia"/>
          <w:b/>
          <w:highlight w:val="white"/>
        </w:rPr>
        <w:t>Tera</w:t>
      </w:r>
      <w:proofErr w:type="spellEnd"/>
      <w:r>
        <w:rPr>
          <w:rFonts w:ascii="Georgia" w:eastAsia="Georgia" w:hAnsi="Georgia" w:cs="Georgia"/>
          <w:b/>
          <w:highlight w:val="white"/>
        </w:rPr>
        <w:t xml:space="preserve"> Term” terminal to light up LEDs</w:t>
      </w:r>
      <w:r>
        <w:rPr>
          <w:noProof/>
          <w:lang w:val="en-US"/>
        </w:rPr>
        <w:drawing>
          <wp:anchor distT="114300" distB="114300" distL="114300" distR="114300" simplePos="0" relativeHeight="251667456" behindDoc="0" locked="0" layoutInCell="1" hidden="0" allowOverlap="1">
            <wp:simplePos x="0" y="0"/>
            <wp:positionH relativeFrom="column">
              <wp:posOffset>1314450</wp:posOffset>
            </wp:positionH>
            <wp:positionV relativeFrom="paragraph">
              <wp:posOffset>114300</wp:posOffset>
            </wp:positionV>
            <wp:extent cx="4241483" cy="4956030"/>
            <wp:effectExtent l="0" t="0" r="0" b="0"/>
            <wp:wrapTopAndBottom distT="114300" distB="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241483" cy="4956030"/>
                    </a:xfrm>
                    <a:prstGeom prst="rect">
                      <a:avLst/>
                    </a:prstGeom>
                    <a:ln/>
                  </pic:spPr>
                </pic:pic>
              </a:graphicData>
            </a:graphic>
          </wp:anchor>
        </w:drawing>
      </w:r>
    </w:p>
    <w:p w:rsidR="00D738C1" w:rsidRDefault="004C1FF3">
      <w:pPr>
        <w:pStyle w:val="Heading1"/>
        <w:spacing w:before="240" w:after="0" w:line="259" w:lineRule="auto"/>
        <w:jc w:val="both"/>
        <w:rPr>
          <w:rFonts w:ascii="Georgia" w:eastAsia="Georgia" w:hAnsi="Georgia" w:cs="Georgia"/>
          <w:b/>
          <w:color w:val="2E75B5"/>
          <w:sz w:val="24"/>
          <w:szCs w:val="24"/>
        </w:rPr>
      </w:pPr>
      <w:bookmarkStart w:id="6" w:name="_ey4kmi10ur9y" w:colFirst="0" w:colLast="0"/>
      <w:bookmarkEnd w:id="6"/>
      <w:r>
        <w:rPr>
          <w:rFonts w:ascii="Georgia" w:eastAsia="Georgia" w:hAnsi="Georgia" w:cs="Georgia"/>
          <w:b/>
          <w:color w:val="2E75B5"/>
          <w:sz w:val="24"/>
          <w:szCs w:val="24"/>
        </w:rPr>
        <w:t>Submission</w:t>
      </w:r>
    </w:p>
    <w:p w:rsidR="00D738C1" w:rsidRDefault="004C1FF3">
      <w:pPr>
        <w:spacing w:before="200" w:after="160" w:line="259" w:lineRule="auto"/>
        <w:jc w:val="both"/>
        <w:rPr>
          <w:rFonts w:ascii="Georgia" w:eastAsia="Georgia" w:hAnsi="Georgia" w:cs="Georgia"/>
        </w:rPr>
      </w:pPr>
      <w:r>
        <w:rPr>
          <w:rFonts w:ascii="Georgia" w:eastAsia="Georgia" w:hAnsi="Georgia" w:cs="Georgia"/>
        </w:rPr>
        <w:t xml:space="preserve">Take screenshots of </w:t>
      </w:r>
    </w:p>
    <w:p w:rsidR="00D738C1" w:rsidRDefault="004C1FF3">
      <w:pPr>
        <w:numPr>
          <w:ilvl w:val="0"/>
          <w:numId w:val="4"/>
        </w:numPr>
        <w:spacing w:before="200" w:line="259" w:lineRule="auto"/>
        <w:jc w:val="both"/>
        <w:rPr>
          <w:rFonts w:ascii="Georgia" w:eastAsia="Georgia" w:hAnsi="Georgia" w:cs="Georgia"/>
        </w:rPr>
      </w:pPr>
      <w:r>
        <w:rPr>
          <w:rFonts w:ascii="Georgia" w:eastAsia="Georgia" w:hAnsi="Georgia" w:cs="Georgia"/>
        </w:rPr>
        <w:t xml:space="preserve">The </w:t>
      </w:r>
      <w:proofErr w:type="spellStart"/>
      <w:r>
        <w:rPr>
          <w:rFonts w:ascii="Georgia" w:eastAsia="Georgia" w:hAnsi="Georgia" w:cs="Georgia"/>
        </w:rPr>
        <w:t>proteus</w:t>
      </w:r>
      <w:proofErr w:type="spellEnd"/>
      <w:r>
        <w:rPr>
          <w:rFonts w:ascii="Georgia" w:eastAsia="Georgia" w:hAnsi="Georgia" w:cs="Georgia"/>
        </w:rPr>
        <w:t xml:space="preserve"> setup</w:t>
      </w:r>
    </w:p>
    <w:p w:rsidR="00D738C1" w:rsidRDefault="004C1FF3">
      <w:pPr>
        <w:numPr>
          <w:ilvl w:val="0"/>
          <w:numId w:val="4"/>
        </w:numPr>
        <w:spacing w:after="160" w:line="259" w:lineRule="auto"/>
        <w:jc w:val="both"/>
        <w:rPr>
          <w:rFonts w:ascii="Georgia" w:eastAsia="Georgia" w:hAnsi="Georgia" w:cs="Georgia"/>
        </w:rPr>
      </w:pPr>
      <w:r>
        <w:rPr>
          <w:rFonts w:ascii="Georgia" w:eastAsia="Georgia" w:hAnsi="Georgia" w:cs="Georgia"/>
        </w:rPr>
        <w:t>Serial data (</w:t>
      </w:r>
      <w:proofErr w:type="gramStart"/>
      <w:r>
        <w:rPr>
          <w:rFonts w:ascii="Georgia" w:eastAsia="Georgia" w:hAnsi="Georgia" w:cs="Georgia"/>
        </w:rPr>
        <w:t>text)  transfer</w:t>
      </w:r>
      <w:proofErr w:type="gramEnd"/>
      <w:r>
        <w:rPr>
          <w:rFonts w:ascii="Georgia" w:eastAsia="Georgia" w:hAnsi="Georgia" w:cs="Georgia"/>
        </w:rPr>
        <w:t xml:space="preserve"> between two virtual ports performed with </w:t>
      </w:r>
      <w:proofErr w:type="spellStart"/>
      <w:r>
        <w:rPr>
          <w:rFonts w:ascii="Georgia" w:eastAsia="Georgia" w:hAnsi="Georgia" w:cs="Georgia"/>
        </w:rPr>
        <w:t>Tera</w:t>
      </w:r>
      <w:proofErr w:type="spellEnd"/>
      <w:r>
        <w:rPr>
          <w:rFonts w:ascii="Georgia" w:eastAsia="Georgia" w:hAnsi="Georgia" w:cs="Georgia"/>
        </w:rPr>
        <w:t xml:space="preserve"> Term terminal and virtual terminal in Proteus for all stages of LEDs.</w:t>
      </w:r>
    </w:p>
    <w:p w:rsidR="00D738C1" w:rsidRDefault="004C1FF3">
      <w:pPr>
        <w:spacing w:before="200" w:after="160" w:line="259" w:lineRule="auto"/>
        <w:jc w:val="both"/>
        <w:rPr>
          <w:rFonts w:ascii="Georgia" w:eastAsia="Georgia" w:hAnsi="Georgia" w:cs="Georgia"/>
        </w:rPr>
      </w:pPr>
      <w:r>
        <w:rPr>
          <w:rFonts w:ascii="Georgia" w:eastAsia="Georgia" w:hAnsi="Georgia" w:cs="Georgia"/>
        </w:rPr>
        <w:t>Project files</w:t>
      </w:r>
    </w:p>
    <w:p w:rsidR="00D738C1" w:rsidRDefault="002A5B66">
      <w:pPr>
        <w:numPr>
          <w:ilvl w:val="0"/>
          <w:numId w:val="4"/>
        </w:numPr>
        <w:spacing w:before="200" w:after="160" w:line="259" w:lineRule="auto"/>
        <w:jc w:val="both"/>
        <w:rPr>
          <w:rFonts w:ascii="Georgia" w:eastAsia="Georgia" w:hAnsi="Georgia" w:cs="Georgia"/>
        </w:rPr>
      </w:pPr>
      <w:r>
        <w:rPr>
          <w:rFonts w:ascii="Georgia" w:eastAsia="Georgia" w:hAnsi="Georgia" w:cs="Georgia"/>
        </w:rPr>
        <w:t xml:space="preserve">Proteus File </w:t>
      </w:r>
      <w:bookmarkStart w:id="7" w:name="_GoBack"/>
      <w:bookmarkEnd w:id="7"/>
    </w:p>
    <w:p w:rsidR="00D738C1" w:rsidRDefault="004C1FF3">
      <w:pPr>
        <w:spacing w:before="200" w:after="160" w:line="259" w:lineRule="auto"/>
        <w:jc w:val="both"/>
        <w:rPr>
          <w:rFonts w:ascii="Georgia" w:eastAsia="Georgia" w:hAnsi="Georgia" w:cs="Georgia"/>
        </w:rPr>
      </w:pPr>
      <w:r>
        <w:rPr>
          <w:rFonts w:ascii="Georgia" w:eastAsia="Georgia" w:hAnsi="Georgia" w:cs="Georgia"/>
        </w:rPr>
        <w:t>Create a folder named “Lab01_Part5” and put the above screenshots and project files in it and submit it along with the other submissions for Lab01B.</w:t>
      </w:r>
    </w:p>
    <w:p w:rsidR="00D738C1" w:rsidRDefault="00D738C1">
      <w:pPr>
        <w:spacing w:before="200"/>
        <w:jc w:val="both"/>
        <w:rPr>
          <w:rFonts w:ascii="Georgia" w:eastAsia="Georgia" w:hAnsi="Georgia" w:cs="Georgia"/>
        </w:rPr>
      </w:pPr>
    </w:p>
    <w:p w:rsidR="00D738C1" w:rsidRDefault="00D738C1">
      <w:pPr>
        <w:spacing w:before="200"/>
        <w:jc w:val="both"/>
        <w:rPr>
          <w:rFonts w:ascii="Georgia" w:eastAsia="Georgia" w:hAnsi="Georgia" w:cs="Georgia"/>
        </w:rPr>
      </w:pPr>
    </w:p>
    <w:sectPr w:rsidR="00D738C1">
      <w:footerReference w:type="default" r:id="rId26"/>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72A" w:rsidRDefault="008B772A">
      <w:pPr>
        <w:spacing w:line="240" w:lineRule="auto"/>
      </w:pPr>
      <w:r>
        <w:separator/>
      </w:r>
    </w:p>
  </w:endnote>
  <w:endnote w:type="continuationSeparator" w:id="0">
    <w:p w:rsidR="008B772A" w:rsidRDefault="008B7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8C1" w:rsidRDefault="004C1FF3">
    <w:pPr>
      <w:jc w:val="right"/>
      <w:rPr>
        <w:rFonts w:ascii="Georgia" w:eastAsia="Georgia" w:hAnsi="Georgia" w:cs="Georgia"/>
      </w:rPr>
    </w:pP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2A5B66">
      <w:rPr>
        <w:rFonts w:ascii="Georgia" w:eastAsia="Georgia" w:hAnsi="Georgia" w:cs="Georgia"/>
        <w:noProof/>
      </w:rPr>
      <w:t>8</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72A" w:rsidRDefault="008B772A">
      <w:pPr>
        <w:spacing w:line="240" w:lineRule="auto"/>
      </w:pPr>
      <w:r>
        <w:separator/>
      </w:r>
    </w:p>
  </w:footnote>
  <w:footnote w:type="continuationSeparator" w:id="0">
    <w:p w:rsidR="008B772A" w:rsidRDefault="008B77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5529D"/>
    <w:multiLevelType w:val="multilevel"/>
    <w:tmpl w:val="2E4ED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4A4F58"/>
    <w:multiLevelType w:val="multilevel"/>
    <w:tmpl w:val="6582910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FD2811"/>
    <w:multiLevelType w:val="multilevel"/>
    <w:tmpl w:val="833405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ADC13F5"/>
    <w:multiLevelType w:val="multilevel"/>
    <w:tmpl w:val="9EEC2E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1C3D16A4"/>
    <w:multiLevelType w:val="multilevel"/>
    <w:tmpl w:val="9CCCE58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514159"/>
    <w:multiLevelType w:val="multilevel"/>
    <w:tmpl w:val="84AADAA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31E60B62"/>
    <w:multiLevelType w:val="multilevel"/>
    <w:tmpl w:val="B75A89A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B70C2F"/>
    <w:multiLevelType w:val="multilevel"/>
    <w:tmpl w:val="36E8C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01654A"/>
    <w:multiLevelType w:val="multilevel"/>
    <w:tmpl w:val="32765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3DF608F"/>
    <w:multiLevelType w:val="multilevel"/>
    <w:tmpl w:val="44D2B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150" w:hanging="360"/>
      </w:pPr>
      <w:rPr>
        <w:u w:val="none"/>
      </w:rPr>
    </w:lvl>
    <w:lvl w:ilvl="5">
      <w:start w:val="1"/>
      <w:numFmt w:val="lowerRoman"/>
      <w:lvlText w:val="%6."/>
      <w:lvlJc w:val="right"/>
      <w:pPr>
        <w:ind w:left="4320" w:hanging="360"/>
      </w:pPr>
      <w:rPr>
        <w:u w:val="none"/>
      </w:rPr>
    </w:lvl>
    <w:lvl w:ilvl="6">
      <w:start w:val="1"/>
      <w:numFmt w:val="bullet"/>
      <w:lvlText w:val="●"/>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87486B"/>
    <w:multiLevelType w:val="multilevel"/>
    <w:tmpl w:val="0AC0B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68C34DC"/>
    <w:multiLevelType w:val="multilevel"/>
    <w:tmpl w:val="19F8C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0"/>
  </w:num>
  <w:num w:numId="4">
    <w:abstractNumId w:val="4"/>
  </w:num>
  <w:num w:numId="5">
    <w:abstractNumId w:val="1"/>
  </w:num>
  <w:num w:numId="6">
    <w:abstractNumId w:val="3"/>
  </w:num>
  <w:num w:numId="7">
    <w:abstractNumId w:val="11"/>
  </w:num>
  <w:num w:numId="8">
    <w:abstractNumId w:val="7"/>
  </w:num>
  <w:num w:numId="9">
    <w:abstractNumId w:val="9"/>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C1"/>
    <w:rsid w:val="002A5B66"/>
    <w:rsid w:val="004C1FF3"/>
    <w:rsid w:val="008B772A"/>
    <w:rsid w:val="00A87918"/>
    <w:rsid w:val="00D73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FB4"/>
  <w15:docId w15:val="{21AB0CA9-910C-4447-90AD-541FE91BE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microchip.com/mplab/compiler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youtu.be/jLRTTHI9m94" TargetMode="External"/><Relationship Id="rId7" Type="http://schemas.openxmlformats.org/officeDocument/2006/relationships/hyperlink" Target="https://www.microchip.com/content/dam/mchp/documents/DEV/ProductDocuments/SoftwareTools/MPLABX-v5.50-windows-installer.ex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1.microchip.com/downloads/en/softwarelibrary/mla_v2017_03_06_windows_installer.exe"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ww.microchip.com/mplab/microchip-libraries-for-application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microchip.com/mplabxc8window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1847</Words>
  <Characters>10531</Characters>
  <Application>Microsoft Office Word</Application>
  <DocSecurity>0</DocSecurity>
  <Lines>87</Lines>
  <Paragraphs>24</Paragraphs>
  <ScaleCrop>false</ScaleCrop>
  <Company/>
  <LinksUpToDate>false</LinksUpToDate>
  <CharactersWithSpaces>12354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 PLUS</cp:lastModifiedBy>
  <cp:revision>3</cp:revision>
  <dcterms:created xsi:type="dcterms:W3CDTF">2023-02-25T11:21:00Z</dcterms:created>
  <dcterms:modified xsi:type="dcterms:W3CDTF">2023-02-25T11:32:00Z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f45efcf335904d85ebf27713df6792ca6e0ce5ef57b8c6d4f7d826b710cca921</vt:lpwstr>
  </property>
</Properties>
</file>