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34248D" w14:textId="48935CA8" w:rsidR="00460E4A" w:rsidRPr="000B2421" w:rsidRDefault="00A12EAD">
      <w:pPr>
        <w:rPr>
          <w:rFonts w:ascii="Times New Roman" w:hAnsi="Times New Roman" w:cs="Times New Roman"/>
          <w:b/>
          <w:bCs/>
          <w:color w:val="000000" w:themeColor="text1"/>
          <w:sz w:val="28"/>
          <w:szCs w:val="28"/>
          <w:lang w:val="en-US"/>
        </w:rPr>
      </w:pPr>
      <w:r w:rsidRPr="000B2421">
        <w:rPr>
          <w:rFonts w:ascii="Times New Roman" w:hAnsi="Times New Roman" w:cs="Times New Roman"/>
          <w:b/>
          <w:bCs/>
          <w:color w:val="000000" w:themeColor="text1"/>
          <w:sz w:val="28"/>
          <w:szCs w:val="28"/>
          <w:lang w:val="en-US"/>
        </w:rPr>
        <w:t>DATA</w:t>
      </w:r>
      <w:r w:rsidR="00A51F5E" w:rsidRPr="000B2421">
        <w:rPr>
          <w:rFonts w:ascii="Times New Roman" w:hAnsi="Times New Roman" w:cs="Times New Roman"/>
          <w:b/>
          <w:bCs/>
          <w:color w:val="000000" w:themeColor="text1"/>
          <w:sz w:val="28"/>
          <w:szCs w:val="28"/>
          <w:lang w:val="en-US"/>
        </w:rPr>
        <w:t xml:space="preserve"> VISUALIZATION ASSIGNMENT-SULEIMAN SHAMSUDEEN</w:t>
      </w:r>
    </w:p>
    <w:p w14:paraId="79DD8AA0" w14:textId="2A27E96D" w:rsidR="00460E4A" w:rsidRPr="000B2421" w:rsidRDefault="00A12EAD" w:rsidP="00A12EAD">
      <w:pPr>
        <w:shd w:val="clear" w:color="auto" w:fill="FFFFFF"/>
        <w:spacing w:after="150" w:line="240" w:lineRule="auto"/>
        <w:outlineLvl w:val="3"/>
        <w:rPr>
          <w:rFonts w:ascii="Times New Roman" w:eastAsia="Times New Roman" w:hAnsi="Times New Roman" w:cs="Times New Roman"/>
          <w:b/>
          <w:bCs/>
          <w:color w:val="000000" w:themeColor="text1"/>
          <w:sz w:val="24"/>
          <w:szCs w:val="24"/>
          <w:lang w:eastAsia="en-NG"/>
        </w:rPr>
      </w:pPr>
      <w:bookmarkStart w:id="0" w:name="_Toc493505163"/>
      <w:r w:rsidRPr="00A12EAD">
        <w:rPr>
          <w:rFonts w:ascii="Times New Roman" w:eastAsia="Times New Roman" w:hAnsi="Times New Roman" w:cs="Times New Roman"/>
          <w:b/>
          <w:bCs/>
          <w:color w:val="000000" w:themeColor="text1"/>
          <w:sz w:val="24"/>
          <w:szCs w:val="24"/>
          <w:lang w:eastAsia="en-NG"/>
        </w:rPr>
        <w:t>Lesson 1 Exercise A: Observing and commenting on the use of data visualization in a presentation</w:t>
      </w:r>
      <w:bookmarkEnd w:id="0"/>
    </w:p>
    <w:p w14:paraId="572AD52A" w14:textId="77777777" w:rsidR="00A51F5E" w:rsidRPr="000B2421" w:rsidRDefault="00A51F5E" w:rsidP="00A51F5E">
      <w:pPr>
        <w:spacing w:after="0" w:line="240" w:lineRule="auto"/>
        <w:rPr>
          <w:rFonts w:ascii="Times New Roman" w:eastAsia="Times New Roman" w:hAnsi="Times New Roman" w:cs="Times New Roman"/>
          <w:color w:val="000000" w:themeColor="text1"/>
          <w:sz w:val="24"/>
          <w:szCs w:val="24"/>
          <w:lang w:eastAsia="en-NG"/>
        </w:rPr>
      </w:pPr>
      <w:r w:rsidRPr="000B2421">
        <w:rPr>
          <w:rFonts w:ascii="Times New Roman" w:eastAsia="Times New Roman" w:hAnsi="Times New Roman" w:cs="Times New Roman"/>
          <w:i/>
          <w:iCs/>
          <w:color w:val="000000" w:themeColor="text1"/>
          <w:shd w:val="clear" w:color="auto" w:fill="FFFFFF"/>
          <w:lang w:eastAsia="en-NG"/>
        </w:rPr>
        <w:t>Provide answers to each of the questions</w:t>
      </w:r>
      <w:r w:rsidRPr="000B2421">
        <w:rPr>
          <w:rFonts w:ascii="Arial" w:eastAsia="Times New Roman" w:hAnsi="Arial" w:cs="Arial"/>
          <w:i/>
          <w:iCs/>
          <w:color w:val="000000" w:themeColor="text1"/>
          <w:shd w:val="clear" w:color="auto" w:fill="FFFFFF"/>
          <w:lang w:eastAsia="en-NG"/>
        </w:rPr>
        <w:t>.</w:t>
      </w:r>
      <w:r w:rsidRPr="000B2421">
        <w:rPr>
          <w:rFonts w:ascii="Arial" w:eastAsia="Times New Roman" w:hAnsi="Arial" w:cs="Arial"/>
          <w:i/>
          <w:iCs/>
          <w:color w:val="000000" w:themeColor="text1"/>
          <w:shd w:val="clear" w:color="auto" w:fill="FFFFFF"/>
          <w:lang w:eastAsia="en-NG"/>
        </w:rPr>
        <w:br/>
      </w:r>
      <w:r w:rsidRPr="000B2421">
        <w:rPr>
          <w:rFonts w:ascii="Arial" w:eastAsia="Times New Roman" w:hAnsi="Arial" w:cs="Arial"/>
          <w:color w:val="000000" w:themeColor="text1"/>
          <w:lang w:eastAsia="en-NG"/>
        </w:rPr>
        <w:br/>
      </w:r>
    </w:p>
    <w:p w14:paraId="21408ECA" w14:textId="1E6F1337" w:rsidR="00A51F5E" w:rsidRPr="000B2421" w:rsidRDefault="00A51F5E" w:rsidP="008C60A9">
      <w:pPr>
        <w:pStyle w:val="ListParagraph"/>
        <w:numPr>
          <w:ilvl w:val="0"/>
          <w:numId w:val="1"/>
        </w:numPr>
        <w:shd w:val="clear" w:color="auto" w:fill="FFFFFF"/>
        <w:spacing w:after="100" w:afterAutospacing="1" w:line="240" w:lineRule="auto"/>
        <w:rPr>
          <w:rFonts w:ascii="Times New Roman" w:eastAsia="Times New Roman" w:hAnsi="Times New Roman" w:cs="Times New Roman"/>
          <w:i/>
          <w:iCs/>
          <w:color w:val="000000" w:themeColor="text1"/>
          <w:sz w:val="24"/>
          <w:szCs w:val="24"/>
          <w:lang w:eastAsia="en-NG"/>
        </w:rPr>
      </w:pPr>
      <w:r w:rsidRPr="000B2421">
        <w:rPr>
          <w:rFonts w:ascii="Times New Roman" w:eastAsia="Times New Roman" w:hAnsi="Times New Roman" w:cs="Times New Roman"/>
          <w:i/>
          <w:iCs/>
          <w:color w:val="000000" w:themeColor="text1"/>
          <w:sz w:val="24"/>
          <w:szCs w:val="24"/>
          <w:lang w:eastAsia="en-NG"/>
        </w:rPr>
        <w:t xml:space="preserve">Describe those attributes of Hans </w:t>
      </w:r>
      <w:proofErr w:type="spellStart"/>
      <w:r w:rsidRPr="000B2421">
        <w:rPr>
          <w:rFonts w:ascii="Times New Roman" w:eastAsia="Times New Roman" w:hAnsi="Times New Roman" w:cs="Times New Roman"/>
          <w:i/>
          <w:iCs/>
          <w:color w:val="000000" w:themeColor="text1"/>
          <w:sz w:val="24"/>
          <w:szCs w:val="24"/>
          <w:lang w:eastAsia="en-NG"/>
        </w:rPr>
        <w:t>Rosling’s</w:t>
      </w:r>
      <w:proofErr w:type="spellEnd"/>
      <w:r w:rsidRPr="000B2421">
        <w:rPr>
          <w:rFonts w:ascii="Times New Roman" w:eastAsia="Times New Roman" w:hAnsi="Times New Roman" w:cs="Times New Roman"/>
          <w:i/>
          <w:iCs/>
          <w:color w:val="000000" w:themeColor="text1"/>
          <w:sz w:val="24"/>
          <w:szCs w:val="24"/>
          <w:lang w:eastAsia="en-NG"/>
        </w:rPr>
        <w:t xml:space="preserve"> presentation that you find particularly effective. Explain why.</w:t>
      </w:r>
    </w:p>
    <w:p w14:paraId="572E1882" w14:textId="3BB06F66" w:rsidR="008C60A9" w:rsidRPr="000B2421" w:rsidRDefault="008C60A9" w:rsidP="008C60A9">
      <w:pPr>
        <w:pStyle w:val="ListParagraph"/>
        <w:shd w:val="clear" w:color="auto" w:fill="FFFFFF"/>
        <w:spacing w:after="100" w:afterAutospacing="1" w:line="240" w:lineRule="auto"/>
        <w:ind w:left="855"/>
        <w:rPr>
          <w:rFonts w:ascii="Times New Roman" w:eastAsia="Times New Roman" w:hAnsi="Times New Roman" w:cs="Times New Roman"/>
          <w:b/>
          <w:bCs/>
          <w:color w:val="000000" w:themeColor="text1"/>
          <w:sz w:val="24"/>
          <w:szCs w:val="24"/>
          <w:lang w:val="en-US" w:eastAsia="en-NG"/>
        </w:rPr>
      </w:pPr>
      <w:r w:rsidRPr="000B2421">
        <w:rPr>
          <w:rFonts w:ascii="Times New Roman" w:eastAsia="Times New Roman" w:hAnsi="Times New Roman" w:cs="Times New Roman"/>
          <w:b/>
          <w:bCs/>
          <w:color w:val="000000" w:themeColor="text1"/>
          <w:sz w:val="24"/>
          <w:szCs w:val="24"/>
          <w:lang w:val="en-US" w:eastAsia="en-NG"/>
        </w:rPr>
        <w:t>ANS</w:t>
      </w:r>
      <w:r w:rsidR="00A12EAD" w:rsidRPr="000B2421">
        <w:rPr>
          <w:rFonts w:ascii="Times New Roman" w:eastAsia="Times New Roman" w:hAnsi="Times New Roman" w:cs="Times New Roman"/>
          <w:b/>
          <w:bCs/>
          <w:color w:val="000000" w:themeColor="text1"/>
          <w:sz w:val="24"/>
          <w:szCs w:val="24"/>
          <w:lang w:val="en-US" w:eastAsia="en-NG"/>
        </w:rPr>
        <w:t>WER</w:t>
      </w:r>
    </w:p>
    <w:p w14:paraId="7AAE6C4D" w14:textId="77777777" w:rsidR="00A12EAD" w:rsidRPr="000B2421" w:rsidRDefault="00A12EAD" w:rsidP="008C60A9">
      <w:pPr>
        <w:pStyle w:val="ListParagraph"/>
        <w:shd w:val="clear" w:color="auto" w:fill="FFFFFF"/>
        <w:spacing w:after="100" w:afterAutospacing="1" w:line="240" w:lineRule="auto"/>
        <w:ind w:left="855"/>
        <w:rPr>
          <w:rFonts w:ascii="Times New Roman" w:eastAsia="Times New Roman" w:hAnsi="Times New Roman" w:cs="Times New Roman"/>
          <w:b/>
          <w:bCs/>
          <w:color w:val="000000" w:themeColor="text1"/>
          <w:sz w:val="24"/>
          <w:szCs w:val="24"/>
          <w:lang w:val="en-US" w:eastAsia="en-NG"/>
        </w:rPr>
      </w:pPr>
    </w:p>
    <w:p w14:paraId="4E267F6D" w14:textId="61A67740" w:rsidR="008C60A9" w:rsidRPr="000B2421" w:rsidRDefault="00A12EAD" w:rsidP="00A12EAD">
      <w:pPr>
        <w:pStyle w:val="ListParagraph"/>
        <w:shd w:val="clear" w:color="auto" w:fill="FFFFFF"/>
        <w:spacing w:after="100" w:afterAutospacing="1" w:line="240" w:lineRule="auto"/>
        <w:ind w:left="855"/>
        <w:rPr>
          <w:rFonts w:ascii="Times New Roman" w:eastAsia="Times New Roman" w:hAnsi="Times New Roman" w:cs="Times New Roman"/>
          <w:color w:val="000000" w:themeColor="text1"/>
          <w:sz w:val="24"/>
          <w:szCs w:val="24"/>
          <w:lang w:val="en-US" w:eastAsia="en-NG"/>
        </w:rPr>
      </w:pPr>
      <w:r w:rsidRPr="000B2421">
        <w:rPr>
          <w:rFonts w:ascii="Times New Roman" w:eastAsia="Times New Roman" w:hAnsi="Times New Roman" w:cs="Times New Roman"/>
          <w:b/>
          <w:bCs/>
          <w:color w:val="000000" w:themeColor="text1"/>
          <w:sz w:val="24"/>
          <w:szCs w:val="24"/>
          <w:lang w:val="en-US" w:eastAsia="en-NG"/>
        </w:rPr>
        <w:t xml:space="preserve">Hans </w:t>
      </w:r>
      <w:proofErr w:type="spellStart"/>
      <w:r w:rsidRPr="000B2421">
        <w:rPr>
          <w:rFonts w:ascii="Times New Roman" w:eastAsia="Times New Roman" w:hAnsi="Times New Roman" w:cs="Times New Roman"/>
          <w:b/>
          <w:bCs/>
          <w:color w:val="000000" w:themeColor="text1"/>
          <w:sz w:val="24"/>
          <w:szCs w:val="24"/>
          <w:lang w:val="en-US" w:eastAsia="en-NG"/>
        </w:rPr>
        <w:t>Rosling</w:t>
      </w:r>
      <w:proofErr w:type="spellEnd"/>
      <w:r w:rsidRPr="000B2421">
        <w:rPr>
          <w:rFonts w:ascii="Times New Roman" w:eastAsia="Times New Roman" w:hAnsi="Times New Roman" w:cs="Times New Roman"/>
          <w:b/>
          <w:bCs/>
          <w:color w:val="000000" w:themeColor="text1"/>
          <w:sz w:val="24"/>
          <w:szCs w:val="24"/>
          <w:lang w:val="en-US" w:eastAsia="en-NG"/>
        </w:rPr>
        <w:t xml:space="preserve"> </w:t>
      </w:r>
      <w:r w:rsidRPr="000B2421">
        <w:rPr>
          <w:rFonts w:ascii="Times New Roman" w:eastAsia="Times New Roman" w:hAnsi="Times New Roman" w:cs="Times New Roman"/>
          <w:color w:val="000000" w:themeColor="text1"/>
          <w:sz w:val="24"/>
          <w:szCs w:val="24"/>
          <w:lang w:val="en-US" w:eastAsia="en-NG"/>
        </w:rPr>
        <w:t xml:space="preserve">is a professor of international health and director of the </w:t>
      </w:r>
      <w:proofErr w:type="spellStart"/>
      <w:r w:rsidRPr="000B2421">
        <w:rPr>
          <w:rFonts w:ascii="Times New Roman" w:eastAsia="Times New Roman" w:hAnsi="Times New Roman" w:cs="Times New Roman"/>
          <w:color w:val="000000" w:themeColor="text1"/>
          <w:sz w:val="24"/>
          <w:szCs w:val="24"/>
          <w:lang w:val="en-US" w:eastAsia="en-NG"/>
        </w:rPr>
        <w:t>Gapminder</w:t>
      </w:r>
      <w:proofErr w:type="spellEnd"/>
      <w:r w:rsidRPr="000B2421">
        <w:rPr>
          <w:rFonts w:ascii="Times New Roman" w:eastAsia="Times New Roman" w:hAnsi="Times New Roman" w:cs="Times New Roman"/>
          <w:color w:val="000000" w:themeColor="text1"/>
          <w:sz w:val="24"/>
          <w:szCs w:val="24"/>
          <w:lang w:val="en-US" w:eastAsia="en-NG"/>
        </w:rPr>
        <w:t xml:space="preserve"> Foundation. This Video is a 200</w:t>
      </w:r>
      <w:r w:rsidR="00723E8B" w:rsidRPr="000B2421">
        <w:rPr>
          <w:rFonts w:ascii="Times New Roman" w:eastAsia="Times New Roman" w:hAnsi="Times New Roman" w:cs="Times New Roman"/>
          <w:color w:val="000000" w:themeColor="text1"/>
          <w:sz w:val="24"/>
          <w:szCs w:val="24"/>
          <w:lang w:val="en-US" w:eastAsia="en-NG"/>
        </w:rPr>
        <w:t>9</w:t>
      </w:r>
      <w:r w:rsidRPr="000B2421">
        <w:rPr>
          <w:rFonts w:ascii="Times New Roman" w:eastAsia="Times New Roman" w:hAnsi="Times New Roman" w:cs="Times New Roman"/>
          <w:color w:val="000000" w:themeColor="text1"/>
          <w:sz w:val="24"/>
          <w:szCs w:val="24"/>
          <w:lang w:val="en-US" w:eastAsia="en-NG"/>
        </w:rPr>
        <w:t xml:space="preserve"> report that visualizes (Timeseries) the changes in poverty, Income and life expectancy (Lifespan) by country over 200 years. His presentation of this facts by visuals makes a compelling story, the most effective attributes of Hans presentation are:</w:t>
      </w:r>
    </w:p>
    <w:p w14:paraId="7C67A703" w14:textId="77777777" w:rsidR="00A12EAD" w:rsidRPr="000B2421" w:rsidRDefault="00A12EAD" w:rsidP="00A12EAD">
      <w:pPr>
        <w:pStyle w:val="ListParagraph"/>
        <w:shd w:val="clear" w:color="auto" w:fill="FFFFFF"/>
        <w:spacing w:after="100" w:afterAutospacing="1" w:line="240" w:lineRule="auto"/>
        <w:ind w:left="855"/>
        <w:rPr>
          <w:rFonts w:ascii="Times New Roman" w:eastAsia="Times New Roman" w:hAnsi="Times New Roman" w:cs="Times New Roman"/>
          <w:color w:val="000000" w:themeColor="text1"/>
          <w:sz w:val="24"/>
          <w:szCs w:val="24"/>
          <w:lang w:val="en-US" w:eastAsia="en-NG"/>
        </w:rPr>
      </w:pPr>
    </w:p>
    <w:p w14:paraId="39330695" w14:textId="14607D14" w:rsidR="00A12EAD" w:rsidRPr="000B2421" w:rsidRDefault="00A12EAD" w:rsidP="00A12EAD">
      <w:pPr>
        <w:pStyle w:val="ListParagraph"/>
        <w:numPr>
          <w:ilvl w:val="0"/>
          <w:numId w:val="2"/>
        </w:numPr>
        <w:shd w:val="clear" w:color="auto" w:fill="FFFFFF"/>
        <w:spacing w:after="100" w:afterAutospacing="1" w:line="240" w:lineRule="auto"/>
        <w:rPr>
          <w:rFonts w:ascii="Times New Roman" w:eastAsia="Times New Roman" w:hAnsi="Times New Roman" w:cs="Times New Roman"/>
          <w:color w:val="000000" w:themeColor="text1"/>
          <w:sz w:val="24"/>
          <w:szCs w:val="24"/>
          <w:lang w:val="en-US" w:eastAsia="en-NG"/>
        </w:rPr>
      </w:pPr>
      <w:r w:rsidRPr="000B2421">
        <w:rPr>
          <w:rFonts w:ascii="Times New Roman" w:eastAsia="Times New Roman" w:hAnsi="Times New Roman" w:cs="Times New Roman"/>
          <w:color w:val="000000" w:themeColor="text1"/>
          <w:sz w:val="24"/>
          <w:szCs w:val="24"/>
          <w:lang w:val="en-US" w:eastAsia="en-NG"/>
        </w:rPr>
        <w:t>His use of story telling to show how countries have changed with respect to important world events such as the first and second World war, Spanish Flu epidemic and Great depression</w:t>
      </w:r>
    </w:p>
    <w:p w14:paraId="42C6C182" w14:textId="388031A3" w:rsidR="00A12EAD" w:rsidRPr="000B2421" w:rsidRDefault="00A12EAD" w:rsidP="00A12EAD">
      <w:pPr>
        <w:pStyle w:val="ListParagraph"/>
        <w:numPr>
          <w:ilvl w:val="0"/>
          <w:numId w:val="2"/>
        </w:numPr>
        <w:shd w:val="clear" w:color="auto" w:fill="FFFFFF"/>
        <w:spacing w:after="100" w:afterAutospacing="1" w:line="240" w:lineRule="auto"/>
        <w:rPr>
          <w:rFonts w:ascii="Times New Roman" w:eastAsia="Times New Roman" w:hAnsi="Times New Roman" w:cs="Times New Roman"/>
          <w:color w:val="000000" w:themeColor="text1"/>
          <w:sz w:val="24"/>
          <w:szCs w:val="24"/>
          <w:lang w:val="en-US" w:eastAsia="en-NG"/>
        </w:rPr>
      </w:pPr>
      <w:r w:rsidRPr="000B2421">
        <w:rPr>
          <w:rFonts w:ascii="Times New Roman" w:eastAsia="Times New Roman" w:hAnsi="Times New Roman" w:cs="Times New Roman"/>
          <w:color w:val="000000" w:themeColor="text1"/>
          <w:sz w:val="24"/>
          <w:szCs w:val="24"/>
          <w:lang w:val="en-US" w:eastAsia="en-NG"/>
        </w:rPr>
        <w:t>The use of bubbles to represent each country and make it look like a race through time to the rich and healthy corner. (showing prosperity)</w:t>
      </w:r>
    </w:p>
    <w:p w14:paraId="28FD08E4" w14:textId="7A551961" w:rsidR="00A12EAD" w:rsidRPr="000B2421" w:rsidRDefault="00250003" w:rsidP="00A12EAD">
      <w:pPr>
        <w:pStyle w:val="ListParagraph"/>
        <w:numPr>
          <w:ilvl w:val="0"/>
          <w:numId w:val="2"/>
        </w:numPr>
        <w:shd w:val="clear" w:color="auto" w:fill="FFFFFF"/>
        <w:spacing w:after="100" w:afterAutospacing="1" w:line="240" w:lineRule="auto"/>
        <w:rPr>
          <w:rFonts w:ascii="Times New Roman" w:eastAsia="Times New Roman" w:hAnsi="Times New Roman" w:cs="Times New Roman"/>
          <w:color w:val="000000" w:themeColor="text1"/>
          <w:sz w:val="24"/>
          <w:szCs w:val="24"/>
          <w:lang w:val="en-US" w:eastAsia="en-NG"/>
        </w:rPr>
      </w:pPr>
      <w:r w:rsidRPr="000B2421">
        <w:rPr>
          <w:rFonts w:ascii="Times New Roman" w:eastAsia="Times New Roman" w:hAnsi="Times New Roman" w:cs="Times New Roman"/>
          <w:color w:val="000000" w:themeColor="text1"/>
          <w:sz w:val="24"/>
          <w:szCs w:val="24"/>
          <w:lang w:val="en-US" w:eastAsia="en-NG"/>
        </w:rPr>
        <w:t>His Demonstration was very effective in making sure his points hit hard</w:t>
      </w:r>
      <w:r w:rsidR="000B2421">
        <w:rPr>
          <w:rFonts w:ascii="Times New Roman" w:eastAsia="Times New Roman" w:hAnsi="Times New Roman" w:cs="Times New Roman"/>
          <w:color w:val="000000" w:themeColor="text1"/>
          <w:sz w:val="24"/>
          <w:szCs w:val="24"/>
          <w:lang w:val="en-US" w:eastAsia="en-NG"/>
        </w:rPr>
        <w:t>.</w:t>
      </w:r>
    </w:p>
    <w:p w14:paraId="634CF778" w14:textId="77777777" w:rsidR="00A12EAD" w:rsidRPr="000B2421" w:rsidRDefault="00A12EAD" w:rsidP="008C60A9">
      <w:pPr>
        <w:pStyle w:val="ListParagraph"/>
        <w:shd w:val="clear" w:color="auto" w:fill="FFFFFF"/>
        <w:spacing w:after="100" w:afterAutospacing="1" w:line="240" w:lineRule="auto"/>
        <w:ind w:left="855"/>
        <w:rPr>
          <w:rFonts w:ascii="Times New Roman" w:eastAsia="Times New Roman" w:hAnsi="Times New Roman" w:cs="Times New Roman"/>
          <w:b/>
          <w:bCs/>
          <w:color w:val="000000" w:themeColor="text1"/>
          <w:sz w:val="24"/>
          <w:szCs w:val="24"/>
          <w:lang w:val="en-US" w:eastAsia="en-NG"/>
        </w:rPr>
      </w:pPr>
    </w:p>
    <w:p w14:paraId="44B2AFC1" w14:textId="291AD9AA" w:rsidR="00A51F5E" w:rsidRPr="000B2421" w:rsidRDefault="00A51F5E" w:rsidP="00460E4A">
      <w:pPr>
        <w:pStyle w:val="ListParagraph"/>
        <w:numPr>
          <w:ilvl w:val="0"/>
          <w:numId w:val="1"/>
        </w:numPr>
        <w:shd w:val="clear" w:color="auto" w:fill="FFFFFF"/>
        <w:spacing w:after="100" w:afterAutospacing="1" w:line="240" w:lineRule="auto"/>
        <w:rPr>
          <w:rFonts w:ascii="Times New Roman" w:eastAsia="Times New Roman" w:hAnsi="Times New Roman" w:cs="Times New Roman"/>
          <w:i/>
          <w:iCs/>
          <w:color w:val="000000" w:themeColor="text1"/>
          <w:sz w:val="24"/>
          <w:szCs w:val="24"/>
          <w:lang w:eastAsia="en-NG"/>
        </w:rPr>
      </w:pPr>
      <w:r w:rsidRPr="000B2421">
        <w:rPr>
          <w:rFonts w:ascii="Times New Roman" w:eastAsia="Times New Roman" w:hAnsi="Times New Roman" w:cs="Times New Roman"/>
          <w:i/>
          <w:iCs/>
          <w:color w:val="000000" w:themeColor="text1"/>
          <w:sz w:val="24"/>
          <w:szCs w:val="24"/>
          <w:lang w:eastAsia="en-NG"/>
        </w:rPr>
        <w:t>What questions are being addressed by the presentation?</w:t>
      </w:r>
    </w:p>
    <w:p w14:paraId="13DE61BA" w14:textId="75F99984" w:rsidR="00460E4A" w:rsidRPr="000B2421" w:rsidRDefault="00460E4A" w:rsidP="00460E4A">
      <w:pPr>
        <w:pStyle w:val="ListParagraph"/>
        <w:shd w:val="clear" w:color="auto" w:fill="FFFFFF"/>
        <w:spacing w:after="100" w:afterAutospacing="1" w:line="240" w:lineRule="auto"/>
        <w:ind w:left="855"/>
        <w:rPr>
          <w:rFonts w:ascii="Times New Roman" w:eastAsia="Times New Roman" w:hAnsi="Times New Roman" w:cs="Times New Roman"/>
          <w:b/>
          <w:bCs/>
          <w:color w:val="000000" w:themeColor="text1"/>
          <w:sz w:val="24"/>
          <w:szCs w:val="24"/>
          <w:lang w:val="en-US" w:eastAsia="en-NG"/>
        </w:rPr>
      </w:pPr>
      <w:r w:rsidRPr="000B2421">
        <w:rPr>
          <w:rFonts w:ascii="Times New Roman" w:eastAsia="Times New Roman" w:hAnsi="Times New Roman" w:cs="Times New Roman"/>
          <w:b/>
          <w:bCs/>
          <w:color w:val="000000" w:themeColor="text1"/>
          <w:sz w:val="24"/>
          <w:szCs w:val="24"/>
          <w:lang w:val="en-US" w:eastAsia="en-NG"/>
        </w:rPr>
        <w:t>ANS</w:t>
      </w:r>
      <w:r w:rsidR="00A12EAD" w:rsidRPr="000B2421">
        <w:rPr>
          <w:rFonts w:ascii="Times New Roman" w:eastAsia="Times New Roman" w:hAnsi="Times New Roman" w:cs="Times New Roman"/>
          <w:b/>
          <w:bCs/>
          <w:color w:val="000000" w:themeColor="text1"/>
          <w:sz w:val="24"/>
          <w:szCs w:val="24"/>
          <w:lang w:val="en-US" w:eastAsia="en-NG"/>
        </w:rPr>
        <w:t>WER</w:t>
      </w:r>
    </w:p>
    <w:p w14:paraId="038356CA" w14:textId="77777777" w:rsidR="00A12EAD" w:rsidRPr="000B2421" w:rsidRDefault="00A12EAD" w:rsidP="00460E4A">
      <w:pPr>
        <w:pStyle w:val="ListParagraph"/>
        <w:shd w:val="clear" w:color="auto" w:fill="FFFFFF"/>
        <w:spacing w:after="100" w:afterAutospacing="1" w:line="240" w:lineRule="auto"/>
        <w:ind w:left="855"/>
        <w:rPr>
          <w:rFonts w:ascii="Times New Roman" w:eastAsia="Times New Roman" w:hAnsi="Times New Roman" w:cs="Times New Roman"/>
          <w:b/>
          <w:bCs/>
          <w:color w:val="000000" w:themeColor="text1"/>
          <w:sz w:val="24"/>
          <w:szCs w:val="24"/>
          <w:lang w:val="en-US" w:eastAsia="en-NG"/>
        </w:rPr>
      </w:pPr>
    </w:p>
    <w:p w14:paraId="3660DCE8" w14:textId="54732B07" w:rsidR="00A12EAD" w:rsidRDefault="00723E8B" w:rsidP="00723E8B">
      <w:pPr>
        <w:pStyle w:val="ListParagraph"/>
        <w:numPr>
          <w:ilvl w:val="0"/>
          <w:numId w:val="3"/>
        </w:numPr>
        <w:shd w:val="clear" w:color="auto" w:fill="FFFFFF"/>
        <w:spacing w:after="100" w:afterAutospacing="1" w:line="240" w:lineRule="auto"/>
        <w:rPr>
          <w:rFonts w:ascii="Times New Roman" w:eastAsia="Times New Roman" w:hAnsi="Times New Roman" w:cs="Times New Roman"/>
          <w:color w:val="000000" w:themeColor="text1"/>
          <w:sz w:val="24"/>
          <w:szCs w:val="24"/>
          <w:lang w:val="en-US" w:eastAsia="en-NG"/>
        </w:rPr>
      </w:pPr>
      <w:r w:rsidRPr="000B2421">
        <w:rPr>
          <w:rFonts w:ascii="Times New Roman" w:eastAsia="Times New Roman" w:hAnsi="Times New Roman" w:cs="Times New Roman"/>
          <w:color w:val="000000" w:themeColor="text1"/>
          <w:sz w:val="24"/>
          <w:szCs w:val="24"/>
          <w:lang w:val="en-US" w:eastAsia="en-NG"/>
        </w:rPr>
        <w:t xml:space="preserve">He was able to address how </w:t>
      </w:r>
      <w:r w:rsidR="00A12EAD" w:rsidRPr="000B2421">
        <w:rPr>
          <w:rFonts w:ascii="Times New Roman" w:eastAsia="Times New Roman" w:hAnsi="Times New Roman" w:cs="Times New Roman"/>
          <w:color w:val="000000" w:themeColor="text1"/>
          <w:sz w:val="24"/>
          <w:szCs w:val="24"/>
          <w:lang w:val="en-US" w:eastAsia="en-NG"/>
        </w:rPr>
        <w:t xml:space="preserve">Global health </w:t>
      </w:r>
      <w:r w:rsidRPr="000B2421">
        <w:rPr>
          <w:rFonts w:ascii="Times New Roman" w:eastAsia="Times New Roman" w:hAnsi="Times New Roman" w:cs="Times New Roman"/>
          <w:color w:val="000000" w:themeColor="text1"/>
          <w:sz w:val="24"/>
          <w:szCs w:val="24"/>
          <w:lang w:val="en-US" w:eastAsia="en-NG"/>
        </w:rPr>
        <w:t>has changed over the years with respect to changes in global events.</w:t>
      </w:r>
    </w:p>
    <w:p w14:paraId="4E7053C9" w14:textId="2AC6EB55" w:rsidR="00BF087E" w:rsidRDefault="00723E8B" w:rsidP="000B2421">
      <w:pPr>
        <w:pStyle w:val="ListParagraph"/>
        <w:numPr>
          <w:ilvl w:val="0"/>
          <w:numId w:val="3"/>
        </w:numPr>
        <w:shd w:val="clear" w:color="auto" w:fill="FFFFFF"/>
        <w:spacing w:after="100" w:afterAutospacing="1" w:line="240" w:lineRule="auto"/>
        <w:rPr>
          <w:rFonts w:ascii="Times New Roman" w:eastAsia="Times New Roman" w:hAnsi="Times New Roman" w:cs="Times New Roman"/>
          <w:color w:val="000000" w:themeColor="text1"/>
          <w:sz w:val="24"/>
          <w:szCs w:val="24"/>
          <w:lang w:val="en-US" w:eastAsia="en-NG"/>
        </w:rPr>
      </w:pPr>
      <w:r w:rsidRPr="000B2421">
        <w:rPr>
          <w:rFonts w:ascii="Times New Roman" w:eastAsia="Times New Roman" w:hAnsi="Times New Roman" w:cs="Times New Roman"/>
          <w:color w:val="000000" w:themeColor="text1"/>
          <w:sz w:val="24"/>
          <w:szCs w:val="24"/>
          <w:lang w:val="en-US" w:eastAsia="en-NG"/>
        </w:rPr>
        <w:t>He also address</w:t>
      </w:r>
      <w:r w:rsidR="00250003" w:rsidRPr="000B2421">
        <w:rPr>
          <w:rFonts w:ascii="Times New Roman" w:eastAsia="Times New Roman" w:hAnsi="Times New Roman" w:cs="Times New Roman"/>
          <w:color w:val="000000" w:themeColor="text1"/>
          <w:sz w:val="24"/>
          <w:szCs w:val="24"/>
          <w:lang w:val="en-US" w:eastAsia="en-NG"/>
        </w:rPr>
        <w:t xml:space="preserve">ed </w:t>
      </w:r>
      <w:r w:rsidR="00BF087E" w:rsidRPr="000B2421">
        <w:rPr>
          <w:rFonts w:ascii="Times New Roman" w:eastAsia="Times New Roman" w:hAnsi="Times New Roman" w:cs="Times New Roman"/>
          <w:color w:val="000000" w:themeColor="text1"/>
          <w:sz w:val="24"/>
          <w:szCs w:val="24"/>
          <w:lang w:val="en-US" w:eastAsia="en-NG"/>
        </w:rPr>
        <w:t xml:space="preserve">the global evolutionary trend on the quality of life. </w:t>
      </w:r>
    </w:p>
    <w:p w14:paraId="188B335F" w14:textId="77777777" w:rsidR="000B2421" w:rsidRDefault="00BF087E" w:rsidP="000B2421">
      <w:pPr>
        <w:pStyle w:val="ListParagraph"/>
        <w:numPr>
          <w:ilvl w:val="0"/>
          <w:numId w:val="3"/>
        </w:numPr>
        <w:shd w:val="clear" w:color="auto" w:fill="FFFFFF"/>
        <w:spacing w:after="100" w:afterAutospacing="1" w:line="240" w:lineRule="auto"/>
        <w:rPr>
          <w:rFonts w:ascii="Times New Roman" w:eastAsia="Times New Roman" w:hAnsi="Times New Roman" w:cs="Times New Roman"/>
          <w:color w:val="000000" w:themeColor="text1"/>
          <w:sz w:val="24"/>
          <w:szCs w:val="24"/>
          <w:lang w:val="en-US" w:eastAsia="en-NG"/>
        </w:rPr>
      </w:pPr>
      <w:r w:rsidRPr="000B2421">
        <w:rPr>
          <w:rFonts w:ascii="Times New Roman" w:eastAsia="Times New Roman" w:hAnsi="Times New Roman" w:cs="Times New Roman"/>
          <w:color w:val="000000" w:themeColor="text1"/>
          <w:sz w:val="24"/>
          <w:szCs w:val="24"/>
          <w:lang w:val="en-US" w:eastAsia="en-NG"/>
        </w:rPr>
        <w:t>Questions like What are the biggest obstacles to the quality of life in our world.</w:t>
      </w:r>
    </w:p>
    <w:p w14:paraId="603DC05B" w14:textId="267EBCA0" w:rsidR="00BF087E" w:rsidRPr="000B2421" w:rsidRDefault="00BF087E" w:rsidP="000B2421">
      <w:pPr>
        <w:pStyle w:val="ListParagraph"/>
        <w:numPr>
          <w:ilvl w:val="0"/>
          <w:numId w:val="3"/>
        </w:numPr>
        <w:shd w:val="clear" w:color="auto" w:fill="FFFFFF"/>
        <w:spacing w:after="100" w:afterAutospacing="1" w:line="240" w:lineRule="auto"/>
        <w:rPr>
          <w:rFonts w:ascii="Times New Roman" w:eastAsia="Times New Roman" w:hAnsi="Times New Roman" w:cs="Times New Roman"/>
          <w:color w:val="000000" w:themeColor="text1"/>
          <w:sz w:val="24"/>
          <w:szCs w:val="24"/>
          <w:lang w:val="en-US" w:eastAsia="en-NG"/>
        </w:rPr>
      </w:pPr>
      <w:r w:rsidRPr="000B2421">
        <w:rPr>
          <w:rFonts w:ascii="Times New Roman" w:eastAsia="Times New Roman" w:hAnsi="Times New Roman" w:cs="Times New Roman"/>
          <w:color w:val="000000" w:themeColor="text1"/>
          <w:sz w:val="24"/>
          <w:szCs w:val="24"/>
          <w:lang w:val="en-US" w:eastAsia="en-NG"/>
        </w:rPr>
        <w:t>Can developing countries catch up with the world powers</w:t>
      </w:r>
      <w:r w:rsidR="000B2421">
        <w:rPr>
          <w:rFonts w:ascii="Times New Roman" w:eastAsia="Times New Roman" w:hAnsi="Times New Roman" w:cs="Times New Roman"/>
          <w:color w:val="000000" w:themeColor="text1"/>
          <w:sz w:val="24"/>
          <w:szCs w:val="24"/>
          <w:lang w:val="en-US" w:eastAsia="en-NG"/>
        </w:rPr>
        <w:t xml:space="preserve"> over </w:t>
      </w:r>
      <w:proofErr w:type="gramStart"/>
      <w:r w:rsidR="000B2421">
        <w:rPr>
          <w:rFonts w:ascii="Times New Roman" w:eastAsia="Times New Roman" w:hAnsi="Times New Roman" w:cs="Times New Roman"/>
          <w:color w:val="000000" w:themeColor="text1"/>
          <w:sz w:val="24"/>
          <w:szCs w:val="24"/>
          <w:lang w:val="en-US" w:eastAsia="en-NG"/>
        </w:rPr>
        <w:t>time .</w:t>
      </w:r>
      <w:proofErr w:type="gramEnd"/>
    </w:p>
    <w:p w14:paraId="4969759D" w14:textId="77777777" w:rsidR="00BF087E" w:rsidRPr="000B2421" w:rsidRDefault="00BF087E" w:rsidP="00BF087E">
      <w:pPr>
        <w:pStyle w:val="ListParagraph"/>
        <w:shd w:val="clear" w:color="auto" w:fill="FFFFFF"/>
        <w:spacing w:after="100" w:afterAutospacing="1" w:line="240" w:lineRule="auto"/>
        <w:ind w:left="1215"/>
        <w:rPr>
          <w:rFonts w:ascii="Times New Roman" w:eastAsia="Times New Roman" w:hAnsi="Times New Roman" w:cs="Times New Roman"/>
          <w:color w:val="000000" w:themeColor="text1"/>
          <w:sz w:val="24"/>
          <w:szCs w:val="24"/>
          <w:lang w:val="en-US" w:eastAsia="en-NG"/>
        </w:rPr>
      </w:pPr>
    </w:p>
    <w:p w14:paraId="160D46D3" w14:textId="0C2E55C7" w:rsidR="00A51F5E" w:rsidRPr="000B2421" w:rsidRDefault="00A51F5E" w:rsidP="00460E4A">
      <w:pPr>
        <w:pStyle w:val="ListParagraph"/>
        <w:numPr>
          <w:ilvl w:val="0"/>
          <w:numId w:val="1"/>
        </w:numPr>
        <w:shd w:val="clear" w:color="auto" w:fill="FFFFFF"/>
        <w:spacing w:after="100" w:afterAutospacing="1" w:line="240" w:lineRule="auto"/>
        <w:rPr>
          <w:rFonts w:ascii="Times New Roman" w:eastAsia="Times New Roman" w:hAnsi="Times New Roman" w:cs="Times New Roman"/>
          <w:i/>
          <w:iCs/>
          <w:color w:val="000000" w:themeColor="text1"/>
          <w:sz w:val="24"/>
          <w:szCs w:val="24"/>
          <w:lang w:eastAsia="en-NG"/>
        </w:rPr>
      </w:pPr>
      <w:r w:rsidRPr="000B2421">
        <w:rPr>
          <w:rFonts w:ascii="Times New Roman" w:eastAsia="Times New Roman" w:hAnsi="Times New Roman" w:cs="Times New Roman"/>
          <w:i/>
          <w:iCs/>
          <w:color w:val="000000" w:themeColor="text1"/>
          <w:sz w:val="24"/>
          <w:szCs w:val="24"/>
          <w:lang w:eastAsia="en-NG"/>
        </w:rPr>
        <w:t>What data is used to create the visualization?</w:t>
      </w:r>
    </w:p>
    <w:p w14:paraId="04A6C05D" w14:textId="64E8B26F" w:rsidR="00460E4A" w:rsidRPr="000B2421" w:rsidRDefault="00460E4A" w:rsidP="00460E4A">
      <w:pPr>
        <w:pStyle w:val="ListParagraph"/>
        <w:shd w:val="clear" w:color="auto" w:fill="FFFFFF"/>
        <w:spacing w:after="100" w:afterAutospacing="1" w:line="240" w:lineRule="auto"/>
        <w:ind w:left="855"/>
        <w:rPr>
          <w:rFonts w:ascii="Times New Roman" w:eastAsia="Times New Roman" w:hAnsi="Times New Roman" w:cs="Times New Roman"/>
          <w:b/>
          <w:bCs/>
          <w:color w:val="000000" w:themeColor="text1"/>
          <w:sz w:val="24"/>
          <w:szCs w:val="24"/>
          <w:lang w:val="en-US" w:eastAsia="en-NG"/>
        </w:rPr>
      </w:pPr>
      <w:r w:rsidRPr="000B2421">
        <w:rPr>
          <w:rFonts w:ascii="Times New Roman" w:eastAsia="Times New Roman" w:hAnsi="Times New Roman" w:cs="Times New Roman"/>
          <w:b/>
          <w:bCs/>
          <w:color w:val="000000" w:themeColor="text1"/>
          <w:sz w:val="24"/>
          <w:szCs w:val="24"/>
          <w:lang w:val="en-US" w:eastAsia="en-NG"/>
        </w:rPr>
        <w:t>ANS</w:t>
      </w:r>
      <w:r w:rsidR="00723E8B" w:rsidRPr="000B2421">
        <w:rPr>
          <w:rFonts w:ascii="Times New Roman" w:eastAsia="Times New Roman" w:hAnsi="Times New Roman" w:cs="Times New Roman"/>
          <w:b/>
          <w:bCs/>
          <w:color w:val="000000" w:themeColor="text1"/>
          <w:sz w:val="24"/>
          <w:szCs w:val="24"/>
          <w:lang w:val="en-US" w:eastAsia="en-NG"/>
        </w:rPr>
        <w:t>WER</w:t>
      </w:r>
    </w:p>
    <w:p w14:paraId="58043E33" w14:textId="1148CC68" w:rsidR="00BF087E" w:rsidRPr="000B2421" w:rsidRDefault="00723E8B" w:rsidP="00BF087E">
      <w:pPr>
        <w:pStyle w:val="ListParagraph"/>
        <w:numPr>
          <w:ilvl w:val="0"/>
          <w:numId w:val="4"/>
        </w:numPr>
        <w:shd w:val="clear" w:color="auto" w:fill="FFFFFF"/>
        <w:spacing w:after="100" w:afterAutospacing="1" w:line="240" w:lineRule="auto"/>
        <w:rPr>
          <w:rFonts w:ascii="Times New Roman" w:eastAsia="Times New Roman" w:hAnsi="Times New Roman" w:cs="Times New Roman"/>
          <w:b/>
          <w:bCs/>
          <w:color w:val="000000" w:themeColor="text1"/>
          <w:sz w:val="24"/>
          <w:szCs w:val="24"/>
          <w:lang w:val="en-US" w:eastAsia="en-NG"/>
        </w:rPr>
      </w:pPr>
      <w:r w:rsidRPr="000B2421">
        <w:rPr>
          <w:rFonts w:ascii="Times New Roman" w:eastAsia="Times New Roman" w:hAnsi="Times New Roman" w:cs="Times New Roman"/>
          <w:color w:val="000000" w:themeColor="text1"/>
          <w:sz w:val="24"/>
          <w:szCs w:val="24"/>
          <w:lang w:val="en-US" w:eastAsia="en-NG"/>
        </w:rPr>
        <w:t xml:space="preserve">2009 Global Health Data. Which consist of Data from 1810 to 2009 (approximately 200 years) </w:t>
      </w:r>
    </w:p>
    <w:p w14:paraId="30D65C57" w14:textId="77777777" w:rsidR="00BF087E" w:rsidRPr="000B2421" w:rsidRDefault="00BF087E" w:rsidP="00BF087E">
      <w:pPr>
        <w:pStyle w:val="ListParagraph"/>
        <w:shd w:val="clear" w:color="auto" w:fill="FFFFFF"/>
        <w:spacing w:after="100" w:afterAutospacing="1" w:line="240" w:lineRule="auto"/>
        <w:ind w:left="1215"/>
        <w:rPr>
          <w:rFonts w:ascii="Times New Roman" w:eastAsia="Times New Roman" w:hAnsi="Times New Roman" w:cs="Times New Roman"/>
          <w:b/>
          <w:bCs/>
          <w:color w:val="000000" w:themeColor="text1"/>
          <w:sz w:val="24"/>
          <w:szCs w:val="24"/>
          <w:lang w:val="en-US" w:eastAsia="en-NG"/>
        </w:rPr>
      </w:pPr>
    </w:p>
    <w:p w14:paraId="1662B99D" w14:textId="511B72C1" w:rsidR="00A51F5E" w:rsidRPr="000B2421" w:rsidRDefault="00A51F5E" w:rsidP="00460E4A">
      <w:pPr>
        <w:pStyle w:val="ListParagraph"/>
        <w:numPr>
          <w:ilvl w:val="0"/>
          <w:numId w:val="1"/>
        </w:numPr>
        <w:shd w:val="clear" w:color="auto" w:fill="FFFFFF"/>
        <w:spacing w:after="100" w:afterAutospacing="1" w:line="240" w:lineRule="auto"/>
        <w:rPr>
          <w:rFonts w:ascii="Times New Roman" w:eastAsia="Times New Roman" w:hAnsi="Times New Roman" w:cs="Times New Roman"/>
          <w:i/>
          <w:iCs/>
          <w:color w:val="000000" w:themeColor="text1"/>
          <w:sz w:val="24"/>
          <w:szCs w:val="24"/>
          <w:lang w:eastAsia="en-NG"/>
        </w:rPr>
      </w:pPr>
      <w:r w:rsidRPr="000B2421">
        <w:rPr>
          <w:rFonts w:ascii="Times New Roman" w:eastAsia="Times New Roman" w:hAnsi="Times New Roman" w:cs="Times New Roman"/>
          <w:i/>
          <w:iCs/>
          <w:color w:val="000000" w:themeColor="text1"/>
          <w:sz w:val="24"/>
          <w:szCs w:val="24"/>
          <w:lang w:eastAsia="en-NG"/>
        </w:rPr>
        <w:t>What visual cues are used to represent the data?</w:t>
      </w:r>
    </w:p>
    <w:p w14:paraId="0CA5F4C0" w14:textId="5FB72712" w:rsidR="00723E8B" w:rsidRPr="000B2421" w:rsidRDefault="00460E4A" w:rsidP="00723E8B">
      <w:pPr>
        <w:pStyle w:val="ListParagraph"/>
        <w:shd w:val="clear" w:color="auto" w:fill="FFFFFF"/>
        <w:spacing w:after="100" w:afterAutospacing="1" w:line="240" w:lineRule="auto"/>
        <w:ind w:left="855"/>
        <w:rPr>
          <w:rFonts w:ascii="Times New Roman" w:eastAsia="Times New Roman" w:hAnsi="Times New Roman" w:cs="Times New Roman"/>
          <w:b/>
          <w:bCs/>
          <w:color w:val="000000" w:themeColor="text1"/>
          <w:sz w:val="24"/>
          <w:szCs w:val="24"/>
          <w:lang w:val="en-US" w:eastAsia="en-NG"/>
        </w:rPr>
      </w:pPr>
      <w:r w:rsidRPr="000B2421">
        <w:rPr>
          <w:rFonts w:ascii="Times New Roman" w:eastAsia="Times New Roman" w:hAnsi="Times New Roman" w:cs="Times New Roman"/>
          <w:b/>
          <w:bCs/>
          <w:color w:val="000000" w:themeColor="text1"/>
          <w:sz w:val="24"/>
          <w:szCs w:val="24"/>
          <w:lang w:val="en-US" w:eastAsia="en-NG"/>
        </w:rPr>
        <w:t>ANS</w:t>
      </w:r>
      <w:r w:rsidR="00723E8B" w:rsidRPr="000B2421">
        <w:rPr>
          <w:rFonts w:ascii="Times New Roman" w:eastAsia="Times New Roman" w:hAnsi="Times New Roman" w:cs="Times New Roman"/>
          <w:b/>
          <w:bCs/>
          <w:color w:val="000000" w:themeColor="text1"/>
          <w:sz w:val="24"/>
          <w:szCs w:val="24"/>
          <w:lang w:val="en-US" w:eastAsia="en-NG"/>
        </w:rPr>
        <w:t>WER</w:t>
      </w:r>
    </w:p>
    <w:p w14:paraId="1062C578" w14:textId="3428E850" w:rsidR="00723E8B" w:rsidRPr="000B2421" w:rsidRDefault="00306BBE" w:rsidP="00723E8B">
      <w:pPr>
        <w:pStyle w:val="ListParagraph"/>
        <w:numPr>
          <w:ilvl w:val="0"/>
          <w:numId w:val="5"/>
        </w:numPr>
        <w:shd w:val="clear" w:color="auto" w:fill="FFFFFF"/>
        <w:spacing w:after="100" w:afterAutospacing="1" w:line="240" w:lineRule="auto"/>
        <w:rPr>
          <w:rFonts w:ascii="Times New Roman" w:eastAsia="Times New Roman" w:hAnsi="Times New Roman" w:cs="Times New Roman"/>
          <w:b/>
          <w:bCs/>
          <w:color w:val="000000" w:themeColor="text1"/>
          <w:sz w:val="24"/>
          <w:szCs w:val="24"/>
          <w:lang w:val="en-US" w:eastAsia="en-NG"/>
        </w:rPr>
      </w:pPr>
      <w:r w:rsidRPr="000B2421">
        <w:rPr>
          <w:rFonts w:ascii="Times New Roman" w:eastAsia="Times New Roman" w:hAnsi="Times New Roman" w:cs="Times New Roman"/>
          <w:b/>
          <w:bCs/>
          <w:color w:val="000000" w:themeColor="text1"/>
          <w:sz w:val="24"/>
          <w:szCs w:val="24"/>
          <w:lang w:val="en-US" w:eastAsia="en-NG"/>
        </w:rPr>
        <w:t>Bubble Chart</w:t>
      </w:r>
    </w:p>
    <w:p w14:paraId="0CDE8315" w14:textId="1120F0A8" w:rsidR="00306BBE" w:rsidRPr="000B2421" w:rsidRDefault="00306BBE" w:rsidP="00306BBE">
      <w:pPr>
        <w:pStyle w:val="ListParagraph"/>
        <w:numPr>
          <w:ilvl w:val="0"/>
          <w:numId w:val="5"/>
        </w:numPr>
        <w:shd w:val="clear" w:color="auto" w:fill="FFFFFF"/>
        <w:spacing w:after="100" w:afterAutospacing="1" w:line="240" w:lineRule="auto"/>
        <w:rPr>
          <w:rFonts w:ascii="Times New Roman" w:eastAsia="Times New Roman" w:hAnsi="Times New Roman" w:cs="Times New Roman"/>
          <w:b/>
          <w:bCs/>
          <w:color w:val="000000" w:themeColor="text1"/>
          <w:sz w:val="24"/>
          <w:szCs w:val="24"/>
          <w:lang w:val="en-US" w:eastAsia="en-NG"/>
        </w:rPr>
      </w:pPr>
      <w:r w:rsidRPr="000B2421">
        <w:rPr>
          <w:rFonts w:ascii="Times New Roman" w:eastAsia="Times New Roman" w:hAnsi="Times New Roman" w:cs="Times New Roman"/>
          <w:b/>
          <w:bCs/>
          <w:color w:val="000000" w:themeColor="text1"/>
          <w:sz w:val="24"/>
          <w:szCs w:val="24"/>
          <w:lang w:val="en-US" w:eastAsia="en-NG"/>
        </w:rPr>
        <w:t>Motion Picture Animation</w:t>
      </w:r>
    </w:p>
    <w:p w14:paraId="37BD1800" w14:textId="74054314" w:rsidR="00306BBE" w:rsidRPr="000B2421" w:rsidRDefault="00306BBE" w:rsidP="00306BBE">
      <w:pPr>
        <w:pStyle w:val="ListParagraph"/>
        <w:numPr>
          <w:ilvl w:val="0"/>
          <w:numId w:val="5"/>
        </w:numPr>
        <w:shd w:val="clear" w:color="auto" w:fill="FFFFFF"/>
        <w:spacing w:after="100" w:afterAutospacing="1" w:line="240" w:lineRule="auto"/>
        <w:rPr>
          <w:rFonts w:ascii="Times New Roman" w:eastAsia="Times New Roman" w:hAnsi="Times New Roman" w:cs="Times New Roman"/>
          <w:b/>
          <w:bCs/>
          <w:color w:val="000000" w:themeColor="text1"/>
          <w:sz w:val="24"/>
          <w:szCs w:val="24"/>
          <w:lang w:val="en-US" w:eastAsia="en-NG"/>
        </w:rPr>
      </w:pPr>
      <w:r w:rsidRPr="000B2421">
        <w:rPr>
          <w:rFonts w:ascii="Times New Roman" w:eastAsia="Times New Roman" w:hAnsi="Times New Roman" w:cs="Times New Roman"/>
          <w:b/>
          <w:bCs/>
          <w:color w:val="000000" w:themeColor="text1"/>
          <w:sz w:val="24"/>
          <w:szCs w:val="24"/>
          <w:lang w:val="en-US" w:eastAsia="en-NG"/>
        </w:rPr>
        <w:t xml:space="preserve">Color Depth and Varying Sizes of Bubbles </w:t>
      </w:r>
    </w:p>
    <w:p w14:paraId="3A4A79B4" w14:textId="1C683DAB" w:rsidR="00306BBE" w:rsidRPr="000B2421" w:rsidRDefault="00306BBE" w:rsidP="00306BBE">
      <w:pPr>
        <w:pStyle w:val="ListParagraph"/>
        <w:numPr>
          <w:ilvl w:val="0"/>
          <w:numId w:val="5"/>
        </w:numPr>
        <w:shd w:val="clear" w:color="auto" w:fill="FFFFFF"/>
        <w:spacing w:after="100" w:afterAutospacing="1" w:line="240" w:lineRule="auto"/>
        <w:rPr>
          <w:rFonts w:ascii="Times New Roman" w:eastAsia="Times New Roman" w:hAnsi="Times New Roman" w:cs="Times New Roman"/>
          <w:b/>
          <w:bCs/>
          <w:color w:val="000000" w:themeColor="text1"/>
          <w:sz w:val="24"/>
          <w:szCs w:val="24"/>
          <w:lang w:val="en-US" w:eastAsia="en-NG"/>
        </w:rPr>
      </w:pPr>
      <w:r w:rsidRPr="000B2421">
        <w:rPr>
          <w:rFonts w:ascii="Times New Roman" w:eastAsia="Times New Roman" w:hAnsi="Times New Roman" w:cs="Times New Roman"/>
          <w:b/>
          <w:bCs/>
          <w:color w:val="000000" w:themeColor="text1"/>
          <w:sz w:val="24"/>
          <w:szCs w:val="24"/>
          <w:lang w:val="en-US" w:eastAsia="en-NG"/>
        </w:rPr>
        <w:t>Time Series</w:t>
      </w:r>
    </w:p>
    <w:p w14:paraId="3B37B44A" w14:textId="630C4AFB" w:rsidR="00A12EAD" w:rsidRPr="000B2421" w:rsidRDefault="00A12EAD" w:rsidP="00A12EAD">
      <w:pPr>
        <w:pStyle w:val="ListParagraph"/>
        <w:shd w:val="clear" w:color="auto" w:fill="FFFFFF"/>
        <w:spacing w:after="100" w:afterAutospacing="1" w:line="240" w:lineRule="auto"/>
        <w:ind w:left="855"/>
        <w:rPr>
          <w:rFonts w:ascii="Times New Roman" w:eastAsia="Times New Roman" w:hAnsi="Times New Roman" w:cs="Times New Roman"/>
          <w:b/>
          <w:bCs/>
          <w:color w:val="000000" w:themeColor="text1"/>
          <w:sz w:val="24"/>
          <w:szCs w:val="24"/>
          <w:lang w:val="en-US" w:eastAsia="en-NG"/>
        </w:rPr>
      </w:pPr>
    </w:p>
    <w:p w14:paraId="69A55FB0" w14:textId="616E8AC3" w:rsidR="00A12EAD" w:rsidRPr="000B2421" w:rsidRDefault="00A12EAD" w:rsidP="00A12EAD">
      <w:pPr>
        <w:pStyle w:val="ListParagraph"/>
        <w:shd w:val="clear" w:color="auto" w:fill="FFFFFF"/>
        <w:spacing w:after="100" w:afterAutospacing="1" w:line="240" w:lineRule="auto"/>
        <w:ind w:left="855"/>
        <w:rPr>
          <w:rFonts w:ascii="Arial" w:eastAsia="Times New Roman" w:hAnsi="Arial" w:cs="Arial"/>
          <w:b/>
          <w:bCs/>
          <w:color w:val="000000" w:themeColor="text1"/>
          <w:lang w:val="en-US" w:eastAsia="en-NG"/>
        </w:rPr>
      </w:pPr>
    </w:p>
    <w:p w14:paraId="68CE466F" w14:textId="1C6C730F" w:rsidR="00A12EAD" w:rsidRPr="000B2421" w:rsidRDefault="00A12EAD" w:rsidP="00A12EAD">
      <w:pPr>
        <w:pStyle w:val="ListParagraph"/>
        <w:shd w:val="clear" w:color="auto" w:fill="FFFFFF"/>
        <w:spacing w:after="100" w:afterAutospacing="1" w:line="240" w:lineRule="auto"/>
        <w:ind w:left="855"/>
        <w:rPr>
          <w:rFonts w:ascii="Arial" w:eastAsia="Times New Roman" w:hAnsi="Arial" w:cs="Arial"/>
          <w:b/>
          <w:bCs/>
          <w:color w:val="000000" w:themeColor="text1"/>
          <w:lang w:val="en-US" w:eastAsia="en-NG"/>
        </w:rPr>
      </w:pPr>
    </w:p>
    <w:p w14:paraId="532A7DA7" w14:textId="4CB4BB18" w:rsidR="00A12EAD" w:rsidRPr="000B2421" w:rsidRDefault="00A12EAD" w:rsidP="00934FAA">
      <w:pPr>
        <w:shd w:val="clear" w:color="auto" w:fill="FFFFFF"/>
        <w:spacing w:after="100" w:afterAutospacing="1" w:line="240" w:lineRule="auto"/>
        <w:rPr>
          <w:rFonts w:ascii="Arial" w:eastAsia="Times New Roman" w:hAnsi="Arial" w:cs="Arial"/>
          <w:b/>
          <w:bCs/>
          <w:color w:val="000000" w:themeColor="text1"/>
          <w:lang w:val="en-US" w:eastAsia="en-NG"/>
        </w:rPr>
      </w:pPr>
    </w:p>
    <w:p w14:paraId="5E4E0663" w14:textId="19DA5FBC" w:rsidR="00A12EAD" w:rsidRDefault="00A12EAD" w:rsidP="00A12EAD">
      <w:pPr>
        <w:shd w:val="clear" w:color="auto" w:fill="FFFFFF"/>
        <w:spacing w:after="150" w:line="240" w:lineRule="auto"/>
        <w:outlineLvl w:val="3"/>
        <w:rPr>
          <w:rFonts w:ascii="Arial" w:eastAsia="Times New Roman" w:hAnsi="Arial" w:cs="Arial"/>
          <w:b/>
          <w:bCs/>
          <w:color w:val="000000" w:themeColor="text1"/>
          <w:sz w:val="24"/>
          <w:szCs w:val="24"/>
          <w:lang w:eastAsia="en-NG"/>
        </w:rPr>
      </w:pPr>
      <w:bookmarkStart w:id="1" w:name="_Toc493505164"/>
      <w:r w:rsidRPr="00A12EAD">
        <w:rPr>
          <w:rFonts w:ascii="Arial" w:eastAsia="Times New Roman" w:hAnsi="Arial" w:cs="Arial"/>
          <w:b/>
          <w:bCs/>
          <w:color w:val="000000" w:themeColor="text1"/>
          <w:sz w:val="24"/>
          <w:szCs w:val="24"/>
          <w:lang w:eastAsia="en-NG"/>
        </w:rPr>
        <w:lastRenderedPageBreak/>
        <w:t>Lesson 2 Exercise B: Applying the basic principles of design to an Excel chart</w:t>
      </w:r>
      <w:bookmarkEnd w:id="1"/>
    </w:p>
    <w:p w14:paraId="69977EF2" w14:textId="3494A5C9" w:rsidR="001E0703" w:rsidRDefault="001E0703" w:rsidP="00A12EAD">
      <w:pPr>
        <w:shd w:val="clear" w:color="auto" w:fill="FFFFFF"/>
        <w:spacing w:after="150" w:line="240" w:lineRule="auto"/>
        <w:outlineLvl w:val="3"/>
        <w:rPr>
          <w:rFonts w:ascii="Arial" w:eastAsia="Times New Roman" w:hAnsi="Arial" w:cs="Arial"/>
          <w:b/>
          <w:bCs/>
          <w:color w:val="000000" w:themeColor="text1"/>
          <w:sz w:val="24"/>
          <w:szCs w:val="24"/>
          <w:lang w:eastAsia="en-NG"/>
        </w:rPr>
      </w:pPr>
    </w:p>
    <w:p w14:paraId="45A8CEF6" w14:textId="197D3442" w:rsidR="001E0703" w:rsidRDefault="001E0703" w:rsidP="00A12EAD">
      <w:pPr>
        <w:shd w:val="clear" w:color="auto" w:fill="FFFFFF"/>
        <w:spacing w:after="150" w:line="240" w:lineRule="auto"/>
        <w:outlineLvl w:val="3"/>
        <w:rPr>
          <w:rFonts w:ascii="Arial" w:eastAsia="Times New Roman" w:hAnsi="Arial" w:cs="Arial"/>
          <w:b/>
          <w:bCs/>
          <w:color w:val="000000" w:themeColor="text1"/>
          <w:sz w:val="24"/>
          <w:szCs w:val="24"/>
          <w:lang w:eastAsia="en-NG"/>
        </w:rPr>
      </w:pPr>
    </w:p>
    <w:p w14:paraId="734A7994" w14:textId="77777777" w:rsidR="001E0703" w:rsidRPr="000B2421" w:rsidRDefault="001E0703" w:rsidP="00A12EAD">
      <w:pPr>
        <w:shd w:val="clear" w:color="auto" w:fill="FFFFFF"/>
        <w:spacing w:after="150" w:line="240" w:lineRule="auto"/>
        <w:outlineLvl w:val="3"/>
        <w:rPr>
          <w:rFonts w:ascii="Arial" w:eastAsia="Times New Roman" w:hAnsi="Arial" w:cs="Arial"/>
          <w:b/>
          <w:bCs/>
          <w:color w:val="000000" w:themeColor="text1"/>
          <w:sz w:val="24"/>
          <w:szCs w:val="24"/>
          <w:lang w:eastAsia="en-NG"/>
        </w:rPr>
      </w:pPr>
    </w:p>
    <w:p w14:paraId="1087B191" w14:textId="77777777" w:rsidR="00934FAA" w:rsidRPr="00A12EAD" w:rsidRDefault="00934FAA" w:rsidP="00A12EAD">
      <w:pPr>
        <w:shd w:val="clear" w:color="auto" w:fill="FFFFFF"/>
        <w:spacing w:after="150" w:line="240" w:lineRule="auto"/>
        <w:outlineLvl w:val="3"/>
        <w:rPr>
          <w:rFonts w:ascii="Arial" w:eastAsia="Times New Roman" w:hAnsi="Arial" w:cs="Arial"/>
          <w:b/>
          <w:bCs/>
          <w:color w:val="000000" w:themeColor="text1"/>
          <w:sz w:val="24"/>
          <w:szCs w:val="24"/>
          <w:lang w:eastAsia="en-NG"/>
        </w:rPr>
      </w:pPr>
    </w:p>
    <w:p w14:paraId="2DA178D5" w14:textId="0B27060D" w:rsidR="00A12EAD" w:rsidRDefault="001E0703" w:rsidP="00A12EAD">
      <w:pPr>
        <w:shd w:val="clear" w:color="auto" w:fill="FFFFFF"/>
        <w:spacing w:after="100" w:afterAutospacing="1" w:line="240" w:lineRule="auto"/>
        <w:rPr>
          <w:rFonts w:ascii="Arial" w:eastAsia="Times New Roman" w:hAnsi="Arial" w:cs="Arial"/>
          <w:b/>
          <w:bCs/>
          <w:color w:val="000000" w:themeColor="text1"/>
          <w:lang w:val="en-US" w:eastAsia="en-NG"/>
        </w:rPr>
      </w:pPr>
      <w:r>
        <w:rPr>
          <w:noProof/>
        </w:rPr>
        <w:drawing>
          <wp:inline distT="0" distB="0" distL="0" distR="0" wp14:anchorId="2D1824A2" wp14:editId="124217D9">
            <wp:extent cx="5457825" cy="3062288"/>
            <wp:effectExtent l="0" t="0" r="9525" b="5080"/>
            <wp:docPr id="1" name="Chart 1">
              <a:extLst xmlns:a="http://schemas.openxmlformats.org/drawingml/2006/main">
                <a:ext uri="{FF2B5EF4-FFF2-40B4-BE49-F238E27FC236}">
                  <a16:creationId xmlns:a16="http://schemas.microsoft.com/office/drawing/2014/main" id="{831D7354-6B54-482F-821D-C5B51BD87D0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731FC7C2" w14:textId="1616373A" w:rsidR="001E0703" w:rsidRPr="000B2421" w:rsidRDefault="001E0703" w:rsidP="00A12EAD">
      <w:pPr>
        <w:shd w:val="clear" w:color="auto" w:fill="FFFFFF"/>
        <w:spacing w:after="100" w:afterAutospacing="1" w:line="240" w:lineRule="auto"/>
        <w:rPr>
          <w:rFonts w:ascii="Arial" w:eastAsia="Times New Roman" w:hAnsi="Arial" w:cs="Arial"/>
          <w:b/>
          <w:bCs/>
          <w:color w:val="000000" w:themeColor="text1"/>
          <w:lang w:val="en-US" w:eastAsia="en-NG"/>
        </w:rPr>
      </w:pPr>
      <w:r>
        <w:rPr>
          <w:rFonts w:ascii="Arial" w:eastAsia="Times New Roman" w:hAnsi="Arial" w:cs="Arial"/>
          <w:b/>
          <w:bCs/>
          <w:color w:val="000000" w:themeColor="text1"/>
          <w:lang w:val="en-US" w:eastAsia="en-NG"/>
        </w:rPr>
        <w:t>Fig1 -Excel sheet showing Purchase by Age Distribution</w:t>
      </w:r>
    </w:p>
    <w:p w14:paraId="776B223E" w14:textId="70219D74" w:rsidR="00A51F5E" w:rsidRPr="000B2421" w:rsidRDefault="00A51F5E">
      <w:pPr>
        <w:rPr>
          <w:color w:val="000000" w:themeColor="text1"/>
          <w:lang w:val="en-US"/>
        </w:rPr>
      </w:pPr>
    </w:p>
    <w:p w14:paraId="54A26CC4" w14:textId="76337E55" w:rsidR="00A12EAD" w:rsidRPr="000B2421" w:rsidRDefault="00A12EAD">
      <w:pPr>
        <w:rPr>
          <w:color w:val="000000" w:themeColor="text1"/>
          <w:lang w:val="en-US"/>
        </w:rPr>
      </w:pPr>
    </w:p>
    <w:p w14:paraId="308268A2" w14:textId="15C36F38" w:rsidR="00A12EAD" w:rsidRPr="000B2421" w:rsidRDefault="00A12EAD">
      <w:pPr>
        <w:rPr>
          <w:color w:val="000000" w:themeColor="text1"/>
          <w:lang w:val="en-US"/>
        </w:rPr>
      </w:pPr>
    </w:p>
    <w:p w14:paraId="058E6D12" w14:textId="7B70C7C8" w:rsidR="00A12EAD" w:rsidRPr="000B2421" w:rsidRDefault="00A12EAD">
      <w:pPr>
        <w:rPr>
          <w:color w:val="000000" w:themeColor="text1"/>
          <w:lang w:val="en-US"/>
        </w:rPr>
      </w:pPr>
    </w:p>
    <w:p w14:paraId="30AD3F37" w14:textId="06B26C39" w:rsidR="00A12EAD" w:rsidRPr="000B2421" w:rsidRDefault="00A12EAD">
      <w:pPr>
        <w:rPr>
          <w:color w:val="000000" w:themeColor="text1"/>
          <w:lang w:val="en-US"/>
        </w:rPr>
      </w:pPr>
    </w:p>
    <w:p w14:paraId="05EE6C23" w14:textId="01A29881" w:rsidR="00A12EAD" w:rsidRPr="000B2421" w:rsidRDefault="00A12EAD">
      <w:pPr>
        <w:rPr>
          <w:color w:val="000000" w:themeColor="text1"/>
          <w:lang w:val="en-US"/>
        </w:rPr>
      </w:pPr>
    </w:p>
    <w:p w14:paraId="55C13A6B" w14:textId="16178192" w:rsidR="00A12EAD" w:rsidRPr="000B2421" w:rsidRDefault="00A12EAD">
      <w:pPr>
        <w:rPr>
          <w:color w:val="000000" w:themeColor="text1"/>
          <w:lang w:val="en-US"/>
        </w:rPr>
      </w:pPr>
    </w:p>
    <w:p w14:paraId="1ED289B9" w14:textId="007EC11C" w:rsidR="00A12EAD" w:rsidRPr="000B2421" w:rsidRDefault="00A12EAD">
      <w:pPr>
        <w:rPr>
          <w:color w:val="000000" w:themeColor="text1"/>
          <w:lang w:val="en-US"/>
        </w:rPr>
      </w:pPr>
    </w:p>
    <w:p w14:paraId="19C301E7" w14:textId="089E1301" w:rsidR="00A12EAD" w:rsidRPr="000B2421" w:rsidRDefault="00A12EAD">
      <w:pPr>
        <w:rPr>
          <w:color w:val="000000" w:themeColor="text1"/>
          <w:lang w:val="en-US"/>
        </w:rPr>
      </w:pPr>
    </w:p>
    <w:p w14:paraId="334BC6D6" w14:textId="125E0819" w:rsidR="00A12EAD" w:rsidRPr="000B2421" w:rsidRDefault="00A12EAD">
      <w:pPr>
        <w:rPr>
          <w:color w:val="000000" w:themeColor="text1"/>
          <w:lang w:val="en-US"/>
        </w:rPr>
      </w:pPr>
    </w:p>
    <w:p w14:paraId="3C696C9E" w14:textId="45B03943" w:rsidR="00A12EAD" w:rsidRPr="000B2421" w:rsidRDefault="00A12EAD">
      <w:pPr>
        <w:rPr>
          <w:color w:val="000000" w:themeColor="text1"/>
          <w:lang w:val="en-US"/>
        </w:rPr>
      </w:pPr>
    </w:p>
    <w:p w14:paraId="14918660" w14:textId="29C8869B" w:rsidR="00A12EAD" w:rsidRPr="000B2421" w:rsidRDefault="00A12EAD">
      <w:pPr>
        <w:rPr>
          <w:color w:val="000000" w:themeColor="text1"/>
          <w:lang w:val="en-US"/>
        </w:rPr>
      </w:pPr>
    </w:p>
    <w:p w14:paraId="30D7F648" w14:textId="6204ECEB" w:rsidR="00A12EAD" w:rsidRPr="000B2421" w:rsidRDefault="00A12EAD">
      <w:pPr>
        <w:rPr>
          <w:color w:val="000000" w:themeColor="text1"/>
          <w:lang w:val="en-US"/>
        </w:rPr>
      </w:pPr>
    </w:p>
    <w:p w14:paraId="7201D573" w14:textId="4B669410" w:rsidR="00934FAA" w:rsidRPr="000B2421" w:rsidRDefault="00934FAA">
      <w:pPr>
        <w:rPr>
          <w:color w:val="000000" w:themeColor="text1"/>
          <w:lang w:val="en-US"/>
        </w:rPr>
      </w:pPr>
    </w:p>
    <w:p w14:paraId="394B0A3F" w14:textId="77777777" w:rsidR="00934FAA" w:rsidRPr="000B2421" w:rsidRDefault="00934FAA">
      <w:pPr>
        <w:rPr>
          <w:color w:val="000000" w:themeColor="text1"/>
          <w:lang w:val="en-US"/>
        </w:rPr>
      </w:pPr>
    </w:p>
    <w:p w14:paraId="19F01BDF" w14:textId="77087FA8" w:rsidR="00A12EAD" w:rsidRPr="000B2421" w:rsidRDefault="00A12EAD" w:rsidP="00A12EAD">
      <w:pPr>
        <w:pStyle w:val="Heading4"/>
        <w:shd w:val="clear" w:color="auto" w:fill="FFFFFF"/>
        <w:spacing w:before="0" w:beforeAutospacing="0" w:after="150" w:afterAutospacing="0"/>
        <w:rPr>
          <w:rFonts w:ascii="Arial" w:hAnsi="Arial" w:cs="Arial"/>
          <w:color w:val="000000" w:themeColor="text1"/>
        </w:rPr>
      </w:pPr>
      <w:bookmarkStart w:id="2" w:name="_Toc493505165"/>
      <w:r w:rsidRPr="000B2421">
        <w:rPr>
          <w:rFonts w:ascii="Arial" w:hAnsi="Arial" w:cs="Arial"/>
          <w:color w:val="000000" w:themeColor="text1"/>
        </w:rPr>
        <w:t>Lesson 3 Exercise C: Using common tools to create different displays types</w:t>
      </w:r>
      <w:bookmarkEnd w:id="2"/>
    </w:p>
    <w:p w14:paraId="1C165601" w14:textId="77777777" w:rsidR="00934FAA" w:rsidRPr="000B2421" w:rsidRDefault="00934FAA" w:rsidP="00A12EAD">
      <w:pPr>
        <w:pStyle w:val="Heading4"/>
        <w:shd w:val="clear" w:color="auto" w:fill="FFFFFF"/>
        <w:spacing w:before="0" w:beforeAutospacing="0" w:after="150" w:afterAutospacing="0"/>
        <w:rPr>
          <w:rFonts w:ascii="Arial" w:hAnsi="Arial" w:cs="Arial"/>
          <w:color w:val="000000" w:themeColor="text1"/>
        </w:rPr>
      </w:pPr>
    </w:p>
    <w:p w14:paraId="370CCBCC" w14:textId="77777777" w:rsidR="001E0703" w:rsidRDefault="00A12EAD">
      <w:pPr>
        <w:rPr>
          <w:color w:val="000000" w:themeColor="text1"/>
          <w:lang w:val="en-US"/>
        </w:rPr>
      </w:pPr>
      <w:r w:rsidRPr="000B2421">
        <w:rPr>
          <w:noProof/>
          <w:color w:val="000000" w:themeColor="text1"/>
          <w:lang w:val="en-US"/>
        </w:rPr>
        <w:drawing>
          <wp:inline distT="0" distB="0" distL="0" distR="0" wp14:anchorId="451FB31B" wp14:editId="2607099C">
            <wp:extent cx="5731510" cy="4584700"/>
            <wp:effectExtent l="0" t="0" r="254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ashboard_Final.png"/>
                    <pic:cNvPicPr/>
                  </pic:nvPicPr>
                  <pic:blipFill>
                    <a:blip r:embed="rId6">
                      <a:extLst>
                        <a:ext uri="{28A0092B-C50C-407E-A947-70E740481C1C}">
                          <a14:useLocalDpi xmlns:a14="http://schemas.microsoft.com/office/drawing/2010/main" val="0"/>
                        </a:ext>
                      </a:extLst>
                    </a:blip>
                    <a:stretch>
                      <a:fillRect/>
                    </a:stretch>
                  </pic:blipFill>
                  <pic:spPr>
                    <a:xfrm>
                      <a:off x="0" y="0"/>
                      <a:ext cx="5731510" cy="4584700"/>
                    </a:xfrm>
                    <a:prstGeom prst="rect">
                      <a:avLst/>
                    </a:prstGeom>
                  </pic:spPr>
                </pic:pic>
              </a:graphicData>
            </a:graphic>
          </wp:inline>
        </w:drawing>
      </w:r>
    </w:p>
    <w:p w14:paraId="671E8045" w14:textId="6DAA3DAB" w:rsidR="001E0703" w:rsidRPr="001E0703" w:rsidRDefault="001E0703">
      <w:pPr>
        <w:rPr>
          <w:rFonts w:ascii="Arial Black" w:hAnsi="Arial Black"/>
          <w:color w:val="000000" w:themeColor="text1"/>
          <w:lang w:val="en-US"/>
        </w:rPr>
      </w:pPr>
      <w:r w:rsidRPr="001E0703">
        <w:rPr>
          <w:rFonts w:ascii="Arial Black" w:hAnsi="Arial Black"/>
          <w:color w:val="000000" w:themeColor="text1"/>
          <w:lang w:val="en-US"/>
        </w:rPr>
        <w:t>Fig</w:t>
      </w:r>
      <w:proofErr w:type="gramStart"/>
      <w:r w:rsidRPr="001E0703">
        <w:rPr>
          <w:rFonts w:ascii="Arial Black" w:hAnsi="Arial Black"/>
          <w:color w:val="000000" w:themeColor="text1"/>
          <w:lang w:val="en-US"/>
        </w:rPr>
        <w:t>2 :Ta</w:t>
      </w:r>
      <w:bookmarkStart w:id="3" w:name="_GoBack"/>
      <w:bookmarkEnd w:id="3"/>
      <w:r w:rsidRPr="001E0703">
        <w:rPr>
          <w:rFonts w:ascii="Arial Black" w:hAnsi="Arial Black"/>
          <w:color w:val="000000" w:themeColor="text1"/>
          <w:lang w:val="en-US"/>
        </w:rPr>
        <w:t>bleau</w:t>
      </w:r>
      <w:proofErr w:type="gramEnd"/>
      <w:r w:rsidRPr="001E0703">
        <w:rPr>
          <w:rFonts w:ascii="Arial Black" w:hAnsi="Arial Black"/>
          <w:color w:val="000000" w:themeColor="text1"/>
          <w:lang w:val="en-US"/>
        </w:rPr>
        <w:t xml:space="preserve"> Dashboard Showing Top Cities and their shipment</w:t>
      </w:r>
    </w:p>
    <w:sectPr w:rsidR="001E0703" w:rsidRPr="001E07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145D5F"/>
    <w:multiLevelType w:val="hybridMultilevel"/>
    <w:tmpl w:val="A89CDC54"/>
    <w:lvl w:ilvl="0" w:tplc="3A808B0A">
      <w:start w:val="1"/>
      <w:numFmt w:val="decimal"/>
      <w:lvlText w:val="%1-"/>
      <w:lvlJc w:val="left"/>
      <w:pPr>
        <w:ind w:left="1215" w:hanging="360"/>
      </w:pPr>
      <w:rPr>
        <w:rFonts w:hint="default"/>
        <w:b/>
      </w:rPr>
    </w:lvl>
    <w:lvl w:ilvl="1" w:tplc="20000019" w:tentative="1">
      <w:start w:val="1"/>
      <w:numFmt w:val="lowerLetter"/>
      <w:lvlText w:val="%2."/>
      <w:lvlJc w:val="left"/>
      <w:pPr>
        <w:ind w:left="1935" w:hanging="360"/>
      </w:pPr>
    </w:lvl>
    <w:lvl w:ilvl="2" w:tplc="2000001B" w:tentative="1">
      <w:start w:val="1"/>
      <w:numFmt w:val="lowerRoman"/>
      <w:lvlText w:val="%3."/>
      <w:lvlJc w:val="right"/>
      <w:pPr>
        <w:ind w:left="2655" w:hanging="180"/>
      </w:pPr>
    </w:lvl>
    <w:lvl w:ilvl="3" w:tplc="2000000F" w:tentative="1">
      <w:start w:val="1"/>
      <w:numFmt w:val="decimal"/>
      <w:lvlText w:val="%4."/>
      <w:lvlJc w:val="left"/>
      <w:pPr>
        <w:ind w:left="3375" w:hanging="360"/>
      </w:pPr>
    </w:lvl>
    <w:lvl w:ilvl="4" w:tplc="20000019" w:tentative="1">
      <w:start w:val="1"/>
      <w:numFmt w:val="lowerLetter"/>
      <w:lvlText w:val="%5."/>
      <w:lvlJc w:val="left"/>
      <w:pPr>
        <w:ind w:left="4095" w:hanging="360"/>
      </w:pPr>
    </w:lvl>
    <w:lvl w:ilvl="5" w:tplc="2000001B" w:tentative="1">
      <w:start w:val="1"/>
      <w:numFmt w:val="lowerRoman"/>
      <w:lvlText w:val="%6."/>
      <w:lvlJc w:val="right"/>
      <w:pPr>
        <w:ind w:left="4815" w:hanging="180"/>
      </w:pPr>
    </w:lvl>
    <w:lvl w:ilvl="6" w:tplc="2000000F" w:tentative="1">
      <w:start w:val="1"/>
      <w:numFmt w:val="decimal"/>
      <w:lvlText w:val="%7."/>
      <w:lvlJc w:val="left"/>
      <w:pPr>
        <w:ind w:left="5535" w:hanging="360"/>
      </w:pPr>
    </w:lvl>
    <w:lvl w:ilvl="7" w:tplc="20000019" w:tentative="1">
      <w:start w:val="1"/>
      <w:numFmt w:val="lowerLetter"/>
      <w:lvlText w:val="%8."/>
      <w:lvlJc w:val="left"/>
      <w:pPr>
        <w:ind w:left="6255" w:hanging="360"/>
      </w:pPr>
    </w:lvl>
    <w:lvl w:ilvl="8" w:tplc="2000001B" w:tentative="1">
      <w:start w:val="1"/>
      <w:numFmt w:val="lowerRoman"/>
      <w:lvlText w:val="%9."/>
      <w:lvlJc w:val="right"/>
      <w:pPr>
        <w:ind w:left="6975" w:hanging="180"/>
      </w:pPr>
    </w:lvl>
  </w:abstractNum>
  <w:abstractNum w:abstractNumId="1" w15:restartNumberingAfterBreak="0">
    <w:nsid w:val="38170200"/>
    <w:multiLevelType w:val="hybridMultilevel"/>
    <w:tmpl w:val="B0703EA8"/>
    <w:lvl w:ilvl="0" w:tplc="F3FE18CC">
      <w:start w:val="1"/>
      <w:numFmt w:val="decimal"/>
      <w:lvlText w:val="%1."/>
      <w:lvlJc w:val="left"/>
      <w:pPr>
        <w:ind w:left="855" w:hanging="495"/>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50187F99"/>
    <w:multiLevelType w:val="hybridMultilevel"/>
    <w:tmpl w:val="508462F8"/>
    <w:lvl w:ilvl="0" w:tplc="F72E39B6">
      <w:start w:val="1"/>
      <w:numFmt w:val="decimal"/>
      <w:lvlText w:val="%1-"/>
      <w:lvlJc w:val="left"/>
      <w:pPr>
        <w:ind w:left="1215" w:hanging="360"/>
      </w:pPr>
      <w:rPr>
        <w:rFonts w:hint="default"/>
      </w:rPr>
    </w:lvl>
    <w:lvl w:ilvl="1" w:tplc="20000019" w:tentative="1">
      <w:start w:val="1"/>
      <w:numFmt w:val="lowerLetter"/>
      <w:lvlText w:val="%2."/>
      <w:lvlJc w:val="left"/>
      <w:pPr>
        <w:ind w:left="1935" w:hanging="360"/>
      </w:pPr>
    </w:lvl>
    <w:lvl w:ilvl="2" w:tplc="2000001B" w:tentative="1">
      <w:start w:val="1"/>
      <w:numFmt w:val="lowerRoman"/>
      <w:lvlText w:val="%3."/>
      <w:lvlJc w:val="right"/>
      <w:pPr>
        <w:ind w:left="2655" w:hanging="180"/>
      </w:pPr>
    </w:lvl>
    <w:lvl w:ilvl="3" w:tplc="2000000F" w:tentative="1">
      <w:start w:val="1"/>
      <w:numFmt w:val="decimal"/>
      <w:lvlText w:val="%4."/>
      <w:lvlJc w:val="left"/>
      <w:pPr>
        <w:ind w:left="3375" w:hanging="360"/>
      </w:pPr>
    </w:lvl>
    <w:lvl w:ilvl="4" w:tplc="20000019" w:tentative="1">
      <w:start w:val="1"/>
      <w:numFmt w:val="lowerLetter"/>
      <w:lvlText w:val="%5."/>
      <w:lvlJc w:val="left"/>
      <w:pPr>
        <w:ind w:left="4095" w:hanging="360"/>
      </w:pPr>
    </w:lvl>
    <w:lvl w:ilvl="5" w:tplc="2000001B" w:tentative="1">
      <w:start w:val="1"/>
      <w:numFmt w:val="lowerRoman"/>
      <w:lvlText w:val="%6."/>
      <w:lvlJc w:val="right"/>
      <w:pPr>
        <w:ind w:left="4815" w:hanging="180"/>
      </w:pPr>
    </w:lvl>
    <w:lvl w:ilvl="6" w:tplc="2000000F" w:tentative="1">
      <w:start w:val="1"/>
      <w:numFmt w:val="decimal"/>
      <w:lvlText w:val="%7."/>
      <w:lvlJc w:val="left"/>
      <w:pPr>
        <w:ind w:left="5535" w:hanging="360"/>
      </w:pPr>
    </w:lvl>
    <w:lvl w:ilvl="7" w:tplc="20000019" w:tentative="1">
      <w:start w:val="1"/>
      <w:numFmt w:val="lowerLetter"/>
      <w:lvlText w:val="%8."/>
      <w:lvlJc w:val="left"/>
      <w:pPr>
        <w:ind w:left="6255" w:hanging="360"/>
      </w:pPr>
    </w:lvl>
    <w:lvl w:ilvl="8" w:tplc="2000001B" w:tentative="1">
      <w:start w:val="1"/>
      <w:numFmt w:val="lowerRoman"/>
      <w:lvlText w:val="%9."/>
      <w:lvlJc w:val="right"/>
      <w:pPr>
        <w:ind w:left="6975" w:hanging="180"/>
      </w:pPr>
    </w:lvl>
  </w:abstractNum>
  <w:abstractNum w:abstractNumId="3" w15:restartNumberingAfterBreak="0">
    <w:nsid w:val="765142A8"/>
    <w:multiLevelType w:val="hybridMultilevel"/>
    <w:tmpl w:val="7C28864E"/>
    <w:lvl w:ilvl="0" w:tplc="E7986A60">
      <w:start w:val="1"/>
      <w:numFmt w:val="decimal"/>
      <w:lvlText w:val="%1-"/>
      <w:lvlJc w:val="left"/>
      <w:pPr>
        <w:ind w:left="1215" w:hanging="360"/>
      </w:pPr>
      <w:rPr>
        <w:rFonts w:hint="default"/>
        <w:b/>
      </w:rPr>
    </w:lvl>
    <w:lvl w:ilvl="1" w:tplc="20000019" w:tentative="1">
      <w:start w:val="1"/>
      <w:numFmt w:val="lowerLetter"/>
      <w:lvlText w:val="%2."/>
      <w:lvlJc w:val="left"/>
      <w:pPr>
        <w:ind w:left="1935" w:hanging="360"/>
      </w:pPr>
    </w:lvl>
    <w:lvl w:ilvl="2" w:tplc="2000001B" w:tentative="1">
      <w:start w:val="1"/>
      <w:numFmt w:val="lowerRoman"/>
      <w:lvlText w:val="%3."/>
      <w:lvlJc w:val="right"/>
      <w:pPr>
        <w:ind w:left="2655" w:hanging="180"/>
      </w:pPr>
    </w:lvl>
    <w:lvl w:ilvl="3" w:tplc="2000000F" w:tentative="1">
      <w:start w:val="1"/>
      <w:numFmt w:val="decimal"/>
      <w:lvlText w:val="%4."/>
      <w:lvlJc w:val="left"/>
      <w:pPr>
        <w:ind w:left="3375" w:hanging="360"/>
      </w:pPr>
    </w:lvl>
    <w:lvl w:ilvl="4" w:tplc="20000019" w:tentative="1">
      <w:start w:val="1"/>
      <w:numFmt w:val="lowerLetter"/>
      <w:lvlText w:val="%5."/>
      <w:lvlJc w:val="left"/>
      <w:pPr>
        <w:ind w:left="4095" w:hanging="360"/>
      </w:pPr>
    </w:lvl>
    <w:lvl w:ilvl="5" w:tplc="2000001B" w:tentative="1">
      <w:start w:val="1"/>
      <w:numFmt w:val="lowerRoman"/>
      <w:lvlText w:val="%6."/>
      <w:lvlJc w:val="right"/>
      <w:pPr>
        <w:ind w:left="4815" w:hanging="180"/>
      </w:pPr>
    </w:lvl>
    <w:lvl w:ilvl="6" w:tplc="2000000F" w:tentative="1">
      <w:start w:val="1"/>
      <w:numFmt w:val="decimal"/>
      <w:lvlText w:val="%7."/>
      <w:lvlJc w:val="left"/>
      <w:pPr>
        <w:ind w:left="5535" w:hanging="360"/>
      </w:pPr>
    </w:lvl>
    <w:lvl w:ilvl="7" w:tplc="20000019" w:tentative="1">
      <w:start w:val="1"/>
      <w:numFmt w:val="lowerLetter"/>
      <w:lvlText w:val="%8."/>
      <w:lvlJc w:val="left"/>
      <w:pPr>
        <w:ind w:left="6255" w:hanging="360"/>
      </w:pPr>
    </w:lvl>
    <w:lvl w:ilvl="8" w:tplc="2000001B" w:tentative="1">
      <w:start w:val="1"/>
      <w:numFmt w:val="lowerRoman"/>
      <w:lvlText w:val="%9."/>
      <w:lvlJc w:val="right"/>
      <w:pPr>
        <w:ind w:left="6975" w:hanging="180"/>
      </w:pPr>
    </w:lvl>
  </w:abstractNum>
  <w:abstractNum w:abstractNumId="4" w15:restartNumberingAfterBreak="0">
    <w:nsid w:val="77716F16"/>
    <w:multiLevelType w:val="hybridMultilevel"/>
    <w:tmpl w:val="D76A8120"/>
    <w:lvl w:ilvl="0" w:tplc="23A27A22">
      <w:start w:val="1"/>
      <w:numFmt w:val="decimal"/>
      <w:lvlText w:val="%1-"/>
      <w:lvlJc w:val="left"/>
      <w:pPr>
        <w:ind w:left="1215" w:hanging="360"/>
      </w:pPr>
      <w:rPr>
        <w:rFonts w:hint="default"/>
      </w:rPr>
    </w:lvl>
    <w:lvl w:ilvl="1" w:tplc="20000019" w:tentative="1">
      <w:start w:val="1"/>
      <w:numFmt w:val="lowerLetter"/>
      <w:lvlText w:val="%2."/>
      <w:lvlJc w:val="left"/>
      <w:pPr>
        <w:ind w:left="1935" w:hanging="360"/>
      </w:pPr>
    </w:lvl>
    <w:lvl w:ilvl="2" w:tplc="2000001B" w:tentative="1">
      <w:start w:val="1"/>
      <w:numFmt w:val="lowerRoman"/>
      <w:lvlText w:val="%3."/>
      <w:lvlJc w:val="right"/>
      <w:pPr>
        <w:ind w:left="2655" w:hanging="180"/>
      </w:pPr>
    </w:lvl>
    <w:lvl w:ilvl="3" w:tplc="2000000F" w:tentative="1">
      <w:start w:val="1"/>
      <w:numFmt w:val="decimal"/>
      <w:lvlText w:val="%4."/>
      <w:lvlJc w:val="left"/>
      <w:pPr>
        <w:ind w:left="3375" w:hanging="360"/>
      </w:pPr>
    </w:lvl>
    <w:lvl w:ilvl="4" w:tplc="20000019" w:tentative="1">
      <w:start w:val="1"/>
      <w:numFmt w:val="lowerLetter"/>
      <w:lvlText w:val="%5."/>
      <w:lvlJc w:val="left"/>
      <w:pPr>
        <w:ind w:left="4095" w:hanging="360"/>
      </w:pPr>
    </w:lvl>
    <w:lvl w:ilvl="5" w:tplc="2000001B" w:tentative="1">
      <w:start w:val="1"/>
      <w:numFmt w:val="lowerRoman"/>
      <w:lvlText w:val="%6."/>
      <w:lvlJc w:val="right"/>
      <w:pPr>
        <w:ind w:left="4815" w:hanging="180"/>
      </w:pPr>
    </w:lvl>
    <w:lvl w:ilvl="6" w:tplc="2000000F" w:tentative="1">
      <w:start w:val="1"/>
      <w:numFmt w:val="decimal"/>
      <w:lvlText w:val="%7."/>
      <w:lvlJc w:val="left"/>
      <w:pPr>
        <w:ind w:left="5535" w:hanging="360"/>
      </w:pPr>
    </w:lvl>
    <w:lvl w:ilvl="7" w:tplc="20000019" w:tentative="1">
      <w:start w:val="1"/>
      <w:numFmt w:val="lowerLetter"/>
      <w:lvlText w:val="%8."/>
      <w:lvlJc w:val="left"/>
      <w:pPr>
        <w:ind w:left="6255" w:hanging="360"/>
      </w:pPr>
    </w:lvl>
    <w:lvl w:ilvl="8" w:tplc="2000001B" w:tentative="1">
      <w:start w:val="1"/>
      <w:numFmt w:val="lowerRoman"/>
      <w:lvlText w:val="%9."/>
      <w:lvlJc w:val="right"/>
      <w:pPr>
        <w:ind w:left="6975" w:hanging="180"/>
      </w:p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F5E"/>
    <w:rsid w:val="000B2421"/>
    <w:rsid w:val="001E0703"/>
    <w:rsid w:val="00232FE3"/>
    <w:rsid w:val="00250003"/>
    <w:rsid w:val="00306BBE"/>
    <w:rsid w:val="00460E4A"/>
    <w:rsid w:val="00723E8B"/>
    <w:rsid w:val="00821FE6"/>
    <w:rsid w:val="008C60A9"/>
    <w:rsid w:val="00934FAA"/>
    <w:rsid w:val="00A12EAD"/>
    <w:rsid w:val="00A51F5E"/>
    <w:rsid w:val="00BF087E"/>
    <w:rsid w:val="00C33B20"/>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52378"/>
  <w15:chartTrackingRefBased/>
  <w15:docId w15:val="{59208E22-23B1-4D14-8BB7-AED936D21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A12EAD"/>
    <w:pPr>
      <w:spacing w:before="100" w:beforeAutospacing="1" w:after="100" w:afterAutospacing="1" w:line="240" w:lineRule="auto"/>
      <w:outlineLvl w:val="3"/>
    </w:pPr>
    <w:rPr>
      <w:rFonts w:ascii="Times New Roman" w:eastAsia="Times New Roman" w:hAnsi="Times New Roman" w:cs="Times New Roman"/>
      <w:b/>
      <w:bCs/>
      <w:sz w:val="24"/>
      <w:szCs w:val="24"/>
      <w:lang w:eastAsia="en-N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51F5E"/>
    <w:pPr>
      <w:spacing w:before="100" w:beforeAutospacing="1" w:after="100" w:afterAutospacing="1" w:line="240" w:lineRule="auto"/>
    </w:pPr>
    <w:rPr>
      <w:rFonts w:ascii="Times New Roman" w:eastAsia="Times New Roman" w:hAnsi="Times New Roman" w:cs="Times New Roman"/>
      <w:sz w:val="24"/>
      <w:szCs w:val="24"/>
      <w:lang w:eastAsia="en-NG"/>
    </w:rPr>
  </w:style>
  <w:style w:type="paragraph" w:styleId="ListParagraph">
    <w:name w:val="List Paragraph"/>
    <w:basedOn w:val="Normal"/>
    <w:uiPriority w:val="34"/>
    <w:qFormat/>
    <w:rsid w:val="008C60A9"/>
    <w:pPr>
      <w:ind w:left="720"/>
      <w:contextualSpacing/>
    </w:pPr>
  </w:style>
  <w:style w:type="character" w:customStyle="1" w:styleId="Heading4Char">
    <w:name w:val="Heading 4 Char"/>
    <w:basedOn w:val="DefaultParagraphFont"/>
    <w:link w:val="Heading4"/>
    <w:uiPriority w:val="9"/>
    <w:rsid w:val="00A12EAD"/>
    <w:rPr>
      <w:rFonts w:ascii="Times New Roman" w:eastAsia="Times New Roman" w:hAnsi="Times New Roman" w:cs="Times New Roman"/>
      <w:b/>
      <w:bCs/>
      <w:sz w:val="24"/>
      <w:szCs w:val="24"/>
      <w:lang w:val="en-NG" w:eastAsia="en-NG"/>
    </w:rPr>
  </w:style>
  <w:style w:type="character" w:styleId="Hyperlink">
    <w:name w:val="Hyperlink"/>
    <w:basedOn w:val="DefaultParagraphFont"/>
    <w:uiPriority w:val="99"/>
    <w:semiHidden/>
    <w:unhideWhenUsed/>
    <w:rsid w:val="00A12EA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4809598">
      <w:bodyDiv w:val="1"/>
      <w:marLeft w:val="0"/>
      <w:marRight w:val="0"/>
      <w:marTop w:val="0"/>
      <w:marBottom w:val="0"/>
      <w:divBdr>
        <w:top w:val="none" w:sz="0" w:space="0" w:color="auto"/>
        <w:left w:val="none" w:sz="0" w:space="0" w:color="auto"/>
        <w:bottom w:val="none" w:sz="0" w:space="0" w:color="auto"/>
        <w:right w:val="none" w:sz="0" w:space="0" w:color="auto"/>
      </w:divBdr>
      <w:divsChild>
        <w:div w:id="26879951">
          <w:marLeft w:val="0"/>
          <w:marRight w:val="0"/>
          <w:marTop w:val="0"/>
          <w:marBottom w:val="0"/>
          <w:divBdr>
            <w:top w:val="none" w:sz="0" w:space="0" w:color="auto"/>
            <w:left w:val="none" w:sz="0" w:space="0" w:color="auto"/>
            <w:bottom w:val="none" w:sz="0" w:space="0" w:color="auto"/>
            <w:right w:val="none" w:sz="0" w:space="0" w:color="auto"/>
          </w:divBdr>
        </w:div>
      </w:divsChild>
    </w:div>
    <w:div w:id="1134955682">
      <w:bodyDiv w:val="1"/>
      <w:marLeft w:val="0"/>
      <w:marRight w:val="0"/>
      <w:marTop w:val="0"/>
      <w:marBottom w:val="0"/>
      <w:divBdr>
        <w:top w:val="none" w:sz="0" w:space="0" w:color="auto"/>
        <w:left w:val="none" w:sz="0" w:space="0" w:color="auto"/>
        <w:bottom w:val="none" w:sz="0" w:space="0" w:color="auto"/>
        <w:right w:val="none" w:sz="0" w:space="0" w:color="auto"/>
      </w:divBdr>
    </w:div>
    <w:div w:id="1293293891">
      <w:bodyDiv w:val="1"/>
      <w:marLeft w:val="0"/>
      <w:marRight w:val="0"/>
      <w:marTop w:val="0"/>
      <w:marBottom w:val="0"/>
      <w:divBdr>
        <w:top w:val="none" w:sz="0" w:space="0" w:color="auto"/>
        <w:left w:val="none" w:sz="0" w:space="0" w:color="auto"/>
        <w:bottom w:val="none" w:sz="0" w:space="0" w:color="auto"/>
        <w:right w:val="none" w:sz="0" w:space="0" w:color="auto"/>
      </w:divBdr>
    </w:div>
    <w:div w:id="1611349524">
      <w:bodyDiv w:val="1"/>
      <w:marLeft w:val="0"/>
      <w:marRight w:val="0"/>
      <w:marTop w:val="0"/>
      <w:marBottom w:val="0"/>
      <w:divBdr>
        <w:top w:val="none" w:sz="0" w:space="0" w:color="auto"/>
        <w:left w:val="none" w:sz="0" w:space="0" w:color="auto"/>
        <w:bottom w:val="none" w:sz="0" w:space="0" w:color="auto"/>
        <w:right w:val="none" w:sz="0" w:space="0" w:color="auto"/>
      </w:divBdr>
    </w:div>
    <w:div w:id="1778213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SHAMSUDEEN\AppData\Roaming\Microsoft\Excel\sales%20(version%201).xls"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[sales (version 1).xls]Sheet1!PivotTable1</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Sales</a:t>
            </a:r>
            <a:r>
              <a:rPr lang="en-US" baseline="0"/>
              <a:t> By Age Distribution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NG"/>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NG"/>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NG"/>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NG"/>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NG"/>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NG"/>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NG"/>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NG"/>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NG"/>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NG"/>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NG"/>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NG"/>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NG"/>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NG"/>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NG"/>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NG"/>
            </a:p>
          </c:txPr>
          <c:showLegendKey val="0"/>
          <c:showVal val="0"/>
          <c:showCatName val="0"/>
          <c:showSerName val="0"/>
          <c:showPercent val="0"/>
          <c:showBubbleSize val="0"/>
          <c:extLst>
            <c:ext xmlns:c15="http://schemas.microsoft.com/office/drawing/2012/chart" uri="{CE6537A1-D6FC-4f65-9D91-7224C49458BB}"/>
          </c:extLst>
        </c:dLbl>
      </c:pivotFmt>
      <c:pivotFmt>
        <c:idx val="1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NG"/>
            </a:p>
          </c:txPr>
          <c:showLegendKey val="0"/>
          <c:showVal val="0"/>
          <c:showCatName val="0"/>
          <c:showSerName val="0"/>
          <c:showPercent val="0"/>
          <c:showBubbleSize val="0"/>
          <c:extLst>
            <c:ext xmlns:c15="http://schemas.microsoft.com/office/drawing/2012/chart" uri="{CE6537A1-D6FC-4f65-9D91-7224C49458BB}"/>
          </c:extLst>
        </c:dLbl>
      </c:pivotFmt>
      <c:pivotFmt>
        <c:idx val="1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NG"/>
            </a:p>
          </c:txPr>
          <c:showLegendKey val="0"/>
          <c:showVal val="0"/>
          <c:showCatName val="0"/>
          <c:showSerName val="0"/>
          <c:showPercent val="0"/>
          <c:showBubbleSize val="0"/>
          <c:extLst>
            <c:ext xmlns:c15="http://schemas.microsoft.com/office/drawing/2012/chart" uri="{CE6537A1-D6FC-4f65-9D91-7224C49458BB}"/>
          </c:extLst>
        </c:dLbl>
      </c:pivotFmt>
      <c:pivotFmt>
        <c:idx val="1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NG"/>
            </a:p>
          </c:txPr>
          <c:showLegendKey val="0"/>
          <c:showVal val="0"/>
          <c:showCatName val="0"/>
          <c:showSerName val="0"/>
          <c:showPercent val="0"/>
          <c:showBubbleSize val="0"/>
          <c:extLst>
            <c:ext xmlns:c15="http://schemas.microsoft.com/office/drawing/2012/chart" uri="{CE6537A1-D6FC-4f65-9D91-7224C49458BB}"/>
          </c:extLst>
        </c:dLbl>
      </c:pivotFmt>
      <c:pivotFmt>
        <c:idx val="1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NG"/>
            </a:p>
          </c:txPr>
          <c:showLegendKey val="0"/>
          <c:showVal val="0"/>
          <c:showCatName val="0"/>
          <c:showSerName val="0"/>
          <c:showPercent val="0"/>
          <c:showBubbleSize val="0"/>
          <c:extLst>
            <c:ext xmlns:c15="http://schemas.microsoft.com/office/drawing/2012/chart" uri="{CE6537A1-D6FC-4f65-9D91-7224C49458BB}"/>
          </c:extLst>
        </c:dLbl>
      </c:pivotFmt>
      <c:pivotFmt>
        <c:idx val="1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NG"/>
            </a:p>
          </c:txPr>
          <c:showLegendKey val="0"/>
          <c:showVal val="0"/>
          <c:showCatName val="0"/>
          <c:showSerName val="0"/>
          <c:showPercent val="0"/>
          <c:showBubbleSize val="0"/>
          <c:extLst>
            <c:ext xmlns:c15="http://schemas.microsoft.com/office/drawing/2012/chart" uri="{CE6537A1-D6FC-4f65-9D91-7224C49458BB}"/>
          </c:extLst>
        </c:dLbl>
      </c:pivotFmt>
      <c:pivotFmt>
        <c:idx val="2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NG"/>
            </a:p>
          </c:txPr>
          <c:showLegendKey val="0"/>
          <c:showVal val="0"/>
          <c:showCatName val="0"/>
          <c:showSerName val="0"/>
          <c:showPercent val="0"/>
          <c:showBubbleSize val="0"/>
          <c:extLst>
            <c:ext xmlns:c15="http://schemas.microsoft.com/office/drawing/2012/chart" uri="{CE6537A1-D6FC-4f65-9D91-7224C49458BB}"/>
          </c:extLst>
        </c:dLbl>
      </c:pivotFmt>
      <c:pivotFmt>
        <c:idx val="2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NG"/>
            </a:p>
          </c:txPr>
          <c:showLegendKey val="0"/>
          <c:showVal val="0"/>
          <c:showCatName val="0"/>
          <c:showSerName val="0"/>
          <c:showPercent val="0"/>
          <c:showBubbleSize val="0"/>
          <c:extLst>
            <c:ext xmlns:c15="http://schemas.microsoft.com/office/drawing/2012/chart" uri="{CE6537A1-D6FC-4f65-9D91-7224C49458BB}"/>
          </c:extLst>
        </c:dLbl>
      </c:pivotFmt>
      <c:pivotFmt>
        <c:idx val="2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NG"/>
            </a:p>
          </c:txPr>
          <c:showLegendKey val="0"/>
          <c:showVal val="0"/>
          <c:showCatName val="0"/>
          <c:showSerName val="0"/>
          <c:showPercent val="0"/>
          <c:showBubbleSize val="0"/>
          <c:extLst>
            <c:ext xmlns:c15="http://schemas.microsoft.com/office/drawing/2012/chart" uri="{CE6537A1-D6FC-4f65-9D91-7224C49458BB}"/>
          </c:extLst>
        </c:dLbl>
      </c:pivotFmt>
      <c:pivotFmt>
        <c:idx val="2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NG"/>
            </a:p>
          </c:txPr>
          <c:showLegendKey val="0"/>
          <c:showVal val="0"/>
          <c:showCatName val="0"/>
          <c:showSerName val="0"/>
          <c:showPercent val="0"/>
          <c:showBubbleSize val="0"/>
          <c:extLst>
            <c:ext xmlns:c15="http://schemas.microsoft.com/office/drawing/2012/chart" uri="{CE6537A1-D6FC-4f65-9D91-7224C49458BB}"/>
          </c:extLst>
        </c:dLbl>
      </c:pivotFmt>
      <c:pivotFmt>
        <c:idx val="2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NG"/>
            </a:p>
          </c:txPr>
          <c:showLegendKey val="0"/>
          <c:showVal val="0"/>
          <c:showCatName val="0"/>
          <c:showSerName val="0"/>
          <c:showPercent val="0"/>
          <c:showBubbleSize val="0"/>
          <c:extLst>
            <c:ext xmlns:c15="http://schemas.microsoft.com/office/drawing/2012/chart" uri="{CE6537A1-D6FC-4f65-9D91-7224C49458BB}"/>
          </c:extLst>
        </c:dLbl>
      </c:pivotFmt>
      <c:pivotFmt>
        <c:idx val="2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NG"/>
            </a:p>
          </c:txPr>
          <c:showLegendKey val="0"/>
          <c:showVal val="0"/>
          <c:showCatName val="0"/>
          <c:showSerName val="0"/>
          <c:showPercent val="0"/>
          <c:showBubbleSize val="0"/>
          <c:extLst>
            <c:ext xmlns:c15="http://schemas.microsoft.com/office/drawing/2012/chart" uri="{CE6537A1-D6FC-4f65-9D91-7224C49458BB}"/>
          </c:extLst>
        </c:dLbl>
      </c:pivotFmt>
      <c:pivotFmt>
        <c:idx val="2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NG"/>
            </a:p>
          </c:txPr>
          <c:showLegendKey val="0"/>
          <c:showVal val="0"/>
          <c:showCatName val="0"/>
          <c:showSerName val="0"/>
          <c:showPercent val="0"/>
          <c:showBubbleSize val="0"/>
          <c:extLst>
            <c:ext xmlns:c15="http://schemas.microsoft.com/office/drawing/2012/chart" uri="{CE6537A1-D6FC-4f65-9D91-7224C49458BB}"/>
          </c:extLst>
        </c:dLbl>
      </c:pivotFmt>
      <c:pivotFmt>
        <c:idx val="2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NG"/>
            </a:p>
          </c:txPr>
          <c:showLegendKey val="0"/>
          <c:showVal val="0"/>
          <c:showCatName val="0"/>
          <c:showSerName val="0"/>
          <c:showPercent val="0"/>
          <c:showBubbleSize val="0"/>
          <c:extLst>
            <c:ext xmlns:c15="http://schemas.microsoft.com/office/drawing/2012/chart" uri="{CE6537A1-D6FC-4f65-9D91-7224C49458BB}"/>
          </c:extLst>
        </c:dLbl>
      </c:pivotFmt>
      <c:pivotFmt>
        <c:idx val="2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NG"/>
            </a:p>
          </c:txPr>
          <c:showLegendKey val="0"/>
          <c:showVal val="0"/>
          <c:showCatName val="0"/>
          <c:showSerName val="0"/>
          <c:showPercent val="0"/>
          <c:showBubbleSize val="0"/>
          <c:extLst>
            <c:ext xmlns:c15="http://schemas.microsoft.com/office/drawing/2012/chart" uri="{CE6537A1-D6FC-4f65-9D91-7224C49458BB}"/>
          </c:extLst>
        </c:dLbl>
      </c:pivotFmt>
      <c:pivotFmt>
        <c:idx val="2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NG"/>
            </a:p>
          </c:txPr>
          <c:showLegendKey val="0"/>
          <c:showVal val="0"/>
          <c:showCatName val="0"/>
          <c:showSerName val="0"/>
          <c:showPercent val="0"/>
          <c:showBubbleSize val="0"/>
          <c:extLst>
            <c:ext xmlns:c15="http://schemas.microsoft.com/office/drawing/2012/chart" uri="{CE6537A1-D6FC-4f65-9D91-7224C49458BB}"/>
          </c:extLst>
        </c:dLbl>
      </c:pivotFmt>
      <c:pivotFmt>
        <c:idx val="3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NG"/>
            </a:p>
          </c:txPr>
          <c:showLegendKey val="0"/>
          <c:showVal val="0"/>
          <c:showCatName val="0"/>
          <c:showSerName val="0"/>
          <c:showPercent val="0"/>
          <c:showBubbleSize val="0"/>
          <c:extLst>
            <c:ext xmlns:c15="http://schemas.microsoft.com/office/drawing/2012/chart" uri="{CE6537A1-D6FC-4f65-9D91-7224C49458BB}"/>
          </c:extLst>
        </c:dLbl>
      </c:pivotFmt>
      <c:pivotFmt>
        <c:idx val="3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NG"/>
            </a:p>
          </c:txPr>
          <c:showLegendKey val="0"/>
          <c:showVal val="0"/>
          <c:showCatName val="0"/>
          <c:showSerName val="0"/>
          <c:showPercent val="0"/>
          <c:showBubbleSize val="0"/>
          <c:extLst>
            <c:ext xmlns:c15="http://schemas.microsoft.com/office/drawing/2012/chart" uri="{CE6537A1-D6FC-4f65-9D91-7224C49458BB}"/>
          </c:extLst>
        </c:dLbl>
      </c:pivotFmt>
      <c:pivotFmt>
        <c:idx val="3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NG"/>
            </a:p>
          </c:txPr>
          <c:showLegendKey val="0"/>
          <c:showVal val="0"/>
          <c:showCatName val="0"/>
          <c:showSerName val="0"/>
          <c:showPercent val="0"/>
          <c:showBubbleSize val="0"/>
          <c:extLst>
            <c:ext xmlns:c15="http://schemas.microsoft.com/office/drawing/2012/chart" uri="{CE6537A1-D6FC-4f65-9D91-7224C49458BB}"/>
          </c:extLst>
        </c:dLbl>
      </c:pivotFmt>
      <c:pivotFmt>
        <c:idx val="3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NG"/>
            </a:p>
          </c:txPr>
          <c:showLegendKey val="0"/>
          <c:showVal val="0"/>
          <c:showCatName val="0"/>
          <c:showSerName val="0"/>
          <c:showPercent val="0"/>
          <c:showBubbleSize val="0"/>
          <c:extLst>
            <c:ext xmlns:c15="http://schemas.microsoft.com/office/drawing/2012/chart" uri="{CE6537A1-D6FC-4f65-9D91-7224C49458BB}"/>
          </c:extLst>
        </c:dLbl>
      </c:pivotFmt>
      <c:pivotFmt>
        <c:idx val="3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NG"/>
            </a:p>
          </c:txPr>
          <c:showLegendKey val="0"/>
          <c:showVal val="0"/>
          <c:showCatName val="0"/>
          <c:showSerName val="0"/>
          <c:showPercent val="0"/>
          <c:showBubbleSize val="0"/>
          <c:extLst>
            <c:ext xmlns:c15="http://schemas.microsoft.com/office/drawing/2012/chart" uri="{CE6537A1-D6FC-4f65-9D91-7224C49458BB}"/>
          </c:extLst>
        </c:dLbl>
      </c:pivotFmt>
      <c:pivotFmt>
        <c:idx val="3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NG"/>
            </a:p>
          </c:txPr>
          <c:showLegendKey val="0"/>
          <c:showVal val="0"/>
          <c:showCatName val="0"/>
          <c:showSerName val="0"/>
          <c:showPercent val="0"/>
          <c:showBubbleSize val="0"/>
          <c:extLst>
            <c:ext xmlns:c15="http://schemas.microsoft.com/office/drawing/2012/chart" uri="{CE6537A1-D6FC-4f65-9D91-7224C49458BB}"/>
          </c:extLst>
        </c:dLbl>
      </c:pivotFmt>
    </c:pivotFmts>
    <c:plotArea>
      <c:layout>
        <c:manualLayout>
          <c:layoutTarget val="inner"/>
          <c:xMode val="edge"/>
          <c:yMode val="edge"/>
          <c:x val="0.10464021840201912"/>
          <c:y val="0.13930555555555554"/>
          <c:w val="0.82460540599964272"/>
          <c:h val="0.75329505686789155"/>
        </c:manualLayout>
      </c:layout>
      <c:barChart>
        <c:barDir val="col"/>
        <c:grouping val="clustered"/>
        <c:varyColors val="0"/>
        <c:ser>
          <c:idx val="0"/>
          <c:order val="0"/>
          <c:tx>
            <c:strRef>
              <c:f>Sheet1!$B$3</c:f>
              <c:strCache>
                <c:ptCount val="1"/>
                <c:pt idx="0">
                  <c:v>Total</c:v>
                </c:pt>
              </c:strCache>
            </c:strRef>
          </c:tx>
          <c:spPr>
            <a:solidFill>
              <a:schemeClr val="accent1"/>
            </a:solidFill>
            <a:ln>
              <a:noFill/>
            </a:ln>
            <a:effectLst/>
          </c:spPr>
          <c:invertIfNegative val="0"/>
          <c:cat>
            <c:strRef>
              <c:f>Sheet1!$A$4:$A$36</c:f>
              <c:strCache>
                <c:ptCount val="32"/>
                <c:pt idx="0">
                  <c:v>38</c:v>
                </c:pt>
                <c:pt idx="1">
                  <c:v>35</c:v>
                </c:pt>
                <c:pt idx="2">
                  <c:v>41</c:v>
                </c:pt>
                <c:pt idx="3">
                  <c:v>37</c:v>
                </c:pt>
                <c:pt idx="4">
                  <c:v>39</c:v>
                </c:pt>
                <c:pt idx="5">
                  <c:v>34</c:v>
                </c:pt>
                <c:pt idx="6">
                  <c:v>33</c:v>
                </c:pt>
                <c:pt idx="7">
                  <c:v>44</c:v>
                </c:pt>
                <c:pt idx="8">
                  <c:v>36</c:v>
                </c:pt>
                <c:pt idx="9">
                  <c:v>45</c:v>
                </c:pt>
                <c:pt idx="10">
                  <c:v>43</c:v>
                </c:pt>
                <c:pt idx="11">
                  <c:v>47</c:v>
                </c:pt>
                <c:pt idx="12">
                  <c:v>31</c:v>
                </c:pt>
                <c:pt idx="13">
                  <c:v>49</c:v>
                </c:pt>
                <c:pt idx="14">
                  <c:v>40</c:v>
                </c:pt>
                <c:pt idx="15">
                  <c:v>48</c:v>
                </c:pt>
                <c:pt idx="16">
                  <c:v>51</c:v>
                </c:pt>
                <c:pt idx="17">
                  <c:v>46</c:v>
                </c:pt>
                <c:pt idx="18">
                  <c:v>42</c:v>
                </c:pt>
                <c:pt idx="19">
                  <c:v>52</c:v>
                </c:pt>
                <c:pt idx="20">
                  <c:v>29</c:v>
                </c:pt>
                <c:pt idx="21">
                  <c:v>32</c:v>
                </c:pt>
                <c:pt idx="22">
                  <c:v>28</c:v>
                </c:pt>
                <c:pt idx="23">
                  <c:v>23</c:v>
                </c:pt>
                <c:pt idx="24">
                  <c:v>26</c:v>
                </c:pt>
                <c:pt idx="25">
                  <c:v>56</c:v>
                </c:pt>
                <c:pt idx="26">
                  <c:v>30</c:v>
                </c:pt>
                <c:pt idx="27">
                  <c:v>50</c:v>
                </c:pt>
                <c:pt idx="28">
                  <c:v>58</c:v>
                </c:pt>
                <c:pt idx="29">
                  <c:v>24</c:v>
                </c:pt>
                <c:pt idx="30">
                  <c:v>55</c:v>
                </c:pt>
                <c:pt idx="31">
                  <c:v>25</c:v>
                </c:pt>
              </c:strCache>
            </c:strRef>
          </c:cat>
          <c:val>
            <c:numRef>
              <c:f>Sheet1!$B$4:$B$36</c:f>
              <c:numCache>
                <c:formatCode>General</c:formatCode>
                <c:ptCount val="32"/>
                <c:pt idx="0">
                  <c:v>15</c:v>
                </c:pt>
                <c:pt idx="1">
                  <c:v>13</c:v>
                </c:pt>
                <c:pt idx="2">
                  <c:v>13</c:v>
                </c:pt>
                <c:pt idx="3">
                  <c:v>12</c:v>
                </c:pt>
                <c:pt idx="4">
                  <c:v>12</c:v>
                </c:pt>
                <c:pt idx="5">
                  <c:v>11</c:v>
                </c:pt>
                <c:pt idx="6">
                  <c:v>10</c:v>
                </c:pt>
                <c:pt idx="7">
                  <c:v>8</c:v>
                </c:pt>
                <c:pt idx="8">
                  <c:v>7</c:v>
                </c:pt>
                <c:pt idx="9">
                  <c:v>7</c:v>
                </c:pt>
                <c:pt idx="10">
                  <c:v>6</c:v>
                </c:pt>
                <c:pt idx="11">
                  <c:v>6</c:v>
                </c:pt>
                <c:pt idx="12">
                  <c:v>5</c:v>
                </c:pt>
                <c:pt idx="13">
                  <c:v>5</c:v>
                </c:pt>
                <c:pt idx="14">
                  <c:v>5</c:v>
                </c:pt>
                <c:pt idx="15">
                  <c:v>4</c:v>
                </c:pt>
                <c:pt idx="16">
                  <c:v>4</c:v>
                </c:pt>
                <c:pt idx="17">
                  <c:v>4</c:v>
                </c:pt>
                <c:pt idx="18">
                  <c:v>3</c:v>
                </c:pt>
                <c:pt idx="19">
                  <c:v>2</c:v>
                </c:pt>
                <c:pt idx="20">
                  <c:v>2</c:v>
                </c:pt>
                <c:pt idx="21">
                  <c:v>2</c:v>
                </c:pt>
                <c:pt idx="22">
                  <c:v>1</c:v>
                </c:pt>
                <c:pt idx="23">
                  <c:v>1</c:v>
                </c:pt>
                <c:pt idx="24">
                  <c:v>1</c:v>
                </c:pt>
                <c:pt idx="25">
                  <c:v>1</c:v>
                </c:pt>
                <c:pt idx="26">
                  <c:v>1</c:v>
                </c:pt>
                <c:pt idx="27">
                  <c:v>1</c:v>
                </c:pt>
                <c:pt idx="28">
                  <c:v>0</c:v>
                </c:pt>
                <c:pt idx="29">
                  <c:v>0</c:v>
                </c:pt>
                <c:pt idx="30">
                  <c:v>0</c:v>
                </c:pt>
                <c:pt idx="31">
                  <c:v>0</c:v>
                </c:pt>
              </c:numCache>
            </c:numRef>
          </c:val>
          <c:extLst>
            <c:ext xmlns:c16="http://schemas.microsoft.com/office/drawing/2014/chart" uri="{C3380CC4-5D6E-409C-BE32-E72D297353CC}">
              <c16:uniqueId val="{00000000-91A7-45E6-87DA-C048E1276A50}"/>
            </c:ext>
          </c:extLst>
        </c:ser>
        <c:dLbls>
          <c:showLegendKey val="0"/>
          <c:showVal val="0"/>
          <c:showCatName val="0"/>
          <c:showSerName val="0"/>
          <c:showPercent val="0"/>
          <c:showBubbleSize val="0"/>
        </c:dLbls>
        <c:gapWidth val="14"/>
        <c:overlap val="-50"/>
        <c:axId val="396381704"/>
        <c:axId val="396383016"/>
      </c:barChart>
      <c:catAx>
        <c:axId val="39638170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1"/>
                  <a:t>Age</a:t>
                </a:r>
              </a:p>
            </c:rich>
          </c:tx>
          <c:layout>
            <c:manualLayout>
              <c:xMode val="edge"/>
              <c:yMode val="edge"/>
              <c:x val="0.43612263126795014"/>
              <c:y val="0.93694126744447292"/>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NG"/>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NG"/>
          </a:p>
        </c:txPr>
        <c:crossAx val="396383016"/>
        <c:crosses val="autoZero"/>
        <c:auto val="1"/>
        <c:lblAlgn val="ctr"/>
        <c:lblOffset val="100"/>
        <c:noMultiLvlLbl val="0"/>
      </c:catAx>
      <c:valAx>
        <c:axId val="396383016"/>
        <c:scaling>
          <c:orientation val="minMax"/>
        </c:scaling>
        <c:delete val="0"/>
        <c:axPos val="l"/>
        <c:majorGridlines>
          <c:spPr>
            <a:ln w="9525" cap="flat" cmpd="sng" algn="ctr">
              <a:no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1"/>
                  <a:t>purchase</a:t>
                </a:r>
              </a:p>
            </c:rich>
          </c:tx>
          <c:layout>
            <c:manualLayout>
              <c:xMode val="edge"/>
              <c:yMode val="edge"/>
              <c:x val="2.0942408376963352E-2"/>
              <c:y val="0.44094056470194837"/>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NG"/>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NG"/>
          </a:p>
        </c:txPr>
        <c:crossAx val="39638170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dbl" algn="ctr">
      <a:solidFill>
        <a:schemeClr val="tx1">
          <a:lumMod val="15000"/>
          <a:lumOff val="85000"/>
        </a:schemeClr>
      </a:solidFill>
      <a:round/>
    </a:ln>
    <a:effectLst/>
  </c:spPr>
  <c:txPr>
    <a:bodyPr/>
    <a:lstStyle/>
    <a:p>
      <a:pPr>
        <a:defRPr/>
      </a:pPr>
      <a:endParaRPr lang="en-NG"/>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307</Words>
  <Characters>1753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Shamsudeen Bashir Suleiman</dc:creator>
  <cp:keywords/>
  <dc:description/>
  <cp:lastModifiedBy>Shamsudeen Bashir Suleiman</cp:lastModifiedBy>
  <cp:revision>2</cp:revision>
  <dcterms:created xsi:type="dcterms:W3CDTF">2020-03-11T07:27:00Z</dcterms:created>
  <dcterms:modified xsi:type="dcterms:W3CDTF">2020-03-11T07:27:00Z</dcterms:modified>
</cp:coreProperties>
</file>