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51A17" w14:textId="3B587E1E" w:rsidR="00AD1E47" w:rsidRDefault="00AD1E47" w:rsidP="00AD1E47">
      <w:pPr>
        <w:jc w:val="center"/>
        <w:rPr>
          <w:lang w:val="ru-RU"/>
        </w:rPr>
      </w:pPr>
      <w:r w:rsidRPr="00AD1E47">
        <w:rPr>
          <w:lang w:val="ru-RU"/>
        </w:rPr>
        <w:t>Отчет ПАЗИ.</w:t>
      </w:r>
      <w:r w:rsidR="009B7DF7">
        <w:rPr>
          <w:lang w:val="ru-RU"/>
        </w:rPr>
        <w:t xml:space="preserve"> Шамрин Игорь СКБ 172</w:t>
      </w:r>
    </w:p>
    <w:p w14:paraId="4CEB07F5" w14:textId="77777777" w:rsidR="009B7DF7" w:rsidRPr="009B7DF7" w:rsidRDefault="009B7DF7" w:rsidP="00AD1E47">
      <w:pPr>
        <w:jc w:val="center"/>
        <w:rPr>
          <w:lang w:val="en-US"/>
        </w:rPr>
      </w:pPr>
    </w:p>
    <w:p w14:paraId="3E029AB9" w14:textId="17747DA0" w:rsidR="00AD1E47" w:rsidRDefault="00AD1E47" w:rsidP="00AD1E47">
      <w:pPr>
        <w:rPr>
          <w:lang w:val="ru-RU"/>
        </w:rPr>
      </w:pPr>
      <w:r w:rsidRPr="00AD1E47">
        <w:rPr>
          <w:lang w:val="ru-RU"/>
        </w:rPr>
        <w:t>Кривая: искр</w:t>
      </w:r>
      <w:r w:rsidR="009B7DF7">
        <w:rPr>
          <w:lang w:val="ru-RU"/>
        </w:rPr>
        <w:t>и</w:t>
      </w:r>
      <w:r w:rsidRPr="00AD1E47">
        <w:rPr>
          <w:lang w:val="ru-RU"/>
        </w:rPr>
        <w:t xml:space="preserve">вленная форма Гессе </w:t>
      </w:r>
    </w:p>
    <w:p w14:paraId="3231F135" w14:textId="464EB598" w:rsidR="00AD1E47" w:rsidRDefault="00AD1E47" w:rsidP="00AD1E47">
      <w:pPr>
        <w:rPr>
          <w:lang w:val="en-US"/>
        </w:rPr>
      </w:pPr>
      <w:r>
        <w:rPr>
          <w:lang w:val="ru-RU"/>
        </w:rPr>
        <w:t xml:space="preserve">Библиотека: </w:t>
      </w:r>
      <w:r>
        <w:rPr>
          <w:lang w:val="en-US"/>
        </w:rPr>
        <w:t>NTL</w:t>
      </w:r>
    </w:p>
    <w:p w14:paraId="54995B63" w14:textId="1A53D6A2" w:rsidR="00AD1E47" w:rsidRDefault="00AD1E47" w:rsidP="00AD1E47">
      <w:pPr>
        <w:rPr>
          <w:lang w:val="en-US"/>
        </w:rPr>
      </w:pPr>
    </w:p>
    <w:p w14:paraId="1D5DCD62" w14:textId="769C5FDC" w:rsidR="00AD1E47" w:rsidRDefault="00AD1E47" w:rsidP="00AD1E47">
      <w:pPr>
        <w:rPr>
          <w:b/>
          <w:bCs/>
          <w:lang w:val="en-US"/>
        </w:rPr>
      </w:pPr>
      <w:r w:rsidRPr="00AD1E47">
        <w:rPr>
          <w:b/>
          <w:bCs/>
          <w:lang w:val="en-US"/>
        </w:rPr>
        <w:t>1. NTL</w:t>
      </w:r>
    </w:p>
    <w:p w14:paraId="68166C36" w14:textId="209B6927" w:rsidR="00AD1E47" w:rsidRDefault="00AD1E47" w:rsidP="00AD1E47">
      <w:pPr>
        <w:rPr>
          <w:lang w:val="ru-RU"/>
        </w:rPr>
      </w:pPr>
      <w:r w:rsidRPr="00AD1E47">
        <w:rPr>
          <w:lang w:val="en-US"/>
        </w:rPr>
        <w:t>NTL</w:t>
      </w:r>
      <w:r w:rsidRPr="00AD1E47">
        <w:rPr>
          <w:lang w:val="ru-RU"/>
        </w:rPr>
        <w:t>-</w:t>
      </w:r>
      <w:r w:rsidRPr="00AD1E47">
        <w:rPr>
          <w:lang w:val="ru-RU"/>
        </w:rPr>
        <w:t xml:space="preserve"> </w:t>
      </w:r>
      <w:r w:rsidRPr="00AD1E47">
        <w:rPr>
          <w:lang w:val="ru-RU"/>
        </w:rPr>
        <w:t xml:space="preserve">это высокопроизводительная портативная библиотека </w:t>
      </w:r>
      <w:r w:rsidRPr="00AD1E47">
        <w:rPr>
          <w:lang w:val="en-US"/>
        </w:rPr>
        <w:t>C</w:t>
      </w:r>
      <w:r w:rsidRPr="00AD1E47">
        <w:rPr>
          <w:lang w:val="ru-RU"/>
        </w:rPr>
        <w:t>++, предоставляющая структуры данных и алгоритмы для манипулирования целыми числами со знаком произвольной длины, а также векторами, матрицами и полиномами над целыми числами и конечными полями.</w:t>
      </w:r>
    </w:p>
    <w:p w14:paraId="051DC39B" w14:textId="61E5BAE4" w:rsidR="00AD1E47" w:rsidRDefault="00AD1E47" w:rsidP="00AD1E47">
      <w:pPr>
        <w:rPr>
          <w:lang w:val="ru-RU"/>
        </w:rPr>
      </w:pPr>
    </w:p>
    <w:p w14:paraId="1170B4EA" w14:textId="35BEFB3D" w:rsidR="00AD1E47" w:rsidRPr="0009472B" w:rsidRDefault="0009472B" w:rsidP="00AD1E47">
      <w:pPr>
        <w:rPr>
          <w:lang w:val="ru-RU"/>
        </w:rPr>
      </w:pPr>
      <w:r w:rsidRPr="0009472B">
        <w:rPr>
          <w:lang w:val="ru-RU"/>
        </w:rPr>
        <w:t xml:space="preserve">Для работы </w:t>
      </w:r>
      <w:r>
        <w:rPr>
          <w:lang w:val="en-US"/>
        </w:rPr>
        <w:t>NTL</w:t>
      </w:r>
      <w:r w:rsidRPr="0009472B">
        <w:rPr>
          <w:lang w:val="ru-RU"/>
        </w:rPr>
        <w:t xml:space="preserve"> необходима зависимость </w:t>
      </w:r>
      <w:r>
        <w:rPr>
          <w:lang w:val="ru-RU"/>
        </w:rPr>
        <w:t xml:space="preserve">от </w:t>
      </w:r>
      <w:r>
        <w:rPr>
          <w:lang w:val="en-US"/>
        </w:rPr>
        <w:t>GMP</w:t>
      </w:r>
    </w:p>
    <w:p w14:paraId="15865DFD" w14:textId="59C61CB3" w:rsidR="00AD1E47" w:rsidRDefault="00AD1E47" w:rsidP="00AD1E47">
      <w:pPr>
        <w:rPr>
          <w:lang w:val="ru-RU"/>
        </w:rPr>
      </w:pPr>
      <w:r w:rsidRPr="00AD1E47">
        <w:rPr>
          <w:lang w:val="ru-RU"/>
        </w:rPr>
        <w:t xml:space="preserve">В данной работе использовался </w:t>
      </w:r>
      <w:r>
        <w:rPr>
          <w:lang w:val="en-US"/>
        </w:rPr>
        <w:t>XCode</w:t>
      </w:r>
      <w:r w:rsidRPr="00AD1E47">
        <w:rPr>
          <w:lang w:val="ru-RU"/>
        </w:rPr>
        <w:t xml:space="preserve"> 12.1, </w:t>
      </w:r>
      <w:r>
        <w:rPr>
          <w:lang w:val="en-US"/>
        </w:rPr>
        <w:t>Apple</w:t>
      </w:r>
      <w:r w:rsidRPr="00AD1E47">
        <w:rPr>
          <w:lang w:val="ru-RU"/>
        </w:rPr>
        <w:t xml:space="preserve"> </w:t>
      </w:r>
      <w:r>
        <w:rPr>
          <w:lang w:val="en-US"/>
        </w:rPr>
        <w:t>Clang</w:t>
      </w:r>
      <w:r w:rsidRPr="00AD1E47">
        <w:rPr>
          <w:lang w:val="ru-RU"/>
        </w:rPr>
        <w:t xml:space="preserve"> </w:t>
      </w:r>
      <w:r>
        <w:rPr>
          <w:lang w:val="en-US"/>
        </w:rPr>
        <w:t>GNU</w:t>
      </w:r>
      <w:r w:rsidRPr="00AD1E47">
        <w:rPr>
          <w:lang w:val="ru-RU"/>
        </w:rPr>
        <w:t xml:space="preserve"> </w:t>
      </w:r>
      <w:r>
        <w:rPr>
          <w:lang w:val="en-US"/>
        </w:rPr>
        <w:t>C</w:t>
      </w:r>
      <w:r w:rsidRPr="00AD1E47">
        <w:rPr>
          <w:lang w:val="ru-RU"/>
        </w:rPr>
        <w:t>++ 14</w:t>
      </w:r>
      <w:r w:rsidR="009B7DF7" w:rsidRPr="009B7DF7">
        <w:rPr>
          <w:lang w:val="ru-RU"/>
        </w:rPr>
        <w:t xml:space="preserve">. </w:t>
      </w:r>
    </w:p>
    <w:p w14:paraId="2047EE00" w14:textId="028229DB" w:rsidR="009B7DF7" w:rsidRDefault="009B7DF7" w:rsidP="00AD1E47">
      <w:pPr>
        <w:rPr>
          <w:lang w:val="ru-RU"/>
        </w:rPr>
      </w:pPr>
    </w:p>
    <w:p w14:paraId="3AC784D0" w14:textId="0574207E" w:rsidR="009B7DF7" w:rsidRPr="009B7DF7" w:rsidRDefault="009B7DF7" w:rsidP="009B7DF7">
      <w:pPr>
        <w:rPr>
          <w:b/>
          <w:bCs/>
          <w:lang w:val="ru-RU"/>
        </w:rPr>
      </w:pPr>
      <w:r w:rsidRPr="009B7DF7">
        <w:rPr>
          <w:b/>
          <w:bCs/>
          <w:lang w:val="ru-RU"/>
        </w:rPr>
        <w:t xml:space="preserve">2. </w:t>
      </w:r>
      <w:r w:rsidRPr="009B7DF7">
        <w:rPr>
          <w:b/>
          <w:bCs/>
          <w:lang w:val="ru-RU"/>
        </w:rPr>
        <w:t xml:space="preserve">искривленная форма Гессе </w:t>
      </w:r>
    </w:p>
    <w:p w14:paraId="568C5E58" w14:textId="475A4898" w:rsidR="009B7DF7" w:rsidRDefault="009B7DF7" w:rsidP="00AD1E47">
      <w:pPr>
        <w:rPr>
          <w:lang w:val="ru-RU"/>
        </w:rPr>
      </w:pPr>
      <w:r w:rsidRPr="009B7DF7">
        <w:rPr>
          <w:lang w:val="ru-RU"/>
        </w:rPr>
        <w:t xml:space="preserve"> Уравнение в аф</w:t>
      </w:r>
      <w:r>
        <w:rPr>
          <w:lang w:val="ru-RU"/>
        </w:rPr>
        <w:t>ф</w:t>
      </w:r>
      <w:r w:rsidRPr="009B7DF7">
        <w:rPr>
          <w:lang w:val="ru-RU"/>
        </w:rPr>
        <w:t>инных координатах</w:t>
      </w:r>
      <w:r>
        <w:rPr>
          <w:lang w:val="ru-RU"/>
        </w:rPr>
        <w:t xml:space="preserve">: </w:t>
      </w:r>
    </w:p>
    <w:p w14:paraId="0BA796BF" w14:textId="6A362FBF" w:rsidR="009A2AC6" w:rsidRDefault="009A2AC6" w:rsidP="009A2AC6">
      <w:pPr>
        <w:rPr>
          <w:rFonts w:ascii="Courier New" w:eastAsia="Times New Roman" w:hAnsi="Courier New" w:cs="Courier New"/>
          <w:color w:val="000000"/>
          <w:sz w:val="36"/>
          <w:szCs w:val="36"/>
          <w:lang w:eastAsia="en-GB"/>
        </w:rPr>
      </w:pPr>
      <w:r>
        <w:rPr>
          <w:rFonts w:ascii="Courier New" w:eastAsia="Times New Roman" w:hAnsi="Courier New" w:cs="Courier New"/>
          <w:noProof/>
          <w:color w:val="000000"/>
          <w:sz w:val="36"/>
          <w:szCs w:val="36"/>
          <w:lang w:eastAsia="en-GB"/>
        </w:rPr>
        <w:drawing>
          <wp:inline distT="0" distB="0" distL="0" distR="0" wp14:anchorId="3BD2966B" wp14:editId="0C05392B">
            <wp:extent cx="2682240" cy="477401"/>
            <wp:effectExtent l="0" t="0" r="0" b="5715"/>
            <wp:docPr id="6" name="Picture 6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object, clock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052" cy="49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ABCA" w14:textId="7F8F2210" w:rsidR="009A2AC6" w:rsidRPr="009A2AC6" w:rsidRDefault="009A2AC6" w:rsidP="009A2AC6">
      <w:pPr>
        <w:rPr>
          <w:rFonts w:ascii="Times New Roman" w:eastAsia="Times New Roman" w:hAnsi="Times New Roman" w:cs="Times New Roman"/>
          <w:lang w:eastAsia="en-GB"/>
        </w:rPr>
      </w:pPr>
    </w:p>
    <w:p w14:paraId="6D9FBABE" w14:textId="25759E8E" w:rsidR="009B7DF7" w:rsidRDefault="009A2AC6" w:rsidP="00AD1E47">
      <w:r>
        <w:t xml:space="preserve">Уравнение в проективных координатах: </w:t>
      </w:r>
    </w:p>
    <w:p w14:paraId="2C506569" w14:textId="31DF2843" w:rsidR="009A2AC6" w:rsidRDefault="009A2AC6" w:rsidP="00AD1E47">
      <w:r>
        <w:rPr>
          <w:noProof/>
        </w:rPr>
        <w:drawing>
          <wp:inline distT="0" distB="0" distL="0" distR="0" wp14:anchorId="3DE154FF" wp14:editId="0D091E61">
            <wp:extent cx="2506980" cy="345522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156" cy="37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4E95" w14:textId="635ED37F" w:rsidR="009A2AC6" w:rsidRDefault="009A2AC6" w:rsidP="00AD1E47"/>
    <w:p w14:paraId="47E4A78C" w14:textId="4F373575" w:rsidR="009A2AC6" w:rsidRDefault="009A2AC6" w:rsidP="00AD1E47">
      <w:pPr>
        <w:rPr>
          <w:lang w:val="en-US"/>
        </w:rPr>
      </w:pPr>
      <w:proofErr w:type="spellStart"/>
      <w:r>
        <w:rPr>
          <w:lang w:val="en-US"/>
        </w:rPr>
        <w:t>Где</w:t>
      </w:r>
      <w:proofErr w:type="spellEnd"/>
      <w:r>
        <w:rPr>
          <w:lang w:val="en-US"/>
        </w:rPr>
        <w:t xml:space="preserve"> x = X/</w:t>
      </w:r>
      <w:proofErr w:type="gramStart"/>
      <w:r>
        <w:rPr>
          <w:lang w:val="en-US"/>
        </w:rPr>
        <w:t>Z ,</w:t>
      </w:r>
      <w:proofErr w:type="gramEnd"/>
      <w:r>
        <w:rPr>
          <w:lang w:val="en-US"/>
        </w:rPr>
        <w:t xml:space="preserve"> y = Y/Z</w:t>
      </w:r>
    </w:p>
    <w:p w14:paraId="140AAC56" w14:textId="7882291E" w:rsidR="009A2AC6" w:rsidRDefault="009A2AC6" w:rsidP="00AD1E47">
      <w:pPr>
        <w:rPr>
          <w:lang w:val="en-US"/>
        </w:rPr>
      </w:pPr>
    </w:p>
    <w:p w14:paraId="347067D9" w14:textId="1EB8F099" w:rsidR="009A2AC6" w:rsidRDefault="009A2AC6" w:rsidP="00AD1E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31A1EB" wp14:editId="68F1C900">
            <wp:extent cx="2148392" cy="2374900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293" cy="238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F121" w14:textId="25F8F6BF" w:rsidR="009A2AC6" w:rsidRDefault="009A2AC6" w:rsidP="00AD1E47">
      <w:pPr>
        <w:rPr>
          <w:lang w:val="en-US"/>
        </w:rPr>
      </w:pPr>
    </w:p>
    <w:p w14:paraId="5B1EC9BD" w14:textId="055A474E" w:rsidR="009A2AC6" w:rsidRPr="009A2AC6" w:rsidRDefault="009A2AC6" w:rsidP="00AD1E47">
      <w:pPr>
        <w:rPr>
          <w:lang w:val="ru-RU"/>
        </w:rPr>
      </w:pPr>
      <w:r w:rsidRPr="009A2AC6">
        <w:rPr>
          <w:lang w:val="ru-RU"/>
        </w:rPr>
        <w:t xml:space="preserve">Формула для перехода на форму Гессе: </w:t>
      </w:r>
    </w:p>
    <w:p w14:paraId="736E413E" w14:textId="2E7595CA" w:rsidR="009A2AC6" w:rsidRDefault="009A2AC6" w:rsidP="00AD1E47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862568D" wp14:editId="71463BEB">
            <wp:extent cx="3611880" cy="4450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759" cy="4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441E" w14:textId="5B383F33" w:rsidR="009A2AC6" w:rsidRDefault="009A2AC6" w:rsidP="00AD1E47">
      <w:pPr>
        <w:rPr>
          <w:lang w:val="ru-RU"/>
        </w:rPr>
      </w:pPr>
    </w:p>
    <w:p w14:paraId="17DD7D64" w14:textId="215B4563" w:rsidR="009A2AC6" w:rsidRDefault="009A2AC6" w:rsidP="00AD1E47">
      <w:pPr>
        <w:rPr>
          <w:lang w:val="ru-RU"/>
        </w:rPr>
      </w:pPr>
      <w:proofErr w:type="spellStart"/>
      <w:r>
        <w:rPr>
          <w:lang w:val="ru-RU"/>
        </w:rPr>
        <w:t>Искревленная</w:t>
      </w:r>
      <w:proofErr w:type="spellEnd"/>
      <w:r>
        <w:rPr>
          <w:lang w:val="ru-RU"/>
        </w:rPr>
        <w:t xml:space="preserve"> форма Гессе – это форма Гессе с параметром а=1</w:t>
      </w:r>
    </w:p>
    <w:p w14:paraId="4581B258" w14:textId="1BA3A978" w:rsidR="004C1C2D" w:rsidRDefault="004C1C2D" w:rsidP="00AD1E47">
      <w:pPr>
        <w:rPr>
          <w:lang w:val="ru-RU"/>
        </w:rPr>
      </w:pPr>
    </w:p>
    <w:p w14:paraId="70A92FB7" w14:textId="2598787E" w:rsidR="004C1C2D" w:rsidRDefault="004C1C2D" w:rsidP="00AD1E47">
      <w:pPr>
        <w:rPr>
          <w:lang w:val="ru-RU"/>
        </w:rPr>
      </w:pPr>
    </w:p>
    <w:p w14:paraId="65533ABC" w14:textId="12C40631" w:rsidR="004C1C2D" w:rsidRDefault="004C1C2D" w:rsidP="00AD1E47">
      <w:pPr>
        <w:rPr>
          <w:lang w:val="ru-RU"/>
        </w:rPr>
      </w:pPr>
      <w:r>
        <w:rPr>
          <w:lang w:val="ru-RU"/>
        </w:rPr>
        <w:t xml:space="preserve">Ссылка на исходный код: </w:t>
      </w:r>
      <w:r w:rsidRPr="004C1C2D">
        <w:rPr>
          <w:lang w:val="ru-RU"/>
        </w:rPr>
        <w:t>https://github.com/niceiceeyes1337/Twisted-Hessian-Curve</w:t>
      </w:r>
    </w:p>
    <w:p w14:paraId="5CBEACEA" w14:textId="77777777" w:rsidR="004C1C2D" w:rsidRPr="009A2AC6" w:rsidRDefault="004C1C2D" w:rsidP="00AD1E47">
      <w:pPr>
        <w:rPr>
          <w:lang w:val="ru-RU"/>
        </w:rPr>
      </w:pPr>
    </w:p>
    <w:sectPr w:rsidR="004C1C2D" w:rsidRPr="009A2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47"/>
    <w:rsid w:val="0009472B"/>
    <w:rsid w:val="002810A3"/>
    <w:rsid w:val="004C1C2D"/>
    <w:rsid w:val="009275A5"/>
    <w:rsid w:val="009A2AC6"/>
    <w:rsid w:val="009B7DF7"/>
    <w:rsid w:val="00AD1E47"/>
    <w:rsid w:val="00F4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04351D"/>
  <w15:chartTrackingRefBased/>
  <w15:docId w15:val="{5316C57F-EC90-CC40-AD99-D23FE4B28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2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2AC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1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Шамрин Игорь Михайлович</dc:creator>
  <cp:keywords/>
  <dc:description/>
  <cp:lastModifiedBy>Шамрин Игорь Михайлович</cp:lastModifiedBy>
  <cp:revision>3</cp:revision>
  <dcterms:created xsi:type="dcterms:W3CDTF">2020-10-30T20:52:00Z</dcterms:created>
  <dcterms:modified xsi:type="dcterms:W3CDTF">2020-10-30T20:56:00Z</dcterms:modified>
</cp:coreProperties>
</file>