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FD71" w14:textId="5CF3B1B5" w:rsidR="00A61CA2" w:rsidRDefault="00596E2D">
      <w:r w:rsidRPr="00596E2D">
        <w:t>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</w:t>
      </w:r>
    </w:p>
    <w:sectPr w:rsidR="00A6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2D"/>
    <w:rsid w:val="00596E2D"/>
    <w:rsid w:val="00A6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2F77"/>
  <w15:chartTrackingRefBased/>
  <w15:docId w15:val="{B30DD92B-CD13-4CE0-9AC8-7034F72D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Jameson</dc:creator>
  <cp:keywords/>
  <dc:description/>
  <cp:lastModifiedBy>Seamus Jameson</cp:lastModifiedBy>
  <cp:revision>1</cp:revision>
  <dcterms:created xsi:type="dcterms:W3CDTF">2023-10-19T18:33:00Z</dcterms:created>
  <dcterms:modified xsi:type="dcterms:W3CDTF">2023-10-19T18:34:00Z</dcterms:modified>
</cp:coreProperties>
</file>