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AC4FE" w14:textId="4991739F" w:rsidR="00347A81" w:rsidRDefault="00000000" w:rsidP="009341B6">
      <w:pPr>
        <w:pStyle w:val="Title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HARDWARE ARCHITECTURE SPECIFICATION</w:t>
      </w:r>
    </w:p>
    <w:p w14:paraId="54341EB6" w14:textId="5E6084DB" w:rsidR="00347A81" w:rsidRDefault="00000000">
      <w:pPr>
        <w:rPr>
          <w:b/>
          <w:bCs/>
          <w:sz w:val="24"/>
          <w:szCs w:val="24"/>
        </w:rPr>
      </w:pPr>
      <w:r>
        <w:pict w14:anchorId="2C158D67">
          <v:rect id="Rectangle 1" o:spid="_x0000_s2051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  <w10:anchorlock/>
          </v:rect>
        </w:pict>
      </w:r>
    </w:p>
    <w:p w14:paraId="6E8B0F2B" w14:textId="37E46A31" w:rsidR="00347A81" w:rsidRDefault="005851D0">
      <w:pPr>
        <w:pStyle w:val="Title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Integrated HUB V1.0</w:t>
      </w:r>
    </w:p>
    <w:p w14:paraId="7B01FBDC" w14:textId="2CE1568E" w:rsidR="00347A81" w:rsidRDefault="00000000">
      <w:r>
        <w:pict w14:anchorId="156A68AD">
          <v:rect id="Rectangle 3" o:spid="_x0000_s2050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  <w10:anchorlock/>
          </v:rect>
        </w:pict>
      </w:r>
    </w:p>
    <w:p w14:paraId="71CD934D" w14:textId="77777777" w:rsidR="005851D0" w:rsidRPr="005851D0" w:rsidRDefault="005851D0" w:rsidP="005851D0"/>
    <w:p w14:paraId="6A1FD789" w14:textId="5D02118D" w:rsidR="00347A81" w:rsidRDefault="005851D0" w:rsidP="005851D0">
      <w:pPr>
        <w:jc w:val="center"/>
      </w:pPr>
      <w:r>
        <w:rPr>
          <w:noProof/>
        </w:rPr>
        <w:drawing>
          <wp:inline distT="0" distB="0" distL="0" distR="0" wp14:anchorId="6D1AAC84" wp14:editId="33593A57">
            <wp:extent cx="4123735" cy="2614938"/>
            <wp:effectExtent l="0" t="0" r="0" b="0"/>
            <wp:docPr id="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86249CC3-965B-3177-15E2-747B4E21918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86249CC3-965B-3177-15E2-747B4E21918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3735" cy="2614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CC75E" w14:textId="4BDF8E4B" w:rsidR="00AA75D6" w:rsidRDefault="00AA75D6" w:rsidP="005851D0">
      <w:pPr>
        <w:jc w:val="center"/>
      </w:pPr>
      <w:r>
        <w:t>(insert image of project… this one was generated using autocad)</w:t>
      </w:r>
    </w:p>
    <w:p w14:paraId="3DCD1FDF" w14:textId="77777777" w:rsidR="005851D0" w:rsidRDefault="005851D0" w:rsidP="005851D0">
      <w:pPr>
        <w:jc w:val="center"/>
      </w:pPr>
    </w:p>
    <w:p w14:paraId="11F10DF1" w14:textId="77777777" w:rsidR="00347A81" w:rsidRDefault="00000000">
      <w:pPr>
        <w:jc w:val="center"/>
        <w:rPr>
          <w:b/>
          <w:bCs/>
        </w:rPr>
      </w:pPr>
      <w:r>
        <w:rPr>
          <w:b/>
          <w:bCs/>
        </w:rPr>
        <w:t xml:space="preserve">Developed By: </w:t>
      </w:r>
    </w:p>
    <w:p w14:paraId="67B07F50" w14:textId="77777777" w:rsidR="00347A81" w:rsidRDefault="00000000">
      <w:pPr>
        <w:jc w:val="center"/>
        <w:rPr>
          <w:b/>
          <w:bCs/>
        </w:rPr>
      </w:pPr>
      <w:r>
        <w:rPr>
          <w:b/>
          <w:bCs/>
        </w:rPr>
        <w:t>Jesse Farrell</w:t>
      </w:r>
    </w:p>
    <w:p w14:paraId="791109B5" w14:textId="77777777" w:rsidR="00347A81" w:rsidRDefault="00347A81" w:rsidP="005851D0">
      <w:pPr>
        <w:rPr>
          <w:b/>
          <w:bCs/>
        </w:rPr>
      </w:pPr>
    </w:p>
    <w:p w14:paraId="1DAE694E" w14:textId="77777777" w:rsidR="00347A81" w:rsidRDefault="00000000">
      <w:pPr>
        <w:jc w:val="center"/>
        <w:rPr>
          <w:b/>
          <w:bCs/>
        </w:rPr>
      </w:pPr>
      <w:r>
        <w:rPr>
          <w:b/>
          <w:bCs/>
        </w:rPr>
        <w:t>Contact:</w:t>
      </w:r>
    </w:p>
    <w:p w14:paraId="345EFFD6" w14:textId="7691C778" w:rsidR="00347A81" w:rsidRPr="005851D0" w:rsidRDefault="00BE0C5E" w:rsidP="000012FC">
      <w:pPr>
        <w:jc w:val="center"/>
        <w:rPr>
          <w:b/>
          <w:bCs/>
        </w:rPr>
      </w:pPr>
      <w:hyperlink r:id="rId12" w:history="1">
        <w:r>
          <w:rPr>
            <w:rStyle w:val="Hyperlink"/>
            <w:b/>
            <w:bCs/>
          </w:rPr>
          <w:t>jessefarrell92</w:t>
        </w:r>
        <w:r w:rsidR="00087C03" w:rsidRPr="00F10A28">
          <w:rPr>
            <w:rStyle w:val="Hyperlink"/>
            <w:b/>
            <w:bCs/>
          </w:rPr>
          <w:t>@gmail.com</w:t>
        </w:r>
      </w:hyperlink>
      <w:r w:rsidR="000012FC">
        <w:rPr>
          <w:b/>
          <w:bCs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52953733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FF58391" w14:textId="6C216927" w:rsidR="00C170FA" w:rsidRDefault="00C170FA" w:rsidP="00A31C76">
          <w:pPr>
            <w:pStyle w:val="TOCHeading"/>
            <w:numPr>
              <w:ilvl w:val="0"/>
              <w:numId w:val="0"/>
            </w:numPr>
          </w:pPr>
          <w:r>
            <w:t>Contents</w:t>
          </w:r>
        </w:p>
        <w:p w14:paraId="35871397" w14:textId="79FC9A26" w:rsidR="00A562D2" w:rsidRDefault="00C170FA">
          <w:pPr>
            <w:pStyle w:val="TOC1"/>
            <w:tabs>
              <w:tab w:val="left" w:pos="407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3140307" w:history="1">
            <w:r w:rsidR="00A562D2" w:rsidRPr="005F576C">
              <w:rPr>
                <w:rStyle w:val="Hyperlink"/>
                <w:noProof/>
              </w:rPr>
              <w:t>1.</w:t>
            </w:r>
            <w:r w:rsidR="00A562D2">
              <w:rPr>
                <w:rFonts w:eastAsiaTheme="minorEastAsia" w:cstheme="minorBid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="00A562D2" w:rsidRPr="005F576C">
              <w:rPr>
                <w:rStyle w:val="Hyperlink"/>
                <w:noProof/>
              </w:rPr>
              <w:t>Product Brief</w:t>
            </w:r>
            <w:r w:rsidR="00A562D2">
              <w:rPr>
                <w:noProof/>
                <w:webHidden/>
              </w:rPr>
              <w:tab/>
            </w:r>
            <w:r w:rsidR="00A562D2">
              <w:rPr>
                <w:noProof/>
                <w:webHidden/>
              </w:rPr>
              <w:fldChar w:fldCharType="begin"/>
            </w:r>
            <w:r w:rsidR="00A562D2">
              <w:rPr>
                <w:noProof/>
                <w:webHidden/>
              </w:rPr>
              <w:instrText xml:space="preserve"> PAGEREF _Toc193140307 \h </w:instrText>
            </w:r>
            <w:r w:rsidR="00A562D2">
              <w:rPr>
                <w:noProof/>
                <w:webHidden/>
              </w:rPr>
            </w:r>
            <w:r w:rsidR="00A562D2">
              <w:rPr>
                <w:noProof/>
                <w:webHidden/>
              </w:rPr>
              <w:fldChar w:fldCharType="separate"/>
            </w:r>
            <w:r w:rsidR="00A562D2">
              <w:rPr>
                <w:noProof/>
                <w:webHidden/>
              </w:rPr>
              <w:t>2</w:t>
            </w:r>
            <w:r w:rsidR="00A562D2">
              <w:rPr>
                <w:noProof/>
                <w:webHidden/>
              </w:rPr>
              <w:fldChar w:fldCharType="end"/>
            </w:r>
          </w:hyperlink>
        </w:p>
        <w:p w14:paraId="1A075A6E" w14:textId="5498C660" w:rsidR="00A562D2" w:rsidRDefault="00A562D2">
          <w:pPr>
            <w:pStyle w:val="TOC1"/>
            <w:tabs>
              <w:tab w:val="left" w:pos="407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193140308" w:history="1">
            <w:r w:rsidRPr="005F576C">
              <w:rPr>
                <w:rStyle w:val="Hyperlink"/>
                <w:noProof/>
              </w:rPr>
              <w:t>2.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5F576C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_Toc193140308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4FEE3" w14:textId="35B1D227" w:rsidR="00A562D2" w:rsidRDefault="00A562D2">
          <w:pPr>
            <w:pStyle w:val="TOC2"/>
            <w:tabs>
              <w:tab w:val="left" w:pos="574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193140309" w:history="1">
            <w:r w:rsidRPr="005F576C">
              <w:rPr>
                <w:rStyle w:val="Hyperlink"/>
                <w:noProof/>
              </w:rPr>
              <w:t>2.1.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5F576C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_Toc193140309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30489" w14:textId="00D65440" w:rsidR="00A562D2" w:rsidRDefault="00A562D2">
          <w:pPr>
            <w:pStyle w:val="TOC2"/>
            <w:tabs>
              <w:tab w:val="left" w:pos="574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193140310" w:history="1">
            <w:r w:rsidRPr="005F576C">
              <w:rPr>
                <w:rStyle w:val="Hyperlink"/>
                <w:noProof/>
              </w:rPr>
              <w:t>2.2.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5F576C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_Toc193140310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1CCD7" w14:textId="47C7A0CF" w:rsidR="00A562D2" w:rsidRDefault="00A562D2">
          <w:pPr>
            <w:pStyle w:val="TOC1"/>
            <w:tabs>
              <w:tab w:val="left" w:pos="407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193140311" w:history="1">
            <w:r w:rsidRPr="005F576C">
              <w:rPr>
                <w:rStyle w:val="Hyperlink"/>
                <w:noProof/>
              </w:rPr>
              <w:t>3.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5F576C">
              <w:rPr>
                <w:rStyle w:val="Hyperlink"/>
                <w:noProof/>
              </w:rPr>
              <w:t>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_Toc193140311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C427A" w14:textId="555B5E92" w:rsidR="00A562D2" w:rsidRDefault="00A562D2">
          <w:pPr>
            <w:pStyle w:val="TOC2"/>
            <w:tabs>
              <w:tab w:val="left" w:pos="574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193140312" w:history="1">
            <w:r w:rsidRPr="005F576C">
              <w:rPr>
                <w:rStyle w:val="Hyperlink"/>
                <w:noProof/>
              </w:rPr>
              <w:t>3.1.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5F576C">
              <w:rPr>
                <w:rStyle w:val="Hyperlink"/>
                <w:noProof/>
              </w:rPr>
              <w:t>Quick Start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_Toc193140312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F0B39" w14:textId="0CCE11B9" w:rsidR="00A562D2" w:rsidRDefault="00A562D2">
          <w:pPr>
            <w:pStyle w:val="TOC2"/>
            <w:tabs>
              <w:tab w:val="left" w:pos="574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193140313" w:history="1">
            <w:r w:rsidRPr="005F576C">
              <w:rPr>
                <w:rStyle w:val="Hyperlink"/>
                <w:noProof/>
              </w:rPr>
              <w:t>3.2.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5F576C">
              <w:rPr>
                <w:rStyle w:val="Hyperlink"/>
                <w:noProof/>
              </w:rPr>
              <w:t>Block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_Toc193140313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E7FCA" w14:textId="71C92917" w:rsidR="00A562D2" w:rsidRDefault="00A562D2">
          <w:pPr>
            <w:pStyle w:val="TOC2"/>
            <w:tabs>
              <w:tab w:val="left" w:pos="574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193140314" w:history="1">
            <w:r w:rsidRPr="005F576C">
              <w:rPr>
                <w:rStyle w:val="Hyperlink"/>
                <w:noProof/>
              </w:rPr>
              <w:t>3.3.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5F576C">
              <w:rPr>
                <w:rStyle w:val="Hyperlink"/>
                <w:noProof/>
              </w:rPr>
              <w:t>Intended 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_Toc193140314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972C7" w14:textId="4408B428" w:rsidR="00A562D2" w:rsidRDefault="00A562D2">
          <w:pPr>
            <w:pStyle w:val="TOC1"/>
            <w:tabs>
              <w:tab w:val="left" w:pos="407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193140315" w:history="1">
            <w:r w:rsidRPr="005F576C">
              <w:rPr>
                <w:rStyle w:val="Hyperlink"/>
                <w:noProof/>
              </w:rPr>
              <w:t>4.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5F576C">
              <w:rPr>
                <w:rStyle w:val="Hyperlink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_Toc193140315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502A6" w14:textId="2C337A81" w:rsidR="00A562D2" w:rsidRDefault="00A562D2">
          <w:pPr>
            <w:pStyle w:val="TOC2"/>
            <w:tabs>
              <w:tab w:val="left" w:pos="574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193140316" w:history="1">
            <w:r w:rsidRPr="005F576C">
              <w:rPr>
                <w:rStyle w:val="Hyperlink"/>
                <w:noProof/>
              </w:rPr>
              <w:t>4.1.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5F576C">
              <w:rPr>
                <w:rStyle w:val="Hyperlink"/>
                <w:noProof/>
              </w:rPr>
              <w:t>Core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_Toc193140316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389A7" w14:textId="79B1C54A" w:rsidR="00A562D2" w:rsidRDefault="00A562D2">
          <w:pPr>
            <w:pStyle w:val="TOC2"/>
            <w:tabs>
              <w:tab w:val="left" w:pos="574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193140317" w:history="1">
            <w:r w:rsidRPr="005F576C">
              <w:rPr>
                <w:rStyle w:val="Hyperlink"/>
                <w:noProof/>
              </w:rPr>
              <w:t>4.2.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5F576C">
              <w:rPr>
                <w:rStyle w:val="Hyperlink"/>
                <w:noProof/>
              </w:rPr>
              <w:t>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_Toc193140317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47C00" w14:textId="1999D287" w:rsidR="00A562D2" w:rsidRDefault="00A562D2">
          <w:pPr>
            <w:pStyle w:val="TOC1"/>
            <w:tabs>
              <w:tab w:val="left" w:pos="407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193140318" w:history="1">
            <w:r w:rsidRPr="005F576C">
              <w:rPr>
                <w:rStyle w:val="Hyperlink"/>
                <w:noProof/>
              </w:rPr>
              <w:t>5.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5F576C">
              <w:rPr>
                <w:rStyle w:val="Hyperlink"/>
                <w:noProof/>
              </w:rPr>
              <w:t>Research &amp;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_Toc193140318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5C58D" w14:textId="5C8861C5" w:rsidR="00A562D2" w:rsidRDefault="00A562D2">
          <w:pPr>
            <w:pStyle w:val="TOC2"/>
            <w:tabs>
              <w:tab w:val="left" w:pos="574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193140319" w:history="1">
            <w:r w:rsidRPr="005F576C">
              <w:rPr>
                <w:rStyle w:val="Hyperlink"/>
                <w:noProof/>
              </w:rPr>
              <w:t>5.1.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5F576C">
              <w:rPr>
                <w:rStyle w:val="Hyperlink"/>
                <w:noProof/>
              </w:rPr>
              <w:t>Transformerless PHY Interface (Example)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_Toc193140319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85284" w14:textId="313656E9" w:rsidR="00A562D2" w:rsidRDefault="00A562D2">
          <w:pPr>
            <w:pStyle w:val="TOC1"/>
            <w:tabs>
              <w:tab w:val="left" w:pos="407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193140320" w:history="1">
            <w:r w:rsidRPr="005F576C">
              <w:rPr>
                <w:rStyle w:val="Hyperlink"/>
                <w:noProof/>
              </w:rPr>
              <w:t>6.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5F576C">
              <w:rPr>
                <w:rStyle w:val="Hyperlink"/>
                <w:noProof/>
              </w:rPr>
              <w:t>Hardware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_Toc193140320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276CF" w14:textId="06EA4666" w:rsidR="00A562D2" w:rsidRDefault="00A562D2">
          <w:pPr>
            <w:pStyle w:val="TOC2"/>
            <w:tabs>
              <w:tab w:val="left" w:pos="574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193140321" w:history="1">
            <w:r w:rsidRPr="005F576C">
              <w:rPr>
                <w:rStyle w:val="Hyperlink"/>
                <w:noProof/>
              </w:rPr>
              <w:t>6.1.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5F576C">
              <w:rPr>
                <w:rStyle w:val="Hyperlink"/>
                <w:noProof/>
              </w:rPr>
              <w:t>Bill of Materials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_Toc193140321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4A967" w14:textId="29904146" w:rsidR="00A562D2" w:rsidRDefault="00A562D2">
          <w:pPr>
            <w:pStyle w:val="TOC2"/>
            <w:tabs>
              <w:tab w:val="left" w:pos="574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193140322" w:history="1">
            <w:r w:rsidRPr="005F576C">
              <w:rPr>
                <w:rStyle w:val="Hyperlink"/>
                <w:noProof/>
              </w:rPr>
              <w:t>6.2.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5F576C">
              <w:rPr>
                <w:rStyle w:val="Hyperlink"/>
                <w:noProof/>
              </w:rPr>
              <w:t>Mechanical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_Toc193140322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3DC31" w14:textId="7DA1011E" w:rsidR="00A562D2" w:rsidRDefault="00A562D2">
          <w:pPr>
            <w:pStyle w:val="TOC2"/>
            <w:tabs>
              <w:tab w:val="left" w:pos="574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193140323" w:history="1">
            <w:r w:rsidRPr="005F576C">
              <w:rPr>
                <w:rStyle w:val="Hyperlink"/>
                <w:noProof/>
              </w:rPr>
              <w:t>6.3.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5F576C">
              <w:rPr>
                <w:rStyle w:val="Hyperlink"/>
                <w:noProof/>
              </w:rPr>
              <w:t>Alternates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_Toc193140323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2FC60" w14:textId="48947F7F" w:rsidR="00A562D2" w:rsidRDefault="00A562D2">
          <w:pPr>
            <w:pStyle w:val="TOC2"/>
            <w:tabs>
              <w:tab w:val="left" w:pos="574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193140324" w:history="1">
            <w:r w:rsidRPr="005F576C">
              <w:rPr>
                <w:rStyle w:val="Hyperlink"/>
                <w:noProof/>
              </w:rPr>
              <w:t>6.4.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5F576C">
              <w:rPr>
                <w:rStyle w:val="Hyperlink"/>
                <w:noProof/>
              </w:rPr>
              <w:t>Variants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_Toc193140324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8A7AB" w14:textId="4A6F0BD8" w:rsidR="00A562D2" w:rsidRDefault="00A562D2">
          <w:pPr>
            <w:pStyle w:val="TOC1"/>
            <w:tabs>
              <w:tab w:val="left" w:pos="407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193140325" w:history="1">
            <w:r w:rsidRPr="005F576C">
              <w:rPr>
                <w:rStyle w:val="Hyperlink"/>
                <w:noProof/>
              </w:rPr>
              <w:t>7.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5F576C">
              <w:rPr>
                <w:rStyle w:val="Hyperlink"/>
                <w:noProof/>
              </w:rPr>
              <w:t>Performance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_Toc193140325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53F2E" w14:textId="6019D74D" w:rsidR="00A562D2" w:rsidRDefault="00A562D2">
          <w:pPr>
            <w:pStyle w:val="TOC2"/>
            <w:tabs>
              <w:tab w:val="left" w:pos="574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193140326" w:history="1">
            <w:r w:rsidRPr="005F576C">
              <w:rPr>
                <w:rStyle w:val="Hyperlink"/>
                <w:noProof/>
              </w:rPr>
              <w:t>7.1.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5F576C">
              <w:rPr>
                <w:rStyle w:val="Hyperlink"/>
                <w:noProof/>
              </w:rPr>
              <w:t>Power Consumption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_Toc193140326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5D5C7" w14:textId="007EB51B" w:rsidR="00A562D2" w:rsidRDefault="00A562D2">
          <w:pPr>
            <w:pStyle w:val="TOC2"/>
            <w:tabs>
              <w:tab w:val="left" w:pos="574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193140327" w:history="1">
            <w:r w:rsidRPr="005F576C">
              <w:rPr>
                <w:rStyle w:val="Hyperlink"/>
                <w:noProof/>
              </w:rPr>
              <w:t>7.2.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5F576C">
              <w:rPr>
                <w:rStyle w:val="Hyperlink"/>
                <w:noProof/>
              </w:rPr>
              <w:t>Power Delivery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_Toc193140327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6F5C2" w14:textId="5214AC2E" w:rsidR="00A562D2" w:rsidRDefault="00A562D2">
          <w:pPr>
            <w:pStyle w:val="TOC2"/>
            <w:tabs>
              <w:tab w:val="left" w:pos="574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193140328" w:history="1">
            <w:r w:rsidRPr="005F576C">
              <w:rPr>
                <w:rStyle w:val="Hyperlink"/>
                <w:noProof/>
              </w:rPr>
              <w:t>7.3.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5F576C">
              <w:rPr>
                <w:rStyle w:val="Hyperlink"/>
                <w:noProof/>
              </w:rPr>
              <w:t>Reliability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_Toc193140328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ECB5F" w14:textId="04D4ADB8" w:rsidR="00A562D2" w:rsidRDefault="00A562D2">
          <w:pPr>
            <w:pStyle w:val="TOC1"/>
            <w:tabs>
              <w:tab w:val="left" w:pos="407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193140329" w:history="1">
            <w:r w:rsidRPr="005F576C">
              <w:rPr>
                <w:rStyle w:val="Hyperlink"/>
                <w:noProof/>
              </w:rPr>
              <w:t>8.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5F576C">
              <w:rPr>
                <w:rStyle w:val="Hyperlink"/>
                <w:noProof/>
              </w:rPr>
              <w:t>Manufacturing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_Toc193140329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CF430" w14:textId="65CC6627" w:rsidR="00A562D2" w:rsidRDefault="00A562D2">
          <w:pPr>
            <w:pStyle w:val="TOC1"/>
            <w:tabs>
              <w:tab w:val="left" w:pos="407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193140330" w:history="1">
            <w:r w:rsidRPr="005F576C">
              <w:rPr>
                <w:rStyle w:val="Hyperlink"/>
                <w:noProof/>
              </w:rPr>
              <w:t>9.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5F576C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_Toc193140330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08A2F" w14:textId="60A69B05" w:rsidR="00A562D2" w:rsidRDefault="00A562D2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193140331" w:history="1">
            <w:r w:rsidRPr="005F576C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_Toc193140331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2287B" w14:textId="61079811" w:rsidR="00A562D2" w:rsidRDefault="00A562D2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193140332" w:history="1">
            <w:r w:rsidRPr="005F576C">
              <w:rPr>
                <w:rStyle w:val="Hyperlink"/>
                <w:noProof/>
              </w:rPr>
              <w:t>Appendix A - Errata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_Toc193140332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7EDBF" w14:textId="0EA07ADC" w:rsidR="00A562D2" w:rsidRDefault="00A562D2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193140333" w:history="1">
            <w:r w:rsidRPr="005F576C">
              <w:rPr>
                <w:rStyle w:val="Hyperlink"/>
                <w:noProof/>
              </w:rPr>
              <w:t>Appendix B – Schematic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_Toc193140333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534CF" w14:textId="3D2883FD" w:rsidR="00C170FA" w:rsidRDefault="00C170FA">
          <w:r>
            <w:rPr>
              <w:b/>
              <w:bCs/>
              <w:noProof/>
            </w:rPr>
            <w:fldChar w:fldCharType="end"/>
          </w:r>
        </w:p>
      </w:sdtContent>
    </w:sdt>
    <w:p w14:paraId="5753C51D" w14:textId="77777777" w:rsidR="003D268C" w:rsidRDefault="003D268C">
      <w:pPr>
        <w:spacing w:after="0" w:line="240" w:lineRule="auto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lastRenderedPageBreak/>
        <w:br w:type="page"/>
      </w:r>
    </w:p>
    <w:p w14:paraId="0C8B29EE" w14:textId="144FE012" w:rsidR="00347A81" w:rsidRDefault="00000000" w:rsidP="00A31C76">
      <w:pPr>
        <w:pStyle w:val="TOCHeading"/>
        <w:numPr>
          <w:ilvl w:val="0"/>
          <w:numId w:val="0"/>
        </w:numPr>
        <w:ind w:left="360" w:hanging="360"/>
      </w:pPr>
      <w:r>
        <w:lastRenderedPageBreak/>
        <w:t>Table of Figures</w:t>
      </w:r>
    </w:p>
    <w:p w14:paraId="0E4983CC" w14:textId="1FE9B043" w:rsidR="000012FC" w:rsidRDefault="00000000" w:rsidP="000012FC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sectPr w:rsidR="000012FC" w:rsidSect="000012FC">
          <w:headerReference w:type="default" r:id="rId13"/>
          <w:footerReference w:type="default" r:id="rId14"/>
          <w:pgSz w:w="12240" w:h="15840"/>
          <w:pgMar w:top="1440" w:right="1440" w:bottom="1440" w:left="1440" w:header="0" w:footer="0" w:gutter="0"/>
          <w:pgNumType w:start="1"/>
          <w:cols w:space="720"/>
          <w:formProt w:val="0"/>
          <w:docGrid w:linePitch="360" w:charSpace="4096"/>
        </w:sectPr>
      </w:pPr>
      <w:r>
        <w:fldChar w:fldCharType="begin"/>
      </w:r>
      <w:r>
        <w:rPr>
          <w:b/>
          <w:bCs/>
        </w:rPr>
        <w:instrText xml:space="preserve"> TOC \c "Figure" \h </w:instrText>
      </w:r>
      <w:r>
        <w:rPr>
          <w:b/>
          <w:bCs/>
        </w:rPr>
        <w:fldChar w:fldCharType="separate"/>
      </w:r>
      <w:r w:rsidR="00A562D2">
        <w:rPr>
          <w:noProof/>
        </w:rPr>
        <w:t>No table of figures entries found.</w:t>
      </w:r>
      <w:r>
        <w:rPr>
          <w:b/>
          <w:bCs/>
        </w:rPr>
        <w:fldChar w:fldCharType="end"/>
      </w:r>
    </w:p>
    <w:p w14:paraId="355DDC99" w14:textId="6CE4BB83" w:rsidR="00775C01" w:rsidRPr="00775C01" w:rsidRDefault="00000000" w:rsidP="00775C01">
      <w:pPr>
        <w:pStyle w:val="TOCHeading"/>
        <w:numPr>
          <w:ilvl w:val="0"/>
          <w:numId w:val="0"/>
        </w:numPr>
        <w:ind w:left="360" w:hanging="360"/>
      </w:pPr>
      <w:r>
        <w:lastRenderedPageBreak/>
        <w:t>Revision History</w:t>
      </w:r>
    </w:p>
    <w:tbl>
      <w:tblPr>
        <w:tblStyle w:val="ListTable4-Accent3"/>
        <w:tblW w:w="9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4"/>
        <w:gridCol w:w="1531"/>
        <w:gridCol w:w="6830"/>
      </w:tblGrid>
      <w:tr w:rsidR="00347A81" w14:paraId="36076951" w14:textId="77777777" w:rsidTr="002B40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4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2809F950" w14:textId="0C75BD3E" w:rsidR="00347A81" w:rsidRDefault="00E60CE6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Doc. Rev.</w:t>
            </w:r>
          </w:p>
        </w:tc>
        <w:tc>
          <w:tcPr>
            <w:tcW w:w="1531" w:type="dxa"/>
            <w:tcBorders>
              <w:top w:val="none" w:sz="0" w:space="0" w:color="auto"/>
              <w:bottom w:val="none" w:sz="0" w:space="0" w:color="auto"/>
            </w:tcBorders>
          </w:tcPr>
          <w:p w14:paraId="21AE3C18" w14:textId="77777777" w:rsidR="00347A81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Release Date</w:t>
            </w:r>
          </w:p>
        </w:tc>
        <w:tc>
          <w:tcPr>
            <w:tcW w:w="683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344429E1" w14:textId="77777777" w:rsidR="00347A81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Comments</w:t>
            </w:r>
          </w:p>
        </w:tc>
      </w:tr>
      <w:tr w:rsidR="00347A81" w14:paraId="246CC137" w14:textId="77777777" w:rsidTr="002B4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4" w:type="dxa"/>
          </w:tcPr>
          <w:p w14:paraId="55601454" w14:textId="5B300B9D" w:rsidR="00347A81" w:rsidRDefault="00000000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rFonts w:eastAsia="Calibri"/>
                <w:b w:val="0"/>
                <w:bCs w:val="0"/>
              </w:rPr>
              <w:t>0.0</w:t>
            </w:r>
          </w:p>
        </w:tc>
        <w:tc>
          <w:tcPr>
            <w:tcW w:w="1531" w:type="dxa"/>
          </w:tcPr>
          <w:p w14:paraId="61F8B46E" w14:textId="5D865938" w:rsidR="00347A81" w:rsidRDefault="00BE0C5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xxx</w:t>
            </w:r>
          </w:p>
        </w:tc>
        <w:tc>
          <w:tcPr>
            <w:tcW w:w="6830" w:type="dxa"/>
          </w:tcPr>
          <w:p w14:paraId="6F04659D" w14:textId="501ABD90" w:rsidR="00BE0C5E" w:rsidRDefault="00E726AB" w:rsidP="00BE0C5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 xml:space="preserve">Initial </w:t>
            </w:r>
            <w:r w:rsidR="00BE0C5E">
              <w:rPr>
                <w:rFonts w:ascii="Calibri" w:eastAsia="Calibri" w:hAnsi="Calibri"/>
              </w:rPr>
              <w:t>beta pre-release.</w:t>
            </w:r>
          </w:p>
          <w:p w14:paraId="1D2EB89B" w14:textId="519E3B8E" w:rsidR="003D268C" w:rsidRDefault="003D268C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347A81" w14:paraId="0202555E" w14:textId="77777777" w:rsidTr="002B405F">
        <w:trPr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4" w:type="dxa"/>
          </w:tcPr>
          <w:p w14:paraId="7B3D2994" w14:textId="77777777" w:rsidR="00347A81" w:rsidRDefault="00347A81">
            <w:pPr>
              <w:spacing w:after="0" w:line="240" w:lineRule="auto"/>
              <w:rPr>
                <w:b w:val="0"/>
                <w:bCs w:val="0"/>
              </w:rPr>
            </w:pPr>
          </w:p>
        </w:tc>
        <w:tc>
          <w:tcPr>
            <w:tcW w:w="1531" w:type="dxa"/>
          </w:tcPr>
          <w:p w14:paraId="7471015B" w14:textId="77777777" w:rsidR="00347A81" w:rsidRDefault="00347A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6830" w:type="dxa"/>
          </w:tcPr>
          <w:p w14:paraId="2E4E0429" w14:textId="77777777" w:rsidR="00347A81" w:rsidRDefault="00347A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347A81" w14:paraId="73264DD4" w14:textId="77777777" w:rsidTr="002B4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4" w:type="dxa"/>
          </w:tcPr>
          <w:p w14:paraId="2E919AAA" w14:textId="77777777" w:rsidR="00347A81" w:rsidRDefault="00347A81">
            <w:pPr>
              <w:spacing w:after="0" w:line="240" w:lineRule="auto"/>
              <w:rPr>
                <w:b w:val="0"/>
                <w:bCs w:val="0"/>
              </w:rPr>
            </w:pPr>
          </w:p>
        </w:tc>
        <w:tc>
          <w:tcPr>
            <w:tcW w:w="1531" w:type="dxa"/>
          </w:tcPr>
          <w:p w14:paraId="22E74959" w14:textId="77777777" w:rsidR="00347A81" w:rsidRDefault="00347A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6830" w:type="dxa"/>
          </w:tcPr>
          <w:p w14:paraId="1DF5A0CB" w14:textId="77777777" w:rsidR="00347A81" w:rsidRDefault="00347A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</w:tbl>
    <w:p w14:paraId="1F84C62A" w14:textId="77777777" w:rsidR="00347A81" w:rsidRDefault="00347A81"/>
    <w:p w14:paraId="3A3FBB88" w14:textId="6CD75D4D" w:rsidR="0027008E" w:rsidRPr="00775C01" w:rsidRDefault="0027008E" w:rsidP="0027008E">
      <w:pPr>
        <w:pStyle w:val="TOCHeading"/>
        <w:numPr>
          <w:ilvl w:val="0"/>
          <w:numId w:val="0"/>
        </w:numPr>
        <w:ind w:left="360" w:hanging="360"/>
      </w:pPr>
      <w:r>
        <w:t>Acronyms &amp; Terminology</w:t>
      </w:r>
    </w:p>
    <w:p w14:paraId="597109D1" w14:textId="7CA8A544" w:rsidR="008563BE" w:rsidRPr="008563BE" w:rsidRDefault="008563BE" w:rsidP="003D268C">
      <w:pPr>
        <w:ind w:left="360"/>
        <w:rPr>
          <w:i/>
          <w:iCs/>
        </w:rPr>
      </w:pPr>
      <w:r w:rsidRPr="008563BE">
        <w:rPr>
          <w:i/>
          <w:iCs/>
        </w:rPr>
        <w:t>Examples…</w:t>
      </w:r>
    </w:p>
    <w:p w14:paraId="1CDA15B8" w14:textId="5C7A4334" w:rsidR="00AD70C9" w:rsidRDefault="00AD70C9" w:rsidP="003D268C">
      <w:pPr>
        <w:ind w:left="360"/>
      </w:pPr>
      <w:r>
        <w:rPr>
          <w:b/>
          <w:bCs/>
        </w:rPr>
        <w:t xml:space="preserve">C&amp;C </w:t>
      </w:r>
      <w:r>
        <w:t>– Creepage and Clearance</w:t>
      </w:r>
    </w:p>
    <w:p w14:paraId="7580073C" w14:textId="77777777" w:rsidR="00AD70C9" w:rsidRDefault="00AD70C9" w:rsidP="005E4DC2">
      <w:pPr>
        <w:ind w:left="360"/>
      </w:pPr>
      <w:r>
        <w:rPr>
          <w:b/>
          <w:bCs/>
        </w:rPr>
        <w:t xml:space="preserve">DoC </w:t>
      </w:r>
      <w:r>
        <w:t>– Declaration of Conformity</w:t>
      </w:r>
    </w:p>
    <w:p w14:paraId="4BA28F5E" w14:textId="77777777" w:rsidR="00AD70C9" w:rsidRDefault="00AD70C9" w:rsidP="005E4DC2">
      <w:pPr>
        <w:ind w:left="360"/>
      </w:pPr>
      <w:r>
        <w:rPr>
          <w:b/>
          <w:bCs/>
        </w:rPr>
        <w:t xml:space="preserve">DUT </w:t>
      </w:r>
      <w:r>
        <w:t>– Device Under Test</w:t>
      </w:r>
    </w:p>
    <w:p w14:paraId="3662EBAE" w14:textId="77777777" w:rsidR="00AD70C9" w:rsidRDefault="00AD70C9" w:rsidP="005E4DC2">
      <w:pPr>
        <w:ind w:left="360"/>
      </w:pPr>
      <w:r>
        <w:rPr>
          <w:b/>
          <w:bCs/>
        </w:rPr>
        <w:t>NIC</w:t>
      </w:r>
      <w:r>
        <w:t xml:space="preserve"> – Network Interface Card</w:t>
      </w:r>
    </w:p>
    <w:p w14:paraId="0BF84695" w14:textId="77777777" w:rsidR="00AD70C9" w:rsidRDefault="00AD70C9" w:rsidP="005E4DC2">
      <w:pPr>
        <w:ind w:left="360"/>
      </w:pPr>
      <w:r>
        <w:rPr>
          <w:b/>
          <w:bCs/>
        </w:rPr>
        <w:t>RS232</w:t>
      </w:r>
      <w:r>
        <w:t xml:space="preserve"> – </w:t>
      </w:r>
      <w:r w:rsidRPr="00206708">
        <w:t>Recommended Standard 232</w:t>
      </w:r>
    </w:p>
    <w:p w14:paraId="4EB889D6" w14:textId="77777777" w:rsidR="00AD70C9" w:rsidRDefault="00AD70C9" w:rsidP="005E4DC2">
      <w:pPr>
        <w:ind w:left="360"/>
      </w:pPr>
      <w:r>
        <w:rPr>
          <w:b/>
          <w:bCs/>
        </w:rPr>
        <w:t xml:space="preserve">USB </w:t>
      </w:r>
      <w:r>
        <w:t>– Universal Serail BUS</w:t>
      </w:r>
    </w:p>
    <w:p w14:paraId="6C080D4D" w14:textId="77777777" w:rsidR="005E4DC2" w:rsidRDefault="005E4DC2" w:rsidP="005E4DC2">
      <w:pPr>
        <w:ind w:left="360"/>
      </w:pPr>
    </w:p>
    <w:p w14:paraId="5739DD30" w14:textId="77777777" w:rsidR="005E4DC2" w:rsidRDefault="005E4DC2" w:rsidP="005E4DC2">
      <w:pPr>
        <w:ind w:left="360"/>
      </w:pPr>
    </w:p>
    <w:p w14:paraId="43B2EE62" w14:textId="530F5B70" w:rsidR="00347A81" w:rsidRDefault="005E4DC2" w:rsidP="005E4DC2">
      <w:pPr>
        <w:ind w:left="360"/>
      </w:pPr>
      <w:r>
        <w:t xml:space="preserve"> </w:t>
      </w:r>
      <w:fldSimple w:instr=" INDEX \c &quot;2&quot; \z &quot;4105&quot; "/>
      <w:r>
        <w:br w:type="page"/>
      </w:r>
    </w:p>
    <w:p w14:paraId="1A318FDC" w14:textId="0AE80F27" w:rsidR="005851D0" w:rsidRPr="00E46887" w:rsidRDefault="00B86A3F" w:rsidP="00C170FA">
      <w:pPr>
        <w:pStyle w:val="Heading1"/>
        <w:numPr>
          <w:ilvl w:val="0"/>
          <w:numId w:val="8"/>
        </w:numPr>
        <w:spacing w:before="0"/>
      </w:pPr>
      <w:bookmarkStart w:id="0" w:name="_Toc193140307"/>
      <w:r w:rsidRPr="00E46887">
        <w:lastRenderedPageBreak/>
        <w:t xml:space="preserve">Product </w:t>
      </w:r>
      <w:r w:rsidR="009C767A">
        <w:t>Brief</w:t>
      </w:r>
      <w:bookmarkEnd w:id="0"/>
    </w:p>
    <w:p w14:paraId="00DC20A7" w14:textId="0D914F64" w:rsidR="00BE0C5E" w:rsidRPr="00673A88" w:rsidRDefault="009C767A" w:rsidP="00BE0C5E">
      <w:pPr>
        <w:ind w:left="360"/>
        <w:rPr>
          <w:b/>
          <w:bCs/>
          <w:i/>
          <w:iCs/>
        </w:rPr>
      </w:pPr>
      <w:r w:rsidRPr="00673A88">
        <w:rPr>
          <w:i/>
          <w:iCs/>
          <w:highlight w:val="yellow"/>
        </w:rPr>
        <w:t xml:space="preserve">General </w:t>
      </w:r>
      <w:r w:rsidR="00673A88" w:rsidRPr="00673A88">
        <w:rPr>
          <w:i/>
          <w:iCs/>
          <w:highlight w:val="yellow"/>
        </w:rPr>
        <w:t>high-level</w:t>
      </w:r>
      <w:r w:rsidRPr="00673A88">
        <w:rPr>
          <w:i/>
          <w:iCs/>
          <w:highlight w:val="yellow"/>
        </w:rPr>
        <w:t xml:space="preserve"> description of the product, elevator pitch style</w:t>
      </w:r>
      <w:r w:rsidR="00BE0C5E" w:rsidRPr="00673A88">
        <w:rPr>
          <w:i/>
          <w:iCs/>
          <w:highlight w:val="yellow"/>
        </w:rPr>
        <w:t>…</w:t>
      </w:r>
    </w:p>
    <w:p w14:paraId="5A3D292A" w14:textId="77777777" w:rsidR="00E63DAD" w:rsidRDefault="00E63DAD" w:rsidP="00BE0C5E">
      <w:pPr>
        <w:ind w:left="360"/>
      </w:pPr>
      <w:r>
        <w:t>Example…</w:t>
      </w:r>
    </w:p>
    <w:p w14:paraId="75CCB714" w14:textId="701B168E" w:rsidR="009939A5" w:rsidRPr="00906B4B" w:rsidRDefault="00BE0C5E" w:rsidP="00BE0C5E">
      <w:pPr>
        <w:ind w:left="360"/>
      </w:pPr>
      <w:r>
        <w:t>“</w:t>
      </w:r>
      <w:r w:rsidR="005851D0">
        <w:t xml:space="preserve">The </w:t>
      </w:r>
      <w:r w:rsidR="00B86A3F" w:rsidRPr="00B86A3F">
        <w:rPr>
          <w:i/>
          <w:iCs/>
        </w:rPr>
        <w:t>Integrated HUB</w:t>
      </w:r>
      <w:r w:rsidR="00B86A3F">
        <w:t xml:space="preserve"> is a multi-functional device that integrates several common</w:t>
      </w:r>
      <w:r w:rsidR="000306DA">
        <w:t xml:space="preserve"> USB dongles into one</w:t>
      </w:r>
      <w:r w:rsidR="00B86A3F">
        <w:t xml:space="preserve">. This device integrates a </w:t>
      </w:r>
      <w:r w:rsidR="00B86A3F" w:rsidRPr="00B86A3F">
        <w:rPr>
          <w:b/>
          <w:bCs/>
        </w:rPr>
        <w:t>USB to ethernet</w:t>
      </w:r>
      <w:r w:rsidR="00B86A3F">
        <w:t xml:space="preserve"> NIC, a </w:t>
      </w:r>
      <w:r w:rsidR="00B86A3F" w:rsidRPr="00B86A3F">
        <w:rPr>
          <w:b/>
          <w:bCs/>
        </w:rPr>
        <w:t>USB HUB</w:t>
      </w:r>
      <w:r w:rsidR="00B86A3F">
        <w:t xml:space="preserve">, a USB to </w:t>
      </w:r>
      <w:r w:rsidR="00B86A3F" w:rsidRPr="00B86A3F">
        <w:rPr>
          <w:b/>
          <w:bCs/>
        </w:rPr>
        <w:t>RS232</w:t>
      </w:r>
      <w:r w:rsidR="00B86A3F">
        <w:t xml:space="preserve"> converter, and an </w:t>
      </w:r>
      <w:r w:rsidR="00B86A3F" w:rsidRPr="00B86A3F">
        <w:rPr>
          <w:b/>
          <w:bCs/>
        </w:rPr>
        <w:t>unmanaged network switch</w:t>
      </w:r>
      <w:r w:rsidR="00B86A3F">
        <w:t xml:space="preserve"> into a </w:t>
      </w:r>
      <w:r w:rsidR="00C170FA">
        <w:t>unified</w:t>
      </w:r>
      <w:r w:rsidR="000306DA">
        <w:t xml:space="preserve"> </w:t>
      </w:r>
      <w:r w:rsidR="00B86A3F">
        <w:t>simple solution.</w:t>
      </w:r>
      <w:r w:rsidR="000306DA">
        <w:t xml:space="preserve"> The USB to ethernet </w:t>
      </w:r>
      <w:r w:rsidR="007F57EA">
        <w:t>adapter</w:t>
      </w:r>
      <w:r w:rsidR="000306DA">
        <w:t xml:space="preserve"> </w:t>
      </w:r>
      <w:r w:rsidR="00C170FA">
        <w:t xml:space="preserve">has a fixed connection </w:t>
      </w:r>
      <w:r w:rsidR="005E4DC2">
        <w:t xml:space="preserve">to </w:t>
      </w:r>
      <w:r w:rsidR="000306DA">
        <w:t>port 0 of the switch.</w:t>
      </w:r>
      <w:r w:rsidR="007F57EA">
        <w:t xml:space="preserve"> </w:t>
      </w:r>
      <w:r w:rsidR="00B86A3F">
        <w:t xml:space="preserve">Unlike many switches and USB HUBs on the market, this device </w:t>
      </w:r>
      <w:r w:rsidR="00B86A3F" w:rsidRPr="000306DA">
        <w:rPr>
          <w:b/>
          <w:bCs/>
        </w:rPr>
        <w:t>does not require an external power bric</w:t>
      </w:r>
      <w:r>
        <w:rPr>
          <w:b/>
          <w:bCs/>
        </w:rPr>
        <w:t>k.</w:t>
      </w:r>
      <w:r>
        <w:t>”</w:t>
      </w:r>
      <w:r w:rsidR="009939A5">
        <w:br w:type="page"/>
      </w:r>
    </w:p>
    <w:p w14:paraId="426FF720" w14:textId="50E17EDD" w:rsidR="00347A81" w:rsidRDefault="00000000">
      <w:pPr>
        <w:pStyle w:val="Heading1"/>
        <w:spacing w:before="0"/>
      </w:pPr>
      <w:bookmarkStart w:id="1" w:name="_Toc193140308"/>
      <w:r>
        <w:lastRenderedPageBreak/>
        <w:t>Introduction</w:t>
      </w:r>
      <w:bookmarkEnd w:id="1"/>
    </w:p>
    <w:p w14:paraId="4AD125CB" w14:textId="694A5E50" w:rsidR="00E62B23" w:rsidRPr="00E62B23" w:rsidRDefault="00E62B23" w:rsidP="00E62B23">
      <w:pPr>
        <w:rPr>
          <w:i/>
          <w:iCs/>
        </w:rPr>
      </w:pPr>
      <w:r w:rsidRPr="00E62B23">
        <w:rPr>
          <w:i/>
          <w:iCs/>
          <w:highlight w:val="yellow"/>
        </w:rPr>
        <w:t>FLUF</w:t>
      </w:r>
    </w:p>
    <w:p w14:paraId="74F82E8E" w14:textId="2475808B" w:rsidR="0003323A" w:rsidRDefault="0003323A" w:rsidP="0003323A">
      <w:pPr>
        <w:pStyle w:val="Heading2"/>
      </w:pPr>
      <w:bookmarkStart w:id="2" w:name="_Toc193140309"/>
      <w:r>
        <w:t>Purpose</w:t>
      </w:r>
      <w:bookmarkEnd w:id="2"/>
    </w:p>
    <w:p w14:paraId="54625BD7" w14:textId="77777777" w:rsidR="005618B2" w:rsidRPr="005618B2" w:rsidRDefault="005618B2" w:rsidP="005618B2">
      <w:pPr>
        <w:ind w:left="360"/>
        <w:rPr>
          <w:i/>
          <w:iCs/>
        </w:rPr>
      </w:pPr>
      <w:r w:rsidRPr="005618B2">
        <w:rPr>
          <w:i/>
          <w:iCs/>
          <w:highlight w:val="yellow"/>
        </w:rPr>
        <w:t>Why this document exists and what it aims to achieve.</w:t>
      </w:r>
    </w:p>
    <w:p w14:paraId="6F7BB5AB" w14:textId="77777777" w:rsidR="005618B2" w:rsidRDefault="005618B2" w:rsidP="005618B2">
      <w:pPr>
        <w:ind w:left="360"/>
      </w:pPr>
      <w:r>
        <w:t xml:space="preserve">The following document outlines all traceability, specifications, and usability for the </w:t>
      </w:r>
      <w:r w:rsidRPr="00A51B03">
        <w:rPr>
          <w:i/>
          <w:iCs/>
        </w:rPr>
        <w:t>Integrated HUB</w:t>
      </w:r>
      <w:r>
        <w:t xml:space="preserve"> project. The audience should be end users, designers looking to reproduce or mimic the project, and for myself if I need to revisit this design in the future.</w:t>
      </w:r>
    </w:p>
    <w:p w14:paraId="00EADA89" w14:textId="0A8EC184" w:rsidR="0003323A" w:rsidRDefault="0003323A" w:rsidP="0003323A">
      <w:pPr>
        <w:pStyle w:val="Heading2"/>
      </w:pPr>
      <w:bookmarkStart w:id="3" w:name="_Toc193140310"/>
      <w:r>
        <w:t>Scope</w:t>
      </w:r>
      <w:bookmarkEnd w:id="3"/>
    </w:p>
    <w:p w14:paraId="13BC03F6" w14:textId="6AF2D8DE" w:rsidR="0003323A" w:rsidRPr="00931278" w:rsidRDefault="0003323A" w:rsidP="0003323A">
      <w:pPr>
        <w:ind w:left="360"/>
        <w:rPr>
          <w:i/>
          <w:iCs/>
        </w:rPr>
      </w:pPr>
      <w:r w:rsidRPr="00931278">
        <w:rPr>
          <w:i/>
          <w:iCs/>
          <w:highlight w:val="yellow"/>
        </w:rPr>
        <w:t>Boundaries of the hardware architecture described (e.g., what is included or excluded)</w:t>
      </w:r>
    </w:p>
    <w:p w14:paraId="1DF4DDB4" w14:textId="45D2D696" w:rsidR="0003323A" w:rsidRDefault="0003323A" w:rsidP="00887E7C">
      <w:pPr>
        <w:pStyle w:val="Heading1"/>
        <w:spacing w:before="0"/>
      </w:pPr>
      <w:bookmarkStart w:id="4" w:name="_Toc193140311"/>
      <w:r>
        <w:t>System Overview</w:t>
      </w:r>
      <w:bookmarkEnd w:id="4"/>
    </w:p>
    <w:p w14:paraId="7EBFF5B9" w14:textId="77777777" w:rsidR="003B1E57" w:rsidRPr="00E62B23" w:rsidRDefault="003B1E57" w:rsidP="003B1E57">
      <w:pPr>
        <w:rPr>
          <w:i/>
          <w:iCs/>
        </w:rPr>
      </w:pPr>
      <w:r w:rsidRPr="00E62B23">
        <w:rPr>
          <w:i/>
          <w:iCs/>
          <w:highlight w:val="yellow"/>
        </w:rPr>
        <w:t>FLUF</w:t>
      </w:r>
    </w:p>
    <w:p w14:paraId="47293E59" w14:textId="77777777" w:rsidR="0003323A" w:rsidRDefault="0003323A" w:rsidP="0003323A">
      <w:pPr>
        <w:pStyle w:val="Heading2"/>
      </w:pPr>
      <w:bookmarkStart w:id="5" w:name="_Toc193140312"/>
      <w:r>
        <w:t>Quick Start</w:t>
      </w:r>
      <w:bookmarkEnd w:id="5"/>
    </w:p>
    <w:p w14:paraId="1449A77D" w14:textId="1EC06D58" w:rsidR="0003323A" w:rsidRPr="00225588" w:rsidRDefault="0003323A" w:rsidP="0003323A">
      <w:pPr>
        <w:ind w:left="360"/>
        <w:rPr>
          <w:i/>
          <w:iCs/>
        </w:rPr>
      </w:pPr>
      <w:r w:rsidRPr="00225588">
        <w:rPr>
          <w:i/>
          <w:iCs/>
          <w:highlight w:val="yellow"/>
        </w:rPr>
        <w:t>General step by step guide for new users</w:t>
      </w:r>
      <w:r w:rsidR="003937C3">
        <w:rPr>
          <w:i/>
          <w:iCs/>
          <w:highlight w:val="yellow"/>
        </w:rPr>
        <w:t xml:space="preserve"> trying to use this product</w:t>
      </w:r>
      <w:r w:rsidRPr="00225588">
        <w:rPr>
          <w:i/>
          <w:iCs/>
          <w:highlight w:val="yellow"/>
        </w:rPr>
        <w:t>.</w:t>
      </w:r>
    </w:p>
    <w:p w14:paraId="5B538883" w14:textId="7696EE09" w:rsidR="0003323A" w:rsidRDefault="009E2455" w:rsidP="0003323A">
      <w:pPr>
        <w:pStyle w:val="Heading2"/>
      </w:pPr>
      <w:bookmarkStart w:id="6" w:name="_Toc193140313"/>
      <w:r>
        <w:t>Block Diagram</w:t>
      </w:r>
      <w:bookmarkEnd w:id="6"/>
    </w:p>
    <w:p w14:paraId="57300497" w14:textId="33AC961C" w:rsidR="003937C3" w:rsidRPr="003937C3" w:rsidRDefault="003937C3" w:rsidP="003937C3">
      <w:pPr>
        <w:ind w:left="360"/>
        <w:rPr>
          <w:i/>
          <w:iCs/>
        </w:rPr>
      </w:pPr>
      <w:r w:rsidRPr="003937C3">
        <w:rPr>
          <w:i/>
          <w:iCs/>
          <w:highlight w:val="yellow"/>
        </w:rPr>
        <w:t>Break out the fusion360… or paint!</w:t>
      </w:r>
    </w:p>
    <w:p w14:paraId="5558F0FD" w14:textId="642AF36C" w:rsidR="0003323A" w:rsidRDefault="009E2455" w:rsidP="0003323A">
      <w:pPr>
        <w:pStyle w:val="Heading2"/>
      </w:pPr>
      <w:bookmarkStart w:id="7" w:name="_Toc193140314"/>
      <w:r>
        <w:t>Intended Use Cases</w:t>
      </w:r>
      <w:bookmarkEnd w:id="7"/>
    </w:p>
    <w:p w14:paraId="70CEC3FF" w14:textId="2B0ED5C2" w:rsidR="009E2455" w:rsidRPr="009E2455" w:rsidRDefault="009E2455" w:rsidP="009E2455">
      <w:pPr>
        <w:ind w:left="360"/>
        <w:rPr>
          <w:i/>
          <w:iCs/>
        </w:rPr>
      </w:pPr>
      <w:r w:rsidRPr="009E2455">
        <w:rPr>
          <w:i/>
          <w:iCs/>
          <w:highlight w:val="yellow"/>
        </w:rPr>
        <w:t>Recommended by ChatGPT, maybe remove.</w:t>
      </w:r>
    </w:p>
    <w:p w14:paraId="48290F77" w14:textId="5A0F747E" w:rsidR="00347A81" w:rsidRDefault="0003323A" w:rsidP="00887E7C">
      <w:pPr>
        <w:pStyle w:val="Heading1"/>
        <w:spacing w:before="0"/>
      </w:pPr>
      <w:bookmarkStart w:id="8" w:name="_Toc193140315"/>
      <w:r>
        <w:t>Functional Requirements</w:t>
      </w:r>
      <w:bookmarkEnd w:id="8"/>
    </w:p>
    <w:p w14:paraId="262CE073" w14:textId="239BA4CD" w:rsidR="009E2455" w:rsidRPr="009E2455" w:rsidRDefault="009E2455" w:rsidP="009E2455">
      <w:pPr>
        <w:rPr>
          <w:i/>
          <w:iCs/>
        </w:rPr>
      </w:pPr>
      <w:r w:rsidRPr="00E62B23">
        <w:rPr>
          <w:i/>
          <w:iCs/>
          <w:highlight w:val="yellow"/>
        </w:rPr>
        <w:t>FLUF</w:t>
      </w:r>
    </w:p>
    <w:p w14:paraId="0E0226F1" w14:textId="67B9D0DE" w:rsidR="0003323A" w:rsidRDefault="009E2455" w:rsidP="0003323A">
      <w:pPr>
        <w:pStyle w:val="Heading2"/>
      </w:pPr>
      <w:bookmarkStart w:id="9" w:name="_Toc193140316"/>
      <w:r>
        <w:t>Core Features</w:t>
      </w:r>
      <w:bookmarkEnd w:id="9"/>
    </w:p>
    <w:p w14:paraId="2B1F3E7F" w14:textId="77777777" w:rsidR="003C35AE" w:rsidRDefault="009E2455" w:rsidP="009E2455">
      <w:pPr>
        <w:ind w:left="360"/>
        <w:rPr>
          <w:i/>
          <w:iCs/>
        </w:rPr>
      </w:pPr>
      <w:r w:rsidRPr="009E2455">
        <w:rPr>
          <w:i/>
          <w:iCs/>
          <w:highlight w:val="yellow"/>
        </w:rPr>
        <w:t>Not requirements or specs. Overarching features we’re trying to/need to accomplish.</w:t>
      </w:r>
    </w:p>
    <w:p w14:paraId="321C3264" w14:textId="77777777" w:rsidR="003C35AE" w:rsidRDefault="003C35AE" w:rsidP="003C35AE">
      <w:pPr>
        <w:pStyle w:val="Heading2"/>
      </w:pPr>
      <w:bookmarkStart w:id="10" w:name="_Toc193140317"/>
      <w:r>
        <w:t>Constraints</w:t>
      </w:r>
      <w:bookmarkEnd w:id="10"/>
    </w:p>
    <w:p w14:paraId="12605C55" w14:textId="5527DA29" w:rsidR="003232CA" w:rsidRPr="003C35AE" w:rsidRDefault="003C35AE" w:rsidP="003C35AE">
      <w:pPr>
        <w:ind w:left="360"/>
        <w:rPr>
          <w:i/>
          <w:iCs/>
        </w:rPr>
      </w:pPr>
      <w:r w:rsidRPr="003C35AE">
        <w:rPr>
          <w:i/>
          <w:iCs/>
          <w:highlight w:val="yellow"/>
        </w:rPr>
        <w:t>Constraints under which we’d like to accomplish the above features.</w:t>
      </w:r>
      <w:r w:rsidR="009939A5" w:rsidRPr="003C35AE">
        <w:rPr>
          <w:i/>
          <w:iCs/>
        </w:rPr>
        <w:br w:type="page"/>
      </w:r>
    </w:p>
    <w:p w14:paraId="188D64A7" w14:textId="3F3A08EC" w:rsidR="00AD6905" w:rsidRDefault="00AD6905" w:rsidP="00AD6905">
      <w:pPr>
        <w:pStyle w:val="Heading1"/>
        <w:spacing w:before="0"/>
      </w:pPr>
      <w:bookmarkStart w:id="11" w:name="_Toc193140318"/>
      <w:r>
        <w:lastRenderedPageBreak/>
        <w:t>Research &amp; Development</w:t>
      </w:r>
      <w:bookmarkStart w:id="12" w:name="_Ref181428726"/>
      <w:bookmarkEnd w:id="11"/>
    </w:p>
    <w:p w14:paraId="195FEF88" w14:textId="2EEFBE57" w:rsidR="00AD6905" w:rsidRDefault="00AD6905" w:rsidP="00AD6905">
      <w:pPr>
        <w:rPr>
          <w:i/>
          <w:iCs/>
        </w:rPr>
      </w:pPr>
      <w:r w:rsidRPr="007832DF">
        <w:rPr>
          <w:i/>
          <w:iCs/>
          <w:highlight w:val="yellow"/>
        </w:rPr>
        <w:t>Catch all section for relevant research and testing done during development of the product.</w:t>
      </w:r>
    </w:p>
    <w:p w14:paraId="0E8FF461" w14:textId="7B5E4944" w:rsidR="007A0F37" w:rsidRDefault="007832DF" w:rsidP="007A0F37">
      <w:pPr>
        <w:pStyle w:val="Heading2"/>
      </w:pPr>
      <w:bookmarkStart w:id="13" w:name="_Toc193140319"/>
      <w:r>
        <w:t>Transformerless PHY Interface (Example)</w:t>
      </w:r>
      <w:bookmarkEnd w:id="12"/>
      <w:bookmarkEnd w:id="13"/>
    </w:p>
    <w:p w14:paraId="27D7CF28" w14:textId="36702A94" w:rsidR="00347A81" w:rsidRDefault="007832DF" w:rsidP="00E46887">
      <w:pPr>
        <w:pStyle w:val="Heading1"/>
        <w:spacing w:before="0"/>
      </w:pPr>
      <w:bookmarkStart w:id="14" w:name="_Toc193140320"/>
      <w:r>
        <w:t>Hardware Components</w:t>
      </w:r>
      <w:bookmarkEnd w:id="14"/>
    </w:p>
    <w:p w14:paraId="5B826617" w14:textId="0CDA8CB2" w:rsidR="00EE5767" w:rsidRPr="007832DF" w:rsidRDefault="007832DF" w:rsidP="007832DF">
      <w:pPr>
        <w:rPr>
          <w:i/>
          <w:iCs/>
        </w:rPr>
      </w:pPr>
      <w:r w:rsidRPr="007832DF">
        <w:rPr>
          <w:i/>
          <w:iCs/>
          <w:highlight w:val="yellow"/>
        </w:rPr>
        <w:t>FLUF</w:t>
      </w:r>
    </w:p>
    <w:p w14:paraId="06D12C5E" w14:textId="3BB039C5" w:rsidR="00886A9B" w:rsidRDefault="00D67A74" w:rsidP="00886A9B">
      <w:pPr>
        <w:pStyle w:val="Heading2"/>
      </w:pPr>
      <w:bookmarkStart w:id="15" w:name="_Toc193140321"/>
      <w:r>
        <w:t>Bill of Materials</w:t>
      </w:r>
      <w:bookmarkEnd w:id="15"/>
    </w:p>
    <w:p w14:paraId="5F5D6F70" w14:textId="2B7BAD88" w:rsidR="00710992" w:rsidRPr="00D67A74" w:rsidRDefault="00D67A74" w:rsidP="00710992">
      <w:pPr>
        <w:ind w:left="360"/>
        <w:rPr>
          <w:i/>
          <w:iCs/>
        </w:rPr>
      </w:pPr>
      <w:r w:rsidRPr="00710992">
        <w:rPr>
          <w:i/>
          <w:iCs/>
          <w:highlight w:val="yellow"/>
        </w:rPr>
        <w:t>Self-explanatory…</w:t>
      </w:r>
      <w:r w:rsidR="00710992" w:rsidRPr="00710992">
        <w:rPr>
          <w:i/>
          <w:iCs/>
          <w:highlight w:val="yellow"/>
        </w:rPr>
        <w:t xml:space="preserve"> Include variants if applicable</w:t>
      </w:r>
    </w:p>
    <w:p w14:paraId="79E32338" w14:textId="530C8E35" w:rsidR="00D67A74" w:rsidRDefault="00D67A74" w:rsidP="00D67A74">
      <w:pPr>
        <w:pStyle w:val="Heading2"/>
      </w:pPr>
      <w:bookmarkStart w:id="16" w:name="_Toc193140322"/>
      <w:r>
        <w:t>Mechanical Interfaces</w:t>
      </w:r>
      <w:bookmarkEnd w:id="16"/>
    </w:p>
    <w:p w14:paraId="43335F34" w14:textId="2E344EEF" w:rsidR="00D67A74" w:rsidRPr="00D67A74" w:rsidRDefault="00D67A74" w:rsidP="00D67A74">
      <w:pPr>
        <w:ind w:left="360"/>
        <w:rPr>
          <w:i/>
          <w:iCs/>
        </w:rPr>
      </w:pPr>
      <w:r w:rsidRPr="00D67A74">
        <w:rPr>
          <w:i/>
          <w:iCs/>
          <w:highlight w:val="yellow"/>
        </w:rPr>
        <w:t>Mainly indented for projects with lots of user facing ports… likely none of my projects maybe scrap from template.</w:t>
      </w:r>
    </w:p>
    <w:p w14:paraId="3B6A94E8" w14:textId="59EE5C31" w:rsidR="00D67A74" w:rsidRDefault="00397DB0" w:rsidP="00D67A74">
      <w:pPr>
        <w:pStyle w:val="Heading2"/>
      </w:pPr>
      <w:bookmarkStart w:id="17" w:name="_Toc193140323"/>
      <w:r>
        <w:t>Alternates</w:t>
      </w:r>
      <w:bookmarkEnd w:id="17"/>
    </w:p>
    <w:p w14:paraId="2A66332A" w14:textId="3F66EE11" w:rsidR="00397DB0" w:rsidRDefault="00397DB0" w:rsidP="00397DB0">
      <w:pPr>
        <w:ind w:left="360"/>
        <w:rPr>
          <w:i/>
          <w:iCs/>
        </w:rPr>
      </w:pPr>
      <w:r w:rsidRPr="00397DB0">
        <w:rPr>
          <w:i/>
          <w:iCs/>
          <w:highlight w:val="yellow"/>
        </w:rPr>
        <w:t>Any and all critical alternates I designed into this project. Be sure to highlight what’s tested and what’s untested.</w:t>
      </w:r>
    </w:p>
    <w:p w14:paraId="102E51AA" w14:textId="37C0D829" w:rsidR="00BF7336" w:rsidRDefault="00BF7336" w:rsidP="00BF7336">
      <w:pPr>
        <w:pStyle w:val="Heading2"/>
      </w:pPr>
      <w:bookmarkStart w:id="18" w:name="_Toc193140324"/>
      <w:r>
        <w:t>Variants</w:t>
      </w:r>
      <w:bookmarkEnd w:id="18"/>
    </w:p>
    <w:p w14:paraId="637C64A0" w14:textId="12F8E507" w:rsidR="00397DB0" w:rsidRPr="00E07FDB" w:rsidRDefault="00BF7336" w:rsidP="00E07FDB">
      <w:pPr>
        <w:ind w:left="360"/>
        <w:rPr>
          <w:i/>
          <w:iCs/>
        </w:rPr>
      </w:pPr>
      <w:r w:rsidRPr="00E07FDB">
        <w:rPr>
          <w:i/>
          <w:iCs/>
          <w:highlight w:val="yellow"/>
        </w:rPr>
        <w:t>Variants of the project if they exist.</w:t>
      </w:r>
    </w:p>
    <w:p w14:paraId="29E35E98" w14:textId="4714990B" w:rsidR="00347A81" w:rsidRDefault="004A1C9B" w:rsidP="00E46887">
      <w:pPr>
        <w:pStyle w:val="Heading1"/>
        <w:spacing w:before="0"/>
      </w:pPr>
      <w:bookmarkStart w:id="19" w:name="_Toc193140325"/>
      <w:r>
        <w:t>Performance Metrics</w:t>
      </w:r>
      <w:bookmarkEnd w:id="19"/>
    </w:p>
    <w:p w14:paraId="7CD509CB" w14:textId="53AFA053" w:rsidR="00E07FDB" w:rsidRPr="00E07FDB" w:rsidRDefault="00E07FDB" w:rsidP="00E07FDB">
      <w:pPr>
        <w:rPr>
          <w:i/>
          <w:iCs/>
        </w:rPr>
      </w:pPr>
      <w:r w:rsidRPr="00E07FDB">
        <w:rPr>
          <w:i/>
          <w:iCs/>
          <w:highlight w:val="yellow"/>
        </w:rPr>
        <w:t>Any and all tests I’d like to have traceability on should be detailed here. Feel free to link to the design and test repo.</w:t>
      </w:r>
    </w:p>
    <w:p w14:paraId="63AAB9A1" w14:textId="24CD88AF" w:rsidR="00F76201" w:rsidRDefault="00E07FDB" w:rsidP="00F76201">
      <w:pPr>
        <w:pStyle w:val="Heading2"/>
      </w:pPr>
      <w:bookmarkStart w:id="20" w:name="_Toc193140326"/>
      <w:r>
        <w:t>Power Consumption</w:t>
      </w:r>
      <w:bookmarkEnd w:id="20"/>
    </w:p>
    <w:p w14:paraId="5C144648" w14:textId="709C7C84" w:rsidR="00E07FDB" w:rsidRDefault="00E07FDB" w:rsidP="00E07FDB">
      <w:pPr>
        <w:ind w:left="360"/>
        <w:rPr>
          <w:i/>
          <w:iCs/>
        </w:rPr>
      </w:pPr>
      <w:r w:rsidRPr="006212C9">
        <w:rPr>
          <w:i/>
          <w:iCs/>
          <w:highlight w:val="yellow"/>
        </w:rPr>
        <w:t>Document the expected power consumption of the product.</w:t>
      </w:r>
    </w:p>
    <w:p w14:paraId="0B3A00AA" w14:textId="2DB812B9" w:rsidR="006212C9" w:rsidRDefault="0079602A" w:rsidP="006212C9">
      <w:pPr>
        <w:pStyle w:val="Heading2"/>
      </w:pPr>
      <w:bookmarkStart w:id="21" w:name="_Toc193140327"/>
      <w:r>
        <w:t>Power Delivery</w:t>
      </w:r>
      <w:bookmarkEnd w:id="21"/>
    </w:p>
    <w:p w14:paraId="3354F63C" w14:textId="3D6BC3C6" w:rsidR="0079602A" w:rsidRDefault="0079602A" w:rsidP="0079602A">
      <w:pPr>
        <w:ind w:left="360"/>
        <w:rPr>
          <w:i/>
          <w:iCs/>
        </w:rPr>
      </w:pPr>
      <w:r w:rsidRPr="00BE5596">
        <w:rPr>
          <w:i/>
          <w:iCs/>
          <w:highlight w:val="yellow"/>
        </w:rPr>
        <w:t>This can include PSU efficiency, and stability analysis. Expected product load is documented in “power consumption”.</w:t>
      </w:r>
    </w:p>
    <w:p w14:paraId="2DFECCE7" w14:textId="07509C15" w:rsidR="00BE5596" w:rsidRDefault="00BE5596" w:rsidP="00BE5596">
      <w:pPr>
        <w:pStyle w:val="Heading2"/>
      </w:pPr>
      <w:bookmarkStart w:id="22" w:name="_Toc193140328"/>
      <w:r>
        <w:t>Reliability</w:t>
      </w:r>
      <w:bookmarkEnd w:id="22"/>
    </w:p>
    <w:p w14:paraId="6EC456E2" w14:textId="2F2F4591" w:rsidR="00BE5596" w:rsidRDefault="00BE5596" w:rsidP="00BE5596">
      <w:pPr>
        <w:ind w:left="360"/>
        <w:rPr>
          <w:i/>
          <w:iCs/>
        </w:rPr>
      </w:pPr>
      <w:r w:rsidRPr="00BE5596">
        <w:rPr>
          <w:i/>
          <w:iCs/>
          <w:highlight w:val="yellow"/>
        </w:rPr>
        <w:t>Any reliability data I have on the product. Why am I confident it won’t break.</w:t>
      </w:r>
    </w:p>
    <w:p w14:paraId="11C24C7B" w14:textId="762A3324" w:rsidR="00BB6C6A" w:rsidRDefault="00BB6C6A" w:rsidP="00BB6C6A">
      <w:pPr>
        <w:pStyle w:val="Heading1"/>
      </w:pPr>
      <w:bookmarkStart w:id="23" w:name="_Toc193140329"/>
      <w:r>
        <w:t>Manufacturing</w:t>
      </w:r>
      <w:bookmarkEnd w:id="23"/>
    </w:p>
    <w:p w14:paraId="27A17713" w14:textId="346CEEC0" w:rsidR="00BB6C6A" w:rsidRPr="00BB6C6A" w:rsidRDefault="00BB6C6A" w:rsidP="00BB6C6A">
      <w:pPr>
        <w:rPr>
          <w:i/>
          <w:iCs/>
        </w:rPr>
      </w:pPr>
      <w:r w:rsidRPr="00E058E3">
        <w:rPr>
          <w:i/>
          <w:iCs/>
          <w:highlight w:val="yellow"/>
        </w:rPr>
        <w:t>If someone wants to reproduce the project here’s what they need to know.</w:t>
      </w:r>
    </w:p>
    <w:p w14:paraId="48A5ABE5" w14:textId="3B2128C5" w:rsidR="00F853DE" w:rsidRPr="00F853DE" w:rsidRDefault="00E058E3" w:rsidP="00F853DE">
      <w:pPr>
        <w:pStyle w:val="Heading1"/>
      </w:pPr>
      <w:bookmarkStart w:id="24" w:name="_Toc193140330"/>
      <w:r>
        <w:t>Conclusion</w:t>
      </w:r>
      <w:bookmarkEnd w:id="24"/>
    </w:p>
    <w:p w14:paraId="585281E8" w14:textId="445FF1C0" w:rsidR="00E058E3" w:rsidRDefault="00E058E3" w:rsidP="00E058E3">
      <w:pPr>
        <w:rPr>
          <w:i/>
          <w:iCs/>
        </w:rPr>
      </w:pPr>
      <w:r w:rsidRPr="00E058E3">
        <w:rPr>
          <w:i/>
          <w:iCs/>
          <w:highlight w:val="yellow"/>
        </w:rPr>
        <w:t>Closing comments for this project.</w:t>
      </w:r>
    </w:p>
    <w:p w14:paraId="028779D4" w14:textId="187C334E" w:rsidR="00F853DE" w:rsidRDefault="00F853DE" w:rsidP="00F853DE">
      <w:pPr>
        <w:pStyle w:val="Heading1"/>
        <w:numPr>
          <w:ilvl w:val="0"/>
          <w:numId w:val="0"/>
        </w:numPr>
      </w:pPr>
      <w:bookmarkStart w:id="25" w:name="_Toc193140331"/>
      <w:r>
        <w:lastRenderedPageBreak/>
        <w:t>References</w:t>
      </w:r>
      <w:bookmarkEnd w:id="25"/>
    </w:p>
    <w:p w14:paraId="51AE3993" w14:textId="04332CF9" w:rsidR="002A0B14" w:rsidRPr="002A0B14" w:rsidRDefault="002A0B14" w:rsidP="002A0B14">
      <w:pPr>
        <w:rPr>
          <w:i/>
          <w:iCs/>
        </w:rPr>
      </w:pPr>
      <w:r w:rsidRPr="00A562D2">
        <w:rPr>
          <w:i/>
          <w:iCs/>
          <w:highlight w:val="yellow"/>
        </w:rPr>
        <w:t>blah</w:t>
      </w:r>
    </w:p>
    <w:p w14:paraId="61234159" w14:textId="291CFB70" w:rsidR="00C930B9" w:rsidRDefault="00F853DE" w:rsidP="00F853DE">
      <w:pPr>
        <w:pStyle w:val="Heading1"/>
        <w:numPr>
          <w:ilvl w:val="0"/>
          <w:numId w:val="0"/>
        </w:numPr>
        <w:spacing w:before="0"/>
      </w:pPr>
      <w:bookmarkStart w:id="26" w:name="_Toc193140332"/>
      <w:r>
        <w:t xml:space="preserve">Appendix A - </w:t>
      </w:r>
      <w:r w:rsidR="00BB6C6A">
        <w:t>Errata</w:t>
      </w:r>
      <w:bookmarkEnd w:id="26"/>
    </w:p>
    <w:p w14:paraId="2D0C5874" w14:textId="573CF3FA" w:rsidR="00A83385" w:rsidRDefault="00A83385" w:rsidP="00A83385">
      <w:pPr>
        <w:rPr>
          <w:i/>
          <w:iCs/>
        </w:rPr>
      </w:pPr>
      <w:r w:rsidRPr="00137FFB">
        <w:rPr>
          <w:i/>
          <w:iCs/>
          <w:highlight w:val="yellow"/>
        </w:rPr>
        <w:t>Copy of the current errata for the most recent PCBA.</w:t>
      </w:r>
      <w:r w:rsidR="00137FFB" w:rsidRPr="00137FFB">
        <w:rPr>
          <w:i/>
          <w:iCs/>
          <w:highlight w:val="yellow"/>
        </w:rPr>
        <w:t xml:space="preserve"> Errata items should stay if the product is already released… just be sure to name the exact PCBA rev where the error occurred and where it was fixed.</w:t>
      </w:r>
    </w:p>
    <w:p w14:paraId="4C693418" w14:textId="3A8F2AFA" w:rsidR="00A80C3F" w:rsidRPr="00A83385" w:rsidRDefault="00A80C3F" w:rsidP="00A83385">
      <w:pPr>
        <w:rPr>
          <w:i/>
          <w:iCs/>
        </w:rPr>
      </w:pPr>
      <w:r>
        <w:rPr>
          <w:i/>
          <w:iCs/>
        </w:rPr>
        <w:t>I think maybe remove this…</w:t>
      </w:r>
    </w:p>
    <w:p w14:paraId="4CDCA7B7" w14:textId="0D62F704" w:rsidR="00774258" w:rsidRDefault="00774258" w:rsidP="00475135">
      <w:pPr>
        <w:pStyle w:val="Heading1"/>
        <w:numPr>
          <w:ilvl w:val="0"/>
          <w:numId w:val="0"/>
        </w:numPr>
        <w:spacing w:before="0"/>
      </w:pPr>
      <w:bookmarkStart w:id="27" w:name="_Ref181596608"/>
      <w:bookmarkStart w:id="28" w:name="_Toc193140333"/>
      <w:r>
        <w:t xml:space="preserve">Appendix </w:t>
      </w:r>
      <w:r w:rsidR="00F853DE">
        <w:t>B</w:t>
      </w:r>
      <w:r>
        <w:t xml:space="preserve"> – Schematic</w:t>
      </w:r>
      <w:bookmarkEnd w:id="27"/>
      <w:bookmarkEnd w:id="28"/>
    </w:p>
    <w:p w14:paraId="4C77C6FA" w14:textId="0A6E0A9E" w:rsidR="008D382D" w:rsidRDefault="008D382D" w:rsidP="009B6E8D">
      <w:pPr>
        <w:spacing w:after="0"/>
        <w:jc w:val="center"/>
      </w:pPr>
    </w:p>
    <w:p w14:paraId="466B60CE" w14:textId="3A9A00B4" w:rsidR="00347A81" w:rsidRDefault="00347A81" w:rsidP="009B6E8D">
      <w:pPr>
        <w:spacing w:after="0"/>
        <w:jc w:val="center"/>
      </w:pPr>
    </w:p>
    <w:p w14:paraId="4B7D2C10" w14:textId="4119C0CC" w:rsidR="008E415C" w:rsidRPr="008E415C" w:rsidRDefault="008E415C" w:rsidP="00137FFB">
      <w:pPr>
        <w:jc w:val="center"/>
      </w:pPr>
    </w:p>
    <w:sectPr w:rsidR="008E415C" w:rsidRPr="008E415C" w:rsidSect="00D13EBB">
      <w:footerReference w:type="default" r:id="rId15"/>
      <w:pgSz w:w="12240" w:h="15840"/>
      <w:pgMar w:top="1440" w:right="1440" w:bottom="1440" w:left="1440" w:header="0" w:footer="0" w:gutter="0"/>
      <w:pgNumType w:start="1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79197" w14:textId="77777777" w:rsidR="00535F5E" w:rsidRDefault="00535F5E" w:rsidP="00D726EC">
      <w:pPr>
        <w:spacing w:after="0" w:line="240" w:lineRule="auto"/>
      </w:pPr>
      <w:r>
        <w:separator/>
      </w:r>
    </w:p>
  </w:endnote>
  <w:endnote w:type="continuationSeparator" w:id="0">
    <w:p w14:paraId="5085EAC2" w14:textId="77777777" w:rsidR="00535F5E" w:rsidRDefault="00535F5E" w:rsidP="00D726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altName w:val="Segoe UI Symbol"/>
    <w:charset w:val="02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46B82" w14:textId="1AF87AEA" w:rsidR="002C467B" w:rsidRDefault="002C467B">
    <w:pPr>
      <w:pStyle w:val="Footer"/>
    </w:pPr>
    <w:r>
      <w:rPr>
        <w:rFonts w:asciiTheme="majorHAnsi" w:eastAsiaTheme="majorEastAsia" w:hAnsiTheme="majorHAnsi" w:cstheme="majorBidi"/>
        <w:noProof/>
        <w:sz w:val="28"/>
        <w:szCs w:val="28"/>
      </w:rPr>
      <w:drawing>
        <wp:anchor distT="0" distB="0" distL="114300" distR="114300" simplePos="0" relativeHeight="251659776" behindDoc="1" locked="0" layoutInCell="1" allowOverlap="1" wp14:anchorId="49901AE7" wp14:editId="7278550C">
          <wp:simplePos x="0" y="0"/>
          <wp:positionH relativeFrom="column">
            <wp:posOffset>2279650</wp:posOffset>
          </wp:positionH>
          <wp:positionV relativeFrom="paragraph">
            <wp:posOffset>-527050</wp:posOffset>
          </wp:positionV>
          <wp:extent cx="1384300" cy="692150"/>
          <wp:effectExtent l="0" t="0" r="0" b="0"/>
          <wp:wrapNone/>
          <wp:docPr id="1301802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8250463" name="Picture 39825046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4300" cy="692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</w:rPr>
      <w:id w:val="14825083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C62C94" w14:textId="0A6484B6" w:rsidR="000678C1" w:rsidRDefault="00FE5723">
        <w:pPr>
          <w:pStyle w:val="Footer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w:drawing>
            <wp:anchor distT="0" distB="0" distL="114300" distR="114300" simplePos="0" relativeHeight="251656704" behindDoc="1" locked="0" layoutInCell="1" allowOverlap="1" wp14:anchorId="4D43FAA1" wp14:editId="0D6398A9">
              <wp:simplePos x="0" y="0"/>
              <wp:positionH relativeFrom="column">
                <wp:posOffset>2279650</wp:posOffset>
              </wp:positionH>
              <wp:positionV relativeFrom="paragraph">
                <wp:posOffset>-307975</wp:posOffset>
              </wp:positionV>
              <wp:extent cx="1384300" cy="692150"/>
              <wp:effectExtent l="0" t="0" r="0" b="0"/>
              <wp:wrapNone/>
              <wp:docPr id="398250463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98250463" name="Picture 398250463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84300" cy="6921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0678C1">
          <w:rPr>
            <w:rFonts w:asciiTheme="majorHAnsi" w:eastAsiaTheme="majorEastAsia" w:hAnsiTheme="majorHAnsi" w:cstheme="majorBidi"/>
            <w:sz w:val="28"/>
            <w:szCs w:val="28"/>
          </w:rPr>
          <w:t xml:space="preserve">pg. </w:t>
        </w:r>
        <w:r w:rsidR="000678C1">
          <w:rPr>
            <w:rFonts w:eastAsiaTheme="minorEastAsia" w:cs="Times New Roman"/>
          </w:rPr>
          <w:fldChar w:fldCharType="begin"/>
        </w:r>
        <w:r w:rsidR="000678C1">
          <w:instrText xml:space="preserve"> PAGE    \* MERGEFORMAT </w:instrText>
        </w:r>
        <w:r w:rsidR="000678C1">
          <w:rPr>
            <w:rFonts w:eastAsiaTheme="minorEastAsia" w:cs="Times New Roman"/>
          </w:rPr>
          <w:fldChar w:fldCharType="separate"/>
        </w:r>
        <w:r w:rsidR="000678C1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 w:rsidR="000678C1">
          <w:rPr>
            <w:rFonts w:asciiTheme="majorHAnsi" w:eastAsiaTheme="majorEastAsia" w:hAnsiTheme="majorHAnsi" w:cstheme="majorBidi"/>
            <w:noProof/>
            <w:sz w:val="28"/>
            <w:szCs w:val="28"/>
          </w:rPr>
          <w:fldChar w:fldCharType="end"/>
        </w:r>
      </w:p>
    </w:sdtContent>
  </w:sdt>
  <w:p w14:paraId="74D3CF9D" w14:textId="77777777" w:rsidR="00D13EBB" w:rsidRDefault="00D13E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D8476" w14:textId="77777777" w:rsidR="00535F5E" w:rsidRDefault="00535F5E" w:rsidP="00D726EC">
      <w:pPr>
        <w:spacing w:after="0" w:line="240" w:lineRule="auto"/>
      </w:pPr>
      <w:r>
        <w:separator/>
      </w:r>
    </w:p>
  </w:footnote>
  <w:footnote w:type="continuationSeparator" w:id="0">
    <w:p w14:paraId="3BD55598" w14:textId="77777777" w:rsidR="00535F5E" w:rsidRDefault="00535F5E" w:rsidP="00D726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317A8" w14:textId="210433EB" w:rsidR="00D726EC" w:rsidRDefault="00D726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32271"/>
    <w:multiLevelType w:val="hybridMultilevel"/>
    <w:tmpl w:val="CCCC449E"/>
    <w:lvl w:ilvl="0" w:tplc="BFA21D8A">
      <w:start w:val="1"/>
      <w:numFmt w:val="decimal"/>
      <w:lvlText w:val="%1.)"/>
      <w:lvlJc w:val="left"/>
      <w:pPr>
        <w:ind w:left="720" w:hanging="360"/>
      </w:pPr>
      <w:rPr>
        <w:rFonts w:hint="default"/>
        <w:b/>
        <w:bCs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AB62C6"/>
    <w:multiLevelType w:val="multilevel"/>
    <w:tmpl w:val="1009001F"/>
    <w:lvl w:ilvl="0">
      <w:start w:val="1"/>
      <w:numFmt w:val="decimal"/>
      <w:pStyle w:val="Heading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pStyle w:val="Heading4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pStyle w:val="Heading6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" w15:restartNumberingAfterBreak="0">
    <w:nsid w:val="0FAE3B21"/>
    <w:multiLevelType w:val="hybridMultilevel"/>
    <w:tmpl w:val="5DDC46F2"/>
    <w:lvl w:ilvl="0" w:tplc="56F4553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0AD0131"/>
    <w:multiLevelType w:val="multilevel"/>
    <w:tmpl w:val="A54CC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13E43D01"/>
    <w:multiLevelType w:val="hybridMultilevel"/>
    <w:tmpl w:val="3640A5D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7205E6F"/>
    <w:multiLevelType w:val="hybridMultilevel"/>
    <w:tmpl w:val="428687D6"/>
    <w:lvl w:ilvl="0" w:tplc="10090001">
      <w:start w:val="1"/>
      <w:numFmt w:val="bullet"/>
      <w:lvlText w:val=""/>
      <w:lvlJc w:val="left"/>
      <w:pPr>
        <w:ind w:left="113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51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7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9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11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3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5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71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91" w:hanging="360"/>
      </w:pPr>
      <w:rPr>
        <w:rFonts w:ascii="Wingdings" w:hAnsi="Wingdings" w:hint="default"/>
      </w:rPr>
    </w:lvl>
  </w:abstractNum>
  <w:abstractNum w:abstractNumId="6" w15:restartNumberingAfterBreak="0">
    <w:nsid w:val="5622116E"/>
    <w:multiLevelType w:val="hybridMultilevel"/>
    <w:tmpl w:val="A79A2C0A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75B91CF8"/>
    <w:multiLevelType w:val="hybridMultilevel"/>
    <w:tmpl w:val="0A7EF44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1412943">
    <w:abstractNumId w:val="1"/>
  </w:num>
  <w:num w:numId="2" w16cid:durableId="438792117">
    <w:abstractNumId w:val="3"/>
  </w:num>
  <w:num w:numId="3" w16cid:durableId="44987154">
    <w:abstractNumId w:val="6"/>
  </w:num>
  <w:num w:numId="4" w16cid:durableId="211774922">
    <w:abstractNumId w:val="2"/>
  </w:num>
  <w:num w:numId="5" w16cid:durableId="1046761883">
    <w:abstractNumId w:val="7"/>
  </w:num>
  <w:num w:numId="6" w16cid:durableId="1626234406">
    <w:abstractNumId w:val="4"/>
  </w:num>
  <w:num w:numId="7" w16cid:durableId="1730760757">
    <w:abstractNumId w:val="5"/>
  </w:num>
  <w:num w:numId="8" w16cid:durableId="2146074392">
    <w:abstractNumId w:val="1"/>
    <w:lvlOverride w:ilvl="0">
      <w:startOverride w:val="1"/>
    </w:lvlOverride>
  </w:num>
  <w:num w:numId="9" w16cid:durableId="1886286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autoHyphenation/>
  <w:hyphenationZone w:val="0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47A81"/>
    <w:rsid w:val="000012FC"/>
    <w:rsid w:val="0000651C"/>
    <w:rsid w:val="000241B0"/>
    <w:rsid w:val="000306DA"/>
    <w:rsid w:val="00031A36"/>
    <w:rsid w:val="0003323A"/>
    <w:rsid w:val="00037A00"/>
    <w:rsid w:val="00045D1C"/>
    <w:rsid w:val="00052B32"/>
    <w:rsid w:val="0006425B"/>
    <w:rsid w:val="000678C1"/>
    <w:rsid w:val="00072423"/>
    <w:rsid w:val="00087C03"/>
    <w:rsid w:val="00092265"/>
    <w:rsid w:val="000B5988"/>
    <w:rsid w:val="000D0547"/>
    <w:rsid w:val="000D2EE3"/>
    <w:rsid w:val="000D5A49"/>
    <w:rsid w:val="000E0534"/>
    <w:rsid w:val="000E70A4"/>
    <w:rsid w:val="000F13C3"/>
    <w:rsid w:val="00113806"/>
    <w:rsid w:val="00125C08"/>
    <w:rsid w:val="001278A4"/>
    <w:rsid w:val="0013467C"/>
    <w:rsid w:val="001347AC"/>
    <w:rsid w:val="001365D7"/>
    <w:rsid w:val="00137FFB"/>
    <w:rsid w:val="00145952"/>
    <w:rsid w:val="0014708A"/>
    <w:rsid w:val="00151018"/>
    <w:rsid w:val="0018030E"/>
    <w:rsid w:val="001D13D2"/>
    <w:rsid w:val="001E5304"/>
    <w:rsid w:val="00206708"/>
    <w:rsid w:val="00225588"/>
    <w:rsid w:val="002256BD"/>
    <w:rsid w:val="00233298"/>
    <w:rsid w:val="00234B1C"/>
    <w:rsid w:val="00247CE4"/>
    <w:rsid w:val="002616D7"/>
    <w:rsid w:val="002641CC"/>
    <w:rsid w:val="0027008E"/>
    <w:rsid w:val="002775A0"/>
    <w:rsid w:val="00281048"/>
    <w:rsid w:val="00281B0E"/>
    <w:rsid w:val="002A0B14"/>
    <w:rsid w:val="002A1A8D"/>
    <w:rsid w:val="002B405F"/>
    <w:rsid w:val="002C0B23"/>
    <w:rsid w:val="002C467B"/>
    <w:rsid w:val="002C4AB5"/>
    <w:rsid w:val="002D0A50"/>
    <w:rsid w:val="002D1C3C"/>
    <w:rsid w:val="002D528D"/>
    <w:rsid w:val="002E3A8F"/>
    <w:rsid w:val="002E4CB3"/>
    <w:rsid w:val="002F1D72"/>
    <w:rsid w:val="0032000B"/>
    <w:rsid w:val="0032135E"/>
    <w:rsid w:val="00322AE7"/>
    <w:rsid w:val="003232CA"/>
    <w:rsid w:val="0033565C"/>
    <w:rsid w:val="00345C5E"/>
    <w:rsid w:val="003470ED"/>
    <w:rsid w:val="00347A81"/>
    <w:rsid w:val="003540F5"/>
    <w:rsid w:val="003810CF"/>
    <w:rsid w:val="00391426"/>
    <w:rsid w:val="003937C3"/>
    <w:rsid w:val="00396403"/>
    <w:rsid w:val="00397DB0"/>
    <w:rsid w:val="003A6142"/>
    <w:rsid w:val="003B1BEA"/>
    <w:rsid w:val="003B1E57"/>
    <w:rsid w:val="003C35AE"/>
    <w:rsid w:val="003C6E6F"/>
    <w:rsid w:val="003D268C"/>
    <w:rsid w:val="003E7D65"/>
    <w:rsid w:val="003F1F67"/>
    <w:rsid w:val="003F68B3"/>
    <w:rsid w:val="004026D2"/>
    <w:rsid w:val="00416F38"/>
    <w:rsid w:val="004252A6"/>
    <w:rsid w:val="00441A52"/>
    <w:rsid w:val="00467F8C"/>
    <w:rsid w:val="00475135"/>
    <w:rsid w:val="00487066"/>
    <w:rsid w:val="004A1C9B"/>
    <w:rsid w:val="004A28A3"/>
    <w:rsid w:val="004B128D"/>
    <w:rsid w:val="004B6087"/>
    <w:rsid w:val="004C5DF0"/>
    <w:rsid w:val="004E170A"/>
    <w:rsid w:val="004F2798"/>
    <w:rsid w:val="00516D6B"/>
    <w:rsid w:val="00535F5E"/>
    <w:rsid w:val="00537B85"/>
    <w:rsid w:val="00540CD7"/>
    <w:rsid w:val="00544DD3"/>
    <w:rsid w:val="005618B2"/>
    <w:rsid w:val="0058252F"/>
    <w:rsid w:val="005834AD"/>
    <w:rsid w:val="005851D0"/>
    <w:rsid w:val="005D73AA"/>
    <w:rsid w:val="005E4DC2"/>
    <w:rsid w:val="005E57C1"/>
    <w:rsid w:val="00605982"/>
    <w:rsid w:val="00607062"/>
    <w:rsid w:val="006212C9"/>
    <w:rsid w:val="00624EEB"/>
    <w:rsid w:val="00625B11"/>
    <w:rsid w:val="00626BB3"/>
    <w:rsid w:val="00635051"/>
    <w:rsid w:val="00641F76"/>
    <w:rsid w:val="0064324D"/>
    <w:rsid w:val="006570DE"/>
    <w:rsid w:val="00671502"/>
    <w:rsid w:val="00673A88"/>
    <w:rsid w:val="00681732"/>
    <w:rsid w:val="00681AE2"/>
    <w:rsid w:val="00687CEA"/>
    <w:rsid w:val="00687FD7"/>
    <w:rsid w:val="0069083E"/>
    <w:rsid w:val="006949A6"/>
    <w:rsid w:val="006B028C"/>
    <w:rsid w:val="006B303A"/>
    <w:rsid w:val="006B6ACC"/>
    <w:rsid w:val="006C1350"/>
    <w:rsid w:val="006C7C45"/>
    <w:rsid w:val="006D20DB"/>
    <w:rsid w:val="006D2B53"/>
    <w:rsid w:val="006D4416"/>
    <w:rsid w:val="006E3600"/>
    <w:rsid w:val="006F26A6"/>
    <w:rsid w:val="00710992"/>
    <w:rsid w:val="00711F13"/>
    <w:rsid w:val="00712F22"/>
    <w:rsid w:val="0074651D"/>
    <w:rsid w:val="00774258"/>
    <w:rsid w:val="00775632"/>
    <w:rsid w:val="00775C01"/>
    <w:rsid w:val="00777C00"/>
    <w:rsid w:val="007832DF"/>
    <w:rsid w:val="00790211"/>
    <w:rsid w:val="0079486F"/>
    <w:rsid w:val="0079602A"/>
    <w:rsid w:val="007A0F37"/>
    <w:rsid w:val="007A5FC1"/>
    <w:rsid w:val="007B1D52"/>
    <w:rsid w:val="007B3DD8"/>
    <w:rsid w:val="007B4071"/>
    <w:rsid w:val="007C3645"/>
    <w:rsid w:val="007C71B5"/>
    <w:rsid w:val="007D04D7"/>
    <w:rsid w:val="007D51AB"/>
    <w:rsid w:val="007D66FF"/>
    <w:rsid w:val="007F57EA"/>
    <w:rsid w:val="007F7191"/>
    <w:rsid w:val="00824A34"/>
    <w:rsid w:val="008314B1"/>
    <w:rsid w:val="008366BA"/>
    <w:rsid w:val="008563BE"/>
    <w:rsid w:val="00864005"/>
    <w:rsid w:val="0087200F"/>
    <w:rsid w:val="00886A9B"/>
    <w:rsid w:val="00887E7C"/>
    <w:rsid w:val="008A3806"/>
    <w:rsid w:val="008A4C85"/>
    <w:rsid w:val="008B67A9"/>
    <w:rsid w:val="008D0664"/>
    <w:rsid w:val="008D382D"/>
    <w:rsid w:val="008D4E23"/>
    <w:rsid w:val="008E0EB4"/>
    <w:rsid w:val="008E415C"/>
    <w:rsid w:val="008E7851"/>
    <w:rsid w:val="008E7B32"/>
    <w:rsid w:val="00900145"/>
    <w:rsid w:val="00906B4B"/>
    <w:rsid w:val="00914F47"/>
    <w:rsid w:val="00922AB9"/>
    <w:rsid w:val="00931278"/>
    <w:rsid w:val="009341B6"/>
    <w:rsid w:val="0094358B"/>
    <w:rsid w:val="00944053"/>
    <w:rsid w:val="009575FF"/>
    <w:rsid w:val="00960507"/>
    <w:rsid w:val="0096379E"/>
    <w:rsid w:val="0099187C"/>
    <w:rsid w:val="009939A5"/>
    <w:rsid w:val="009A6F88"/>
    <w:rsid w:val="009B6E8D"/>
    <w:rsid w:val="009C13CB"/>
    <w:rsid w:val="009C767A"/>
    <w:rsid w:val="009D6829"/>
    <w:rsid w:val="009E2455"/>
    <w:rsid w:val="00A048AC"/>
    <w:rsid w:val="00A12012"/>
    <w:rsid w:val="00A1529F"/>
    <w:rsid w:val="00A174D9"/>
    <w:rsid w:val="00A2285A"/>
    <w:rsid w:val="00A31C76"/>
    <w:rsid w:val="00A51B03"/>
    <w:rsid w:val="00A562D2"/>
    <w:rsid w:val="00A62DA6"/>
    <w:rsid w:val="00A76007"/>
    <w:rsid w:val="00A76E80"/>
    <w:rsid w:val="00A7746A"/>
    <w:rsid w:val="00A80C3F"/>
    <w:rsid w:val="00A83385"/>
    <w:rsid w:val="00AA75D6"/>
    <w:rsid w:val="00AB3177"/>
    <w:rsid w:val="00AC22EC"/>
    <w:rsid w:val="00AC661C"/>
    <w:rsid w:val="00AD6905"/>
    <w:rsid w:val="00AD70C9"/>
    <w:rsid w:val="00AF28E7"/>
    <w:rsid w:val="00AF3CB0"/>
    <w:rsid w:val="00AF60D3"/>
    <w:rsid w:val="00B076F9"/>
    <w:rsid w:val="00B137D6"/>
    <w:rsid w:val="00B2289B"/>
    <w:rsid w:val="00B230D9"/>
    <w:rsid w:val="00B27A86"/>
    <w:rsid w:val="00B40F66"/>
    <w:rsid w:val="00B51796"/>
    <w:rsid w:val="00B52DAF"/>
    <w:rsid w:val="00B5455C"/>
    <w:rsid w:val="00B623F3"/>
    <w:rsid w:val="00B846C7"/>
    <w:rsid w:val="00B866B7"/>
    <w:rsid w:val="00B86A3F"/>
    <w:rsid w:val="00B87B5D"/>
    <w:rsid w:val="00B903FD"/>
    <w:rsid w:val="00B90A27"/>
    <w:rsid w:val="00BA08AE"/>
    <w:rsid w:val="00BA1189"/>
    <w:rsid w:val="00BB6C6A"/>
    <w:rsid w:val="00BC07D1"/>
    <w:rsid w:val="00BC0BCC"/>
    <w:rsid w:val="00BC4239"/>
    <w:rsid w:val="00BC5A7B"/>
    <w:rsid w:val="00BE0986"/>
    <w:rsid w:val="00BE0C5E"/>
    <w:rsid w:val="00BE31A9"/>
    <w:rsid w:val="00BE5596"/>
    <w:rsid w:val="00BF1E62"/>
    <w:rsid w:val="00BF7336"/>
    <w:rsid w:val="00C104F4"/>
    <w:rsid w:val="00C14C98"/>
    <w:rsid w:val="00C170FA"/>
    <w:rsid w:val="00C25403"/>
    <w:rsid w:val="00C37D43"/>
    <w:rsid w:val="00C66263"/>
    <w:rsid w:val="00C71B74"/>
    <w:rsid w:val="00C824B1"/>
    <w:rsid w:val="00C930B9"/>
    <w:rsid w:val="00CA2E71"/>
    <w:rsid w:val="00CB59E7"/>
    <w:rsid w:val="00D0067D"/>
    <w:rsid w:val="00D108A2"/>
    <w:rsid w:val="00D13EBB"/>
    <w:rsid w:val="00D313D7"/>
    <w:rsid w:val="00D36F32"/>
    <w:rsid w:val="00D67A74"/>
    <w:rsid w:val="00D726EC"/>
    <w:rsid w:val="00D72B01"/>
    <w:rsid w:val="00DD14A5"/>
    <w:rsid w:val="00DF1A8E"/>
    <w:rsid w:val="00E058E3"/>
    <w:rsid w:val="00E07FDB"/>
    <w:rsid w:val="00E16365"/>
    <w:rsid w:val="00E3272E"/>
    <w:rsid w:val="00E36FAC"/>
    <w:rsid w:val="00E46887"/>
    <w:rsid w:val="00E60CE6"/>
    <w:rsid w:val="00E62B23"/>
    <w:rsid w:val="00E6374D"/>
    <w:rsid w:val="00E63DAD"/>
    <w:rsid w:val="00E63E26"/>
    <w:rsid w:val="00E64E29"/>
    <w:rsid w:val="00E703E2"/>
    <w:rsid w:val="00E70F5E"/>
    <w:rsid w:val="00E726AB"/>
    <w:rsid w:val="00E759F6"/>
    <w:rsid w:val="00E904A5"/>
    <w:rsid w:val="00EA696E"/>
    <w:rsid w:val="00EB0D66"/>
    <w:rsid w:val="00EB50B4"/>
    <w:rsid w:val="00EE5767"/>
    <w:rsid w:val="00EE79F6"/>
    <w:rsid w:val="00EF22EE"/>
    <w:rsid w:val="00EF3163"/>
    <w:rsid w:val="00EF5BCD"/>
    <w:rsid w:val="00EF66EF"/>
    <w:rsid w:val="00EF7E17"/>
    <w:rsid w:val="00F075A6"/>
    <w:rsid w:val="00F17237"/>
    <w:rsid w:val="00F23E47"/>
    <w:rsid w:val="00F269F3"/>
    <w:rsid w:val="00F314FB"/>
    <w:rsid w:val="00F355B3"/>
    <w:rsid w:val="00F37600"/>
    <w:rsid w:val="00F4033D"/>
    <w:rsid w:val="00F76201"/>
    <w:rsid w:val="00F76C5B"/>
    <w:rsid w:val="00F77CC9"/>
    <w:rsid w:val="00F8260D"/>
    <w:rsid w:val="00F853DE"/>
    <w:rsid w:val="00F95606"/>
    <w:rsid w:val="00FA4BA5"/>
    <w:rsid w:val="00FE3B1B"/>
    <w:rsid w:val="00FE5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63DCB67B"/>
  <w15:docId w15:val="{B40283BB-D75F-488E-8735-BFD96CB06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46887"/>
    <w:pPr>
      <w:keepNext/>
      <w:keepLines/>
      <w:numPr>
        <w:numId w:val="1"/>
      </w:numPr>
      <w:pBdr>
        <w:top w:val="single" w:sz="12" w:space="1" w:color="A8D08D" w:themeColor="accent6" w:themeTint="99"/>
        <w:left w:val="single" w:sz="12" w:space="4" w:color="A8D08D" w:themeColor="accent6" w:themeTint="99"/>
        <w:bottom w:val="single" w:sz="12" w:space="1" w:color="A8D08D" w:themeColor="accent6" w:themeTint="99"/>
        <w:right w:val="single" w:sz="12" w:space="4" w:color="A8D08D" w:themeColor="accent6" w:themeTint="99"/>
      </w:pBdr>
      <w:shd w:val="clear" w:color="auto" w:fill="E2EFD9" w:themeFill="accent6" w:themeFillTint="33"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7C03"/>
    <w:pPr>
      <w:keepNext/>
      <w:keepLines/>
      <w:numPr>
        <w:ilvl w:val="1"/>
        <w:numId w:val="1"/>
      </w:numPr>
      <w:pBdr>
        <w:top w:val="single" w:sz="12" w:space="1" w:color="A8D08D" w:themeColor="accent6" w:themeTint="99"/>
        <w:left w:val="single" w:sz="12" w:space="4" w:color="A8D08D" w:themeColor="accent6" w:themeTint="99"/>
        <w:bottom w:val="single" w:sz="12" w:space="1" w:color="A8D08D" w:themeColor="accent6" w:themeTint="99"/>
        <w:right w:val="single" w:sz="12" w:space="4" w:color="A8D08D" w:themeColor="accent6" w:themeTint="99"/>
      </w:pBdr>
      <w:shd w:val="clear" w:color="auto" w:fill="E2EFD9" w:themeFill="accent6" w:themeFillTint="33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0F56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00F56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4618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Heading"/>
    <w:next w:val="BodyText"/>
    <w:qFormat/>
    <w:pPr>
      <w:numPr>
        <w:ilvl w:val="5"/>
        <w:numId w:val="1"/>
      </w:numPr>
      <w:spacing w:before="60" w:after="60"/>
      <w:outlineLvl w:val="5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uiPriority w:val="10"/>
    <w:qFormat/>
    <w:rsid w:val="00882021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E46887"/>
    <w:rPr>
      <w:rFonts w:asciiTheme="majorHAnsi" w:eastAsiaTheme="majorEastAsia" w:hAnsiTheme="majorHAnsi" w:cstheme="majorBidi"/>
      <w:color w:val="2F5496" w:themeColor="accent1" w:themeShade="BF"/>
      <w:sz w:val="32"/>
      <w:szCs w:val="32"/>
      <w:shd w:val="clear" w:color="auto" w:fill="E2EFD9" w:themeFill="accent6" w:themeFillTint="33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087C03"/>
    <w:rPr>
      <w:rFonts w:asciiTheme="majorHAnsi" w:eastAsiaTheme="majorEastAsia" w:hAnsiTheme="majorHAnsi" w:cstheme="majorBidi"/>
      <w:color w:val="2F5496" w:themeColor="accent1" w:themeShade="BF"/>
      <w:sz w:val="26"/>
      <w:szCs w:val="26"/>
      <w:shd w:val="clear" w:color="auto" w:fill="E2EFD9" w:themeFill="accent6" w:themeFillTint="33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00F5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F00F5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04618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Hyperlink">
    <w:name w:val="Hyperlink"/>
    <w:uiPriority w:val="99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rsid w:val="00281048"/>
    <w:pPr>
      <w:suppressLineNumbers/>
      <w:spacing w:before="120" w:after="120"/>
      <w:jc w:val="center"/>
    </w:pPr>
    <w:rPr>
      <w:rFonts w:asciiTheme="majorHAnsi" w:hAnsiTheme="majorHAnsi" w:cstheme="majorHAns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88202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unhideWhenUsed/>
    <w:qFormat/>
    <w:rsid w:val="00882021"/>
    <w:pPr>
      <w:outlineLvl w:val="9"/>
    </w:pPr>
  </w:style>
  <w:style w:type="paragraph" w:styleId="ListParagraph">
    <w:name w:val="List Paragraph"/>
    <w:basedOn w:val="Normal"/>
    <w:uiPriority w:val="34"/>
    <w:qFormat/>
    <w:rsid w:val="00FB6B00"/>
    <w:pPr>
      <w:ind w:left="720"/>
      <w:contextualSpacing/>
    </w:pPr>
  </w:style>
  <w:style w:type="paragraph" w:styleId="TOC1">
    <w:name w:val="toc 1"/>
    <w:basedOn w:val="Index"/>
    <w:uiPriority w:val="39"/>
  </w:style>
  <w:style w:type="paragraph" w:styleId="TOC2">
    <w:name w:val="toc 2"/>
    <w:basedOn w:val="Index"/>
    <w:uiPriority w:val="39"/>
  </w:style>
  <w:style w:type="paragraph" w:styleId="TOC3">
    <w:name w:val="toc 3"/>
    <w:basedOn w:val="Index"/>
    <w:uiPriority w:val="39"/>
  </w:style>
  <w:style w:type="paragraph" w:styleId="TOC4">
    <w:name w:val="toc 4"/>
    <w:basedOn w:val="Index"/>
  </w:style>
  <w:style w:type="paragraph" w:styleId="TOC5">
    <w:name w:val="toc 5"/>
    <w:basedOn w:val="Index"/>
  </w:style>
  <w:style w:type="paragraph" w:styleId="TOC6">
    <w:name w:val="toc 6"/>
    <w:basedOn w:val="Index"/>
  </w:style>
  <w:style w:type="paragraph" w:styleId="TOC7">
    <w:name w:val="toc 7"/>
    <w:basedOn w:val="Index"/>
  </w:style>
  <w:style w:type="paragraph" w:styleId="TOC8">
    <w:name w:val="toc 8"/>
    <w:basedOn w:val="Index"/>
  </w:style>
  <w:style w:type="paragraph" w:styleId="TOC9">
    <w:name w:val="toc 9"/>
    <w:basedOn w:val="Index"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table" w:styleId="PlainTable1">
    <w:name w:val="Plain Table 1"/>
    <w:basedOn w:val="TableNormal"/>
    <w:uiPriority w:val="41"/>
    <w:rsid w:val="00481C7F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FFFFFF" w:themeColor="background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2B40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">
    <w:name w:val="Grid Table 3"/>
    <w:basedOn w:val="TableNormal"/>
    <w:uiPriority w:val="48"/>
    <w:rsid w:val="002B405F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B405F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ListTable4-Accent3">
    <w:name w:val="List Table 4 Accent 3"/>
    <w:basedOn w:val="TableNormal"/>
    <w:uiPriority w:val="49"/>
    <w:rsid w:val="002B405F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SubtleEmphasis">
    <w:name w:val="Subtle Emphasis"/>
    <w:basedOn w:val="DefaultParagraphFont"/>
    <w:uiPriority w:val="19"/>
    <w:qFormat/>
    <w:rsid w:val="00EF3163"/>
    <w:rPr>
      <w:i/>
      <w:iCs/>
      <w:color w:val="404040" w:themeColor="text1" w:themeTint="BF"/>
    </w:rPr>
  </w:style>
  <w:style w:type="character" w:styleId="UnresolvedMention">
    <w:name w:val="Unresolved Mention"/>
    <w:basedOn w:val="DefaultParagraphFont"/>
    <w:uiPriority w:val="99"/>
    <w:semiHidden/>
    <w:unhideWhenUsed/>
    <w:rsid w:val="005851D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A3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86A3F"/>
    <w:rPr>
      <w:rFonts w:eastAsiaTheme="minorEastAsia"/>
      <w:color w:val="5A5A5A" w:themeColor="text1" w:themeTint="A5"/>
      <w:spacing w:val="15"/>
    </w:rPr>
  </w:style>
  <w:style w:type="character" w:styleId="FollowedHyperlink">
    <w:name w:val="FollowedHyperlink"/>
    <w:basedOn w:val="DefaultParagraphFont"/>
    <w:uiPriority w:val="99"/>
    <w:semiHidden/>
    <w:unhideWhenUsed/>
    <w:rsid w:val="001365D7"/>
    <w:rPr>
      <w:color w:val="954F72" w:themeColor="followedHyperlink"/>
      <w:u w:val="single"/>
    </w:rPr>
  </w:style>
  <w:style w:type="table" w:styleId="GridTable1Light-Accent6">
    <w:name w:val="Grid Table 1 Light Accent 6"/>
    <w:basedOn w:val="TableNormal"/>
    <w:uiPriority w:val="46"/>
    <w:rsid w:val="00B230D9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4-Accent6">
    <w:name w:val="List Table 4 Accent 6"/>
    <w:basedOn w:val="TableNormal"/>
    <w:uiPriority w:val="49"/>
    <w:rsid w:val="00B230D9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AC661C"/>
    <w:rPr>
      <w:color w:val="666666"/>
    </w:rPr>
  </w:style>
  <w:style w:type="character" w:styleId="SubtleReference">
    <w:name w:val="Subtle Reference"/>
    <w:basedOn w:val="DefaultParagraphFont"/>
    <w:uiPriority w:val="31"/>
    <w:qFormat/>
    <w:rsid w:val="00467F8C"/>
    <w:rPr>
      <w:smallCaps/>
      <w:color w:val="5A5A5A" w:themeColor="text1" w:themeTint="A5"/>
    </w:rPr>
  </w:style>
  <w:style w:type="paragraph" w:styleId="Header">
    <w:name w:val="header"/>
    <w:basedOn w:val="Normal"/>
    <w:link w:val="HeaderChar"/>
    <w:uiPriority w:val="99"/>
    <w:unhideWhenUsed/>
    <w:rsid w:val="00D726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26EC"/>
  </w:style>
  <w:style w:type="paragraph" w:styleId="Footer">
    <w:name w:val="footer"/>
    <w:basedOn w:val="Normal"/>
    <w:link w:val="FooterChar"/>
    <w:uiPriority w:val="99"/>
    <w:unhideWhenUsed/>
    <w:rsid w:val="00D726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26EC"/>
  </w:style>
  <w:style w:type="paragraph" w:styleId="FootnoteText">
    <w:name w:val="footnote text"/>
    <w:basedOn w:val="Normal"/>
    <w:link w:val="FootnoteTextChar"/>
    <w:uiPriority w:val="99"/>
    <w:semiHidden/>
    <w:unhideWhenUsed/>
    <w:rsid w:val="00906B4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06B4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06B4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906B4B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06B4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06B4B"/>
    <w:rPr>
      <w:vertAlign w:val="superscript"/>
    </w:rPr>
  </w:style>
  <w:style w:type="paragraph" w:styleId="TableofFigures">
    <w:name w:val="table of figures"/>
    <w:basedOn w:val="Normal"/>
    <w:next w:val="Normal"/>
    <w:uiPriority w:val="99"/>
    <w:unhideWhenUsed/>
    <w:rsid w:val="0027008E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38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3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1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ShamrockCircuits@gmail.com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213E92FF6C114191F086EEB4F9B62B" ma:contentTypeVersion="4" ma:contentTypeDescription="Create a new document." ma:contentTypeScope="" ma:versionID="bd1e965b969b2a5fdae4aef70c67b09b">
  <xsd:schema xmlns:xsd="http://www.w3.org/2001/XMLSchema" xmlns:xs="http://www.w3.org/2001/XMLSchema" xmlns:p="http://schemas.microsoft.com/office/2006/metadata/properties" xmlns:ns3="448fad22-b857-4c09-b2bb-036211b0b19e" targetNamespace="http://schemas.microsoft.com/office/2006/metadata/properties" ma:root="true" ma:fieldsID="718c03069e835dc3885d03a07676beb1" ns3:_="">
    <xsd:import namespace="448fad22-b857-4c09-b2bb-036211b0b1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8fad22-b857-4c09-b2bb-036211b0b1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4B6CF2C-B20C-4045-9C1F-9B47B3712F3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09D6525-0EE4-41C6-9662-800041D0F84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0898BF-A96B-44F5-A2AE-9A19ADFF33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8fad22-b857-4c09-b2bb-036211b0b1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BDB7EB9-7729-4DCB-A5D0-7D3262D5831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2660</TotalTime>
  <Pages>9</Pages>
  <Words>867</Words>
  <Characters>4946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Shamrock Circuits</vt:lpstr>
    </vt:vector>
  </TitlesOfParts>
  <Company/>
  <LinksUpToDate>false</LinksUpToDate>
  <CharactersWithSpaces>5802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Shamrock Circuits</dc:title>
  <dc:subject/>
  <dc:creator>Jesse Farrell</dc:creator>
  <dc:description/>
  <cp:lastModifiedBy>Jesse Farrell</cp:lastModifiedBy>
  <cp:revision>248</cp:revision>
  <cp:lastPrinted>2024-11-11T20:42:00Z</cp:lastPrinted>
  <dcterms:created xsi:type="dcterms:W3CDTF">2021-08-14T18:59:00Z</dcterms:created>
  <dcterms:modified xsi:type="dcterms:W3CDTF">2025-11-03T04:27:00Z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0x0101009A213E92FF6C114191F086EEB4F9B62B</vt:lpwstr>
  </property>
</Properties>
</file>