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A30B30" w:rsidRDefault="00A30B30" w14:paraId="6A07BCAC" w14:textId="56902955">
      <w:pPr>
        <w:spacing w:after="45" w:line="259" w:lineRule="auto"/>
        <w:ind w:left="1443"/>
        <w:jc w:val="left"/>
      </w:pPr>
      <w:r w:rsidRPr="6899DAF1" w:rsidR="6899DAF1">
        <w:rPr>
          <w:b w:val="1"/>
          <w:bCs w:val="1"/>
        </w:rPr>
        <w:t xml:space="preserve">Ex No: 4A </w:t>
      </w:r>
      <w:r w:rsidR="6899DAF1">
        <w:rPr/>
        <w:t xml:space="preserve"> </w:t>
      </w:r>
      <w:r>
        <w:tab/>
      </w:r>
      <w:r w:rsidR="6899DAF1">
        <w:rPr/>
        <w:t xml:space="preserve">                                                  </w:t>
      </w:r>
      <w:r w:rsidRPr="6899DAF1" w:rsidR="6899DAF1">
        <w:rPr>
          <w:b w:val="1"/>
          <w:bCs w:val="1"/>
        </w:rPr>
        <w:t xml:space="preserve">NAME: </w:t>
      </w:r>
      <w:proofErr w:type="gramStart"/>
      <w:r w:rsidRPr="6899DAF1" w:rsidR="6899DAF1">
        <w:rPr>
          <w:b w:val="1"/>
          <w:bCs w:val="1"/>
        </w:rPr>
        <w:t>P.SHAMRUDHA</w:t>
      </w:r>
      <w:proofErr w:type="gramEnd"/>
      <w:r w:rsidRPr="6899DAF1" w:rsidR="6899DAF1">
        <w:rPr>
          <w:b w:val="1"/>
          <w:bCs w:val="1"/>
        </w:rPr>
        <w:t xml:space="preserve"> VARSHINI  </w:t>
      </w:r>
      <w:r w:rsidR="6899DAF1">
        <w:rPr/>
        <w:t xml:space="preserve">               </w:t>
      </w:r>
    </w:p>
    <w:p w:rsidR="003F0510" w:rsidP="6899DAF1" w:rsidRDefault="00A30B30" w14:paraId="04FADC6E" w14:textId="535FC425">
      <w:pPr>
        <w:spacing w:after="45" w:line="259" w:lineRule="auto"/>
        <w:ind w:left="1443"/>
        <w:jc w:val="left"/>
        <w:rPr>
          <w:b w:val="1"/>
          <w:bCs w:val="1"/>
        </w:rPr>
      </w:pPr>
      <w:r w:rsidRPr="6899DAF1" w:rsidR="6899DAF1">
        <w:rPr>
          <w:b w:val="1"/>
          <w:bCs w:val="1"/>
        </w:rPr>
        <w:t>DATE:10.8.24</w:t>
      </w:r>
      <w:r w:rsidR="6899DAF1">
        <w:rPr/>
        <w:t xml:space="preserve">                                                     </w:t>
      </w:r>
      <w:r w:rsidRPr="6899DAF1" w:rsidR="6899DAF1">
        <w:rPr>
          <w:b w:val="1"/>
          <w:bCs w:val="1"/>
        </w:rPr>
        <w:t>ROLL NO: 231901048</w:t>
      </w:r>
    </w:p>
    <w:p w:rsidR="003F0510" w:rsidRDefault="00A30B30" w14:paraId="26E72973" w14:textId="77777777">
      <w:pPr>
        <w:spacing w:after="19" w:line="259" w:lineRule="auto"/>
        <w:ind w:left="1448" w:firstLine="0"/>
        <w:jc w:val="left"/>
      </w:pPr>
      <w:r>
        <w:rPr>
          <w:b/>
        </w:rPr>
        <w:t xml:space="preserve">  </w:t>
      </w:r>
      <w:r>
        <w:t xml:space="preserve"> </w:t>
      </w:r>
    </w:p>
    <w:p w:rsidR="003F0510" w:rsidP="6899DAF1" w:rsidRDefault="00A30B30" w14:paraId="0D2DF12E" w14:textId="77777777">
      <w:pPr>
        <w:pStyle w:val="Heading1"/>
        <w:ind w:left="1443"/>
        <w:jc w:val="center"/>
      </w:pPr>
      <w:r w:rsidR="6899DAF1">
        <w:rPr/>
        <w:t xml:space="preserve">      STUDY OF WIRESHARK TOOL FOR PACKET SNIFFING  </w:t>
      </w:r>
    </w:p>
    <w:p w:rsidR="003F0510" w:rsidP="6899DAF1" w:rsidRDefault="00A30B30" w14:paraId="6C2EDAB4" w14:textId="5CF81AE1">
      <w:pPr>
        <w:spacing w:after="26" w:line="255" w:lineRule="auto"/>
        <w:ind w:left="0" w:right="10860" w:firstLine="0"/>
        <w:jc w:val="center"/>
      </w:pPr>
      <w:r w:rsidRPr="6899DAF1" w:rsidR="6899DAF1">
        <w:rPr>
          <w:b w:val="1"/>
          <w:bCs w:val="1"/>
        </w:rPr>
        <w:t xml:space="preserve"> </w:t>
      </w:r>
      <w:r w:rsidR="6899DAF1">
        <w:rPr/>
        <w:t xml:space="preserve"> </w:t>
      </w:r>
    </w:p>
    <w:p w:rsidR="003F0510" w:rsidRDefault="00A30B30" w14:paraId="5C891723" w14:textId="77777777">
      <w:pPr>
        <w:spacing w:after="0" w:line="259" w:lineRule="auto"/>
        <w:ind w:left="1443"/>
        <w:jc w:val="left"/>
      </w:pPr>
      <w:r>
        <w:rPr>
          <w:b/>
        </w:rPr>
        <w:t xml:space="preserve">AIM: </w:t>
      </w:r>
      <w:r>
        <w:t xml:space="preserve"> </w:t>
      </w:r>
    </w:p>
    <w:p w:rsidR="003F0510" w:rsidRDefault="00A30B30" w14:paraId="12497B59" w14:textId="77777777">
      <w:pPr>
        <w:ind w:left="1431" w:right="107"/>
      </w:pPr>
      <w:r>
        <w:t xml:space="preserve">To study packet sniffing concepts using Wireshark Tool.  </w:t>
      </w:r>
    </w:p>
    <w:p w:rsidR="003F0510" w:rsidRDefault="00A30B30" w14:paraId="280DD2CF" w14:textId="77777777">
      <w:pPr>
        <w:spacing w:after="3" w:line="259" w:lineRule="auto"/>
        <w:ind w:left="0" w:firstLine="0"/>
        <w:jc w:val="left"/>
      </w:pPr>
      <w:r>
        <w:t xml:space="preserve">  </w:t>
      </w:r>
    </w:p>
    <w:p w:rsidR="003F0510" w:rsidRDefault="00A30B30" w14:paraId="355D21FF" w14:textId="77777777">
      <w:pPr>
        <w:spacing w:after="0" w:line="259" w:lineRule="auto"/>
        <w:ind w:left="1443"/>
        <w:jc w:val="left"/>
      </w:pPr>
      <w:r>
        <w:rPr>
          <w:b/>
        </w:rPr>
        <w:t xml:space="preserve">DESCRIPTION: </w:t>
      </w:r>
      <w:r>
        <w:t xml:space="preserve"> </w:t>
      </w:r>
    </w:p>
    <w:p w:rsidR="003F0510" w:rsidRDefault="00A30B30" w14:paraId="50EE0276" w14:textId="77777777">
      <w:pPr>
        <w:spacing w:after="0" w:line="259" w:lineRule="auto"/>
        <w:ind w:left="0" w:firstLine="0"/>
        <w:jc w:val="left"/>
      </w:pPr>
      <w:r>
        <w:rPr>
          <w:b/>
        </w:rPr>
        <w:t xml:space="preserve"> </w:t>
      </w:r>
      <w:r>
        <w:t xml:space="preserve"> </w:t>
      </w:r>
    </w:p>
    <w:p w:rsidR="003F0510" w:rsidRDefault="00A30B30" w14:paraId="55E14601" w14:textId="77777777">
      <w:pPr>
        <w:ind w:left="1421" w:right="107" w:firstLine="720"/>
      </w:pPr>
      <w:r>
        <w:t xml:space="preserve">Wireshark, a network analysis tool formerly known as Ethereal, captures packets in real time and display them in human-readable format. Wireshark includes filters, color coding, and other features that let you dig deep into network traffic and inspect individual packets. You can use Wireshark to inspect a suspicious program’s network traffic, analyze the traffic flow on your network, or troubleshoot network problems.  </w:t>
      </w:r>
    </w:p>
    <w:p w:rsidR="003F0510" w:rsidRDefault="00A30B30" w14:paraId="3E4765BC" w14:textId="77777777">
      <w:pPr>
        <w:spacing w:after="0" w:line="259" w:lineRule="auto"/>
        <w:ind w:left="0" w:firstLine="0"/>
        <w:jc w:val="left"/>
      </w:pPr>
      <w:r>
        <w:t xml:space="preserve">  </w:t>
      </w:r>
    </w:p>
    <w:p w:rsidR="003F0510" w:rsidRDefault="00A30B30" w14:paraId="5416C12D" w14:textId="77777777">
      <w:pPr>
        <w:spacing w:after="101" w:line="259" w:lineRule="auto"/>
        <w:ind w:left="1443"/>
        <w:jc w:val="left"/>
      </w:pPr>
      <w:r>
        <w:rPr>
          <w:b/>
        </w:rPr>
        <w:t xml:space="preserve">What we can do with Wireshark: </w:t>
      </w:r>
      <w:r>
        <w:t xml:space="preserve"> </w:t>
      </w:r>
    </w:p>
    <w:p w:rsidR="003F0510" w:rsidRDefault="00A30B30" w14:paraId="07FDBA10" w14:textId="77777777">
      <w:pPr>
        <w:spacing w:after="0" w:line="259" w:lineRule="auto"/>
        <w:ind w:left="0" w:firstLine="0"/>
        <w:jc w:val="left"/>
      </w:pPr>
      <w:r>
        <w:rPr>
          <w:b/>
        </w:rPr>
        <w:t xml:space="preserve"> </w:t>
      </w:r>
      <w:r>
        <w:t xml:space="preserve"> </w:t>
      </w:r>
    </w:p>
    <w:p w:rsidR="003F0510" w:rsidRDefault="00A30B30" w14:paraId="2BD79BB4"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Capture network traffic  </w:t>
      </w:r>
    </w:p>
    <w:p w:rsidR="003F0510" w:rsidRDefault="00A30B30" w14:paraId="097D2275"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Decode packet protocols using dissectors  </w:t>
      </w:r>
    </w:p>
    <w:p w:rsidR="003F0510" w:rsidRDefault="00A30B30" w14:paraId="209FA2B8"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Define filters – capture and display  </w:t>
      </w:r>
    </w:p>
    <w:p w:rsidR="003F0510" w:rsidRDefault="00A30B30" w14:paraId="273239DF"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Watch smart statistics  </w:t>
      </w:r>
    </w:p>
    <w:p w:rsidR="003F0510" w:rsidRDefault="00A30B30" w14:paraId="4CE2EF5C"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Analyze problems  </w:t>
      </w:r>
    </w:p>
    <w:p w:rsidR="003F0510" w:rsidRDefault="00A30B30" w14:paraId="390583F9"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Interactively browse that traffic  </w:t>
      </w:r>
    </w:p>
    <w:p w:rsidR="003F0510" w:rsidRDefault="00A30B30" w14:paraId="23A4C259" w14:textId="77777777">
      <w:pPr>
        <w:spacing w:after="0" w:line="259" w:lineRule="auto"/>
        <w:ind w:left="0" w:firstLine="0"/>
        <w:jc w:val="left"/>
      </w:pPr>
      <w:r>
        <w:t xml:space="preserve">  </w:t>
      </w:r>
    </w:p>
    <w:p w:rsidR="003F0510" w:rsidRDefault="00A30B30" w14:paraId="02C0907A" w14:textId="77777777">
      <w:pPr>
        <w:spacing w:after="93" w:line="259" w:lineRule="auto"/>
        <w:ind w:left="1443"/>
        <w:jc w:val="left"/>
      </w:pPr>
      <w:r>
        <w:rPr>
          <w:b/>
        </w:rPr>
        <w:t xml:space="preserve">Wireshark used for: </w:t>
      </w:r>
      <w:r>
        <w:t xml:space="preserve"> </w:t>
      </w:r>
    </w:p>
    <w:p w:rsidR="003F0510" w:rsidRDefault="00A30B30" w14:paraId="30733804" w14:textId="77777777">
      <w:pPr>
        <w:spacing w:after="2" w:line="259" w:lineRule="auto"/>
        <w:ind w:left="0" w:firstLine="0"/>
        <w:jc w:val="left"/>
      </w:pPr>
      <w:r>
        <w:rPr>
          <w:b/>
        </w:rPr>
        <w:t xml:space="preserve"> </w:t>
      </w:r>
      <w:r>
        <w:t xml:space="preserve"> </w:t>
      </w:r>
    </w:p>
    <w:p w:rsidR="003F0510" w:rsidRDefault="00A30B30" w14:paraId="4F38C4ED" w14:textId="77777777">
      <w:pPr>
        <w:spacing w:after="25" w:line="259" w:lineRule="auto"/>
        <w:ind w:left="10" w:right="87"/>
        <w:jc w:val="center"/>
      </w:pPr>
      <w:r>
        <w:rPr>
          <w:rFonts w:ascii="Microsoft Sans Serif" w:hAnsi="Microsoft Sans Serif" w:eastAsia="Microsoft Sans Serif" w:cs="Microsoft Sans Serif"/>
        </w:rPr>
        <w:t>▪</w:t>
      </w:r>
      <w:r>
        <w:rPr>
          <w:rFonts w:ascii="Arial" w:hAnsi="Arial" w:eastAsia="Arial" w:cs="Arial"/>
        </w:rPr>
        <w:t xml:space="preserve"> </w:t>
      </w:r>
      <w:r>
        <w:t xml:space="preserve">Network administrators: troubleshoot network problems  </w:t>
      </w:r>
    </w:p>
    <w:p w:rsidR="003F0510" w:rsidRDefault="00A30B30" w14:paraId="4FE78FEA" w14:textId="77777777">
      <w:pPr>
        <w:spacing w:after="25" w:line="259" w:lineRule="auto"/>
        <w:ind w:left="10" w:right="135"/>
        <w:jc w:val="center"/>
      </w:pPr>
      <w:r>
        <w:rPr>
          <w:rFonts w:ascii="Microsoft Sans Serif" w:hAnsi="Microsoft Sans Serif" w:eastAsia="Microsoft Sans Serif" w:cs="Microsoft Sans Serif"/>
        </w:rPr>
        <w:t>▪</w:t>
      </w:r>
      <w:r>
        <w:rPr>
          <w:rFonts w:ascii="Arial" w:hAnsi="Arial" w:eastAsia="Arial" w:cs="Arial"/>
        </w:rPr>
        <w:t xml:space="preserve"> </w:t>
      </w:r>
      <w:r>
        <w:t xml:space="preserve">Network security engineers: examine security problems  </w:t>
      </w:r>
    </w:p>
    <w:p w:rsidR="003F0510" w:rsidRDefault="00A30B30" w14:paraId="0188D95B" w14:textId="77777777">
      <w:pPr>
        <w:ind w:left="2550" w:right="107"/>
      </w:pPr>
      <w:r>
        <w:rPr>
          <w:rFonts w:ascii="Microsoft Sans Serif" w:hAnsi="Microsoft Sans Serif" w:eastAsia="Microsoft Sans Serif" w:cs="Microsoft Sans Serif"/>
        </w:rPr>
        <w:t>▪</w:t>
      </w:r>
      <w:r>
        <w:rPr>
          <w:rFonts w:ascii="Arial" w:hAnsi="Arial" w:eastAsia="Arial" w:cs="Arial"/>
        </w:rPr>
        <w:t xml:space="preserve"> </w:t>
      </w:r>
      <w:r>
        <w:t xml:space="preserve">Developers: debug protocol implementations  </w:t>
      </w:r>
    </w:p>
    <w:p w:rsidR="003F0510" w:rsidRDefault="00A30B30" w14:paraId="7A072743" w14:textId="77777777">
      <w:pPr>
        <w:spacing w:after="312" w:line="259" w:lineRule="auto"/>
        <w:ind w:left="2550"/>
        <w:jc w:val="left"/>
      </w:pPr>
      <w:r>
        <w:rPr>
          <w:rFonts w:ascii="Microsoft Sans Serif" w:hAnsi="Microsoft Sans Serif" w:eastAsia="Microsoft Sans Serif" w:cs="Microsoft Sans Serif"/>
        </w:rPr>
        <w:t>▪</w:t>
      </w:r>
      <w:r>
        <w:rPr>
          <w:rFonts w:ascii="Arial" w:hAnsi="Arial" w:eastAsia="Arial" w:cs="Arial"/>
        </w:rPr>
        <w:t xml:space="preserve"> </w:t>
      </w:r>
      <w:r>
        <w:t xml:space="preserve">People: learn </w:t>
      </w:r>
      <w:r>
        <w:rPr>
          <w:b/>
        </w:rPr>
        <w:t xml:space="preserve">network protocol internals </w:t>
      </w:r>
      <w:r>
        <w:t xml:space="preserve"> </w:t>
      </w:r>
    </w:p>
    <w:p w:rsidR="003F0510" w:rsidRDefault="00A30B30" w14:paraId="7F7A1FD0" w14:textId="77777777">
      <w:pPr>
        <w:pStyle w:val="Heading1"/>
        <w:spacing w:after="285"/>
        <w:ind w:left="1443"/>
      </w:pPr>
      <w:r>
        <w:t xml:space="preserve">Getting Wireshark  </w:t>
      </w:r>
    </w:p>
    <w:p w:rsidR="003F0510" w:rsidRDefault="00A30B30" w14:paraId="0B23584A" w14:textId="77777777">
      <w:pPr>
        <w:ind w:left="1421" w:right="107" w:firstLine="60"/>
      </w:pPr>
      <w:r>
        <w:t xml:space="preserve">Wireshark can be downloaded for Windows or macOS from </w:t>
      </w:r>
      <w:r>
        <w:rPr>
          <w:u w:val="single" w:color="000000"/>
        </w:rPr>
        <w:t>its official website</w:t>
      </w:r>
      <w:r>
        <w:t xml:space="preserve">. For Linux or another UNIX-like system, Wireshark will be found in its package repositories. For Ubuntu, Wireshark will be found in the Ubuntu Software Center.  </w:t>
      </w:r>
    </w:p>
    <w:p w:rsidR="003F0510" w:rsidRDefault="00A30B30" w14:paraId="65FECDBF" w14:textId="77777777">
      <w:pPr>
        <w:spacing w:after="2" w:line="259" w:lineRule="auto"/>
        <w:ind w:left="0" w:firstLine="0"/>
        <w:jc w:val="left"/>
      </w:pPr>
      <w:r>
        <w:t xml:space="preserve">  </w:t>
      </w:r>
    </w:p>
    <w:p w:rsidR="003F0510" w:rsidRDefault="00A30B30" w14:paraId="7B28016F" w14:textId="77777777">
      <w:pPr>
        <w:pStyle w:val="Heading1"/>
        <w:ind w:left="1443"/>
      </w:pPr>
      <w:r>
        <w:t xml:space="preserve">Capturing Packets  </w:t>
      </w:r>
    </w:p>
    <w:p w:rsidR="003F0510" w:rsidRDefault="00A30B30" w14:paraId="48CBF27D" w14:textId="77777777">
      <w:pPr>
        <w:ind w:left="1431" w:right="107"/>
      </w:pPr>
      <w:r>
        <w:t xml:space="preserve">After downloading and installing Wireshark, launch it and double-click the name of a network interface under Capture to start capturing packets on that interface  </w:t>
      </w:r>
    </w:p>
    <w:p w:rsidR="003F0510" w:rsidRDefault="00A30B30" w14:paraId="5322864B" w14:textId="77777777">
      <w:pPr>
        <w:spacing w:after="54" w:line="259" w:lineRule="auto"/>
        <w:ind w:left="0" w:right="1124" w:firstLine="0"/>
        <w:jc w:val="right"/>
      </w:pPr>
      <w:r>
        <w:rPr>
          <w:noProof/>
        </w:rPr>
        <w:drawing>
          <wp:inline distT="0" distB="0" distL="0" distR="0" wp14:anchorId="03F3761C" wp14:editId="2E06AFF1">
            <wp:extent cx="5268469" cy="2279904"/>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4"/>
                    <a:stretch>
                      <a:fillRect/>
                    </a:stretch>
                  </pic:blipFill>
                  <pic:spPr>
                    <a:xfrm>
                      <a:off x="0" y="0"/>
                      <a:ext cx="5268469" cy="2279904"/>
                    </a:xfrm>
                    <a:prstGeom prst="rect">
                      <a:avLst/>
                    </a:prstGeom>
                  </pic:spPr>
                </pic:pic>
              </a:graphicData>
            </a:graphic>
          </wp:inline>
        </w:drawing>
      </w:r>
      <w:r>
        <w:rPr>
          <w:sz w:val="20"/>
        </w:rPr>
        <w:t xml:space="preserve"> </w:t>
      </w:r>
      <w:r>
        <w:t xml:space="preserve"> </w:t>
      </w:r>
    </w:p>
    <w:p w:rsidR="003F0510" w:rsidRDefault="00A30B30" w14:paraId="6E86BFC3" w14:textId="77777777">
      <w:pPr>
        <w:spacing w:after="95"/>
        <w:ind w:left="1870" w:right="107"/>
      </w:pPr>
      <w:r>
        <w:t xml:space="preserve">As soon as you click the interface’s name, you’ll see the packets start to appear in real time. Wireshark captures each packet sent to or from your system.  </w:t>
      </w:r>
    </w:p>
    <w:p w:rsidR="003F0510" w:rsidRDefault="00A30B30" w14:paraId="427797D9" w14:textId="77777777">
      <w:pPr>
        <w:spacing w:after="23" w:line="259" w:lineRule="auto"/>
        <w:ind w:left="0" w:firstLine="0"/>
        <w:jc w:val="left"/>
      </w:pPr>
      <w:r>
        <w:t xml:space="preserve">  </w:t>
      </w:r>
    </w:p>
    <w:p w:rsidR="003F0510" w:rsidRDefault="00A30B30" w14:paraId="01092AFD" w14:textId="77777777">
      <w:pPr>
        <w:ind w:left="1870" w:right="107"/>
      </w:pPr>
      <w:r>
        <w:t xml:space="preserve">If you have promiscuous mode enabled—it’s enabled by default—you’ll also see all the other packets on the network instead of only packets addressed to your network adapter. To check if promiscuous mode is enabled, click Capture &gt; Options and verify the ―Enable promiscuous mode on all interfacesǁ checkbox is activated at the bottom of this window.  </w:t>
      </w:r>
    </w:p>
    <w:p w:rsidR="003F0510" w:rsidRDefault="00A30B30" w14:paraId="57C2E681" w14:textId="77777777">
      <w:pPr>
        <w:spacing w:after="0" w:line="259" w:lineRule="auto"/>
        <w:ind w:left="0" w:firstLine="0"/>
        <w:jc w:val="left"/>
      </w:pPr>
      <w:r>
        <w:t xml:space="preserve">  </w:t>
      </w:r>
    </w:p>
    <w:p w:rsidR="003F0510" w:rsidRDefault="00A30B30" w14:paraId="6B11BE59" w14:textId="77777777">
      <w:pPr>
        <w:spacing w:after="0" w:line="259" w:lineRule="auto"/>
        <w:ind w:left="0" w:firstLine="0"/>
        <w:jc w:val="left"/>
      </w:pPr>
      <w:r>
        <w:t xml:space="preserve">  </w:t>
      </w:r>
    </w:p>
    <w:p w:rsidR="003F0510" w:rsidRDefault="00A30B30" w14:paraId="22C05FAF" w14:textId="77777777">
      <w:pPr>
        <w:spacing w:after="0" w:line="259" w:lineRule="auto"/>
        <w:ind w:left="0" w:firstLine="0"/>
        <w:jc w:val="left"/>
      </w:pPr>
      <w:r>
        <w:t xml:space="preserve">  </w:t>
      </w:r>
    </w:p>
    <w:p w:rsidR="003F0510" w:rsidRDefault="00A30B30" w14:paraId="49238016" w14:textId="77777777">
      <w:pPr>
        <w:spacing w:after="0" w:line="259" w:lineRule="auto"/>
        <w:ind w:left="0" w:firstLine="0"/>
        <w:jc w:val="left"/>
      </w:pPr>
      <w:r>
        <w:t xml:space="preserve">  </w:t>
      </w:r>
    </w:p>
    <w:p w:rsidR="003F0510" w:rsidRDefault="00A30B30" w14:paraId="71F598B7" w14:textId="77777777">
      <w:pPr>
        <w:spacing w:after="0" w:line="259" w:lineRule="auto"/>
        <w:ind w:left="0" w:firstLine="0"/>
        <w:jc w:val="left"/>
      </w:pPr>
      <w:r>
        <w:t xml:space="preserve">  </w:t>
      </w:r>
    </w:p>
    <w:p w:rsidR="003F0510" w:rsidRDefault="00A30B30" w14:paraId="75F0A4AE" w14:textId="77777777">
      <w:pPr>
        <w:spacing w:after="132" w:line="255" w:lineRule="auto"/>
        <w:ind w:left="0" w:right="10860" w:firstLine="0"/>
        <w:jc w:val="left"/>
      </w:pPr>
      <w:r>
        <w:t xml:space="preserve">    </w:t>
      </w:r>
    </w:p>
    <w:p w:rsidR="003F0510" w:rsidRDefault="00A30B30" w14:paraId="2BEA9F53" w14:textId="77777777">
      <w:pPr>
        <w:spacing w:after="196" w:line="259" w:lineRule="auto"/>
        <w:ind w:left="0" w:firstLine="0"/>
        <w:jc w:val="left"/>
      </w:pPr>
      <w:r>
        <w:t xml:space="preserve">  </w:t>
      </w:r>
    </w:p>
    <w:p w:rsidR="003F0510" w:rsidRDefault="00A30B30" w14:paraId="62EEED38" w14:textId="77777777">
      <w:pPr>
        <w:spacing w:after="199" w:line="259" w:lineRule="auto"/>
        <w:ind w:left="8738"/>
        <w:jc w:val="left"/>
      </w:pPr>
      <w:r>
        <w:rPr>
          <w:rFonts w:ascii="Microsoft Sans Serif" w:hAnsi="Microsoft Sans Serif" w:eastAsia="Microsoft Sans Serif" w:cs="Microsoft Sans Serif"/>
          <w:sz w:val="36"/>
        </w:rPr>
        <w:t xml:space="preserve">Packet List </w:t>
      </w:r>
      <w:r>
        <w:t xml:space="preserve"> </w:t>
      </w:r>
    </w:p>
    <w:p w:rsidR="003F0510" w:rsidRDefault="00A30B30" w14:paraId="030F74C9" w14:textId="77777777">
      <w:pPr>
        <w:spacing w:after="0" w:line="259" w:lineRule="auto"/>
        <w:ind w:left="0" w:firstLine="0"/>
        <w:jc w:val="left"/>
      </w:pPr>
      <w:r>
        <w:rPr>
          <w:rFonts w:ascii="Microsoft Sans Serif" w:hAnsi="Microsoft Sans Serif" w:eastAsia="Microsoft Sans Serif" w:cs="Microsoft Sans Serif"/>
          <w:sz w:val="36"/>
        </w:rPr>
        <w:t xml:space="preserve"> </w:t>
      </w:r>
      <w:r>
        <w:t xml:space="preserve"> </w:t>
      </w:r>
    </w:p>
    <w:p w:rsidR="003F0510" w:rsidRDefault="00A30B30" w14:paraId="02FFE4AB" w14:textId="53BBEB77">
      <w:pPr>
        <w:spacing w:after="165" w:line="259" w:lineRule="auto"/>
        <w:ind w:left="8738"/>
        <w:jc w:val="left"/>
      </w:pPr>
      <w:r w:rsidRPr="6899DAF1" w:rsidR="6899DAF1">
        <w:rPr>
          <w:rFonts w:ascii="Microsoft Sans Serif" w:hAnsi="Microsoft Sans Serif" w:eastAsia="Microsoft Sans Serif" w:cs="Microsoft Sans Serif"/>
          <w:sz w:val="36"/>
          <w:szCs w:val="36"/>
        </w:rPr>
        <w:t xml:space="preserve">Packet Details </w:t>
      </w:r>
      <w:r w:rsidR="6899DAF1">
        <w:rPr/>
        <w:t xml:space="preserve"> </w:t>
      </w:r>
    </w:p>
    <w:p w:rsidR="003F0510" w:rsidRDefault="00A30B30" w14:paraId="2DF41698" w14:textId="77777777">
      <w:pPr>
        <w:spacing w:after="0" w:line="259" w:lineRule="auto"/>
        <w:ind w:left="0" w:firstLine="0"/>
        <w:jc w:val="left"/>
      </w:pPr>
      <w:r>
        <w:rPr>
          <w:rFonts w:ascii="Microsoft Sans Serif" w:hAnsi="Microsoft Sans Serif" w:eastAsia="Microsoft Sans Serif" w:cs="Microsoft Sans Serif"/>
          <w:sz w:val="36"/>
        </w:rPr>
        <w:t xml:space="preserve"> </w:t>
      </w:r>
      <w:r>
        <w:t xml:space="preserve"> </w:t>
      </w:r>
    </w:p>
    <w:p w:rsidR="003F0510" w:rsidRDefault="00A30B30" w14:paraId="08137E9D" w14:textId="5ED88870">
      <w:pPr>
        <w:pStyle w:val="Heading1"/>
        <w:spacing w:after="13"/>
        <w:ind w:left="8738"/>
      </w:pPr>
      <w:r w:rsidRPr="6899DAF1" w:rsidR="6899DAF1">
        <w:rPr>
          <w:rFonts w:ascii="Microsoft Sans Serif" w:hAnsi="Microsoft Sans Serif" w:eastAsia="Microsoft Sans Serif" w:cs="Microsoft Sans Serif"/>
          <w:b w:val="0"/>
          <w:bCs w:val="0"/>
          <w:sz w:val="36"/>
          <w:szCs w:val="36"/>
        </w:rPr>
        <w:t xml:space="preserve">Packet Bytes </w:t>
      </w:r>
      <w:r w:rsidR="6899DAF1">
        <w:rPr>
          <w:b w:val="0"/>
          <w:bCs w:val="0"/>
        </w:rPr>
        <w:t xml:space="preserve"> </w:t>
      </w:r>
    </w:p>
    <w:p w:rsidR="003F0510" w:rsidRDefault="00A30B30" w14:paraId="6EECFE1C" w14:textId="77777777">
      <w:pPr>
        <w:ind w:left="1431" w:right="107"/>
      </w:pPr>
      <w:r>
        <w:t xml:space="preserve">Click the red ―Stopǁ button near the top left corner of the window when you want to stop capturing traffic.  </w:t>
      </w:r>
    </w:p>
    <w:p w:rsidR="003F0510" w:rsidRDefault="00A30B30" w14:paraId="14DD7767" w14:textId="77777777">
      <w:pPr>
        <w:ind w:left="1431" w:right="107"/>
      </w:pPr>
      <w:r>
        <w:rPr>
          <w:b/>
        </w:rPr>
        <w:t xml:space="preserve">The “Packet List” Pane </w:t>
      </w:r>
      <w:r>
        <w:t xml:space="preserve">The packet list pane displays all the packets in the current capture file. </w:t>
      </w:r>
    </w:p>
    <w:p w:rsidR="003F0510" w:rsidRDefault="00A30B30" w14:paraId="0F3A6E62" w14:textId="77777777">
      <w:pPr>
        <w:spacing w:after="101"/>
        <w:ind w:left="1431" w:right="107"/>
      </w:pPr>
      <w:r>
        <w:t xml:space="preserve">The ―Packet Listǁ pane Each line in the packet list corresponds to one packet in the capture file. If you select a line in this pane, more details will be displayed in the ―Packet Detailsǁ and ―Packet Bytesǁ panes.  </w:t>
      </w:r>
    </w:p>
    <w:p w:rsidR="003F0510" w:rsidRDefault="00A30B30" w14:paraId="4FA94F69" w14:textId="77777777">
      <w:pPr>
        <w:spacing w:after="64" w:line="259" w:lineRule="auto"/>
        <w:ind w:left="0" w:firstLine="0"/>
        <w:jc w:val="left"/>
      </w:pPr>
      <w:r>
        <w:t xml:space="preserve">  </w:t>
      </w:r>
    </w:p>
    <w:p w:rsidR="003F0510" w:rsidRDefault="00A30B30" w14:paraId="2D58569F" w14:textId="77777777">
      <w:pPr>
        <w:pStyle w:val="Heading2"/>
        <w:spacing w:after="88"/>
        <w:ind w:left="1443"/>
      </w:pPr>
      <w:r>
        <w:t xml:space="preserve">The “Packet Details” Pane  </w:t>
      </w:r>
    </w:p>
    <w:p w:rsidR="003F0510" w:rsidRDefault="00A30B30" w14:paraId="30FFE5AF" w14:textId="77777777">
      <w:pPr>
        <w:spacing w:after="0" w:line="259" w:lineRule="auto"/>
        <w:ind w:left="0" w:firstLine="0"/>
        <w:jc w:val="left"/>
      </w:pPr>
      <w:r>
        <w:rPr>
          <w:b/>
        </w:rPr>
        <w:t xml:space="preserve"> </w:t>
      </w:r>
      <w:r>
        <w:t xml:space="preserve"> </w:t>
      </w:r>
    </w:p>
    <w:p w:rsidR="003F0510" w:rsidRDefault="00A30B30" w14:paraId="641B2ED5" w14:textId="77777777">
      <w:pPr>
        <w:spacing w:after="102"/>
        <w:ind w:left="1431" w:right="107"/>
      </w:pPr>
      <w:r>
        <w:t xml:space="preserve">The packet details pane shows the current packet (selected in the ―Packet Listǁ pane) in a more detailed form. This pane shows the protocols and protocol fields of the packet selected in the ―Packet Listǁ pane. The protocols and fields of the packet shown in a tree which can be expanded and collapsed.  </w:t>
      </w:r>
    </w:p>
    <w:p w:rsidR="003F0510" w:rsidRDefault="00A30B30" w14:paraId="01E08D6E" w14:textId="77777777">
      <w:pPr>
        <w:spacing w:after="62" w:line="259" w:lineRule="auto"/>
        <w:ind w:left="0" w:firstLine="0"/>
        <w:jc w:val="left"/>
      </w:pPr>
      <w:r>
        <w:t xml:space="preserve">  </w:t>
      </w:r>
    </w:p>
    <w:p w:rsidR="003F0510" w:rsidRDefault="00A30B30" w14:paraId="1E9E6597" w14:textId="77777777">
      <w:pPr>
        <w:pStyle w:val="Heading2"/>
        <w:spacing w:after="88"/>
        <w:ind w:left="1443"/>
      </w:pPr>
      <w:r>
        <w:t xml:space="preserve">The “Packet Bytes” Pane  </w:t>
      </w:r>
    </w:p>
    <w:p w:rsidR="003F0510" w:rsidRDefault="00A30B30" w14:paraId="3DAC2747" w14:textId="77777777">
      <w:pPr>
        <w:spacing w:after="41" w:line="259" w:lineRule="auto"/>
        <w:ind w:left="0" w:firstLine="0"/>
        <w:jc w:val="left"/>
      </w:pPr>
      <w:r>
        <w:rPr>
          <w:b/>
        </w:rPr>
        <w:t xml:space="preserve"> </w:t>
      </w:r>
      <w:r>
        <w:t xml:space="preserve"> </w:t>
      </w:r>
    </w:p>
    <w:p w:rsidR="003F0510" w:rsidRDefault="00A30B30" w14:paraId="106B9BF9" w14:textId="77777777">
      <w:pPr>
        <w:spacing w:after="109"/>
        <w:ind w:left="1431" w:right="107"/>
      </w:pPr>
      <w:r>
        <w:t xml:space="preserve">The packet bytes pane shows the data of the current packet (selected in the ―Packet Listǁ pane) in a hexdump style.  </w:t>
      </w:r>
    </w:p>
    <w:p w:rsidR="003F0510" w:rsidRDefault="00A30B30" w14:paraId="0B4B5662" w14:textId="77777777">
      <w:pPr>
        <w:spacing w:after="2" w:line="259" w:lineRule="auto"/>
        <w:ind w:left="0" w:firstLine="0"/>
        <w:jc w:val="left"/>
      </w:pPr>
      <w:r>
        <w:t xml:space="preserve">  </w:t>
      </w:r>
    </w:p>
    <w:p w:rsidR="003F0510" w:rsidRDefault="00A30B30" w14:paraId="643DA68C" w14:textId="77777777">
      <w:pPr>
        <w:pStyle w:val="Heading2"/>
        <w:ind w:left="1443"/>
      </w:pPr>
      <w:r>
        <w:t xml:space="preserve">Color Coding  </w:t>
      </w:r>
    </w:p>
    <w:p w:rsidR="003F0510" w:rsidRDefault="00A30B30" w14:paraId="2C2B2480" w14:textId="77777777">
      <w:pPr>
        <w:spacing w:after="0" w:line="259" w:lineRule="auto"/>
        <w:ind w:left="0" w:firstLine="0"/>
        <w:jc w:val="left"/>
      </w:pPr>
      <w:r>
        <w:rPr>
          <w:b/>
        </w:rPr>
        <w:t xml:space="preserve"> </w:t>
      </w:r>
      <w:r>
        <w:t xml:space="preserve"> </w:t>
      </w:r>
    </w:p>
    <w:p w:rsidR="003F0510" w:rsidRDefault="00A30B30" w14:paraId="0E23FB99" w14:textId="77777777">
      <w:pPr>
        <w:spacing w:after="92"/>
        <w:ind w:left="1431" w:right="107"/>
      </w:pPr>
      <w:r>
        <w:t xml:space="preserve">You’ll probably see packets highlighted in a variety of different colors. Wireshark uses colors to help you identify the types of traffic at a glance. By default, light purple is TCP traffic, light blue is UDP traffic, and black identifies packets with errors—for example, they could have been delivered out of order.  </w:t>
      </w:r>
    </w:p>
    <w:p w:rsidR="003F0510" w:rsidRDefault="00A30B30" w14:paraId="1577DFCC" w14:textId="77777777">
      <w:pPr>
        <w:spacing w:after="0" w:line="259" w:lineRule="auto"/>
        <w:ind w:left="0" w:firstLine="0"/>
        <w:jc w:val="left"/>
      </w:pPr>
      <w:r>
        <w:t xml:space="preserve">  </w:t>
      </w:r>
    </w:p>
    <w:p w:rsidR="003F0510" w:rsidRDefault="00A30B30" w14:paraId="32D145F7" w14:textId="4B2899AF">
      <w:pPr>
        <w:ind w:left="1431" w:right="107"/>
      </w:pPr>
      <w:r w:rsidR="6899DAF1">
        <w:rPr/>
        <w:t xml:space="preserve">To view exactly what the </w:t>
      </w:r>
      <w:r w:rsidR="6899DAF1">
        <w:rPr/>
        <w:t>colour</w:t>
      </w:r>
      <w:r w:rsidR="6899DAF1">
        <w:rPr/>
        <w:t xml:space="preserve"> codes mean, click View &gt; </w:t>
      </w:r>
      <w:proofErr w:type="spellStart"/>
      <w:r w:rsidR="6899DAF1">
        <w:rPr/>
        <w:t>Coloring</w:t>
      </w:r>
      <w:proofErr w:type="spellEnd"/>
      <w:r w:rsidR="6899DAF1">
        <w:rPr/>
        <w:t xml:space="preserve"> Rules. You can also customize and </w:t>
      </w:r>
      <w:r w:rsidR="6899DAF1">
        <w:rPr/>
        <w:t>modify</w:t>
      </w:r>
      <w:r w:rsidR="6899DAF1">
        <w:rPr/>
        <w:t xml:space="preserve"> the </w:t>
      </w:r>
      <w:r w:rsidR="6899DAF1">
        <w:rPr/>
        <w:t>colouring</w:t>
      </w:r>
      <w:r w:rsidR="6899DAF1">
        <w:rPr/>
        <w:t xml:space="preserve"> rules from </w:t>
      </w:r>
      <w:r w:rsidR="6899DAF1">
        <w:rPr/>
        <w:t>here, if</w:t>
      </w:r>
      <w:r w:rsidR="6899DAF1">
        <w:rPr/>
        <w:t xml:space="preserve"> you like.  </w:t>
      </w:r>
    </w:p>
    <w:p w:rsidR="003F0510" w:rsidRDefault="00A30B30" w14:paraId="2175D8B1" w14:textId="77777777">
      <w:pPr>
        <w:spacing w:after="0" w:line="259" w:lineRule="auto"/>
        <w:ind w:left="0" w:right="528" w:firstLine="0"/>
        <w:jc w:val="right"/>
      </w:pPr>
      <w:r>
        <w:rPr>
          <w:noProof/>
        </w:rPr>
        <w:drawing>
          <wp:inline distT="0" distB="0" distL="0" distR="0" wp14:anchorId="51988AFD" wp14:editId="6418EEF7">
            <wp:extent cx="5711952" cy="2570988"/>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5"/>
                    <a:stretch>
                      <a:fillRect/>
                    </a:stretch>
                  </pic:blipFill>
                  <pic:spPr>
                    <a:xfrm>
                      <a:off x="0" y="0"/>
                      <a:ext cx="5711952" cy="2570988"/>
                    </a:xfrm>
                    <a:prstGeom prst="rect">
                      <a:avLst/>
                    </a:prstGeom>
                  </pic:spPr>
                </pic:pic>
              </a:graphicData>
            </a:graphic>
          </wp:inline>
        </w:drawing>
      </w:r>
      <w:r>
        <w:t xml:space="preserve"> </w:t>
      </w:r>
    </w:p>
    <w:p w:rsidR="003F0510" w:rsidRDefault="00A30B30" w14:paraId="4106CE79" w14:textId="77777777">
      <w:pPr>
        <w:pStyle w:val="Heading2"/>
        <w:ind w:left="1443"/>
      </w:pPr>
      <w:r>
        <w:t xml:space="preserve">Sample Captures  </w:t>
      </w:r>
    </w:p>
    <w:p w:rsidR="003F0510" w:rsidRDefault="00A30B30" w14:paraId="3D2BDF6F" w14:textId="77777777">
      <w:pPr>
        <w:spacing w:after="0" w:line="259" w:lineRule="auto"/>
        <w:ind w:left="0" w:firstLine="0"/>
        <w:jc w:val="left"/>
      </w:pPr>
      <w:r>
        <w:rPr>
          <w:b/>
        </w:rPr>
        <w:t xml:space="preserve"> </w:t>
      </w:r>
      <w:r>
        <w:t xml:space="preserve"> </w:t>
      </w:r>
    </w:p>
    <w:p w:rsidR="003F0510" w:rsidRDefault="00A30B30" w14:paraId="5727793E" w14:textId="77777777">
      <w:pPr>
        <w:ind w:left="1431" w:right="107"/>
      </w:pPr>
      <w:r>
        <w:t xml:space="preserve">If there’s nothing interesting on your own network to inspect, Wireshark’s wiki has you covered. The wiki contains a </w:t>
      </w:r>
      <w:r>
        <w:rPr>
          <w:u w:val="single" w:color="000000"/>
        </w:rPr>
        <w:t xml:space="preserve">page of sample capture files </w:t>
      </w:r>
      <w:r>
        <w:t xml:space="preserve">that you can load and inspect. Click File &gt; Open in Wireshark and browse for your downloaded file to open one.  </w:t>
      </w:r>
    </w:p>
    <w:p w:rsidR="003F0510" w:rsidRDefault="00A30B30" w14:paraId="20632A26" w14:textId="77777777">
      <w:pPr>
        <w:spacing w:after="49"/>
        <w:ind w:left="1431" w:right="107"/>
      </w:pPr>
      <w:r>
        <w:t xml:space="preserve">You can also save your own captures in Wireshark and open them later. Click File &gt; Save to save your captured packets.  </w:t>
      </w:r>
    </w:p>
    <w:p w:rsidR="003F0510" w:rsidRDefault="00A30B30" w14:paraId="1754B97E" w14:textId="77777777">
      <w:pPr>
        <w:spacing w:after="1" w:line="259" w:lineRule="auto"/>
        <w:ind w:left="0" w:firstLine="0"/>
        <w:jc w:val="left"/>
      </w:pPr>
      <w:r>
        <w:rPr>
          <w:sz w:val="8"/>
        </w:rPr>
        <w:t xml:space="preserve"> </w:t>
      </w:r>
      <w:r>
        <w:t xml:space="preserve"> </w:t>
      </w:r>
    </w:p>
    <w:p w:rsidR="003F0510" w:rsidRDefault="00A30B30" w14:paraId="285CC767" w14:textId="77777777">
      <w:pPr>
        <w:spacing w:after="115" w:line="259" w:lineRule="auto"/>
        <w:ind w:left="0" w:right="274" w:firstLine="0"/>
        <w:jc w:val="right"/>
      </w:pPr>
      <w:r>
        <w:rPr>
          <w:noProof/>
        </w:rPr>
        <w:drawing>
          <wp:inline distT="0" distB="0" distL="0" distR="0" wp14:anchorId="2B945884" wp14:editId="7514912C">
            <wp:extent cx="5824728" cy="197358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6"/>
                    <a:stretch>
                      <a:fillRect/>
                    </a:stretch>
                  </pic:blipFill>
                  <pic:spPr>
                    <a:xfrm>
                      <a:off x="0" y="0"/>
                      <a:ext cx="5824728" cy="1973580"/>
                    </a:xfrm>
                    <a:prstGeom prst="rect">
                      <a:avLst/>
                    </a:prstGeom>
                  </pic:spPr>
                </pic:pic>
              </a:graphicData>
            </a:graphic>
          </wp:inline>
        </w:drawing>
      </w:r>
      <w:r>
        <w:t xml:space="preserve"> </w:t>
      </w:r>
    </w:p>
    <w:p w:rsidR="003F0510" w:rsidRDefault="00A30B30" w14:paraId="0A5A8FD7" w14:textId="77777777">
      <w:pPr>
        <w:spacing w:after="59"/>
        <w:ind w:left="1534" w:right="107" w:hanging="113"/>
      </w:pPr>
      <w:r>
        <w:rPr>
          <w:b/>
        </w:rPr>
        <w:t xml:space="preserve">Filtering </w:t>
      </w:r>
      <w:proofErr w:type="gramStart"/>
      <w:r>
        <w:rPr>
          <w:b/>
        </w:rPr>
        <w:t xml:space="preserve">Packets  </w:t>
      </w:r>
      <w:r>
        <w:t>If</w:t>
      </w:r>
      <w:proofErr w:type="gramEnd"/>
      <w:r>
        <w:t xml:space="preserve"> you’re trying to inspect something specific, such as the traffic a program sends when phoning home, it helps to close down all other applications using the network so you can narrow down  </w:t>
      </w:r>
    </w:p>
    <w:p w:rsidR="003F0510" w:rsidRDefault="00A30B30" w14:paraId="4F4CE147" w14:textId="77777777">
      <w:pPr>
        <w:spacing w:line="345" w:lineRule="auto"/>
        <w:ind w:left="1431" w:right="107"/>
      </w:pPr>
      <w:r>
        <w:t xml:space="preserve">the traffic. Still, you’ll likely have a large </w:t>
      </w:r>
      <w:proofErr w:type="gramStart"/>
      <w:r>
        <w:t>amount</w:t>
      </w:r>
      <w:proofErr w:type="gramEnd"/>
      <w:r>
        <w:t xml:space="preserve"> of packets to sift through. That’s </w:t>
      </w:r>
      <w:proofErr w:type="gramStart"/>
      <w:r>
        <w:t>where  Wireshark’s</w:t>
      </w:r>
      <w:proofErr w:type="gramEnd"/>
      <w:r>
        <w:t xml:space="preserve"> filters come in.  </w:t>
      </w:r>
    </w:p>
    <w:p w:rsidR="003F0510" w:rsidRDefault="00A30B30" w14:paraId="536B4725" w14:textId="77777777">
      <w:pPr>
        <w:spacing w:after="0" w:line="259" w:lineRule="auto"/>
        <w:ind w:left="0" w:firstLine="0"/>
        <w:jc w:val="left"/>
      </w:pPr>
      <w:r>
        <w:t xml:space="preserve">  </w:t>
      </w:r>
    </w:p>
    <w:p w:rsidR="003F0510" w:rsidRDefault="00A30B30" w14:paraId="559534ED" w14:textId="77777777">
      <w:pPr>
        <w:spacing w:after="46"/>
        <w:ind w:left="1431" w:right="107"/>
      </w:pPr>
      <w:r>
        <w:t xml:space="preserve">The most basic way to apply a filter is by typing it into the filter box at the top of the window and clicking Apply (or pressing Enter). For example, type ―dnsǁ and you’ll see only DNS packets. When you start typing, Wireshark will help you autocomplete your filter.  </w:t>
      </w:r>
    </w:p>
    <w:p w:rsidR="003F0510" w:rsidRDefault="00A30B30" w14:paraId="581C43CF" w14:textId="77777777">
      <w:pPr>
        <w:spacing w:after="0" w:line="259" w:lineRule="auto"/>
        <w:ind w:left="0" w:firstLine="0"/>
        <w:jc w:val="left"/>
      </w:pPr>
      <w:r>
        <w:rPr>
          <w:sz w:val="8"/>
        </w:rPr>
        <w:t xml:space="preserve"> </w:t>
      </w:r>
      <w:r>
        <w:t xml:space="preserve"> </w:t>
      </w:r>
    </w:p>
    <w:p w:rsidR="003F0510" w:rsidRDefault="00A30B30" w14:paraId="4F6242A0" w14:textId="77777777">
      <w:pPr>
        <w:spacing w:after="93" w:line="259" w:lineRule="auto"/>
        <w:ind w:left="0" w:right="521" w:firstLine="0"/>
        <w:jc w:val="right"/>
      </w:pPr>
      <w:r>
        <w:rPr>
          <w:noProof/>
        </w:rPr>
        <w:drawing>
          <wp:inline distT="0" distB="0" distL="0" distR="0" wp14:anchorId="3112414B" wp14:editId="245F9AE9">
            <wp:extent cx="5705856" cy="1860804"/>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7"/>
                    <a:stretch>
                      <a:fillRect/>
                    </a:stretch>
                  </pic:blipFill>
                  <pic:spPr>
                    <a:xfrm>
                      <a:off x="0" y="0"/>
                      <a:ext cx="5705856" cy="1860804"/>
                    </a:xfrm>
                    <a:prstGeom prst="rect">
                      <a:avLst/>
                    </a:prstGeom>
                  </pic:spPr>
                </pic:pic>
              </a:graphicData>
            </a:graphic>
          </wp:inline>
        </w:drawing>
      </w:r>
      <w:r>
        <w:t xml:space="preserve"> </w:t>
      </w:r>
    </w:p>
    <w:p w:rsidR="003F0510" w:rsidRDefault="00A30B30" w14:paraId="07A2D995" w14:textId="77777777">
      <w:pPr>
        <w:spacing w:after="95"/>
        <w:ind w:left="1431" w:right="107"/>
      </w:pPr>
      <w:r>
        <w:t xml:space="preserve">You can also click Analyze &gt; Display Filters to choose a filter from among the default filters included in Wireshark. From here, you can add your own custom filters and save them to easily access them in the future.  </w:t>
      </w:r>
    </w:p>
    <w:p w:rsidR="003F0510" w:rsidRDefault="00A30B30" w14:paraId="0D81DA5C" w14:textId="77777777">
      <w:pPr>
        <w:spacing w:after="43" w:line="259" w:lineRule="auto"/>
        <w:ind w:left="0" w:firstLine="0"/>
        <w:jc w:val="left"/>
      </w:pPr>
      <w:r>
        <w:t xml:space="preserve">  </w:t>
      </w:r>
    </w:p>
    <w:p w:rsidR="003F0510" w:rsidRDefault="00A30B30" w14:paraId="49A2BBDC" w14:textId="77777777">
      <w:pPr>
        <w:ind w:left="1431" w:right="107"/>
      </w:pPr>
      <w:r>
        <w:t xml:space="preserve">For more information on Wireshark’s display filtering language, read the </w:t>
      </w:r>
      <w:proofErr w:type="gramStart"/>
      <w:r>
        <w:rPr>
          <w:u w:val="single" w:color="000000"/>
        </w:rPr>
        <w:t>Building</w:t>
      </w:r>
      <w:proofErr w:type="gramEnd"/>
      <w:r>
        <w:rPr>
          <w:u w:val="single" w:color="000000"/>
        </w:rPr>
        <w:t xml:space="preserve"> display filter</w:t>
      </w:r>
      <w:r>
        <w:t xml:space="preserve"> </w:t>
      </w:r>
      <w:r>
        <w:rPr>
          <w:u w:val="single" w:color="000000"/>
        </w:rPr>
        <w:t xml:space="preserve">expressions </w:t>
      </w:r>
      <w:r>
        <w:t xml:space="preserve">page in the official Wireshark documentation.  </w:t>
      </w:r>
    </w:p>
    <w:p w:rsidR="003F0510" w:rsidRDefault="00A30B30" w14:paraId="030DC8DB" w14:textId="77777777">
      <w:pPr>
        <w:spacing w:after="68" w:line="314" w:lineRule="auto"/>
        <w:ind w:left="736" w:right="41" w:firstLine="0"/>
        <w:jc w:val="right"/>
      </w:pPr>
      <w:r>
        <w:rPr>
          <w:noProof/>
        </w:rPr>
        <w:drawing>
          <wp:inline distT="0" distB="0" distL="0" distR="0" wp14:anchorId="02C6AD1F" wp14:editId="1AEC34E3">
            <wp:extent cx="5908548" cy="221742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5908548" cy="2217420"/>
                    </a:xfrm>
                    <a:prstGeom prst="rect">
                      <a:avLst/>
                    </a:prstGeom>
                  </pic:spPr>
                </pic:pic>
              </a:graphicData>
            </a:graphic>
          </wp:inline>
        </w:drawing>
      </w:r>
      <w:r>
        <w:rPr>
          <w:sz w:val="20"/>
        </w:rPr>
        <w:t xml:space="preserve"> </w:t>
      </w:r>
      <w:r>
        <w:t xml:space="preserve"> Another interesting thing you can do is right-click a packet and select Follow &gt; TCP Stream.  </w:t>
      </w:r>
    </w:p>
    <w:p w:rsidR="003F0510" w:rsidRDefault="00A30B30" w14:paraId="42DF3C8B" w14:textId="77777777">
      <w:pPr>
        <w:ind w:left="1431" w:right="107"/>
      </w:pPr>
      <w:r>
        <w:t xml:space="preserve">You’ll see the full TCP conversation between the client and the server. You can also click other protocols in the Follow menu to see the full conversations for other protocols, if applicable.  </w:t>
      </w:r>
    </w:p>
    <w:p w:rsidR="003F0510" w:rsidRDefault="00A30B30" w14:paraId="0922892D" w14:textId="77777777">
      <w:pPr>
        <w:spacing w:after="115" w:line="259" w:lineRule="auto"/>
        <w:ind w:left="0" w:right="331" w:firstLine="0"/>
        <w:jc w:val="right"/>
      </w:pPr>
      <w:r>
        <w:rPr>
          <w:noProof/>
        </w:rPr>
        <w:drawing>
          <wp:inline distT="0" distB="0" distL="0" distR="0" wp14:anchorId="72B5ABE6" wp14:editId="3E9099AE">
            <wp:extent cx="5827776" cy="3953256"/>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9"/>
                    <a:stretch>
                      <a:fillRect/>
                    </a:stretch>
                  </pic:blipFill>
                  <pic:spPr>
                    <a:xfrm>
                      <a:off x="0" y="0"/>
                      <a:ext cx="5827776" cy="3953256"/>
                    </a:xfrm>
                    <a:prstGeom prst="rect">
                      <a:avLst/>
                    </a:prstGeom>
                  </pic:spPr>
                </pic:pic>
              </a:graphicData>
            </a:graphic>
          </wp:inline>
        </w:drawing>
      </w:r>
      <w:r>
        <w:t xml:space="preserve"> </w:t>
      </w:r>
    </w:p>
    <w:p w:rsidR="003F0510" w:rsidRDefault="00A30B30" w14:paraId="0CF54450" w14:textId="77777777">
      <w:pPr>
        <w:ind w:left="1431" w:right="107"/>
      </w:pPr>
      <w:r>
        <w:t xml:space="preserve">Close the window and you’ll find a filter has been applied automatically. Wireshark is showing you the packets that make up the conversation.  </w:t>
      </w:r>
    </w:p>
    <w:p w:rsidR="003F0510" w:rsidRDefault="00A30B30" w14:paraId="384A770C" w14:textId="77777777">
      <w:pPr>
        <w:spacing w:after="73" w:line="259" w:lineRule="auto"/>
        <w:ind w:left="0" w:right="650" w:firstLine="0"/>
        <w:jc w:val="right"/>
      </w:pPr>
      <w:r>
        <w:rPr>
          <w:noProof/>
        </w:rPr>
        <w:drawing>
          <wp:inline distT="0" distB="0" distL="0" distR="0" wp14:anchorId="4C647D41" wp14:editId="462606AC">
            <wp:extent cx="5519928" cy="258318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0"/>
                    <a:stretch>
                      <a:fillRect/>
                    </a:stretch>
                  </pic:blipFill>
                  <pic:spPr>
                    <a:xfrm>
                      <a:off x="0" y="0"/>
                      <a:ext cx="5519928" cy="2583180"/>
                    </a:xfrm>
                    <a:prstGeom prst="rect">
                      <a:avLst/>
                    </a:prstGeom>
                  </pic:spPr>
                </pic:pic>
              </a:graphicData>
            </a:graphic>
          </wp:inline>
        </w:drawing>
      </w:r>
      <w:r>
        <w:rPr>
          <w:sz w:val="20"/>
        </w:rPr>
        <w:t xml:space="preserve"> </w:t>
      </w:r>
      <w:r>
        <w:t xml:space="preserve"> </w:t>
      </w:r>
    </w:p>
    <w:p w:rsidR="003F0510" w:rsidRDefault="00A30B30" w14:paraId="1BC5D3DD" w14:textId="77777777">
      <w:pPr>
        <w:pStyle w:val="Heading2"/>
        <w:spacing w:after="26"/>
        <w:ind w:left="1443"/>
      </w:pPr>
      <w:r>
        <w:t xml:space="preserve">Inspecting Packets  </w:t>
      </w:r>
    </w:p>
    <w:p w:rsidR="003F0510" w:rsidRDefault="00A30B30" w14:paraId="0F5D8A39" w14:textId="77777777">
      <w:pPr>
        <w:ind w:left="1431" w:right="107"/>
      </w:pPr>
      <w:r>
        <w:t xml:space="preserve">Click a packet to select it and you can dig down to view its details.  </w:t>
      </w:r>
    </w:p>
    <w:p w:rsidR="003F0510" w:rsidRDefault="00A30B30" w14:paraId="128C6462" w14:textId="77777777">
      <w:pPr>
        <w:spacing w:after="106" w:line="259" w:lineRule="auto"/>
        <w:ind w:left="0" w:right="382" w:firstLine="0"/>
        <w:jc w:val="right"/>
      </w:pPr>
      <w:r>
        <w:rPr>
          <w:noProof/>
        </w:rPr>
        <w:drawing>
          <wp:inline distT="0" distB="0" distL="0" distR="0" wp14:anchorId="3BDAC914" wp14:editId="5360E0E0">
            <wp:extent cx="5795772" cy="3951732"/>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1"/>
                    <a:stretch>
                      <a:fillRect/>
                    </a:stretch>
                  </pic:blipFill>
                  <pic:spPr>
                    <a:xfrm>
                      <a:off x="0" y="0"/>
                      <a:ext cx="5795772" cy="3951732"/>
                    </a:xfrm>
                    <a:prstGeom prst="rect">
                      <a:avLst/>
                    </a:prstGeom>
                  </pic:spPr>
                </pic:pic>
              </a:graphicData>
            </a:graphic>
          </wp:inline>
        </w:drawing>
      </w:r>
      <w:r>
        <w:t xml:space="preserve"> </w:t>
      </w:r>
    </w:p>
    <w:p w:rsidR="003F0510" w:rsidRDefault="00A30B30" w14:paraId="2EF3B581" w14:textId="77777777">
      <w:pPr>
        <w:ind w:left="1431" w:right="107"/>
      </w:pPr>
      <w:r>
        <w:t xml:space="preserve">You can also create filters from here — just right-click one of the details and use the Apply as Filter submenu to create a filter based on it.  </w:t>
      </w:r>
    </w:p>
    <w:p w:rsidR="003F0510" w:rsidRDefault="00A30B30" w14:paraId="5686EEA7" w14:textId="77777777">
      <w:pPr>
        <w:spacing w:after="59" w:line="259" w:lineRule="auto"/>
        <w:ind w:left="0" w:right="269" w:firstLine="0"/>
        <w:jc w:val="right"/>
      </w:pPr>
      <w:r>
        <w:rPr>
          <w:noProof/>
        </w:rPr>
        <w:drawing>
          <wp:inline distT="0" distB="0" distL="0" distR="0" wp14:anchorId="469FDEB2" wp14:editId="7E2F2D06">
            <wp:extent cx="5801868" cy="3951732"/>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2"/>
                    <a:stretch>
                      <a:fillRect/>
                    </a:stretch>
                  </pic:blipFill>
                  <pic:spPr>
                    <a:xfrm>
                      <a:off x="0" y="0"/>
                      <a:ext cx="5801868" cy="3951732"/>
                    </a:xfrm>
                    <a:prstGeom prst="rect">
                      <a:avLst/>
                    </a:prstGeom>
                  </pic:spPr>
                </pic:pic>
              </a:graphicData>
            </a:graphic>
          </wp:inline>
        </w:drawing>
      </w:r>
      <w:r>
        <w:rPr>
          <w:sz w:val="20"/>
        </w:rPr>
        <w:t xml:space="preserve"> </w:t>
      </w:r>
      <w:r>
        <w:t xml:space="preserve"> </w:t>
      </w:r>
    </w:p>
    <w:p w:rsidR="003F0510" w:rsidRDefault="00A30B30" w14:paraId="117E5FE0" w14:textId="77777777">
      <w:pPr>
        <w:ind w:left="1431" w:right="107"/>
      </w:pPr>
      <w:r>
        <w:t xml:space="preserve">Wireshark is an extremely powerful tool, and this tutorial is just scratching the surface of what you can do with it. Professionals use it to debug network protocol implementations, examine security problems and inspect network protocol internals.  </w:t>
      </w:r>
    </w:p>
    <w:p w:rsidR="003F0510" w:rsidRDefault="00A30B30" w14:paraId="3830DABC" w14:textId="77777777">
      <w:pPr>
        <w:spacing w:after="0" w:line="259" w:lineRule="auto"/>
        <w:ind w:left="0" w:firstLine="0"/>
        <w:jc w:val="left"/>
      </w:pPr>
      <w:r>
        <w:t xml:space="preserve">  </w:t>
      </w:r>
    </w:p>
    <w:p w:rsidR="003F0510" w:rsidRDefault="00A30B30" w14:paraId="45442747" w14:textId="77777777">
      <w:pPr>
        <w:spacing w:after="165" w:line="259" w:lineRule="auto"/>
        <w:ind w:left="0" w:firstLine="0"/>
        <w:jc w:val="left"/>
      </w:pPr>
      <w:r>
        <w:t xml:space="preserve">  </w:t>
      </w:r>
    </w:p>
    <w:p w:rsidR="003F0510" w:rsidRDefault="00A30B30" w14:paraId="62A3A57C" w14:textId="77777777">
      <w:pPr>
        <w:spacing w:after="2" w:line="259" w:lineRule="auto"/>
        <w:ind w:left="0" w:firstLine="0"/>
        <w:jc w:val="left"/>
      </w:pPr>
      <w:r>
        <w:t xml:space="preserve">  </w:t>
      </w:r>
    </w:p>
    <w:p w:rsidR="003F0510" w:rsidRDefault="00A30B30" w14:paraId="3B1065F5" w14:textId="77777777">
      <w:pPr>
        <w:spacing w:after="0" w:line="259" w:lineRule="auto"/>
        <w:ind w:left="1443"/>
        <w:jc w:val="left"/>
      </w:pPr>
      <w:r>
        <w:rPr>
          <w:b/>
        </w:rPr>
        <w:t xml:space="preserve">Flow Graph: Gives a better understanding of what we see. </w:t>
      </w:r>
      <w:r>
        <w:t xml:space="preserve"> </w:t>
      </w:r>
    </w:p>
    <w:p w:rsidR="003F0510" w:rsidRDefault="00A30B30" w14:paraId="7F242EA8" w14:textId="77777777">
      <w:pPr>
        <w:spacing w:after="0" w:line="259" w:lineRule="auto"/>
        <w:ind w:left="0" w:right="1044" w:firstLine="0"/>
        <w:jc w:val="right"/>
      </w:pPr>
      <w:r>
        <w:rPr>
          <w:noProof/>
        </w:rPr>
        <w:drawing>
          <wp:inline distT="0" distB="0" distL="0" distR="0" wp14:anchorId="72DF41A1" wp14:editId="79E5A077">
            <wp:extent cx="5335524" cy="2639568"/>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3"/>
                    <a:stretch>
                      <a:fillRect/>
                    </a:stretch>
                  </pic:blipFill>
                  <pic:spPr>
                    <a:xfrm>
                      <a:off x="0" y="0"/>
                      <a:ext cx="5335524" cy="2639568"/>
                    </a:xfrm>
                    <a:prstGeom prst="rect">
                      <a:avLst/>
                    </a:prstGeom>
                  </pic:spPr>
                </pic:pic>
              </a:graphicData>
            </a:graphic>
          </wp:inline>
        </w:drawing>
      </w:r>
      <w:r>
        <w:t xml:space="preserve"> </w:t>
      </w:r>
    </w:p>
    <w:p w:rsidR="003F0510" w:rsidRDefault="00A30B30" w14:paraId="2A1EEE40" w14:textId="77777777">
      <w:pPr>
        <w:spacing w:after="0" w:line="259" w:lineRule="auto"/>
        <w:ind w:left="0" w:firstLine="0"/>
        <w:jc w:val="right"/>
      </w:pPr>
      <w:r>
        <w:rPr>
          <w:noProof/>
        </w:rPr>
        <w:drawing>
          <wp:inline distT="0" distB="0" distL="0" distR="0" wp14:anchorId="7949F37B" wp14:editId="250EB86F">
            <wp:extent cx="5932932" cy="3395472"/>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4"/>
                    <a:stretch>
                      <a:fillRect/>
                    </a:stretch>
                  </pic:blipFill>
                  <pic:spPr>
                    <a:xfrm>
                      <a:off x="0" y="0"/>
                      <a:ext cx="5932932" cy="3395472"/>
                    </a:xfrm>
                    <a:prstGeom prst="rect">
                      <a:avLst/>
                    </a:prstGeom>
                  </pic:spPr>
                </pic:pic>
              </a:graphicData>
            </a:graphic>
          </wp:inline>
        </w:drawing>
      </w:r>
      <w:r>
        <w:rPr>
          <w:sz w:val="20"/>
        </w:rPr>
        <w:t xml:space="preserve"> </w:t>
      </w:r>
      <w:r>
        <w:t xml:space="preserve"> </w:t>
      </w:r>
    </w:p>
    <w:p w:rsidR="003F0510" w:rsidRDefault="00A30B30" w14:paraId="7FA6D39B" w14:textId="77777777">
      <w:pPr>
        <w:spacing w:after="0" w:line="259" w:lineRule="auto"/>
        <w:ind w:left="0" w:firstLine="0"/>
        <w:jc w:val="left"/>
      </w:pPr>
      <w:r>
        <w:rPr>
          <w:b/>
        </w:rPr>
        <w:t xml:space="preserve"> </w:t>
      </w:r>
      <w:r>
        <w:t xml:space="preserve"> </w:t>
      </w:r>
    </w:p>
    <w:p w:rsidR="003F0510" w:rsidRDefault="00A30B30" w14:paraId="3E10D0A7" w14:textId="77777777">
      <w:pPr>
        <w:spacing w:after="197" w:line="259" w:lineRule="auto"/>
        <w:ind w:left="0" w:firstLine="0"/>
        <w:jc w:val="left"/>
      </w:pPr>
      <w:r>
        <w:rPr>
          <w:b/>
        </w:rPr>
        <w:t xml:space="preserve"> </w:t>
      </w:r>
      <w:r>
        <w:t xml:space="preserve"> </w:t>
      </w:r>
    </w:p>
    <w:p w:rsidR="003F0510" w:rsidRDefault="00A30B30" w14:paraId="26216D83" w14:textId="77777777">
      <w:pPr>
        <w:spacing w:after="2" w:line="259" w:lineRule="auto"/>
        <w:ind w:left="0" w:firstLine="0"/>
        <w:jc w:val="left"/>
      </w:pPr>
      <w:r>
        <w:rPr>
          <w:b/>
        </w:rPr>
        <w:t xml:space="preserve"> </w:t>
      </w:r>
      <w:r>
        <w:t xml:space="preserve"> </w:t>
      </w:r>
    </w:p>
    <w:p w:rsidR="003F0510" w:rsidRDefault="00A30B30" w14:paraId="6B730212" w14:textId="77777777">
      <w:pPr>
        <w:spacing w:after="0" w:line="259" w:lineRule="auto"/>
        <w:ind w:left="1443"/>
        <w:jc w:val="left"/>
      </w:pPr>
      <w:r>
        <w:rPr>
          <w:b/>
        </w:rPr>
        <w:t xml:space="preserve">RESULT: </w:t>
      </w:r>
      <w:r>
        <w:t xml:space="preserve"> </w:t>
      </w:r>
    </w:p>
    <w:p w:rsidR="003F0510" w:rsidRDefault="00A30B30" w14:paraId="36235152" w14:textId="77777777">
      <w:pPr>
        <w:ind w:left="1431" w:right="107"/>
      </w:pPr>
      <w:r>
        <w:t xml:space="preserve">Wireshark tool for packet sniffing is studied successfully.  </w:t>
      </w:r>
    </w:p>
    <w:sectPr w:rsidR="003F0510">
      <w:pgSz w:w="12240" w:h="15840" w:orient="portrait"/>
      <w:pgMar w:top="1438" w:right="1260" w:bottom="90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10"/>
    <w:rsid w:val="003F0510"/>
    <w:rsid w:val="00783A62"/>
    <w:rsid w:val="00971A0A"/>
    <w:rsid w:val="00A30B30"/>
    <w:rsid w:val="00E11DAA"/>
    <w:rsid w:val="6899D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31D1"/>
  <w15:docId w15:val="{92969FE2-C8F7-47A1-9C74-38AA82ED18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2" w:line="268" w:lineRule="auto"/>
      <w:ind w:left="1441" w:hanging="10"/>
      <w:jc w:val="both"/>
    </w:pPr>
    <w:rPr>
      <w:rFonts w:ascii="Times New Roman" w:hAnsi="Times New Roman" w:eastAsia="Times New Roman" w:cs="Times New Roman"/>
      <w:color w:val="000000"/>
      <w:sz w:val="24"/>
    </w:rPr>
  </w:style>
  <w:style w:type="paragraph" w:styleId="Heading1">
    <w:name w:val="heading 1"/>
    <w:next w:val="Normal"/>
    <w:link w:val="Heading1Char"/>
    <w:uiPriority w:val="9"/>
    <w:qFormat/>
    <w:pPr>
      <w:keepNext/>
      <w:keepLines/>
      <w:spacing w:after="0"/>
      <w:ind w:left="1458" w:hanging="10"/>
      <w:outlineLvl w:val="0"/>
    </w:pPr>
    <w:rPr>
      <w:rFonts w:ascii="Times New Roman" w:hAnsi="Times New Roman" w:eastAsia="Times New Roman" w:cs="Times New Roman"/>
      <w:b/>
      <w:color w:val="000000"/>
      <w:sz w:val="24"/>
    </w:rPr>
  </w:style>
  <w:style w:type="paragraph" w:styleId="Heading2">
    <w:name w:val="heading 2"/>
    <w:next w:val="Normal"/>
    <w:link w:val="Heading2Char"/>
    <w:uiPriority w:val="9"/>
    <w:unhideWhenUsed/>
    <w:qFormat/>
    <w:pPr>
      <w:keepNext/>
      <w:keepLines/>
      <w:spacing w:after="0"/>
      <w:ind w:left="1458" w:hanging="10"/>
      <w:outlineLvl w:val="1"/>
    </w:pPr>
    <w:rPr>
      <w:rFonts w:ascii="Times New Roman" w:hAnsi="Times New Roman" w:eastAsia="Times New Roman" w:cs="Times New Roman"/>
      <w:b/>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4"/>
    </w:rPr>
  </w:style>
  <w:style w:type="character" w:styleId="Heading2Char" w:customStyle="1">
    <w:name w:val="Heading 2 Char"/>
    <w:link w:val="Heading2"/>
    <w:rPr>
      <w:rFonts w:ascii="Times New Roman" w:hAnsi="Times New Roman" w:eastAsia="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webSettings" Target="webSettings.xml" Id="rId3" /><Relationship Type="http://schemas.openxmlformats.org/officeDocument/2006/relationships/image" Target="media/image4.jpg" Id="rId7" /><Relationship Type="http://schemas.openxmlformats.org/officeDocument/2006/relationships/image" Target="media/image9.jpg" Id="rId12" /><Relationship Type="http://schemas.openxmlformats.org/officeDocument/2006/relationships/settings" Target="settings.xml" Id="rId2" /><Relationship Type="http://schemas.openxmlformats.org/officeDocument/2006/relationships/theme" Target="theme/theme1.xml" Id="rId16" /><Relationship Type="http://schemas.openxmlformats.org/officeDocument/2006/relationships/styles" Target="styles.xml" Id="rId1" /><Relationship Type="http://schemas.openxmlformats.org/officeDocument/2006/relationships/image" Target="media/image3.jpg" Id="rId6" /><Relationship Type="http://schemas.openxmlformats.org/officeDocument/2006/relationships/image" Target="media/image8.jpg" Id="rId11" /><Relationship Type="http://schemas.openxmlformats.org/officeDocument/2006/relationships/image" Target="media/image2.jpg" Id="rId5" /><Relationship Type="http://schemas.openxmlformats.org/officeDocument/2006/relationships/fontTable" Target="fontTable.xml" Id="rId15" /><Relationship Type="http://schemas.openxmlformats.org/officeDocument/2006/relationships/image" Target="media/image7.jpg" Id="rId10" /><Relationship Type="http://schemas.openxmlformats.org/officeDocument/2006/relationships/image" Target="media/image1.jpg" Id="rId4" /><Relationship Type="http://schemas.openxmlformats.org/officeDocument/2006/relationships/image" Target="media/image6.jpg" Id="rId9" /><Relationship Type="http://schemas.openxmlformats.org/officeDocument/2006/relationships/image" Target="media/image11.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CN 4</dc:title>
  <dc:subject/>
  <dc:creator>REC</dc:creator>
  <keywords/>
  <lastModifiedBy>Guest User</lastModifiedBy>
  <revision>5</revision>
  <dcterms:created xsi:type="dcterms:W3CDTF">2024-09-13T17:42:00.0000000Z</dcterms:created>
  <dcterms:modified xsi:type="dcterms:W3CDTF">2024-09-14T05:39:54.8214341Z</dcterms:modified>
</coreProperties>
</file>