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DDC7B" w14:textId="77777777" w:rsidR="006658FB" w:rsidRDefault="006658FB">
      <w:pPr>
        <w:pStyle w:val="BodyText"/>
        <w:spacing w:before="168"/>
        <w:rPr>
          <w:rFonts w:ascii="Times New Roman"/>
          <w:b w:val="0"/>
          <w:sz w:val="20"/>
        </w:rPr>
      </w:pPr>
    </w:p>
    <w:p w14:paraId="2A201248" w14:textId="77777777" w:rsidR="006658FB" w:rsidRDefault="006658FB">
      <w:pPr>
        <w:pStyle w:val="BodyText"/>
        <w:rPr>
          <w:rFonts w:ascii="Times New Roman"/>
          <w:b w:val="0"/>
          <w:sz w:val="20"/>
        </w:rPr>
        <w:sectPr w:rsidR="006658FB">
          <w:type w:val="continuous"/>
          <w:pgSz w:w="15840" w:h="12240" w:orient="landscape"/>
          <w:pgMar w:top="1380" w:right="2160" w:bottom="280" w:left="1080" w:header="720" w:footer="720" w:gutter="0"/>
          <w:cols w:space="720"/>
        </w:sectPr>
      </w:pPr>
    </w:p>
    <w:p w14:paraId="2B6A2574" w14:textId="77777777" w:rsidR="006658FB" w:rsidRDefault="006658FB">
      <w:pPr>
        <w:pStyle w:val="BodyText"/>
        <w:rPr>
          <w:rFonts w:ascii="Times New Roman"/>
          <w:b w:val="0"/>
        </w:rPr>
      </w:pPr>
    </w:p>
    <w:p w14:paraId="222BB00E" w14:textId="77777777" w:rsidR="006658FB" w:rsidRDefault="006658FB">
      <w:pPr>
        <w:pStyle w:val="BodyText"/>
        <w:rPr>
          <w:rFonts w:ascii="Times New Roman"/>
          <w:b w:val="0"/>
        </w:rPr>
      </w:pPr>
    </w:p>
    <w:p w14:paraId="010DC58F" w14:textId="77777777" w:rsidR="006658FB" w:rsidRDefault="006658FB">
      <w:pPr>
        <w:pStyle w:val="BodyText"/>
        <w:rPr>
          <w:rFonts w:ascii="Times New Roman"/>
          <w:b w:val="0"/>
        </w:rPr>
      </w:pPr>
    </w:p>
    <w:p w14:paraId="0860A278" w14:textId="77777777" w:rsidR="006658FB" w:rsidRDefault="006658FB">
      <w:pPr>
        <w:pStyle w:val="BodyText"/>
        <w:rPr>
          <w:rFonts w:ascii="Times New Roman"/>
          <w:b w:val="0"/>
        </w:rPr>
      </w:pPr>
    </w:p>
    <w:p w14:paraId="7E458CD0" w14:textId="77777777" w:rsidR="006658FB" w:rsidRDefault="006658FB">
      <w:pPr>
        <w:pStyle w:val="BodyText"/>
        <w:rPr>
          <w:rFonts w:ascii="Times New Roman"/>
          <w:b w:val="0"/>
        </w:rPr>
      </w:pPr>
    </w:p>
    <w:p w14:paraId="4D380E3F" w14:textId="77777777" w:rsidR="006658FB" w:rsidRDefault="006658FB">
      <w:pPr>
        <w:pStyle w:val="BodyText"/>
        <w:rPr>
          <w:rFonts w:ascii="Times New Roman"/>
          <w:b w:val="0"/>
        </w:rPr>
      </w:pPr>
    </w:p>
    <w:p w14:paraId="7A8760B9" w14:textId="77777777" w:rsidR="006658FB" w:rsidRDefault="006658FB">
      <w:pPr>
        <w:pStyle w:val="BodyText"/>
        <w:rPr>
          <w:rFonts w:ascii="Times New Roman"/>
          <w:b w:val="0"/>
        </w:rPr>
      </w:pPr>
    </w:p>
    <w:p w14:paraId="3696913E" w14:textId="77777777" w:rsidR="006658FB" w:rsidRDefault="006658FB">
      <w:pPr>
        <w:pStyle w:val="BodyText"/>
        <w:rPr>
          <w:rFonts w:ascii="Times New Roman"/>
          <w:b w:val="0"/>
        </w:rPr>
      </w:pPr>
    </w:p>
    <w:p w14:paraId="494ED110" w14:textId="77777777" w:rsidR="006658FB" w:rsidRDefault="006658FB">
      <w:pPr>
        <w:pStyle w:val="BodyText"/>
        <w:spacing w:before="44"/>
        <w:rPr>
          <w:rFonts w:ascii="Times New Roman"/>
          <w:b w:val="0"/>
        </w:rPr>
      </w:pPr>
    </w:p>
    <w:p w14:paraId="6FB72EF9" w14:textId="77777777" w:rsidR="006658FB" w:rsidRDefault="00000000">
      <w:pPr>
        <w:pStyle w:val="BodyText"/>
        <w:ind w:left="273"/>
      </w:pPr>
      <w:r>
        <w:rPr>
          <w:u w:val="single"/>
        </w:rPr>
        <w:t>Technology</w:t>
      </w:r>
      <w:r>
        <w:rPr>
          <w:spacing w:val="28"/>
          <w:u w:val="single"/>
        </w:rPr>
        <w:t xml:space="preserve"> </w:t>
      </w:r>
      <w:r>
        <w:rPr>
          <w:spacing w:val="-2"/>
          <w:u w:val="single"/>
        </w:rPr>
        <w:t>Stack</w:t>
      </w:r>
    </w:p>
    <w:p w14:paraId="6191F054" w14:textId="77777777" w:rsidR="006658FB" w:rsidRDefault="00000000">
      <w:pPr>
        <w:pStyle w:val="BodyText"/>
        <w:spacing w:before="99" w:line="266" w:lineRule="auto"/>
        <w:ind w:left="2486" w:right="3301" w:firstLine="928"/>
      </w:pPr>
      <w:r>
        <w:rPr>
          <w:b w:val="0"/>
        </w:rPr>
        <w:br w:type="column"/>
      </w:r>
      <w:r>
        <w:t>Project Design Phase-II Technology Stack (Architecture &amp; Stack)</w:t>
      </w:r>
    </w:p>
    <w:p w14:paraId="36BDB9AE" w14:textId="77777777" w:rsidR="006658FB" w:rsidRDefault="006658FB">
      <w:pPr>
        <w:pStyle w:val="BodyText"/>
        <w:spacing w:before="19"/>
        <w:rPr>
          <w:sz w:val="20"/>
        </w:rPr>
      </w:pPr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1"/>
      </w:tblGrid>
      <w:tr w:rsidR="006658FB" w14:paraId="56EB59E9" w14:textId="77777777">
        <w:trPr>
          <w:trHeight w:val="238"/>
        </w:trPr>
        <w:tc>
          <w:tcPr>
            <w:tcW w:w="4237" w:type="dxa"/>
          </w:tcPr>
          <w:p w14:paraId="27892905" w14:textId="77777777" w:rsidR="006658FB" w:rsidRDefault="00000000">
            <w:pPr>
              <w:pStyle w:val="TableParagraph"/>
              <w:spacing w:before="6" w:line="212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w w:val="105"/>
                <w:sz w:val="20"/>
              </w:rPr>
              <w:t>Date</w:t>
            </w:r>
          </w:p>
        </w:tc>
        <w:tc>
          <w:tcPr>
            <w:tcW w:w="4551" w:type="dxa"/>
          </w:tcPr>
          <w:p w14:paraId="53F7725E" w14:textId="6624BA8F" w:rsidR="006658FB" w:rsidRDefault="000632B7">
            <w:pPr>
              <w:pStyle w:val="TableParagraph"/>
              <w:spacing w:before="6" w:line="212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21</w:t>
            </w:r>
            <w:r w:rsidR="00000000">
              <w:rPr>
                <w:rFonts w:ascii="Arial MT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>March</w:t>
            </w:r>
            <w:r w:rsidR="00000000">
              <w:rPr>
                <w:rFonts w:ascii="Arial MT"/>
                <w:spacing w:val="-14"/>
                <w:w w:val="105"/>
                <w:sz w:val="20"/>
              </w:rPr>
              <w:t xml:space="preserve"> </w:t>
            </w:r>
            <w:r w:rsidR="00000000">
              <w:rPr>
                <w:rFonts w:ascii="Arial MT"/>
                <w:spacing w:val="-4"/>
                <w:w w:val="105"/>
                <w:sz w:val="20"/>
              </w:rPr>
              <w:t>2025</w:t>
            </w:r>
          </w:p>
        </w:tc>
      </w:tr>
      <w:tr w:rsidR="006658FB" w14:paraId="6B4E5556" w14:textId="77777777">
        <w:trPr>
          <w:trHeight w:val="236"/>
        </w:trPr>
        <w:tc>
          <w:tcPr>
            <w:tcW w:w="4237" w:type="dxa"/>
          </w:tcPr>
          <w:p w14:paraId="1DE530B7" w14:textId="77777777" w:rsidR="006658FB" w:rsidRDefault="00000000">
            <w:pPr>
              <w:pStyle w:val="TableParagraph"/>
              <w:spacing w:before="5" w:line="211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5"/>
                <w:w w:val="105"/>
                <w:sz w:val="20"/>
              </w:rPr>
              <w:t>ID</w:t>
            </w:r>
          </w:p>
        </w:tc>
        <w:tc>
          <w:tcPr>
            <w:tcW w:w="4551" w:type="dxa"/>
          </w:tcPr>
          <w:p w14:paraId="7C8A93A0" w14:textId="47B1BC6F" w:rsidR="006658FB" w:rsidRDefault="000632B7">
            <w:pPr>
              <w:pStyle w:val="TableParagraph"/>
              <w:spacing w:before="5" w:line="211" w:lineRule="exact"/>
              <w:ind w:left="104"/>
              <w:rPr>
                <w:rFonts w:ascii="Arial MT"/>
                <w:sz w:val="20"/>
              </w:rPr>
            </w:pPr>
            <w:r w:rsidRPr="000632B7">
              <w:rPr>
                <w:rFonts w:ascii="Arial MT"/>
                <w:sz w:val="20"/>
              </w:rPr>
              <w:t>SWTID1744456946</w:t>
            </w:r>
          </w:p>
        </w:tc>
      </w:tr>
      <w:tr w:rsidR="006658FB" w14:paraId="3191EB90" w14:textId="77777777">
        <w:trPr>
          <w:trHeight w:val="238"/>
        </w:trPr>
        <w:tc>
          <w:tcPr>
            <w:tcW w:w="4237" w:type="dxa"/>
          </w:tcPr>
          <w:p w14:paraId="372CB9F5" w14:textId="77777777" w:rsidR="006658FB" w:rsidRDefault="00000000">
            <w:pPr>
              <w:pStyle w:val="TableParagraph"/>
              <w:spacing w:before="6" w:line="212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w w:val="105"/>
                <w:sz w:val="20"/>
              </w:rPr>
              <w:t xml:space="preserve">Project </w:t>
            </w:r>
            <w:r>
              <w:rPr>
                <w:rFonts w:ascii="Arial MT"/>
                <w:spacing w:val="-4"/>
                <w:w w:val="105"/>
                <w:sz w:val="20"/>
              </w:rPr>
              <w:t>Name</w:t>
            </w:r>
          </w:p>
        </w:tc>
        <w:tc>
          <w:tcPr>
            <w:tcW w:w="4551" w:type="dxa"/>
          </w:tcPr>
          <w:p w14:paraId="49E6AD44" w14:textId="0EAE16C5" w:rsidR="006658FB" w:rsidRDefault="000632B7">
            <w:pPr>
              <w:pStyle w:val="TableParagraph"/>
              <w:spacing w:before="6" w:line="212" w:lineRule="exact"/>
              <w:ind w:left="105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pacing w:val="-2"/>
                <w:w w:val="105"/>
                <w:sz w:val="20"/>
              </w:rPr>
              <w:t>MediBoard</w:t>
            </w:r>
            <w:proofErr w:type="spellEnd"/>
          </w:p>
        </w:tc>
      </w:tr>
      <w:tr w:rsidR="006658FB" w14:paraId="3841CB03" w14:textId="77777777">
        <w:trPr>
          <w:trHeight w:val="235"/>
        </w:trPr>
        <w:tc>
          <w:tcPr>
            <w:tcW w:w="4237" w:type="dxa"/>
          </w:tcPr>
          <w:p w14:paraId="4606AF54" w14:textId="77777777" w:rsidR="006658FB" w:rsidRDefault="00000000">
            <w:pPr>
              <w:pStyle w:val="TableParagraph"/>
              <w:spacing w:before="5" w:line="211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Maximum</w:t>
            </w:r>
            <w:r>
              <w:rPr>
                <w:rFonts w:ascii="Arial MT"/>
                <w:spacing w:val="25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Marks</w:t>
            </w:r>
          </w:p>
        </w:tc>
        <w:tc>
          <w:tcPr>
            <w:tcW w:w="4551" w:type="dxa"/>
          </w:tcPr>
          <w:p w14:paraId="09811651" w14:textId="77777777" w:rsidR="006658FB" w:rsidRDefault="00000000">
            <w:pPr>
              <w:pStyle w:val="TableParagraph"/>
              <w:spacing w:before="5" w:line="211" w:lineRule="exact"/>
              <w:ind w:left="104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4</w:t>
            </w:r>
            <w:r>
              <w:rPr>
                <w:rFonts w:ascii="Arial MT"/>
                <w:spacing w:val="-7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2"/>
                <w:w w:val="105"/>
                <w:sz w:val="20"/>
              </w:rPr>
              <w:t>Marks</w:t>
            </w:r>
          </w:p>
        </w:tc>
      </w:tr>
    </w:tbl>
    <w:p w14:paraId="4F1604A9" w14:textId="77777777" w:rsidR="006658FB" w:rsidRDefault="006658FB">
      <w:pPr>
        <w:pStyle w:val="TableParagraph"/>
        <w:spacing w:line="211" w:lineRule="exact"/>
        <w:rPr>
          <w:rFonts w:ascii="Arial MT"/>
          <w:sz w:val="20"/>
        </w:rPr>
        <w:sectPr w:rsidR="006658FB">
          <w:type w:val="continuous"/>
          <w:pgSz w:w="15840" w:h="12240" w:orient="landscape"/>
          <w:pgMar w:top="1380" w:right="2160" w:bottom="280" w:left="1080" w:header="720" w:footer="720" w:gutter="0"/>
          <w:cols w:num="2" w:space="720" w:equalWidth="0">
            <w:col w:w="2248" w:space="193"/>
            <w:col w:w="10159"/>
          </w:cols>
        </w:sectPr>
      </w:pPr>
    </w:p>
    <w:p w14:paraId="1ABDA7AE" w14:textId="77777777" w:rsidR="006658FB" w:rsidRDefault="006658FB">
      <w:pPr>
        <w:pStyle w:val="BodyText"/>
        <w:spacing w:before="61"/>
        <w:rPr>
          <w:sz w:val="20"/>
        </w:rPr>
      </w:pPr>
    </w:p>
    <w:p w14:paraId="78D68158" w14:textId="77777777" w:rsidR="006658FB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171"/>
        <w:rPr>
          <w:b/>
          <w:sz w:val="20"/>
        </w:rPr>
      </w:pP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Frontend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(Client</w:t>
      </w:r>
      <w:r>
        <w:rPr>
          <w:b/>
          <w:spacing w:val="11"/>
          <w:sz w:val="20"/>
        </w:rPr>
        <w:t xml:space="preserve"> </w:t>
      </w:r>
      <w:r>
        <w:rPr>
          <w:b/>
          <w:spacing w:val="-4"/>
          <w:sz w:val="20"/>
        </w:rPr>
        <w:t>Side)</w:t>
      </w:r>
    </w:p>
    <w:p w14:paraId="582D0394" w14:textId="77777777" w:rsidR="006658FB" w:rsidRDefault="006658FB">
      <w:pPr>
        <w:pStyle w:val="BodyText"/>
        <w:spacing w:before="34"/>
        <w:rPr>
          <w:sz w:val="20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44"/>
      </w:tblGrid>
      <w:tr w:rsidR="006658FB" w14:paraId="74BB2D65" w14:textId="77777777">
        <w:trPr>
          <w:trHeight w:val="443"/>
        </w:trPr>
        <w:tc>
          <w:tcPr>
            <w:tcW w:w="4344" w:type="dxa"/>
          </w:tcPr>
          <w:p w14:paraId="51EF3349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Technology</w:t>
            </w:r>
          </w:p>
        </w:tc>
        <w:tc>
          <w:tcPr>
            <w:tcW w:w="4344" w:type="dxa"/>
          </w:tcPr>
          <w:p w14:paraId="608F4E49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Purpose</w:t>
            </w:r>
          </w:p>
        </w:tc>
      </w:tr>
      <w:tr w:rsidR="006658FB" w14:paraId="08CF40AF" w14:textId="77777777">
        <w:trPr>
          <w:trHeight w:val="443"/>
        </w:trPr>
        <w:tc>
          <w:tcPr>
            <w:tcW w:w="4344" w:type="dxa"/>
          </w:tcPr>
          <w:p w14:paraId="4BC96497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React.js</w:t>
            </w:r>
          </w:p>
        </w:tc>
        <w:tc>
          <w:tcPr>
            <w:tcW w:w="4344" w:type="dxa"/>
          </w:tcPr>
          <w:p w14:paraId="0824DA16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Building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dynamic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user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interfaces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(SPA)</w:t>
            </w:r>
          </w:p>
        </w:tc>
      </w:tr>
      <w:tr w:rsidR="006658FB" w14:paraId="644A8C1B" w14:textId="77777777">
        <w:trPr>
          <w:trHeight w:val="445"/>
        </w:trPr>
        <w:tc>
          <w:tcPr>
            <w:tcW w:w="4344" w:type="dxa"/>
          </w:tcPr>
          <w:p w14:paraId="11F12004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Tailwind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CSS</w:t>
            </w:r>
          </w:p>
        </w:tc>
        <w:tc>
          <w:tcPr>
            <w:tcW w:w="4344" w:type="dxa"/>
          </w:tcPr>
          <w:p w14:paraId="6A65F3E5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For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fast,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responsive,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utility-first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styling</w:t>
            </w:r>
          </w:p>
        </w:tc>
      </w:tr>
      <w:tr w:rsidR="006658FB" w14:paraId="4D0CBC52" w14:textId="77777777">
        <w:trPr>
          <w:trHeight w:val="443"/>
        </w:trPr>
        <w:tc>
          <w:tcPr>
            <w:tcW w:w="4344" w:type="dxa"/>
          </w:tcPr>
          <w:p w14:paraId="1AEDC193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Axios</w:t>
            </w:r>
          </w:p>
        </w:tc>
        <w:tc>
          <w:tcPr>
            <w:tcW w:w="4344" w:type="dxa"/>
          </w:tcPr>
          <w:p w14:paraId="2E27EF1B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To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handle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API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requests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backend</w:t>
            </w:r>
          </w:p>
        </w:tc>
      </w:tr>
      <w:tr w:rsidR="006658FB" w14:paraId="621BE0ED" w14:textId="77777777">
        <w:trPr>
          <w:trHeight w:val="444"/>
        </w:trPr>
        <w:tc>
          <w:tcPr>
            <w:tcW w:w="4344" w:type="dxa"/>
          </w:tcPr>
          <w:p w14:paraId="7CA163A3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React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Router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DOM</w:t>
            </w:r>
          </w:p>
        </w:tc>
        <w:tc>
          <w:tcPr>
            <w:tcW w:w="4344" w:type="dxa"/>
          </w:tcPr>
          <w:p w14:paraId="567859DA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For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client-side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routing/navigation</w:t>
            </w:r>
          </w:p>
        </w:tc>
      </w:tr>
    </w:tbl>
    <w:p w14:paraId="6290D10B" w14:textId="77777777" w:rsidR="006658FB" w:rsidRDefault="006658FB">
      <w:pPr>
        <w:pStyle w:val="BodyText"/>
        <w:spacing w:before="210"/>
        <w:rPr>
          <w:sz w:val="20"/>
        </w:rPr>
      </w:pPr>
    </w:p>
    <w:p w14:paraId="68B070E1" w14:textId="77777777" w:rsidR="006658FB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1"/>
        <w:ind w:left="444" w:hanging="171"/>
        <w:rPr>
          <w:rFonts w:ascii="Arial MT"/>
          <w:sz w:val="20"/>
          <w:u w:val="thick"/>
        </w:rPr>
      </w:pPr>
      <w:r>
        <w:rPr>
          <w:rFonts w:ascii="Arial MT"/>
          <w:spacing w:val="18"/>
          <w:sz w:val="20"/>
          <w:u w:val="thick"/>
        </w:rPr>
        <w:t xml:space="preserve"> </w:t>
      </w:r>
      <w:r>
        <w:rPr>
          <w:b/>
          <w:sz w:val="20"/>
          <w:u w:val="thick"/>
        </w:rPr>
        <w:t>Backend</w:t>
      </w:r>
      <w:r>
        <w:rPr>
          <w:b/>
          <w:spacing w:val="12"/>
          <w:sz w:val="20"/>
          <w:u w:val="thick"/>
        </w:rPr>
        <w:t xml:space="preserve"> </w:t>
      </w:r>
      <w:r>
        <w:rPr>
          <w:b/>
          <w:sz w:val="20"/>
          <w:u w:val="thick"/>
        </w:rPr>
        <w:t>(Server</w:t>
      </w:r>
      <w:r>
        <w:rPr>
          <w:b/>
          <w:spacing w:val="12"/>
          <w:sz w:val="20"/>
          <w:u w:val="thick"/>
        </w:rPr>
        <w:t xml:space="preserve"> </w:t>
      </w:r>
      <w:r>
        <w:rPr>
          <w:b/>
          <w:spacing w:val="-4"/>
          <w:sz w:val="20"/>
          <w:u w:val="thick"/>
        </w:rPr>
        <w:t>Side)</w:t>
      </w:r>
    </w:p>
    <w:p w14:paraId="53E7586E" w14:textId="77777777" w:rsidR="006658FB" w:rsidRDefault="006658FB">
      <w:pPr>
        <w:pStyle w:val="BodyText"/>
        <w:spacing w:before="7"/>
        <w:rPr>
          <w:sz w:val="1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44"/>
      </w:tblGrid>
      <w:tr w:rsidR="006658FB" w14:paraId="0FD4B17D" w14:textId="77777777">
        <w:trPr>
          <w:trHeight w:val="443"/>
        </w:trPr>
        <w:tc>
          <w:tcPr>
            <w:tcW w:w="4344" w:type="dxa"/>
          </w:tcPr>
          <w:p w14:paraId="6D3854FE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Technology</w:t>
            </w:r>
          </w:p>
        </w:tc>
        <w:tc>
          <w:tcPr>
            <w:tcW w:w="4344" w:type="dxa"/>
          </w:tcPr>
          <w:p w14:paraId="252176BB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Purpose</w:t>
            </w:r>
          </w:p>
        </w:tc>
      </w:tr>
      <w:tr w:rsidR="006658FB" w14:paraId="6EE63F49" w14:textId="77777777">
        <w:trPr>
          <w:trHeight w:val="445"/>
        </w:trPr>
        <w:tc>
          <w:tcPr>
            <w:tcW w:w="4344" w:type="dxa"/>
          </w:tcPr>
          <w:p w14:paraId="6DA9BBCF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Node.js</w:t>
            </w:r>
          </w:p>
        </w:tc>
        <w:tc>
          <w:tcPr>
            <w:tcW w:w="4344" w:type="dxa"/>
          </w:tcPr>
          <w:p w14:paraId="2396E545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z w:val="17"/>
              </w:rPr>
              <w:t>JavaScript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runtime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server-side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scripting</w:t>
            </w:r>
          </w:p>
        </w:tc>
      </w:tr>
      <w:tr w:rsidR="006658FB" w14:paraId="1BA9A775" w14:textId="77777777">
        <w:trPr>
          <w:trHeight w:val="443"/>
        </w:trPr>
        <w:tc>
          <w:tcPr>
            <w:tcW w:w="4344" w:type="dxa"/>
          </w:tcPr>
          <w:p w14:paraId="1216CEB4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Express.js</w:t>
            </w:r>
          </w:p>
        </w:tc>
        <w:tc>
          <w:tcPr>
            <w:tcW w:w="4344" w:type="dxa"/>
          </w:tcPr>
          <w:p w14:paraId="10049A8C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Web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framework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build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RESTful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APIs</w:t>
            </w:r>
          </w:p>
        </w:tc>
      </w:tr>
      <w:tr w:rsidR="006658FB" w14:paraId="4DF4508B" w14:textId="77777777">
        <w:trPr>
          <w:trHeight w:val="654"/>
        </w:trPr>
        <w:tc>
          <w:tcPr>
            <w:tcW w:w="4344" w:type="dxa"/>
          </w:tcPr>
          <w:p w14:paraId="5689E8A1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JWT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(JSON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Web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Token)</w:t>
            </w:r>
          </w:p>
        </w:tc>
        <w:tc>
          <w:tcPr>
            <w:tcW w:w="4344" w:type="dxa"/>
          </w:tcPr>
          <w:p w14:paraId="03AE3A04" w14:textId="77777777" w:rsidR="006658FB" w:rsidRDefault="00000000">
            <w:pPr>
              <w:pStyle w:val="TableParagraph"/>
              <w:spacing w:before="39" w:line="261" w:lineRule="auto"/>
              <w:rPr>
                <w:b/>
                <w:sz w:val="17"/>
              </w:rPr>
            </w:pPr>
            <w:r>
              <w:rPr>
                <w:b/>
                <w:sz w:val="17"/>
              </w:rPr>
              <w:t>Secure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authentication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role-based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access </w:t>
            </w:r>
            <w:r>
              <w:rPr>
                <w:b/>
                <w:spacing w:val="-2"/>
                <w:sz w:val="17"/>
              </w:rPr>
              <w:t>(doctor/patient/admin)</w:t>
            </w:r>
          </w:p>
        </w:tc>
      </w:tr>
    </w:tbl>
    <w:p w14:paraId="30C2BAF7" w14:textId="77777777" w:rsidR="006658FB" w:rsidRDefault="006658FB">
      <w:pPr>
        <w:pStyle w:val="TableParagraph"/>
        <w:spacing w:line="261" w:lineRule="auto"/>
        <w:rPr>
          <w:b/>
          <w:sz w:val="17"/>
        </w:rPr>
        <w:sectPr w:rsidR="006658FB">
          <w:type w:val="continuous"/>
          <w:pgSz w:w="15840" w:h="12240" w:orient="landscape"/>
          <w:pgMar w:top="1380" w:right="2160" w:bottom="280" w:left="1080" w:header="720" w:footer="720" w:gutter="0"/>
          <w:cols w:space="720"/>
        </w:sectPr>
      </w:pPr>
    </w:p>
    <w:p w14:paraId="398B60BC" w14:textId="77777777" w:rsidR="006658FB" w:rsidRDefault="006658FB">
      <w:pPr>
        <w:pStyle w:val="BodyText"/>
        <w:rPr>
          <w:sz w:val="20"/>
        </w:rPr>
      </w:pPr>
    </w:p>
    <w:p w14:paraId="330ADF52" w14:textId="77777777" w:rsidR="006658FB" w:rsidRDefault="006658FB">
      <w:pPr>
        <w:pStyle w:val="BodyText"/>
        <w:spacing w:before="32"/>
        <w:rPr>
          <w:sz w:val="20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44"/>
      </w:tblGrid>
      <w:tr w:rsidR="006658FB" w14:paraId="7FE78FD4" w14:textId="77777777">
        <w:trPr>
          <w:trHeight w:val="445"/>
        </w:trPr>
        <w:tc>
          <w:tcPr>
            <w:tcW w:w="4344" w:type="dxa"/>
          </w:tcPr>
          <w:p w14:paraId="43260A28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Bcrypt.js</w:t>
            </w:r>
          </w:p>
        </w:tc>
        <w:tc>
          <w:tcPr>
            <w:tcW w:w="4344" w:type="dxa"/>
          </w:tcPr>
          <w:p w14:paraId="2560714E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Password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hashing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secure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login/registration</w:t>
            </w:r>
          </w:p>
        </w:tc>
      </w:tr>
    </w:tbl>
    <w:p w14:paraId="7185B7B1" w14:textId="77777777" w:rsidR="006658FB" w:rsidRDefault="006658FB">
      <w:pPr>
        <w:pStyle w:val="BodyText"/>
        <w:spacing w:before="135"/>
        <w:rPr>
          <w:sz w:val="20"/>
        </w:rPr>
      </w:pPr>
    </w:p>
    <w:p w14:paraId="31E4EEEC" w14:textId="77777777" w:rsidR="006658FB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171"/>
        <w:rPr>
          <w:rFonts w:ascii="Arial MT"/>
          <w:sz w:val="20"/>
          <w:u w:val="thick"/>
        </w:rPr>
      </w:pPr>
      <w:r>
        <w:rPr>
          <w:rFonts w:ascii="Arial MT"/>
          <w:spacing w:val="2"/>
          <w:w w:val="105"/>
          <w:sz w:val="20"/>
          <w:u w:val="thick"/>
        </w:rPr>
        <w:t xml:space="preserve"> </w:t>
      </w:r>
      <w:r>
        <w:rPr>
          <w:b/>
          <w:spacing w:val="-2"/>
          <w:w w:val="105"/>
          <w:sz w:val="20"/>
          <w:u w:val="thick"/>
        </w:rPr>
        <w:t>Database</w:t>
      </w:r>
    </w:p>
    <w:p w14:paraId="36AEA3AF" w14:textId="77777777" w:rsidR="006658FB" w:rsidRDefault="006658FB">
      <w:pPr>
        <w:pStyle w:val="BodyText"/>
        <w:spacing w:before="10"/>
        <w:rPr>
          <w:sz w:val="1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44"/>
      </w:tblGrid>
      <w:tr w:rsidR="006658FB" w14:paraId="20011CB5" w14:textId="77777777">
        <w:trPr>
          <w:trHeight w:val="443"/>
        </w:trPr>
        <w:tc>
          <w:tcPr>
            <w:tcW w:w="4344" w:type="dxa"/>
          </w:tcPr>
          <w:p w14:paraId="64CA4325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Technology</w:t>
            </w:r>
          </w:p>
        </w:tc>
        <w:tc>
          <w:tcPr>
            <w:tcW w:w="4344" w:type="dxa"/>
          </w:tcPr>
          <w:p w14:paraId="3E7EC2BA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Purpose</w:t>
            </w:r>
          </w:p>
        </w:tc>
      </w:tr>
      <w:tr w:rsidR="006658FB" w14:paraId="4A955736" w14:textId="77777777">
        <w:trPr>
          <w:trHeight w:val="656"/>
        </w:trPr>
        <w:tc>
          <w:tcPr>
            <w:tcW w:w="4344" w:type="dxa"/>
          </w:tcPr>
          <w:p w14:paraId="65B71C00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z w:val="17"/>
              </w:rPr>
              <w:t>MongoDB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Atlas</w:t>
            </w:r>
          </w:p>
        </w:tc>
        <w:tc>
          <w:tcPr>
            <w:tcW w:w="4344" w:type="dxa"/>
          </w:tcPr>
          <w:p w14:paraId="3CBA1A72" w14:textId="77777777" w:rsidR="006658FB" w:rsidRDefault="00000000">
            <w:pPr>
              <w:pStyle w:val="TableParagraph"/>
              <w:spacing w:line="259" w:lineRule="auto"/>
              <w:rPr>
                <w:b/>
                <w:sz w:val="17"/>
              </w:rPr>
            </w:pPr>
            <w:r>
              <w:rPr>
                <w:b/>
                <w:sz w:val="17"/>
              </w:rPr>
              <w:t>Cloud-based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NoSQL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database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store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user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data, appointments, profiles</w:t>
            </w:r>
          </w:p>
        </w:tc>
      </w:tr>
      <w:tr w:rsidR="006658FB" w14:paraId="79B3EEB2" w14:textId="77777777">
        <w:trPr>
          <w:trHeight w:val="653"/>
        </w:trPr>
        <w:tc>
          <w:tcPr>
            <w:tcW w:w="4344" w:type="dxa"/>
          </w:tcPr>
          <w:p w14:paraId="5E3F9D9D" w14:textId="77777777" w:rsidR="006658FB" w:rsidRDefault="00000000">
            <w:pPr>
              <w:pStyle w:val="TableParagraph"/>
              <w:spacing w:before="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Mongoose</w:t>
            </w:r>
          </w:p>
        </w:tc>
        <w:tc>
          <w:tcPr>
            <w:tcW w:w="4344" w:type="dxa"/>
          </w:tcPr>
          <w:p w14:paraId="498E788F" w14:textId="77777777" w:rsidR="006658FB" w:rsidRDefault="00000000">
            <w:pPr>
              <w:pStyle w:val="TableParagraph"/>
              <w:spacing w:before="40" w:line="259" w:lineRule="auto"/>
              <w:ind w:right="192"/>
              <w:rPr>
                <w:b/>
                <w:sz w:val="17"/>
              </w:rPr>
            </w:pPr>
            <w:r>
              <w:rPr>
                <w:b/>
                <w:sz w:val="17"/>
              </w:rPr>
              <w:t>ODM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MongoDB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–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simplifies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schema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design and database queries</w:t>
            </w:r>
          </w:p>
        </w:tc>
      </w:tr>
    </w:tbl>
    <w:p w14:paraId="06D92053" w14:textId="77777777" w:rsidR="006658FB" w:rsidRDefault="006658FB">
      <w:pPr>
        <w:pStyle w:val="BodyText"/>
        <w:spacing w:before="207"/>
        <w:rPr>
          <w:sz w:val="20"/>
        </w:rPr>
      </w:pPr>
    </w:p>
    <w:p w14:paraId="52B9B4CB" w14:textId="77777777" w:rsidR="006658FB" w:rsidRDefault="00000000">
      <w:pPr>
        <w:pStyle w:val="ListParagraph"/>
        <w:numPr>
          <w:ilvl w:val="0"/>
          <w:numId w:val="1"/>
        </w:numPr>
        <w:tabs>
          <w:tab w:val="left" w:pos="444"/>
        </w:tabs>
        <w:ind w:left="444" w:hanging="171"/>
        <w:rPr>
          <w:b/>
          <w:sz w:val="18"/>
        </w:rPr>
      </w:pPr>
      <w:r>
        <w:rPr>
          <w:b/>
          <w:sz w:val="20"/>
        </w:rPr>
        <w:t>Deployment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15"/>
          <w:sz w:val="20"/>
        </w:rPr>
        <w:t xml:space="preserve"> </w:t>
      </w:r>
      <w:r>
        <w:rPr>
          <w:b/>
          <w:spacing w:val="-2"/>
          <w:sz w:val="20"/>
        </w:rPr>
        <w:t>DevOps</w:t>
      </w:r>
    </w:p>
    <w:p w14:paraId="3959A2C4" w14:textId="77777777" w:rsidR="006658FB" w:rsidRDefault="006658FB">
      <w:pPr>
        <w:pStyle w:val="BodyText"/>
        <w:spacing w:before="8"/>
        <w:rPr>
          <w:sz w:val="14"/>
        </w:rPr>
      </w:pPr>
    </w:p>
    <w:tbl>
      <w:tblPr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4"/>
        <w:gridCol w:w="4344"/>
      </w:tblGrid>
      <w:tr w:rsidR="006658FB" w14:paraId="23EC3915" w14:textId="77777777">
        <w:trPr>
          <w:trHeight w:val="446"/>
        </w:trPr>
        <w:tc>
          <w:tcPr>
            <w:tcW w:w="4344" w:type="dxa"/>
          </w:tcPr>
          <w:p w14:paraId="3EC61CEF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Platform/Tool</w:t>
            </w:r>
          </w:p>
        </w:tc>
        <w:tc>
          <w:tcPr>
            <w:tcW w:w="4344" w:type="dxa"/>
          </w:tcPr>
          <w:p w14:paraId="5150CD99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Purpose</w:t>
            </w:r>
          </w:p>
        </w:tc>
      </w:tr>
      <w:tr w:rsidR="006658FB" w14:paraId="01EC29D8" w14:textId="77777777">
        <w:trPr>
          <w:trHeight w:val="443"/>
        </w:trPr>
        <w:tc>
          <w:tcPr>
            <w:tcW w:w="4344" w:type="dxa"/>
          </w:tcPr>
          <w:p w14:paraId="38568D95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proofErr w:type="spellStart"/>
            <w:r>
              <w:rPr>
                <w:b/>
                <w:spacing w:val="-2"/>
                <w:sz w:val="17"/>
              </w:rPr>
              <w:t>Vercel</w:t>
            </w:r>
            <w:proofErr w:type="spellEnd"/>
          </w:p>
        </w:tc>
        <w:tc>
          <w:tcPr>
            <w:tcW w:w="4344" w:type="dxa"/>
          </w:tcPr>
          <w:p w14:paraId="6B825462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z w:val="17"/>
              </w:rPr>
              <w:t>Frontend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hosting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deployment</w:t>
            </w:r>
          </w:p>
        </w:tc>
      </w:tr>
      <w:tr w:rsidR="006658FB" w14:paraId="68F46E70" w14:textId="77777777">
        <w:trPr>
          <w:trHeight w:val="446"/>
        </w:trPr>
        <w:tc>
          <w:tcPr>
            <w:tcW w:w="4344" w:type="dxa"/>
          </w:tcPr>
          <w:p w14:paraId="5C0DE8DB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z w:val="17"/>
              </w:rPr>
              <w:t>Render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Railway</w:t>
            </w:r>
          </w:p>
        </w:tc>
        <w:tc>
          <w:tcPr>
            <w:tcW w:w="4344" w:type="dxa"/>
          </w:tcPr>
          <w:p w14:paraId="1CAB0BE7" w14:textId="77777777" w:rsidR="006658FB" w:rsidRDefault="00000000">
            <w:pPr>
              <w:pStyle w:val="TableParagraph"/>
              <w:spacing w:before="44"/>
              <w:rPr>
                <w:b/>
                <w:sz w:val="17"/>
              </w:rPr>
            </w:pPr>
            <w:r>
              <w:rPr>
                <w:b/>
                <w:sz w:val="17"/>
              </w:rPr>
              <w:t>Backend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hosting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deployment</w:t>
            </w:r>
          </w:p>
        </w:tc>
      </w:tr>
      <w:tr w:rsidR="006658FB" w14:paraId="6B8A56E1" w14:textId="77777777">
        <w:trPr>
          <w:trHeight w:val="443"/>
        </w:trPr>
        <w:tc>
          <w:tcPr>
            <w:tcW w:w="4344" w:type="dxa"/>
          </w:tcPr>
          <w:p w14:paraId="043DB082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Git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GitHub</w:t>
            </w:r>
          </w:p>
        </w:tc>
        <w:tc>
          <w:tcPr>
            <w:tcW w:w="4344" w:type="dxa"/>
          </w:tcPr>
          <w:p w14:paraId="4DA91B54" w14:textId="77777777" w:rsidR="006658FB" w:rsidRDefault="00000000">
            <w:pPr>
              <w:pStyle w:val="TableParagraph"/>
              <w:rPr>
                <w:b/>
                <w:sz w:val="17"/>
              </w:rPr>
            </w:pPr>
            <w:r>
              <w:rPr>
                <w:b/>
                <w:sz w:val="17"/>
              </w:rPr>
              <w:t>Version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control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collaboration</w:t>
            </w:r>
          </w:p>
        </w:tc>
      </w:tr>
    </w:tbl>
    <w:p w14:paraId="3533EF20" w14:textId="77777777" w:rsidR="0036379C" w:rsidRDefault="0036379C"/>
    <w:sectPr w:rsidR="0036379C">
      <w:pgSz w:w="15840" w:h="12240" w:orient="landscape"/>
      <w:pgMar w:top="1380" w:right="21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E6DC3"/>
    <w:multiLevelType w:val="hybridMultilevel"/>
    <w:tmpl w:val="5D3C55C2"/>
    <w:lvl w:ilvl="0" w:tplc="77987C5E">
      <w:start w:val="1"/>
      <w:numFmt w:val="decimal"/>
      <w:lvlText w:val="%1."/>
      <w:lvlJc w:val="left"/>
      <w:pPr>
        <w:ind w:left="506" w:hanging="233"/>
        <w:jc w:val="left"/>
      </w:pPr>
      <w:rPr>
        <w:rFonts w:hint="default"/>
        <w:spacing w:val="-2"/>
        <w:w w:val="92"/>
        <w:u w:val="single" w:color="000000"/>
        <w:lang w:val="en-US" w:eastAsia="en-US" w:bidi="ar-SA"/>
      </w:rPr>
    </w:lvl>
    <w:lvl w:ilvl="1" w:tplc="C504AD06">
      <w:numFmt w:val="bullet"/>
      <w:lvlText w:val="•"/>
      <w:lvlJc w:val="left"/>
      <w:pPr>
        <w:ind w:left="1710" w:hanging="233"/>
      </w:pPr>
      <w:rPr>
        <w:rFonts w:hint="default"/>
        <w:lang w:val="en-US" w:eastAsia="en-US" w:bidi="ar-SA"/>
      </w:rPr>
    </w:lvl>
    <w:lvl w:ilvl="2" w:tplc="6558679A">
      <w:numFmt w:val="bullet"/>
      <w:lvlText w:val="•"/>
      <w:lvlJc w:val="left"/>
      <w:pPr>
        <w:ind w:left="2920" w:hanging="233"/>
      </w:pPr>
      <w:rPr>
        <w:rFonts w:hint="default"/>
        <w:lang w:val="en-US" w:eastAsia="en-US" w:bidi="ar-SA"/>
      </w:rPr>
    </w:lvl>
    <w:lvl w:ilvl="3" w:tplc="EE888158">
      <w:numFmt w:val="bullet"/>
      <w:lvlText w:val="•"/>
      <w:lvlJc w:val="left"/>
      <w:pPr>
        <w:ind w:left="4130" w:hanging="233"/>
      </w:pPr>
      <w:rPr>
        <w:rFonts w:hint="default"/>
        <w:lang w:val="en-US" w:eastAsia="en-US" w:bidi="ar-SA"/>
      </w:rPr>
    </w:lvl>
    <w:lvl w:ilvl="4" w:tplc="6A14FCA4">
      <w:numFmt w:val="bullet"/>
      <w:lvlText w:val="•"/>
      <w:lvlJc w:val="left"/>
      <w:pPr>
        <w:ind w:left="5340" w:hanging="233"/>
      </w:pPr>
      <w:rPr>
        <w:rFonts w:hint="default"/>
        <w:lang w:val="en-US" w:eastAsia="en-US" w:bidi="ar-SA"/>
      </w:rPr>
    </w:lvl>
    <w:lvl w:ilvl="5" w:tplc="AEA8D93E">
      <w:numFmt w:val="bullet"/>
      <w:lvlText w:val="•"/>
      <w:lvlJc w:val="left"/>
      <w:pPr>
        <w:ind w:left="6550" w:hanging="233"/>
      </w:pPr>
      <w:rPr>
        <w:rFonts w:hint="default"/>
        <w:lang w:val="en-US" w:eastAsia="en-US" w:bidi="ar-SA"/>
      </w:rPr>
    </w:lvl>
    <w:lvl w:ilvl="6" w:tplc="CD502AF6">
      <w:numFmt w:val="bullet"/>
      <w:lvlText w:val="•"/>
      <w:lvlJc w:val="left"/>
      <w:pPr>
        <w:ind w:left="7760" w:hanging="233"/>
      </w:pPr>
      <w:rPr>
        <w:rFonts w:hint="default"/>
        <w:lang w:val="en-US" w:eastAsia="en-US" w:bidi="ar-SA"/>
      </w:rPr>
    </w:lvl>
    <w:lvl w:ilvl="7" w:tplc="732CE4EA">
      <w:numFmt w:val="bullet"/>
      <w:lvlText w:val="•"/>
      <w:lvlJc w:val="left"/>
      <w:pPr>
        <w:ind w:left="8970" w:hanging="233"/>
      </w:pPr>
      <w:rPr>
        <w:rFonts w:hint="default"/>
        <w:lang w:val="en-US" w:eastAsia="en-US" w:bidi="ar-SA"/>
      </w:rPr>
    </w:lvl>
    <w:lvl w:ilvl="8" w:tplc="77C4217E">
      <w:numFmt w:val="bullet"/>
      <w:lvlText w:val="•"/>
      <w:lvlJc w:val="left"/>
      <w:pPr>
        <w:ind w:left="10180" w:hanging="233"/>
      </w:pPr>
      <w:rPr>
        <w:rFonts w:hint="default"/>
        <w:lang w:val="en-US" w:eastAsia="en-US" w:bidi="ar-SA"/>
      </w:rPr>
    </w:lvl>
  </w:abstractNum>
  <w:num w:numId="1" w16cid:durableId="40923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58FB"/>
    <w:rsid w:val="000632B7"/>
    <w:rsid w:val="0036379C"/>
    <w:rsid w:val="00502FC4"/>
    <w:rsid w:val="0066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80F2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444" w:hanging="17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spacing w:before="42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Template.docx</dc:title>
  <cp:lastModifiedBy>saajsaxena12@gmail.com</cp:lastModifiedBy>
  <cp:revision>2</cp:revision>
  <dcterms:created xsi:type="dcterms:W3CDTF">2025-04-18T18:55:00Z</dcterms:created>
  <dcterms:modified xsi:type="dcterms:W3CDTF">2025-04-18T18:56:00Z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