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6CFA" w14:paraId="799D9D99" w14:textId="77777777" w:rsidTr="00FD6CFA">
        <w:tc>
          <w:tcPr>
            <w:tcW w:w="4675" w:type="dxa"/>
          </w:tcPr>
          <w:p w14:paraId="22376494" w14:textId="77777777" w:rsidR="00D06996" w:rsidRPr="00D06996" w:rsidRDefault="00D06996" w:rsidP="00D06996">
            <w:pPr>
              <w:rPr>
                <w:b/>
                <w:bCs/>
              </w:rPr>
            </w:pPr>
            <w:r w:rsidRPr="00D06996">
              <w:rPr>
                <w:rStyle w:val="Strong"/>
              </w:rPr>
              <w:t>Feature</w:t>
            </w:r>
          </w:p>
          <w:p w14:paraId="6C023428" w14:textId="77777777" w:rsidR="00FD6CFA" w:rsidRPr="00D06996" w:rsidRDefault="00FD6CFA" w:rsidP="00FD6CFA">
            <w:pPr>
              <w:rPr>
                <w:rStyle w:val="BookTitle"/>
                <w:i w:val="0"/>
                <w:iCs w:val="0"/>
                <w:spacing w:val="0"/>
              </w:rPr>
            </w:pPr>
          </w:p>
        </w:tc>
        <w:tc>
          <w:tcPr>
            <w:tcW w:w="4675" w:type="dxa"/>
          </w:tcPr>
          <w:p w14:paraId="2B97CCEE" w14:textId="65808EB3" w:rsidR="00FD6CFA" w:rsidRPr="00D06996" w:rsidRDefault="00D06996" w:rsidP="00FD6CFA">
            <w:pPr>
              <w:rPr>
                <w:rStyle w:val="BookTitle"/>
                <w:i w:val="0"/>
                <w:iCs w:val="0"/>
                <w:spacing w:val="0"/>
              </w:rPr>
            </w:pPr>
            <w:r w:rsidRPr="00D06996">
              <w:rPr>
                <w:b/>
                <w:bCs/>
              </w:rPr>
              <w:t>Description</w:t>
            </w:r>
          </w:p>
        </w:tc>
      </w:tr>
      <w:tr w:rsidR="00FD6CFA" w14:paraId="203EFD8C" w14:textId="77777777" w:rsidTr="00FD6CFA">
        <w:trPr>
          <w:trHeight w:val="953"/>
        </w:trPr>
        <w:tc>
          <w:tcPr>
            <w:tcW w:w="4675" w:type="dxa"/>
          </w:tcPr>
          <w:p w14:paraId="2EB4004D" w14:textId="052E7C56" w:rsidR="00FD6CFA" w:rsidRDefault="00FD6CFA" w:rsidP="00FD6CFA">
            <w:pP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 w:rsidRPr="00FD6CFA"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>Total Layers</w:t>
            </w:r>
          </w:p>
        </w:tc>
        <w:tc>
          <w:tcPr>
            <w:tcW w:w="4675" w:type="dxa"/>
          </w:tcPr>
          <w:p w14:paraId="50E35B5B" w14:textId="77777777" w:rsidR="00FD6CFA" w:rsidRDefault="00FD6CFA" w:rsidP="00FD6CFA">
            <w:pP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 w:rsidRPr="00FD6CFA"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>50 layers</w:t>
            </w:r>
          </w:p>
          <w:p w14:paraId="4A7C5E6B" w14:textId="54D6D62D" w:rsidR="00FD6CFA" w:rsidRDefault="00FD6CFA" w:rsidP="00FD6CFA">
            <w:pP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 w:rsidRPr="00FD6CFA"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 xml:space="preserve"> (49 convolutional + 1 fully connected)</w:t>
            </w:r>
          </w:p>
        </w:tc>
      </w:tr>
      <w:tr w:rsidR="00FD6CFA" w14:paraId="00CDE8F2" w14:textId="77777777" w:rsidTr="00FD6CFA">
        <w:trPr>
          <w:trHeight w:val="890"/>
        </w:trPr>
        <w:tc>
          <w:tcPr>
            <w:tcW w:w="4675" w:type="dxa"/>
          </w:tcPr>
          <w:p w14:paraId="2B91B30F" w14:textId="62D24229" w:rsidR="00FD6CFA" w:rsidRDefault="00FD6CFA" w:rsidP="00FD6CFA">
            <w:pP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 w:rsidRPr="00FD6CFA"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>Residual Blocks</w:t>
            </w:r>
          </w:p>
        </w:tc>
        <w:tc>
          <w:tcPr>
            <w:tcW w:w="4675" w:type="dxa"/>
          </w:tcPr>
          <w:p w14:paraId="0F8F2011" w14:textId="2768AB30" w:rsidR="00FD6CFA" w:rsidRDefault="00FD6CFA" w:rsidP="00FD6CFA">
            <w:pP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 w:rsidRPr="00FD6CFA"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>Identity mapping via skip connections</w:t>
            </w:r>
          </w:p>
        </w:tc>
      </w:tr>
      <w:tr w:rsidR="00FD6CFA" w:rsidRPr="00FD6CFA" w14:paraId="7488F69E" w14:textId="77777777" w:rsidTr="00FD6CFA">
        <w:trPr>
          <w:trHeight w:val="953"/>
        </w:trPr>
        <w:tc>
          <w:tcPr>
            <w:tcW w:w="4675" w:type="dxa"/>
          </w:tcPr>
          <w:p w14:paraId="766E4B4D" w14:textId="67686596" w:rsidR="00FD6CFA" w:rsidRDefault="00FD6CFA" w:rsidP="00FD6CFA">
            <w:pP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 w:rsidRPr="00FD6CFA"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>Residual Blocks</w:t>
            </w:r>
          </w:p>
        </w:tc>
        <w:tc>
          <w:tcPr>
            <w:tcW w:w="4675" w:type="dxa"/>
          </w:tcPr>
          <w:p w14:paraId="004BBC71" w14:textId="56E73C65" w:rsidR="00FD6CFA" w:rsidRPr="00FD6CFA" w:rsidRDefault="00FD6CFA" w:rsidP="00FD6CFA">
            <w:pPr>
              <w:rPr>
                <w:rStyle w:val="BookTitle"/>
                <w:b w:val="0"/>
                <w:bCs w:val="0"/>
                <w:i w:val="0"/>
                <w:iCs w:val="0"/>
                <w:spacing w:val="0"/>
                <w:lang w:val="it-IT"/>
              </w:rPr>
            </w:pPr>
            <w:r w:rsidRPr="00FD6CFA">
              <w:rPr>
                <w:rStyle w:val="BookTitle"/>
                <w:b w:val="0"/>
                <w:bCs w:val="0"/>
                <w:i w:val="0"/>
                <w:iCs w:val="0"/>
                <w:spacing w:val="0"/>
                <w:lang w:val="it-IT"/>
              </w:rPr>
              <w:t>1x1 Conv -&gt; 3x3 Conv -&gt; 1x1 Conv</w:t>
            </w:r>
          </w:p>
        </w:tc>
      </w:tr>
      <w:tr w:rsidR="00FD6CFA" w:rsidRPr="00FD6CFA" w14:paraId="6AD2194E" w14:textId="77777777" w:rsidTr="00FD6CFA">
        <w:trPr>
          <w:trHeight w:val="827"/>
        </w:trPr>
        <w:tc>
          <w:tcPr>
            <w:tcW w:w="4675" w:type="dxa"/>
          </w:tcPr>
          <w:p w14:paraId="4569F4C0" w14:textId="1938960A" w:rsidR="00FD6CFA" w:rsidRDefault="00FD6CFA" w:rsidP="00FD6CFA">
            <w:pP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 w:rsidRPr="00FD6CFA"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>Initial Layers</w:t>
            </w:r>
          </w:p>
        </w:tc>
        <w:tc>
          <w:tcPr>
            <w:tcW w:w="4675" w:type="dxa"/>
          </w:tcPr>
          <w:p w14:paraId="0CDF3A74" w14:textId="04C939C3" w:rsidR="00FD6CFA" w:rsidRPr="00FD6CFA" w:rsidRDefault="00FD6CFA" w:rsidP="00FD6CFA">
            <w:pP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 w:rsidRPr="00FD6CFA"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>7x7 Conv and Max Pooling</w:t>
            </w:r>
          </w:p>
        </w:tc>
      </w:tr>
      <w:tr w:rsidR="00FD6CFA" w14:paraId="34887AD4" w14:textId="77777777" w:rsidTr="00FD6CFA">
        <w:trPr>
          <w:trHeight w:val="692"/>
        </w:trPr>
        <w:tc>
          <w:tcPr>
            <w:tcW w:w="4675" w:type="dxa"/>
          </w:tcPr>
          <w:p w14:paraId="1921A2C6" w14:textId="2666A4ED" w:rsidR="00FD6CFA" w:rsidRDefault="00FD6CFA" w:rsidP="00FD6CFA">
            <w:pP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 w:rsidRPr="00FD6CFA"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>Number of Parameters</w:t>
            </w:r>
          </w:p>
        </w:tc>
        <w:tc>
          <w:tcPr>
            <w:tcW w:w="4675" w:type="dxa"/>
          </w:tcPr>
          <w:p w14:paraId="3A6E4CE3" w14:textId="14EC20FD" w:rsidR="00FD6CFA" w:rsidRDefault="00FD6CFA" w:rsidP="00FD6CFA">
            <w:pP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 w:rsidRPr="00FD6CFA"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>~23.5 million</w:t>
            </w:r>
          </w:p>
        </w:tc>
      </w:tr>
      <w:tr w:rsidR="00FD6CFA" w14:paraId="09C4C08C" w14:textId="77777777" w:rsidTr="00FD6CFA">
        <w:trPr>
          <w:trHeight w:val="665"/>
        </w:trPr>
        <w:tc>
          <w:tcPr>
            <w:tcW w:w="4675" w:type="dxa"/>
          </w:tcPr>
          <w:p w14:paraId="72DCF31A" w14:textId="566A9E92" w:rsidR="00FD6CFA" w:rsidRDefault="00FD6CFA" w:rsidP="00FD6CFA">
            <w:pP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 w:rsidRPr="00FD6CFA"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>Input Dimensions</w:t>
            </w:r>
          </w:p>
        </w:tc>
        <w:tc>
          <w:tcPr>
            <w:tcW w:w="4675" w:type="dxa"/>
          </w:tcPr>
          <w:p w14:paraId="21670F5A" w14:textId="672FD775" w:rsidR="00FD6CFA" w:rsidRDefault="00FD6CFA" w:rsidP="00FD6CFA">
            <w:pP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 w:rsidRPr="00FD6CFA"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>224x224 RGB images</w:t>
            </w:r>
          </w:p>
        </w:tc>
      </w:tr>
      <w:tr w:rsidR="00FD6CFA" w14:paraId="409D9AF2" w14:textId="77777777" w:rsidTr="00D06996">
        <w:trPr>
          <w:trHeight w:val="773"/>
        </w:trPr>
        <w:tc>
          <w:tcPr>
            <w:tcW w:w="4675" w:type="dxa"/>
          </w:tcPr>
          <w:p w14:paraId="5C1B6DF6" w14:textId="525C5E99" w:rsidR="00FD6CFA" w:rsidRDefault="00FD6CFA" w:rsidP="00FD6CFA">
            <w:pP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 w:rsidRPr="00FD6CFA"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>Output Dimensions</w:t>
            </w:r>
          </w:p>
        </w:tc>
        <w:tc>
          <w:tcPr>
            <w:tcW w:w="4675" w:type="dxa"/>
          </w:tcPr>
          <w:p w14:paraId="23564B90" w14:textId="52DED79B" w:rsidR="00FD6CFA" w:rsidRDefault="00FD6CFA" w:rsidP="00FD6CFA">
            <w:pP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 w:rsidRPr="00FD6CFA"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>Feature vector for classification or regression</w:t>
            </w:r>
          </w:p>
        </w:tc>
      </w:tr>
      <w:tr w:rsidR="00FD6CFA" w14:paraId="3403B859" w14:textId="77777777" w:rsidTr="00D06996">
        <w:trPr>
          <w:trHeight w:val="980"/>
        </w:trPr>
        <w:tc>
          <w:tcPr>
            <w:tcW w:w="4675" w:type="dxa"/>
          </w:tcPr>
          <w:p w14:paraId="67A8FCD1" w14:textId="7233B513" w:rsidR="00FD6CFA" w:rsidRDefault="00FD6CFA" w:rsidP="00FD6CFA">
            <w:pP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 w:rsidRPr="00FD6CFA"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>Stages and Block Counts</w:t>
            </w:r>
            <w:r w:rsidRPr="00FD6CFA"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ab/>
              <w:t>Stage</w:t>
            </w:r>
          </w:p>
        </w:tc>
        <w:tc>
          <w:tcPr>
            <w:tcW w:w="4675" w:type="dxa"/>
          </w:tcPr>
          <w:p w14:paraId="58F7C314" w14:textId="14E9232F" w:rsidR="00FD6CFA" w:rsidRDefault="00FD6CFA" w:rsidP="00FD6CFA">
            <w:pP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 w:rsidRPr="00FD6CFA"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>1: 3 blocks, Stage 2: 4 blocks, Stage 3: 6 blocks, Stage 4: 3 blocks</w:t>
            </w:r>
          </w:p>
        </w:tc>
      </w:tr>
      <w:tr w:rsidR="00FD6CFA" w14:paraId="3CF0D362" w14:textId="77777777" w:rsidTr="00D06996">
        <w:trPr>
          <w:trHeight w:val="980"/>
        </w:trPr>
        <w:tc>
          <w:tcPr>
            <w:tcW w:w="4675" w:type="dxa"/>
          </w:tcPr>
          <w:p w14:paraId="193AF201" w14:textId="3ABB7A85" w:rsidR="00FD6CFA" w:rsidRDefault="00FD6CFA" w:rsidP="00FD6CFA">
            <w:pP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 w:rsidRPr="00FD6CFA"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>Applications</w:t>
            </w:r>
          </w:p>
        </w:tc>
        <w:tc>
          <w:tcPr>
            <w:tcW w:w="4675" w:type="dxa"/>
          </w:tcPr>
          <w:p w14:paraId="0562DE25" w14:textId="76E3FB1F" w:rsidR="00FD6CFA" w:rsidRDefault="00D06996" w:rsidP="00FD6CFA">
            <w:pP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 w:rsidRPr="00D06996"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>Medical imaging, image classification, transfer learning</w:t>
            </w:r>
          </w:p>
        </w:tc>
      </w:tr>
      <w:tr w:rsidR="00FD6CFA" w14:paraId="6F2EF507" w14:textId="77777777" w:rsidTr="00D06996">
        <w:trPr>
          <w:trHeight w:val="980"/>
        </w:trPr>
        <w:tc>
          <w:tcPr>
            <w:tcW w:w="4675" w:type="dxa"/>
          </w:tcPr>
          <w:p w14:paraId="357B37A1" w14:textId="18F77DAA" w:rsidR="00FD6CFA" w:rsidRDefault="00FD6CFA" w:rsidP="00FD6CFA">
            <w:pP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 w:rsidRPr="00FD6CFA"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>Advantages</w:t>
            </w:r>
          </w:p>
        </w:tc>
        <w:tc>
          <w:tcPr>
            <w:tcW w:w="4675" w:type="dxa"/>
          </w:tcPr>
          <w:p w14:paraId="5311DBED" w14:textId="6D0B8686" w:rsidR="00FD6CFA" w:rsidRDefault="00D06996" w:rsidP="00FD6CFA">
            <w:pP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 w:rsidRPr="00D06996"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>Efficient gradient flow, better optimization for deeper networks</w:t>
            </w:r>
          </w:p>
        </w:tc>
      </w:tr>
    </w:tbl>
    <w:p w14:paraId="3746F4E1" w14:textId="2B5CF0AB" w:rsidR="00D33AE2" w:rsidRPr="00FD6CFA" w:rsidRDefault="00D33AE2" w:rsidP="00FD6CFA">
      <w:pPr>
        <w:rPr>
          <w:rStyle w:val="BookTitle"/>
          <w:b w:val="0"/>
          <w:bCs w:val="0"/>
          <w:i w:val="0"/>
          <w:iCs w:val="0"/>
          <w:spacing w:val="0"/>
        </w:rPr>
      </w:pPr>
    </w:p>
    <w:sectPr w:rsidR="00D33AE2" w:rsidRPr="00FD6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E2"/>
    <w:rsid w:val="00C35DFD"/>
    <w:rsid w:val="00D06996"/>
    <w:rsid w:val="00D33AE2"/>
    <w:rsid w:val="00DD4287"/>
    <w:rsid w:val="00E42DE1"/>
    <w:rsid w:val="00F646BD"/>
    <w:rsid w:val="00FD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396E9"/>
  <w15:chartTrackingRefBased/>
  <w15:docId w15:val="{81C59F56-ACF3-4FD7-9727-B3C54605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E2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33AE2"/>
    <w:rPr>
      <w:b/>
      <w:bCs/>
      <w:i/>
      <w:iCs/>
      <w:spacing w:val="5"/>
    </w:rPr>
  </w:style>
  <w:style w:type="table" w:styleId="TableGrid">
    <w:name w:val="Table Grid"/>
    <w:basedOn w:val="TableNormal"/>
    <w:uiPriority w:val="39"/>
    <w:rsid w:val="00D33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FD6CFA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FD6CFA"/>
    <w:pPr>
      <w:spacing w:after="0" w:line="240" w:lineRule="auto"/>
    </w:pPr>
    <w:rPr>
      <w:rFonts w:eastAsiaTheme="minorEastAsia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D6CFA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FD6CFA"/>
    <w:rPr>
      <w:i/>
      <w:iCs/>
    </w:rPr>
  </w:style>
  <w:style w:type="table" w:styleId="MediumShading2-Accent5">
    <w:name w:val="Medium Shading 2 Accent 5"/>
    <w:basedOn w:val="TableNormal"/>
    <w:uiPriority w:val="64"/>
    <w:rsid w:val="00FD6CF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D069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6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Shamshed Jimmy</dc:creator>
  <cp:keywords/>
  <dc:description/>
  <cp:lastModifiedBy>Shamshed Jimmy</cp:lastModifiedBy>
  <cp:revision>1</cp:revision>
  <dcterms:created xsi:type="dcterms:W3CDTF">2024-11-23T20:01:00Z</dcterms:created>
  <dcterms:modified xsi:type="dcterms:W3CDTF">2024-11-23T20:33:00Z</dcterms:modified>
</cp:coreProperties>
</file>