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E23" w:rsidRDefault="005F0E23" w:rsidP="005F0E23">
      <w:pPr>
        <w:pStyle w:val="Title"/>
      </w:pPr>
      <w:r>
        <w:t>FPGA Reliability Project</w:t>
      </w:r>
    </w:p>
    <w:p w:rsidR="008F4184" w:rsidRDefault="005F0E23">
      <w:pPr>
        <w:pStyle w:val="Heading1"/>
      </w:pPr>
      <w:r>
        <w:t>Introduction</w:t>
      </w:r>
    </w:p>
    <w:p w:rsidR="005F0E23" w:rsidRDefault="005F0E23" w:rsidP="005F0E23">
      <w:r>
        <w:tab/>
        <w:t>This project is intended to produce an online runtime floorplanning algorithm for FPGAs which minimizes hotspot generation, thermal cycling, and evenly distributes aging across the FPGA die.  The other focus of the algorithm is to scrub and repair radiation-induced upsets of configuration memory in the FPGA.  The configuration memory of the FPGA is defined in SRAM, which is uniquely susceptible to high-energy strikes and other radiation related events.</w:t>
      </w:r>
    </w:p>
    <w:p w:rsidR="005F0E23" w:rsidRDefault="005F0E23" w:rsidP="005F0E23">
      <w:r>
        <w:tab/>
        <w:t>This project therefore has essentially three primary components.  The Microblaze soft processor, the C code running on the Microblaze which performs the floorplanning, and the VHDL/Verilog code which comprises the test blocks running in the FPGA.</w:t>
      </w:r>
    </w:p>
    <w:p w:rsidR="005F0E23" w:rsidRDefault="005F0E23" w:rsidP="005F0E23">
      <w:r>
        <w:tab/>
        <w:t>The Microblaze soft processor is automatically generated by the Xilinx toolchain, which will be covered later in this document.  The Microblaze</w:t>
      </w:r>
      <w:r w:rsidR="00643D92">
        <w:t xml:space="preserve"> processor</w:t>
      </w:r>
      <w:r>
        <w:t xml:space="preserve"> is intended to provide a monolithic solution for designers, all they need to</w:t>
      </w:r>
      <w:r w:rsidR="00643D92">
        <w:t xml:space="preserve"> do is integrate</w:t>
      </w:r>
      <w:r w:rsidR="006A09C8">
        <w:t xml:space="preserve"> a F</w:t>
      </w:r>
      <w:r>
        <w:t xml:space="preserve">PGA with the appropriate amount of resources, and the system has both a reconfigurable </w:t>
      </w:r>
      <w:r w:rsidR="009B6FCA">
        <w:t>digital portion, and a highly configurable (though static once programmed) processor.</w:t>
      </w:r>
      <w:r w:rsidR="00824D5B">
        <w:t xml:space="preserve">  In this application, the processor will control the internal reconfiguration port and VHDL/Verilog peripherals to floorplan and/or simulate running a floorplan.</w:t>
      </w:r>
    </w:p>
    <w:p w:rsidR="00824D5B" w:rsidRDefault="00824D5B" w:rsidP="005F0E23">
      <w:r>
        <w:tab/>
        <w:t>The C code comprises the instructions that perform the floorplanning</w:t>
      </w:r>
      <w:r w:rsidR="00E45324">
        <w:t xml:space="preserve"> and housekeeping activities of the FPGA.  The Microblaze (</w:t>
      </w:r>
      <w:r w:rsidR="005D2321">
        <w:t>as was configured in</w:t>
      </w:r>
      <w:r w:rsidR="00E45324">
        <w:t xml:space="preserve"> the toolchain) has connections to all the relevant peripherals </w:t>
      </w:r>
      <w:r w:rsidR="00D72993">
        <w:t xml:space="preserve">to this project, and the communication channels are handled primarily over a memory mapping interface.  Thus, as will be discussed later in the document, the system performs the majority of the IO with this memory mapped </w:t>
      </w:r>
      <w:r w:rsidR="00D72993" w:rsidRPr="000C5FFB">
        <w:t>interface</w:t>
      </w:r>
      <w:r w:rsidR="00D72993">
        <w:t xml:space="preserve"> over “#define”’s.</w:t>
      </w:r>
    </w:p>
    <w:p w:rsidR="006F2C28" w:rsidRDefault="006F2C28" w:rsidP="005F0E23">
      <w:r>
        <w:tab/>
        <w:t xml:space="preserve">The final portion of the project is the VHDL/Verilog modules.  </w:t>
      </w:r>
      <w:r w:rsidR="00760FB7">
        <w:t xml:space="preserve">The </w:t>
      </w:r>
      <w:r>
        <w:t xml:space="preserve">modules are </w:t>
      </w:r>
      <w:r w:rsidR="004F2696">
        <w:t>intended to be utilized as partially reconfigurable peripherals and are thus as modular as possible.</w:t>
      </w:r>
      <w:r w:rsidR="00760FB7">
        <w:t xml:space="preserve">  Partially reconfigurable peripherals will be covered later in the document.</w:t>
      </w:r>
    </w:p>
    <w:p w:rsidR="005F0E23" w:rsidRDefault="005F0E23" w:rsidP="005F0E23">
      <w:pPr>
        <w:pStyle w:val="Heading1"/>
      </w:pPr>
      <w:r>
        <w:t>Quick Start</w:t>
      </w:r>
    </w:p>
    <w:p w:rsidR="00D31A9C" w:rsidRDefault="00D31A9C" w:rsidP="00D31A9C">
      <w:r>
        <w:tab/>
        <w:t xml:space="preserve">The first step of installing the project is to install the Xilinx toolchain.  The toolchain is available for download from the </w:t>
      </w:r>
      <w:hyperlink r:id="rId6" w:history="1">
        <w:r w:rsidRPr="00D31A9C">
          <w:rPr>
            <w:rStyle w:val="Hyperlink"/>
          </w:rPr>
          <w:t>Xilinx website</w:t>
        </w:r>
      </w:hyperlink>
      <w:r w:rsidR="00C218D6">
        <w:t xml:space="preserve"> (ISE Design Suite)</w:t>
      </w:r>
      <w:r>
        <w:t>.</w:t>
      </w:r>
      <w:r w:rsidR="00C218D6">
        <w:t xml:space="preserve">  This project is implemented in the ISE toolchain, but Xilinx has moved to its “sustaining phase” and is “no longer recommended” for future designs.  Instead, the Vivado Design Suite is recommended for new projects.</w:t>
      </w:r>
    </w:p>
    <w:p w:rsidR="00F20349" w:rsidRDefault="00F20349" w:rsidP="00D31A9C">
      <w:r>
        <w:tab/>
        <w:t>Once the rather large download</w:t>
      </w:r>
      <w:r w:rsidR="000C5FFB">
        <w:t xml:space="preserve"> (6 GB)</w:t>
      </w:r>
      <w:r>
        <w:t xml:space="preserve"> has completed, begin the installation</w:t>
      </w:r>
      <w:r w:rsidR="00441C0B">
        <w:t xml:space="preserve"> with the following steps.</w:t>
      </w:r>
    </w:p>
    <w:p w:rsidR="00441C0B" w:rsidRDefault="000C5FFB" w:rsidP="00441C0B">
      <w:pPr>
        <w:pStyle w:val="ListParagraph"/>
        <w:numPr>
          <w:ilvl w:val="0"/>
          <w:numId w:val="3"/>
        </w:numPr>
      </w:pPr>
      <w:r>
        <w:t>Extract the Xilinx_ISE_DS_Win_14.7_1015_1 to the chosen root directory.</w:t>
      </w:r>
    </w:p>
    <w:p w:rsidR="000C5FFB" w:rsidRDefault="000C5FFB" w:rsidP="00441C0B">
      <w:pPr>
        <w:pStyle w:val="ListParagraph"/>
        <w:numPr>
          <w:ilvl w:val="0"/>
          <w:numId w:val="3"/>
        </w:numPr>
      </w:pPr>
      <w:r>
        <w:t>Execute xsetup.exe.</w:t>
      </w:r>
    </w:p>
    <w:p w:rsidR="000C5FFB" w:rsidRDefault="000C5FFB" w:rsidP="00441C0B">
      <w:pPr>
        <w:pStyle w:val="ListParagraph"/>
        <w:numPr>
          <w:ilvl w:val="0"/>
          <w:numId w:val="3"/>
        </w:numPr>
      </w:pPr>
      <w:r>
        <w:t>Accept all the license agreements, terms and conditions.</w:t>
      </w:r>
    </w:p>
    <w:p w:rsidR="000C5FFB" w:rsidRDefault="000C5FFB" w:rsidP="00441C0B">
      <w:pPr>
        <w:pStyle w:val="ListParagraph"/>
        <w:numPr>
          <w:ilvl w:val="0"/>
          <w:numId w:val="3"/>
        </w:numPr>
      </w:pPr>
      <w:r>
        <w:t xml:space="preserve">On the </w:t>
      </w:r>
      <w:r>
        <w:rPr>
          <w:b/>
        </w:rPr>
        <w:t>Select Products to Install</w:t>
      </w:r>
      <w:r>
        <w:t xml:space="preserve"> page, choose the </w:t>
      </w:r>
      <w:r>
        <w:rPr>
          <w:b/>
        </w:rPr>
        <w:t>ISE Design Suite Embedded Edition</w:t>
      </w:r>
      <w:r>
        <w:t xml:space="preserve"> option.</w:t>
      </w:r>
    </w:p>
    <w:p w:rsidR="000C5FFB" w:rsidRDefault="000C5FFB" w:rsidP="00441C0B">
      <w:pPr>
        <w:pStyle w:val="ListParagraph"/>
        <w:numPr>
          <w:ilvl w:val="0"/>
          <w:numId w:val="3"/>
        </w:numPr>
      </w:pPr>
      <w:r>
        <w:t xml:space="preserve">Select all the options on the </w:t>
      </w:r>
      <w:r>
        <w:rPr>
          <w:b/>
        </w:rPr>
        <w:t>Select Installation Options</w:t>
      </w:r>
      <w:r>
        <w:t>.</w:t>
      </w:r>
    </w:p>
    <w:p w:rsidR="000C5FFB" w:rsidRPr="00D31A9C" w:rsidRDefault="000C5FFB" w:rsidP="00D34890">
      <w:pPr>
        <w:pStyle w:val="ListParagraph"/>
        <w:numPr>
          <w:ilvl w:val="0"/>
          <w:numId w:val="3"/>
        </w:numPr>
      </w:pPr>
      <w:r>
        <w:t>Use the default install path (C:\Xilinx)</w:t>
      </w:r>
      <w:r w:rsidR="006A0FDF">
        <w:t xml:space="preserve">, associate tool preferences and files by clicking the </w:t>
      </w:r>
      <w:r w:rsidR="006A0FDF">
        <w:rPr>
          <w:b/>
        </w:rPr>
        <w:t>Tool preferences and file association</w:t>
      </w:r>
      <w:r w:rsidR="006A0FDF">
        <w:t xml:space="preserve"> option</w:t>
      </w:r>
      <w:r>
        <w:t>.</w:t>
      </w:r>
    </w:p>
    <w:p w:rsidR="00FE49A3" w:rsidRDefault="00D31A9C" w:rsidP="00D31A9C">
      <w:r>
        <w:tab/>
      </w:r>
      <w:r w:rsidR="00441C0B">
        <w:t>Once the Xilinx toolchain has installed, all the required tools have been installed and the project can be downloaded and flashed.</w:t>
      </w:r>
    </w:p>
    <w:p w:rsidR="00277FFD" w:rsidRDefault="00D31A9C" w:rsidP="004B3EE4">
      <w:pPr>
        <w:ind w:firstLine="720"/>
      </w:pPr>
      <w:r>
        <w:lastRenderedPageBreak/>
        <w:t xml:space="preserve">The project resides </w:t>
      </w:r>
      <w:r w:rsidR="004B3EE4">
        <w:t>in</w:t>
      </w:r>
      <w:r>
        <w:t xml:space="preserve"> a GitHub </w:t>
      </w:r>
      <w:r w:rsidR="004B3EE4">
        <w:t>repo</w:t>
      </w:r>
      <w:r>
        <w:t xml:space="preserve"> and can be </w:t>
      </w:r>
      <w:r w:rsidR="004B3EE4">
        <w:t>forked</w:t>
      </w:r>
      <w:r>
        <w:t xml:space="preserve"> to a local repository quite easily.</w:t>
      </w:r>
      <w:r w:rsidR="00FE49A3">
        <w:t xml:space="preserve">  Additionally, GitHub has a GUI installer for Windows</w:t>
      </w:r>
      <w:r w:rsidR="00A66645">
        <w:t xml:space="preserve"> </w:t>
      </w:r>
      <w:r w:rsidR="00FE49A3">
        <w:t xml:space="preserve">to simplify the cloning process.  See the </w:t>
      </w:r>
      <w:hyperlink r:id="rId7" w:history="1">
        <w:r w:rsidR="00FE49A3" w:rsidRPr="00FE49A3">
          <w:rPr>
            <w:rStyle w:val="Hyperlink"/>
          </w:rPr>
          <w:t>GitHub for Windows</w:t>
        </w:r>
      </w:hyperlink>
      <w:r w:rsidR="00FE49A3">
        <w:t xml:space="preserve"> site for the download.</w:t>
      </w:r>
      <w:r w:rsidR="00D44CE7">
        <w:t xml:space="preserve">  The repository is located at </w:t>
      </w:r>
      <w:hyperlink r:id="rId8" w:history="1">
        <w:r w:rsidR="00D44CE7" w:rsidRPr="00D44CE7">
          <w:rPr>
            <w:rStyle w:val="Hyperlink"/>
          </w:rPr>
          <w:t>https://github.com/Shamshel/Research</w:t>
        </w:r>
      </w:hyperlink>
      <w:r w:rsidR="00EB60AD">
        <w:t>.</w:t>
      </w:r>
    </w:p>
    <w:p w:rsidR="002A3844" w:rsidRDefault="00EB60AD" w:rsidP="00277FFD">
      <w:r>
        <w:tab/>
        <w:t>If the project will continue development with revision control through GitHub,</w:t>
      </w:r>
      <w:r w:rsidR="00C952B8">
        <w:t xml:space="preserve"> the repository can be forked.</w:t>
      </w:r>
      <w:r w:rsidR="00EF113C">
        <w:t xml:space="preserve">  </w:t>
      </w:r>
      <w:r w:rsidR="001A116B">
        <w:t xml:space="preserve">GitHub has provided instructions for </w:t>
      </w:r>
      <w:hyperlink r:id="rId9" w:history="1">
        <w:r w:rsidR="001A116B" w:rsidRPr="001A116B">
          <w:rPr>
            <w:rStyle w:val="Hyperlink"/>
          </w:rPr>
          <w:t>forking a repository</w:t>
        </w:r>
      </w:hyperlink>
      <w:r w:rsidR="001A116B">
        <w:t xml:space="preserve"> that can be used to create a copy of the repository in a new account.</w:t>
      </w:r>
    </w:p>
    <w:p w:rsidR="00D31A9C" w:rsidRDefault="00A66645" w:rsidP="00277FFD">
      <w:pPr>
        <w:ind w:firstLine="360"/>
      </w:pPr>
      <w:r>
        <w:t>The project directory structure (as configured at the time of this writing) has the following structure.</w:t>
      </w:r>
    </w:p>
    <w:p w:rsidR="00A66645" w:rsidRDefault="00A66645" w:rsidP="00A66645">
      <w:pPr>
        <w:pStyle w:val="ListParagraph"/>
        <w:numPr>
          <w:ilvl w:val="0"/>
          <w:numId w:val="4"/>
        </w:numPr>
      </w:pPr>
      <w:r>
        <w:t>Research</w:t>
      </w:r>
    </w:p>
    <w:p w:rsidR="00A66645" w:rsidRDefault="00A66645" w:rsidP="00A66645">
      <w:pPr>
        <w:pStyle w:val="ListParagraph"/>
        <w:numPr>
          <w:ilvl w:val="1"/>
          <w:numId w:val="4"/>
        </w:numPr>
      </w:pPr>
      <w:r>
        <w:t>EDK</w:t>
      </w:r>
    </w:p>
    <w:p w:rsidR="00A66645" w:rsidRDefault="00A66645" w:rsidP="00A66645">
      <w:pPr>
        <w:pStyle w:val="ListParagraph"/>
        <w:numPr>
          <w:ilvl w:val="2"/>
          <w:numId w:val="4"/>
        </w:numPr>
      </w:pPr>
      <w:r>
        <w:t>SDK</w:t>
      </w:r>
    </w:p>
    <w:p w:rsidR="00A66645" w:rsidRDefault="00A66645" w:rsidP="00A66645">
      <w:pPr>
        <w:pStyle w:val="ListParagraph"/>
        <w:numPr>
          <w:ilvl w:val="3"/>
          <w:numId w:val="4"/>
        </w:numPr>
      </w:pPr>
      <w:r>
        <w:t>PR_Project</w:t>
      </w:r>
    </w:p>
    <w:p w:rsidR="00E043F3" w:rsidRDefault="00E043F3" w:rsidP="00E043F3">
      <w:pPr>
        <w:pStyle w:val="ListParagraph"/>
        <w:numPr>
          <w:ilvl w:val="4"/>
          <w:numId w:val="4"/>
        </w:numPr>
      </w:pPr>
      <w:r>
        <w:t>Debug</w:t>
      </w:r>
    </w:p>
    <w:p w:rsidR="00E043F3" w:rsidRDefault="00E043F3" w:rsidP="00E043F3">
      <w:pPr>
        <w:pStyle w:val="ListParagraph"/>
        <w:numPr>
          <w:ilvl w:val="5"/>
          <w:numId w:val="4"/>
        </w:numPr>
      </w:pPr>
      <w:r>
        <w:t>src</w:t>
      </w:r>
    </w:p>
    <w:p w:rsidR="00E043F3" w:rsidRDefault="00E043F3" w:rsidP="00E043F3">
      <w:pPr>
        <w:pStyle w:val="ListParagraph"/>
        <w:numPr>
          <w:ilvl w:val="4"/>
          <w:numId w:val="4"/>
        </w:numPr>
      </w:pPr>
      <w:r>
        <w:t>src</w:t>
      </w:r>
    </w:p>
    <w:p w:rsidR="00A66645" w:rsidRDefault="00A66645" w:rsidP="00A66645">
      <w:pPr>
        <w:pStyle w:val="ListParagraph"/>
        <w:numPr>
          <w:ilvl w:val="3"/>
          <w:numId w:val="4"/>
        </w:numPr>
      </w:pPr>
      <w:r>
        <w:t>PR_Project_bsp</w:t>
      </w:r>
    </w:p>
    <w:p w:rsidR="00E043F3" w:rsidRDefault="00E043F3" w:rsidP="00E043F3">
      <w:pPr>
        <w:pStyle w:val="ListParagraph"/>
        <w:numPr>
          <w:ilvl w:val="4"/>
          <w:numId w:val="4"/>
        </w:numPr>
      </w:pPr>
      <w:r>
        <w:t>Microblaze_0</w:t>
      </w:r>
    </w:p>
    <w:p w:rsidR="00E043F3" w:rsidRDefault="00E043F3" w:rsidP="00E043F3">
      <w:pPr>
        <w:pStyle w:val="ListParagraph"/>
        <w:numPr>
          <w:ilvl w:val="5"/>
          <w:numId w:val="4"/>
        </w:numPr>
      </w:pPr>
      <w:r>
        <w:t>code</w:t>
      </w:r>
    </w:p>
    <w:p w:rsidR="00E043F3" w:rsidRDefault="00E043F3" w:rsidP="00E043F3">
      <w:pPr>
        <w:pStyle w:val="ListParagraph"/>
        <w:numPr>
          <w:ilvl w:val="5"/>
          <w:numId w:val="4"/>
        </w:numPr>
      </w:pPr>
      <w:r>
        <w:t>include</w:t>
      </w:r>
    </w:p>
    <w:p w:rsidR="00E043F3" w:rsidRDefault="00E043F3" w:rsidP="00E043F3">
      <w:pPr>
        <w:pStyle w:val="ListParagraph"/>
        <w:numPr>
          <w:ilvl w:val="5"/>
          <w:numId w:val="4"/>
        </w:numPr>
      </w:pPr>
      <w:r>
        <w:t>lib</w:t>
      </w:r>
    </w:p>
    <w:p w:rsidR="00E043F3" w:rsidRDefault="00E043F3" w:rsidP="00E043F3">
      <w:pPr>
        <w:pStyle w:val="ListParagraph"/>
        <w:numPr>
          <w:ilvl w:val="5"/>
          <w:numId w:val="4"/>
        </w:numPr>
      </w:pPr>
      <w:r>
        <w:t>libsrc</w:t>
      </w:r>
    </w:p>
    <w:p w:rsidR="00E043F3" w:rsidRDefault="00E043F3" w:rsidP="00E043F3">
      <w:pPr>
        <w:pStyle w:val="ListParagraph"/>
        <w:numPr>
          <w:ilvl w:val="6"/>
          <w:numId w:val="4"/>
        </w:numPr>
      </w:pPr>
      <w:r>
        <w:t>bram_v3_02_a</w:t>
      </w:r>
    </w:p>
    <w:p w:rsidR="00E043F3" w:rsidRDefault="00E043F3" w:rsidP="00E043F3">
      <w:pPr>
        <w:pStyle w:val="ListParagraph"/>
        <w:numPr>
          <w:ilvl w:val="6"/>
          <w:numId w:val="4"/>
        </w:numPr>
      </w:pPr>
      <w:r>
        <w:t>common_v1_00_a</w:t>
      </w:r>
    </w:p>
    <w:p w:rsidR="00E043F3" w:rsidRDefault="00E043F3" w:rsidP="00E043F3">
      <w:pPr>
        <w:pStyle w:val="ListParagraph"/>
        <w:numPr>
          <w:ilvl w:val="6"/>
          <w:numId w:val="4"/>
        </w:numPr>
      </w:pPr>
      <w:r>
        <w:t>cpu_v1_15_a</w:t>
      </w:r>
    </w:p>
    <w:p w:rsidR="00E043F3" w:rsidRDefault="00E043F3" w:rsidP="00E043F3">
      <w:pPr>
        <w:pStyle w:val="ListParagraph"/>
        <w:numPr>
          <w:ilvl w:val="6"/>
          <w:numId w:val="4"/>
        </w:numPr>
      </w:pPr>
      <w:r>
        <w:t>generic_v1_00_a</w:t>
      </w:r>
    </w:p>
    <w:p w:rsidR="00E043F3" w:rsidRDefault="00E043F3" w:rsidP="00E043F3">
      <w:pPr>
        <w:pStyle w:val="ListParagraph"/>
        <w:numPr>
          <w:ilvl w:val="6"/>
          <w:numId w:val="4"/>
        </w:numPr>
      </w:pPr>
      <w:r>
        <w:t>hwicap_v8_01_a</w:t>
      </w:r>
    </w:p>
    <w:p w:rsidR="00E043F3" w:rsidRDefault="00E043F3" w:rsidP="00E043F3">
      <w:pPr>
        <w:pStyle w:val="ListParagraph"/>
        <w:numPr>
          <w:ilvl w:val="6"/>
          <w:numId w:val="4"/>
        </w:numPr>
      </w:pPr>
      <w:r>
        <w:t>iic_v2_07_a</w:t>
      </w:r>
    </w:p>
    <w:p w:rsidR="00E043F3" w:rsidRDefault="00E043F3" w:rsidP="00E043F3">
      <w:pPr>
        <w:pStyle w:val="ListParagraph"/>
        <w:numPr>
          <w:ilvl w:val="6"/>
          <w:numId w:val="4"/>
        </w:numPr>
      </w:pPr>
      <w:r>
        <w:t>spi_v3_05_a</w:t>
      </w:r>
    </w:p>
    <w:p w:rsidR="00E043F3" w:rsidRDefault="00E043F3" w:rsidP="00E043F3">
      <w:pPr>
        <w:pStyle w:val="ListParagraph"/>
        <w:numPr>
          <w:ilvl w:val="6"/>
          <w:numId w:val="4"/>
        </w:numPr>
      </w:pPr>
      <w:r>
        <w:t>standalone_v3_10_a</w:t>
      </w:r>
    </w:p>
    <w:p w:rsidR="00E043F3" w:rsidRDefault="00E043F3" w:rsidP="00E043F3">
      <w:pPr>
        <w:pStyle w:val="ListParagraph"/>
        <w:numPr>
          <w:ilvl w:val="6"/>
          <w:numId w:val="4"/>
        </w:numPr>
      </w:pPr>
      <w:r>
        <w:t>uartlite_v2_01_a</w:t>
      </w:r>
    </w:p>
    <w:p w:rsidR="00E043F3" w:rsidRDefault="00E043F3" w:rsidP="00E043F3">
      <w:pPr>
        <w:pStyle w:val="ListParagraph"/>
        <w:numPr>
          <w:ilvl w:val="6"/>
          <w:numId w:val="4"/>
        </w:numPr>
      </w:pPr>
      <w:r>
        <w:t>xilisf_v3_02_a</w:t>
      </w:r>
    </w:p>
    <w:p w:rsidR="008B6715" w:rsidRDefault="00A66645" w:rsidP="008B6715">
      <w:pPr>
        <w:pStyle w:val="ListParagraph"/>
        <w:numPr>
          <w:ilvl w:val="3"/>
          <w:numId w:val="4"/>
        </w:numPr>
      </w:pPr>
      <w:r>
        <w:t>PR_Project_hw_platform</w:t>
      </w:r>
    </w:p>
    <w:p w:rsidR="00A66645" w:rsidRDefault="00A66645" w:rsidP="00A66645">
      <w:pPr>
        <w:pStyle w:val="ListParagraph"/>
        <w:numPr>
          <w:ilvl w:val="3"/>
          <w:numId w:val="4"/>
        </w:numPr>
      </w:pPr>
      <w:r>
        <w:t>PR_Project_XADC</w:t>
      </w:r>
    </w:p>
    <w:p w:rsidR="008B6715" w:rsidRDefault="008B6715" w:rsidP="008B6715">
      <w:pPr>
        <w:pStyle w:val="ListParagraph"/>
        <w:numPr>
          <w:ilvl w:val="4"/>
          <w:numId w:val="4"/>
        </w:numPr>
      </w:pPr>
      <w:r>
        <w:t>Debug</w:t>
      </w:r>
    </w:p>
    <w:p w:rsidR="008B6715" w:rsidRDefault="008B6715" w:rsidP="008B6715">
      <w:pPr>
        <w:pStyle w:val="ListParagraph"/>
        <w:numPr>
          <w:ilvl w:val="5"/>
          <w:numId w:val="4"/>
        </w:numPr>
      </w:pPr>
      <w:r>
        <w:t>src</w:t>
      </w:r>
    </w:p>
    <w:p w:rsidR="008B6715" w:rsidRDefault="008B6715" w:rsidP="008B6715">
      <w:pPr>
        <w:pStyle w:val="ListParagraph"/>
        <w:numPr>
          <w:ilvl w:val="4"/>
          <w:numId w:val="4"/>
        </w:numPr>
      </w:pPr>
      <w:r>
        <w:t>src</w:t>
      </w:r>
    </w:p>
    <w:p w:rsidR="00A66645" w:rsidRDefault="00A66645" w:rsidP="00A66645">
      <w:pPr>
        <w:pStyle w:val="ListParagraph"/>
        <w:numPr>
          <w:ilvl w:val="3"/>
          <w:numId w:val="4"/>
        </w:numPr>
      </w:pPr>
      <w:r>
        <w:t>PR_Project_XADC_bsp</w:t>
      </w:r>
    </w:p>
    <w:p w:rsidR="008B6715" w:rsidRDefault="008B6715" w:rsidP="008B6715">
      <w:pPr>
        <w:pStyle w:val="ListParagraph"/>
        <w:numPr>
          <w:ilvl w:val="4"/>
          <w:numId w:val="4"/>
        </w:numPr>
      </w:pPr>
      <w:r>
        <w:t>microblaze_0</w:t>
      </w:r>
    </w:p>
    <w:p w:rsidR="008B6715" w:rsidRDefault="008B6715" w:rsidP="008B6715">
      <w:pPr>
        <w:pStyle w:val="ListParagraph"/>
        <w:numPr>
          <w:ilvl w:val="5"/>
          <w:numId w:val="4"/>
        </w:numPr>
      </w:pPr>
      <w:r>
        <w:t>code</w:t>
      </w:r>
    </w:p>
    <w:p w:rsidR="008B6715" w:rsidRDefault="008B6715" w:rsidP="008B6715">
      <w:pPr>
        <w:pStyle w:val="ListParagraph"/>
        <w:numPr>
          <w:ilvl w:val="5"/>
          <w:numId w:val="4"/>
        </w:numPr>
      </w:pPr>
      <w:r>
        <w:t>include</w:t>
      </w:r>
    </w:p>
    <w:p w:rsidR="008B6715" w:rsidRDefault="008B6715" w:rsidP="008B6715">
      <w:pPr>
        <w:pStyle w:val="ListParagraph"/>
        <w:numPr>
          <w:ilvl w:val="5"/>
          <w:numId w:val="4"/>
        </w:numPr>
      </w:pPr>
      <w:r>
        <w:t>lib</w:t>
      </w:r>
    </w:p>
    <w:p w:rsidR="008B6715" w:rsidRDefault="008B6715" w:rsidP="008B6715">
      <w:pPr>
        <w:pStyle w:val="ListParagraph"/>
        <w:numPr>
          <w:ilvl w:val="5"/>
          <w:numId w:val="4"/>
        </w:numPr>
      </w:pPr>
      <w:r>
        <w:t>libsrc</w:t>
      </w:r>
    </w:p>
    <w:p w:rsidR="008B6715" w:rsidRDefault="008B6715" w:rsidP="008B6715">
      <w:pPr>
        <w:pStyle w:val="ListParagraph"/>
        <w:numPr>
          <w:ilvl w:val="6"/>
          <w:numId w:val="4"/>
        </w:numPr>
      </w:pPr>
      <w:r>
        <w:t>bram_v3_02_a</w:t>
      </w:r>
    </w:p>
    <w:p w:rsidR="008B6715" w:rsidRDefault="008B6715" w:rsidP="008B6715">
      <w:pPr>
        <w:pStyle w:val="ListParagraph"/>
        <w:numPr>
          <w:ilvl w:val="6"/>
          <w:numId w:val="4"/>
        </w:numPr>
      </w:pPr>
      <w:r>
        <w:t>common_v1_00_a</w:t>
      </w:r>
    </w:p>
    <w:p w:rsidR="008B6715" w:rsidRDefault="008B6715" w:rsidP="008B6715">
      <w:pPr>
        <w:pStyle w:val="ListParagraph"/>
        <w:numPr>
          <w:ilvl w:val="6"/>
          <w:numId w:val="4"/>
        </w:numPr>
      </w:pPr>
      <w:r>
        <w:t>cpu_v1_15_a</w:t>
      </w:r>
    </w:p>
    <w:p w:rsidR="008B6715" w:rsidRDefault="008B6715" w:rsidP="008B6715">
      <w:pPr>
        <w:pStyle w:val="ListParagraph"/>
        <w:numPr>
          <w:ilvl w:val="6"/>
          <w:numId w:val="4"/>
        </w:numPr>
      </w:pPr>
      <w:r>
        <w:t>generic_v1_00_a</w:t>
      </w:r>
    </w:p>
    <w:p w:rsidR="008B6715" w:rsidRDefault="008B6715" w:rsidP="008B6715">
      <w:pPr>
        <w:pStyle w:val="ListParagraph"/>
        <w:numPr>
          <w:ilvl w:val="6"/>
          <w:numId w:val="4"/>
        </w:numPr>
      </w:pPr>
      <w:r>
        <w:t>hwicap_v8_01_a</w:t>
      </w:r>
    </w:p>
    <w:p w:rsidR="008B6715" w:rsidRDefault="008B6715" w:rsidP="008B6715">
      <w:pPr>
        <w:pStyle w:val="ListParagraph"/>
        <w:numPr>
          <w:ilvl w:val="6"/>
          <w:numId w:val="4"/>
        </w:numPr>
      </w:pPr>
      <w:r>
        <w:t>iic_v2_07_a</w:t>
      </w:r>
    </w:p>
    <w:p w:rsidR="008B6715" w:rsidRDefault="008B6715" w:rsidP="008B6715">
      <w:pPr>
        <w:pStyle w:val="ListParagraph"/>
        <w:numPr>
          <w:ilvl w:val="6"/>
          <w:numId w:val="4"/>
        </w:numPr>
      </w:pPr>
      <w:r>
        <w:t>standalone_v3_10_a</w:t>
      </w:r>
    </w:p>
    <w:p w:rsidR="008B6715" w:rsidRDefault="008B6715" w:rsidP="008B6715">
      <w:pPr>
        <w:pStyle w:val="ListParagraph"/>
        <w:numPr>
          <w:ilvl w:val="6"/>
          <w:numId w:val="4"/>
        </w:numPr>
      </w:pPr>
      <w:r>
        <w:lastRenderedPageBreak/>
        <w:t>sysmon_v5_03_a</w:t>
      </w:r>
    </w:p>
    <w:p w:rsidR="008B6715" w:rsidRDefault="008B6715" w:rsidP="008B6715">
      <w:pPr>
        <w:pStyle w:val="ListParagraph"/>
        <w:numPr>
          <w:ilvl w:val="6"/>
          <w:numId w:val="4"/>
        </w:numPr>
      </w:pPr>
      <w:r>
        <w:t>uartlite_v2_01_a</w:t>
      </w:r>
    </w:p>
    <w:p w:rsidR="00A66645" w:rsidRDefault="00A66645" w:rsidP="00A66645">
      <w:pPr>
        <w:pStyle w:val="ListParagraph"/>
        <w:numPr>
          <w:ilvl w:val="3"/>
          <w:numId w:val="4"/>
        </w:numPr>
      </w:pPr>
      <w:r>
        <w:t>PR_Project_XADC_hw</w:t>
      </w:r>
    </w:p>
    <w:p w:rsidR="00A66645" w:rsidRDefault="00A66645" w:rsidP="00A66645">
      <w:pPr>
        <w:pStyle w:val="ListParagraph"/>
        <w:numPr>
          <w:ilvl w:val="2"/>
          <w:numId w:val="4"/>
        </w:numPr>
      </w:pPr>
      <w:r>
        <w:t>XPS</w:t>
      </w:r>
    </w:p>
    <w:p w:rsidR="00F46B0A" w:rsidRDefault="00F46B0A" w:rsidP="00F46B0A">
      <w:pPr>
        <w:pStyle w:val="ListParagraph"/>
        <w:numPr>
          <w:ilvl w:val="3"/>
          <w:numId w:val="4"/>
        </w:numPr>
      </w:pPr>
      <w:r>
        <w:t>PR_Project</w:t>
      </w:r>
    </w:p>
    <w:p w:rsidR="00892A7E" w:rsidRDefault="00892A7E" w:rsidP="00892A7E">
      <w:pPr>
        <w:pStyle w:val="ListParagraph"/>
        <w:numPr>
          <w:ilvl w:val="4"/>
          <w:numId w:val="4"/>
        </w:numPr>
      </w:pPr>
      <w:r>
        <w:t>_xps</w:t>
      </w:r>
    </w:p>
    <w:p w:rsidR="00892A7E" w:rsidRDefault="00892A7E" w:rsidP="00892A7E">
      <w:pPr>
        <w:pStyle w:val="ListParagraph"/>
        <w:numPr>
          <w:ilvl w:val="4"/>
          <w:numId w:val="4"/>
        </w:numPr>
      </w:pPr>
      <w:r>
        <w:t>data</w:t>
      </w:r>
    </w:p>
    <w:p w:rsidR="00892A7E" w:rsidRDefault="00892A7E" w:rsidP="00892A7E">
      <w:pPr>
        <w:pStyle w:val="ListParagraph"/>
        <w:numPr>
          <w:ilvl w:val="4"/>
          <w:numId w:val="4"/>
        </w:numPr>
      </w:pPr>
      <w:r>
        <w:t>drivers</w:t>
      </w:r>
    </w:p>
    <w:p w:rsidR="00892A7E" w:rsidRDefault="00892A7E" w:rsidP="00892A7E">
      <w:pPr>
        <w:pStyle w:val="ListParagraph"/>
        <w:numPr>
          <w:ilvl w:val="4"/>
          <w:numId w:val="4"/>
        </w:numPr>
      </w:pPr>
      <w:r>
        <w:t>etc</w:t>
      </w:r>
    </w:p>
    <w:p w:rsidR="00892A7E" w:rsidRDefault="00892A7E" w:rsidP="00892A7E">
      <w:pPr>
        <w:pStyle w:val="ListParagraph"/>
        <w:numPr>
          <w:ilvl w:val="4"/>
          <w:numId w:val="4"/>
        </w:numPr>
      </w:pPr>
      <w:r>
        <w:t>hdl</w:t>
      </w:r>
    </w:p>
    <w:p w:rsidR="00892A7E" w:rsidRDefault="00892A7E" w:rsidP="00892A7E">
      <w:pPr>
        <w:pStyle w:val="ListParagraph"/>
        <w:numPr>
          <w:ilvl w:val="4"/>
          <w:numId w:val="4"/>
        </w:numPr>
      </w:pPr>
      <w:r>
        <w:t>implementation</w:t>
      </w:r>
    </w:p>
    <w:p w:rsidR="00892A7E" w:rsidRDefault="00892A7E" w:rsidP="00892A7E">
      <w:pPr>
        <w:pStyle w:val="ListParagraph"/>
        <w:numPr>
          <w:ilvl w:val="4"/>
          <w:numId w:val="4"/>
        </w:numPr>
      </w:pPr>
      <w:r>
        <w:t>pcores</w:t>
      </w:r>
    </w:p>
    <w:p w:rsidR="00892A7E" w:rsidRDefault="00892A7E" w:rsidP="00892A7E">
      <w:pPr>
        <w:pStyle w:val="ListParagraph"/>
        <w:numPr>
          <w:ilvl w:val="4"/>
          <w:numId w:val="4"/>
        </w:numPr>
      </w:pPr>
      <w:r>
        <w:t>SDK</w:t>
      </w:r>
    </w:p>
    <w:p w:rsidR="00892A7E" w:rsidRDefault="008F1DCD" w:rsidP="00892A7E">
      <w:pPr>
        <w:pStyle w:val="ListParagraph"/>
        <w:numPr>
          <w:ilvl w:val="4"/>
          <w:numId w:val="4"/>
        </w:numPr>
      </w:pPr>
      <w:r>
        <w:t>synthesis</w:t>
      </w:r>
    </w:p>
    <w:p w:rsidR="00F46B0A" w:rsidRDefault="00F46B0A" w:rsidP="00F46B0A">
      <w:pPr>
        <w:pStyle w:val="ListParagraph"/>
        <w:numPr>
          <w:ilvl w:val="3"/>
          <w:numId w:val="4"/>
        </w:numPr>
      </w:pPr>
      <w:r>
        <w:t>PR_Project_XADC</w:t>
      </w:r>
    </w:p>
    <w:p w:rsidR="00DA2A5B" w:rsidRDefault="00DA2A5B" w:rsidP="00DA2A5B">
      <w:pPr>
        <w:pStyle w:val="ListParagraph"/>
        <w:numPr>
          <w:ilvl w:val="4"/>
          <w:numId w:val="4"/>
        </w:numPr>
      </w:pPr>
      <w:r>
        <w:t>.Xil</w:t>
      </w:r>
    </w:p>
    <w:p w:rsidR="00DA2A5B" w:rsidRDefault="00DA2A5B" w:rsidP="00DA2A5B">
      <w:pPr>
        <w:pStyle w:val="ListParagraph"/>
        <w:numPr>
          <w:ilvl w:val="4"/>
          <w:numId w:val="4"/>
        </w:numPr>
      </w:pPr>
      <w:r>
        <w:t>__xps</w:t>
      </w:r>
    </w:p>
    <w:p w:rsidR="00DA2A5B" w:rsidRDefault="00DA2A5B" w:rsidP="00DA2A5B">
      <w:pPr>
        <w:pStyle w:val="ListParagraph"/>
        <w:numPr>
          <w:ilvl w:val="4"/>
          <w:numId w:val="4"/>
        </w:numPr>
      </w:pPr>
      <w:r>
        <w:t>data</w:t>
      </w:r>
    </w:p>
    <w:p w:rsidR="00DA2A5B" w:rsidRDefault="00DA2A5B" w:rsidP="00DA2A5B">
      <w:pPr>
        <w:pStyle w:val="ListParagraph"/>
        <w:numPr>
          <w:ilvl w:val="4"/>
          <w:numId w:val="4"/>
        </w:numPr>
      </w:pPr>
      <w:r>
        <w:t>etc</w:t>
      </w:r>
    </w:p>
    <w:p w:rsidR="00DA2A5B" w:rsidRDefault="00DA2A5B" w:rsidP="00DA2A5B">
      <w:pPr>
        <w:pStyle w:val="ListParagraph"/>
        <w:numPr>
          <w:ilvl w:val="4"/>
          <w:numId w:val="4"/>
        </w:numPr>
      </w:pPr>
      <w:r>
        <w:t>hdl</w:t>
      </w:r>
    </w:p>
    <w:p w:rsidR="00DA2A5B" w:rsidRDefault="00DA2A5B" w:rsidP="00DA2A5B">
      <w:pPr>
        <w:pStyle w:val="ListParagraph"/>
        <w:numPr>
          <w:ilvl w:val="4"/>
          <w:numId w:val="4"/>
        </w:numPr>
      </w:pPr>
      <w:r>
        <w:t>implementation</w:t>
      </w:r>
    </w:p>
    <w:p w:rsidR="00DA2A5B" w:rsidRDefault="00DA2A5B" w:rsidP="00DA2A5B">
      <w:pPr>
        <w:pStyle w:val="ListParagraph"/>
        <w:numPr>
          <w:ilvl w:val="4"/>
          <w:numId w:val="4"/>
        </w:numPr>
      </w:pPr>
      <w:r>
        <w:t>pcores</w:t>
      </w:r>
    </w:p>
    <w:p w:rsidR="00DA2A5B" w:rsidRDefault="00DA2A5B" w:rsidP="00DA2A5B">
      <w:pPr>
        <w:pStyle w:val="ListParagraph"/>
        <w:numPr>
          <w:ilvl w:val="4"/>
          <w:numId w:val="4"/>
        </w:numPr>
      </w:pPr>
      <w:r>
        <w:t>PR_Project_XADC.cache</w:t>
      </w:r>
    </w:p>
    <w:p w:rsidR="00DA2A5B" w:rsidRDefault="00DA2A5B" w:rsidP="00DA2A5B">
      <w:pPr>
        <w:pStyle w:val="ListParagraph"/>
        <w:numPr>
          <w:ilvl w:val="4"/>
          <w:numId w:val="4"/>
        </w:numPr>
      </w:pPr>
      <w:r>
        <w:t>PR_Project_XADC.data</w:t>
      </w:r>
    </w:p>
    <w:p w:rsidR="00DA2A5B" w:rsidRDefault="00DA2A5B" w:rsidP="00DA2A5B">
      <w:pPr>
        <w:pStyle w:val="ListParagraph"/>
        <w:numPr>
          <w:ilvl w:val="4"/>
          <w:numId w:val="4"/>
        </w:numPr>
      </w:pPr>
      <w:r>
        <w:t>PR_Project_XADC.runs</w:t>
      </w:r>
    </w:p>
    <w:p w:rsidR="00DA2A5B" w:rsidRDefault="00DA2A5B" w:rsidP="00DA2A5B">
      <w:pPr>
        <w:pStyle w:val="ListParagraph"/>
        <w:numPr>
          <w:ilvl w:val="4"/>
          <w:numId w:val="4"/>
        </w:numPr>
      </w:pPr>
      <w:r>
        <w:t>PR_Project_XADC.srcs</w:t>
      </w:r>
    </w:p>
    <w:p w:rsidR="00DA2A5B" w:rsidRDefault="00DA2A5B" w:rsidP="00DA2A5B">
      <w:pPr>
        <w:pStyle w:val="ListParagraph"/>
        <w:numPr>
          <w:ilvl w:val="4"/>
          <w:numId w:val="4"/>
        </w:numPr>
      </w:pPr>
      <w:r>
        <w:t>ring osc calibration runs</w:t>
      </w:r>
    </w:p>
    <w:p w:rsidR="00DA2A5B" w:rsidRDefault="00DA2A5B" w:rsidP="00DA2A5B">
      <w:pPr>
        <w:pStyle w:val="ListParagraph"/>
        <w:numPr>
          <w:ilvl w:val="4"/>
          <w:numId w:val="4"/>
        </w:numPr>
      </w:pPr>
      <w:r>
        <w:t>SDK</w:t>
      </w:r>
    </w:p>
    <w:p w:rsidR="00A66645" w:rsidRDefault="00020C2C" w:rsidP="00DF522D">
      <w:pPr>
        <w:pStyle w:val="ListParagraph"/>
        <w:numPr>
          <w:ilvl w:val="4"/>
          <w:numId w:val="4"/>
        </w:numPr>
      </w:pPr>
      <w:r>
        <w:t>S</w:t>
      </w:r>
      <w:r w:rsidR="00DA2A5B">
        <w:t>ynthesis</w:t>
      </w:r>
    </w:p>
    <w:p w:rsidR="00165E85" w:rsidRDefault="00165E85" w:rsidP="00CF138C">
      <w:pPr>
        <w:ind w:firstLine="720"/>
      </w:pPr>
      <w:r>
        <w:t>The two folders, PR_Project and PR_Project_XADC, are two versions of the same project, PR_Project was developed without the XADC controller, and is no longer developed but is useful as a reference.  PR_Project_XADC was created from PR_Project.</w:t>
      </w:r>
    </w:p>
    <w:p w:rsidR="001630B4" w:rsidRDefault="00165E85" w:rsidP="00CF138C">
      <w:pPr>
        <w:ind w:firstLine="720"/>
      </w:pPr>
      <w:r>
        <w:t>After the Xilinx ISE has been installed and the software repository has been cloned to the local machine, the project can be compiled and flashed to the FPGA.  The target platform is the KC705 board based on the Kintex 7 FPGA from Xilinx.  Follow these steps to connect the system to the host machine.</w:t>
      </w:r>
    </w:p>
    <w:p w:rsidR="001630B4" w:rsidRDefault="001630B4" w:rsidP="00165E85">
      <w:pPr>
        <w:pStyle w:val="ListParagraph"/>
        <w:numPr>
          <w:ilvl w:val="0"/>
          <w:numId w:val="6"/>
        </w:numPr>
      </w:pPr>
      <w:r>
        <w:t>Touch a conductive or metal surface to discharge any accumulated static electricity.</w:t>
      </w:r>
      <w:r w:rsidR="00534EF8">
        <w:t xml:space="preserve">  If necessary, connect to a static discharge wristband to reduce the chance of ESD.</w:t>
      </w:r>
    </w:p>
    <w:p w:rsidR="00165E85" w:rsidRDefault="00165E85" w:rsidP="00165E85">
      <w:pPr>
        <w:pStyle w:val="ListParagraph"/>
        <w:numPr>
          <w:ilvl w:val="0"/>
          <w:numId w:val="6"/>
        </w:numPr>
      </w:pPr>
      <w:r>
        <w:t xml:space="preserve">The Kintex 7 has a custom power connector which is appropriately labeled </w:t>
      </w:r>
      <w:r>
        <w:rPr>
          <w:b/>
        </w:rPr>
        <w:t>NOT PCIe POWER</w:t>
      </w:r>
      <w:r>
        <w:t>.  The only supplies that can be connected are the power brick supplied with the system, or a PCIe power port connected through the included adapter.  Connect one of these supplies to the board, following the KC705 user manual</w:t>
      </w:r>
      <w:r w:rsidR="00656F87">
        <w:t>,</w:t>
      </w:r>
      <w:r>
        <w:t xml:space="preserve"> page 54 (</w:t>
      </w:r>
      <w:hyperlink r:id="rId10" w:history="1">
        <w:r w:rsidRPr="00165E85">
          <w:rPr>
            <w:rStyle w:val="Hyperlink"/>
          </w:rPr>
          <w:t>UG810</w:t>
        </w:r>
      </w:hyperlink>
      <w:r>
        <w:t>)</w:t>
      </w:r>
      <w:r w:rsidR="00656F87">
        <w:t>,</w:t>
      </w:r>
      <w:r>
        <w:t xml:space="preserve"> if necessary.</w:t>
      </w:r>
    </w:p>
    <w:p w:rsidR="00CF138C" w:rsidRDefault="001630B4" w:rsidP="00CF138C">
      <w:pPr>
        <w:pStyle w:val="ListParagraph"/>
        <w:numPr>
          <w:ilvl w:val="0"/>
          <w:numId w:val="6"/>
        </w:numPr>
      </w:pPr>
      <w:r>
        <w:t>Connect the labeled UART and JTAG ports in the front of the board (with the PCIe cover plate) with the included USB mini and USB micro cables respectively.</w:t>
      </w:r>
    </w:p>
    <w:p w:rsidR="00CF138C" w:rsidRDefault="00CF138C" w:rsidP="00CF138C">
      <w:pPr>
        <w:ind w:firstLine="720"/>
      </w:pPr>
      <w:r>
        <w:t>Now that the board is connected, the system can be programmed, assuming no changes have yet been made to the board support package (which defines the FPGA interfaces, interconnects, and other variables), the system can be programmed from the SDK.</w:t>
      </w:r>
    </w:p>
    <w:p w:rsidR="00CF138C" w:rsidRDefault="00CF138C" w:rsidP="00CF138C">
      <w:pPr>
        <w:pStyle w:val="ListParagraph"/>
        <w:numPr>
          <w:ilvl w:val="0"/>
          <w:numId w:val="9"/>
        </w:numPr>
      </w:pPr>
      <w:r>
        <w:lastRenderedPageBreak/>
        <w:t>Start the Xilinx SDK (start -&gt; All Programs -&gt; Xilinx Design Tools -&gt; ISE Design Suite xx.x -&gt; EDK -&gt; Xilinx Software Development Kit).</w:t>
      </w:r>
    </w:p>
    <w:p w:rsidR="00CF138C" w:rsidRDefault="00CF138C" w:rsidP="00CF138C">
      <w:pPr>
        <w:pStyle w:val="ListParagraph"/>
        <w:numPr>
          <w:ilvl w:val="0"/>
          <w:numId w:val="9"/>
        </w:numPr>
      </w:pPr>
      <w:r>
        <w:t>Once the SDK has started and is open, import the project. (File -&gt; Import -&gt; Existing Projects into Workspace, Next -&gt; Select root directory (click Browse)</w:t>
      </w:r>
      <w:r w:rsidR="007443DA">
        <w:t xml:space="preserve"> -&gt; navigate to the SDK folder of the repository -&gt; Finish</w:t>
      </w:r>
      <w:r>
        <w:t>)</w:t>
      </w:r>
    </w:p>
    <w:p w:rsidR="007443DA" w:rsidRDefault="007B3F90" w:rsidP="00CF138C">
      <w:pPr>
        <w:pStyle w:val="ListParagraph"/>
        <w:numPr>
          <w:ilvl w:val="0"/>
          <w:numId w:val="9"/>
        </w:numPr>
      </w:pPr>
      <w:r>
        <w:t>Select PR_Project_XADC*</w:t>
      </w:r>
      <w:r w:rsidR="00502C38">
        <w:t xml:space="preserve"> folders</w:t>
      </w:r>
      <w:r w:rsidR="00DE1E17">
        <w:t>, then Finish.</w:t>
      </w:r>
    </w:p>
    <w:p w:rsidR="00DE1E17" w:rsidRDefault="008F1DCD" w:rsidP="00CF138C">
      <w:pPr>
        <w:pStyle w:val="ListParagraph"/>
        <w:numPr>
          <w:ilvl w:val="0"/>
          <w:numId w:val="9"/>
        </w:numPr>
      </w:pPr>
      <w:r>
        <w:rPr>
          <w:noProof/>
          <w:lang w:eastAsia="en-US"/>
        </w:rPr>
        <w:drawing>
          <wp:anchor distT="0" distB="0" distL="114300" distR="114300" simplePos="0" relativeHeight="251658240" behindDoc="0" locked="0" layoutInCell="1" allowOverlap="1" wp14:anchorId="6B43E5A1" wp14:editId="26CD3FEF">
            <wp:simplePos x="0" y="0"/>
            <wp:positionH relativeFrom="margin">
              <wp:align>right</wp:align>
            </wp:positionH>
            <wp:positionV relativeFrom="paragraph">
              <wp:posOffset>10795</wp:posOffset>
            </wp:positionV>
            <wp:extent cx="1323975" cy="800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K build icon.JPG"/>
                    <pic:cNvPicPr/>
                  </pic:nvPicPr>
                  <pic:blipFill>
                    <a:blip r:embed="rId11">
                      <a:extLst>
                        <a:ext uri="{28A0092B-C50C-407E-A947-70E740481C1C}">
                          <a14:useLocalDpi xmlns:a14="http://schemas.microsoft.com/office/drawing/2010/main" val="0"/>
                        </a:ext>
                      </a:extLst>
                    </a:blip>
                    <a:stretch>
                      <a:fillRect/>
                    </a:stretch>
                  </pic:blipFill>
                  <pic:spPr>
                    <a:xfrm>
                      <a:off x="0" y="0"/>
                      <a:ext cx="1323975" cy="800100"/>
                    </a:xfrm>
                    <a:prstGeom prst="rect">
                      <a:avLst/>
                    </a:prstGeom>
                  </pic:spPr>
                </pic:pic>
              </a:graphicData>
            </a:graphic>
          </wp:anchor>
        </w:drawing>
      </w:r>
      <w:r w:rsidR="00DE1E17">
        <w:t>Build the project with the hammer symbol in the left half of the toolbar.</w:t>
      </w:r>
      <w:r w:rsidR="00614306">
        <w:t xml:space="preserve"> </w:t>
      </w:r>
    </w:p>
    <w:p w:rsidR="00DE1E17" w:rsidRDefault="00DE1E17" w:rsidP="00CF138C">
      <w:pPr>
        <w:pStyle w:val="ListParagraph"/>
        <w:numPr>
          <w:ilvl w:val="0"/>
          <w:numId w:val="9"/>
        </w:numPr>
      </w:pPr>
      <w:r>
        <w:t>Flash the program to the board by selecting Xilinx Tools -&gt; Program FPGA</w:t>
      </w:r>
    </w:p>
    <w:p w:rsidR="00DE1E17" w:rsidRDefault="00DE1E17" w:rsidP="00CF138C">
      <w:pPr>
        <w:pStyle w:val="ListParagraph"/>
        <w:numPr>
          <w:ilvl w:val="0"/>
          <w:numId w:val="9"/>
        </w:numPr>
      </w:pPr>
      <w:r>
        <w:t>Check that the correct bitstream is selected (by default, PR_Project_XADC\PR_Project_XADC.runs\counter\counter.bit)</w:t>
      </w:r>
    </w:p>
    <w:p w:rsidR="00DE1E17" w:rsidRDefault="008F1DCD" w:rsidP="00DE1E17">
      <w:pPr>
        <w:pStyle w:val="ListParagraph"/>
        <w:numPr>
          <w:ilvl w:val="0"/>
          <w:numId w:val="9"/>
        </w:numPr>
      </w:pPr>
      <w:r>
        <w:rPr>
          <w:noProof/>
          <w:lang w:eastAsia="en-US"/>
        </w:rPr>
        <mc:AlternateContent>
          <mc:Choice Requires="wps">
            <w:drawing>
              <wp:anchor distT="0" distB="0" distL="114300" distR="114300" simplePos="0" relativeHeight="251663360" behindDoc="0" locked="0" layoutInCell="1" allowOverlap="1" wp14:anchorId="11FAC31E" wp14:editId="5C1C16B6">
                <wp:simplePos x="0" y="0"/>
                <wp:positionH relativeFrom="column">
                  <wp:posOffset>4600575</wp:posOffset>
                </wp:positionH>
                <wp:positionV relativeFrom="paragraph">
                  <wp:posOffset>206375</wp:posOffset>
                </wp:positionV>
                <wp:extent cx="132397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a:effectLst/>
                      </wps:spPr>
                      <wps:txbx>
                        <w:txbxContent>
                          <w:p w:rsidR="006B0A8D" w:rsidRPr="006951D9" w:rsidRDefault="006B0A8D" w:rsidP="00614306">
                            <w:pPr>
                              <w:pStyle w:val="Caption"/>
                              <w:rPr>
                                <w:noProof/>
                              </w:rPr>
                            </w:pPr>
                            <w:r>
                              <w:t xml:space="preserve">Figure </w:t>
                            </w:r>
                            <w:r w:rsidR="0096503B">
                              <w:fldChar w:fldCharType="begin"/>
                            </w:r>
                            <w:r w:rsidR="0096503B">
                              <w:instrText xml:space="preserve"> SEQ Figure \* ARABIC </w:instrText>
                            </w:r>
                            <w:r w:rsidR="0096503B">
                              <w:fldChar w:fldCharType="separate"/>
                            </w:r>
                            <w:r w:rsidR="00EB5D8F">
                              <w:rPr>
                                <w:noProof/>
                              </w:rPr>
                              <w:t>1</w:t>
                            </w:r>
                            <w:r w:rsidR="0096503B">
                              <w:rPr>
                                <w:noProof/>
                              </w:rPr>
                              <w:fldChar w:fldCharType="end"/>
                            </w:r>
                            <w:r>
                              <w:t xml:space="preserve"> The build software icon.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FAC31E" id="_x0000_t202" coordsize="21600,21600" o:spt="202" path="m,l,21600r21600,l21600,xe">
                <v:stroke joinstyle="miter"/>
                <v:path gradientshapeok="t" o:connecttype="rect"/>
              </v:shapetype>
              <v:shape id="Text Box 5" o:spid="_x0000_s1026" type="#_x0000_t202" style="position:absolute;left:0;text-align:left;margin-left:362.25pt;margin-top:16.25pt;width:10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" stroked="f">
                <v:textbox style="mso-fit-shape-to-text:t" inset="0,0,0,0">
                  <w:txbxContent>
                    <w:p w:rsidR="006B0A8D" w:rsidRPr="006951D9" w:rsidRDefault="006B0A8D" w:rsidP="00614306">
                      <w:pPr>
                        <w:pStyle w:val="Caption"/>
                        <w:rPr>
                          <w:noProof/>
                        </w:rPr>
                      </w:pPr>
                      <w:r>
                        <w:t xml:space="preserve">Figure </w:t>
                      </w:r>
                      <w:fldSimple w:instr=" SEQ Figure \* ARABIC ">
                        <w:r w:rsidR="00EB5D8F">
                          <w:rPr>
                            <w:noProof/>
                          </w:rPr>
                          <w:t>1</w:t>
                        </w:r>
                      </w:fldSimple>
                      <w:r>
                        <w:t xml:space="preserve"> The build software icon.</w:t>
                      </w:r>
                    </w:p>
                  </w:txbxContent>
                </v:textbox>
                <w10:wrap type="square"/>
              </v:shape>
            </w:pict>
          </mc:Fallback>
        </mc:AlternateContent>
      </w:r>
      <w:r w:rsidR="00DE1E17">
        <w:t>Check that the correct BMM file is selected (by default, PR_Project_XADC\implementation\system_bd.bmm)</w:t>
      </w:r>
    </w:p>
    <w:p w:rsidR="008704B6" w:rsidRDefault="008F1DCD" w:rsidP="00E655A4">
      <w:pPr>
        <w:pStyle w:val="ListParagraph"/>
        <w:numPr>
          <w:ilvl w:val="0"/>
          <w:numId w:val="9"/>
        </w:numPr>
      </w:pPr>
      <w:r>
        <w:rPr>
          <w:noProof/>
          <w:lang w:eastAsia="en-US"/>
        </w:rPr>
        <w:drawing>
          <wp:anchor distT="0" distB="0" distL="114300" distR="114300" simplePos="0" relativeHeight="251659264" behindDoc="0" locked="0" layoutInCell="1" allowOverlap="1" wp14:anchorId="34854E64" wp14:editId="791D1430">
            <wp:simplePos x="0" y="0"/>
            <wp:positionH relativeFrom="margin">
              <wp:align>right</wp:align>
            </wp:positionH>
            <wp:positionV relativeFrom="paragraph">
              <wp:posOffset>389890</wp:posOffset>
            </wp:positionV>
            <wp:extent cx="1152525" cy="8477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K flash icon.JPG"/>
                    <pic:cNvPicPr/>
                  </pic:nvPicPr>
                  <pic:blipFill>
                    <a:blip r:embed="rId12">
                      <a:extLst>
                        <a:ext uri="{28A0092B-C50C-407E-A947-70E740481C1C}">
                          <a14:useLocalDpi xmlns:a14="http://schemas.microsoft.com/office/drawing/2010/main" val="0"/>
                        </a:ext>
                      </a:extLst>
                    </a:blip>
                    <a:stretch>
                      <a:fillRect/>
                    </a:stretch>
                  </pic:blipFill>
                  <pic:spPr>
                    <a:xfrm>
                      <a:off x="0" y="0"/>
                      <a:ext cx="1152525" cy="847725"/>
                    </a:xfrm>
                    <a:prstGeom prst="rect">
                      <a:avLst/>
                    </a:prstGeom>
                  </pic:spPr>
                </pic:pic>
              </a:graphicData>
            </a:graphic>
          </wp:anchor>
        </w:drawing>
      </w:r>
      <w:r w:rsidR="00DE1E17">
        <w:t>Check that the correct ELF file is selected (by default, PR_Project_XADC\Debug\PR_Project_XADC.elf)</w:t>
      </w:r>
    </w:p>
    <w:p w:rsidR="008704B6" w:rsidRDefault="008704B6" w:rsidP="00665040">
      <w:pPr>
        <w:ind w:firstLine="720"/>
      </w:pPr>
      <w:r>
        <w:t xml:space="preserve">The program will begin flashing to the FPGA, this operation will take a minute or so.  Once the flash has </w:t>
      </w:r>
      <w:r w:rsidR="006A752B">
        <w:t xml:space="preserve">completed, start a serial terminal </w:t>
      </w:r>
      <w:r w:rsidR="00221909">
        <w:t>and</w:t>
      </w:r>
      <w:r w:rsidR="006A752B">
        <w:t xml:space="preserve"> connect to the local COM port.  To determine which COM port, follow the following steps.</w:t>
      </w:r>
    </w:p>
    <w:p w:rsidR="006A752B" w:rsidRDefault="00E77EA2" w:rsidP="006A752B">
      <w:pPr>
        <w:pStyle w:val="ListParagraph"/>
        <w:numPr>
          <w:ilvl w:val="0"/>
          <w:numId w:val="10"/>
        </w:numPr>
      </w:pPr>
      <w:r>
        <w:t xml:space="preserve">Click Start, type </w:t>
      </w:r>
      <w:r w:rsidRPr="00E77EA2">
        <w:rPr>
          <w:b/>
        </w:rPr>
        <w:t>Device Manager</w:t>
      </w:r>
      <w:r>
        <w:t>.</w:t>
      </w:r>
    </w:p>
    <w:p w:rsidR="00E77EA2" w:rsidRDefault="00E77EA2" w:rsidP="006A752B">
      <w:pPr>
        <w:pStyle w:val="ListParagraph"/>
        <w:numPr>
          <w:ilvl w:val="0"/>
          <w:numId w:val="10"/>
        </w:numPr>
      </w:pPr>
      <w:r>
        <w:t>Click Device Manager (perhaps under Control Panel).</w:t>
      </w:r>
    </w:p>
    <w:p w:rsidR="00E77EA2" w:rsidRDefault="008F1DCD" w:rsidP="006A752B">
      <w:pPr>
        <w:pStyle w:val="ListParagraph"/>
        <w:numPr>
          <w:ilvl w:val="0"/>
          <w:numId w:val="10"/>
        </w:numPr>
      </w:pPr>
      <w:r>
        <w:rPr>
          <w:noProof/>
          <w:lang w:eastAsia="en-US"/>
        </w:rPr>
        <mc:AlternateContent>
          <mc:Choice Requires="wps">
            <w:drawing>
              <wp:anchor distT="0" distB="0" distL="114300" distR="114300" simplePos="0" relativeHeight="251661312" behindDoc="0" locked="0" layoutInCell="1" allowOverlap="1" wp14:anchorId="3F2F94EC" wp14:editId="1F71094A">
                <wp:simplePos x="0" y="0"/>
                <wp:positionH relativeFrom="column">
                  <wp:posOffset>4752975</wp:posOffset>
                </wp:positionH>
                <wp:positionV relativeFrom="paragraph">
                  <wp:posOffset>9525</wp:posOffset>
                </wp:positionV>
                <wp:extent cx="11525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a:effectLst/>
                      </wps:spPr>
                      <wps:txbx>
                        <w:txbxContent>
                          <w:p w:rsidR="006B0A8D" w:rsidRPr="00D8727F" w:rsidRDefault="006B0A8D" w:rsidP="00614306">
                            <w:pPr>
                              <w:pStyle w:val="Caption"/>
                              <w:rPr>
                                <w:noProof/>
                              </w:rPr>
                            </w:pPr>
                            <w:r>
                              <w:t xml:space="preserve">Figure </w:t>
                            </w:r>
                            <w:r w:rsidR="0096503B">
                              <w:fldChar w:fldCharType="begin"/>
                            </w:r>
                            <w:r w:rsidR="0096503B">
                              <w:instrText xml:space="preserve"> SEQ Figure \* ARABIC </w:instrText>
                            </w:r>
                            <w:r w:rsidR="0096503B">
                              <w:fldChar w:fldCharType="separate"/>
                            </w:r>
                            <w:r w:rsidR="00EB5D8F">
                              <w:rPr>
                                <w:noProof/>
                              </w:rPr>
                              <w:t>2</w:t>
                            </w:r>
                            <w:r w:rsidR="0096503B">
                              <w:rPr>
                                <w:noProof/>
                              </w:rPr>
                              <w:fldChar w:fldCharType="end"/>
                            </w:r>
                            <w:r>
                              <w:t xml:space="preserve"> the flash FPGA icon.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2F94EC" id="Text Box 4" o:spid="_x0000_s1027" type="#_x0000_t202" style="position:absolute;left:0;text-align:left;margin-left:374.25pt;margin-top:.75pt;width:90.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" stroked="f">
                <v:textbox style="mso-fit-shape-to-text:t" inset="0,0,0,0">
                  <w:txbxContent>
                    <w:p w:rsidR="006B0A8D" w:rsidRPr="00D8727F" w:rsidRDefault="006B0A8D" w:rsidP="00614306">
                      <w:pPr>
                        <w:pStyle w:val="Caption"/>
                        <w:rPr>
                          <w:noProof/>
                        </w:rPr>
                      </w:pPr>
                      <w:r>
                        <w:t xml:space="preserve">Figure </w:t>
                      </w:r>
                      <w:fldSimple w:instr=" SEQ Figure \* ARABIC ">
                        <w:r w:rsidR="00EB5D8F">
                          <w:rPr>
                            <w:noProof/>
                          </w:rPr>
                          <w:t>2</w:t>
                        </w:r>
                      </w:fldSimple>
                      <w:r>
                        <w:t xml:space="preserve"> the flash FPGA icon.</w:t>
                      </w:r>
                    </w:p>
                  </w:txbxContent>
                </v:textbox>
                <w10:wrap type="square"/>
              </v:shape>
            </w:pict>
          </mc:Fallback>
        </mc:AlternateContent>
      </w:r>
      <w:r w:rsidR="00E77EA2">
        <w:t xml:space="preserve">In the Device Manager, expand the </w:t>
      </w:r>
      <w:r w:rsidR="00E77EA2" w:rsidRPr="00E77EA2">
        <w:rPr>
          <w:b/>
        </w:rPr>
        <w:t>Ports (COM &amp; LPT)</w:t>
      </w:r>
      <w:r w:rsidR="00E77EA2">
        <w:t>.</w:t>
      </w:r>
    </w:p>
    <w:p w:rsidR="00E77EA2" w:rsidRDefault="00E77EA2" w:rsidP="006A752B">
      <w:pPr>
        <w:pStyle w:val="ListParagraph"/>
        <w:numPr>
          <w:ilvl w:val="0"/>
          <w:numId w:val="10"/>
        </w:numPr>
      </w:pPr>
      <w:r>
        <w:t xml:space="preserve">Look for the </w:t>
      </w:r>
      <w:r w:rsidRPr="00E77EA2">
        <w:rPr>
          <w:b/>
        </w:rPr>
        <w:t>Silicon Labs CP210x USB to UART Bridge</w:t>
      </w:r>
      <w:r>
        <w:t>.</w:t>
      </w:r>
    </w:p>
    <w:p w:rsidR="00221909" w:rsidRDefault="00E77EA2" w:rsidP="00221909">
      <w:pPr>
        <w:pStyle w:val="ListParagraph"/>
        <w:numPr>
          <w:ilvl w:val="0"/>
          <w:numId w:val="10"/>
        </w:numPr>
      </w:pPr>
      <w:r>
        <w:t>Notice the COM port listed next to the entry.</w:t>
      </w:r>
    </w:p>
    <w:p w:rsidR="00614306" w:rsidRDefault="00E77EA2" w:rsidP="00B53950">
      <w:pPr>
        <w:keepNext/>
        <w:ind w:firstLine="720"/>
      </w:pPr>
      <w:r>
        <w:t>The UART serial port is connected with 9600 Baud, 8-bit, no parity, 1 stop bit, no flow control</w:t>
      </w:r>
      <w:r w:rsidR="00221909">
        <w:t xml:space="preserve">.  When the </w:t>
      </w:r>
      <w:r w:rsidR="0056587A">
        <w:t>serial terminal is connected, the system can be reset by pressing the CPU RST (SW77)</w:t>
      </w:r>
      <w:r w:rsidR="00142A99">
        <w:t>, or by sending an ‘m’ character over the terminal.  This should produce a menu with all the options available to the user.  Refer to the C code or see the section in this document which pertains to the current functionality of each option.</w:t>
      </w:r>
    </w:p>
    <w:p w:rsidR="00B53950" w:rsidRDefault="00B53950" w:rsidP="00B53950">
      <w:pPr>
        <w:keepNext/>
        <w:ind w:firstLine="720"/>
      </w:pPr>
      <w:r>
        <w:rPr>
          <w:noProof/>
          <w:lang w:eastAsia="en-US"/>
        </w:rPr>
        <w:drawing>
          <wp:inline distT="0" distB="0" distL="0" distR="0" wp14:anchorId="5B42891B" wp14:editId="2292C254">
            <wp:extent cx="5943600" cy="1447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_Project menu.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47165"/>
                    </a:xfrm>
                    <a:prstGeom prst="rect">
                      <a:avLst/>
                    </a:prstGeom>
                  </pic:spPr>
                </pic:pic>
              </a:graphicData>
            </a:graphic>
          </wp:inline>
        </w:drawing>
      </w:r>
    </w:p>
    <w:p w:rsidR="00142A99" w:rsidRDefault="00B53950" w:rsidP="00614306">
      <w:pPr>
        <w:pStyle w:val="Caption"/>
        <w:jc w:val="center"/>
      </w:pPr>
      <w:r>
        <w:t xml:space="preserve">Figure </w:t>
      </w:r>
      <w:r w:rsidR="0096503B">
        <w:fldChar w:fldCharType="begin"/>
      </w:r>
      <w:r w:rsidR="0096503B">
        <w:instrText xml:space="preserve"> SEQ Figure \* ARABIC </w:instrText>
      </w:r>
      <w:r w:rsidR="0096503B">
        <w:fldChar w:fldCharType="separate"/>
      </w:r>
      <w:r w:rsidR="00EB5D8F">
        <w:rPr>
          <w:noProof/>
        </w:rPr>
        <w:t>3</w:t>
      </w:r>
      <w:r w:rsidR="0096503B">
        <w:rPr>
          <w:noProof/>
        </w:rPr>
        <w:fldChar w:fldCharType="end"/>
      </w:r>
      <w:r w:rsidR="003471BC">
        <w:t xml:space="preserve"> The PR_Project main menu</w:t>
      </w:r>
    </w:p>
    <w:p w:rsidR="00614306" w:rsidRDefault="00614306" w:rsidP="00614306"/>
    <w:p w:rsidR="008F1DCD" w:rsidRDefault="00D3508D" w:rsidP="00D3508D">
      <w:pPr>
        <w:pStyle w:val="Heading1"/>
      </w:pPr>
      <w:r>
        <w:t>Directory Contents</w:t>
      </w:r>
    </w:p>
    <w:p w:rsidR="00D3508D" w:rsidRDefault="00D3508D" w:rsidP="00D3508D"/>
    <w:p w:rsidR="00D3508D" w:rsidRDefault="00D3508D" w:rsidP="00D3508D">
      <w:pPr>
        <w:pStyle w:val="Heading1"/>
      </w:pPr>
      <w:r>
        <w:t>Option Functionalities</w:t>
      </w:r>
    </w:p>
    <w:p w:rsidR="00D3508D" w:rsidRDefault="00764443" w:rsidP="00D3508D">
      <w:r>
        <w:t>The following table</w:t>
      </w:r>
      <w:r w:rsidR="00BC7A72">
        <w:t xml:space="preserve"> will outline the functionalities of the various options in the PR_Project main menu.</w:t>
      </w:r>
    </w:p>
    <w:p w:rsidR="000735B1" w:rsidRDefault="000735B1" w:rsidP="00D3508D"/>
    <w:tbl>
      <w:tblPr>
        <w:tblStyle w:val="PlainTable3"/>
        <w:tblW w:w="0" w:type="auto"/>
        <w:tblLook w:val="04A0" w:firstRow="1" w:lastRow="0" w:firstColumn="1" w:lastColumn="0" w:noHBand="0" w:noVBand="1"/>
      </w:tblPr>
      <w:tblGrid>
        <w:gridCol w:w="2066"/>
        <w:gridCol w:w="1665"/>
        <w:gridCol w:w="5629"/>
      </w:tblGrid>
      <w:tr w:rsidR="00BC7A72" w:rsidTr="00A41B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6" w:type="dxa"/>
          </w:tcPr>
          <w:p w:rsidR="00BC7A72" w:rsidRDefault="00BC7A72" w:rsidP="00D3508D">
            <w:r>
              <w:lastRenderedPageBreak/>
              <w:t>Menu Item</w:t>
            </w:r>
          </w:p>
        </w:tc>
        <w:tc>
          <w:tcPr>
            <w:tcW w:w="1665" w:type="dxa"/>
          </w:tcPr>
          <w:p w:rsidR="00BC7A72" w:rsidRDefault="00BC7A72" w:rsidP="00D3508D">
            <w:pPr>
              <w:cnfStyle w:val="100000000000" w:firstRow="1" w:lastRow="0" w:firstColumn="0" w:lastColumn="0" w:oddVBand="0" w:evenVBand="0" w:oddHBand="0" w:evenHBand="0" w:firstRowFirstColumn="0" w:firstRowLastColumn="0" w:lastRowFirstColumn="0" w:lastRowLastColumn="0"/>
            </w:pPr>
            <w:r>
              <w:t>Corresponding Key</w:t>
            </w:r>
          </w:p>
        </w:tc>
        <w:tc>
          <w:tcPr>
            <w:tcW w:w="5629" w:type="dxa"/>
          </w:tcPr>
          <w:p w:rsidR="00BC7A72" w:rsidRDefault="00BC7A72" w:rsidP="00D3508D">
            <w:pPr>
              <w:cnfStyle w:val="100000000000" w:firstRow="1" w:lastRow="0" w:firstColumn="0" w:lastColumn="0" w:oddVBand="0" w:evenVBand="0" w:oddHBand="0" w:evenHBand="0" w:firstRowFirstColumn="0" w:firstRowLastColumn="0" w:lastRowFirstColumn="0" w:lastRowLastColumn="0"/>
            </w:pPr>
            <w:r>
              <w:t>Function</w:t>
            </w:r>
          </w:p>
        </w:tc>
      </w:tr>
      <w:tr w:rsidR="00367D4E" w:rsidTr="00A41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67D4E" w:rsidRDefault="00367D4E" w:rsidP="00D3508D">
            <w:r>
              <w:t>print this menu</w:t>
            </w:r>
          </w:p>
        </w:tc>
        <w:tc>
          <w:tcPr>
            <w:tcW w:w="1665" w:type="dxa"/>
          </w:tcPr>
          <w:p w:rsidR="00367D4E" w:rsidRDefault="00367D4E" w:rsidP="00D3508D">
            <w:pPr>
              <w:cnfStyle w:val="000000100000" w:firstRow="0" w:lastRow="0" w:firstColumn="0" w:lastColumn="0" w:oddVBand="0" w:evenVBand="0" w:oddHBand="1" w:evenHBand="0" w:firstRowFirstColumn="0" w:firstRowLastColumn="0" w:lastRowFirstColumn="0" w:lastRowLastColumn="0"/>
            </w:pPr>
            <w:r>
              <w:t>m (or any unassigned key)</w:t>
            </w:r>
          </w:p>
        </w:tc>
        <w:tc>
          <w:tcPr>
            <w:tcW w:w="5629" w:type="dxa"/>
          </w:tcPr>
          <w:p w:rsidR="00367D4E" w:rsidRDefault="00F86327" w:rsidP="00D3508D">
            <w:pPr>
              <w:cnfStyle w:val="000000100000" w:firstRow="0" w:lastRow="0" w:firstColumn="0" w:lastColumn="0" w:oddVBand="0" w:evenVBand="0" w:oddHBand="1" w:evenHBand="0" w:firstRowFirstColumn="0" w:firstRowLastColumn="0" w:lastRowFirstColumn="0" w:lastRowLastColumn="0"/>
            </w:pPr>
            <w:r>
              <w:t>Print main menu.</w:t>
            </w:r>
          </w:p>
        </w:tc>
      </w:tr>
      <w:tr w:rsidR="00367D4E" w:rsidTr="00A41B5C">
        <w:tc>
          <w:tcPr>
            <w:cnfStyle w:val="001000000000" w:firstRow="0" w:lastRow="0" w:firstColumn="1" w:lastColumn="0" w:oddVBand="0" w:evenVBand="0" w:oddHBand="0" w:evenHBand="0" w:firstRowFirstColumn="0" w:firstRowLastColumn="0" w:lastRowFirstColumn="0" w:lastRowLastColumn="0"/>
            <w:tcW w:w="2066" w:type="dxa"/>
          </w:tcPr>
          <w:p w:rsidR="00367D4E" w:rsidRDefault="00367D4E" w:rsidP="00D3508D">
            <w:r w:rsidRPr="00BC7A72">
              <w:t>print partition status</w:t>
            </w:r>
          </w:p>
        </w:tc>
        <w:tc>
          <w:tcPr>
            <w:tcW w:w="1665" w:type="dxa"/>
          </w:tcPr>
          <w:p w:rsidR="00367D4E" w:rsidRDefault="00367D4E" w:rsidP="00BC7A72">
            <w:pPr>
              <w:cnfStyle w:val="000000000000" w:firstRow="0" w:lastRow="0" w:firstColumn="0" w:lastColumn="0" w:oddVBand="0" w:evenVBand="0" w:oddHBand="0" w:evenHBand="0" w:firstRowFirstColumn="0" w:firstRowLastColumn="0" w:lastRowFirstColumn="0" w:lastRowLastColumn="0"/>
            </w:pPr>
            <w:r>
              <w:t>s</w:t>
            </w:r>
          </w:p>
        </w:tc>
        <w:tc>
          <w:tcPr>
            <w:tcW w:w="5629" w:type="dxa"/>
          </w:tcPr>
          <w:p w:rsidR="00367D4E" w:rsidRDefault="00F86327" w:rsidP="00D3508D">
            <w:pPr>
              <w:cnfStyle w:val="000000000000" w:firstRow="0" w:lastRow="0" w:firstColumn="0" w:lastColumn="0" w:oddVBand="0" w:evenVBand="0" w:oddHBand="0" w:evenHBand="0" w:firstRowFirstColumn="0" w:firstRowLastColumn="0" w:lastRowFirstColumn="0" w:lastRowLastColumn="0"/>
            </w:pPr>
            <w:r>
              <w:t>Prints the information of all partitions.</w:t>
            </w:r>
          </w:p>
        </w:tc>
      </w:tr>
      <w:tr w:rsidR="00367D4E" w:rsidTr="00A41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67D4E" w:rsidRDefault="00367D4E" w:rsidP="00D3508D">
            <w:r>
              <w:t>sweep temperature calibration</w:t>
            </w:r>
          </w:p>
        </w:tc>
        <w:tc>
          <w:tcPr>
            <w:tcW w:w="1665" w:type="dxa"/>
          </w:tcPr>
          <w:p w:rsidR="00367D4E" w:rsidRDefault="00367D4E" w:rsidP="00D3508D">
            <w:pPr>
              <w:cnfStyle w:val="000000100000" w:firstRow="0" w:lastRow="0" w:firstColumn="0" w:lastColumn="0" w:oddVBand="0" w:evenVBand="0" w:oddHBand="1" w:evenHBand="0" w:firstRowFirstColumn="0" w:firstRowLastColumn="0" w:lastRowFirstColumn="0" w:lastRowLastColumn="0"/>
            </w:pPr>
            <w:r>
              <w:t>c</w:t>
            </w:r>
          </w:p>
        </w:tc>
        <w:tc>
          <w:tcPr>
            <w:tcW w:w="5629" w:type="dxa"/>
          </w:tcPr>
          <w:p w:rsidR="00367D4E" w:rsidRDefault="00F86327" w:rsidP="00D3508D">
            <w:pPr>
              <w:cnfStyle w:val="000000100000" w:firstRow="0" w:lastRow="0" w:firstColumn="0" w:lastColumn="0" w:oddVBand="0" w:evenVBand="0" w:oddHBand="1" w:evenHBand="0" w:firstRowFirstColumn="0" w:firstRowLastColumn="0" w:lastRowFirstColumn="0" w:lastRowLastColumn="0"/>
            </w:pPr>
            <w:r>
              <w:t>Uses current partition activity set and begins sampling the oscillator modules on those partitions.  The program then prints the frequencies of these partitions every 1 degree C as reported by the onboard temperature diode.</w:t>
            </w:r>
          </w:p>
        </w:tc>
      </w:tr>
      <w:tr w:rsidR="00367D4E" w:rsidTr="00A41B5C">
        <w:tc>
          <w:tcPr>
            <w:cnfStyle w:val="001000000000" w:firstRow="0" w:lastRow="0" w:firstColumn="1" w:lastColumn="0" w:oddVBand="0" w:evenVBand="0" w:oddHBand="0" w:evenHBand="0" w:firstRowFirstColumn="0" w:firstRowLastColumn="0" w:lastRowFirstColumn="0" w:lastRowLastColumn="0"/>
            <w:tcW w:w="2066" w:type="dxa"/>
          </w:tcPr>
          <w:p w:rsidR="00367D4E" w:rsidRDefault="00367D4E" w:rsidP="00D3508D">
            <w:r>
              <w:t>test osc 0 at current temp</w:t>
            </w:r>
          </w:p>
        </w:tc>
        <w:tc>
          <w:tcPr>
            <w:tcW w:w="1665" w:type="dxa"/>
          </w:tcPr>
          <w:p w:rsidR="00367D4E" w:rsidRDefault="00367D4E" w:rsidP="00D3508D">
            <w:pPr>
              <w:cnfStyle w:val="000000000000" w:firstRow="0" w:lastRow="0" w:firstColumn="0" w:lastColumn="0" w:oddVBand="0" w:evenVBand="0" w:oddHBand="0" w:evenHBand="0" w:firstRowFirstColumn="0" w:firstRowLastColumn="0" w:lastRowFirstColumn="0" w:lastRowLastColumn="0"/>
            </w:pPr>
            <w:r>
              <w:t>t</w:t>
            </w:r>
          </w:p>
        </w:tc>
        <w:tc>
          <w:tcPr>
            <w:tcW w:w="5629" w:type="dxa"/>
          </w:tcPr>
          <w:p w:rsidR="00367D4E" w:rsidRDefault="00F86327" w:rsidP="00D3508D">
            <w:pPr>
              <w:cnfStyle w:val="000000000000" w:firstRow="0" w:lastRow="0" w:firstColumn="0" w:lastColumn="0" w:oddVBand="0" w:evenVBand="0" w:oddHBand="0" w:evenHBand="0" w:firstRowFirstColumn="0" w:firstRowLastColumn="0" w:lastRowFirstColumn="0" w:lastRowLastColumn="0"/>
            </w:pPr>
            <w:r>
              <w:t>Prints the current frequency of the oscillator closest to the onboard temperature diode.  This number can be used to calibrate the frequency of the oscillator to the temperature of the diode.</w:t>
            </w:r>
          </w:p>
        </w:tc>
      </w:tr>
      <w:tr w:rsidR="00367D4E" w:rsidTr="00A41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67D4E" w:rsidRDefault="00367D4E" w:rsidP="00D3508D">
            <w:r>
              <w:t>set fan speed</w:t>
            </w:r>
          </w:p>
        </w:tc>
        <w:tc>
          <w:tcPr>
            <w:tcW w:w="1665" w:type="dxa"/>
          </w:tcPr>
          <w:p w:rsidR="00367D4E" w:rsidRDefault="00367D4E" w:rsidP="00D3508D">
            <w:pPr>
              <w:cnfStyle w:val="000000100000" w:firstRow="0" w:lastRow="0" w:firstColumn="0" w:lastColumn="0" w:oddVBand="0" w:evenVBand="0" w:oddHBand="1" w:evenHBand="0" w:firstRowFirstColumn="0" w:firstRowLastColumn="0" w:lastRowFirstColumn="0" w:lastRowLastColumn="0"/>
            </w:pPr>
            <w:r>
              <w:t>f</w:t>
            </w:r>
          </w:p>
        </w:tc>
        <w:tc>
          <w:tcPr>
            <w:tcW w:w="5629" w:type="dxa"/>
          </w:tcPr>
          <w:p w:rsidR="00367D4E" w:rsidRDefault="00F86327" w:rsidP="00D3508D">
            <w:pPr>
              <w:cnfStyle w:val="000000100000" w:firstRow="0" w:lastRow="0" w:firstColumn="0" w:lastColumn="0" w:oddVBand="0" w:evenVBand="0" w:oddHBand="1" w:evenHBand="0" w:firstRowFirstColumn="0" w:firstRowLastColumn="0" w:lastRowFirstColumn="0" w:lastRowLastColumn="0"/>
            </w:pPr>
            <w:r>
              <w:t>Sets the fan intensity to fully on or fully off.  The program will claim that the user can set a variable intensity, but it is only ever fully on or fully off.</w:t>
            </w:r>
          </w:p>
        </w:tc>
      </w:tr>
      <w:tr w:rsidR="00367D4E" w:rsidTr="00A41B5C">
        <w:tc>
          <w:tcPr>
            <w:cnfStyle w:val="001000000000" w:firstRow="0" w:lastRow="0" w:firstColumn="1" w:lastColumn="0" w:oddVBand="0" w:evenVBand="0" w:oddHBand="0" w:evenHBand="0" w:firstRowFirstColumn="0" w:firstRowLastColumn="0" w:lastRowFirstColumn="0" w:lastRowLastColumn="0"/>
            <w:tcW w:w="2066" w:type="dxa"/>
          </w:tcPr>
          <w:p w:rsidR="00367D4E" w:rsidRDefault="00367D4E" w:rsidP="00D3508D">
            <w:r>
              <w:t>display core temperature (diode)</w:t>
            </w:r>
          </w:p>
        </w:tc>
        <w:tc>
          <w:tcPr>
            <w:tcW w:w="1665" w:type="dxa"/>
          </w:tcPr>
          <w:p w:rsidR="00367D4E" w:rsidRDefault="00367D4E" w:rsidP="00D3508D">
            <w:pPr>
              <w:cnfStyle w:val="000000000000" w:firstRow="0" w:lastRow="0" w:firstColumn="0" w:lastColumn="0" w:oddVBand="0" w:evenVBand="0" w:oddHBand="0" w:evenHBand="0" w:firstRowFirstColumn="0" w:firstRowLastColumn="0" w:lastRowFirstColumn="0" w:lastRowLastColumn="0"/>
            </w:pPr>
            <w:r>
              <w:t>d</w:t>
            </w:r>
          </w:p>
        </w:tc>
        <w:tc>
          <w:tcPr>
            <w:tcW w:w="5629" w:type="dxa"/>
          </w:tcPr>
          <w:p w:rsidR="00367D4E" w:rsidRDefault="00F86327" w:rsidP="00D3508D">
            <w:pPr>
              <w:cnfStyle w:val="000000000000" w:firstRow="0" w:lastRow="0" w:firstColumn="0" w:lastColumn="0" w:oddVBand="0" w:evenVBand="0" w:oddHBand="0" w:evenHBand="0" w:firstRowFirstColumn="0" w:firstRowLastColumn="0" w:lastRowFirstColumn="0" w:lastRowLastColumn="0"/>
            </w:pPr>
            <w:r>
              <w:t>Displays the result of sampling the onboard temperature diode.</w:t>
            </w:r>
          </w:p>
        </w:tc>
      </w:tr>
      <w:tr w:rsidR="00367D4E" w:rsidTr="00A41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67D4E" w:rsidRDefault="00367D4E" w:rsidP="00D3508D">
            <w:r>
              <w:t>display core temperature (oscillator)</w:t>
            </w:r>
          </w:p>
        </w:tc>
        <w:tc>
          <w:tcPr>
            <w:tcW w:w="1665" w:type="dxa"/>
          </w:tcPr>
          <w:p w:rsidR="00367D4E" w:rsidRDefault="00367D4E" w:rsidP="00D3508D">
            <w:pPr>
              <w:cnfStyle w:val="000000100000" w:firstRow="0" w:lastRow="0" w:firstColumn="0" w:lastColumn="0" w:oddVBand="0" w:evenVBand="0" w:oddHBand="1" w:evenHBand="0" w:firstRowFirstColumn="0" w:firstRowLastColumn="0" w:lastRowFirstColumn="0" w:lastRowLastColumn="0"/>
            </w:pPr>
            <w:r>
              <w:t>r</w:t>
            </w:r>
          </w:p>
        </w:tc>
        <w:tc>
          <w:tcPr>
            <w:tcW w:w="5629" w:type="dxa"/>
          </w:tcPr>
          <w:p w:rsidR="00367D4E" w:rsidRDefault="00F86327" w:rsidP="00D3508D">
            <w:pPr>
              <w:cnfStyle w:val="000000100000" w:firstRow="0" w:lastRow="0" w:firstColumn="0" w:lastColumn="0" w:oddVBand="0" w:evenVBand="0" w:oddHBand="1" w:evenHBand="0" w:firstRowFirstColumn="0" w:firstRowLastColumn="0" w:lastRowFirstColumn="0" w:lastRowLastColumn="0"/>
            </w:pPr>
            <w:r>
              <w:t>Allows the user to select an oscillator to sample (in hex)</w:t>
            </w:r>
            <w:r w:rsidR="00F907D2">
              <w:t>.  When ‘q’ is pressed, the system then prints each sample of the selected oscillator’s output until the done bit is transmitted.</w:t>
            </w:r>
          </w:p>
        </w:tc>
      </w:tr>
      <w:tr w:rsidR="00367D4E" w:rsidTr="00A41B5C">
        <w:tc>
          <w:tcPr>
            <w:cnfStyle w:val="001000000000" w:firstRow="0" w:lastRow="0" w:firstColumn="1" w:lastColumn="0" w:oddVBand="0" w:evenVBand="0" w:oddHBand="0" w:evenHBand="0" w:firstRowFirstColumn="0" w:firstRowLastColumn="0" w:lastRowFirstColumn="0" w:lastRowLastColumn="0"/>
            <w:tcW w:w="2066" w:type="dxa"/>
          </w:tcPr>
          <w:p w:rsidR="00367D4E" w:rsidRDefault="00367D4E" w:rsidP="00D3508D">
            <w:r>
              <w:t>run algorithm once</w:t>
            </w:r>
          </w:p>
        </w:tc>
        <w:tc>
          <w:tcPr>
            <w:tcW w:w="1665" w:type="dxa"/>
          </w:tcPr>
          <w:p w:rsidR="00367D4E" w:rsidRDefault="00367D4E" w:rsidP="00D3508D">
            <w:pPr>
              <w:cnfStyle w:val="000000000000" w:firstRow="0" w:lastRow="0" w:firstColumn="0" w:lastColumn="0" w:oddVBand="0" w:evenVBand="0" w:oddHBand="0" w:evenHBand="0" w:firstRowFirstColumn="0" w:firstRowLastColumn="0" w:lastRowFirstColumn="0" w:lastRowLastColumn="0"/>
            </w:pPr>
            <w:r>
              <w:t>a</w:t>
            </w:r>
          </w:p>
        </w:tc>
        <w:tc>
          <w:tcPr>
            <w:tcW w:w="5629" w:type="dxa"/>
          </w:tcPr>
          <w:p w:rsidR="00367D4E" w:rsidRDefault="00F907D2" w:rsidP="00D3508D">
            <w:pPr>
              <w:cnfStyle w:val="000000000000" w:firstRow="0" w:lastRow="0" w:firstColumn="0" w:lastColumn="0" w:oddVBand="0" w:evenVBand="0" w:oddHBand="0" w:evenHBand="0" w:firstRowFirstColumn="0" w:firstRowLastColumn="0" w:lastRowFirstColumn="0" w:lastRowLastColumn="0"/>
            </w:pPr>
            <w:r>
              <w:t>Runs the floorplanning algorithm for one iteration.</w:t>
            </w:r>
          </w:p>
        </w:tc>
      </w:tr>
      <w:tr w:rsidR="00367D4E" w:rsidTr="00A41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67D4E" w:rsidRDefault="00367D4E" w:rsidP="00BC7A72">
            <w:r>
              <w:t>run algorithm continuously</w:t>
            </w:r>
          </w:p>
        </w:tc>
        <w:tc>
          <w:tcPr>
            <w:tcW w:w="1665" w:type="dxa"/>
          </w:tcPr>
          <w:p w:rsidR="00367D4E" w:rsidRDefault="00367D4E" w:rsidP="00D3508D">
            <w:pPr>
              <w:cnfStyle w:val="000000100000" w:firstRow="0" w:lastRow="0" w:firstColumn="0" w:lastColumn="0" w:oddVBand="0" w:evenVBand="0" w:oddHBand="1" w:evenHBand="0" w:firstRowFirstColumn="0" w:firstRowLastColumn="0" w:lastRowFirstColumn="0" w:lastRowLastColumn="0"/>
            </w:pPr>
            <w:r>
              <w:t>e</w:t>
            </w:r>
          </w:p>
        </w:tc>
        <w:tc>
          <w:tcPr>
            <w:tcW w:w="5629" w:type="dxa"/>
          </w:tcPr>
          <w:p w:rsidR="00367D4E" w:rsidRDefault="00F907D2" w:rsidP="00D3508D">
            <w:pPr>
              <w:cnfStyle w:val="000000100000" w:firstRow="0" w:lastRow="0" w:firstColumn="0" w:lastColumn="0" w:oddVBand="0" w:evenVBand="0" w:oddHBand="1" w:evenHBand="0" w:firstRowFirstColumn="0" w:firstRowLastColumn="0" w:lastRowFirstColumn="0" w:lastRowLastColumn="0"/>
            </w:pPr>
            <w:r>
              <w:t>Runs the floorplanning algorithm indefinitely on a time interval set in the C code.</w:t>
            </w:r>
          </w:p>
        </w:tc>
      </w:tr>
      <w:tr w:rsidR="00367D4E" w:rsidTr="00A41B5C">
        <w:tc>
          <w:tcPr>
            <w:cnfStyle w:val="001000000000" w:firstRow="0" w:lastRow="0" w:firstColumn="1" w:lastColumn="0" w:oddVBand="0" w:evenVBand="0" w:oddHBand="0" w:evenHBand="0" w:firstRowFirstColumn="0" w:firstRowLastColumn="0" w:lastRowFirstColumn="0" w:lastRowLastColumn="0"/>
            <w:tcW w:w="2066" w:type="dxa"/>
          </w:tcPr>
          <w:p w:rsidR="00367D4E" w:rsidRDefault="00367D4E" w:rsidP="00D3508D">
            <w:r>
              <w:t>toggle all modules</w:t>
            </w:r>
          </w:p>
        </w:tc>
        <w:tc>
          <w:tcPr>
            <w:tcW w:w="1665" w:type="dxa"/>
          </w:tcPr>
          <w:p w:rsidR="00367D4E" w:rsidRDefault="00367D4E" w:rsidP="00D3508D">
            <w:pPr>
              <w:cnfStyle w:val="000000000000" w:firstRow="0" w:lastRow="0" w:firstColumn="0" w:lastColumn="0" w:oddVBand="0" w:evenVBand="0" w:oddHBand="0" w:evenHBand="0" w:firstRowFirstColumn="0" w:firstRowLastColumn="0" w:lastRowFirstColumn="0" w:lastRowLastColumn="0"/>
            </w:pPr>
            <w:r>
              <w:t>x</w:t>
            </w:r>
          </w:p>
        </w:tc>
        <w:tc>
          <w:tcPr>
            <w:tcW w:w="5629" w:type="dxa"/>
          </w:tcPr>
          <w:p w:rsidR="00367D4E" w:rsidRDefault="00F907D2" w:rsidP="00D3508D">
            <w:pPr>
              <w:cnfStyle w:val="000000000000" w:firstRow="0" w:lastRow="0" w:firstColumn="0" w:lastColumn="0" w:oddVBand="0" w:evenVBand="0" w:oddHBand="0" w:evenHBand="0" w:firstRowFirstColumn="0" w:firstRowLastColumn="0" w:lastRowFirstColumn="0" w:lastRowLastColumn="0"/>
            </w:pPr>
            <w:r>
              <w:t>Activates/deactivates all oscillator modules.</w:t>
            </w:r>
          </w:p>
        </w:tc>
      </w:tr>
      <w:tr w:rsidR="00367D4E" w:rsidTr="00A41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367D4E" w:rsidRDefault="00367D4E" w:rsidP="00D3508D">
            <w:r>
              <w:t>activate/deactivate module</w:t>
            </w:r>
          </w:p>
        </w:tc>
        <w:tc>
          <w:tcPr>
            <w:tcW w:w="1665" w:type="dxa"/>
          </w:tcPr>
          <w:p w:rsidR="00367D4E" w:rsidRDefault="00367D4E" w:rsidP="00D3508D">
            <w:pPr>
              <w:cnfStyle w:val="000000100000" w:firstRow="0" w:lastRow="0" w:firstColumn="0" w:lastColumn="0" w:oddVBand="0" w:evenVBand="0" w:oddHBand="1" w:evenHBand="0" w:firstRowFirstColumn="0" w:firstRowLastColumn="0" w:lastRowFirstColumn="0" w:lastRowLastColumn="0"/>
            </w:pPr>
            <w:r>
              <w:t>v</w:t>
            </w:r>
          </w:p>
        </w:tc>
        <w:tc>
          <w:tcPr>
            <w:tcW w:w="5629" w:type="dxa"/>
          </w:tcPr>
          <w:p w:rsidR="00367D4E" w:rsidRDefault="00F907D2" w:rsidP="00D3508D">
            <w:pPr>
              <w:cnfStyle w:val="000000100000" w:firstRow="0" w:lastRow="0" w:firstColumn="0" w:lastColumn="0" w:oddVBand="0" w:evenVBand="0" w:oddHBand="1" w:evenHBand="0" w:firstRowFirstColumn="0" w:firstRowLastColumn="0" w:lastRowFirstColumn="0" w:lastRowLastColumn="0"/>
            </w:pPr>
            <w:r>
              <w:t>Allows the user to select which module to activate/deactivate.</w:t>
            </w:r>
          </w:p>
        </w:tc>
      </w:tr>
    </w:tbl>
    <w:p w:rsidR="00BC7A72" w:rsidRDefault="00BC7A72" w:rsidP="00D3508D"/>
    <w:p w:rsidR="00F907D2" w:rsidRDefault="00F907D2" w:rsidP="00D3508D"/>
    <w:p w:rsidR="00F907D2" w:rsidRDefault="00F907D2" w:rsidP="00F907D2">
      <w:pPr>
        <w:pStyle w:val="Heading1"/>
      </w:pPr>
      <w:r>
        <w:t>Description of Custom Cores</w:t>
      </w:r>
    </w:p>
    <w:p w:rsidR="007F6D88" w:rsidRDefault="00640474" w:rsidP="007F6D88">
      <w:r>
        <w:tab/>
        <w:t xml:space="preserve">A number of custom cores have been developed for the use in this project.  The first, and most complicated of which, is the Ring Oscillator core.  This core went through a number of iterations and revisions until its functionality was as expected.  The latest implementation, and the one used </w:t>
      </w:r>
      <w:r w:rsidR="001B32FC">
        <w:t>at the time of this writing, is</w:t>
      </w:r>
      <w:r w:rsidR="00F26B00">
        <w:t xml:space="preserve"> located in</w:t>
      </w:r>
      <w:r w:rsidR="001B32FC">
        <w:t xml:space="preserve"> </w:t>
      </w:r>
      <w:r w:rsidR="00F26B00">
        <w:t xml:space="preserve">EDK\XPS\PR_Project_XADC\pcores\reconfig_modules_source\rp_counter.  </w:t>
      </w:r>
      <w:r w:rsidR="00E43999">
        <w:t xml:space="preserve">To open the ISE project, double click the file EDK\XPS\PR_Project_XADC\pcores\reconfig_modules\source\rp_counter\freq_counter.xise.  The frequency counter is based on a </w:t>
      </w:r>
      <w:hyperlink r:id="rId14" w:history="1">
        <w:r w:rsidR="00E43999" w:rsidRPr="00DD3901">
          <w:rPr>
            <w:rStyle w:val="Hyperlink"/>
          </w:rPr>
          <w:t>ring oscillator</w:t>
        </w:r>
      </w:hyperlink>
      <w:r w:rsidR="00E43999">
        <w:t xml:space="preserve">, a series of odd </w:t>
      </w:r>
      <w:r w:rsidR="00E43999" w:rsidRPr="00E43999">
        <w:rPr>
          <w:b/>
        </w:rPr>
        <w:t>not</w:t>
      </w:r>
      <w:r w:rsidR="00E43999">
        <w:t xml:space="preserve"> gates connected input to output</w:t>
      </w:r>
      <w:r w:rsidR="00DD3901">
        <w:t>.  The system then counts the number of oscillations.  These oscillations are often implemented in VCO, but because the voltage is held constant, the variable is then temperature.  The temperature changes alter the frequency in a decaying fashon.  For more information, refer to the information and graphs available in \EDK\XPS\PR_Project_XADC\ring osc calibration runs\.</w:t>
      </w:r>
    </w:p>
    <w:p w:rsidR="004F4D62" w:rsidRDefault="004F4D62" w:rsidP="007F6D88">
      <w:r>
        <w:tab/>
        <w:t xml:space="preserve">The ring oscillator core utilizes </w:t>
      </w:r>
      <w:r w:rsidR="00055150">
        <w:t>AXI interconnect system.  The ring oscillator project is based on an auto-generated project from the XPS tool.  To generate such a custom AXI peripheral, open the XPS tool and select Hardware -&gt; Create and Import Peripheral, continue clicking next (create template for a new peripheral to an XPS project) select the required AXI interface type.</w:t>
      </w:r>
    </w:p>
    <w:p w:rsidR="00767435" w:rsidRDefault="00055150" w:rsidP="007F6D88">
      <w:r>
        <w:tab/>
        <w:t>The ring oscillator project is based on such a template and utilizes two 32-bit wide-ports.  The first port is utilized to control the activation and period of the ring oscillator.  The second port is the output from the oscillator counter.  The first</w:t>
      </w:r>
      <w:r w:rsidR="00484A53">
        <w:t xml:space="preserve"> AXI</w:t>
      </w:r>
      <w:r>
        <w:t xml:space="preserve"> port consists </w:t>
      </w:r>
      <w:r w:rsidR="00767435">
        <w:t>of essentially two fields, a go</w:t>
      </w:r>
      <w:r>
        <w:t xml:space="preserve"> bit, and oscillation count.  The first bit of the 32-bit word (bit 31)</w:t>
      </w:r>
      <w:r w:rsidR="00767435">
        <w:t xml:space="preserve"> is the go</w:t>
      </w:r>
      <w:r>
        <w:t xml:space="preserve"> bit.  The remaining bits (</w:t>
      </w:r>
      <w:r w:rsidR="00767435">
        <w:t xml:space="preserve">bits </w:t>
      </w:r>
      <w:r>
        <w:t>30:0)</w:t>
      </w:r>
      <w:r w:rsidR="00767435">
        <w:t xml:space="preserve"> are the oscillation count.</w:t>
      </w:r>
    </w:p>
    <w:p w:rsidR="00055150" w:rsidRDefault="00767435" w:rsidP="00767435">
      <w:pPr>
        <w:ind w:firstLine="720"/>
      </w:pPr>
      <w:r>
        <w:lastRenderedPageBreak/>
        <w:t>After transferring a configured word, and setting the go bit causes the ring oscillator to begin counting and continues until the number of FPGA master clock cycles denoted by oscillation count have passed.  The second register is the output register from the counter.  The output counter updates the number of oscillations on the output register every FPGA master clock cy</w:t>
      </w:r>
      <w:r w:rsidR="00C02927">
        <w:t>c</w:t>
      </w:r>
      <w:r>
        <w:t>le</w:t>
      </w:r>
      <w:r w:rsidR="00C02927">
        <w:t>.</w:t>
      </w:r>
      <w:r w:rsidR="00BC5FCE">
        <w:t xml:space="preserve">  When the number of FPGA master clock cycles denoted in the oscillation count field of the first register </w:t>
      </w:r>
      <w:r w:rsidR="00AE113C">
        <w:t xml:space="preserve">passes, the system sets the last bit of the second register (bit 31).  This bit acts as the done bit, </w:t>
      </w:r>
      <w:r w:rsidR="009308D9">
        <w:t>t</w:t>
      </w:r>
      <w:r w:rsidR="00AE113C">
        <w:t>he remaining 31 bits (bits 30:0) are the number of ring oscillations detected in the period given.  The following table shows the register bits described</w:t>
      </w:r>
      <w:r w:rsidR="0048729C">
        <w:t>.</w:t>
      </w:r>
    </w:p>
    <w:tbl>
      <w:tblPr>
        <w:tblStyle w:val="TableGrid"/>
        <w:tblW w:w="0" w:type="auto"/>
        <w:tblLook w:val="04A0" w:firstRow="1" w:lastRow="0" w:firstColumn="1" w:lastColumn="0" w:noHBand="0" w:noVBand="1"/>
      </w:tblPr>
      <w:tblGrid>
        <w:gridCol w:w="625"/>
        <w:gridCol w:w="1890"/>
        <w:gridCol w:w="6835"/>
      </w:tblGrid>
      <w:tr w:rsidR="00AE113C" w:rsidTr="005C78AA">
        <w:tc>
          <w:tcPr>
            <w:tcW w:w="9350" w:type="dxa"/>
            <w:gridSpan w:val="3"/>
          </w:tcPr>
          <w:p w:rsidR="00AE113C" w:rsidRDefault="00AE113C" w:rsidP="00AE113C">
            <w:pPr>
              <w:jc w:val="center"/>
            </w:pPr>
            <w:r>
              <w:t>Register bit fields</w:t>
            </w:r>
          </w:p>
        </w:tc>
      </w:tr>
      <w:tr w:rsidR="00AE113C" w:rsidTr="0072165A">
        <w:tc>
          <w:tcPr>
            <w:tcW w:w="625" w:type="dxa"/>
          </w:tcPr>
          <w:p w:rsidR="00AE113C" w:rsidRDefault="00AE113C" w:rsidP="00AE113C">
            <w:pPr>
              <w:jc w:val="center"/>
            </w:pPr>
            <w:r>
              <w:t>reg0</w:t>
            </w:r>
          </w:p>
        </w:tc>
        <w:tc>
          <w:tcPr>
            <w:tcW w:w="1890" w:type="dxa"/>
          </w:tcPr>
          <w:p w:rsidR="00AE113C" w:rsidRDefault="00AE113C" w:rsidP="00AE113C">
            <w:pPr>
              <w:jc w:val="center"/>
            </w:pPr>
            <w:r>
              <w:t>Go</w:t>
            </w:r>
            <w:r w:rsidR="0072165A">
              <w:t xml:space="preserve"> (bit 31)</w:t>
            </w:r>
          </w:p>
        </w:tc>
        <w:tc>
          <w:tcPr>
            <w:tcW w:w="6835" w:type="dxa"/>
          </w:tcPr>
          <w:p w:rsidR="00AE113C" w:rsidRDefault="00AE113C" w:rsidP="00AE113C">
            <w:pPr>
              <w:jc w:val="center"/>
            </w:pPr>
            <w:r>
              <w:t>Master Clock Oscillations</w:t>
            </w:r>
            <w:r w:rsidR="00385369">
              <w:t xml:space="preserve"> (bit 30:0)</w:t>
            </w:r>
          </w:p>
        </w:tc>
      </w:tr>
      <w:tr w:rsidR="00AE113C" w:rsidTr="0072165A">
        <w:tc>
          <w:tcPr>
            <w:tcW w:w="625" w:type="dxa"/>
          </w:tcPr>
          <w:p w:rsidR="00AE113C" w:rsidRDefault="00AE113C" w:rsidP="00AE113C">
            <w:pPr>
              <w:jc w:val="center"/>
            </w:pPr>
            <w:r>
              <w:t>reg1</w:t>
            </w:r>
          </w:p>
        </w:tc>
        <w:tc>
          <w:tcPr>
            <w:tcW w:w="1890" w:type="dxa"/>
          </w:tcPr>
          <w:p w:rsidR="00AE113C" w:rsidRDefault="00AE113C" w:rsidP="00AE113C">
            <w:pPr>
              <w:jc w:val="center"/>
            </w:pPr>
            <w:r>
              <w:t>Done</w:t>
            </w:r>
            <w:r w:rsidR="0072165A">
              <w:t xml:space="preserve"> (bit 31)</w:t>
            </w:r>
          </w:p>
        </w:tc>
        <w:tc>
          <w:tcPr>
            <w:tcW w:w="6835" w:type="dxa"/>
          </w:tcPr>
          <w:p w:rsidR="00AE113C" w:rsidRDefault="00AE113C" w:rsidP="00AE113C">
            <w:pPr>
              <w:jc w:val="center"/>
            </w:pPr>
            <w:r>
              <w:t>Result</w:t>
            </w:r>
            <w:r w:rsidR="00385369">
              <w:t xml:space="preserve"> (bit 30:0)</w:t>
            </w:r>
          </w:p>
        </w:tc>
      </w:tr>
    </w:tbl>
    <w:p w:rsidR="0048729C" w:rsidRDefault="0048729C" w:rsidP="0048729C">
      <w:r>
        <w:tab/>
      </w:r>
    </w:p>
    <w:p w:rsidR="00342C74" w:rsidRDefault="0048729C" w:rsidP="0048729C">
      <w:r>
        <w:tab/>
      </w:r>
      <w:r w:rsidR="00F74515">
        <w:t>The ring oscillator module is implemented as a partially reconfigurable module configured in PlanAhead in the final project.</w:t>
      </w:r>
    </w:p>
    <w:p w:rsidR="00342C74" w:rsidRDefault="00342C74" w:rsidP="00421A24">
      <w:pPr>
        <w:ind w:firstLine="720"/>
      </w:pPr>
      <w:r>
        <w:t>The other module developed for the project is the fan controller module.  The fan controller module is much less interesting, and is not required for the operation of the system when the heat skink normally mounted on the FPGA die is removed (as it is at the time of this writing).</w:t>
      </w:r>
    </w:p>
    <w:p w:rsidR="003D4F57" w:rsidRDefault="00A23EF4" w:rsidP="003D4F57">
      <w:pPr>
        <w:pStyle w:val="Heading1"/>
      </w:pPr>
      <w:r>
        <w:t>Starting the Project f</w:t>
      </w:r>
      <w:r w:rsidR="00D82ADC">
        <w:t>rom Scratch</w:t>
      </w:r>
    </w:p>
    <w:p w:rsidR="003D4F57" w:rsidRDefault="00207A83" w:rsidP="00207A83">
      <w:pPr>
        <w:pStyle w:val="Heading2"/>
      </w:pPr>
      <w:r>
        <w:t>XPS</w:t>
      </w:r>
    </w:p>
    <w:p w:rsidR="00C7750B" w:rsidRPr="00C7750B" w:rsidRDefault="00425BAC" w:rsidP="00425BAC">
      <w:pPr>
        <w:ind w:firstLine="720"/>
      </w:pPr>
      <w:r>
        <w:t>The XPS software is the suite that allows users to configure and generate the Microblaze soft processor core.  Once generated, the processor core is then connected to the various peripherals that have been generated or created for the system to operate in software.</w:t>
      </w:r>
    </w:p>
    <w:p w:rsidR="00207A83" w:rsidRDefault="00207A83" w:rsidP="00207A83">
      <w:pPr>
        <w:pStyle w:val="Heading2"/>
      </w:pPr>
      <w:r>
        <w:t>PlanAhead</w:t>
      </w:r>
    </w:p>
    <w:p w:rsidR="00C7750B" w:rsidRPr="00C7750B" w:rsidRDefault="00425BAC" w:rsidP="00C7750B">
      <w:r>
        <w:tab/>
        <w:t>The PlanAhead software allows users to compile bitstreams for an FPGA and perform offline floorplanning.  Here, the PR_Project floorplans out the reconfigurable peripheral modules that are to be used later when implementing the partially reconfigurable peripherals.  The partial bitstreams for these partially reconfigurable modules are stored in onboard flash memory for loading later.</w:t>
      </w:r>
    </w:p>
    <w:p w:rsidR="00207A83" w:rsidRDefault="00207A83" w:rsidP="00207A83">
      <w:pPr>
        <w:pStyle w:val="Heading2"/>
      </w:pPr>
      <w:r>
        <w:t>SDK</w:t>
      </w:r>
    </w:p>
    <w:p w:rsidR="008E4D16" w:rsidRDefault="007500D9" w:rsidP="00C7750B">
      <w:r>
        <w:tab/>
        <w:t>The SDK software is where the software for the Microblaze core is written and generated.  Here, using the address scheme built in the XPS and PlanAhead software suites, the SDK can perform system IO and in the case of the PR_Project, perform oscillation timing and counting.</w:t>
      </w:r>
      <w:r w:rsidR="008E4D16">
        <w:t xml:space="preserve">  The SDK software suite generates ELF files, and is the last stage of the compilation and build process</w:t>
      </w:r>
    </w:p>
    <w:p w:rsidR="00C7750B" w:rsidRDefault="008E4D16" w:rsidP="008E4D16">
      <w:pPr>
        <w:pStyle w:val="Heading2"/>
      </w:pPr>
      <w:r>
        <w:t>Toolchain Flow</w:t>
      </w:r>
    </w:p>
    <w:p w:rsidR="00BD09D7" w:rsidRDefault="00BD09D7" w:rsidP="00BD09D7">
      <w:r>
        <w:tab/>
        <w:t>The following outlines the steps taken to implement and run an application using the ISE toolchain.</w:t>
      </w:r>
    </w:p>
    <w:p w:rsidR="00BD09D7" w:rsidRDefault="00BD09D7" w:rsidP="00BD09D7">
      <w:pPr>
        <w:pStyle w:val="ListParagraph"/>
        <w:numPr>
          <w:ilvl w:val="0"/>
          <w:numId w:val="11"/>
        </w:numPr>
      </w:pPr>
      <w:r>
        <w:t>Generate Microblaze processor using XPS</w:t>
      </w:r>
    </w:p>
    <w:p w:rsidR="00BD09D7" w:rsidRDefault="00BD09D7" w:rsidP="00BD09D7">
      <w:pPr>
        <w:pStyle w:val="ListParagraph"/>
        <w:numPr>
          <w:ilvl w:val="0"/>
          <w:numId w:val="11"/>
        </w:numPr>
      </w:pPr>
      <w:r>
        <w:t>Add and connect peripherals to the Microblaze</w:t>
      </w:r>
    </w:p>
    <w:p w:rsidR="00BD09D7" w:rsidRDefault="00A7233B" w:rsidP="00BD09D7">
      <w:pPr>
        <w:pStyle w:val="ListParagraph"/>
        <w:numPr>
          <w:ilvl w:val="0"/>
          <w:numId w:val="11"/>
        </w:numPr>
      </w:pPr>
      <w:r>
        <w:t>E</w:t>
      </w:r>
      <w:r w:rsidR="00BD09D7">
        <w:t>xport a netlist for PlanAhead and a bsp for SDK</w:t>
      </w:r>
    </w:p>
    <w:p w:rsidR="00BD09D7" w:rsidRDefault="00BD09D7" w:rsidP="00BD09D7">
      <w:pPr>
        <w:pStyle w:val="ListParagraph"/>
        <w:numPr>
          <w:ilvl w:val="0"/>
          <w:numId w:val="11"/>
        </w:numPr>
      </w:pPr>
      <w:r>
        <w:t>Import the netlist into PlanAhead</w:t>
      </w:r>
    </w:p>
    <w:p w:rsidR="00BD09D7" w:rsidRDefault="00BD09D7" w:rsidP="00BD09D7">
      <w:pPr>
        <w:pStyle w:val="ListParagraph"/>
        <w:numPr>
          <w:ilvl w:val="0"/>
          <w:numId w:val="11"/>
        </w:numPr>
      </w:pPr>
      <w:r>
        <w:t>Floorplan the reconfigurable modules on the FPGA</w:t>
      </w:r>
    </w:p>
    <w:p w:rsidR="00BD09D7" w:rsidRDefault="00BD09D7" w:rsidP="00BD09D7">
      <w:pPr>
        <w:pStyle w:val="ListParagraph"/>
        <w:numPr>
          <w:ilvl w:val="0"/>
          <w:numId w:val="11"/>
        </w:numPr>
      </w:pPr>
      <w:r>
        <w:t>Compile the resulting netlist into a bitstream</w:t>
      </w:r>
    </w:p>
    <w:p w:rsidR="00632C57" w:rsidRDefault="00632C57" w:rsidP="00BD09D7">
      <w:pPr>
        <w:pStyle w:val="ListParagraph"/>
        <w:numPr>
          <w:ilvl w:val="0"/>
          <w:numId w:val="11"/>
        </w:numPr>
      </w:pPr>
      <w:r>
        <w:t>Create a software project for the system using SDK</w:t>
      </w:r>
    </w:p>
    <w:p w:rsidR="00A7233B" w:rsidRDefault="00632C57" w:rsidP="00A7233B">
      <w:pPr>
        <w:pStyle w:val="ListParagraph"/>
        <w:numPr>
          <w:ilvl w:val="0"/>
          <w:numId w:val="11"/>
        </w:numPr>
      </w:pPr>
      <w:r>
        <w:t>Import an existin</w:t>
      </w:r>
      <w:r w:rsidR="00A7233B">
        <w:t>g bsp, the one developed in</w:t>
      </w:r>
      <w:r>
        <w:t xml:space="preserve"> XPS</w:t>
      </w:r>
    </w:p>
    <w:p w:rsidR="00632C57" w:rsidRDefault="00632C57" w:rsidP="00BD09D7">
      <w:pPr>
        <w:pStyle w:val="ListParagraph"/>
        <w:numPr>
          <w:ilvl w:val="0"/>
          <w:numId w:val="11"/>
        </w:numPr>
      </w:pPr>
      <w:r>
        <w:t>Develop software</w:t>
      </w:r>
    </w:p>
    <w:p w:rsidR="00632C57" w:rsidRDefault="00632C57" w:rsidP="00BD09D7">
      <w:pPr>
        <w:pStyle w:val="ListParagraph"/>
        <w:numPr>
          <w:ilvl w:val="0"/>
          <w:numId w:val="11"/>
        </w:numPr>
      </w:pPr>
      <w:r>
        <w:t>Generate an ELF file</w:t>
      </w:r>
    </w:p>
    <w:p w:rsidR="00632C57" w:rsidRDefault="00632C57" w:rsidP="00BD09D7">
      <w:pPr>
        <w:pStyle w:val="ListParagraph"/>
        <w:numPr>
          <w:ilvl w:val="0"/>
          <w:numId w:val="11"/>
        </w:numPr>
      </w:pPr>
      <w:r>
        <w:lastRenderedPageBreak/>
        <w:t>Program the FPGA from the SDK</w:t>
      </w:r>
      <w:r w:rsidR="00A7233B">
        <w:t xml:space="preserve"> using the ELF, bitstream, and bsp files</w:t>
      </w:r>
    </w:p>
    <w:p w:rsidR="00632C57" w:rsidRDefault="00A843C7" w:rsidP="00632C57">
      <w:r>
        <w:t>The following sections will outline these steps in detail.</w:t>
      </w:r>
    </w:p>
    <w:p w:rsidR="0050057A" w:rsidRDefault="00E03AF4" w:rsidP="00E03AF4">
      <w:pPr>
        <w:pStyle w:val="Heading2"/>
      </w:pPr>
      <w:r>
        <w:t>Generate Microblaze</w:t>
      </w:r>
      <w:r w:rsidR="006B22DD">
        <w:t xml:space="preserve"> Processor</w:t>
      </w:r>
    </w:p>
    <w:p w:rsidR="006B22DD" w:rsidRDefault="00F40956" w:rsidP="00F40956">
      <w:pPr>
        <w:pStyle w:val="ListParagraph"/>
        <w:numPr>
          <w:ilvl w:val="0"/>
          <w:numId w:val="12"/>
        </w:numPr>
      </w:pPr>
      <w:r>
        <w:t>Start the XPS tool with Start -&gt; All Programs -&gt; Xilinx Design Tools -&gt; EDK -&gt; Xilinx Platform Studio</w:t>
      </w:r>
    </w:p>
    <w:p w:rsidR="001609EA" w:rsidRDefault="001609EA" w:rsidP="001609EA">
      <w:pPr>
        <w:pStyle w:val="ListParagraph"/>
        <w:numPr>
          <w:ilvl w:val="0"/>
          <w:numId w:val="12"/>
        </w:numPr>
      </w:pPr>
      <w:r>
        <w:t xml:space="preserve">Click </w:t>
      </w:r>
      <w:r>
        <w:rPr>
          <w:b/>
        </w:rPr>
        <w:t>Create New Project Using Base System Builder</w:t>
      </w:r>
    </w:p>
    <w:p w:rsidR="001609EA" w:rsidRDefault="001609EA" w:rsidP="001609EA">
      <w:pPr>
        <w:pStyle w:val="ListParagraph"/>
        <w:numPr>
          <w:ilvl w:val="0"/>
          <w:numId w:val="12"/>
        </w:numPr>
      </w:pPr>
      <w:r>
        <w:t xml:space="preserve">Create and select the desired source folder, select AXI System, </w:t>
      </w:r>
    </w:p>
    <w:p w:rsidR="001609EA" w:rsidRPr="001609EA" w:rsidRDefault="001609EA" w:rsidP="001609EA">
      <w:pPr>
        <w:pStyle w:val="ListParagraph"/>
        <w:numPr>
          <w:ilvl w:val="0"/>
          <w:numId w:val="12"/>
        </w:numPr>
      </w:pPr>
      <w:r>
        <w:t xml:space="preserve">Select </w:t>
      </w:r>
      <w:r>
        <w:rPr>
          <w:b/>
        </w:rPr>
        <w:t>Create a System for the Following Development Board (Pre-selected Device Info)</w:t>
      </w:r>
    </w:p>
    <w:p w:rsidR="001609EA" w:rsidRDefault="001609EA" w:rsidP="001609EA">
      <w:pPr>
        <w:pStyle w:val="ListParagraph"/>
        <w:numPr>
          <w:ilvl w:val="0"/>
          <w:numId w:val="12"/>
        </w:numPr>
      </w:pPr>
      <w:r>
        <w:t xml:space="preserve">Select Xilinx as the Board Vendor: </w:t>
      </w:r>
      <w:r w:rsidRPr="00F676B0">
        <w:rPr>
          <w:b/>
        </w:rPr>
        <w:t>Xilinx</w:t>
      </w:r>
      <w:r>
        <w:t xml:space="preserve"> Board Name: </w:t>
      </w:r>
      <w:r w:rsidRPr="00F676B0">
        <w:rPr>
          <w:b/>
        </w:rPr>
        <w:t>Kintex-7</w:t>
      </w:r>
      <w:r>
        <w:t xml:space="preserve"> </w:t>
      </w:r>
      <w:r w:rsidRPr="00F676B0">
        <w:rPr>
          <w:b/>
        </w:rPr>
        <w:t>KC705</w:t>
      </w:r>
      <w:r>
        <w:t xml:space="preserve"> </w:t>
      </w:r>
      <w:r w:rsidRPr="00F676B0">
        <w:rPr>
          <w:b/>
        </w:rPr>
        <w:t>Evaluation Platform</w:t>
      </w:r>
      <w:r>
        <w:t xml:space="preserve"> Board Revision: </w:t>
      </w:r>
      <w:r w:rsidRPr="00F676B0">
        <w:rPr>
          <w:b/>
        </w:rPr>
        <w:t>C</w:t>
      </w:r>
    </w:p>
    <w:p w:rsidR="009A0141" w:rsidRPr="009A0141" w:rsidRDefault="009A0141" w:rsidP="001609EA">
      <w:pPr>
        <w:pStyle w:val="ListParagraph"/>
        <w:numPr>
          <w:ilvl w:val="0"/>
          <w:numId w:val="12"/>
        </w:numPr>
        <w:rPr>
          <w:b/>
        </w:rPr>
      </w:pPr>
      <w:r>
        <w:t xml:space="preserve">Select </w:t>
      </w:r>
      <w:r w:rsidRPr="009A0141">
        <w:rPr>
          <w:b/>
        </w:rPr>
        <w:t>Single Microblaze Processor System</w:t>
      </w:r>
    </w:p>
    <w:p w:rsidR="009A0141" w:rsidRPr="009A0141" w:rsidRDefault="009A0141" w:rsidP="001609EA">
      <w:pPr>
        <w:pStyle w:val="ListParagraph"/>
        <w:numPr>
          <w:ilvl w:val="0"/>
          <w:numId w:val="12"/>
        </w:numPr>
        <w:rPr>
          <w:b/>
        </w:rPr>
      </w:pPr>
      <w:r>
        <w:t>Select Optimization Strategy: Area</w:t>
      </w:r>
    </w:p>
    <w:p w:rsidR="009A0141" w:rsidRPr="00CB3945" w:rsidRDefault="009A0141" w:rsidP="001609EA">
      <w:pPr>
        <w:pStyle w:val="ListParagraph"/>
        <w:numPr>
          <w:ilvl w:val="0"/>
          <w:numId w:val="12"/>
        </w:numPr>
        <w:rPr>
          <w:b/>
        </w:rPr>
      </w:pPr>
      <w:r>
        <w:t>Set the Processor Frequency to 100 MHz</w:t>
      </w:r>
    </w:p>
    <w:p w:rsidR="00CB3945" w:rsidRPr="009A0141" w:rsidRDefault="00CB3945" w:rsidP="001609EA">
      <w:pPr>
        <w:pStyle w:val="ListParagraph"/>
        <w:numPr>
          <w:ilvl w:val="0"/>
          <w:numId w:val="12"/>
        </w:numPr>
        <w:rPr>
          <w:b/>
        </w:rPr>
      </w:pPr>
      <w:r>
        <w:t>Set the Local Memory Size to 128 kB</w:t>
      </w:r>
    </w:p>
    <w:p w:rsidR="009A0141" w:rsidRPr="009A0141" w:rsidRDefault="009A0141" w:rsidP="001609EA">
      <w:pPr>
        <w:pStyle w:val="ListParagraph"/>
        <w:numPr>
          <w:ilvl w:val="0"/>
          <w:numId w:val="12"/>
        </w:numPr>
        <w:rPr>
          <w:b/>
        </w:rPr>
      </w:pPr>
      <w:r>
        <w:t xml:space="preserve">Remove the following cores from the </w:t>
      </w:r>
      <w:r>
        <w:rPr>
          <w:b/>
        </w:rPr>
        <w:t>Included Peripherals for microblaze_0</w:t>
      </w:r>
      <w:r>
        <w:t>:</w:t>
      </w:r>
    </w:p>
    <w:p w:rsidR="009A0141" w:rsidRPr="009A0141" w:rsidRDefault="009A0141" w:rsidP="009A0141">
      <w:pPr>
        <w:pStyle w:val="ListParagraph"/>
        <w:numPr>
          <w:ilvl w:val="1"/>
          <w:numId w:val="12"/>
        </w:numPr>
        <w:rPr>
          <w:b/>
        </w:rPr>
      </w:pPr>
      <w:r>
        <w:t>DDR3_SDRAM</w:t>
      </w:r>
    </w:p>
    <w:p w:rsidR="009A0141" w:rsidRPr="009A0141" w:rsidRDefault="009A0141" w:rsidP="009A0141">
      <w:pPr>
        <w:pStyle w:val="ListParagraph"/>
        <w:numPr>
          <w:ilvl w:val="1"/>
          <w:numId w:val="12"/>
        </w:numPr>
        <w:rPr>
          <w:b/>
        </w:rPr>
      </w:pPr>
      <w:r>
        <w:t>DIP_Switches_8Bits</w:t>
      </w:r>
    </w:p>
    <w:p w:rsidR="009A0141" w:rsidRPr="009A0141" w:rsidRDefault="009A0141" w:rsidP="009A0141">
      <w:pPr>
        <w:pStyle w:val="ListParagraph"/>
        <w:numPr>
          <w:ilvl w:val="1"/>
          <w:numId w:val="12"/>
        </w:numPr>
        <w:rPr>
          <w:b/>
        </w:rPr>
      </w:pPr>
      <w:r>
        <w:t>Ethernet_Lite</w:t>
      </w:r>
    </w:p>
    <w:p w:rsidR="00F676B0" w:rsidRPr="009A0141" w:rsidRDefault="009A0141" w:rsidP="00F676B0">
      <w:pPr>
        <w:pStyle w:val="ListParagraph"/>
        <w:numPr>
          <w:ilvl w:val="1"/>
          <w:numId w:val="12"/>
        </w:numPr>
        <w:rPr>
          <w:b/>
        </w:rPr>
      </w:pPr>
      <w:r>
        <w:t>LEDs_8Bits</w:t>
      </w:r>
      <w:r w:rsidR="00F676B0">
        <w:t xml:space="preserve"> </w:t>
      </w:r>
    </w:p>
    <w:p w:rsidR="009A0141" w:rsidRPr="009A0141" w:rsidRDefault="009A0141" w:rsidP="009A0141">
      <w:pPr>
        <w:pStyle w:val="ListParagraph"/>
        <w:numPr>
          <w:ilvl w:val="0"/>
          <w:numId w:val="12"/>
        </w:numPr>
        <w:rPr>
          <w:b/>
        </w:rPr>
      </w:pPr>
      <w:r>
        <w:t>Set the following options in the RS232_Uart_1 module</w:t>
      </w:r>
    </w:p>
    <w:p w:rsidR="009A0141" w:rsidRPr="009A0141" w:rsidRDefault="009A0141" w:rsidP="009A0141">
      <w:pPr>
        <w:pStyle w:val="ListParagraph"/>
        <w:numPr>
          <w:ilvl w:val="1"/>
          <w:numId w:val="12"/>
        </w:numPr>
        <w:rPr>
          <w:b/>
        </w:rPr>
      </w:pPr>
      <w:r>
        <w:t>RS232_Uart_1: axi_uartlite</w:t>
      </w:r>
    </w:p>
    <w:p w:rsidR="009A0141" w:rsidRPr="009A0141" w:rsidRDefault="009A0141" w:rsidP="009A0141">
      <w:pPr>
        <w:pStyle w:val="ListParagraph"/>
        <w:numPr>
          <w:ilvl w:val="1"/>
          <w:numId w:val="12"/>
        </w:numPr>
        <w:rPr>
          <w:b/>
        </w:rPr>
      </w:pPr>
      <w:r>
        <w:t>Baud Rate: 9600</w:t>
      </w:r>
    </w:p>
    <w:p w:rsidR="009A0141" w:rsidRPr="009A0141" w:rsidRDefault="009A0141" w:rsidP="009A0141">
      <w:pPr>
        <w:pStyle w:val="ListParagraph"/>
        <w:numPr>
          <w:ilvl w:val="1"/>
          <w:numId w:val="12"/>
        </w:numPr>
        <w:rPr>
          <w:b/>
        </w:rPr>
      </w:pPr>
      <w:r>
        <w:t>Data Bit Width: 8</w:t>
      </w:r>
    </w:p>
    <w:p w:rsidR="009A0141" w:rsidRPr="005819CB" w:rsidRDefault="009A0141" w:rsidP="009A0141">
      <w:pPr>
        <w:pStyle w:val="ListParagraph"/>
        <w:numPr>
          <w:ilvl w:val="1"/>
          <w:numId w:val="12"/>
        </w:numPr>
        <w:rPr>
          <w:b/>
        </w:rPr>
      </w:pPr>
      <w:r>
        <w:t>Parity: None</w:t>
      </w:r>
    </w:p>
    <w:p w:rsidR="00EB3469" w:rsidRPr="00190154" w:rsidRDefault="00C2654E" w:rsidP="00EB3469">
      <w:pPr>
        <w:pStyle w:val="ListParagraph"/>
        <w:numPr>
          <w:ilvl w:val="0"/>
          <w:numId w:val="12"/>
        </w:numPr>
        <w:rPr>
          <w:b/>
        </w:rPr>
      </w:pPr>
      <w:r>
        <w:t>Click Finish</w:t>
      </w:r>
    </w:p>
    <w:p w:rsidR="00190154" w:rsidRDefault="00190154" w:rsidP="00EB3469">
      <w:pPr>
        <w:pStyle w:val="ListParagraph"/>
        <w:numPr>
          <w:ilvl w:val="0"/>
          <w:numId w:val="12"/>
        </w:numPr>
        <w:rPr>
          <w:b/>
        </w:rPr>
      </w:pPr>
      <w:r>
        <w:t xml:space="preserve">Once the project has generated with the default peripherals, double click the </w:t>
      </w:r>
      <w:r>
        <w:rPr>
          <w:b/>
        </w:rPr>
        <w:t>QSPI_FLASH</w:t>
      </w:r>
    </w:p>
    <w:p w:rsidR="008353F9" w:rsidRPr="008353F9" w:rsidRDefault="00190154" w:rsidP="008353F9">
      <w:pPr>
        <w:pStyle w:val="ListParagraph"/>
        <w:numPr>
          <w:ilvl w:val="0"/>
          <w:numId w:val="12"/>
        </w:numPr>
        <w:rPr>
          <w:b/>
        </w:rPr>
      </w:pPr>
      <w:r>
        <w:t xml:space="preserve">Next to the </w:t>
      </w:r>
      <w:r>
        <w:rPr>
          <w:b/>
        </w:rPr>
        <w:t>Use Startup</w:t>
      </w:r>
      <w:r>
        <w:t xml:space="preserve"> label, click the dropdown and select </w:t>
      </w:r>
      <w:r>
        <w:rPr>
          <w:b/>
        </w:rPr>
        <w:t>DO NOT USE STARTUP Primitive</w:t>
      </w:r>
    </w:p>
    <w:p w:rsidR="00E03AF4" w:rsidRDefault="00E03AF4" w:rsidP="00E03AF4">
      <w:pPr>
        <w:pStyle w:val="Heading2"/>
      </w:pPr>
      <w:r>
        <w:t>Add Peripherals and Connect Microblaze</w:t>
      </w:r>
    </w:p>
    <w:p w:rsidR="00265CD2" w:rsidRPr="00265CD2" w:rsidRDefault="00265CD2" w:rsidP="00265CD2">
      <w:pPr>
        <w:pStyle w:val="Heading3"/>
      </w:pPr>
      <w:r>
        <w:t xml:space="preserve">Add an XADC </w:t>
      </w:r>
      <w:r w:rsidR="00AA7354">
        <w:t>Peripheral</w:t>
      </w:r>
    </w:p>
    <w:p w:rsidR="00EB3469" w:rsidRDefault="00EB3469" w:rsidP="00EB3469">
      <w:pPr>
        <w:pStyle w:val="ListParagraph"/>
        <w:numPr>
          <w:ilvl w:val="0"/>
          <w:numId w:val="13"/>
        </w:numPr>
      </w:pPr>
      <w:r>
        <w:t xml:space="preserve">Expand the </w:t>
      </w:r>
      <w:r w:rsidRPr="00EB3469">
        <w:rPr>
          <w:b/>
        </w:rPr>
        <w:t>Analog</w:t>
      </w:r>
      <w:r>
        <w:t xml:space="preserve"> tab in the </w:t>
      </w:r>
      <w:r>
        <w:rPr>
          <w:b/>
        </w:rPr>
        <w:t>IP Catalog</w:t>
      </w:r>
      <w:r>
        <w:t xml:space="preserve"> section</w:t>
      </w:r>
    </w:p>
    <w:p w:rsidR="00EB3469" w:rsidRPr="00D71EF4" w:rsidRDefault="00EB3469" w:rsidP="00EB3469">
      <w:pPr>
        <w:pStyle w:val="ListParagraph"/>
        <w:numPr>
          <w:ilvl w:val="0"/>
          <w:numId w:val="13"/>
        </w:numPr>
      </w:pPr>
      <w:r>
        <w:t xml:space="preserve">Right click the </w:t>
      </w:r>
      <w:r>
        <w:rPr>
          <w:b/>
        </w:rPr>
        <w:t>AXI XADC</w:t>
      </w:r>
      <w:r>
        <w:t xml:space="preserve"> and select </w:t>
      </w:r>
      <w:r>
        <w:rPr>
          <w:b/>
        </w:rPr>
        <w:t>Make This IP Local</w:t>
      </w:r>
    </w:p>
    <w:p w:rsidR="00D71EF4" w:rsidRDefault="00D71EF4" w:rsidP="00D71EF4">
      <w:pPr>
        <w:pStyle w:val="ListParagraph"/>
        <w:numPr>
          <w:ilvl w:val="1"/>
          <w:numId w:val="13"/>
        </w:numPr>
      </w:pPr>
      <w:r>
        <w:t>The AXI XADC needs to be modified to read the on-die temperature sensor.  The modifications required are based on an example XADC project provided by Xilinx.  These modifications are easiest to perform when the AXI folders are overridden with those located in the github reposito</w:t>
      </w:r>
      <w:r w:rsidR="006A0A0C">
        <w:t>ry.  Open the project directory</w:t>
      </w:r>
    </w:p>
    <w:p w:rsidR="00F424C8" w:rsidRDefault="00F424C8" w:rsidP="00D71EF4">
      <w:pPr>
        <w:pStyle w:val="ListParagraph"/>
        <w:numPr>
          <w:ilvl w:val="1"/>
          <w:numId w:val="13"/>
        </w:numPr>
      </w:pPr>
      <w:r>
        <w:t>Open the pcores directory</w:t>
      </w:r>
    </w:p>
    <w:p w:rsidR="00F424C8" w:rsidRDefault="00F424C8" w:rsidP="00D71EF4">
      <w:pPr>
        <w:pStyle w:val="ListParagraph"/>
        <w:numPr>
          <w:ilvl w:val="1"/>
          <w:numId w:val="13"/>
        </w:numPr>
      </w:pPr>
      <w:r>
        <w:t xml:space="preserve">Notice the folders labeled </w:t>
      </w:r>
      <w:r>
        <w:rPr>
          <w:b/>
        </w:rPr>
        <w:t>axi_xadc_v1_00_a</w:t>
      </w:r>
      <w:r>
        <w:t xml:space="preserve">, </w:t>
      </w:r>
      <w:r>
        <w:rPr>
          <w:b/>
        </w:rPr>
        <w:t>axi_xadc_v1_00_a_axi_lite_ipif_v1_01_a</w:t>
      </w:r>
      <w:r>
        <w:t>,</w:t>
      </w:r>
      <w:r>
        <w:rPr>
          <w:b/>
        </w:rPr>
        <w:t xml:space="preserve"> axi_xadc_v1_00_a_interrupt_control_v2_01_a</w:t>
      </w:r>
      <w:r>
        <w:t xml:space="preserve">, </w:t>
      </w:r>
      <w:r>
        <w:rPr>
          <w:b/>
        </w:rPr>
        <w:t>axi_xadc_v1_00_a_proc_common_v3_00_a</w:t>
      </w:r>
    </w:p>
    <w:p w:rsidR="002D2F3C" w:rsidRDefault="002D2F3C" w:rsidP="00D71EF4">
      <w:pPr>
        <w:pStyle w:val="ListParagraph"/>
        <w:numPr>
          <w:ilvl w:val="1"/>
          <w:numId w:val="13"/>
        </w:numPr>
      </w:pPr>
      <w:r>
        <w:t>These folders are the original AXI peripheral definitions, includin</w:t>
      </w:r>
      <w:r w:rsidR="00A47732">
        <w:t xml:space="preserve">g HDL and MPD definitions.  These definitions define two ports that form a differential input that the XADC peripheral uses to read the analog values read by the XADC daughterboard.  The original array is defined as VAUXP and VAUXN, both of which are 16-bits wide.  The modification is made in the definition of this array, two pins from each array are defined as two more differential arrays, VAUXN_AMS and VAUXP_AMS.  The simplest way to make these changes is to copy the folders listed in the last step from the github repository.  Copy the folders </w:t>
      </w:r>
      <w:r w:rsidR="00A47732">
        <w:rPr>
          <w:b/>
        </w:rPr>
        <w:t>axi_xadc_v1_00_a</w:t>
      </w:r>
      <w:r w:rsidR="00A47732">
        <w:t xml:space="preserve">, </w:t>
      </w:r>
      <w:r w:rsidR="00A47732">
        <w:rPr>
          <w:b/>
        </w:rPr>
        <w:t>axi_xadc_v1_00_a_axi_lite_ipif_v1_01_a</w:t>
      </w:r>
      <w:r w:rsidR="00A47732">
        <w:t>,</w:t>
      </w:r>
      <w:r w:rsidR="00A47732">
        <w:rPr>
          <w:b/>
        </w:rPr>
        <w:t xml:space="preserve"> axi_xadc_v1_00_a_interrupt_control_v2_01_a</w:t>
      </w:r>
      <w:r w:rsidR="00A47732">
        <w:t xml:space="preserve">, </w:t>
      </w:r>
      <w:r w:rsidR="00A47732">
        <w:rPr>
          <w:b/>
        </w:rPr>
        <w:t>axi_xadc_v1_00_a_proc_common_v3_00_a</w:t>
      </w:r>
      <w:r w:rsidR="00A47732">
        <w:t xml:space="preserve"> from the github repository’s pcore directory.</w:t>
      </w:r>
      <w:r w:rsidR="00FC1B40">
        <w:t xml:space="preserve">  These folders can be found in a pcore folder in the same location as navigated to above.</w:t>
      </w:r>
    </w:p>
    <w:p w:rsidR="00FC1B40" w:rsidRDefault="00FC1B40" w:rsidP="00D71EF4">
      <w:pPr>
        <w:pStyle w:val="ListParagraph"/>
        <w:numPr>
          <w:ilvl w:val="1"/>
          <w:numId w:val="13"/>
        </w:numPr>
      </w:pPr>
      <w:r>
        <w:lastRenderedPageBreak/>
        <w:t>Paste the folders selected above into the new project’s pcore folder and choose to merge all folders and override all files.</w:t>
      </w:r>
    </w:p>
    <w:p w:rsidR="00B7541E" w:rsidRPr="0055000A" w:rsidRDefault="00CD3D85" w:rsidP="00EB3469">
      <w:pPr>
        <w:pStyle w:val="ListParagraph"/>
        <w:numPr>
          <w:ilvl w:val="0"/>
          <w:numId w:val="13"/>
        </w:numPr>
      </w:pPr>
      <w:r>
        <w:t>O</w:t>
      </w:r>
      <w:r w:rsidR="00AF6322">
        <w:t xml:space="preserve">nce the XADC </w:t>
      </w:r>
      <w:r>
        <w:t xml:space="preserve">IP has been added to the pcores folder, expand the </w:t>
      </w:r>
      <w:r>
        <w:rPr>
          <w:b/>
        </w:rPr>
        <w:t>Project Local PCores</w:t>
      </w:r>
      <w:r>
        <w:t>, tab</w:t>
      </w:r>
      <w:r w:rsidR="00CA3674">
        <w:t xml:space="preserve"> under the </w:t>
      </w:r>
      <w:r w:rsidR="00CA3674">
        <w:rPr>
          <w:b/>
        </w:rPr>
        <w:t>IP Catalog</w:t>
      </w:r>
    </w:p>
    <w:p w:rsidR="0055000A" w:rsidRDefault="0055000A" w:rsidP="00EB3469">
      <w:pPr>
        <w:pStyle w:val="ListParagraph"/>
        <w:numPr>
          <w:ilvl w:val="0"/>
          <w:numId w:val="13"/>
        </w:numPr>
      </w:pPr>
      <w:r>
        <w:t xml:space="preserve">Before adding the IP, click the </w:t>
      </w:r>
      <w:r>
        <w:rPr>
          <w:b/>
        </w:rPr>
        <w:t>Rescan User IP Repositories</w:t>
      </w:r>
      <w:r>
        <w:t xml:space="preserve"> to update the component definition.  Failing to do this will result in an incorrect </w:t>
      </w:r>
      <w:r>
        <w:rPr>
          <w:b/>
        </w:rPr>
        <w:t>MHS</w:t>
      </w:r>
      <w:r>
        <w:t xml:space="preserve"> file connection</w:t>
      </w:r>
    </w:p>
    <w:p w:rsidR="00CD3D85" w:rsidRDefault="009328AA" w:rsidP="00EB3469">
      <w:pPr>
        <w:pStyle w:val="ListParagraph"/>
        <w:numPr>
          <w:ilvl w:val="0"/>
          <w:numId w:val="13"/>
        </w:numPr>
      </w:pPr>
      <w:r>
        <w:t xml:space="preserve">Under the </w:t>
      </w:r>
      <w:r>
        <w:rPr>
          <w:b/>
        </w:rPr>
        <w:t xml:space="preserve">Analog </w:t>
      </w:r>
      <w:r>
        <w:t>tab, r</w:t>
      </w:r>
      <w:r w:rsidR="00CD3D85">
        <w:t xml:space="preserve">ight clock </w:t>
      </w:r>
      <w:r w:rsidR="00CD3D85">
        <w:rPr>
          <w:b/>
        </w:rPr>
        <w:t xml:space="preserve"> AXI XADC </w:t>
      </w:r>
      <w:r w:rsidR="00CD3D85">
        <w:t xml:space="preserve">and click </w:t>
      </w:r>
      <w:r w:rsidR="00CD3D85">
        <w:rPr>
          <w:b/>
        </w:rPr>
        <w:t>add IP</w:t>
      </w:r>
    </w:p>
    <w:p w:rsidR="00CD3D85" w:rsidRPr="00265CD2" w:rsidRDefault="00CD3D85" w:rsidP="00EB3469">
      <w:pPr>
        <w:pStyle w:val="ListParagraph"/>
        <w:numPr>
          <w:ilvl w:val="0"/>
          <w:numId w:val="13"/>
        </w:numPr>
      </w:pPr>
      <w:r>
        <w:t xml:space="preserve">When the configure IP box appears, check the box labeled </w:t>
      </w:r>
      <w:r>
        <w:rPr>
          <w:b/>
        </w:rPr>
        <w:t>Enable Temperature Bus</w:t>
      </w:r>
      <w:r w:rsidR="005A410C">
        <w:t xml:space="preserve">, and </w:t>
      </w:r>
      <w:r w:rsidR="00F32AC3">
        <w:rPr>
          <w:b/>
        </w:rPr>
        <w:t>Include</w:t>
      </w:r>
      <w:r w:rsidR="005A410C">
        <w:rPr>
          <w:b/>
        </w:rPr>
        <w:t xml:space="preserve"> Interrupt</w:t>
      </w:r>
    </w:p>
    <w:p w:rsidR="00E55D32" w:rsidRDefault="00265CD2" w:rsidP="00E55D32">
      <w:pPr>
        <w:pStyle w:val="ListParagraph"/>
        <w:numPr>
          <w:ilvl w:val="0"/>
          <w:numId w:val="13"/>
        </w:numPr>
      </w:pPr>
      <w:r>
        <w:t xml:space="preserve">Click </w:t>
      </w:r>
      <w:r w:rsidRPr="00F53556">
        <w:rPr>
          <w:b/>
        </w:rPr>
        <w:t>Ok</w:t>
      </w:r>
      <w:r>
        <w:t xml:space="preserve"> on this and the following window</w:t>
      </w:r>
    </w:p>
    <w:p w:rsidR="00716B4B" w:rsidRDefault="00716B4B" w:rsidP="00E55D32">
      <w:pPr>
        <w:pStyle w:val="ListParagraph"/>
        <w:numPr>
          <w:ilvl w:val="0"/>
          <w:numId w:val="13"/>
        </w:numPr>
      </w:pPr>
      <w:r>
        <w:t xml:space="preserve">One additional change needs to be implemented in the </w:t>
      </w:r>
      <w:r>
        <w:rPr>
          <w:b/>
        </w:rPr>
        <w:t>MHS</w:t>
      </w:r>
      <w:r>
        <w:t xml:space="preserve"> file.</w:t>
      </w:r>
    </w:p>
    <w:p w:rsidR="00265CD2" w:rsidRDefault="00265CD2" w:rsidP="00E55D32">
      <w:pPr>
        <w:pStyle w:val="Heading3"/>
      </w:pPr>
      <w:r>
        <w:t>Add reconfi</w:t>
      </w:r>
      <w:r w:rsidR="00E55D32">
        <w:t>gurable peripher</w:t>
      </w:r>
      <w:r>
        <w:t>als</w:t>
      </w:r>
    </w:p>
    <w:p w:rsidR="005500CD" w:rsidRDefault="005500CD" w:rsidP="005500CD">
      <w:pPr>
        <w:pStyle w:val="ListParagraph"/>
        <w:numPr>
          <w:ilvl w:val="0"/>
          <w:numId w:val="15"/>
        </w:numPr>
      </w:pPr>
      <w:r>
        <w:t xml:space="preserve">Copy the </w:t>
      </w:r>
      <w:r w:rsidRPr="006B0A8D">
        <w:rPr>
          <w:b/>
        </w:rPr>
        <w:t>reconfigurable_peripherials_v1_00_a</w:t>
      </w:r>
      <w:r>
        <w:t xml:space="preserve"> from the</w:t>
      </w:r>
      <w:r w:rsidR="00F53556">
        <w:t xml:space="preserve"> github</w:t>
      </w:r>
      <w:r>
        <w:t xml:space="preserve"> repository to the </w:t>
      </w:r>
      <w:r w:rsidRPr="005500CD">
        <w:rPr>
          <w:b/>
        </w:rPr>
        <w:t>pcores</w:t>
      </w:r>
      <w:r>
        <w:t xml:space="preserve"> directory</w:t>
      </w:r>
    </w:p>
    <w:p w:rsidR="005500CD" w:rsidRDefault="005500CD" w:rsidP="005500CD">
      <w:pPr>
        <w:pStyle w:val="ListParagraph"/>
        <w:numPr>
          <w:ilvl w:val="0"/>
          <w:numId w:val="15"/>
        </w:numPr>
      </w:pPr>
      <w:r>
        <w:rPr>
          <w:noProof/>
          <w:lang w:eastAsia="en-US"/>
        </w:rPr>
        <mc:AlternateContent>
          <mc:Choice Requires="wps">
            <w:drawing>
              <wp:anchor distT="0" distB="0" distL="114300" distR="114300" simplePos="0" relativeHeight="251666432" behindDoc="0" locked="0" layoutInCell="1" allowOverlap="1" wp14:anchorId="3CE91B1F" wp14:editId="55C25AEA">
                <wp:simplePos x="0" y="0"/>
                <wp:positionH relativeFrom="column">
                  <wp:posOffset>3333750</wp:posOffset>
                </wp:positionH>
                <wp:positionV relativeFrom="paragraph">
                  <wp:posOffset>901700</wp:posOffset>
                </wp:positionV>
                <wp:extent cx="26003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a:effectLst/>
                      </wps:spPr>
                      <wps:txbx>
                        <w:txbxContent>
                          <w:p w:rsidR="006B0A8D" w:rsidRPr="00E67AB8" w:rsidRDefault="006B0A8D" w:rsidP="00936D9F">
                            <w:pPr>
                              <w:pStyle w:val="Caption"/>
                              <w:jc w:val="center"/>
                              <w:rPr>
                                <w:noProof/>
                              </w:rPr>
                            </w:pPr>
                            <w:r>
                              <w:t xml:space="preserve">Figure </w:t>
                            </w:r>
                            <w:r w:rsidR="0096503B">
                              <w:fldChar w:fldCharType="begin"/>
                            </w:r>
                            <w:r w:rsidR="0096503B">
                              <w:instrText xml:space="preserve"> SEQ Figure \* ARABIC </w:instrText>
                            </w:r>
                            <w:r w:rsidR="0096503B">
                              <w:fldChar w:fldCharType="separate"/>
                            </w:r>
                            <w:r w:rsidR="00EB5D8F">
                              <w:rPr>
                                <w:noProof/>
                              </w:rPr>
                              <w:t>4</w:t>
                            </w:r>
                            <w:r w:rsidR="0096503B">
                              <w:rPr>
                                <w:noProof/>
                              </w:rPr>
                              <w:fldChar w:fldCharType="end"/>
                            </w:r>
                            <w:r>
                              <w:t xml:space="preserve"> Rescan User IP Repositories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91B1F" id="Text Box 7" o:spid="_x0000_s1028" type="#_x0000_t202" style="position:absolute;left:0;text-align:left;margin-left:262.5pt;margin-top:71pt;width:204.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" stroked="f">
                <v:textbox style="mso-fit-shape-to-text:t" inset="0,0,0,0">
                  <w:txbxContent>
                    <w:p w:rsidR="006B0A8D" w:rsidRPr="00E67AB8" w:rsidRDefault="006B0A8D" w:rsidP="00936D9F">
                      <w:pPr>
                        <w:pStyle w:val="Caption"/>
                        <w:jc w:val="center"/>
                        <w:rPr>
                          <w:noProof/>
                        </w:rPr>
                      </w:pPr>
                      <w:r>
                        <w:t xml:space="preserve">Figure </w:t>
                      </w:r>
                      <w:fldSimple w:instr=" SEQ Figure \* ARABIC ">
                        <w:r w:rsidR="00EB5D8F">
                          <w:rPr>
                            <w:noProof/>
                          </w:rPr>
                          <w:t>4</w:t>
                        </w:r>
                      </w:fldSimple>
                      <w:r>
                        <w:t xml:space="preserve"> Rescan User IP Repositories</w:t>
                      </w:r>
                    </w:p>
                  </w:txbxContent>
                </v:textbox>
                <w10:wrap type="square"/>
              </v:shape>
            </w:pict>
          </mc:Fallback>
        </mc:AlternateContent>
      </w:r>
      <w:r>
        <w:rPr>
          <w:noProof/>
          <w:lang w:eastAsia="en-US"/>
        </w:rPr>
        <w:drawing>
          <wp:anchor distT="0" distB="0" distL="114300" distR="114300" simplePos="0" relativeHeight="251664384" behindDoc="0" locked="0" layoutInCell="1" allowOverlap="1" wp14:anchorId="79FF128F" wp14:editId="4977E62B">
            <wp:simplePos x="0" y="0"/>
            <wp:positionH relativeFrom="margin">
              <wp:align>right</wp:align>
            </wp:positionH>
            <wp:positionV relativeFrom="paragraph">
              <wp:posOffset>6350</wp:posOffset>
            </wp:positionV>
            <wp:extent cx="2600325" cy="8382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can User IP Repositories.JPG"/>
                    <pic:cNvPicPr/>
                  </pic:nvPicPr>
                  <pic:blipFill>
                    <a:blip r:embed="rId15">
                      <a:extLst>
                        <a:ext uri="{28A0092B-C50C-407E-A947-70E740481C1C}">
                          <a14:useLocalDpi xmlns:a14="http://schemas.microsoft.com/office/drawing/2010/main" val="0"/>
                        </a:ext>
                      </a:extLst>
                    </a:blip>
                    <a:stretch>
                      <a:fillRect/>
                    </a:stretch>
                  </pic:blipFill>
                  <pic:spPr>
                    <a:xfrm>
                      <a:off x="0" y="0"/>
                      <a:ext cx="2600325" cy="838200"/>
                    </a:xfrm>
                    <a:prstGeom prst="rect">
                      <a:avLst/>
                    </a:prstGeom>
                  </pic:spPr>
                </pic:pic>
              </a:graphicData>
            </a:graphic>
          </wp:anchor>
        </w:drawing>
      </w:r>
      <w:r>
        <w:t xml:space="preserve">Click the </w:t>
      </w:r>
      <w:r>
        <w:rPr>
          <w:b/>
        </w:rPr>
        <w:t xml:space="preserve">Rescan User IP Repositories </w:t>
      </w:r>
      <w:r>
        <w:t>button</w:t>
      </w:r>
    </w:p>
    <w:p w:rsidR="005500CD" w:rsidRDefault="00E10861" w:rsidP="005500CD">
      <w:pPr>
        <w:pStyle w:val="ListParagraph"/>
        <w:numPr>
          <w:ilvl w:val="0"/>
          <w:numId w:val="15"/>
        </w:numPr>
      </w:pPr>
      <w:r>
        <w:t xml:space="preserve">The reconfigurable peripherals IP should appear under </w:t>
      </w:r>
      <w:r>
        <w:rPr>
          <w:b/>
        </w:rPr>
        <w:t>Project Local PCores</w:t>
      </w:r>
      <w:r>
        <w:t xml:space="preserve"> under the sub-category </w:t>
      </w:r>
      <w:r>
        <w:rPr>
          <w:b/>
        </w:rPr>
        <w:t>USER</w:t>
      </w:r>
    </w:p>
    <w:p w:rsidR="00E10861" w:rsidRDefault="00E10861" w:rsidP="005500CD">
      <w:pPr>
        <w:pStyle w:val="ListParagraph"/>
        <w:numPr>
          <w:ilvl w:val="0"/>
          <w:numId w:val="15"/>
        </w:numPr>
      </w:pPr>
      <w:r>
        <w:t xml:space="preserve">Right click the reconfigurable peripherals module and select </w:t>
      </w:r>
      <w:r>
        <w:rPr>
          <w:b/>
        </w:rPr>
        <w:t xml:space="preserve"> Add IP</w:t>
      </w:r>
    </w:p>
    <w:p w:rsidR="00E10861" w:rsidRDefault="00E10861" w:rsidP="005500CD">
      <w:pPr>
        <w:pStyle w:val="ListParagraph"/>
        <w:numPr>
          <w:ilvl w:val="0"/>
          <w:numId w:val="15"/>
        </w:numPr>
      </w:pPr>
      <w:r>
        <w:t>Click OK</w:t>
      </w:r>
    </w:p>
    <w:p w:rsidR="00E10861" w:rsidRDefault="00E10861" w:rsidP="005500CD">
      <w:pPr>
        <w:pStyle w:val="ListParagraph"/>
        <w:numPr>
          <w:ilvl w:val="0"/>
          <w:numId w:val="15"/>
        </w:numPr>
      </w:pPr>
      <w:r>
        <w:t>Repeat steps 4 and 5 until 28 reconfigurable peripherals have been added.</w:t>
      </w:r>
    </w:p>
    <w:p w:rsidR="005D0545" w:rsidRDefault="005D0545" w:rsidP="005D0545">
      <w:pPr>
        <w:pStyle w:val="Heading3"/>
      </w:pPr>
      <w:r>
        <w:t>Add HWICAP interface</w:t>
      </w:r>
    </w:p>
    <w:p w:rsidR="005D0545" w:rsidRDefault="005D0545" w:rsidP="005D0545">
      <w:pPr>
        <w:pStyle w:val="ListParagraph"/>
        <w:numPr>
          <w:ilvl w:val="0"/>
          <w:numId w:val="16"/>
        </w:numPr>
      </w:pPr>
      <w:r>
        <w:t xml:space="preserve">Expand the </w:t>
      </w:r>
      <w:r>
        <w:rPr>
          <w:b/>
        </w:rPr>
        <w:t>FPGA Reconfiguration</w:t>
      </w:r>
      <w:r>
        <w:t xml:space="preserve"> section of </w:t>
      </w:r>
      <w:r>
        <w:rPr>
          <w:b/>
        </w:rPr>
        <w:t>IP Catalog</w:t>
      </w:r>
    </w:p>
    <w:p w:rsidR="005D0545" w:rsidRDefault="005D0545" w:rsidP="005D0545">
      <w:pPr>
        <w:pStyle w:val="ListParagraph"/>
        <w:numPr>
          <w:ilvl w:val="0"/>
          <w:numId w:val="16"/>
        </w:numPr>
      </w:pPr>
      <w:r>
        <w:t xml:space="preserve">Right click the </w:t>
      </w:r>
      <w:r>
        <w:rPr>
          <w:b/>
        </w:rPr>
        <w:t>FPGA Internal Configuration Access Port</w:t>
      </w:r>
      <w:r>
        <w:t xml:space="preserve"> IP and click </w:t>
      </w:r>
      <w:r>
        <w:rPr>
          <w:b/>
        </w:rPr>
        <w:t>Add IP</w:t>
      </w:r>
    </w:p>
    <w:p w:rsidR="005D0545" w:rsidRDefault="005D0545" w:rsidP="005D0545">
      <w:pPr>
        <w:pStyle w:val="ListParagraph"/>
        <w:numPr>
          <w:ilvl w:val="0"/>
          <w:numId w:val="16"/>
        </w:numPr>
      </w:pPr>
      <w:r>
        <w:t xml:space="preserve">In the Core Config menu, click the </w:t>
      </w:r>
      <w:r w:rsidR="00DA120A">
        <w:rPr>
          <w:b/>
        </w:rPr>
        <w:t>Instantiate</w:t>
      </w:r>
      <w:r>
        <w:rPr>
          <w:b/>
        </w:rPr>
        <w:t xml:space="preserve"> STARTUP primitive in the HWICAP core</w:t>
      </w:r>
    </w:p>
    <w:p w:rsidR="005D0545" w:rsidRDefault="00211698" w:rsidP="005D0545">
      <w:pPr>
        <w:pStyle w:val="ListParagraph"/>
        <w:numPr>
          <w:ilvl w:val="0"/>
          <w:numId w:val="16"/>
        </w:numPr>
      </w:pPr>
      <w:r>
        <w:t>Click OK on this and the next popup window</w:t>
      </w:r>
    </w:p>
    <w:p w:rsidR="00463689" w:rsidRDefault="00463689" w:rsidP="00463689">
      <w:pPr>
        <w:pStyle w:val="Heading3"/>
      </w:pPr>
      <w:r>
        <w:t>Add Fan Speed Controller</w:t>
      </w:r>
    </w:p>
    <w:p w:rsidR="00463689" w:rsidRDefault="005E43A0" w:rsidP="00463689">
      <w:pPr>
        <w:pStyle w:val="ListParagraph"/>
        <w:numPr>
          <w:ilvl w:val="0"/>
          <w:numId w:val="18"/>
        </w:numPr>
      </w:pPr>
      <w:r>
        <w:t xml:space="preserve">Add the </w:t>
      </w:r>
      <w:r>
        <w:rPr>
          <w:b/>
        </w:rPr>
        <w:t>fan_controller_v1_00_a</w:t>
      </w:r>
      <w:r>
        <w:t xml:space="preserve"> folder from the repository to the </w:t>
      </w:r>
      <w:r>
        <w:rPr>
          <w:b/>
        </w:rPr>
        <w:t>pcores</w:t>
      </w:r>
      <w:r>
        <w:t xml:space="preserve"> folder</w:t>
      </w:r>
    </w:p>
    <w:p w:rsidR="005E43A0" w:rsidRDefault="005E43A0" w:rsidP="005E43A0">
      <w:pPr>
        <w:pStyle w:val="ListParagraph"/>
        <w:numPr>
          <w:ilvl w:val="0"/>
          <w:numId w:val="18"/>
        </w:numPr>
      </w:pPr>
      <w:r>
        <w:t xml:space="preserve">Click the </w:t>
      </w:r>
      <w:r>
        <w:rPr>
          <w:b/>
        </w:rPr>
        <w:t>Rescan User IP Repositories</w:t>
      </w:r>
      <w:r>
        <w:t xml:space="preserve"> button to detect the newly installed fan controller</w:t>
      </w:r>
    </w:p>
    <w:p w:rsidR="005E43A0" w:rsidRDefault="005E43A0" w:rsidP="005E43A0">
      <w:pPr>
        <w:pStyle w:val="ListParagraph"/>
        <w:numPr>
          <w:ilvl w:val="0"/>
          <w:numId w:val="18"/>
        </w:numPr>
      </w:pPr>
      <w:r>
        <w:t xml:space="preserve">Right click the </w:t>
      </w:r>
      <w:r>
        <w:rPr>
          <w:b/>
        </w:rPr>
        <w:t>FAN_CONTROLLER</w:t>
      </w:r>
      <w:r>
        <w:t xml:space="preserve"> IP under the </w:t>
      </w:r>
      <w:r>
        <w:rPr>
          <w:b/>
        </w:rPr>
        <w:t>USER</w:t>
      </w:r>
      <w:r>
        <w:t xml:space="preserve"> portion in the </w:t>
      </w:r>
      <w:r>
        <w:rPr>
          <w:b/>
        </w:rPr>
        <w:t>IP Catalog</w:t>
      </w:r>
    </w:p>
    <w:p w:rsidR="005E43A0" w:rsidRPr="00CA2159" w:rsidRDefault="005E43A0" w:rsidP="005E43A0">
      <w:pPr>
        <w:pStyle w:val="ListParagraph"/>
        <w:numPr>
          <w:ilvl w:val="0"/>
          <w:numId w:val="18"/>
        </w:numPr>
      </w:pPr>
      <w:r>
        <w:t xml:space="preserve">Select </w:t>
      </w:r>
      <w:r>
        <w:rPr>
          <w:b/>
        </w:rPr>
        <w:t>Add IP</w:t>
      </w:r>
    </w:p>
    <w:p w:rsidR="00CA2159" w:rsidRDefault="00CA2159" w:rsidP="00CA2159">
      <w:pPr>
        <w:pStyle w:val="Heading3"/>
      </w:pPr>
      <w:r>
        <w:t>Add Additional BRAM Modules</w:t>
      </w:r>
    </w:p>
    <w:p w:rsidR="00CA2159" w:rsidRDefault="00CA2159" w:rsidP="00CA2159">
      <w:r>
        <w:t>The C program developed later will likely require more BRAM than allocated in the core generator by default. The program in the repositories exceeded the code space of 128kB, so more BRAM was added for its continued development.</w:t>
      </w:r>
      <w:r w:rsidR="00B53C0D">
        <w:t xml:space="preserve">  Part of the reason that this code took so much space is the overhead involved with the Xilinx print library.</w:t>
      </w:r>
      <w:r>
        <w:t xml:space="preserve">  If the program can be developed with a smaller code size, this may be unnecessary.</w:t>
      </w:r>
    </w:p>
    <w:p w:rsidR="00673A5E" w:rsidRPr="00673A5E" w:rsidRDefault="00673A5E" w:rsidP="00673A5E">
      <w:pPr>
        <w:pStyle w:val="ListParagraph"/>
        <w:numPr>
          <w:ilvl w:val="0"/>
          <w:numId w:val="19"/>
        </w:numPr>
      </w:pPr>
      <w:r>
        <w:t xml:space="preserve">Expand the </w:t>
      </w:r>
      <w:r>
        <w:rPr>
          <w:b/>
        </w:rPr>
        <w:t xml:space="preserve">Memory and Memory Controller </w:t>
      </w:r>
      <w:r>
        <w:t xml:space="preserve">section of the </w:t>
      </w:r>
      <w:r>
        <w:rPr>
          <w:b/>
        </w:rPr>
        <w:t>IP Catalog</w:t>
      </w:r>
    </w:p>
    <w:p w:rsidR="00673A5E" w:rsidRDefault="00673A5E" w:rsidP="00673A5E">
      <w:pPr>
        <w:pStyle w:val="ListParagraph"/>
        <w:numPr>
          <w:ilvl w:val="0"/>
          <w:numId w:val="19"/>
        </w:numPr>
      </w:pPr>
      <w:r>
        <w:t xml:space="preserve">Right click the </w:t>
      </w:r>
      <w:r w:rsidR="00654251">
        <w:rPr>
          <w:b/>
        </w:rPr>
        <w:t>LMB</w:t>
      </w:r>
      <w:r>
        <w:rPr>
          <w:b/>
        </w:rPr>
        <w:t xml:space="preserve"> BRAM Controller</w:t>
      </w:r>
      <w:r>
        <w:t xml:space="preserve"> and select </w:t>
      </w:r>
      <w:r>
        <w:rPr>
          <w:b/>
        </w:rPr>
        <w:t>Add IP</w:t>
      </w:r>
    </w:p>
    <w:p w:rsidR="00673A5E" w:rsidRDefault="00673A5E" w:rsidP="00673A5E">
      <w:pPr>
        <w:pStyle w:val="ListParagraph"/>
        <w:numPr>
          <w:ilvl w:val="0"/>
          <w:numId w:val="19"/>
        </w:numPr>
      </w:pPr>
      <w:r>
        <w:t xml:space="preserve">Rename the module something more meaningful (since there will be a total of 4 BRAM controllers) such as </w:t>
      </w:r>
      <w:r w:rsidR="00E63B3B">
        <w:rPr>
          <w:b/>
        </w:rPr>
        <w:t>microblaze_0_d_bram_ctrl_1</w:t>
      </w:r>
    </w:p>
    <w:p w:rsidR="00E63B3B" w:rsidRPr="00E63B3B" w:rsidRDefault="00E63B3B" w:rsidP="00E63B3B">
      <w:pPr>
        <w:pStyle w:val="ListParagraph"/>
        <w:numPr>
          <w:ilvl w:val="0"/>
          <w:numId w:val="19"/>
        </w:numPr>
      </w:pPr>
      <w:r>
        <w:t xml:space="preserve">Repeat step 3, but rename the module </w:t>
      </w:r>
      <w:r w:rsidR="005A7BCC">
        <w:rPr>
          <w:b/>
        </w:rPr>
        <w:t>m</w:t>
      </w:r>
      <w:r>
        <w:rPr>
          <w:b/>
        </w:rPr>
        <w:t>icroblaze_0_i_bram_ctrl_1</w:t>
      </w:r>
    </w:p>
    <w:p w:rsidR="00E63B3B" w:rsidRDefault="00E63B3B" w:rsidP="00E63B3B">
      <w:pPr>
        <w:pStyle w:val="ListParagraph"/>
        <w:numPr>
          <w:ilvl w:val="0"/>
          <w:numId w:val="19"/>
        </w:numPr>
      </w:pPr>
      <w:r>
        <w:t xml:space="preserve">Right click the </w:t>
      </w:r>
      <w:r>
        <w:rPr>
          <w:b/>
        </w:rPr>
        <w:t>Block RAM (BRAM) Block</w:t>
      </w:r>
      <w:r>
        <w:t xml:space="preserve"> in the </w:t>
      </w:r>
      <w:r>
        <w:rPr>
          <w:b/>
        </w:rPr>
        <w:t xml:space="preserve">Memory and Memory Controller </w:t>
      </w:r>
      <w:r>
        <w:t xml:space="preserve">section of the </w:t>
      </w:r>
      <w:r>
        <w:rPr>
          <w:b/>
        </w:rPr>
        <w:t>IP Catalog</w:t>
      </w:r>
    </w:p>
    <w:p w:rsidR="00E63B3B" w:rsidRDefault="00E63B3B" w:rsidP="00E63B3B">
      <w:pPr>
        <w:pStyle w:val="ListParagraph"/>
        <w:numPr>
          <w:ilvl w:val="0"/>
          <w:numId w:val="19"/>
        </w:numPr>
      </w:pPr>
      <w:r>
        <w:t xml:space="preserve">Select </w:t>
      </w:r>
      <w:r>
        <w:rPr>
          <w:b/>
        </w:rPr>
        <w:t>Add IP</w:t>
      </w:r>
    </w:p>
    <w:p w:rsidR="00085332" w:rsidRPr="001026F3" w:rsidRDefault="001026F3" w:rsidP="00E63B3B">
      <w:pPr>
        <w:pStyle w:val="ListParagraph"/>
        <w:numPr>
          <w:ilvl w:val="0"/>
          <w:numId w:val="19"/>
        </w:numPr>
      </w:pPr>
      <w:r>
        <w:t xml:space="preserve">Connect the controllers to the BRAM block by clicking the “+” icons on the newly created </w:t>
      </w:r>
      <w:r>
        <w:rPr>
          <w:b/>
        </w:rPr>
        <w:t>microblaze_0_d_bram_block</w:t>
      </w:r>
    </w:p>
    <w:p w:rsidR="001026F3" w:rsidRPr="001026F3" w:rsidRDefault="001026F3" w:rsidP="00E63B3B">
      <w:pPr>
        <w:pStyle w:val="ListParagraph"/>
        <w:numPr>
          <w:ilvl w:val="0"/>
          <w:numId w:val="19"/>
        </w:numPr>
      </w:pPr>
      <w:r>
        <w:t xml:space="preserve">In the drop down menu next to </w:t>
      </w:r>
      <w:r>
        <w:rPr>
          <w:b/>
        </w:rPr>
        <w:t>PORTA</w:t>
      </w:r>
      <w:r>
        <w:t>, select m</w:t>
      </w:r>
      <w:r w:rsidRPr="001026F3">
        <w:rPr>
          <w:b/>
        </w:rPr>
        <w:t>icroblaze_i_bram_ctrl_BRAM_PORT</w:t>
      </w:r>
    </w:p>
    <w:p w:rsidR="001026F3" w:rsidRDefault="001026F3" w:rsidP="001026F3">
      <w:pPr>
        <w:pStyle w:val="ListParagraph"/>
        <w:numPr>
          <w:ilvl w:val="0"/>
          <w:numId w:val="19"/>
        </w:numPr>
      </w:pPr>
      <w:r>
        <w:lastRenderedPageBreak/>
        <w:t xml:space="preserve">Similarly, next to </w:t>
      </w:r>
      <w:r>
        <w:rPr>
          <w:b/>
        </w:rPr>
        <w:t>PORTB</w:t>
      </w:r>
      <w:r>
        <w:t xml:space="preserve">, select </w:t>
      </w:r>
      <w:r>
        <w:rPr>
          <w:b/>
        </w:rPr>
        <w:t>microblaze_d_bram_ctrl_BRAM_PORT</w:t>
      </w:r>
    </w:p>
    <w:p w:rsidR="00265B95" w:rsidRPr="00265B95" w:rsidRDefault="001026F3" w:rsidP="00265B95">
      <w:pPr>
        <w:pStyle w:val="ListParagraph"/>
        <w:numPr>
          <w:ilvl w:val="0"/>
          <w:numId w:val="19"/>
        </w:numPr>
      </w:pPr>
      <w:r>
        <w:t xml:space="preserve">Connect the controllers to the Microblaze processor by clicking the “+” next to </w:t>
      </w:r>
      <w:r w:rsidR="00265B95">
        <w:t xml:space="preserve">the </w:t>
      </w:r>
      <w:r w:rsidR="00265B95">
        <w:rPr>
          <w:b/>
        </w:rPr>
        <w:t xml:space="preserve">microblaze_0_d_bram_ctrl_1 </w:t>
      </w:r>
      <w:r w:rsidR="00265B95">
        <w:t xml:space="preserve">and </w:t>
      </w:r>
      <w:r w:rsidR="00265B95">
        <w:rPr>
          <w:b/>
        </w:rPr>
        <w:t>microblaze_0_i_bram_crtl_1</w:t>
      </w:r>
    </w:p>
    <w:p w:rsidR="00B6066D" w:rsidRDefault="00265B95" w:rsidP="00B6066D">
      <w:pPr>
        <w:pStyle w:val="ListParagraph"/>
        <w:numPr>
          <w:ilvl w:val="0"/>
          <w:numId w:val="19"/>
        </w:numPr>
      </w:pPr>
      <w:r>
        <w:t xml:space="preserve">Next to </w:t>
      </w:r>
      <w:r>
        <w:rPr>
          <w:b/>
        </w:rPr>
        <w:t>SLMB</w:t>
      </w:r>
      <w:r>
        <w:t xml:space="preserve"> in both modules, </w:t>
      </w:r>
      <w:r w:rsidR="00AA19A5">
        <w:t xml:space="preserve">assign memory controller </w:t>
      </w:r>
      <w:r w:rsidR="00AA19A5">
        <w:rPr>
          <w:b/>
        </w:rPr>
        <w:t>microblaze_0_d_bram_ctrl_1</w:t>
      </w:r>
      <w:r w:rsidR="00AA19A5">
        <w:t xml:space="preserve"> to</w:t>
      </w:r>
      <w:r>
        <w:t xml:space="preserve"> </w:t>
      </w:r>
      <w:r>
        <w:rPr>
          <w:b/>
        </w:rPr>
        <w:t xml:space="preserve">microblaze_0_dlmb </w:t>
      </w:r>
      <w:r>
        <w:t>and</w:t>
      </w:r>
      <w:r w:rsidR="00AA19A5">
        <w:t xml:space="preserve"> </w:t>
      </w:r>
      <w:r w:rsidR="00AA19A5">
        <w:rPr>
          <w:b/>
        </w:rPr>
        <w:t>microblaze_0_i_bram_ctrl_1</w:t>
      </w:r>
      <w:r w:rsidR="00AA19A5">
        <w:t xml:space="preserve"> to</w:t>
      </w:r>
      <w:r>
        <w:t xml:space="preserve"> </w:t>
      </w:r>
      <w:r>
        <w:rPr>
          <w:b/>
        </w:rPr>
        <w:t>microblaze_0_ilmb</w:t>
      </w:r>
      <w:r>
        <w:t xml:space="preserve"> respectively</w:t>
      </w:r>
    </w:p>
    <w:p w:rsidR="00B6066D" w:rsidRDefault="00B6066D" w:rsidP="00B6066D">
      <w:pPr>
        <w:pStyle w:val="Heading3"/>
      </w:pPr>
      <w:r>
        <w:t>Configure Base Addresses and Memory</w:t>
      </w:r>
    </w:p>
    <w:p w:rsidR="00B6066D" w:rsidRDefault="00B6066D" w:rsidP="00B6066D">
      <w:r>
        <w:t>The Microblaz</w:t>
      </w:r>
      <w:r w:rsidR="00CE13B0">
        <w:t>e AXI interface supports only 16</w:t>
      </w:r>
      <w:r>
        <w:t xml:space="preserve"> devices per bus.  Thus, in order to support the necessary peripherals for the project, the AXI bus must be expanded.</w:t>
      </w:r>
    </w:p>
    <w:p w:rsidR="00E9071D" w:rsidRDefault="00E9071D" w:rsidP="00B6066D">
      <w:pPr>
        <w:pStyle w:val="ListParagraph"/>
        <w:numPr>
          <w:ilvl w:val="0"/>
          <w:numId w:val="20"/>
        </w:numPr>
      </w:pPr>
      <w:r>
        <w:t xml:space="preserve">The </w:t>
      </w:r>
      <w:r>
        <w:rPr>
          <w:b/>
        </w:rPr>
        <w:t xml:space="preserve">AXI to AXI </w:t>
      </w:r>
      <w:r>
        <w:t xml:space="preserve">connectors and </w:t>
      </w:r>
      <w:r>
        <w:rPr>
          <w:b/>
        </w:rPr>
        <w:t>AXI interconnects</w:t>
      </w:r>
      <w:r>
        <w:t xml:space="preserve"> should have been added automatically</w:t>
      </w:r>
      <w:r w:rsidR="008F12F3">
        <w:t>, if for some reason they weren’t, or more interconnects are needed, refer to the following instructions</w:t>
      </w:r>
    </w:p>
    <w:p w:rsidR="00B6066D" w:rsidRDefault="003D2404" w:rsidP="00E9071D">
      <w:pPr>
        <w:pStyle w:val="ListParagraph"/>
        <w:numPr>
          <w:ilvl w:val="1"/>
          <w:numId w:val="20"/>
        </w:numPr>
      </w:pPr>
      <w:r>
        <w:t xml:space="preserve">Expand the </w:t>
      </w:r>
      <w:r>
        <w:rPr>
          <w:b/>
        </w:rPr>
        <w:t>Bus and Bridge</w:t>
      </w:r>
      <w:r>
        <w:t xml:space="preserve"> section of the </w:t>
      </w:r>
      <w:r>
        <w:rPr>
          <w:b/>
        </w:rPr>
        <w:t>IP Catalog</w:t>
      </w:r>
    </w:p>
    <w:p w:rsidR="003D2404" w:rsidRDefault="003D2404" w:rsidP="00E9071D">
      <w:pPr>
        <w:pStyle w:val="ListParagraph"/>
        <w:numPr>
          <w:ilvl w:val="1"/>
          <w:numId w:val="20"/>
        </w:numPr>
      </w:pPr>
      <w:r>
        <w:t xml:space="preserve">Right click the </w:t>
      </w:r>
      <w:r w:rsidRPr="003D2404">
        <w:rPr>
          <w:b/>
        </w:rPr>
        <w:t>AXI to AXI connector</w:t>
      </w:r>
      <w:r>
        <w:rPr>
          <w:b/>
        </w:rPr>
        <w:t xml:space="preserve"> </w:t>
      </w:r>
      <w:r>
        <w:t xml:space="preserve"> and select </w:t>
      </w:r>
      <w:r>
        <w:rPr>
          <w:b/>
        </w:rPr>
        <w:t>Add IP</w:t>
      </w:r>
    </w:p>
    <w:p w:rsidR="003D2404" w:rsidRDefault="003D2404" w:rsidP="00E9071D">
      <w:pPr>
        <w:pStyle w:val="ListParagraph"/>
        <w:numPr>
          <w:ilvl w:val="1"/>
          <w:numId w:val="20"/>
        </w:numPr>
      </w:pPr>
      <w:r>
        <w:t xml:space="preserve">Add another </w:t>
      </w:r>
      <w:r>
        <w:rPr>
          <w:b/>
        </w:rPr>
        <w:t>AXI to AXI connector</w:t>
      </w:r>
      <w:r>
        <w:t xml:space="preserve"> in this manner</w:t>
      </w:r>
    </w:p>
    <w:p w:rsidR="003D2404" w:rsidRDefault="003D2404" w:rsidP="00E9071D">
      <w:pPr>
        <w:pStyle w:val="ListParagraph"/>
        <w:numPr>
          <w:ilvl w:val="1"/>
          <w:numId w:val="20"/>
        </w:numPr>
      </w:pPr>
      <w:r>
        <w:t xml:space="preserve">Right click the </w:t>
      </w:r>
      <w:r>
        <w:rPr>
          <w:b/>
        </w:rPr>
        <w:t>AXI Interconnect</w:t>
      </w:r>
      <w:r>
        <w:t xml:space="preserve"> and select </w:t>
      </w:r>
      <w:r>
        <w:rPr>
          <w:b/>
        </w:rPr>
        <w:t>Add IP</w:t>
      </w:r>
    </w:p>
    <w:p w:rsidR="003D2404" w:rsidRDefault="003D2404" w:rsidP="00E9071D">
      <w:pPr>
        <w:pStyle w:val="ListParagraph"/>
        <w:numPr>
          <w:ilvl w:val="1"/>
          <w:numId w:val="20"/>
        </w:numPr>
      </w:pPr>
      <w:r>
        <w:t xml:space="preserve">Add another </w:t>
      </w:r>
      <w:r>
        <w:rPr>
          <w:b/>
        </w:rPr>
        <w:t>AXI Interconnect</w:t>
      </w:r>
      <w:r>
        <w:t xml:space="preserve"> in this manner</w:t>
      </w:r>
    </w:p>
    <w:p w:rsidR="00CF3562" w:rsidRDefault="00CF3562" w:rsidP="00CF3562">
      <w:pPr>
        <w:pStyle w:val="ListParagraph"/>
        <w:numPr>
          <w:ilvl w:val="0"/>
          <w:numId w:val="20"/>
        </w:numPr>
      </w:pPr>
      <w:r>
        <w:t xml:space="preserve">The most reliable way for the AXI interconnects to build correctly is to connect the </w:t>
      </w:r>
      <w:r>
        <w:rPr>
          <w:b/>
        </w:rPr>
        <w:t>axi2axi_connector</w:t>
      </w:r>
      <w:r>
        <w:t xml:space="preserve">s to the primary Microblaze AXI bus.  Do this by moving the cursor into the connection graphic just left of the </w:t>
      </w:r>
      <w:r>
        <w:rPr>
          <w:b/>
        </w:rPr>
        <w:t>Bus interfaces</w:t>
      </w:r>
      <w:r>
        <w:t xml:space="preserve"> tab.  Notice that a number of empty dots appear to indicate that connections have not been made in those locations.  Connect each </w:t>
      </w:r>
      <w:r>
        <w:rPr>
          <w:b/>
        </w:rPr>
        <w:t>axi2axi_connector</w:t>
      </w:r>
      <w:r>
        <w:t xml:space="preserve"> to the first AXI bus by clicking the corresponding empty dots on the first AXI bus interface.  The AXI bus interface is a green and white checkered column with the letters AXI at the top.  The original AXI bus is the leftmost column</w:t>
      </w:r>
    </w:p>
    <w:p w:rsidR="00C60EAE" w:rsidRDefault="00C60EAE" w:rsidP="00C60EAE">
      <w:pPr>
        <w:pStyle w:val="ListParagraph"/>
        <w:numPr>
          <w:ilvl w:val="1"/>
          <w:numId w:val="20"/>
        </w:numPr>
      </w:pPr>
      <w:r>
        <w:t>It may be necessary to move another peripheral off the first AXI bus to make room for the connector as this is not done automatically, and each bus can only support 16 attachements</w:t>
      </w:r>
    </w:p>
    <w:p w:rsidR="003D2404" w:rsidRDefault="00A655CD" w:rsidP="00B6066D">
      <w:pPr>
        <w:pStyle w:val="ListParagraph"/>
        <w:numPr>
          <w:ilvl w:val="0"/>
          <w:numId w:val="20"/>
        </w:numPr>
      </w:pPr>
      <w:r>
        <w:t xml:space="preserve">Double click the </w:t>
      </w:r>
      <w:r w:rsidRPr="00A655CD">
        <w:rPr>
          <w:b/>
        </w:rPr>
        <w:t>axi2axi_connector_1</w:t>
      </w:r>
    </w:p>
    <w:p w:rsidR="00A655CD" w:rsidRDefault="00A655CD" w:rsidP="00B6066D">
      <w:pPr>
        <w:pStyle w:val="ListParagraph"/>
        <w:numPr>
          <w:ilvl w:val="0"/>
          <w:numId w:val="20"/>
        </w:numPr>
      </w:pPr>
      <w:r>
        <w:t xml:space="preserve">In the popup window, change the </w:t>
      </w:r>
      <w:r>
        <w:rPr>
          <w:b/>
        </w:rPr>
        <w:t>Slave AXI Number of ADDR Ranges</w:t>
      </w:r>
      <w:r>
        <w:t xml:space="preserve"> to 16</w:t>
      </w:r>
    </w:p>
    <w:p w:rsidR="00A655CD" w:rsidRDefault="00A655CD" w:rsidP="00B6066D">
      <w:pPr>
        <w:pStyle w:val="ListParagraph"/>
        <w:numPr>
          <w:ilvl w:val="0"/>
          <w:numId w:val="20"/>
        </w:numPr>
      </w:pPr>
      <w:r>
        <w:t xml:space="preserve">Double click the </w:t>
      </w:r>
      <w:r>
        <w:rPr>
          <w:b/>
        </w:rPr>
        <w:t>axi2axi_connector_2</w:t>
      </w:r>
    </w:p>
    <w:p w:rsidR="009E2855" w:rsidRDefault="00A655CD" w:rsidP="009E2855">
      <w:pPr>
        <w:pStyle w:val="ListParagraph"/>
        <w:numPr>
          <w:ilvl w:val="0"/>
          <w:numId w:val="20"/>
        </w:numPr>
      </w:pPr>
      <w:r>
        <w:t xml:space="preserve">In the popup window, change the </w:t>
      </w:r>
      <w:r>
        <w:rPr>
          <w:b/>
        </w:rPr>
        <w:t xml:space="preserve">Slave AXI Number of ADDR Ranges </w:t>
      </w:r>
      <w:r w:rsidR="00214B04">
        <w:t>to 16</w:t>
      </w:r>
    </w:p>
    <w:p w:rsidR="005271A9" w:rsidRDefault="005271A9" w:rsidP="00214B04">
      <w:pPr>
        <w:pStyle w:val="ListParagraph"/>
        <w:numPr>
          <w:ilvl w:val="0"/>
          <w:numId w:val="20"/>
        </w:numPr>
      </w:pPr>
      <w:r>
        <w:t xml:space="preserve">In the connection view next to the </w:t>
      </w:r>
      <w:r>
        <w:rPr>
          <w:b/>
        </w:rPr>
        <w:t>Bus Interfaces</w:t>
      </w:r>
      <w:r>
        <w:t xml:space="preserve"> tab, from top to bottom, count the number of peripherals on the first AXI interface (represented as a vertical green line with </w:t>
      </w:r>
      <w:r>
        <w:rPr>
          <w:b/>
        </w:rPr>
        <w:t>AXI</w:t>
      </w:r>
      <w:r>
        <w:t xml:space="preserve"> in green at the top)</w:t>
      </w:r>
    </w:p>
    <w:p w:rsidR="005271A9" w:rsidRDefault="005271A9" w:rsidP="005271A9">
      <w:pPr>
        <w:pStyle w:val="ListParagraph"/>
        <w:numPr>
          <w:ilvl w:val="0"/>
          <w:numId w:val="20"/>
        </w:numPr>
      </w:pPr>
      <w:r>
        <w:t>When 16 connected peripherals have been counted, begin attaching peripherals to the second AXI interface until 16 devices have been attached and so on</w:t>
      </w:r>
    </w:p>
    <w:p w:rsidR="005271A9" w:rsidRDefault="005271A9" w:rsidP="005271A9">
      <w:pPr>
        <w:pStyle w:val="ListParagraph"/>
        <w:numPr>
          <w:ilvl w:val="0"/>
          <w:numId w:val="20"/>
        </w:numPr>
      </w:pPr>
      <w:r>
        <w:t>Repeat this process, adding peripherals to each bus until all peripherals have been placed</w:t>
      </w:r>
    </w:p>
    <w:p w:rsidR="005271A9" w:rsidRDefault="005271A9" w:rsidP="005271A9">
      <w:pPr>
        <w:pStyle w:val="ListParagraph"/>
        <w:numPr>
          <w:ilvl w:val="0"/>
          <w:numId w:val="20"/>
        </w:numPr>
      </w:pPr>
      <w:r>
        <w:t>If additional AXI interf</w:t>
      </w:r>
      <w:r w:rsidR="008674BC">
        <w:t>aces are required, repeat the indented steps after step one</w:t>
      </w:r>
    </w:p>
    <w:p w:rsidR="00214B04" w:rsidRDefault="00214B04" w:rsidP="00214B04">
      <w:pPr>
        <w:pStyle w:val="ListParagraph"/>
        <w:numPr>
          <w:ilvl w:val="0"/>
          <w:numId w:val="20"/>
        </w:numPr>
      </w:pPr>
      <w:r>
        <w:t xml:space="preserve">After the AXI connectors and interconnects have been added, switch to the </w:t>
      </w:r>
      <w:r>
        <w:rPr>
          <w:b/>
        </w:rPr>
        <w:t>Address</w:t>
      </w:r>
      <w:r>
        <w:t xml:space="preserve"> tab.</w:t>
      </w:r>
    </w:p>
    <w:p w:rsidR="006155ED" w:rsidRDefault="00214B04" w:rsidP="006155ED">
      <w:pPr>
        <w:pStyle w:val="ListParagraph"/>
        <w:numPr>
          <w:ilvl w:val="0"/>
          <w:numId w:val="20"/>
        </w:numPr>
      </w:pPr>
      <w:r>
        <w:t xml:space="preserve">Notice that there are two segments in the </w:t>
      </w:r>
      <w:r>
        <w:rPr>
          <w:b/>
        </w:rPr>
        <w:t>Address</w:t>
      </w:r>
      <w:r>
        <w:t xml:space="preserve"> tab, </w:t>
      </w:r>
      <w:r>
        <w:rPr>
          <w:b/>
        </w:rPr>
        <w:t>microblaze_0’s Address Map</w:t>
      </w:r>
      <w:r>
        <w:t xml:space="preserve"> and </w:t>
      </w:r>
      <w:r>
        <w:rPr>
          <w:b/>
        </w:rPr>
        <w:t>Unmapped</w:t>
      </w:r>
      <w:r w:rsidR="003D69CD">
        <w:rPr>
          <w:b/>
        </w:rPr>
        <w:t xml:space="preserve"> Addresses</w:t>
      </w:r>
    </w:p>
    <w:p w:rsidR="00214B04" w:rsidRDefault="00214B04" w:rsidP="00214B04">
      <w:pPr>
        <w:pStyle w:val="ListParagraph"/>
        <w:numPr>
          <w:ilvl w:val="0"/>
          <w:numId w:val="20"/>
        </w:numPr>
      </w:pPr>
      <w:r>
        <w:t xml:space="preserve">Notice also a number of </w:t>
      </w:r>
      <w:r>
        <w:rPr>
          <w:b/>
        </w:rPr>
        <w:t>axi2axi_connector_x</w:t>
      </w:r>
      <w:r>
        <w:t xml:space="preserve"> with address ranges which do not overlap with any peripherals</w:t>
      </w:r>
      <w:r w:rsidR="001C551B">
        <w:t xml:space="preserve"> and a number that are listed in the Unmapped Address space</w:t>
      </w:r>
    </w:p>
    <w:p w:rsidR="006155ED" w:rsidRDefault="006155ED" w:rsidP="00214B04">
      <w:pPr>
        <w:pStyle w:val="ListParagraph"/>
        <w:numPr>
          <w:ilvl w:val="0"/>
          <w:numId w:val="20"/>
        </w:numPr>
      </w:pPr>
      <w:r>
        <w:t xml:space="preserve">The first step should be to instantiate the BRAM controller’s address space.  In the </w:t>
      </w:r>
      <w:r>
        <w:rPr>
          <w:b/>
        </w:rPr>
        <w:t xml:space="preserve">Size </w:t>
      </w:r>
      <w:r>
        <w:t xml:space="preserve">column on the </w:t>
      </w:r>
      <w:r>
        <w:rPr>
          <w:b/>
        </w:rPr>
        <w:t xml:space="preserve">microblaze_0_d_bram_ctrl_1 </w:t>
      </w:r>
      <w:r>
        <w:t xml:space="preserve">and </w:t>
      </w:r>
      <w:r>
        <w:rPr>
          <w:b/>
        </w:rPr>
        <w:t xml:space="preserve">microblaze_0_i_bram_ctrl_1 </w:t>
      </w:r>
      <w:r>
        <w:t xml:space="preserve">select </w:t>
      </w:r>
      <w:r>
        <w:rPr>
          <w:b/>
        </w:rPr>
        <w:t>128K</w:t>
      </w:r>
      <w:r>
        <w:t xml:space="preserve">.  This should automatically assign the addresses </w:t>
      </w:r>
      <w:r>
        <w:rPr>
          <w:b/>
        </w:rPr>
        <w:t>0x0000 0000</w:t>
      </w:r>
      <w:r>
        <w:t xml:space="preserve"> to </w:t>
      </w:r>
      <w:r>
        <w:rPr>
          <w:b/>
        </w:rPr>
        <w:t>0x0001 FFFF</w:t>
      </w:r>
      <w:r>
        <w:t xml:space="preserve">.  This address space assignment overlaps the original BRAM controllers.  Remedy this by changing the address start space from </w:t>
      </w:r>
      <w:r>
        <w:rPr>
          <w:b/>
        </w:rPr>
        <w:t xml:space="preserve">0x0000 0000 </w:t>
      </w:r>
      <w:r>
        <w:t xml:space="preserve">to </w:t>
      </w:r>
      <w:r>
        <w:rPr>
          <w:b/>
        </w:rPr>
        <w:t>0x0002 0000</w:t>
      </w:r>
      <w:r>
        <w:t xml:space="preserve">, this will automatically change the address end to </w:t>
      </w:r>
      <w:r>
        <w:rPr>
          <w:b/>
        </w:rPr>
        <w:t>0x0003 FFFF</w:t>
      </w:r>
    </w:p>
    <w:p w:rsidR="00214B04" w:rsidRDefault="002B0343" w:rsidP="00214B04">
      <w:pPr>
        <w:pStyle w:val="ListParagraph"/>
        <w:numPr>
          <w:ilvl w:val="0"/>
          <w:numId w:val="20"/>
        </w:numPr>
      </w:pPr>
      <w:r>
        <w:t>Next, ensure</w:t>
      </w:r>
      <w:r w:rsidR="00214B04">
        <w:t xml:space="preserve"> that each </w:t>
      </w:r>
      <w:r w:rsidR="00214B04">
        <w:rPr>
          <w:b/>
        </w:rPr>
        <w:t>axi2axi_connector_x</w:t>
      </w:r>
      <w:r w:rsidR="00214B04">
        <w:t xml:space="preserve"> is offset from each other connector by</w:t>
      </w:r>
      <w:r>
        <w:t xml:space="preserve"> at least</w:t>
      </w:r>
      <w:r w:rsidR="00214B04">
        <w:t xml:space="preserve"> 64 kB (4 </w:t>
      </w:r>
      <w:r w:rsidR="003D69CD">
        <w:t>hexadecimal</w:t>
      </w:r>
      <w:r w:rsidR="00214B04">
        <w:t xml:space="preserve"> characters).</w:t>
      </w:r>
      <w:r>
        <w:t xml:space="preserve">  The default for automatic addressing seems to actually be 128 kB.</w:t>
      </w:r>
      <w:r w:rsidR="00214B04">
        <w:t xml:space="preserve">  For example, if </w:t>
      </w:r>
      <w:r w:rsidR="00214B04">
        <w:rPr>
          <w:b/>
        </w:rPr>
        <w:t xml:space="preserve">axi2axi_connector_1 </w:t>
      </w:r>
      <w:r w:rsidR="00214B04">
        <w:t xml:space="preserve">occupies 0x7250 0000 – 0x7250 FFFF, then the next </w:t>
      </w:r>
      <w:r w:rsidR="00214B04">
        <w:rPr>
          <w:b/>
        </w:rPr>
        <w:t>axi2axi_connector_1</w:t>
      </w:r>
      <w:r w:rsidR="00C52ECD">
        <w:t xml:space="preserve"> should occupy 0x7252</w:t>
      </w:r>
      <w:r w:rsidR="00214B04">
        <w:t xml:space="preserve"> 0000 0x725</w:t>
      </w:r>
      <w:r w:rsidR="00C52ECD">
        <w:t>2</w:t>
      </w:r>
      <w:r w:rsidR="00214B04">
        <w:t xml:space="preserve"> FFFF.  Ensure that when the address range is adjusted that the </w:t>
      </w:r>
      <w:r w:rsidR="00214B04">
        <w:rPr>
          <w:b/>
        </w:rPr>
        <w:t>size</w:t>
      </w:r>
      <w:r w:rsidR="00214B04">
        <w:t xml:space="preserve"> section is set </w:t>
      </w:r>
      <w:r w:rsidR="00B16503">
        <w:t>to 64K</w:t>
      </w:r>
    </w:p>
    <w:p w:rsidR="00361A4F" w:rsidRDefault="003D69CD" w:rsidP="00214B04">
      <w:pPr>
        <w:pStyle w:val="ListParagraph"/>
        <w:numPr>
          <w:ilvl w:val="0"/>
          <w:numId w:val="20"/>
        </w:numPr>
      </w:pPr>
      <w:r>
        <w:lastRenderedPageBreak/>
        <w:t xml:space="preserve">After each </w:t>
      </w:r>
      <w:r>
        <w:rPr>
          <w:b/>
        </w:rPr>
        <w:t>axi2axi_connector</w:t>
      </w:r>
      <w:r>
        <w:t xml:space="preserve"> is offset, begin changing the base addresses to overlap the various </w:t>
      </w:r>
      <w:r>
        <w:rPr>
          <w:b/>
        </w:rPr>
        <w:t>axi2axi_connector</w:t>
      </w:r>
      <w:r>
        <w:t xml:space="preserve"> modules.  For example, if </w:t>
      </w:r>
      <w:r>
        <w:rPr>
          <w:b/>
        </w:rPr>
        <w:t xml:space="preserve">reconfigurable_peripherials_23 </w:t>
      </w:r>
      <w:r>
        <w:t xml:space="preserve">is unmapped, and there is an unoccupied connector </w:t>
      </w:r>
      <w:r>
        <w:rPr>
          <w:b/>
        </w:rPr>
        <w:t>axi2axi_connector_2</w:t>
      </w:r>
      <w:r>
        <w:t xml:space="preserve"> at address </w:t>
      </w:r>
      <w:r>
        <w:rPr>
          <w:b/>
        </w:rPr>
        <w:t>0x7266</w:t>
      </w:r>
      <w:r w:rsidR="0078539D">
        <w:rPr>
          <w:b/>
        </w:rPr>
        <w:t xml:space="preserve"> </w:t>
      </w:r>
      <w:r>
        <w:rPr>
          <w:b/>
        </w:rPr>
        <w:t>0000</w:t>
      </w:r>
      <w:r>
        <w:t xml:space="preserve">, change the base address of </w:t>
      </w:r>
      <w:r w:rsidR="0078539D">
        <w:t xml:space="preserve">the unmapped </w:t>
      </w:r>
      <w:r w:rsidR="0078539D">
        <w:rPr>
          <w:b/>
        </w:rPr>
        <w:t>reconfigurable_peripherials_23</w:t>
      </w:r>
      <w:r w:rsidR="0078539D">
        <w:t xml:space="preserve"> to </w:t>
      </w:r>
      <w:r w:rsidR="0078539D">
        <w:rPr>
          <w:b/>
        </w:rPr>
        <w:t>0x7266 0000</w:t>
      </w:r>
      <w:r w:rsidR="00C52ECD">
        <w:t xml:space="preserve">. If the peripheral is still listed as unmapped, refer back to the </w:t>
      </w:r>
      <w:r w:rsidR="00C52ECD">
        <w:rPr>
          <w:b/>
        </w:rPr>
        <w:t>Bus Interfaces</w:t>
      </w:r>
      <w:r w:rsidR="00C52ECD">
        <w:t xml:space="preserve"> tab and connect the desired peripheral to the desired port.  If, in the above example, </w:t>
      </w:r>
      <w:r w:rsidR="00C52ECD">
        <w:rPr>
          <w:b/>
        </w:rPr>
        <w:t xml:space="preserve">reconfigurable_peripherials_23 </w:t>
      </w:r>
      <w:r w:rsidR="00C52ECD">
        <w:t xml:space="preserve">is listed as connected to </w:t>
      </w:r>
      <w:r w:rsidR="00C52ECD">
        <w:rPr>
          <w:b/>
        </w:rPr>
        <w:t>axi_interconnect_1</w:t>
      </w:r>
      <w:r w:rsidR="00C52ECD">
        <w:t xml:space="preserve"> as shown in the </w:t>
      </w:r>
      <w:r w:rsidR="00C52ECD">
        <w:rPr>
          <w:b/>
        </w:rPr>
        <w:t>Bus Interfaces</w:t>
      </w:r>
      <w:r w:rsidR="00C52ECD">
        <w:t xml:space="preserve"> tab, switch the green connector to create a junction at </w:t>
      </w:r>
      <w:r w:rsidR="00C52ECD">
        <w:rPr>
          <w:b/>
        </w:rPr>
        <w:t>axi_interconnect_2</w:t>
      </w:r>
      <w:r w:rsidR="00C52ECD">
        <w:t xml:space="preserve"> to move the perip</w:t>
      </w:r>
      <w:r w:rsidR="00E90EAC">
        <w:t>heral into mapped address space</w:t>
      </w:r>
    </w:p>
    <w:p w:rsidR="0078539D" w:rsidRDefault="0078539D" w:rsidP="00214B04">
      <w:pPr>
        <w:pStyle w:val="ListParagraph"/>
        <w:numPr>
          <w:ilvl w:val="0"/>
          <w:numId w:val="20"/>
        </w:numPr>
      </w:pPr>
      <w:r>
        <w:t>Repeat these steps until there is no unmapped addresses remaining</w:t>
      </w:r>
    </w:p>
    <w:p w:rsidR="005271A9" w:rsidRDefault="005271A9" w:rsidP="00214B04">
      <w:pPr>
        <w:pStyle w:val="ListParagraph"/>
        <w:numPr>
          <w:ilvl w:val="0"/>
          <w:numId w:val="20"/>
        </w:numPr>
      </w:pPr>
      <w:r>
        <w:t xml:space="preserve">To clean up the address space of </w:t>
      </w:r>
      <w:r w:rsidR="00935AC8">
        <w:t>unused</w:t>
      </w:r>
      <w:r>
        <w:t xml:space="preserve"> AXI connectors, count the number of unused </w:t>
      </w:r>
      <w:r>
        <w:rPr>
          <w:b/>
        </w:rPr>
        <w:t>axi2axi_connector</w:t>
      </w:r>
      <w:r>
        <w:t>s that do not overlap any other peripherals</w:t>
      </w:r>
    </w:p>
    <w:p w:rsidR="005271A9" w:rsidRDefault="005271A9" w:rsidP="00214B04">
      <w:pPr>
        <w:pStyle w:val="ListParagraph"/>
        <w:numPr>
          <w:ilvl w:val="0"/>
          <w:numId w:val="20"/>
        </w:numPr>
      </w:pPr>
      <w:r>
        <w:t xml:space="preserve">Return to the </w:t>
      </w:r>
      <w:r>
        <w:rPr>
          <w:b/>
        </w:rPr>
        <w:t>Bus Interfaces</w:t>
      </w:r>
      <w:r>
        <w:t xml:space="preserve"> tab and double click the </w:t>
      </w:r>
      <w:r>
        <w:rPr>
          <w:b/>
        </w:rPr>
        <w:t>axi2axi_connector</w:t>
      </w:r>
      <w:r>
        <w:t xml:space="preserve"> to which the unused connectors belong</w:t>
      </w:r>
    </w:p>
    <w:p w:rsidR="005271A9" w:rsidRDefault="005271A9" w:rsidP="00214B04">
      <w:pPr>
        <w:pStyle w:val="ListParagraph"/>
        <w:numPr>
          <w:ilvl w:val="0"/>
          <w:numId w:val="20"/>
        </w:numPr>
      </w:pPr>
      <w:r>
        <w:t xml:space="preserve">Reduce the number next to </w:t>
      </w:r>
      <w:r>
        <w:rPr>
          <w:b/>
        </w:rPr>
        <w:t>Slave AXI Number of ADDR Ranges</w:t>
      </w:r>
      <w:r>
        <w:t xml:space="preserve"> by the number counted in the previous steps</w:t>
      </w:r>
      <w:r w:rsidR="0088659B">
        <w:t>, XPS will automatically remove the connectors</w:t>
      </w:r>
      <w:r>
        <w:t xml:space="preserve"> </w:t>
      </w:r>
      <w:r w:rsidR="00935AC8">
        <w:t>from unmapped memory space</w:t>
      </w:r>
    </w:p>
    <w:p w:rsidR="00EB5D8F" w:rsidRDefault="00EB5D8F" w:rsidP="00EB5D8F">
      <w:r>
        <w:t>The following images show a completed address mapping, these may differ from implementation to implementation, so the following address map is intended to be used as an example.</w:t>
      </w:r>
    </w:p>
    <w:p w:rsidR="00EB5D8F" w:rsidRDefault="00EB5D8F" w:rsidP="00EB5D8F">
      <w:pPr>
        <w:keepNext/>
      </w:pPr>
      <w:r>
        <w:rPr>
          <w:noProof/>
          <w:lang w:eastAsia="en-US"/>
        </w:rPr>
        <w:lastRenderedPageBreak/>
        <w:drawing>
          <wp:inline distT="0" distB="0" distL="0" distR="0" wp14:anchorId="193F1D13" wp14:editId="254B25B7">
            <wp:extent cx="5943600" cy="4975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dress map 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975225"/>
                    </a:xfrm>
                    <a:prstGeom prst="rect">
                      <a:avLst/>
                    </a:prstGeom>
                  </pic:spPr>
                </pic:pic>
              </a:graphicData>
            </a:graphic>
          </wp:inline>
        </w:drawing>
      </w:r>
    </w:p>
    <w:p w:rsidR="00EB5D8F" w:rsidRDefault="00EB5D8F" w:rsidP="00EB5D8F">
      <w:pPr>
        <w:pStyle w:val="Caption"/>
      </w:pPr>
      <w:r>
        <w:t xml:space="preserve">Figure </w:t>
      </w:r>
      <w:r w:rsidR="0096503B">
        <w:fldChar w:fldCharType="begin"/>
      </w:r>
      <w:r w:rsidR="0096503B">
        <w:instrText xml:space="preserve"> SEQ Figure \* ARABIC </w:instrText>
      </w:r>
      <w:r w:rsidR="0096503B">
        <w:fldChar w:fldCharType="separate"/>
      </w:r>
      <w:r>
        <w:rPr>
          <w:noProof/>
        </w:rPr>
        <w:t>5</w:t>
      </w:r>
      <w:r w:rsidR="0096503B">
        <w:rPr>
          <w:noProof/>
        </w:rPr>
        <w:fldChar w:fldCharType="end"/>
      </w:r>
      <w:r>
        <w:t xml:space="preserve"> Microblaze address map (1/2)</w:t>
      </w:r>
    </w:p>
    <w:p w:rsidR="00EB5D8F" w:rsidRDefault="00EB5D8F" w:rsidP="00EB5D8F">
      <w:pPr>
        <w:keepNext/>
      </w:pPr>
      <w:r>
        <w:rPr>
          <w:noProof/>
          <w:lang w:eastAsia="en-US"/>
        </w:rPr>
        <w:drawing>
          <wp:inline distT="0" distB="0" distL="0" distR="0" wp14:anchorId="5CB4CC89" wp14:editId="1F177944">
            <wp:extent cx="5943600" cy="23571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ress map 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inline>
        </w:drawing>
      </w:r>
    </w:p>
    <w:p w:rsidR="00EB5D8F" w:rsidRPr="00EB5D8F" w:rsidRDefault="00EB5D8F" w:rsidP="00EB5D8F">
      <w:pPr>
        <w:pStyle w:val="Caption"/>
      </w:pPr>
      <w:r>
        <w:t xml:space="preserve">Figure </w:t>
      </w:r>
      <w:r w:rsidR="0096503B">
        <w:fldChar w:fldCharType="begin"/>
      </w:r>
      <w:r w:rsidR="0096503B">
        <w:instrText xml:space="preserve"> SEQ Figure \* ARABIC </w:instrText>
      </w:r>
      <w:r w:rsidR="0096503B">
        <w:fldChar w:fldCharType="separate"/>
      </w:r>
      <w:r>
        <w:rPr>
          <w:noProof/>
        </w:rPr>
        <w:t>6</w:t>
      </w:r>
      <w:r w:rsidR="0096503B">
        <w:rPr>
          <w:noProof/>
        </w:rPr>
        <w:fldChar w:fldCharType="end"/>
      </w:r>
      <w:r>
        <w:t xml:space="preserve"> Microblaze address map (2/2)</w:t>
      </w:r>
    </w:p>
    <w:p w:rsidR="00463689" w:rsidRDefault="00463689" w:rsidP="00463689">
      <w:pPr>
        <w:pStyle w:val="Heading3"/>
      </w:pPr>
      <w:r>
        <w:lastRenderedPageBreak/>
        <w:t>Set Clock Speed and Verify Clocks</w:t>
      </w:r>
    </w:p>
    <w:p w:rsidR="00463689" w:rsidRDefault="00463689" w:rsidP="00463689">
      <w:pPr>
        <w:pStyle w:val="ListParagraph"/>
        <w:numPr>
          <w:ilvl w:val="0"/>
          <w:numId w:val="17"/>
        </w:numPr>
      </w:pPr>
      <w:r>
        <w:t xml:space="preserve">Click </w:t>
      </w:r>
      <w:r>
        <w:rPr>
          <w:b/>
        </w:rPr>
        <w:t xml:space="preserve">Hardware </w:t>
      </w:r>
      <w:r>
        <w:t>on the toolbar</w:t>
      </w:r>
    </w:p>
    <w:p w:rsidR="00463689" w:rsidRDefault="00463689" w:rsidP="00463689">
      <w:pPr>
        <w:pStyle w:val="ListParagraph"/>
        <w:numPr>
          <w:ilvl w:val="0"/>
          <w:numId w:val="17"/>
        </w:numPr>
      </w:pPr>
      <w:r>
        <w:t xml:space="preserve">Select </w:t>
      </w:r>
      <w:r>
        <w:rPr>
          <w:b/>
        </w:rPr>
        <w:t>Launch Clock Wizard</w:t>
      </w:r>
    </w:p>
    <w:p w:rsidR="00463689" w:rsidRDefault="00B53C0D" w:rsidP="00463689">
      <w:pPr>
        <w:pStyle w:val="ListParagraph"/>
        <w:numPr>
          <w:ilvl w:val="0"/>
          <w:numId w:val="17"/>
        </w:numPr>
      </w:pPr>
      <w:r>
        <w:t xml:space="preserve">Find </w:t>
      </w:r>
      <w:r>
        <w:rPr>
          <w:b/>
        </w:rPr>
        <w:t>axi_hwicap_0</w:t>
      </w:r>
      <w:r w:rsidR="00935E71">
        <w:rPr>
          <w:b/>
        </w:rPr>
        <w:t xml:space="preserve"> ICAP_Clk</w:t>
      </w:r>
      <w:r>
        <w:t xml:space="preserve"> and change the clock source from </w:t>
      </w:r>
      <w:r w:rsidRPr="00951473">
        <w:rPr>
          <w:b/>
        </w:rPr>
        <w:t>EXTERNAL</w:t>
      </w:r>
      <w:r>
        <w:t xml:space="preserve"> to </w:t>
      </w:r>
      <w:r w:rsidRPr="00951473">
        <w:rPr>
          <w:b/>
        </w:rPr>
        <w:t>AUTO</w:t>
      </w:r>
      <w:r w:rsidR="00FC1492">
        <w:t xml:space="preserve"> and change the </w:t>
      </w:r>
      <w:r w:rsidR="00FC1492">
        <w:rPr>
          <w:b/>
        </w:rPr>
        <w:t xml:space="preserve">Frequency </w:t>
      </w:r>
      <w:r w:rsidR="00FC1492">
        <w:t xml:space="preserve">to </w:t>
      </w:r>
      <w:r w:rsidR="00FC1492">
        <w:rPr>
          <w:b/>
        </w:rPr>
        <w:t>100 MHz</w:t>
      </w:r>
    </w:p>
    <w:p w:rsidR="00132AFA" w:rsidRDefault="00132AFA" w:rsidP="00463689">
      <w:pPr>
        <w:pStyle w:val="ListParagraph"/>
        <w:numPr>
          <w:ilvl w:val="0"/>
          <w:numId w:val="17"/>
        </w:numPr>
      </w:pPr>
      <w:r>
        <w:t xml:space="preserve">At the bottom of the page, click </w:t>
      </w:r>
      <w:r>
        <w:rPr>
          <w:b/>
        </w:rPr>
        <w:t>Validate Clocks</w:t>
      </w:r>
      <w:r>
        <w:t>, this p</w:t>
      </w:r>
      <w:r w:rsidR="00AF3A9A">
        <w:t>rocess will take about a minute</w:t>
      </w:r>
    </w:p>
    <w:p w:rsidR="00A85A0B" w:rsidRDefault="00242335" w:rsidP="00A85A0B">
      <w:pPr>
        <w:pStyle w:val="Heading3"/>
      </w:pPr>
      <w:r>
        <w:rPr>
          <w:noProof/>
          <w:lang w:eastAsia="en-US"/>
        </w:rPr>
        <mc:AlternateContent>
          <mc:Choice Requires="wps">
            <w:drawing>
              <wp:anchor distT="0" distB="0" distL="114300" distR="114300" simplePos="0" relativeHeight="251669504" behindDoc="0" locked="0" layoutInCell="1" allowOverlap="1" wp14:anchorId="5FA41D54" wp14:editId="36061501">
                <wp:simplePos x="0" y="0"/>
                <wp:positionH relativeFrom="column">
                  <wp:posOffset>4914900</wp:posOffset>
                </wp:positionH>
                <wp:positionV relativeFrom="paragraph">
                  <wp:posOffset>878205</wp:posOffset>
                </wp:positionV>
                <wp:extent cx="10191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019175" cy="635"/>
                        </a:xfrm>
                        <a:prstGeom prst="rect">
                          <a:avLst/>
                        </a:prstGeom>
                        <a:solidFill>
                          <a:prstClr val="white"/>
                        </a:solidFill>
                        <a:ln>
                          <a:noFill/>
                        </a:ln>
                        <a:effectLst/>
                      </wps:spPr>
                      <wps:txbx>
                        <w:txbxContent>
                          <w:p w:rsidR="006B0A8D" w:rsidRPr="005C3FD3" w:rsidRDefault="006B0A8D" w:rsidP="00242335">
                            <w:pPr>
                              <w:pStyle w:val="Caption"/>
                              <w:rPr>
                                <w:noProof/>
                                <w:color w:val="B01513" w:themeColor="accent1"/>
                                <w:sz w:val="22"/>
                                <w:szCs w:val="22"/>
                              </w:rPr>
                            </w:pPr>
                            <w:r>
                              <w:t xml:space="preserve">Figure </w:t>
                            </w:r>
                            <w:r w:rsidR="0096503B">
                              <w:fldChar w:fldCharType="begin"/>
                            </w:r>
                            <w:r w:rsidR="0096503B">
                              <w:instrText xml:space="preserve"> SEQ Figure \* ARABIC </w:instrText>
                            </w:r>
                            <w:r w:rsidR="0096503B">
                              <w:fldChar w:fldCharType="separate"/>
                            </w:r>
                            <w:r w:rsidR="00EB5D8F">
                              <w:rPr>
                                <w:noProof/>
                              </w:rPr>
                              <w:t>7</w:t>
                            </w:r>
                            <w:r w:rsidR="0096503B">
                              <w:rPr>
                                <w:noProof/>
                              </w:rPr>
                              <w:fldChar w:fldCharType="end"/>
                            </w:r>
                            <w:r>
                              <w:t xml:space="preserve"> The Generate Netlist Icon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41D54" id="Text Box 9" o:spid="_x0000_s1029" type="#_x0000_t202" style="position:absolute;margin-left:387pt;margin-top:69.15pt;width:80.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" stroked="f">
                <v:textbox style="mso-fit-shape-to-text:t" inset="0,0,0,0">
                  <w:txbxContent>
                    <w:p w:rsidR="006B0A8D" w:rsidRPr="005C3FD3" w:rsidRDefault="006B0A8D" w:rsidP="00242335">
                      <w:pPr>
                        <w:pStyle w:val="Caption"/>
                        <w:rPr>
                          <w:noProof/>
                          <w:color w:val="B01513" w:themeColor="accent1"/>
                          <w:sz w:val="22"/>
                          <w:szCs w:val="22"/>
                        </w:rPr>
                      </w:pPr>
                      <w:r>
                        <w:t xml:space="preserve">Figure </w:t>
                      </w:r>
                      <w:fldSimple w:instr=" SEQ Figure \* ARABIC ">
                        <w:r w:rsidR="00EB5D8F">
                          <w:rPr>
                            <w:noProof/>
                          </w:rPr>
                          <w:t>7</w:t>
                        </w:r>
                      </w:fldSimple>
                      <w:r>
                        <w:t xml:space="preserve"> The Generate Netlist Icon</w:t>
                      </w:r>
                    </w:p>
                  </w:txbxContent>
                </v:textbox>
                <w10:wrap type="square"/>
              </v:shape>
            </w:pict>
          </mc:Fallback>
        </mc:AlternateContent>
      </w:r>
      <w:r>
        <w:rPr>
          <w:noProof/>
          <w:lang w:eastAsia="en-US"/>
        </w:rPr>
        <w:drawing>
          <wp:anchor distT="0" distB="0" distL="114300" distR="114300" simplePos="0" relativeHeight="251667456" behindDoc="0" locked="0" layoutInCell="1" allowOverlap="1" wp14:anchorId="13CC4766" wp14:editId="1EDBD792">
            <wp:simplePos x="0" y="0"/>
            <wp:positionH relativeFrom="margin">
              <wp:align>right</wp:align>
            </wp:positionH>
            <wp:positionV relativeFrom="paragraph">
              <wp:posOffset>11430</wp:posOffset>
            </wp:positionV>
            <wp:extent cx="1019175" cy="8096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te Netlist icon.JPG"/>
                    <pic:cNvPicPr/>
                  </pic:nvPicPr>
                  <pic:blipFill>
                    <a:blip r:embed="rId18">
                      <a:extLst>
                        <a:ext uri="{28A0092B-C50C-407E-A947-70E740481C1C}">
                          <a14:useLocalDpi xmlns:a14="http://schemas.microsoft.com/office/drawing/2010/main" val="0"/>
                        </a:ext>
                      </a:extLst>
                    </a:blip>
                    <a:stretch>
                      <a:fillRect/>
                    </a:stretch>
                  </pic:blipFill>
                  <pic:spPr>
                    <a:xfrm>
                      <a:off x="0" y="0"/>
                      <a:ext cx="1019175" cy="809625"/>
                    </a:xfrm>
                    <a:prstGeom prst="rect">
                      <a:avLst/>
                    </a:prstGeom>
                  </pic:spPr>
                </pic:pic>
              </a:graphicData>
            </a:graphic>
          </wp:anchor>
        </w:drawing>
      </w:r>
      <w:r w:rsidR="00A85A0B">
        <w:t>Generate the netlist</w:t>
      </w:r>
    </w:p>
    <w:p w:rsidR="00A85A0B" w:rsidRDefault="00242335" w:rsidP="00242335">
      <w:pPr>
        <w:pStyle w:val="ListParagraph"/>
        <w:numPr>
          <w:ilvl w:val="0"/>
          <w:numId w:val="21"/>
        </w:numPr>
      </w:pPr>
      <w:r>
        <w:t xml:space="preserve">Click the </w:t>
      </w:r>
      <w:r w:rsidRPr="00242335">
        <w:rPr>
          <w:b/>
        </w:rPr>
        <w:t>Hardware</w:t>
      </w:r>
      <w:r>
        <w:t xml:space="preserve"> tab at the top of the XPS window</w:t>
      </w:r>
    </w:p>
    <w:p w:rsidR="00242335" w:rsidRDefault="00242335" w:rsidP="00242335">
      <w:pPr>
        <w:pStyle w:val="ListParagraph"/>
        <w:numPr>
          <w:ilvl w:val="0"/>
          <w:numId w:val="21"/>
        </w:numPr>
      </w:pPr>
      <w:r>
        <w:t xml:space="preserve">Select </w:t>
      </w:r>
      <w:r>
        <w:rPr>
          <w:b/>
        </w:rPr>
        <w:t>Generate Netlist</w:t>
      </w:r>
      <w:r>
        <w:t xml:space="preserve">  from the dropdown</w:t>
      </w:r>
    </w:p>
    <w:p w:rsidR="006B22DD" w:rsidRPr="006B22DD" w:rsidRDefault="00242335" w:rsidP="006B22DD">
      <w:pPr>
        <w:pStyle w:val="ListParagraph"/>
        <w:numPr>
          <w:ilvl w:val="0"/>
          <w:numId w:val="21"/>
        </w:numPr>
      </w:pPr>
      <w:r>
        <w:t xml:space="preserve">Alternatively, click the </w:t>
      </w:r>
      <w:r>
        <w:rPr>
          <w:b/>
        </w:rPr>
        <w:t xml:space="preserve">Generate Netlist </w:t>
      </w:r>
      <w:r>
        <w:t>button in the toolbar</w:t>
      </w:r>
    </w:p>
    <w:p w:rsidR="00E03AF4" w:rsidRDefault="00E03AF4" w:rsidP="00E03AF4">
      <w:pPr>
        <w:pStyle w:val="Heading2"/>
      </w:pPr>
      <w:r>
        <w:t>Import netlist Into PlanAhead</w:t>
      </w:r>
    </w:p>
    <w:p w:rsidR="005A7DDD" w:rsidRDefault="005A7DDD" w:rsidP="005A7DDD">
      <w:pPr>
        <w:pStyle w:val="ListParagraph"/>
        <w:numPr>
          <w:ilvl w:val="0"/>
          <w:numId w:val="23"/>
        </w:numPr>
      </w:pPr>
      <w:r>
        <w:t>Open PlanAhead by clicking Start, All Programs, Xilinx Design Tools, ISE Design Suite XX.X, PlanAhead</w:t>
      </w:r>
    </w:p>
    <w:p w:rsidR="005A7DDD" w:rsidRPr="005A7DDD" w:rsidRDefault="005A7DDD" w:rsidP="005A7DDD">
      <w:pPr>
        <w:pStyle w:val="ListParagraph"/>
        <w:numPr>
          <w:ilvl w:val="0"/>
          <w:numId w:val="23"/>
        </w:numPr>
      </w:pPr>
      <w:r>
        <w:t xml:space="preserve">Once PlanAhead is opened, choose </w:t>
      </w:r>
      <w:r w:rsidRPr="005A7DDD">
        <w:rPr>
          <w:b/>
        </w:rPr>
        <w:t>Create New Project</w:t>
      </w:r>
    </w:p>
    <w:p w:rsidR="005A7DDD" w:rsidRDefault="005A7DDD" w:rsidP="005A7DDD">
      <w:pPr>
        <w:pStyle w:val="ListParagraph"/>
        <w:numPr>
          <w:ilvl w:val="0"/>
          <w:numId w:val="23"/>
        </w:numPr>
      </w:pPr>
      <w:r>
        <w:t>Continue by clicking Next</w:t>
      </w:r>
    </w:p>
    <w:p w:rsidR="005A7DDD" w:rsidRDefault="005A7DDD" w:rsidP="005A7DDD">
      <w:pPr>
        <w:pStyle w:val="ListParagraph"/>
        <w:numPr>
          <w:ilvl w:val="0"/>
          <w:numId w:val="23"/>
        </w:numPr>
      </w:pPr>
      <w:r>
        <w:t>Name the project and select its location</w:t>
      </w:r>
      <w:r w:rsidR="00CA6772">
        <w:t>.  The PlanAhead project can be placed in any directory, but the recommended location is in the same directory as the XPS project, refer to the directory structure above</w:t>
      </w:r>
    </w:p>
    <w:p w:rsidR="005A7DDD" w:rsidRDefault="005A7DDD" w:rsidP="005A7DDD">
      <w:pPr>
        <w:pStyle w:val="ListParagraph"/>
        <w:numPr>
          <w:ilvl w:val="0"/>
          <w:numId w:val="23"/>
        </w:numPr>
      </w:pPr>
      <w:r>
        <w:t xml:space="preserve">Select the bullet next to </w:t>
      </w:r>
      <w:r>
        <w:rPr>
          <w:b/>
        </w:rPr>
        <w:t>Post-synthesis Project</w:t>
      </w:r>
      <w:r>
        <w:t xml:space="preserve">, as the project already has a netlist and needs only to be </w:t>
      </w:r>
      <w:r w:rsidR="00DA120A">
        <w:t xml:space="preserve">floor planned and </w:t>
      </w:r>
      <w:r>
        <w:t>synthesized</w:t>
      </w:r>
    </w:p>
    <w:p w:rsidR="005A7DDD" w:rsidRPr="005A7DDD" w:rsidRDefault="005A7DDD" w:rsidP="005A7DDD">
      <w:pPr>
        <w:pStyle w:val="ListParagraph"/>
        <w:numPr>
          <w:ilvl w:val="0"/>
          <w:numId w:val="23"/>
        </w:numPr>
      </w:pPr>
      <w:r>
        <w:t xml:space="preserve">Select the check boxes next to </w:t>
      </w:r>
      <w:r>
        <w:rPr>
          <w:b/>
        </w:rPr>
        <w:t>Enable Partial Reconfiguration</w:t>
      </w:r>
    </w:p>
    <w:p w:rsidR="005A7DDD" w:rsidRDefault="005A7DDD" w:rsidP="005A7DDD">
      <w:pPr>
        <w:pStyle w:val="ListParagraph"/>
        <w:numPr>
          <w:ilvl w:val="0"/>
          <w:numId w:val="23"/>
        </w:numPr>
      </w:pPr>
      <w:r>
        <w:t>Select Next</w:t>
      </w:r>
    </w:p>
    <w:p w:rsidR="00372C97" w:rsidRDefault="005A7DDD" w:rsidP="00372C97">
      <w:pPr>
        <w:pStyle w:val="ListParagraph"/>
        <w:numPr>
          <w:ilvl w:val="0"/>
          <w:numId w:val="23"/>
        </w:numPr>
      </w:pPr>
      <w:r w:rsidRPr="005A7DDD">
        <w:t>Select</w:t>
      </w:r>
      <w:r>
        <w:t xml:space="preserve"> </w:t>
      </w:r>
      <w:r>
        <w:rPr>
          <w:b/>
        </w:rPr>
        <w:t xml:space="preserve">Add </w:t>
      </w:r>
      <w:r w:rsidR="00372C97">
        <w:rPr>
          <w:b/>
        </w:rPr>
        <w:t>Files</w:t>
      </w:r>
      <w:r>
        <w:rPr>
          <w:b/>
        </w:rPr>
        <w:t>…</w:t>
      </w:r>
      <w:r>
        <w:t xml:space="preserve"> and n</w:t>
      </w:r>
      <w:r w:rsidRPr="005A7DDD">
        <w:t>avigate</w:t>
      </w:r>
      <w:r>
        <w:t xml:space="preserve"> to the XPS project’s directory</w:t>
      </w:r>
    </w:p>
    <w:p w:rsidR="005A7DDD" w:rsidRDefault="005A7DDD" w:rsidP="005A7DDD">
      <w:pPr>
        <w:pStyle w:val="ListParagraph"/>
        <w:numPr>
          <w:ilvl w:val="0"/>
          <w:numId w:val="23"/>
        </w:numPr>
      </w:pPr>
      <w:r>
        <w:t xml:space="preserve">In the XPS project directory, change to the </w:t>
      </w:r>
      <w:r>
        <w:rPr>
          <w:b/>
        </w:rPr>
        <w:t xml:space="preserve">Implementation </w:t>
      </w:r>
      <w:r>
        <w:t>directory</w:t>
      </w:r>
    </w:p>
    <w:p w:rsidR="00DA120A" w:rsidRDefault="00372C97" w:rsidP="00621BBD">
      <w:pPr>
        <w:pStyle w:val="ListParagraph"/>
        <w:numPr>
          <w:ilvl w:val="0"/>
          <w:numId w:val="23"/>
        </w:numPr>
      </w:pPr>
      <w:r>
        <w:t xml:space="preserve">Add all the files that end with </w:t>
      </w:r>
      <w:r>
        <w:rPr>
          <w:b/>
        </w:rPr>
        <w:t>.ngc</w:t>
      </w:r>
      <w:r w:rsidR="00A652C3">
        <w:t>, it may be necessary to repeat step eight and nine to add all the files as all the filenames won’t fit in the text box</w:t>
      </w:r>
    </w:p>
    <w:p w:rsidR="005A7DDD" w:rsidRDefault="005A7DDD" w:rsidP="00DA120A">
      <w:pPr>
        <w:pStyle w:val="ListParagraph"/>
        <w:numPr>
          <w:ilvl w:val="0"/>
          <w:numId w:val="23"/>
        </w:numPr>
      </w:pPr>
      <w:r>
        <w:t xml:space="preserve">click </w:t>
      </w:r>
      <w:r w:rsidRPr="00621BBD">
        <w:rPr>
          <w:b/>
        </w:rPr>
        <w:t>Next</w:t>
      </w:r>
    </w:p>
    <w:p w:rsidR="002A42F6" w:rsidRDefault="00993109" w:rsidP="002A42F6">
      <w:pPr>
        <w:pStyle w:val="ListParagraph"/>
        <w:numPr>
          <w:ilvl w:val="0"/>
          <w:numId w:val="23"/>
        </w:numPr>
      </w:pPr>
      <w:r>
        <w:t>In order to constrain the external ports required by the XADC peripheral, the UCF file included in the repository must be used (otherwise the UCF file can be constructed from scratch to suit a modified application)</w:t>
      </w:r>
      <w:r w:rsidR="003E3A5A">
        <w:t xml:space="preserve">.  Copy </w:t>
      </w:r>
      <w:r w:rsidR="000D171A">
        <w:rPr>
          <w:b/>
        </w:rPr>
        <w:t>A portion</w:t>
      </w:r>
      <w:r w:rsidR="000D171A">
        <w:t xml:space="preserve"> of the</w:t>
      </w:r>
      <w:r w:rsidR="003E3A5A">
        <w:t xml:space="preserve"> UCF file to the current project directory (if outside the repository directory)</w:t>
      </w:r>
    </w:p>
    <w:p w:rsidR="003E3A5A" w:rsidRDefault="003E3A5A" w:rsidP="003E3A5A">
      <w:pPr>
        <w:pStyle w:val="ListParagraph"/>
        <w:numPr>
          <w:ilvl w:val="1"/>
          <w:numId w:val="23"/>
        </w:numPr>
      </w:pPr>
      <w:r>
        <w:t>In windows explorer: locate the repository directory</w:t>
      </w:r>
    </w:p>
    <w:p w:rsidR="003E3A5A" w:rsidRDefault="003E3A5A" w:rsidP="003E3A5A">
      <w:pPr>
        <w:pStyle w:val="ListParagraph"/>
        <w:numPr>
          <w:ilvl w:val="1"/>
          <w:numId w:val="23"/>
        </w:numPr>
      </w:pPr>
      <w:r>
        <w:t>Navigate to the data directory of the project: EDK\XPS\PR_Project_XADC\data</w:t>
      </w:r>
    </w:p>
    <w:p w:rsidR="000D171A" w:rsidRDefault="000D171A" w:rsidP="000D171A">
      <w:pPr>
        <w:pStyle w:val="ListParagraph"/>
        <w:numPr>
          <w:ilvl w:val="1"/>
          <w:numId w:val="23"/>
        </w:numPr>
      </w:pPr>
      <w:r>
        <w:t>Copy all the text below the line ”</w:t>
      </w:r>
      <w:r w:rsidRPr="000D171A">
        <w:t xml:space="preserve"> TIMESPEC TS_sys_clk_pin = PERIOD sys_clk_pin 200000 kHz;</w:t>
      </w:r>
      <w:r>
        <w:t>” (see appendix for constraints)</w:t>
      </w:r>
    </w:p>
    <w:p w:rsidR="000D171A" w:rsidRDefault="000D171A" w:rsidP="000D171A">
      <w:pPr>
        <w:pStyle w:val="ListParagraph"/>
        <w:numPr>
          <w:ilvl w:val="1"/>
          <w:numId w:val="23"/>
        </w:numPr>
      </w:pPr>
      <w:r>
        <w:t>Navigate to the new project data directory</w:t>
      </w:r>
    </w:p>
    <w:p w:rsidR="000D171A" w:rsidRDefault="000D171A" w:rsidP="000D171A">
      <w:pPr>
        <w:pStyle w:val="ListParagraph"/>
        <w:numPr>
          <w:ilvl w:val="1"/>
          <w:numId w:val="23"/>
        </w:numPr>
      </w:pPr>
      <w:r>
        <w:t>Paste the copied data below the line indicated above</w:t>
      </w:r>
      <w:r w:rsidR="00DD0FE0">
        <w:t>.  These lines constrain the XADC pins and tell PlanAhead where the reconfigurable partitions are to be located on the FPGA die.  At a minimum, the XADC pins must be constrained in the manner indicated, or the bitgen process will throw an unconstrained pin error.  Similarly, do not simply copy the UCF file, it is quite likely that a XPS-generated constraint will be overridden and result in a similar unconstrained pin error.</w:t>
      </w:r>
    </w:p>
    <w:p w:rsidR="00597620" w:rsidRDefault="00597620" w:rsidP="00597620">
      <w:pPr>
        <w:pStyle w:val="ListParagraph"/>
        <w:numPr>
          <w:ilvl w:val="0"/>
          <w:numId w:val="23"/>
        </w:numPr>
      </w:pPr>
      <w:r>
        <w:t xml:space="preserve">In the </w:t>
      </w:r>
      <w:r>
        <w:rPr>
          <w:b/>
        </w:rPr>
        <w:t>Add or Create Constraints</w:t>
      </w:r>
      <w:r>
        <w:t xml:space="preserve"> window, select </w:t>
      </w:r>
      <w:r>
        <w:rPr>
          <w:b/>
        </w:rPr>
        <w:t>Add Files…</w:t>
      </w:r>
    </w:p>
    <w:p w:rsidR="00597620" w:rsidRDefault="00597620" w:rsidP="00597620">
      <w:pPr>
        <w:pStyle w:val="ListParagraph"/>
        <w:numPr>
          <w:ilvl w:val="0"/>
          <w:numId w:val="23"/>
        </w:numPr>
      </w:pPr>
      <w:r>
        <w:t xml:space="preserve">Navigate to the XPS project directory and locate the </w:t>
      </w:r>
      <w:r>
        <w:rPr>
          <w:b/>
        </w:rPr>
        <w:t>data</w:t>
      </w:r>
      <w:r>
        <w:t xml:space="preserve"> directory</w:t>
      </w:r>
    </w:p>
    <w:p w:rsidR="00B7074C" w:rsidRDefault="00B7074C" w:rsidP="002A42F6">
      <w:pPr>
        <w:pStyle w:val="ListParagraph"/>
        <w:numPr>
          <w:ilvl w:val="0"/>
          <w:numId w:val="23"/>
        </w:numPr>
      </w:pPr>
      <w:r>
        <w:t xml:space="preserve">Add the </w:t>
      </w:r>
      <w:r>
        <w:rPr>
          <w:b/>
        </w:rPr>
        <w:t>system.ucf</w:t>
      </w:r>
      <w:r>
        <w:t xml:space="preserve"> file</w:t>
      </w:r>
    </w:p>
    <w:p w:rsidR="007C2C74" w:rsidRDefault="00597620" w:rsidP="00A8005E">
      <w:pPr>
        <w:pStyle w:val="ListParagraph"/>
        <w:numPr>
          <w:ilvl w:val="0"/>
          <w:numId w:val="23"/>
        </w:numPr>
      </w:pPr>
      <w:r>
        <w:t xml:space="preserve">It may be prudent to deselect the </w:t>
      </w:r>
      <w:r>
        <w:rPr>
          <w:b/>
        </w:rPr>
        <w:t>Copy constraints files into project</w:t>
      </w:r>
      <w:r w:rsidR="005A63FE">
        <w:t xml:space="preserve"> check box</w:t>
      </w:r>
      <w:r>
        <w:t xml:space="preserve"> to make changes in the system.ucf file immediately available to PlanAhead</w:t>
      </w:r>
    </w:p>
    <w:p w:rsidR="00A8005E" w:rsidRDefault="00A8005E" w:rsidP="00A8005E">
      <w:pPr>
        <w:pStyle w:val="ListParagraph"/>
        <w:numPr>
          <w:ilvl w:val="0"/>
          <w:numId w:val="23"/>
        </w:numPr>
      </w:pPr>
      <w:r>
        <w:t>Click Next</w:t>
      </w:r>
    </w:p>
    <w:p w:rsidR="00FE291B" w:rsidRDefault="00FE291B" w:rsidP="00A8005E">
      <w:pPr>
        <w:pStyle w:val="ListParagraph"/>
        <w:numPr>
          <w:ilvl w:val="0"/>
          <w:numId w:val="23"/>
        </w:numPr>
      </w:pPr>
      <w:r>
        <w:t xml:space="preserve">In the </w:t>
      </w:r>
      <w:r>
        <w:rPr>
          <w:b/>
        </w:rPr>
        <w:t xml:space="preserve">Specify </w:t>
      </w:r>
      <w:r>
        <w:t xml:space="preserve">window on the left, select </w:t>
      </w:r>
      <w:r>
        <w:rPr>
          <w:b/>
        </w:rPr>
        <w:t>Boards</w:t>
      </w:r>
    </w:p>
    <w:p w:rsidR="00FE291B" w:rsidRDefault="00FE291B" w:rsidP="00A8005E">
      <w:pPr>
        <w:pStyle w:val="ListParagraph"/>
        <w:numPr>
          <w:ilvl w:val="0"/>
          <w:numId w:val="23"/>
        </w:numPr>
      </w:pPr>
      <w:r>
        <w:lastRenderedPageBreak/>
        <w:t xml:space="preserve">In the </w:t>
      </w:r>
      <w:r>
        <w:rPr>
          <w:b/>
        </w:rPr>
        <w:t>Filter</w:t>
      </w:r>
      <w:r>
        <w:t xml:space="preserve"> window, set the </w:t>
      </w:r>
      <w:r>
        <w:rPr>
          <w:b/>
        </w:rPr>
        <w:t>Family</w:t>
      </w:r>
      <w:r>
        <w:t xml:space="preserve"> to </w:t>
      </w:r>
      <w:r>
        <w:rPr>
          <w:b/>
        </w:rPr>
        <w:t>Kintex 7</w:t>
      </w:r>
    </w:p>
    <w:p w:rsidR="00FE291B" w:rsidRDefault="00FE291B" w:rsidP="00A8005E">
      <w:pPr>
        <w:pStyle w:val="ListParagraph"/>
        <w:numPr>
          <w:ilvl w:val="0"/>
          <w:numId w:val="23"/>
        </w:numPr>
      </w:pPr>
      <w:r>
        <w:t>In the</w:t>
      </w:r>
      <w:r>
        <w:rPr>
          <w:b/>
        </w:rPr>
        <w:t xml:space="preserve"> </w:t>
      </w:r>
      <w:r>
        <w:t xml:space="preserve">selection dialog at the bottom of the screen, select the </w:t>
      </w:r>
      <w:r>
        <w:rPr>
          <w:b/>
        </w:rPr>
        <w:t>Kintex-7 KC705 Evaluation Platform</w:t>
      </w:r>
      <w:r>
        <w:t xml:space="preserve"> and click </w:t>
      </w:r>
      <w:r>
        <w:rPr>
          <w:b/>
        </w:rPr>
        <w:t>Next</w:t>
      </w:r>
    </w:p>
    <w:p w:rsidR="002A42F6" w:rsidRDefault="002A42F6" w:rsidP="002A42F6">
      <w:pPr>
        <w:pStyle w:val="ListParagraph"/>
        <w:numPr>
          <w:ilvl w:val="0"/>
          <w:numId w:val="23"/>
        </w:numPr>
      </w:pPr>
      <w:r>
        <w:t xml:space="preserve">Click </w:t>
      </w:r>
      <w:r w:rsidRPr="00FE291B">
        <w:rPr>
          <w:b/>
        </w:rPr>
        <w:t>Finish</w:t>
      </w:r>
    </w:p>
    <w:p w:rsidR="0044384D" w:rsidRDefault="009D5507" w:rsidP="0044384D">
      <w:pPr>
        <w:pStyle w:val="Heading2"/>
      </w:pPr>
      <w:r>
        <w:rPr>
          <w:noProof/>
          <w:lang w:eastAsia="en-US"/>
        </w:rPr>
        <w:drawing>
          <wp:anchor distT="0" distB="0" distL="114300" distR="114300" simplePos="0" relativeHeight="251670528" behindDoc="0" locked="0" layoutInCell="1" allowOverlap="1" wp14:anchorId="7DA296F6" wp14:editId="618666BB">
            <wp:simplePos x="0" y="0"/>
            <wp:positionH relativeFrom="margin">
              <wp:align>right</wp:align>
            </wp:positionH>
            <wp:positionV relativeFrom="paragraph">
              <wp:posOffset>5080</wp:posOffset>
            </wp:positionV>
            <wp:extent cx="1885950" cy="33051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n Synthesized Design.JPG"/>
                    <pic:cNvPicPr/>
                  </pic:nvPicPr>
                  <pic:blipFill>
                    <a:blip r:embed="rId19">
                      <a:extLst>
                        <a:ext uri="{28A0092B-C50C-407E-A947-70E740481C1C}">
                          <a14:useLocalDpi xmlns:a14="http://schemas.microsoft.com/office/drawing/2010/main" val="0"/>
                        </a:ext>
                      </a:extLst>
                    </a:blip>
                    <a:stretch>
                      <a:fillRect/>
                    </a:stretch>
                  </pic:blipFill>
                  <pic:spPr>
                    <a:xfrm>
                      <a:off x="0" y="0"/>
                      <a:ext cx="1885950" cy="3305175"/>
                    </a:xfrm>
                    <a:prstGeom prst="rect">
                      <a:avLst/>
                    </a:prstGeom>
                  </pic:spPr>
                </pic:pic>
              </a:graphicData>
            </a:graphic>
          </wp:anchor>
        </w:drawing>
      </w:r>
      <w:r w:rsidR="0013439A">
        <w:t>Open netlist</w:t>
      </w:r>
    </w:p>
    <w:p w:rsidR="001B500F" w:rsidRDefault="001B500F" w:rsidP="001B500F">
      <w:pPr>
        <w:pStyle w:val="ListParagraph"/>
        <w:numPr>
          <w:ilvl w:val="0"/>
          <w:numId w:val="24"/>
        </w:numPr>
      </w:pPr>
      <w:r>
        <w:t xml:space="preserve">Click </w:t>
      </w:r>
      <w:r>
        <w:rPr>
          <w:b/>
        </w:rPr>
        <w:t xml:space="preserve">Open Synthesized Design </w:t>
      </w:r>
      <w:r w:rsidR="006513BE">
        <w:t xml:space="preserve">under </w:t>
      </w:r>
      <w:r w:rsidR="006513BE">
        <w:rPr>
          <w:b/>
        </w:rPr>
        <w:t>Netlist Analysis</w:t>
      </w:r>
      <w:r w:rsidR="006513BE">
        <w:t xml:space="preserve"> in the </w:t>
      </w:r>
      <w:r w:rsidR="006513BE">
        <w:rPr>
          <w:b/>
        </w:rPr>
        <w:t>Flow Navigator</w:t>
      </w:r>
      <w:r w:rsidR="006513BE">
        <w:t xml:space="preserve"> on the left hand side of the screen</w:t>
      </w:r>
    </w:p>
    <w:p w:rsidR="001B500F" w:rsidRDefault="0013439A" w:rsidP="001B500F">
      <w:pPr>
        <w:pStyle w:val="ListParagraph"/>
        <w:numPr>
          <w:ilvl w:val="0"/>
          <w:numId w:val="24"/>
        </w:numPr>
      </w:pPr>
      <w:r>
        <w:t>A popup window will appear denoting that the synthesized design is being opened, this can take several minutes</w:t>
      </w:r>
    </w:p>
    <w:p w:rsidR="006B22DD" w:rsidRPr="006B22DD" w:rsidRDefault="0013439A" w:rsidP="002A42F6">
      <w:pPr>
        <w:pStyle w:val="ListParagraph"/>
        <w:numPr>
          <w:ilvl w:val="0"/>
          <w:numId w:val="24"/>
        </w:numPr>
      </w:pPr>
      <w:r>
        <w:t>A final popup message will appear indicating a number of “critical messages” have arisen during opening the synthesized design</w:t>
      </w:r>
      <w:r w:rsidR="008C0660">
        <w:t xml:space="preserve"> (there should be 28, one for each partition)</w:t>
      </w:r>
      <w:r>
        <w:t xml:space="preserve">, these are a result of the partial reconfiguration design flow and can be ignored, click </w:t>
      </w:r>
      <w:r w:rsidRPr="0013439A">
        <w:rPr>
          <w:b/>
        </w:rPr>
        <w:t>OK</w:t>
      </w:r>
    </w:p>
    <w:p w:rsidR="00E03AF4" w:rsidRDefault="00E03AF4" w:rsidP="00E03AF4">
      <w:pPr>
        <w:pStyle w:val="Heading2"/>
      </w:pPr>
      <w:r>
        <w:t>Floorplan the FPGA</w:t>
      </w:r>
    </w:p>
    <w:p w:rsidR="008517F6" w:rsidRDefault="0013439A" w:rsidP="0013439A">
      <w:r>
        <w:t xml:space="preserve">The design from XPS has been loaded and a rendering of the floorplan will appear on the </w:t>
      </w:r>
      <w:r w:rsidR="00014A96">
        <w:t>right</w:t>
      </w:r>
      <w:r>
        <w:t xml:space="preserve"> most side of the screen.  It is now time to designate the size and location o</w:t>
      </w:r>
      <w:r w:rsidR="008517F6">
        <w:t>f each reconfigurable partition.</w:t>
      </w:r>
    </w:p>
    <w:p w:rsidR="008517F6" w:rsidRDefault="008517F6" w:rsidP="006B22DD">
      <w:pPr>
        <w:pStyle w:val="ListParagraph"/>
        <w:numPr>
          <w:ilvl w:val="0"/>
          <w:numId w:val="25"/>
        </w:numPr>
      </w:pPr>
      <w:r>
        <w:t>Begin by copying the ring oscillator hdl over to the newly created project</w:t>
      </w:r>
    </w:p>
    <w:p w:rsidR="008517F6" w:rsidRDefault="008517F6" w:rsidP="008517F6">
      <w:pPr>
        <w:pStyle w:val="ListParagraph"/>
        <w:numPr>
          <w:ilvl w:val="1"/>
          <w:numId w:val="25"/>
        </w:numPr>
      </w:pPr>
      <w:r>
        <w:t xml:space="preserve">In the github repository, locate and navigate into the </w:t>
      </w:r>
      <w:r>
        <w:rPr>
          <w:b/>
        </w:rPr>
        <w:t>pcores</w:t>
      </w:r>
      <w:r>
        <w:t xml:space="preserve"> directory</w:t>
      </w:r>
    </w:p>
    <w:p w:rsidR="008517F6" w:rsidRDefault="008517F6" w:rsidP="008517F6">
      <w:pPr>
        <w:pStyle w:val="ListParagraph"/>
        <w:numPr>
          <w:ilvl w:val="1"/>
          <w:numId w:val="25"/>
        </w:numPr>
      </w:pPr>
      <w:r>
        <w:t xml:space="preserve">Copy the folder named </w:t>
      </w:r>
      <w:r>
        <w:rPr>
          <w:b/>
        </w:rPr>
        <w:t>reconfig_modules_source</w:t>
      </w:r>
    </w:p>
    <w:p w:rsidR="008517F6" w:rsidRDefault="008517F6" w:rsidP="008517F6">
      <w:pPr>
        <w:pStyle w:val="ListParagraph"/>
        <w:numPr>
          <w:ilvl w:val="1"/>
          <w:numId w:val="25"/>
        </w:numPr>
      </w:pPr>
      <w:r>
        <w:t xml:space="preserve">Navigate to the project directory and locate and navigate into the </w:t>
      </w:r>
      <w:r>
        <w:rPr>
          <w:b/>
        </w:rPr>
        <w:t xml:space="preserve">pcores </w:t>
      </w:r>
      <w:r>
        <w:t>directory</w:t>
      </w:r>
    </w:p>
    <w:p w:rsidR="008517F6" w:rsidRDefault="008517F6" w:rsidP="008517F6">
      <w:pPr>
        <w:pStyle w:val="ListParagraph"/>
        <w:numPr>
          <w:ilvl w:val="1"/>
          <w:numId w:val="25"/>
        </w:numPr>
      </w:pPr>
      <w:r>
        <w:t xml:space="preserve">Paste the copied folder into the </w:t>
      </w:r>
      <w:r w:rsidRPr="00424562">
        <w:rPr>
          <w:b/>
        </w:rPr>
        <w:t>pcores</w:t>
      </w:r>
      <w:r>
        <w:t xml:space="preserve"> directory</w:t>
      </w:r>
    </w:p>
    <w:p w:rsidR="006B22DD" w:rsidRDefault="0013439A" w:rsidP="006B22DD">
      <w:pPr>
        <w:pStyle w:val="ListParagraph"/>
        <w:numPr>
          <w:ilvl w:val="0"/>
          <w:numId w:val="25"/>
        </w:numPr>
      </w:pPr>
      <w:r>
        <w:t xml:space="preserve">Locate the </w:t>
      </w:r>
      <w:r>
        <w:rPr>
          <w:b/>
        </w:rPr>
        <w:t xml:space="preserve">Netlist </w:t>
      </w:r>
      <w:r>
        <w:t>view</w:t>
      </w:r>
    </w:p>
    <w:p w:rsidR="0013439A" w:rsidRDefault="005E39BA" w:rsidP="006B22DD">
      <w:pPr>
        <w:pStyle w:val="ListParagraph"/>
        <w:numPr>
          <w:ilvl w:val="0"/>
          <w:numId w:val="25"/>
        </w:numPr>
      </w:pPr>
      <w:r>
        <w:rPr>
          <w:noProof/>
          <w:lang w:eastAsia="en-US"/>
        </w:rPr>
        <mc:AlternateContent>
          <mc:Choice Requires="wps">
            <w:drawing>
              <wp:anchor distT="0" distB="0" distL="114300" distR="114300" simplePos="0" relativeHeight="251673600" behindDoc="0" locked="0" layoutInCell="1" allowOverlap="1" wp14:anchorId="64EB070E" wp14:editId="277A85F2">
                <wp:simplePos x="0" y="0"/>
                <wp:positionH relativeFrom="column">
                  <wp:posOffset>609600</wp:posOffset>
                </wp:positionH>
                <wp:positionV relativeFrom="paragraph">
                  <wp:posOffset>1327150</wp:posOffset>
                </wp:positionV>
                <wp:extent cx="28194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a:effectLst/>
                      </wps:spPr>
                      <wps:txbx>
                        <w:txbxContent>
                          <w:p w:rsidR="006B0A8D" w:rsidRPr="00580A20" w:rsidRDefault="006B0A8D" w:rsidP="005E39BA">
                            <w:pPr>
                              <w:pStyle w:val="Caption"/>
                              <w:rPr>
                                <w:noProof/>
                              </w:rPr>
                            </w:pPr>
                            <w:r>
                              <w:t xml:space="preserve">Figure </w:t>
                            </w:r>
                            <w:r w:rsidR="0096503B">
                              <w:fldChar w:fldCharType="begin"/>
                            </w:r>
                            <w:r w:rsidR="0096503B">
                              <w:instrText xml:space="preserve"> SEQ Figure \* ARABIC </w:instrText>
                            </w:r>
                            <w:r w:rsidR="0096503B">
                              <w:fldChar w:fldCharType="separate"/>
                            </w:r>
                            <w:r w:rsidR="00EB5D8F">
                              <w:rPr>
                                <w:noProof/>
                              </w:rPr>
                              <w:t>8</w:t>
                            </w:r>
                            <w:r w:rsidR="0096503B">
                              <w:rPr>
                                <w:noProof/>
                              </w:rPr>
                              <w:fldChar w:fldCharType="end"/>
                            </w:r>
                            <w:r>
                              <w:t xml:space="preserve"> The reconfigurable peripheral icon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EB070E" id="Text Box 13" o:spid="_x0000_s1030" type="#_x0000_t202" style="position:absolute;left:0;text-align:left;margin-left:48pt;margin-top:104.5pt;width:22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" stroked="f">
                <v:textbox style="mso-fit-shape-to-text:t" inset="0,0,0,0">
                  <w:txbxContent>
                    <w:p w:rsidR="006B0A8D" w:rsidRPr="00580A20" w:rsidRDefault="006B0A8D" w:rsidP="005E39BA">
                      <w:pPr>
                        <w:pStyle w:val="Caption"/>
                        <w:rPr>
                          <w:noProof/>
                        </w:rPr>
                      </w:pPr>
                      <w:r>
                        <w:t xml:space="preserve">Figure </w:t>
                      </w:r>
                      <w:fldSimple w:instr=" SEQ Figure \* ARABIC ">
                        <w:r w:rsidR="00EB5D8F">
                          <w:rPr>
                            <w:noProof/>
                          </w:rPr>
                          <w:t>8</w:t>
                        </w:r>
                      </w:fldSimple>
                      <w:r>
                        <w:t xml:space="preserve"> The reconfigurable peripheral icon</w:t>
                      </w:r>
                    </w:p>
                  </w:txbxContent>
                </v:textbox>
                <w10:wrap type="topAndBottom"/>
              </v:shape>
            </w:pict>
          </mc:Fallback>
        </mc:AlternateContent>
      </w:r>
      <w:r>
        <w:rPr>
          <w:noProof/>
          <w:lang w:eastAsia="en-US"/>
        </w:rPr>
        <w:drawing>
          <wp:anchor distT="0" distB="0" distL="114300" distR="114300" simplePos="0" relativeHeight="251671552" behindDoc="0" locked="0" layoutInCell="1" allowOverlap="1" wp14:anchorId="227150EF" wp14:editId="703AA741">
            <wp:simplePos x="0" y="0"/>
            <wp:positionH relativeFrom="margin">
              <wp:posOffset>609600</wp:posOffset>
            </wp:positionH>
            <wp:positionV relativeFrom="paragraph">
              <wp:posOffset>479425</wp:posOffset>
            </wp:positionV>
            <wp:extent cx="2819400" cy="7905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onfigurable Partition icon.JPG"/>
                    <pic:cNvPicPr/>
                  </pic:nvPicPr>
                  <pic:blipFill>
                    <a:blip r:embed="rId20">
                      <a:extLst>
                        <a:ext uri="{28A0092B-C50C-407E-A947-70E740481C1C}">
                          <a14:useLocalDpi xmlns:a14="http://schemas.microsoft.com/office/drawing/2010/main" val="0"/>
                        </a:ext>
                      </a:extLst>
                    </a:blip>
                    <a:stretch>
                      <a:fillRect/>
                    </a:stretch>
                  </pic:blipFill>
                  <pic:spPr>
                    <a:xfrm>
                      <a:off x="0" y="0"/>
                      <a:ext cx="2819400" cy="790575"/>
                    </a:xfrm>
                    <a:prstGeom prst="rect">
                      <a:avLst/>
                    </a:prstGeom>
                  </pic:spPr>
                </pic:pic>
              </a:graphicData>
            </a:graphic>
          </wp:anchor>
        </w:drawing>
      </w:r>
      <w:r w:rsidR="0013439A">
        <w:t xml:space="preserve">Under </w:t>
      </w:r>
      <w:r w:rsidR="0013439A">
        <w:rPr>
          <w:b/>
        </w:rPr>
        <w:t>system</w:t>
      </w:r>
      <w:r w:rsidR="0013439A">
        <w:t xml:space="preserve"> scroll down to the first occurrence of the  reconfigurable peripherals; </w:t>
      </w:r>
      <w:r w:rsidR="0013439A">
        <w:rPr>
          <w:b/>
        </w:rPr>
        <w:t>reconfigurable_peripherials</w:t>
      </w:r>
      <w:r w:rsidR="0013439A">
        <w:t>_</w:t>
      </w:r>
      <w:r w:rsidR="0013439A" w:rsidRPr="00424562">
        <w:rPr>
          <w:b/>
        </w:rPr>
        <w:t>0</w:t>
      </w:r>
      <w:r w:rsidR="0013439A">
        <w:t>, expand this instance</w:t>
      </w:r>
      <w:r>
        <w:br/>
      </w:r>
    </w:p>
    <w:p w:rsidR="0013439A" w:rsidRDefault="0013439A" w:rsidP="006B22DD">
      <w:pPr>
        <w:pStyle w:val="ListParagraph"/>
        <w:numPr>
          <w:ilvl w:val="0"/>
          <w:numId w:val="25"/>
        </w:numPr>
      </w:pPr>
      <w:r>
        <w:t>Right click the icon below the Nets and Primitives folders</w:t>
      </w:r>
    </w:p>
    <w:p w:rsidR="0013439A" w:rsidRDefault="0013439A" w:rsidP="006B22DD">
      <w:pPr>
        <w:pStyle w:val="ListParagraph"/>
        <w:numPr>
          <w:ilvl w:val="0"/>
          <w:numId w:val="25"/>
        </w:numPr>
      </w:pPr>
      <w:r>
        <w:t xml:space="preserve">Select </w:t>
      </w:r>
      <w:r>
        <w:rPr>
          <w:b/>
        </w:rPr>
        <w:t>Set Partition…</w:t>
      </w:r>
      <w:r>
        <w:t xml:space="preserve"> </w:t>
      </w:r>
    </w:p>
    <w:p w:rsidR="0013439A" w:rsidRDefault="0013439A" w:rsidP="006B22DD">
      <w:pPr>
        <w:pStyle w:val="ListParagraph"/>
        <w:numPr>
          <w:ilvl w:val="0"/>
          <w:numId w:val="25"/>
        </w:numPr>
      </w:pPr>
      <w:r>
        <w:t xml:space="preserve">Select the bullet next to </w:t>
      </w:r>
      <w:r>
        <w:rPr>
          <w:b/>
        </w:rPr>
        <w:t>is a reconfigurable Partition</w:t>
      </w:r>
    </w:p>
    <w:p w:rsidR="0013439A" w:rsidRDefault="0013439A" w:rsidP="006B22DD">
      <w:pPr>
        <w:pStyle w:val="ListParagraph"/>
        <w:numPr>
          <w:ilvl w:val="0"/>
          <w:numId w:val="25"/>
        </w:numPr>
      </w:pPr>
      <w:r>
        <w:t xml:space="preserve">Name the module </w:t>
      </w:r>
      <w:r>
        <w:rPr>
          <w:b/>
        </w:rPr>
        <w:t>rp_bb</w:t>
      </w:r>
      <w:r>
        <w:t xml:space="preserve"> (reconfigurable partition – black box)</w:t>
      </w:r>
    </w:p>
    <w:p w:rsidR="0013439A" w:rsidRDefault="0013439A" w:rsidP="006B22DD">
      <w:pPr>
        <w:pStyle w:val="ListParagraph"/>
        <w:numPr>
          <w:ilvl w:val="0"/>
          <w:numId w:val="25"/>
        </w:numPr>
      </w:pPr>
      <w:r>
        <w:t xml:space="preserve">Select the bullet next to </w:t>
      </w:r>
      <w:r>
        <w:rPr>
          <w:b/>
        </w:rPr>
        <w:t>Add this Reconfigurable Module as a black box without a netlist</w:t>
      </w:r>
    </w:p>
    <w:p w:rsidR="0013439A" w:rsidRPr="005E39BA" w:rsidRDefault="00AB6CDC" w:rsidP="006B22DD">
      <w:pPr>
        <w:pStyle w:val="ListParagraph"/>
        <w:numPr>
          <w:ilvl w:val="0"/>
          <w:numId w:val="25"/>
        </w:numPr>
      </w:pPr>
      <w:r>
        <w:t xml:space="preserve">A summary page should appear, click </w:t>
      </w:r>
      <w:r>
        <w:rPr>
          <w:b/>
        </w:rPr>
        <w:t>Finish</w:t>
      </w:r>
      <w:r w:rsidR="005E39BA">
        <w:rPr>
          <w:b/>
        </w:rPr>
        <w:br/>
      </w:r>
    </w:p>
    <w:p w:rsidR="003117C3" w:rsidRDefault="005E39BA" w:rsidP="006B22DD">
      <w:pPr>
        <w:pStyle w:val="ListParagraph"/>
        <w:numPr>
          <w:ilvl w:val="0"/>
          <w:numId w:val="25"/>
        </w:numPr>
      </w:pPr>
      <w:r>
        <w:rPr>
          <w:noProof/>
          <w:lang w:eastAsia="en-US"/>
        </w:rPr>
        <mc:AlternateContent>
          <mc:Choice Requires="wps">
            <w:drawing>
              <wp:anchor distT="0" distB="0" distL="114300" distR="114300" simplePos="0" relativeHeight="251676672" behindDoc="0" locked="0" layoutInCell="1" allowOverlap="1" wp14:anchorId="71CD97B3" wp14:editId="7741B01A">
                <wp:simplePos x="0" y="0"/>
                <wp:positionH relativeFrom="column">
                  <wp:posOffset>704850</wp:posOffset>
                </wp:positionH>
                <wp:positionV relativeFrom="paragraph">
                  <wp:posOffset>915670</wp:posOffset>
                </wp:positionV>
                <wp:extent cx="26765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a:effectLst/>
                      </wps:spPr>
                      <wps:txbx>
                        <w:txbxContent>
                          <w:p w:rsidR="006B0A8D" w:rsidRPr="00A85A38" w:rsidRDefault="006B0A8D" w:rsidP="005E39BA">
                            <w:pPr>
                              <w:pStyle w:val="Caption"/>
                              <w:rPr>
                                <w:noProof/>
                              </w:rPr>
                            </w:pPr>
                            <w:r>
                              <w:t xml:space="preserve">Figure </w:t>
                            </w:r>
                            <w:r w:rsidR="0096503B">
                              <w:fldChar w:fldCharType="begin"/>
                            </w:r>
                            <w:r w:rsidR="0096503B">
                              <w:instrText xml:space="preserve"> SEQ Figure \* ARABIC </w:instrText>
                            </w:r>
                            <w:r w:rsidR="0096503B">
                              <w:fldChar w:fldCharType="separate"/>
                            </w:r>
                            <w:r w:rsidR="00EB5D8F">
                              <w:rPr>
                                <w:noProof/>
                              </w:rPr>
                              <w:t>9</w:t>
                            </w:r>
                            <w:r w:rsidR="0096503B">
                              <w:rPr>
                                <w:noProof/>
                              </w:rPr>
                              <w:fldChar w:fldCharType="end"/>
                            </w:r>
                            <w:r>
                              <w:t xml:space="preserve"> The reconfigurable peripheral icon after setting partition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CD97B3" id="Text Box 15" o:spid="_x0000_s1031" type="#_x0000_t202" style="position:absolute;left:0;text-align:left;margin-left:55.5pt;margin-top:72.1pt;width:210.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" stroked="f">
                <v:textbox style="mso-fit-shape-to-text:t" inset="0,0,0,0">
                  <w:txbxContent>
                    <w:p w:rsidR="006B0A8D" w:rsidRPr="00A85A38" w:rsidRDefault="006B0A8D" w:rsidP="005E39BA">
                      <w:pPr>
                        <w:pStyle w:val="Caption"/>
                        <w:rPr>
                          <w:noProof/>
                        </w:rPr>
                      </w:pPr>
                      <w:r>
                        <w:t xml:space="preserve">Figure </w:t>
                      </w:r>
                      <w:fldSimple w:instr=" SEQ Figure \* ARABIC ">
                        <w:r w:rsidR="00EB5D8F">
                          <w:rPr>
                            <w:noProof/>
                          </w:rPr>
                          <w:t>9</w:t>
                        </w:r>
                      </w:fldSimple>
                      <w:r>
                        <w:t xml:space="preserve"> The reconfigurable peripheral icon after setting partition options</w:t>
                      </w:r>
                    </w:p>
                  </w:txbxContent>
                </v:textbox>
                <w10:wrap type="topAndBottom"/>
              </v:shape>
            </w:pict>
          </mc:Fallback>
        </mc:AlternateContent>
      </w:r>
      <w:r>
        <w:rPr>
          <w:noProof/>
          <w:lang w:eastAsia="en-US"/>
        </w:rPr>
        <w:drawing>
          <wp:anchor distT="0" distB="0" distL="114300" distR="114300" simplePos="0" relativeHeight="251674624" behindDoc="0" locked="0" layoutInCell="1" allowOverlap="1" wp14:anchorId="5266B88E" wp14:editId="49C309E9">
            <wp:simplePos x="0" y="0"/>
            <wp:positionH relativeFrom="column">
              <wp:posOffset>704850</wp:posOffset>
            </wp:positionH>
            <wp:positionV relativeFrom="paragraph">
              <wp:posOffset>134620</wp:posOffset>
            </wp:positionV>
            <wp:extent cx="2676525" cy="7239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configurable Partition set icon.JPG"/>
                    <pic:cNvPicPr/>
                  </pic:nvPicPr>
                  <pic:blipFill>
                    <a:blip r:embed="rId21">
                      <a:extLst>
                        <a:ext uri="{28A0092B-C50C-407E-A947-70E740481C1C}">
                          <a14:useLocalDpi xmlns:a14="http://schemas.microsoft.com/office/drawing/2010/main" val="0"/>
                        </a:ext>
                      </a:extLst>
                    </a:blip>
                    <a:stretch>
                      <a:fillRect/>
                    </a:stretch>
                  </pic:blipFill>
                  <pic:spPr>
                    <a:xfrm>
                      <a:off x="0" y="0"/>
                      <a:ext cx="2676525" cy="723900"/>
                    </a:xfrm>
                    <a:prstGeom prst="rect">
                      <a:avLst/>
                    </a:prstGeom>
                  </pic:spPr>
                </pic:pic>
              </a:graphicData>
            </a:graphic>
          </wp:anchor>
        </w:drawing>
      </w:r>
      <w:r>
        <w:t>Observe that the icon has changed to resemble the one below</w:t>
      </w:r>
    </w:p>
    <w:p w:rsidR="008517F6" w:rsidRDefault="008517F6" w:rsidP="006B22DD">
      <w:pPr>
        <w:pStyle w:val="ListParagraph"/>
        <w:numPr>
          <w:ilvl w:val="0"/>
          <w:numId w:val="25"/>
        </w:numPr>
      </w:pPr>
      <w:r>
        <w:lastRenderedPageBreak/>
        <w:t xml:space="preserve">Right click the icon below the nets and primitives folders again and select </w:t>
      </w:r>
      <w:r>
        <w:rPr>
          <w:b/>
        </w:rPr>
        <w:t>Add Reconfigurable Module</w:t>
      </w:r>
    </w:p>
    <w:p w:rsidR="008517F6" w:rsidRDefault="008517F6" w:rsidP="006B22DD">
      <w:pPr>
        <w:pStyle w:val="ListParagraph"/>
        <w:numPr>
          <w:ilvl w:val="0"/>
          <w:numId w:val="25"/>
        </w:numPr>
      </w:pPr>
      <w:r>
        <w:t xml:space="preserve">Click </w:t>
      </w:r>
      <w:r>
        <w:rPr>
          <w:b/>
        </w:rPr>
        <w:t xml:space="preserve">Next </w:t>
      </w:r>
    </w:p>
    <w:p w:rsidR="008517F6" w:rsidRPr="0090742C" w:rsidRDefault="008517F6" w:rsidP="006B22DD">
      <w:pPr>
        <w:pStyle w:val="ListParagraph"/>
        <w:numPr>
          <w:ilvl w:val="0"/>
          <w:numId w:val="25"/>
        </w:numPr>
      </w:pPr>
      <w:r>
        <w:t xml:space="preserve">Name the new module </w:t>
      </w:r>
      <w:r>
        <w:rPr>
          <w:b/>
        </w:rPr>
        <w:t>rp_counter</w:t>
      </w:r>
    </w:p>
    <w:p w:rsidR="0090742C" w:rsidRDefault="0090742C" w:rsidP="006B22DD">
      <w:pPr>
        <w:pStyle w:val="ListParagraph"/>
        <w:numPr>
          <w:ilvl w:val="0"/>
          <w:numId w:val="25"/>
        </w:numPr>
      </w:pPr>
      <w:r>
        <w:t xml:space="preserve">Click </w:t>
      </w:r>
      <w:r>
        <w:rPr>
          <w:b/>
        </w:rPr>
        <w:t>Next</w:t>
      </w:r>
    </w:p>
    <w:p w:rsidR="0090742C" w:rsidRDefault="0090742C" w:rsidP="0090742C">
      <w:pPr>
        <w:pStyle w:val="ListParagraph"/>
        <w:numPr>
          <w:ilvl w:val="0"/>
          <w:numId w:val="25"/>
        </w:numPr>
      </w:pPr>
      <w:r>
        <w:t xml:space="preserve">Select the dots next to the box labeled </w:t>
      </w:r>
      <w:r>
        <w:rPr>
          <w:b/>
        </w:rPr>
        <w:t>Top Netlist File:</w:t>
      </w:r>
    </w:p>
    <w:p w:rsidR="008517F6" w:rsidRDefault="008517F6" w:rsidP="006B22DD">
      <w:pPr>
        <w:pStyle w:val="ListParagraph"/>
        <w:numPr>
          <w:ilvl w:val="0"/>
          <w:numId w:val="25"/>
        </w:numPr>
      </w:pPr>
      <w:r>
        <w:t xml:space="preserve">Navigate to the </w:t>
      </w:r>
      <w:r>
        <w:rPr>
          <w:b/>
        </w:rPr>
        <w:t xml:space="preserve">pcores </w:t>
      </w:r>
      <w:r>
        <w:t>directory</w:t>
      </w:r>
    </w:p>
    <w:p w:rsidR="008517F6" w:rsidRDefault="008517F6" w:rsidP="006B22DD">
      <w:pPr>
        <w:pStyle w:val="ListParagraph"/>
        <w:numPr>
          <w:ilvl w:val="0"/>
          <w:numId w:val="25"/>
        </w:numPr>
      </w:pPr>
      <w:r>
        <w:t xml:space="preserve">Navigate to </w:t>
      </w:r>
      <w:r>
        <w:rPr>
          <w:b/>
        </w:rPr>
        <w:t>reconfig_modules_source/rp_counter/</w:t>
      </w:r>
    </w:p>
    <w:p w:rsidR="005E39BA" w:rsidRPr="00BB18B3" w:rsidRDefault="008517F6" w:rsidP="006B22DD">
      <w:pPr>
        <w:pStyle w:val="ListParagraph"/>
        <w:numPr>
          <w:ilvl w:val="0"/>
          <w:numId w:val="25"/>
        </w:numPr>
      </w:pPr>
      <w:r>
        <w:t xml:space="preserve">Select the file </w:t>
      </w:r>
      <w:r>
        <w:rPr>
          <w:b/>
        </w:rPr>
        <w:t>rp.ngc</w:t>
      </w:r>
    </w:p>
    <w:p w:rsidR="00BB18B3" w:rsidRDefault="00BB18B3" w:rsidP="006B22DD">
      <w:pPr>
        <w:pStyle w:val="ListParagraph"/>
        <w:numPr>
          <w:ilvl w:val="0"/>
          <w:numId w:val="25"/>
        </w:numPr>
      </w:pPr>
      <w:r>
        <w:t xml:space="preserve">Click </w:t>
      </w:r>
      <w:r>
        <w:rPr>
          <w:b/>
        </w:rPr>
        <w:t>Next</w:t>
      </w:r>
    </w:p>
    <w:p w:rsidR="00BB18B3" w:rsidRPr="00BB18B3" w:rsidRDefault="00BB18B3" w:rsidP="006B22DD">
      <w:pPr>
        <w:pStyle w:val="ListParagraph"/>
        <w:numPr>
          <w:ilvl w:val="0"/>
          <w:numId w:val="25"/>
        </w:numPr>
      </w:pPr>
      <w:r>
        <w:t xml:space="preserve">No constraint file needs to be added, click </w:t>
      </w:r>
      <w:r>
        <w:rPr>
          <w:b/>
        </w:rPr>
        <w:t>Next</w:t>
      </w:r>
    </w:p>
    <w:p w:rsidR="00BB18B3" w:rsidRPr="00E8739B" w:rsidRDefault="00BB18B3" w:rsidP="006B22DD">
      <w:pPr>
        <w:pStyle w:val="ListParagraph"/>
        <w:numPr>
          <w:ilvl w:val="0"/>
          <w:numId w:val="25"/>
        </w:numPr>
      </w:pPr>
      <w:r>
        <w:t xml:space="preserve">Click </w:t>
      </w:r>
      <w:r>
        <w:rPr>
          <w:b/>
        </w:rPr>
        <w:t>Finish</w:t>
      </w:r>
    </w:p>
    <w:p w:rsidR="00E8739B" w:rsidRDefault="00E8739B" w:rsidP="006B22DD">
      <w:pPr>
        <w:pStyle w:val="ListParagraph"/>
        <w:numPr>
          <w:ilvl w:val="0"/>
          <w:numId w:val="25"/>
        </w:numPr>
      </w:pPr>
      <w:r>
        <w:t>When the constraint file was copied earlier, it should have copied the constraint information for the reconfigurable partitions.  However, if this failed, or if the pblock size needs to be changed, the following instructions will give some guidance on how they were floorplanned.</w:t>
      </w:r>
    </w:p>
    <w:p w:rsidR="007F431B" w:rsidRDefault="00856D07" w:rsidP="00E8739B">
      <w:pPr>
        <w:pStyle w:val="ListParagraph"/>
        <w:numPr>
          <w:ilvl w:val="1"/>
          <w:numId w:val="25"/>
        </w:numPr>
      </w:pPr>
      <w:r>
        <w:rPr>
          <w:noProof/>
          <w:lang w:eastAsia="en-US"/>
        </w:rPr>
        <mc:AlternateContent>
          <mc:Choice Requires="wps">
            <w:drawing>
              <wp:anchor distT="0" distB="0" distL="114300" distR="114300" simplePos="0" relativeHeight="251679744" behindDoc="0" locked="0" layoutInCell="1" allowOverlap="1" wp14:anchorId="3F503EC9" wp14:editId="04857C04">
                <wp:simplePos x="0" y="0"/>
                <wp:positionH relativeFrom="column">
                  <wp:posOffset>3381375</wp:posOffset>
                </wp:positionH>
                <wp:positionV relativeFrom="paragraph">
                  <wp:posOffset>3721735</wp:posOffset>
                </wp:positionV>
                <wp:extent cx="25622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a:effectLst/>
                      </wps:spPr>
                      <wps:txbx>
                        <w:txbxContent>
                          <w:p w:rsidR="006B0A8D" w:rsidRPr="00EE39A3" w:rsidRDefault="006B0A8D" w:rsidP="00856D07">
                            <w:pPr>
                              <w:pStyle w:val="Caption"/>
                              <w:rPr>
                                <w:noProof/>
                              </w:rPr>
                            </w:pPr>
                            <w:r>
                              <w:t xml:space="preserve">Figure </w:t>
                            </w:r>
                            <w:r w:rsidR="0096503B">
                              <w:fldChar w:fldCharType="begin"/>
                            </w:r>
                            <w:r w:rsidR="0096503B">
                              <w:instrText xml:space="preserve"> SEQ Figure \* ARABIC </w:instrText>
                            </w:r>
                            <w:r w:rsidR="0096503B">
                              <w:fldChar w:fldCharType="separate"/>
                            </w:r>
                            <w:r w:rsidR="00EB5D8F">
                              <w:rPr>
                                <w:noProof/>
                              </w:rPr>
                              <w:t>10</w:t>
                            </w:r>
                            <w:r w:rsidR="0096503B">
                              <w:rPr>
                                <w:noProof/>
                              </w:rPr>
                              <w:fldChar w:fldCharType="end"/>
                            </w:r>
                            <w:r>
                              <w:t xml:space="preserve"> reconfigurable partition 0 pblock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03EC9" id="Text Box 17" o:spid="_x0000_s1032" type="#_x0000_t202" style="position:absolute;left:0;text-align:left;margin-left:266.25pt;margin-top:293.05pt;width:201.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" stroked="f">
                <v:textbox style="mso-fit-shape-to-text:t" inset="0,0,0,0">
                  <w:txbxContent>
                    <w:p w:rsidR="006B0A8D" w:rsidRPr="00EE39A3" w:rsidRDefault="006B0A8D" w:rsidP="00856D07">
                      <w:pPr>
                        <w:pStyle w:val="Caption"/>
                        <w:rPr>
                          <w:noProof/>
                        </w:rPr>
                      </w:pPr>
                      <w:r>
                        <w:t xml:space="preserve">Figure </w:t>
                      </w:r>
                      <w:fldSimple w:instr=" SEQ Figure \* ARABIC ">
                        <w:r w:rsidR="00EB5D8F">
                          <w:rPr>
                            <w:noProof/>
                          </w:rPr>
                          <w:t>10</w:t>
                        </w:r>
                      </w:fldSimple>
                      <w:r>
                        <w:t xml:space="preserve"> reconfigurable partition 0 </w:t>
                      </w:r>
                      <w:proofErr w:type="spellStart"/>
                      <w:r>
                        <w:t>pblock</w:t>
                      </w:r>
                      <w:proofErr w:type="spellEnd"/>
                    </w:p>
                  </w:txbxContent>
                </v:textbox>
                <w10:wrap type="square"/>
              </v:shape>
            </w:pict>
          </mc:Fallback>
        </mc:AlternateContent>
      </w:r>
      <w:r>
        <w:rPr>
          <w:noProof/>
          <w:lang w:eastAsia="en-US"/>
        </w:rPr>
        <w:drawing>
          <wp:anchor distT="0" distB="0" distL="114300" distR="114300" simplePos="0" relativeHeight="251677696" behindDoc="0" locked="0" layoutInCell="1" allowOverlap="1" wp14:anchorId="160046AF" wp14:editId="23A45D86">
            <wp:simplePos x="0" y="0"/>
            <wp:positionH relativeFrom="margin">
              <wp:align>right</wp:align>
            </wp:positionH>
            <wp:positionV relativeFrom="paragraph">
              <wp:posOffset>9525</wp:posOffset>
            </wp:positionV>
            <wp:extent cx="2562225" cy="3655441"/>
            <wp:effectExtent l="0" t="0" r="0" b="25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_0 floorplan.JPG"/>
                    <pic:cNvPicPr/>
                  </pic:nvPicPr>
                  <pic:blipFill>
                    <a:blip r:embed="rId22">
                      <a:extLst>
                        <a:ext uri="{28A0092B-C50C-407E-A947-70E740481C1C}">
                          <a14:useLocalDpi xmlns:a14="http://schemas.microsoft.com/office/drawing/2010/main" val="0"/>
                        </a:ext>
                      </a:extLst>
                    </a:blip>
                    <a:stretch>
                      <a:fillRect/>
                    </a:stretch>
                  </pic:blipFill>
                  <pic:spPr>
                    <a:xfrm>
                      <a:off x="0" y="0"/>
                      <a:ext cx="2562225" cy="3655441"/>
                    </a:xfrm>
                    <a:prstGeom prst="rect">
                      <a:avLst/>
                    </a:prstGeom>
                  </pic:spPr>
                </pic:pic>
              </a:graphicData>
            </a:graphic>
          </wp:anchor>
        </w:drawing>
      </w:r>
      <w:r w:rsidR="007F431B">
        <w:t xml:space="preserve">Before setting the pblock size, it may be prudent to resize the </w:t>
      </w:r>
      <w:r w:rsidR="007F431B">
        <w:rPr>
          <w:b/>
        </w:rPr>
        <w:t>Device</w:t>
      </w:r>
      <w:r w:rsidR="007F431B">
        <w:t xml:space="preserve"> window to provide more space to navigate.  Grab the border between the </w:t>
      </w:r>
      <w:r w:rsidR="007F431B">
        <w:rPr>
          <w:b/>
        </w:rPr>
        <w:t>Netlist</w:t>
      </w:r>
      <w:r w:rsidR="007F431B">
        <w:t xml:space="preserve"> window and the </w:t>
      </w:r>
      <w:r w:rsidR="007F431B">
        <w:rPr>
          <w:b/>
        </w:rPr>
        <w:t>Device</w:t>
      </w:r>
      <w:r w:rsidR="007F431B">
        <w:t xml:space="preserve"> window and expand the </w:t>
      </w:r>
      <w:r w:rsidR="007F431B">
        <w:rPr>
          <w:b/>
        </w:rPr>
        <w:t>Device</w:t>
      </w:r>
      <w:r w:rsidR="007F431B">
        <w:t xml:space="preserve"> window until the entire device is visible</w:t>
      </w:r>
    </w:p>
    <w:p w:rsidR="00856D07" w:rsidRDefault="007F431B" w:rsidP="00E8739B">
      <w:pPr>
        <w:pStyle w:val="ListParagraph"/>
        <w:numPr>
          <w:ilvl w:val="1"/>
          <w:numId w:val="25"/>
        </w:numPr>
      </w:pPr>
      <w:r>
        <w:t>The c program expects reconfigurable partition</w:t>
      </w:r>
      <w:r w:rsidR="00424562">
        <w:t xml:space="preserve"> 0</w:t>
      </w:r>
      <w:r>
        <w:t xml:space="preserve"> to be located next to the internal temperature diode to ensure accurate calibration of the soft ring oscillators.  Press </w:t>
      </w:r>
      <w:r>
        <w:rPr>
          <w:b/>
        </w:rPr>
        <w:t>Ctrl</w:t>
      </w:r>
      <w:r w:rsidR="00856D07">
        <w:t xml:space="preserve"> and move the mouse over the purple box in clock zone </w:t>
      </w:r>
      <w:r w:rsidR="00856D07">
        <w:rPr>
          <w:b/>
        </w:rPr>
        <w:t>X0Y3</w:t>
      </w:r>
      <w:r w:rsidR="00856D07">
        <w:t xml:space="preserve"> (labeled in the bottom left corner of the clock region)</w:t>
      </w:r>
      <w:r w:rsidR="00856D07">
        <w:rPr>
          <w:b/>
        </w:rPr>
        <w:t xml:space="preserve"> </w:t>
      </w:r>
      <w:r w:rsidR="00856D07">
        <w:t>and scroll up to zoom in</w:t>
      </w:r>
    </w:p>
    <w:p w:rsidR="00856D07" w:rsidRDefault="00856D07" w:rsidP="00E8739B">
      <w:pPr>
        <w:pStyle w:val="ListParagraph"/>
        <w:numPr>
          <w:ilvl w:val="1"/>
          <w:numId w:val="25"/>
        </w:numPr>
      </w:pPr>
      <w:r>
        <w:t xml:space="preserve">Continue to zoom the view in the </w:t>
      </w:r>
      <w:r w:rsidRPr="00856D07">
        <w:rPr>
          <w:b/>
        </w:rPr>
        <w:t>Device</w:t>
      </w:r>
      <w:r>
        <w:t xml:space="preserve"> window until it resembles that on the right (without the purple rectangle on the right).  The small purple block is an IO pad for communication with the XADC peripheral, the highlighted block immediately above it is the onboard temperature diode and is located approximately in the center of the </w:t>
      </w:r>
      <w:r w:rsidR="00424562">
        <w:t>die</w:t>
      </w:r>
      <w:r>
        <w:t>.  The large, empty purple rectangle to the right of these two boxes is the partition pblock, which will be generated momentarily</w:t>
      </w:r>
    </w:p>
    <w:p w:rsidR="00AB6CDC" w:rsidRDefault="005E39BA" w:rsidP="00E8739B">
      <w:pPr>
        <w:pStyle w:val="ListParagraph"/>
        <w:numPr>
          <w:ilvl w:val="1"/>
          <w:numId w:val="25"/>
        </w:numPr>
      </w:pPr>
      <w:r>
        <w:t xml:space="preserve">Right click the </w:t>
      </w:r>
      <w:r w:rsidR="00424562">
        <w:t xml:space="preserve">reconfigurable peripheral </w:t>
      </w:r>
      <w:r>
        <w:t>icon as shown above</w:t>
      </w:r>
      <w:r w:rsidR="007F431B">
        <w:t xml:space="preserve">, select </w:t>
      </w:r>
      <w:r w:rsidR="007F431B">
        <w:rPr>
          <w:b/>
        </w:rPr>
        <w:t>Set Pblock Size</w:t>
      </w:r>
    </w:p>
    <w:p w:rsidR="007F431B" w:rsidRDefault="00856D07" w:rsidP="00E8739B">
      <w:pPr>
        <w:pStyle w:val="ListParagraph"/>
        <w:numPr>
          <w:ilvl w:val="1"/>
          <w:numId w:val="25"/>
        </w:numPr>
      </w:pPr>
      <w:r>
        <w:t xml:space="preserve">No window will pop up, but when the mouse is moved over the </w:t>
      </w:r>
      <w:r>
        <w:rPr>
          <w:b/>
        </w:rPr>
        <w:t>Device</w:t>
      </w:r>
      <w:r>
        <w:t xml:space="preserve"> window, the mouse indicator changes to a cross-hair.  In the bottom right of the PlanAhead window two boxes will indicate the location of the mouse and the corresponding FPGA resource under it.  Click and drag starting at coordinate X38Y160 to X49Y194</w:t>
      </w:r>
    </w:p>
    <w:p w:rsidR="00856D07" w:rsidRDefault="00856D07" w:rsidP="00E8739B">
      <w:pPr>
        <w:pStyle w:val="ListParagraph"/>
        <w:numPr>
          <w:ilvl w:val="1"/>
          <w:numId w:val="25"/>
        </w:numPr>
      </w:pPr>
      <w:r>
        <w:t>This will draw a pblock with the same dimensions as that shown above</w:t>
      </w:r>
    </w:p>
    <w:p w:rsidR="00856D07" w:rsidRDefault="00856D07" w:rsidP="00E8739B">
      <w:pPr>
        <w:pStyle w:val="ListParagraph"/>
        <w:numPr>
          <w:ilvl w:val="1"/>
          <w:numId w:val="25"/>
        </w:numPr>
      </w:pPr>
      <w:r>
        <w:t>The location of this pblock is important, as the bitgen process will fail if the pblock does not begin and end on specific X coordinates.  Pblocks can be arbitrarily tall, however, as long as they do not cross clock borders</w:t>
      </w:r>
    </w:p>
    <w:p w:rsidR="00933630" w:rsidRDefault="00856D07" w:rsidP="00E8739B">
      <w:pPr>
        <w:pStyle w:val="ListParagraph"/>
        <w:numPr>
          <w:ilvl w:val="1"/>
          <w:numId w:val="25"/>
        </w:numPr>
      </w:pPr>
      <w:r>
        <w:lastRenderedPageBreak/>
        <w:t>This process will need to be repeated for each subsequent reconfigurable partition in the Netlist view.  This process will be quite tedious, and failure to</w:t>
      </w:r>
      <w:r w:rsidR="004F3EF6">
        <w:t xml:space="preserve"> begin and end on the appropriate X dimensions will result in a cryptic error message along the lines of “Illegal Pblock</w:t>
      </w:r>
      <w:r w:rsidR="00424562">
        <w:t xml:space="preserve"> left/right</w:t>
      </w:r>
      <w:r w:rsidR="004F3EF6">
        <w:t xml:space="preserve"> bound”</w:t>
      </w:r>
      <w:r w:rsidR="00933630">
        <w:t>.  A list of pblock dimensions are given in the table below</w:t>
      </w:r>
    </w:p>
    <w:tbl>
      <w:tblPr>
        <w:tblStyle w:val="PlainTable3"/>
        <w:tblW w:w="0" w:type="auto"/>
        <w:tblLook w:val="04A0" w:firstRow="1" w:lastRow="0" w:firstColumn="1" w:lastColumn="0" w:noHBand="0" w:noVBand="1"/>
      </w:tblPr>
      <w:tblGrid>
        <w:gridCol w:w="3116"/>
        <w:gridCol w:w="3117"/>
        <w:gridCol w:w="3117"/>
      </w:tblGrid>
      <w:tr w:rsidR="00AD2315" w:rsidTr="003025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AD2315" w:rsidRDefault="00AD2315" w:rsidP="00AD2315">
            <w:r>
              <w:t>Partition name</w:t>
            </w:r>
          </w:p>
        </w:tc>
        <w:tc>
          <w:tcPr>
            <w:tcW w:w="3117" w:type="dxa"/>
          </w:tcPr>
          <w:p w:rsidR="00AD2315" w:rsidRDefault="00AD2315" w:rsidP="005C78AA">
            <w:pPr>
              <w:jc w:val="center"/>
              <w:cnfStyle w:val="100000000000" w:firstRow="1" w:lastRow="0" w:firstColumn="0" w:lastColumn="0" w:oddVBand="0" w:evenVBand="0" w:oddHBand="0" w:evenHBand="0" w:firstRowFirstColumn="0" w:firstRowLastColumn="0" w:lastRowFirstColumn="0" w:lastRowLastColumn="0"/>
            </w:pPr>
            <w:r>
              <w:t>Starting Coordinate</w:t>
            </w:r>
          </w:p>
        </w:tc>
        <w:tc>
          <w:tcPr>
            <w:tcW w:w="3117" w:type="dxa"/>
          </w:tcPr>
          <w:p w:rsidR="00AD2315" w:rsidRDefault="00AD2315" w:rsidP="005C78AA">
            <w:pPr>
              <w:jc w:val="center"/>
              <w:cnfStyle w:val="100000000000" w:firstRow="1" w:lastRow="0" w:firstColumn="0" w:lastColumn="0" w:oddVBand="0" w:evenVBand="0" w:oddHBand="0" w:evenHBand="0" w:firstRowFirstColumn="0" w:firstRowLastColumn="0" w:lastRowFirstColumn="0" w:lastRowLastColumn="0"/>
            </w:pPr>
            <w:r>
              <w:t>Ending Coordinate</w:t>
            </w:r>
          </w:p>
        </w:tc>
      </w:tr>
      <w:tr w:rsidR="00AD2315" w:rsidTr="0030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D2315" w:rsidRDefault="00302519" w:rsidP="00AD2315">
            <w:r>
              <w:t>reconfigurable_peripherials_0</w:t>
            </w:r>
          </w:p>
        </w:tc>
        <w:tc>
          <w:tcPr>
            <w:tcW w:w="3117" w:type="dxa"/>
          </w:tcPr>
          <w:p w:rsidR="00AD2315" w:rsidRDefault="005C78AA" w:rsidP="005C78AA">
            <w:pPr>
              <w:jc w:val="center"/>
              <w:cnfStyle w:val="000000100000" w:firstRow="0" w:lastRow="0" w:firstColumn="0" w:lastColumn="0" w:oddVBand="0" w:evenVBand="0" w:oddHBand="1" w:evenHBand="0" w:firstRowFirstColumn="0" w:firstRowLastColumn="0" w:lastRowFirstColumn="0" w:lastRowLastColumn="0"/>
            </w:pPr>
            <w:r>
              <w:t>X38Y160</w:t>
            </w:r>
          </w:p>
        </w:tc>
        <w:tc>
          <w:tcPr>
            <w:tcW w:w="3117" w:type="dxa"/>
          </w:tcPr>
          <w:p w:rsidR="00AD2315" w:rsidRDefault="005C78AA" w:rsidP="005C78AA">
            <w:pPr>
              <w:jc w:val="center"/>
              <w:cnfStyle w:val="000000100000" w:firstRow="0" w:lastRow="0" w:firstColumn="0" w:lastColumn="0" w:oddVBand="0" w:evenVBand="0" w:oddHBand="1" w:evenHBand="0" w:firstRowFirstColumn="0" w:firstRowLastColumn="0" w:lastRowFirstColumn="0" w:lastRowLastColumn="0"/>
            </w:pPr>
            <w:r>
              <w:t>X49Y194</w:t>
            </w:r>
          </w:p>
        </w:tc>
      </w:tr>
      <w:tr w:rsidR="00302519" w:rsidTr="00302519">
        <w:tc>
          <w:tcPr>
            <w:cnfStyle w:val="001000000000" w:firstRow="0" w:lastRow="0" w:firstColumn="1" w:lastColumn="0" w:oddVBand="0" w:evenVBand="0" w:oddHBand="0" w:evenHBand="0" w:firstRowFirstColumn="0" w:firstRowLastColumn="0" w:lastRowFirstColumn="0" w:lastRowLastColumn="0"/>
            <w:tcW w:w="3116" w:type="dxa"/>
          </w:tcPr>
          <w:p w:rsidR="00302519" w:rsidRDefault="00302519" w:rsidP="00302519">
            <w:r>
              <w:t>reconfigurable_peripherials_1</w:t>
            </w:r>
          </w:p>
        </w:tc>
        <w:tc>
          <w:tcPr>
            <w:tcW w:w="3117" w:type="dxa"/>
          </w:tcPr>
          <w:p w:rsidR="00302519" w:rsidRDefault="005C78AA" w:rsidP="005C78AA">
            <w:pPr>
              <w:jc w:val="center"/>
              <w:cnfStyle w:val="000000000000" w:firstRow="0" w:lastRow="0" w:firstColumn="0" w:lastColumn="0" w:oddVBand="0" w:evenVBand="0" w:oddHBand="0" w:evenHBand="0" w:firstRowFirstColumn="0" w:firstRowLastColumn="0" w:lastRowFirstColumn="0" w:lastRowLastColumn="0"/>
            </w:pPr>
            <w:r>
              <w:t>X38Y310</w:t>
            </w:r>
          </w:p>
        </w:tc>
        <w:tc>
          <w:tcPr>
            <w:tcW w:w="3117" w:type="dxa"/>
          </w:tcPr>
          <w:p w:rsidR="00302519" w:rsidRDefault="000E791E" w:rsidP="005C78AA">
            <w:pPr>
              <w:jc w:val="center"/>
              <w:cnfStyle w:val="000000000000" w:firstRow="0" w:lastRow="0" w:firstColumn="0" w:lastColumn="0" w:oddVBand="0" w:evenVBand="0" w:oddHBand="0" w:evenHBand="0" w:firstRowFirstColumn="0" w:firstRowLastColumn="0" w:lastRowFirstColumn="0" w:lastRowLastColumn="0"/>
            </w:pPr>
            <w:r>
              <w:t>X49Y344</w:t>
            </w:r>
          </w:p>
        </w:tc>
      </w:tr>
      <w:tr w:rsidR="00302519" w:rsidTr="0030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02519" w:rsidRDefault="00302519" w:rsidP="00302519">
            <w:r>
              <w:t>reconfigurable_peripherials_2</w:t>
            </w:r>
          </w:p>
        </w:tc>
        <w:tc>
          <w:tcPr>
            <w:tcW w:w="3117" w:type="dxa"/>
          </w:tcPr>
          <w:p w:rsidR="00302519" w:rsidRDefault="000E791E" w:rsidP="005C78AA">
            <w:pPr>
              <w:jc w:val="center"/>
              <w:cnfStyle w:val="000000100000" w:firstRow="0" w:lastRow="0" w:firstColumn="0" w:lastColumn="0" w:oddVBand="0" w:evenVBand="0" w:oddHBand="1" w:evenHBand="0" w:firstRowFirstColumn="0" w:firstRowLastColumn="0" w:lastRowFirstColumn="0" w:lastRowLastColumn="0"/>
            </w:pPr>
            <w:r>
              <w:t>X38Y260</w:t>
            </w:r>
          </w:p>
        </w:tc>
        <w:tc>
          <w:tcPr>
            <w:tcW w:w="3117" w:type="dxa"/>
          </w:tcPr>
          <w:p w:rsidR="00302519" w:rsidRDefault="000E791E" w:rsidP="005C78AA">
            <w:pPr>
              <w:jc w:val="center"/>
              <w:cnfStyle w:val="000000100000" w:firstRow="0" w:lastRow="0" w:firstColumn="0" w:lastColumn="0" w:oddVBand="0" w:evenVBand="0" w:oddHBand="1" w:evenHBand="0" w:firstRowFirstColumn="0" w:firstRowLastColumn="0" w:lastRowFirstColumn="0" w:lastRowLastColumn="0"/>
            </w:pPr>
            <w:r>
              <w:t>X49Y294</w:t>
            </w:r>
          </w:p>
        </w:tc>
      </w:tr>
      <w:tr w:rsidR="00302519" w:rsidTr="00302519">
        <w:tc>
          <w:tcPr>
            <w:cnfStyle w:val="001000000000" w:firstRow="0" w:lastRow="0" w:firstColumn="1" w:lastColumn="0" w:oddVBand="0" w:evenVBand="0" w:oddHBand="0" w:evenHBand="0" w:firstRowFirstColumn="0" w:firstRowLastColumn="0" w:lastRowFirstColumn="0" w:lastRowLastColumn="0"/>
            <w:tcW w:w="3116" w:type="dxa"/>
          </w:tcPr>
          <w:p w:rsidR="00302519" w:rsidRDefault="00302519" w:rsidP="00302519">
            <w:r>
              <w:t>reconfigurable_peripherials_3</w:t>
            </w:r>
          </w:p>
        </w:tc>
        <w:tc>
          <w:tcPr>
            <w:tcW w:w="3117" w:type="dxa"/>
          </w:tcPr>
          <w:p w:rsidR="00302519" w:rsidRDefault="000E791E" w:rsidP="005C78AA">
            <w:pPr>
              <w:jc w:val="center"/>
              <w:cnfStyle w:val="000000000000" w:firstRow="0" w:lastRow="0" w:firstColumn="0" w:lastColumn="0" w:oddVBand="0" w:evenVBand="0" w:oddHBand="0" w:evenHBand="0" w:firstRowFirstColumn="0" w:firstRowLastColumn="0" w:lastRowFirstColumn="0" w:lastRowLastColumn="0"/>
            </w:pPr>
            <w:r>
              <w:t>X38Y210</w:t>
            </w:r>
          </w:p>
        </w:tc>
        <w:tc>
          <w:tcPr>
            <w:tcW w:w="3117" w:type="dxa"/>
          </w:tcPr>
          <w:p w:rsidR="00302519" w:rsidRDefault="000E791E" w:rsidP="005C78AA">
            <w:pPr>
              <w:jc w:val="center"/>
              <w:cnfStyle w:val="000000000000" w:firstRow="0" w:lastRow="0" w:firstColumn="0" w:lastColumn="0" w:oddVBand="0" w:evenVBand="0" w:oddHBand="0" w:evenHBand="0" w:firstRowFirstColumn="0" w:firstRowLastColumn="0" w:lastRowFirstColumn="0" w:lastRowLastColumn="0"/>
            </w:pPr>
            <w:r>
              <w:t>X49Y244</w:t>
            </w:r>
          </w:p>
        </w:tc>
      </w:tr>
      <w:tr w:rsidR="000E791E" w:rsidTr="0030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E791E" w:rsidRDefault="000E791E" w:rsidP="000E791E">
            <w:r>
              <w:t>reconfigurable_peripherials_4</w:t>
            </w:r>
          </w:p>
        </w:tc>
        <w:tc>
          <w:tcPr>
            <w:tcW w:w="3117" w:type="dxa"/>
          </w:tcPr>
          <w:p w:rsidR="000E791E" w:rsidRDefault="000E791E" w:rsidP="000E791E">
            <w:pPr>
              <w:jc w:val="center"/>
              <w:cnfStyle w:val="000000100000" w:firstRow="0" w:lastRow="0" w:firstColumn="0" w:lastColumn="0" w:oddVBand="0" w:evenVBand="0" w:oddHBand="1" w:evenHBand="0" w:firstRowFirstColumn="0" w:firstRowLastColumn="0" w:lastRowFirstColumn="0" w:lastRowLastColumn="0"/>
            </w:pPr>
            <w:r>
              <w:t>X38Y110</w:t>
            </w:r>
          </w:p>
        </w:tc>
        <w:tc>
          <w:tcPr>
            <w:tcW w:w="3117" w:type="dxa"/>
          </w:tcPr>
          <w:p w:rsidR="000E791E" w:rsidRDefault="000E791E" w:rsidP="000E791E">
            <w:pPr>
              <w:jc w:val="center"/>
              <w:cnfStyle w:val="000000100000" w:firstRow="0" w:lastRow="0" w:firstColumn="0" w:lastColumn="0" w:oddVBand="0" w:evenVBand="0" w:oddHBand="1" w:evenHBand="0" w:firstRowFirstColumn="0" w:firstRowLastColumn="0" w:lastRowFirstColumn="0" w:lastRowLastColumn="0"/>
            </w:pPr>
            <w:r>
              <w:t>X49Y144</w:t>
            </w:r>
          </w:p>
        </w:tc>
      </w:tr>
      <w:tr w:rsidR="000E791E" w:rsidTr="00302519">
        <w:tc>
          <w:tcPr>
            <w:cnfStyle w:val="001000000000" w:firstRow="0" w:lastRow="0" w:firstColumn="1" w:lastColumn="0" w:oddVBand="0" w:evenVBand="0" w:oddHBand="0" w:evenHBand="0" w:firstRowFirstColumn="0" w:firstRowLastColumn="0" w:lastRowFirstColumn="0" w:lastRowLastColumn="0"/>
            <w:tcW w:w="3116" w:type="dxa"/>
          </w:tcPr>
          <w:p w:rsidR="000E791E" w:rsidRDefault="000E791E" w:rsidP="000E791E">
            <w:r>
              <w:t>reconfigurable_peripherials_5</w:t>
            </w:r>
          </w:p>
        </w:tc>
        <w:tc>
          <w:tcPr>
            <w:tcW w:w="3117" w:type="dxa"/>
          </w:tcPr>
          <w:p w:rsidR="000E791E" w:rsidRDefault="000E791E" w:rsidP="000E791E">
            <w:pPr>
              <w:jc w:val="center"/>
              <w:cnfStyle w:val="000000000000" w:firstRow="0" w:lastRow="0" w:firstColumn="0" w:lastColumn="0" w:oddVBand="0" w:evenVBand="0" w:oddHBand="0" w:evenHBand="0" w:firstRowFirstColumn="0" w:firstRowLastColumn="0" w:lastRowFirstColumn="0" w:lastRowLastColumn="0"/>
            </w:pPr>
            <w:r>
              <w:t>X38Y60</w:t>
            </w:r>
          </w:p>
        </w:tc>
        <w:tc>
          <w:tcPr>
            <w:tcW w:w="3117" w:type="dxa"/>
          </w:tcPr>
          <w:p w:rsidR="000E791E" w:rsidRDefault="000E791E" w:rsidP="000E791E">
            <w:pPr>
              <w:jc w:val="center"/>
              <w:cnfStyle w:val="000000000000" w:firstRow="0" w:lastRow="0" w:firstColumn="0" w:lastColumn="0" w:oddVBand="0" w:evenVBand="0" w:oddHBand="0" w:evenHBand="0" w:firstRowFirstColumn="0" w:firstRowLastColumn="0" w:lastRowFirstColumn="0" w:lastRowLastColumn="0"/>
            </w:pPr>
            <w:r>
              <w:t>X49Y94</w:t>
            </w:r>
          </w:p>
        </w:tc>
      </w:tr>
      <w:tr w:rsidR="000E791E" w:rsidTr="0030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E791E" w:rsidRDefault="000E791E" w:rsidP="000E791E">
            <w:r>
              <w:t>reconfigurable_peripherials_6</w:t>
            </w:r>
          </w:p>
        </w:tc>
        <w:tc>
          <w:tcPr>
            <w:tcW w:w="3117" w:type="dxa"/>
          </w:tcPr>
          <w:p w:rsidR="000E791E" w:rsidRDefault="000E791E" w:rsidP="000E791E">
            <w:pPr>
              <w:jc w:val="center"/>
              <w:cnfStyle w:val="000000100000" w:firstRow="0" w:lastRow="0" w:firstColumn="0" w:lastColumn="0" w:oddVBand="0" w:evenVBand="0" w:oddHBand="1" w:evenHBand="0" w:firstRowFirstColumn="0" w:firstRowLastColumn="0" w:lastRowFirstColumn="0" w:lastRowLastColumn="0"/>
            </w:pPr>
            <w:r>
              <w:t>X38Y10</w:t>
            </w:r>
          </w:p>
        </w:tc>
        <w:tc>
          <w:tcPr>
            <w:tcW w:w="3117" w:type="dxa"/>
          </w:tcPr>
          <w:p w:rsidR="000E791E" w:rsidRDefault="000E791E" w:rsidP="000E791E">
            <w:pPr>
              <w:jc w:val="center"/>
              <w:cnfStyle w:val="000000100000" w:firstRow="0" w:lastRow="0" w:firstColumn="0" w:lastColumn="0" w:oddVBand="0" w:evenVBand="0" w:oddHBand="1" w:evenHBand="0" w:firstRowFirstColumn="0" w:firstRowLastColumn="0" w:lastRowFirstColumn="0" w:lastRowLastColumn="0"/>
            </w:pPr>
            <w:r>
              <w:t>X49Y44</w:t>
            </w:r>
          </w:p>
        </w:tc>
      </w:tr>
      <w:tr w:rsidR="000E791E" w:rsidTr="00302519">
        <w:tc>
          <w:tcPr>
            <w:cnfStyle w:val="001000000000" w:firstRow="0" w:lastRow="0" w:firstColumn="1" w:lastColumn="0" w:oddVBand="0" w:evenVBand="0" w:oddHBand="0" w:evenHBand="0" w:firstRowFirstColumn="0" w:firstRowLastColumn="0" w:lastRowFirstColumn="0" w:lastRowLastColumn="0"/>
            <w:tcW w:w="3116" w:type="dxa"/>
          </w:tcPr>
          <w:p w:rsidR="000E791E" w:rsidRDefault="000E791E" w:rsidP="000E791E">
            <w:r>
              <w:t>reconfigurable_peripherials_7</w:t>
            </w:r>
          </w:p>
        </w:tc>
        <w:tc>
          <w:tcPr>
            <w:tcW w:w="3117" w:type="dxa"/>
          </w:tcPr>
          <w:p w:rsidR="000E791E" w:rsidRDefault="0031409E" w:rsidP="000E791E">
            <w:pPr>
              <w:jc w:val="center"/>
              <w:cnfStyle w:val="000000000000" w:firstRow="0" w:lastRow="0" w:firstColumn="0" w:lastColumn="0" w:oddVBand="0" w:evenVBand="0" w:oddHBand="0" w:evenHBand="0" w:firstRowFirstColumn="0" w:firstRowLastColumn="0" w:lastRowFirstColumn="0" w:lastRowLastColumn="0"/>
            </w:pPr>
            <w:r>
              <w:t>X92Y310</w:t>
            </w:r>
          </w:p>
        </w:tc>
        <w:tc>
          <w:tcPr>
            <w:tcW w:w="3117" w:type="dxa"/>
          </w:tcPr>
          <w:p w:rsidR="000E791E" w:rsidRDefault="0031409E" w:rsidP="000E791E">
            <w:pPr>
              <w:jc w:val="center"/>
              <w:cnfStyle w:val="000000000000" w:firstRow="0" w:lastRow="0" w:firstColumn="0" w:lastColumn="0" w:oddVBand="0" w:evenVBand="0" w:oddHBand="0" w:evenHBand="0" w:firstRowFirstColumn="0" w:firstRowLastColumn="0" w:lastRowFirstColumn="0" w:lastRowLastColumn="0"/>
            </w:pPr>
            <w:r>
              <w:t>X103Y344</w:t>
            </w:r>
          </w:p>
        </w:tc>
      </w:tr>
      <w:tr w:rsidR="000E791E" w:rsidTr="0030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E791E" w:rsidRDefault="000E791E" w:rsidP="000E791E">
            <w:r>
              <w:t>reconfigurable_peripherials_8</w:t>
            </w:r>
          </w:p>
        </w:tc>
        <w:tc>
          <w:tcPr>
            <w:tcW w:w="3117" w:type="dxa"/>
          </w:tcPr>
          <w:p w:rsidR="000E791E" w:rsidRDefault="0031409E" w:rsidP="000E791E">
            <w:pPr>
              <w:jc w:val="center"/>
              <w:cnfStyle w:val="000000100000" w:firstRow="0" w:lastRow="0" w:firstColumn="0" w:lastColumn="0" w:oddVBand="0" w:evenVBand="0" w:oddHBand="1" w:evenHBand="0" w:firstRowFirstColumn="0" w:firstRowLastColumn="0" w:lastRowFirstColumn="0" w:lastRowLastColumn="0"/>
            </w:pPr>
            <w:r>
              <w:t>X92Y</w:t>
            </w:r>
            <w:r w:rsidR="005C1E1A">
              <w:t>260</w:t>
            </w:r>
          </w:p>
        </w:tc>
        <w:tc>
          <w:tcPr>
            <w:tcW w:w="3117" w:type="dxa"/>
          </w:tcPr>
          <w:p w:rsidR="000E791E" w:rsidRDefault="0031409E" w:rsidP="000E791E">
            <w:pPr>
              <w:jc w:val="center"/>
              <w:cnfStyle w:val="000000100000" w:firstRow="0" w:lastRow="0" w:firstColumn="0" w:lastColumn="0" w:oddVBand="0" w:evenVBand="0" w:oddHBand="1" w:evenHBand="0" w:firstRowFirstColumn="0" w:firstRowLastColumn="0" w:lastRowFirstColumn="0" w:lastRowLastColumn="0"/>
            </w:pPr>
            <w:r>
              <w:t>X103Y</w:t>
            </w:r>
            <w:r w:rsidR="005C1E1A">
              <w:t>294</w:t>
            </w:r>
          </w:p>
        </w:tc>
      </w:tr>
      <w:tr w:rsidR="0031409E" w:rsidTr="00302519">
        <w:tc>
          <w:tcPr>
            <w:cnfStyle w:val="001000000000" w:firstRow="0" w:lastRow="0" w:firstColumn="1" w:lastColumn="0" w:oddVBand="0" w:evenVBand="0" w:oddHBand="0" w:evenHBand="0" w:firstRowFirstColumn="0" w:firstRowLastColumn="0" w:lastRowFirstColumn="0" w:lastRowLastColumn="0"/>
            <w:tcW w:w="3116" w:type="dxa"/>
          </w:tcPr>
          <w:p w:rsidR="0031409E" w:rsidRDefault="0031409E" w:rsidP="0031409E">
            <w:r>
              <w:t>reconfigurable_peripherials_9</w:t>
            </w:r>
          </w:p>
        </w:tc>
        <w:tc>
          <w:tcPr>
            <w:tcW w:w="3117" w:type="dxa"/>
          </w:tcPr>
          <w:p w:rsidR="0031409E" w:rsidRDefault="0031409E" w:rsidP="0031409E">
            <w:pPr>
              <w:jc w:val="center"/>
              <w:cnfStyle w:val="000000000000" w:firstRow="0" w:lastRow="0" w:firstColumn="0" w:lastColumn="0" w:oddVBand="0" w:evenVBand="0" w:oddHBand="0" w:evenHBand="0" w:firstRowFirstColumn="0" w:firstRowLastColumn="0" w:lastRowFirstColumn="0" w:lastRowLastColumn="0"/>
            </w:pPr>
            <w:r>
              <w:t>X92Y</w:t>
            </w:r>
            <w:r w:rsidR="005C1E1A">
              <w:t>210</w:t>
            </w:r>
          </w:p>
        </w:tc>
        <w:tc>
          <w:tcPr>
            <w:tcW w:w="3117" w:type="dxa"/>
          </w:tcPr>
          <w:p w:rsidR="0031409E" w:rsidRDefault="0031409E" w:rsidP="0031409E">
            <w:pPr>
              <w:jc w:val="center"/>
              <w:cnfStyle w:val="000000000000" w:firstRow="0" w:lastRow="0" w:firstColumn="0" w:lastColumn="0" w:oddVBand="0" w:evenVBand="0" w:oddHBand="0" w:evenHBand="0" w:firstRowFirstColumn="0" w:firstRowLastColumn="0" w:lastRowFirstColumn="0" w:lastRowLastColumn="0"/>
            </w:pPr>
            <w:r>
              <w:t>X103Y</w:t>
            </w:r>
            <w:r w:rsidR="005C1E1A">
              <w:t>244</w:t>
            </w:r>
          </w:p>
        </w:tc>
      </w:tr>
      <w:tr w:rsidR="0031409E" w:rsidTr="0030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1409E" w:rsidRDefault="0031409E" w:rsidP="0031409E">
            <w:r>
              <w:t>reconfigurable_peripherials_10</w:t>
            </w:r>
          </w:p>
        </w:tc>
        <w:tc>
          <w:tcPr>
            <w:tcW w:w="3117" w:type="dxa"/>
          </w:tcPr>
          <w:p w:rsidR="0031409E" w:rsidRDefault="0031409E" w:rsidP="0031409E">
            <w:pPr>
              <w:jc w:val="center"/>
              <w:cnfStyle w:val="000000100000" w:firstRow="0" w:lastRow="0" w:firstColumn="0" w:lastColumn="0" w:oddVBand="0" w:evenVBand="0" w:oddHBand="1" w:evenHBand="0" w:firstRowFirstColumn="0" w:firstRowLastColumn="0" w:lastRowFirstColumn="0" w:lastRowLastColumn="0"/>
            </w:pPr>
            <w:r>
              <w:t>X92Y</w:t>
            </w:r>
            <w:r w:rsidR="005C1E1A">
              <w:t>160</w:t>
            </w:r>
          </w:p>
        </w:tc>
        <w:tc>
          <w:tcPr>
            <w:tcW w:w="3117" w:type="dxa"/>
          </w:tcPr>
          <w:p w:rsidR="0031409E" w:rsidRDefault="0031409E" w:rsidP="0031409E">
            <w:pPr>
              <w:jc w:val="center"/>
              <w:cnfStyle w:val="000000100000" w:firstRow="0" w:lastRow="0" w:firstColumn="0" w:lastColumn="0" w:oddVBand="0" w:evenVBand="0" w:oddHBand="1" w:evenHBand="0" w:firstRowFirstColumn="0" w:firstRowLastColumn="0" w:lastRowFirstColumn="0" w:lastRowLastColumn="0"/>
            </w:pPr>
            <w:r>
              <w:t>X103Y</w:t>
            </w:r>
            <w:r w:rsidR="005C1E1A">
              <w:t>194</w:t>
            </w:r>
          </w:p>
        </w:tc>
      </w:tr>
      <w:tr w:rsidR="0031409E" w:rsidTr="00302519">
        <w:tc>
          <w:tcPr>
            <w:cnfStyle w:val="001000000000" w:firstRow="0" w:lastRow="0" w:firstColumn="1" w:lastColumn="0" w:oddVBand="0" w:evenVBand="0" w:oddHBand="0" w:evenHBand="0" w:firstRowFirstColumn="0" w:firstRowLastColumn="0" w:lastRowFirstColumn="0" w:lastRowLastColumn="0"/>
            <w:tcW w:w="3116" w:type="dxa"/>
          </w:tcPr>
          <w:p w:rsidR="0031409E" w:rsidRDefault="0031409E" w:rsidP="0031409E">
            <w:r>
              <w:t>reconfigurable_peripherials_11</w:t>
            </w:r>
          </w:p>
        </w:tc>
        <w:tc>
          <w:tcPr>
            <w:tcW w:w="3117" w:type="dxa"/>
          </w:tcPr>
          <w:p w:rsidR="0031409E" w:rsidRDefault="0031409E" w:rsidP="0031409E">
            <w:pPr>
              <w:jc w:val="center"/>
              <w:cnfStyle w:val="000000000000" w:firstRow="0" w:lastRow="0" w:firstColumn="0" w:lastColumn="0" w:oddVBand="0" w:evenVBand="0" w:oddHBand="0" w:evenHBand="0" w:firstRowFirstColumn="0" w:firstRowLastColumn="0" w:lastRowFirstColumn="0" w:lastRowLastColumn="0"/>
            </w:pPr>
            <w:r>
              <w:t>X92Y</w:t>
            </w:r>
            <w:r w:rsidR="005C1E1A">
              <w:t>110</w:t>
            </w:r>
          </w:p>
        </w:tc>
        <w:tc>
          <w:tcPr>
            <w:tcW w:w="3117" w:type="dxa"/>
          </w:tcPr>
          <w:p w:rsidR="0031409E" w:rsidRDefault="0031409E" w:rsidP="0031409E">
            <w:pPr>
              <w:jc w:val="center"/>
              <w:cnfStyle w:val="000000000000" w:firstRow="0" w:lastRow="0" w:firstColumn="0" w:lastColumn="0" w:oddVBand="0" w:evenVBand="0" w:oddHBand="0" w:evenHBand="0" w:firstRowFirstColumn="0" w:firstRowLastColumn="0" w:lastRowFirstColumn="0" w:lastRowLastColumn="0"/>
            </w:pPr>
            <w:r>
              <w:t>X103Y</w:t>
            </w:r>
            <w:r w:rsidR="005C1E1A">
              <w:t>144</w:t>
            </w:r>
          </w:p>
        </w:tc>
      </w:tr>
      <w:tr w:rsidR="0031409E" w:rsidTr="0030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1409E" w:rsidRDefault="0031409E" w:rsidP="0031409E">
            <w:r>
              <w:t>reconfigurable_peripherials_12</w:t>
            </w:r>
          </w:p>
        </w:tc>
        <w:tc>
          <w:tcPr>
            <w:tcW w:w="3117" w:type="dxa"/>
          </w:tcPr>
          <w:p w:rsidR="0031409E" w:rsidRDefault="0031409E" w:rsidP="0031409E">
            <w:pPr>
              <w:jc w:val="center"/>
              <w:cnfStyle w:val="000000100000" w:firstRow="0" w:lastRow="0" w:firstColumn="0" w:lastColumn="0" w:oddVBand="0" w:evenVBand="0" w:oddHBand="1" w:evenHBand="0" w:firstRowFirstColumn="0" w:firstRowLastColumn="0" w:lastRowFirstColumn="0" w:lastRowLastColumn="0"/>
            </w:pPr>
            <w:r>
              <w:t>X92Y</w:t>
            </w:r>
            <w:r w:rsidR="005C1E1A">
              <w:t>60</w:t>
            </w:r>
          </w:p>
        </w:tc>
        <w:tc>
          <w:tcPr>
            <w:tcW w:w="3117" w:type="dxa"/>
          </w:tcPr>
          <w:p w:rsidR="0031409E" w:rsidRDefault="0031409E" w:rsidP="0031409E">
            <w:pPr>
              <w:jc w:val="center"/>
              <w:cnfStyle w:val="000000100000" w:firstRow="0" w:lastRow="0" w:firstColumn="0" w:lastColumn="0" w:oddVBand="0" w:evenVBand="0" w:oddHBand="1" w:evenHBand="0" w:firstRowFirstColumn="0" w:firstRowLastColumn="0" w:lastRowFirstColumn="0" w:lastRowLastColumn="0"/>
            </w:pPr>
            <w:r>
              <w:t>X103Y</w:t>
            </w:r>
            <w:r w:rsidR="005C1E1A">
              <w:t>94</w:t>
            </w:r>
          </w:p>
        </w:tc>
      </w:tr>
      <w:tr w:rsidR="0031409E" w:rsidTr="00302519">
        <w:tc>
          <w:tcPr>
            <w:cnfStyle w:val="001000000000" w:firstRow="0" w:lastRow="0" w:firstColumn="1" w:lastColumn="0" w:oddVBand="0" w:evenVBand="0" w:oddHBand="0" w:evenHBand="0" w:firstRowFirstColumn="0" w:firstRowLastColumn="0" w:lastRowFirstColumn="0" w:lastRowLastColumn="0"/>
            <w:tcW w:w="3116" w:type="dxa"/>
          </w:tcPr>
          <w:p w:rsidR="0031409E" w:rsidRDefault="0031409E" w:rsidP="0031409E">
            <w:r>
              <w:t>reconfigurable_peripherials_13</w:t>
            </w:r>
          </w:p>
        </w:tc>
        <w:tc>
          <w:tcPr>
            <w:tcW w:w="3117" w:type="dxa"/>
          </w:tcPr>
          <w:p w:rsidR="0031409E" w:rsidRDefault="0031409E" w:rsidP="0031409E">
            <w:pPr>
              <w:jc w:val="center"/>
              <w:cnfStyle w:val="000000000000" w:firstRow="0" w:lastRow="0" w:firstColumn="0" w:lastColumn="0" w:oddVBand="0" w:evenVBand="0" w:oddHBand="0" w:evenHBand="0" w:firstRowFirstColumn="0" w:firstRowLastColumn="0" w:lastRowFirstColumn="0" w:lastRowLastColumn="0"/>
            </w:pPr>
            <w:r>
              <w:t>X92Y</w:t>
            </w:r>
            <w:r w:rsidR="005C1E1A">
              <w:t>10</w:t>
            </w:r>
          </w:p>
        </w:tc>
        <w:tc>
          <w:tcPr>
            <w:tcW w:w="3117" w:type="dxa"/>
          </w:tcPr>
          <w:p w:rsidR="0031409E" w:rsidRDefault="0031409E" w:rsidP="0031409E">
            <w:pPr>
              <w:jc w:val="center"/>
              <w:cnfStyle w:val="000000000000" w:firstRow="0" w:lastRow="0" w:firstColumn="0" w:lastColumn="0" w:oddVBand="0" w:evenVBand="0" w:oddHBand="0" w:evenHBand="0" w:firstRowFirstColumn="0" w:firstRowLastColumn="0" w:lastRowFirstColumn="0" w:lastRowLastColumn="0"/>
            </w:pPr>
            <w:r>
              <w:t>X103Y</w:t>
            </w:r>
            <w:r w:rsidR="005C1E1A">
              <w:t>44</w:t>
            </w:r>
          </w:p>
        </w:tc>
      </w:tr>
      <w:tr w:rsidR="0031409E" w:rsidTr="0030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1409E" w:rsidRDefault="0031409E" w:rsidP="0031409E">
            <w:r>
              <w:t>reconfigurable_peripherials_14</w:t>
            </w:r>
          </w:p>
        </w:tc>
        <w:tc>
          <w:tcPr>
            <w:tcW w:w="3117" w:type="dxa"/>
          </w:tcPr>
          <w:p w:rsidR="0031409E" w:rsidRDefault="005C1E1A" w:rsidP="0031409E">
            <w:pPr>
              <w:jc w:val="center"/>
              <w:cnfStyle w:val="000000100000" w:firstRow="0" w:lastRow="0" w:firstColumn="0" w:lastColumn="0" w:oddVBand="0" w:evenVBand="0" w:oddHBand="1" w:evenHBand="0" w:firstRowFirstColumn="0" w:firstRowLastColumn="0" w:lastRowFirstColumn="0" w:lastRowLastColumn="0"/>
            </w:pPr>
            <w:r>
              <w:t>X0Y310</w:t>
            </w:r>
          </w:p>
        </w:tc>
        <w:tc>
          <w:tcPr>
            <w:tcW w:w="3117" w:type="dxa"/>
          </w:tcPr>
          <w:p w:rsidR="0031409E" w:rsidRDefault="005C1E1A" w:rsidP="0031409E">
            <w:pPr>
              <w:jc w:val="center"/>
              <w:cnfStyle w:val="000000100000" w:firstRow="0" w:lastRow="0" w:firstColumn="0" w:lastColumn="0" w:oddVBand="0" w:evenVBand="0" w:oddHBand="1" w:evenHBand="0" w:firstRowFirstColumn="0" w:firstRowLastColumn="0" w:lastRowFirstColumn="0" w:lastRowLastColumn="0"/>
            </w:pPr>
            <w:r>
              <w:t>X19Y344</w:t>
            </w:r>
          </w:p>
        </w:tc>
      </w:tr>
      <w:tr w:rsidR="0031409E" w:rsidTr="00302519">
        <w:tc>
          <w:tcPr>
            <w:cnfStyle w:val="001000000000" w:firstRow="0" w:lastRow="0" w:firstColumn="1" w:lastColumn="0" w:oddVBand="0" w:evenVBand="0" w:oddHBand="0" w:evenHBand="0" w:firstRowFirstColumn="0" w:firstRowLastColumn="0" w:lastRowFirstColumn="0" w:lastRowLastColumn="0"/>
            <w:tcW w:w="3116" w:type="dxa"/>
          </w:tcPr>
          <w:p w:rsidR="0031409E" w:rsidRDefault="0031409E" w:rsidP="0031409E">
            <w:r>
              <w:t>reconfigurable_peripherials_15</w:t>
            </w:r>
          </w:p>
        </w:tc>
        <w:tc>
          <w:tcPr>
            <w:tcW w:w="3117" w:type="dxa"/>
          </w:tcPr>
          <w:p w:rsidR="0031409E" w:rsidRDefault="005C1E1A" w:rsidP="0031409E">
            <w:pPr>
              <w:jc w:val="center"/>
              <w:cnfStyle w:val="000000000000" w:firstRow="0" w:lastRow="0" w:firstColumn="0" w:lastColumn="0" w:oddVBand="0" w:evenVBand="0" w:oddHBand="0" w:evenHBand="0" w:firstRowFirstColumn="0" w:firstRowLastColumn="0" w:lastRowFirstColumn="0" w:lastRowLastColumn="0"/>
            </w:pPr>
            <w:r>
              <w:t>X0Y</w:t>
            </w:r>
            <w:r w:rsidR="003B52DE">
              <w:t>260</w:t>
            </w:r>
          </w:p>
        </w:tc>
        <w:tc>
          <w:tcPr>
            <w:tcW w:w="3117" w:type="dxa"/>
          </w:tcPr>
          <w:p w:rsidR="0031409E" w:rsidRDefault="005C1E1A" w:rsidP="0031409E">
            <w:pPr>
              <w:jc w:val="center"/>
              <w:cnfStyle w:val="000000000000" w:firstRow="0" w:lastRow="0" w:firstColumn="0" w:lastColumn="0" w:oddVBand="0" w:evenVBand="0" w:oddHBand="0" w:evenHBand="0" w:firstRowFirstColumn="0" w:firstRowLastColumn="0" w:lastRowFirstColumn="0" w:lastRowLastColumn="0"/>
            </w:pPr>
            <w:r>
              <w:t>X19Y</w:t>
            </w:r>
            <w:r w:rsidR="003B52DE">
              <w:t>294</w:t>
            </w:r>
          </w:p>
        </w:tc>
      </w:tr>
      <w:tr w:rsidR="005C1E1A" w:rsidTr="0030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C1E1A" w:rsidRDefault="005C1E1A" w:rsidP="005C1E1A">
            <w:r>
              <w:t>reconfigurable_peripherials_16</w:t>
            </w:r>
          </w:p>
        </w:tc>
        <w:tc>
          <w:tcPr>
            <w:tcW w:w="3117" w:type="dxa"/>
          </w:tcPr>
          <w:p w:rsidR="005C1E1A" w:rsidRDefault="005C1E1A" w:rsidP="005C1E1A">
            <w:pPr>
              <w:jc w:val="center"/>
              <w:cnfStyle w:val="000000100000" w:firstRow="0" w:lastRow="0" w:firstColumn="0" w:lastColumn="0" w:oddVBand="0" w:evenVBand="0" w:oddHBand="1" w:evenHBand="0" w:firstRowFirstColumn="0" w:firstRowLastColumn="0" w:lastRowFirstColumn="0" w:lastRowLastColumn="0"/>
            </w:pPr>
            <w:r>
              <w:t>X0Y</w:t>
            </w:r>
            <w:r w:rsidR="003B52DE">
              <w:t>210</w:t>
            </w:r>
          </w:p>
        </w:tc>
        <w:tc>
          <w:tcPr>
            <w:tcW w:w="3117" w:type="dxa"/>
          </w:tcPr>
          <w:p w:rsidR="005C1E1A" w:rsidRDefault="005C1E1A" w:rsidP="005C1E1A">
            <w:pPr>
              <w:jc w:val="center"/>
              <w:cnfStyle w:val="000000100000" w:firstRow="0" w:lastRow="0" w:firstColumn="0" w:lastColumn="0" w:oddVBand="0" w:evenVBand="0" w:oddHBand="1" w:evenHBand="0" w:firstRowFirstColumn="0" w:firstRowLastColumn="0" w:lastRowFirstColumn="0" w:lastRowLastColumn="0"/>
            </w:pPr>
            <w:r>
              <w:t>X19Y</w:t>
            </w:r>
            <w:r w:rsidR="003B52DE">
              <w:t>244</w:t>
            </w:r>
          </w:p>
        </w:tc>
      </w:tr>
      <w:tr w:rsidR="005C1E1A" w:rsidTr="00302519">
        <w:tc>
          <w:tcPr>
            <w:cnfStyle w:val="001000000000" w:firstRow="0" w:lastRow="0" w:firstColumn="1" w:lastColumn="0" w:oddVBand="0" w:evenVBand="0" w:oddHBand="0" w:evenHBand="0" w:firstRowFirstColumn="0" w:firstRowLastColumn="0" w:lastRowFirstColumn="0" w:lastRowLastColumn="0"/>
            <w:tcW w:w="3116" w:type="dxa"/>
          </w:tcPr>
          <w:p w:rsidR="005C1E1A" w:rsidRDefault="005C1E1A" w:rsidP="005C1E1A">
            <w:r>
              <w:t>reconfigurable_peripherials_17</w:t>
            </w:r>
          </w:p>
        </w:tc>
        <w:tc>
          <w:tcPr>
            <w:tcW w:w="3117" w:type="dxa"/>
          </w:tcPr>
          <w:p w:rsidR="005C1E1A" w:rsidRDefault="005C1E1A" w:rsidP="005C1E1A">
            <w:pPr>
              <w:jc w:val="center"/>
              <w:cnfStyle w:val="000000000000" w:firstRow="0" w:lastRow="0" w:firstColumn="0" w:lastColumn="0" w:oddVBand="0" w:evenVBand="0" w:oddHBand="0" w:evenHBand="0" w:firstRowFirstColumn="0" w:firstRowLastColumn="0" w:lastRowFirstColumn="0" w:lastRowLastColumn="0"/>
            </w:pPr>
            <w:r>
              <w:t>X0Y</w:t>
            </w:r>
            <w:r w:rsidR="003B52DE">
              <w:t>160</w:t>
            </w:r>
          </w:p>
        </w:tc>
        <w:tc>
          <w:tcPr>
            <w:tcW w:w="3117" w:type="dxa"/>
          </w:tcPr>
          <w:p w:rsidR="005C1E1A" w:rsidRDefault="005C1E1A" w:rsidP="005C1E1A">
            <w:pPr>
              <w:jc w:val="center"/>
              <w:cnfStyle w:val="000000000000" w:firstRow="0" w:lastRow="0" w:firstColumn="0" w:lastColumn="0" w:oddVBand="0" w:evenVBand="0" w:oddHBand="0" w:evenHBand="0" w:firstRowFirstColumn="0" w:firstRowLastColumn="0" w:lastRowFirstColumn="0" w:lastRowLastColumn="0"/>
            </w:pPr>
            <w:r>
              <w:t>X19Y</w:t>
            </w:r>
            <w:r w:rsidR="003B52DE">
              <w:t>194</w:t>
            </w:r>
          </w:p>
        </w:tc>
      </w:tr>
      <w:tr w:rsidR="005C1E1A" w:rsidTr="0030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C1E1A" w:rsidRDefault="005C1E1A" w:rsidP="005C1E1A">
            <w:r>
              <w:t>reconfigurable_peripherials_18</w:t>
            </w:r>
          </w:p>
        </w:tc>
        <w:tc>
          <w:tcPr>
            <w:tcW w:w="3117" w:type="dxa"/>
          </w:tcPr>
          <w:p w:rsidR="005C1E1A" w:rsidRDefault="005C1E1A" w:rsidP="005C1E1A">
            <w:pPr>
              <w:jc w:val="center"/>
              <w:cnfStyle w:val="000000100000" w:firstRow="0" w:lastRow="0" w:firstColumn="0" w:lastColumn="0" w:oddVBand="0" w:evenVBand="0" w:oddHBand="1" w:evenHBand="0" w:firstRowFirstColumn="0" w:firstRowLastColumn="0" w:lastRowFirstColumn="0" w:lastRowLastColumn="0"/>
            </w:pPr>
            <w:r>
              <w:t>X0Y</w:t>
            </w:r>
            <w:r w:rsidR="003B52DE">
              <w:t>110</w:t>
            </w:r>
          </w:p>
        </w:tc>
        <w:tc>
          <w:tcPr>
            <w:tcW w:w="3117" w:type="dxa"/>
          </w:tcPr>
          <w:p w:rsidR="005C1E1A" w:rsidRDefault="005C1E1A" w:rsidP="005C1E1A">
            <w:pPr>
              <w:jc w:val="center"/>
              <w:cnfStyle w:val="000000100000" w:firstRow="0" w:lastRow="0" w:firstColumn="0" w:lastColumn="0" w:oddVBand="0" w:evenVBand="0" w:oddHBand="1" w:evenHBand="0" w:firstRowFirstColumn="0" w:firstRowLastColumn="0" w:lastRowFirstColumn="0" w:lastRowLastColumn="0"/>
            </w:pPr>
            <w:r>
              <w:t>X19Y</w:t>
            </w:r>
            <w:r w:rsidR="003B52DE">
              <w:t>144</w:t>
            </w:r>
          </w:p>
        </w:tc>
      </w:tr>
      <w:tr w:rsidR="005C1E1A" w:rsidTr="00302519">
        <w:tc>
          <w:tcPr>
            <w:cnfStyle w:val="001000000000" w:firstRow="0" w:lastRow="0" w:firstColumn="1" w:lastColumn="0" w:oddVBand="0" w:evenVBand="0" w:oddHBand="0" w:evenHBand="0" w:firstRowFirstColumn="0" w:firstRowLastColumn="0" w:lastRowFirstColumn="0" w:lastRowLastColumn="0"/>
            <w:tcW w:w="3116" w:type="dxa"/>
          </w:tcPr>
          <w:p w:rsidR="005C1E1A" w:rsidRDefault="005C1E1A" w:rsidP="005C1E1A">
            <w:r>
              <w:t>reconfigurable_peripherials_19</w:t>
            </w:r>
          </w:p>
        </w:tc>
        <w:tc>
          <w:tcPr>
            <w:tcW w:w="3117" w:type="dxa"/>
          </w:tcPr>
          <w:p w:rsidR="005C1E1A" w:rsidRDefault="005C1E1A" w:rsidP="005C1E1A">
            <w:pPr>
              <w:jc w:val="center"/>
              <w:cnfStyle w:val="000000000000" w:firstRow="0" w:lastRow="0" w:firstColumn="0" w:lastColumn="0" w:oddVBand="0" w:evenVBand="0" w:oddHBand="0" w:evenHBand="0" w:firstRowFirstColumn="0" w:firstRowLastColumn="0" w:lastRowFirstColumn="0" w:lastRowLastColumn="0"/>
            </w:pPr>
            <w:r>
              <w:t>X0Y</w:t>
            </w:r>
            <w:r w:rsidR="003B52DE">
              <w:t>60</w:t>
            </w:r>
          </w:p>
        </w:tc>
        <w:tc>
          <w:tcPr>
            <w:tcW w:w="3117" w:type="dxa"/>
          </w:tcPr>
          <w:p w:rsidR="005C1E1A" w:rsidRDefault="005C1E1A" w:rsidP="005C1E1A">
            <w:pPr>
              <w:jc w:val="center"/>
              <w:cnfStyle w:val="000000000000" w:firstRow="0" w:lastRow="0" w:firstColumn="0" w:lastColumn="0" w:oddVBand="0" w:evenVBand="0" w:oddHBand="0" w:evenHBand="0" w:firstRowFirstColumn="0" w:firstRowLastColumn="0" w:lastRowFirstColumn="0" w:lastRowLastColumn="0"/>
            </w:pPr>
            <w:r>
              <w:t>X19Y</w:t>
            </w:r>
            <w:r w:rsidR="003B52DE">
              <w:t>94</w:t>
            </w:r>
          </w:p>
        </w:tc>
      </w:tr>
      <w:tr w:rsidR="005C1E1A" w:rsidTr="0030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C1E1A" w:rsidRDefault="005C1E1A" w:rsidP="005C1E1A">
            <w:r>
              <w:t>reconfigurable_peripherials_20</w:t>
            </w:r>
          </w:p>
        </w:tc>
        <w:tc>
          <w:tcPr>
            <w:tcW w:w="3117" w:type="dxa"/>
          </w:tcPr>
          <w:p w:rsidR="005C1E1A" w:rsidRDefault="005C1E1A" w:rsidP="005C1E1A">
            <w:pPr>
              <w:jc w:val="center"/>
              <w:cnfStyle w:val="000000100000" w:firstRow="0" w:lastRow="0" w:firstColumn="0" w:lastColumn="0" w:oddVBand="0" w:evenVBand="0" w:oddHBand="1" w:evenHBand="0" w:firstRowFirstColumn="0" w:firstRowLastColumn="0" w:lastRowFirstColumn="0" w:lastRowLastColumn="0"/>
            </w:pPr>
            <w:r>
              <w:t>X0Y</w:t>
            </w:r>
            <w:r w:rsidR="003B52DE">
              <w:t>10</w:t>
            </w:r>
          </w:p>
        </w:tc>
        <w:tc>
          <w:tcPr>
            <w:tcW w:w="3117" w:type="dxa"/>
          </w:tcPr>
          <w:p w:rsidR="005C1E1A" w:rsidRDefault="005C1E1A" w:rsidP="005C1E1A">
            <w:pPr>
              <w:jc w:val="center"/>
              <w:cnfStyle w:val="000000100000" w:firstRow="0" w:lastRow="0" w:firstColumn="0" w:lastColumn="0" w:oddVBand="0" w:evenVBand="0" w:oddHBand="1" w:evenHBand="0" w:firstRowFirstColumn="0" w:firstRowLastColumn="0" w:lastRowFirstColumn="0" w:lastRowLastColumn="0"/>
            </w:pPr>
            <w:r>
              <w:t>X19Y</w:t>
            </w:r>
            <w:r w:rsidR="003B52DE">
              <w:t>44</w:t>
            </w:r>
          </w:p>
        </w:tc>
      </w:tr>
      <w:tr w:rsidR="005C1E1A" w:rsidTr="00302519">
        <w:tc>
          <w:tcPr>
            <w:cnfStyle w:val="001000000000" w:firstRow="0" w:lastRow="0" w:firstColumn="1" w:lastColumn="0" w:oddVBand="0" w:evenVBand="0" w:oddHBand="0" w:evenHBand="0" w:firstRowFirstColumn="0" w:firstRowLastColumn="0" w:lastRowFirstColumn="0" w:lastRowLastColumn="0"/>
            <w:tcW w:w="3116" w:type="dxa"/>
          </w:tcPr>
          <w:p w:rsidR="005C1E1A" w:rsidRDefault="005C1E1A" w:rsidP="005C1E1A">
            <w:r>
              <w:t>reconfigurable_peripherials_21</w:t>
            </w:r>
          </w:p>
        </w:tc>
        <w:tc>
          <w:tcPr>
            <w:tcW w:w="3117" w:type="dxa"/>
          </w:tcPr>
          <w:p w:rsidR="005C1E1A" w:rsidRDefault="00BE145F" w:rsidP="005C1E1A">
            <w:pPr>
              <w:jc w:val="center"/>
              <w:cnfStyle w:val="000000000000" w:firstRow="0" w:lastRow="0" w:firstColumn="0" w:lastColumn="0" w:oddVBand="0" w:evenVBand="0" w:oddHBand="0" w:evenHBand="0" w:firstRowFirstColumn="0" w:firstRowLastColumn="0" w:lastRowFirstColumn="0" w:lastRowLastColumn="0"/>
            </w:pPr>
            <w:r>
              <w:t>X108Y310</w:t>
            </w:r>
          </w:p>
        </w:tc>
        <w:tc>
          <w:tcPr>
            <w:tcW w:w="3117" w:type="dxa"/>
          </w:tcPr>
          <w:p w:rsidR="005C1E1A" w:rsidRDefault="00BE145F" w:rsidP="005C1E1A">
            <w:pPr>
              <w:jc w:val="center"/>
              <w:cnfStyle w:val="000000000000" w:firstRow="0" w:lastRow="0" w:firstColumn="0" w:lastColumn="0" w:oddVBand="0" w:evenVBand="0" w:oddHBand="0" w:evenHBand="0" w:firstRowFirstColumn="0" w:firstRowLastColumn="0" w:lastRowFirstColumn="0" w:lastRowLastColumn="0"/>
            </w:pPr>
            <w:r>
              <w:t>X121Y344</w:t>
            </w:r>
          </w:p>
        </w:tc>
      </w:tr>
      <w:tr w:rsidR="005C1E1A" w:rsidTr="0030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C1E1A" w:rsidRDefault="005C1E1A" w:rsidP="005C1E1A">
            <w:r>
              <w:t>reconfigurable_peripherials_22</w:t>
            </w:r>
          </w:p>
        </w:tc>
        <w:tc>
          <w:tcPr>
            <w:tcW w:w="3117" w:type="dxa"/>
          </w:tcPr>
          <w:p w:rsidR="005C1E1A" w:rsidRDefault="00BE145F" w:rsidP="005C1E1A">
            <w:pPr>
              <w:jc w:val="center"/>
              <w:cnfStyle w:val="000000100000" w:firstRow="0" w:lastRow="0" w:firstColumn="0" w:lastColumn="0" w:oddVBand="0" w:evenVBand="0" w:oddHBand="1" w:evenHBand="0" w:firstRowFirstColumn="0" w:firstRowLastColumn="0" w:lastRowFirstColumn="0" w:lastRowLastColumn="0"/>
            </w:pPr>
            <w:r>
              <w:t>X108Y260</w:t>
            </w:r>
          </w:p>
        </w:tc>
        <w:tc>
          <w:tcPr>
            <w:tcW w:w="3117" w:type="dxa"/>
          </w:tcPr>
          <w:p w:rsidR="005C1E1A" w:rsidRDefault="00BE145F" w:rsidP="005C1E1A">
            <w:pPr>
              <w:jc w:val="center"/>
              <w:cnfStyle w:val="000000100000" w:firstRow="0" w:lastRow="0" w:firstColumn="0" w:lastColumn="0" w:oddVBand="0" w:evenVBand="0" w:oddHBand="1" w:evenHBand="0" w:firstRowFirstColumn="0" w:firstRowLastColumn="0" w:lastRowFirstColumn="0" w:lastRowLastColumn="0"/>
            </w:pPr>
            <w:r>
              <w:t>X121Y294</w:t>
            </w:r>
          </w:p>
        </w:tc>
      </w:tr>
      <w:tr w:rsidR="00BE145F" w:rsidTr="00302519">
        <w:tc>
          <w:tcPr>
            <w:cnfStyle w:val="001000000000" w:firstRow="0" w:lastRow="0" w:firstColumn="1" w:lastColumn="0" w:oddVBand="0" w:evenVBand="0" w:oddHBand="0" w:evenHBand="0" w:firstRowFirstColumn="0" w:firstRowLastColumn="0" w:lastRowFirstColumn="0" w:lastRowLastColumn="0"/>
            <w:tcW w:w="3116" w:type="dxa"/>
          </w:tcPr>
          <w:p w:rsidR="00BE145F" w:rsidRDefault="00BE145F" w:rsidP="00BE145F">
            <w:r>
              <w:t>reconfigurable_peripherials_23</w:t>
            </w:r>
          </w:p>
        </w:tc>
        <w:tc>
          <w:tcPr>
            <w:tcW w:w="3117" w:type="dxa"/>
          </w:tcPr>
          <w:p w:rsidR="00BE145F" w:rsidRDefault="00BE145F" w:rsidP="00BE145F">
            <w:pPr>
              <w:jc w:val="center"/>
              <w:cnfStyle w:val="000000000000" w:firstRow="0" w:lastRow="0" w:firstColumn="0" w:lastColumn="0" w:oddVBand="0" w:evenVBand="0" w:oddHBand="0" w:evenHBand="0" w:firstRowFirstColumn="0" w:firstRowLastColumn="0" w:lastRowFirstColumn="0" w:lastRowLastColumn="0"/>
            </w:pPr>
            <w:r>
              <w:t>X108Y210</w:t>
            </w:r>
          </w:p>
        </w:tc>
        <w:tc>
          <w:tcPr>
            <w:tcW w:w="3117" w:type="dxa"/>
          </w:tcPr>
          <w:p w:rsidR="00BE145F" w:rsidRDefault="00BE145F" w:rsidP="00BE145F">
            <w:pPr>
              <w:jc w:val="center"/>
              <w:cnfStyle w:val="000000000000" w:firstRow="0" w:lastRow="0" w:firstColumn="0" w:lastColumn="0" w:oddVBand="0" w:evenVBand="0" w:oddHBand="0" w:evenHBand="0" w:firstRowFirstColumn="0" w:firstRowLastColumn="0" w:lastRowFirstColumn="0" w:lastRowLastColumn="0"/>
            </w:pPr>
            <w:r>
              <w:t>X121Y244</w:t>
            </w:r>
          </w:p>
        </w:tc>
      </w:tr>
      <w:tr w:rsidR="00BE145F" w:rsidTr="0030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145F" w:rsidRDefault="00BE145F" w:rsidP="00BE145F">
            <w:r>
              <w:t>reconfigurable_peripherials_24</w:t>
            </w:r>
          </w:p>
        </w:tc>
        <w:tc>
          <w:tcPr>
            <w:tcW w:w="3117" w:type="dxa"/>
          </w:tcPr>
          <w:p w:rsidR="00BE145F" w:rsidRDefault="00BE145F" w:rsidP="00BE145F">
            <w:pPr>
              <w:jc w:val="center"/>
              <w:cnfStyle w:val="000000100000" w:firstRow="0" w:lastRow="0" w:firstColumn="0" w:lastColumn="0" w:oddVBand="0" w:evenVBand="0" w:oddHBand="1" w:evenHBand="0" w:firstRowFirstColumn="0" w:firstRowLastColumn="0" w:lastRowFirstColumn="0" w:lastRowLastColumn="0"/>
            </w:pPr>
            <w:r>
              <w:t>X108Y160</w:t>
            </w:r>
          </w:p>
        </w:tc>
        <w:tc>
          <w:tcPr>
            <w:tcW w:w="3117" w:type="dxa"/>
          </w:tcPr>
          <w:p w:rsidR="00BE145F" w:rsidRDefault="00BE145F" w:rsidP="00BE145F">
            <w:pPr>
              <w:jc w:val="center"/>
              <w:cnfStyle w:val="000000100000" w:firstRow="0" w:lastRow="0" w:firstColumn="0" w:lastColumn="0" w:oddVBand="0" w:evenVBand="0" w:oddHBand="1" w:evenHBand="0" w:firstRowFirstColumn="0" w:firstRowLastColumn="0" w:lastRowFirstColumn="0" w:lastRowLastColumn="0"/>
            </w:pPr>
            <w:r>
              <w:t>X121Y194</w:t>
            </w:r>
          </w:p>
        </w:tc>
      </w:tr>
      <w:tr w:rsidR="00BE145F" w:rsidTr="00302519">
        <w:tc>
          <w:tcPr>
            <w:cnfStyle w:val="001000000000" w:firstRow="0" w:lastRow="0" w:firstColumn="1" w:lastColumn="0" w:oddVBand="0" w:evenVBand="0" w:oddHBand="0" w:evenHBand="0" w:firstRowFirstColumn="0" w:firstRowLastColumn="0" w:lastRowFirstColumn="0" w:lastRowLastColumn="0"/>
            <w:tcW w:w="3116" w:type="dxa"/>
          </w:tcPr>
          <w:p w:rsidR="00BE145F" w:rsidRDefault="00BE145F" w:rsidP="00BE145F">
            <w:r>
              <w:t>reconfigurable_peripherials_25</w:t>
            </w:r>
          </w:p>
        </w:tc>
        <w:tc>
          <w:tcPr>
            <w:tcW w:w="3117" w:type="dxa"/>
          </w:tcPr>
          <w:p w:rsidR="00BE145F" w:rsidRDefault="00BE145F" w:rsidP="00BE145F">
            <w:pPr>
              <w:jc w:val="center"/>
              <w:cnfStyle w:val="000000000000" w:firstRow="0" w:lastRow="0" w:firstColumn="0" w:lastColumn="0" w:oddVBand="0" w:evenVBand="0" w:oddHBand="0" w:evenHBand="0" w:firstRowFirstColumn="0" w:firstRowLastColumn="0" w:lastRowFirstColumn="0" w:lastRowLastColumn="0"/>
            </w:pPr>
            <w:r>
              <w:t>X108Y110</w:t>
            </w:r>
          </w:p>
        </w:tc>
        <w:tc>
          <w:tcPr>
            <w:tcW w:w="3117" w:type="dxa"/>
          </w:tcPr>
          <w:p w:rsidR="00BE145F" w:rsidRDefault="00BE145F" w:rsidP="00BE145F">
            <w:pPr>
              <w:jc w:val="center"/>
              <w:cnfStyle w:val="000000000000" w:firstRow="0" w:lastRow="0" w:firstColumn="0" w:lastColumn="0" w:oddVBand="0" w:evenVBand="0" w:oddHBand="0" w:evenHBand="0" w:firstRowFirstColumn="0" w:firstRowLastColumn="0" w:lastRowFirstColumn="0" w:lastRowLastColumn="0"/>
            </w:pPr>
            <w:r>
              <w:t>X121Y144</w:t>
            </w:r>
          </w:p>
        </w:tc>
      </w:tr>
      <w:tr w:rsidR="00BE145F" w:rsidTr="00302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E145F" w:rsidRDefault="00BE145F" w:rsidP="00BE145F">
            <w:r>
              <w:t>reconfigurable_peripherials_26</w:t>
            </w:r>
          </w:p>
        </w:tc>
        <w:tc>
          <w:tcPr>
            <w:tcW w:w="3117" w:type="dxa"/>
          </w:tcPr>
          <w:p w:rsidR="00BE145F" w:rsidRDefault="00BE145F" w:rsidP="00BE145F">
            <w:pPr>
              <w:jc w:val="center"/>
              <w:cnfStyle w:val="000000100000" w:firstRow="0" w:lastRow="0" w:firstColumn="0" w:lastColumn="0" w:oddVBand="0" w:evenVBand="0" w:oddHBand="1" w:evenHBand="0" w:firstRowFirstColumn="0" w:firstRowLastColumn="0" w:lastRowFirstColumn="0" w:lastRowLastColumn="0"/>
            </w:pPr>
            <w:r>
              <w:t>X108Y60</w:t>
            </w:r>
          </w:p>
        </w:tc>
        <w:tc>
          <w:tcPr>
            <w:tcW w:w="3117" w:type="dxa"/>
          </w:tcPr>
          <w:p w:rsidR="00BE145F" w:rsidRDefault="00BE145F" w:rsidP="00BE145F">
            <w:pPr>
              <w:jc w:val="center"/>
              <w:cnfStyle w:val="000000100000" w:firstRow="0" w:lastRow="0" w:firstColumn="0" w:lastColumn="0" w:oddVBand="0" w:evenVBand="0" w:oddHBand="1" w:evenHBand="0" w:firstRowFirstColumn="0" w:firstRowLastColumn="0" w:lastRowFirstColumn="0" w:lastRowLastColumn="0"/>
            </w:pPr>
            <w:r>
              <w:t>X121Y94</w:t>
            </w:r>
          </w:p>
        </w:tc>
      </w:tr>
      <w:tr w:rsidR="00BE145F" w:rsidTr="00302519">
        <w:tc>
          <w:tcPr>
            <w:cnfStyle w:val="001000000000" w:firstRow="0" w:lastRow="0" w:firstColumn="1" w:lastColumn="0" w:oddVBand="0" w:evenVBand="0" w:oddHBand="0" w:evenHBand="0" w:firstRowFirstColumn="0" w:firstRowLastColumn="0" w:lastRowFirstColumn="0" w:lastRowLastColumn="0"/>
            <w:tcW w:w="3116" w:type="dxa"/>
          </w:tcPr>
          <w:p w:rsidR="00BE145F" w:rsidRDefault="00BE145F" w:rsidP="00BE145F">
            <w:r>
              <w:t>reconfigurable_peripherials_27</w:t>
            </w:r>
          </w:p>
        </w:tc>
        <w:tc>
          <w:tcPr>
            <w:tcW w:w="3117" w:type="dxa"/>
          </w:tcPr>
          <w:p w:rsidR="00BE145F" w:rsidRDefault="00BE145F" w:rsidP="00BE145F">
            <w:pPr>
              <w:jc w:val="center"/>
              <w:cnfStyle w:val="000000000000" w:firstRow="0" w:lastRow="0" w:firstColumn="0" w:lastColumn="0" w:oddVBand="0" w:evenVBand="0" w:oddHBand="0" w:evenHBand="0" w:firstRowFirstColumn="0" w:firstRowLastColumn="0" w:lastRowFirstColumn="0" w:lastRowLastColumn="0"/>
            </w:pPr>
            <w:r>
              <w:t>X108Y10</w:t>
            </w:r>
          </w:p>
        </w:tc>
        <w:tc>
          <w:tcPr>
            <w:tcW w:w="3117" w:type="dxa"/>
          </w:tcPr>
          <w:p w:rsidR="00BE145F" w:rsidRDefault="00BE145F" w:rsidP="00BE145F">
            <w:pPr>
              <w:jc w:val="center"/>
              <w:cnfStyle w:val="000000000000" w:firstRow="0" w:lastRow="0" w:firstColumn="0" w:lastColumn="0" w:oddVBand="0" w:evenVBand="0" w:oddHBand="0" w:evenHBand="0" w:firstRowFirstColumn="0" w:firstRowLastColumn="0" w:lastRowFirstColumn="0" w:lastRowLastColumn="0"/>
            </w:pPr>
            <w:r>
              <w:t>X121Y44</w:t>
            </w:r>
          </w:p>
        </w:tc>
      </w:tr>
    </w:tbl>
    <w:p w:rsidR="00AD2315" w:rsidRPr="006B22DD" w:rsidRDefault="00AD2315" w:rsidP="00AD2315">
      <w:pPr>
        <w:ind w:left="360"/>
      </w:pPr>
    </w:p>
    <w:p w:rsidR="00E03AF4" w:rsidRDefault="00E03AF4" w:rsidP="00E03AF4">
      <w:pPr>
        <w:pStyle w:val="Heading2"/>
      </w:pPr>
      <w:r>
        <w:t xml:space="preserve">Compile netlist </w:t>
      </w:r>
      <w:r w:rsidR="00B7541E">
        <w:t>into</w:t>
      </w:r>
      <w:r>
        <w:t xml:space="preserve"> bitstream</w:t>
      </w:r>
    </w:p>
    <w:p w:rsidR="00177848" w:rsidRDefault="00177848" w:rsidP="00177848">
      <w:r>
        <w:t>Before the compilation can begin, the system.bmm needs to be linked by modifying the default run configuration.</w:t>
      </w:r>
    </w:p>
    <w:p w:rsidR="006B22DD" w:rsidRDefault="00177848" w:rsidP="006B22DD">
      <w:pPr>
        <w:pStyle w:val="ListParagraph"/>
        <w:numPr>
          <w:ilvl w:val="0"/>
          <w:numId w:val="26"/>
        </w:numPr>
      </w:pPr>
      <w:r>
        <w:rPr>
          <w:noProof/>
          <w:lang w:eastAsia="en-US"/>
        </w:rPr>
        <w:drawing>
          <wp:anchor distT="0" distB="0" distL="114300" distR="114300" simplePos="0" relativeHeight="251680768" behindDoc="0" locked="0" layoutInCell="1" allowOverlap="1" wp14:anchorId="392CF295" wp14:editId="0C62FF52">
            <wp:simplePos x="0" y="0"/>
            <wp:positionH relativeFrom="margin">
              <wp:align>right</wp:align>
            </wp:positionH>
            <wp:positionV relativeFrom="paragraph">
              <wp:posOffset>12700</wp:posOffset>
            </wp:positionV>
            <wp:extent cx="1190625" cy="111442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 Strategy icon.JPG"/>
                    <pic:cNvPicPr/>
                  </pic:nvPicPr>
                  <pic:blipFill>
                    <a:blip r:embed="rId23">
                      <a:extLst>
                        <a:ext uri="{28A0092B-C50C-407E-A947-70E740481C1C}">
                          <a14:useLocalDpi xmlns:a14="http://schemas.microsoft.com/office/drawing/2010/main" val="0"/>
                        </a:ext>
                      </a:extLst>
                    </a:blip>
                    <a:stretch>
                      <a:fillRect/>
                    </a:stretch>
                  </pic:blipFill>
                  <pic:spPr>
                    <a:xfrm>
                      <a:off x="0" y="0"/>
                      <a:ext cx="1190625" cy="1114425"/>
                    </a:xfrm>
                    <a:prstGeom prst="rect">
                      <a:avLst/>
                    </a:prstGeom>
                  </pic:spPr>
                </pic:pic>
              </a:graphicData>
            </a:graphic>
          </wp:anchor>
        </w:drawing>
      </w:r>
      <w:r>
        <w:t>Click Tools -&gt; Options</w:t>
      </w:r>
    </w:p>
    <w:p w:rsidR="00177848" w:rsidRDefault="00177848" w:rsidP="006B22DD">
      <w:pPr>
        <w:pStyle w:val="ListParagraph"/>
        <w:numPr>
          <w:ilvl w:val="0"/>
          <w:numId w:val="26"/>
        </w:numPr>
      </w:pPr>
      <w:r>
        <w:t xml:space="preserve">In the left window, select the </w:t>
      </w:r>
      <w:r>
        <w:rPr>
          <w:b/>
        </w:rPr>
        <w:t>Strategies</w:t>
      </w:r>
      <w:r>
        <w:t xml:space="preserve"> icon</w:t>
      </w:r>
    </w:p>
    <w:p w:rsidR="00177848" w:rsidRDefault="00177848" w:rsidP="006B22DD">
      <w:pPr>
        <w:pStyle w:val="ListParagraph"/>
        <w:numPr>
          <w:ilvl w:val="0"/>
          <w:numId w:val="26"/>
        </w:numPr>
      </w:pPr>
      <w:r>
        <w:t xml:space="preserve">Click the drop down next to </w:t>
      </w:r>
      <w:r>
        <w:rPr>
          <w:b/>
        </w:rPr>
        <w:t>Flow</w:t>
      </w:r>
      <w:r>
        <w:t xml:space="preserve"> and select </w:t>
      </w:r>
      <w:r>
        <w:rPr>
          <w:b/>
        </w:rPr>
        <w:t>ISE 14</w:t>
      </w:r>
      <w:r>
        <w:t xml:space="preserve"> under </w:t>
      </w:r>
      <w:r>
        <w:rPr>
          <w:b/>
        </w:rPr>
        <w:t>Implementation Strategies</w:t>
      </w:r>
    </w:p>
    <w:p w:rsidR="00177848" w:rsidRDefault="00177848" w:rsidP="006B22DD">
      <w:pPr>
        <w:pStyle w:val="ListParagraph"/>
        <w:numPr>
          <w:ilvl w:val="0"/>
          <w:numId w:val="26"/>
        </w:numPr>
      </w:pPr>
      <w:r>
        <w:t xml:space="preserve">Select </w:t>
      </w:r>
      <w:r>
        <w:rPr>
          <w:b/>
        </w:rPr>
        <w:t>ISE Defaults</w:t>
      </w:r>
      <w:r>
        <w:t xml:space="preserve"> under </w:t>
      </w:r>
      <w:r>
        <w:rPr>
          <w:b/>
        </w:rPr>
        <w:t>PlanAhead Strategies</w:t>
      </w:r>
      <w:r>
        <w:t xml:space="preserve"> in the window immediately below the </w:t>
      </w:r>
      <w:r>
        <w:rPr>
          <w:b/>
        </w:rPr>
        <w:t>Flow</w:t>
      </w:r>
      <w:r>
        <w:t xml:space="preserve"> dropdown</w:t>
      </w:r>
    </w:p>
    <w:p w:rsidR="00177848" w:rsidRDefault="00177848" w:rsidP="006B22DD">
      <w:pPr>
        <w:pStyle w:val="ListParagraph"/>
        <w:numPr>
          <w:ilvl w:val="0"/>
          <w:numId w:val="26"/>
        </w:numPr>
      </w:pPr>
      <w:r>
        <w:rPr>
          <w:noProof/>
          <w:lang w:eastAsia="en-US"/>
        </w:rPr>
        <mc:AlternateContent>
          <mc:Choice Requires="wps">
            <w:drawing>
              <wp:anchor distT="0" distB="0" distL="114300" distR="114300" simplePos="0" relativeHeight="251682816" behindDoc="0" locked="0" layoutInCell="1" allowOverlap="1" wp14:anchorId="78FD0622" wp14:editId="1DE14D00">
                <wp:simplePos x="0" y="0"/>
                <wp:positionH relativeFrom="margin">
                  <wp:align>right</wp:align>
                </wp:positionH>
                <wp:positionV relativeFrom="paragraph">
                  <wp:posOffset>151130</wp:posOffset>
                </wp:positionV>
                <wp:extent cx="1190625" cy="635"/>
                <wp:effectExtent l="0" t="0" r="9525" b="0"/>
                <wp:wrapSquare wrapText="bothSides"/>
                <wp:docPr id="19" name="Text Box 19"/>
                <wp:cNvGraphicFramePr/>
                <a:graphic xmlns:a="http://schemas.openxmlformats.org/drawingml/2006/main">
                  <a:graphicData uri="http://schemas.microsoft.com/office/word/2010/wordprocessingShape">
                    <wps:wsp>
                      <wps:cNvSpPr txBox="1"/>
                      <wps:spPr>
                        <a:xfrm>
                          <a:off x="0" y="0"/>
                          <a:ext cx="1190625" cy="635"/>
                        </a:xfrm>
                        <a:prstGeom prst="rect">
                          <a:avLst/>
                        </a:prstGeom>
                        <a:solidFill>
                          <a:prstClr val="white"/>
                        </a:solidFill>
                        <a:ln>
                          <a:noFill/>
                        </a:ln>
                        <a:effectLst/>
                      </wps:spPr>
                      <wps:txbx>
                        <w:txbxContent>
                          <w:p w:rsidR="006B0A8D" w:rsidRPr="00DA2602" w:rsidRDefault="006B0A8D" w:rsidP="00177848">
                            <w:pPr>
                              <w:pStyle w:val="Caption"/>
                              <w:rPr>
                                <w:noProof/>
                              </w:rPr>
                            </w:pPr>
                            <w:r>
                              <w:t xml:space="preserve">Figure </w:t>
                            </w:r>
                            <w:r w:rsidR="0096503B">
                              <w:fldChar w:fldCharType="begin"/>
                            </w:r>
                            <w:r w:rsidR="0096503B">
                              <w:instrText xml:space="preserve"> SEQ Figure \* ARABIC </w:instrText>
                            </w:r>
                            <w:r w:rsidR="0096503B">
                              <w:fldChar w:fldCharType="separate"/>
                            </w:r>
                            <w:r w:rsidR="00EB5D8F">
                              <w:rPr>
                                <w:noProof/>
                              </w:rPr>
                              <w:t>11</w:t>
                            </w:r>
                            <w:r w:rsidR="0096503B">
                              <w:rPr>
                                <w:noProof/>
                              </w:rPr>
                              <w:fldChar w:fldCharType="end"/>
                            </w:r>
                            <w:r>
                              <w:t xml:space="preserve"> The add strategy icon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D0622" id="Text Box 19" o:spid="_x0000_s1033" type="#_x0000_t202" style="position:absolute;left:0;text-align:left;margin-left:42.55pt;margin-top:11.9pt;width:93.75pt;height:.0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" stroked="f">
                <v:textbox style="mso-fit-shape-to-text:t" inset="0,0,0,0">
                  <w:txbxContent>
                    <w:p w:rsidR="006B0A8D" w:rsidRPr="00DA2602" w:rsidRDefault="006B0A8D" w:rsidP="00177848">
                      <w:pPr>
                        <w:pStyle w:val="Caption"/>
                        <w:rPr>
                          <w:noProof/>
                        </w:rPr>
                      </w:pPr>
                      <w:r>
                        <w:t xml:space="preserve">Figure </w:t>
                      </w:r>
                      <w:fldSimple w:instr=" SEQ Figure \* ARABIC ">
                        <w:r w:rsidR="00EB5D8F">
                          <w:rPr>
                            <w:noProof/>
                          </w:rPr>
                          <w:t>11</w:t>
                        </w:r>
                      </w:fldSimple>
                      <w:r>
                        <w:t xml:space="preserve"> The add strategy icon</w:t>
                      </w:r>
                    </w:p>
                  </w:txbxContent>
                </v:textbox>
                <w10:wrap type="square" anchorx="margin"/>
              </v:shape>
            </w:pict>
          </mc:Fallback>
        </mc:AlternateContent>
      </w:r>
      <w:r>
        <w:t xml:space="preserve">Click the </w:t>
      </w:r>
      <w:r>
        <w:rPr>
          <w:b/>
        </w:rPr>
        <w:t>+</w:t>
      </w:r>
      <w:r>
        <w:t xml:space="preserve"> symbol in the toolbar between the windows as shown in the image to the right</w:t>
      </w:r>
    </w:p>
    <w:p w:rsidR="00177848" w:rsidRDefault="00177848" w:rsidP="006B22DD">
      <w:pPr>
        <w:pStyle w:val="ListParagraph"/>
        <w:numPr>
          <w:ilvl w:val="0"/>
          <w:numId w:val="26"/>
        </w:numPr>
      </w:pPr>
      <w:r>
        <w:t xml:space="preserve">Name the strategy </w:t>
      </w:r>
      <w:r>
        <w:rPr>
          <w:b/>
        </w:rPr>
        <w:t>ISE14_BM</w:t>
      </w:r>
      <w:r>
        <w:t xml:space="preserve"> as shown in the image</w:t>
      </w:r>
    </w:p>
    <w:p w:rsidR="00177848" w:rsidRDefault="00177848" w:rsidP="006B22DD">
      <w:pPr>
        <w:pStyle w:val="ListParagraph"/>
        <w:numPr>
          <w:ilvl w:val="0"/>
          <w:numId w:val="26"/>
        </w:numPr>
      </w:pPr>
      <w:r>
        <w:t>Click OK</w:t>
      </w:r>
    </w:p>
    <w:p w:rsidR="00177848" w:rsidRDefault="00BA3149" w:rsidP="006B22DD">
      <w:pPr>
        <w:pStyle w:val="ListParagraph"/>
        <w:numPr>
          <w:ilvl w:val="0"/>
          <w:numId w:val="26"/>
        </w:numPr>
      </w:pPr>
      <w:r>
        <w:rPr>
          <w:noProof/>
          <w:lang w:eastAsia="en-US"/>
        </w:rPr>
        <mc:AlternateContent>
          <mc:Choice Requires="wps">
            <w:drawing>
              <wp:anchor distT="0" distB="0" distL="114300" distR="114300" simplePos="0" relativeHeight="251688960" behindDoc="0" locked="0" layoutInCell="1" allowOverlap="1" wp14:anchorId="68A53E2B" wp14:editId="264EDE0D">
                <wp:simplePos x="0" y="0"/>
                <wp:positionH relativeFrom="column">
                  <wp:posOffset>4991100</wp:posOffset>
                </wp:positionH>
                <wp:positionV relativeFrom="paragraph">
                  <wp:posOffset>967105</wp:posOffset>
                </wp:positionV>
                <wp:extent cx="94297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942975" cy="635"/>
                        </a:xfrm>
                        <a:prstGeom prst="rect">
                          <a:avLst/>
                        </a:prstGeom>
                        <a:solidFill>
                          <a:prstClr val="white"/>
                        </a:solidFill>
                        <a:ln>
                          <a:noFill/>
                        </a:ln>
                        <a:effectLst/>
                      </wps:spPr>
                      <wps:txbx>
                        <w:txbxContent>
                          <w:p w:rsidR="006B0A8D" w:rsidRPr="00BA3149" w:rsidRDefault="006B0A8D" w:rsidP="00BA3149">
                            <w:pPr>
                              <w:pStyle w:val="Caption"/>
                            </w:pPr>
                            <w:r>
                              <w:t xml:space="preserve">Figure </w:t>
                            </w:r>
                            <w:r w:rsidR="0096503B">
                              <w:fldChar w:fldCharType="begin"/>
                            </w:r>
                            <w:r w:rsidR="0096503B">
                              <w:instrText xml:space="preserve"> SEQ Figure \* ARABIC </w:instrText>
                            </w:r>
                            <w:r w:rsidR="0096503B">
                              <w:fldChar w:fldCharType="separate"/>
                            </w:r>
                            <w:r w:rsidR="00EB5D8F">
                              <w:rPr>
                                <w:noProof/>
                              </w:rPr>
                              <w:t>12</w:t>
                            </w:r>
                            <w:r w:rsidR="0096503B">
                              <w:rPr>
                                <w:noProof/>
                              </w:rPr>
                              <w:fldChar w:fldCharType="end"/>
                            </w:r>
                            <w:r>
                              <w:t xml:space="preserve"> The Run  Implementation icon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53E2B" id="Text Box 22" o:spid="_x0000_s1034" type="#_x0000_t202" style="position:absolute;left:0;text-align:left;margin-left:393pt;margin-top:76.15pt;width:74.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" stroked="f">
                <v:textbox style="mso-fit-shape-to-text:t" inset="0,0,0,0">
                  <w:txbxContent>
                    <w:p w:rsidR="006B0A8D" w:rsidRPr="00BA3149" w:rsidRDefault="006B0A8D" w:rsidP="00BA3149">
                      <w:pPr>
                        <w:pStyle w:val="Caption"/>
                      </w:pPr>
                      <w:r>
                        <w:t xml:space="preserve">Figure </w:t>
                      </w:r>
                      <w:fldSimple w:instr=" SEQ Figure \* ARABIC ">
                        <w:r w:rsidR="00EB5D8F">
                          <w:rPr>
                            <w:noProof/>
                          </w:rPr>
                          <w:t>12</w:t>
                        </w:r>
                      </w:fldSimple>
                      <w:r>
                        <w:t xml:space="preserve"> The </w:t>
                      </w:r>
                      <w:proofErr w:type="gramStart"/>
                      <w:r>
                        <w:t>Run  Implementation</w:t>
                      </w:r>
                      <w:proofErr w:type="gramEnd"/>
                      <w:r>
                        <w:t xml:space="preserve"> icon</w:t>
                      </w:r>
                    </w:p>
                  </w:txbxContent>
                </v:textbox>
                <w10:wrap type="square"/>
              </v:shape>
            </w:pict>
          </mc:Fallback>
        </mc:AlternateContent>
      </w:r>
      <w:r>
        <w:rPr>
          <w:noProof/>
          <w:lang w:eastAsia="en-US"/>
        </w:rPr>
        <w:drawing>
          <wp:anchor distT="0" distB="0" distL="114300" distR="114300" simplePos="0" relativeHeight="251686912" behindDoc="0" locked="0" layoutInCell="1" allowOverlap="1" wp14:anchorId="63963978" wp14:editId="15279A3F">
            <wp:simplePos x="0" y="0"/>
            <wp:positionH relativeFrom="margin">
              <wp:align>right</wp:align>
            </wp:positionH>
            <wp:positionV relativeFrom="paragraph">
              <wp:posOffset>5080</wp:posOffset>
            </wp:positionV>
            <wp:extent cx="942975" cy="9048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un Implementation icon.JPG"/>
                    <pic:cNvPicPr/>
                  </pic:nvPicPr>
                  <pic:blipFill>
                    <a:blip r:embed="rId24">
                      <a:extLst>
                        <a:ext uri="{28A0092B-C50C-407E-A947-70E740481C1C}">
                          <a14:useLocalDpi xmlns:a14="http://schemas.microsoft.com/office/drawing/2010/main" val="0"/>
                        </a:ext>
                      </a:extLst>
                    </a:blip>
                    <a:stretch>
                      <a:fillRect/>
                    </a:stretch>
                  </pic:blipFill>
                  <pic:spPr>
                    <a:xfrm>
                      <a:off x="0" y="0"/>
                      <a:ext cx="942975" cy="904875"/>
                    </a:xfrm>
                    <a:prstGeom prst="rect">
                      <a:avLst/>
                    </a:prstGeom>
                  </pic:spPr>
                </pic:pic>
              </a:graphicData>
            </a:graphic>
          </wp:anchor>
        </w:drawing>
      </w:r>
      <w:r w:rsidR="00177848">
        <w:t xml:space="preserve">In the </w:t>
      </w:r>
      <w:r w:rsidR="00177848">
        <w:rPr>
          <w:b/>
        </w:rPr>
        <w:t>Options</w:t>
      </w:r>
      <w:r w:rsidR="00177848">
        <w:t xml:space="preserve"> window to the right scroll down to </w:t>
      </w:r>
      <w:r w:rsidR="00177848">
        <w:rPr>
          <w:b/>
        </w:rPr>
        <w:t>More Options*</w:t>
      </w:r>
      <w:r w:rsidR="00254405">
        <w:t xml:space="preserve"> under </w:t>
      </w:r>
      <w:r w:rsidR="002B4284">
        <w:rPr>
          <w:b/>
        </w:rPr>
        <w:t>Translate (</w:t>
      </w:r>
      <w:r w:rsidR="00254405">
        <w:rPr>
          <w:b/>
        </w:rPr>
        <w:t>ngdbuild</w:t>
      </w:r>
      <w:r w:rsidR="002B4284">
        <w:rPr>
          <w:b/>
        </w:rPr>
        <w:t>)</w:t>
      </w:r>
    </w:p>
    <w:p w:rsidR="00177848" w:rsidRPr="00177848" w:rsidRDefault="00177848" w:rsidP="00177848">
      <w:pPr>
        <w:pStyle w:val="ListParagraph"/>
        <w:numPr>
          <w:ilvl w:val="0"/>
          <w:numId w:val="26"/>
        </w:numPr>
      </w:pPr>
      <w:r>
        <w:t xml:space="preserve">Type the following into the </w:t>
      </w:r>
      <w:r>
        <w:rPr>
          <w:b/>
        </w:rPr>
        <w:t>More Options*</w:t>
      </w:r>
      <w:r>
        <w:t xml:space="preserve"> box: </w:t>
      </w:r>
      <w:r w:rsidRPr="00177848">
        <w:rPr>
          <w:b/>
        </w:rPr>
        <w:t>-bm ../..</w:t>
      </w:r>
      <w:r w:rsidR="00A33802">
        <w:rPr>
          <w:b/>
        </w:rPr>
        <w:t>/..</w:t>
      </w:r>
      <w:r w:rsidRPr="00177848">
        <w:rPr>
          <w:b/>
        </w:rPr>
        <w:t xml:space="preserve">/implementation/system.bmm </w:t>
      </w:r>
    </w:p>
    <w:p w:rsidR="00177848" w:rsidRPr="00281385" w:rsidRDefault="00177848" w:rsidP="00177848">
      <w:pPr>
        <w:pStyle w:val="ListParagraph"/>
        <w:numPr>
          <w:ilvl w:val="0"/>
          <w:numId w:val="26"/>
        </w:numPr>
      </w:pPr>
      <w:r>
        <w:t xml:space="preserve">Click </w:t>
      </w:r>
      <w:r>
        <w:rPr>
          <w:b/>
        </w:rPr>
        <w:t>Apply</w:t>
      </w:r>
      <w:r>
        <w:t xml:space="preserve"> and then </w:t>
      </w:r>
      <w:r>
        <w:rPr>
          <w:b/>
        </w:rPr>
        <w:t>OK</w:t>
      </w:r>
    </w:p>
    <w:p w:rsidR="00281385" w:rsidRDefault="00281385" w:rsidP="00177848">
      <w:pPr>
        <w:pStyle w:val="ListParagraph"/>
        <w:numPr>
          <w:ilvl w:val="0"/>
          <w:numId w:val="26"/>
        </w:numPr>
      </w:pPr>
      <w:r>
        <w:lastRenderedPageBreak/>
        <w:t xml:space="preserve">At the bottom of the PlanAhead window, in the </w:t>
      </w:r>
      <w:r>
        <w:rPr>
          <w:b/>
        </w:rPr>
        <w:t xml:space="preserve">Design Runs </w:t>
      </w:r>
      <w:r>
        <w:t xml:space="preserve">tab, right click the first item and select </w:t>
      </w:r>
      <w:r>
        <w:rPr>
          <w:b/>
        </w:rPr>
        <w:t>Implementation Run Properties</w:t>
      </w:r>
      <w:r>
        <w:t xml:space="preserve"> at the top of t</w:t>
      </w:r>
      <w:r w:rsidR="00424562">
        <w:t xml:space="preserve">he right-click menu.  This will cause the </w:t>
      </w:r>
      <w:r w:rsidR="00424562">
        <w:rPr>
          <w:b/>
        </w:rPr>
        <w:t xml:space="preserve">Implementation Run Properties </w:t>
      </w:r>
      <w:r w:rsidR="00424562">
        <w:t xml:space="preserve">window to appear above the </w:t>
      </w:r>
      <w:r w:rsidR="00424562">
        <w:rPr>
          <w:b/>
        </w:rPr>
        <w:t>Design Runs</w:t>
      </w:r>
      <w:r w:rsidR="00424562">
        <w:t xml:space="preserve"> box, if it was not already present.</w:t>
      </w:r>
    </w:p>
    <w:p w:rsidR="00F579F2" w:rsidRDefault="00F579F2" w:rsidP="00177848">
      <w:pPr>
        <w:pStyle w:val="ListParagraph"/>
        <w:numPr>
          <w:ilvl w:val="0"/>
          <w:numId w:val="26"/>
        </w:numPr>
      </w:pPr>
      <w:r>
        <w:t xml:space="preserve">First, rename the implementation run to </w:t>
      </w:r>
      <w:r>
        <w:rPr>
          <w:b/>
        </w:rPr>
        <w:t>blanking</w:t>
      </w:r>
      <w:r>
        <w:t>.  This run will consist of empty (black box) placeholder partitions i</w:t>
      </w:r>
      <w:r w:rsidR="003E1958">
        <w:t>n each reconfigurable partition</w:t>
      </w:r>
    </w:p>
    <w:p w:rsidR="00281385" w:rsidRPr="00281385" w:rsidRDefault="00281385" w:rsidP="00177848">
      <w:pPr>
        <w:pStyle w:val="ListParagraph"/>
        <w:numPr>
          <w:ilvl w:val="0"/>
          <w:numId w:val="26"/>
        </w:numPr>
      </w:pPr>
      <w:r>
        <w:t xml:space="preserve">In the </w:t>
      </w:r>
      <w:r>
        <w:rPr>
          <w:b/>
        </w:rPr>
        <w:t xml:space="preserve">Implementation Run Properties </w:t>
      </w:r>
      <w:r>
        <w:t xml:space="preserve">window notice the tabs at the bottom beginning with </w:t>
      </w:r>
      <w:r>
        <w:rPr>
          <w:b/>
        </w:rPr>
        <w:t>General | Attributes | Options | …</w:t>
      </w:r>
      <w:r>
        <w:t xml:space="preserve"> click </w:t>
      </w:r>
      <w:r w:rsidR="003E1958">
        <w:rPr>
          <w:b/>
        </w:rPr>
        <w:t>Options</w:t>
      </w:r>
    </w:p>
    <w:p w:rsidR="00281385" w:rsidRDefault="00281385" w:rsidP="00177848">
      <w:pPr>
        <w:pStyle w:val="ListParagraph"/>
        <w:numPr>
          <w:ilvl w:val="0"/>
          <w:numId w:val="26"/>
        </w:numPr>
      </w:pPr>
      <w:r>
        <w:t xml:space="preserve">Next to </w:t>
      </w:r>
      <w:r>
        <w:rPr>
          <w:b/>
        </w:rPr>
        <w:t>Strategy</w:t>
      </w:r>
      <w:r>
        <w:t xml:space="preserve"> click the dropdown and select the newly created strategy </w:t>
      </w:r>
      <w:r>
        <w:rPr>
          <w:b/>
        </w:rPr>
        <w:t>ISE14_BM</w:t>
      </w:r>
    </w:p>
    <w:p w:rsidR="00281385" w:rsidRDefault="00281385" w:rsidP="00177848">
      <w:pPr>
        <w:pStyle w:val="ListParagraph"/>
        <w:numPr>
          <w:ilvl w:val="0"/>
          <w:numId w:val="26"/>
        </w:numPr>
      </w:pPr>
      <w:r>
        <w:t xml:space="preserve">Next, click the right black arrow next to the rightmost tab on the bottom of the </w:t>
      </w:r>
      <w:r>
        <w:rPr>
          <w:b/>
        </w:rPr>
        <w:t xml:space="preserve">Implementation Run Properties </w:t>
      </w:r>
      <w:r>
        <w:t>window. To scroll to the right.</w:t>
      </w:r>
      <w:r w:rsidR="00F579F2">
        <w:t xml:space="preserve">  Select </w:t>
      </w:r>
      <w:r w:rsidR="00F579F2">
        <w:rPr>
          <w:b/>
        </w:rPr>
        <w:t>Partitions</w:t>
      </w:r>
    </w:p>
    <w:p w:rsidR="00F579F2" w:rsidRDefault="00F579F2" w:rsidP="00177848">
      <w:pPr>
        <w:pStyle w:val="ListParagraph"/>
        <w:numPr>
          <w:ilvl w:val="0"/>
          <w:numId w:val="26"/>
        </w:numPr>
      </w:pPr>
      <w:r>
        <w:t xml:space="preserve">In the </w:t>
      </w:r>
      <w:r>
        <w:rPr>
          <w:b/>
        </w:rPr>
        <w:t>Partitions</w:t>
      </w:r>
      <w:r>
        <w:t xml:space="preserve"> tab of the </w:t>
      </w:r>
      <w:r>
        <w:rPr>
          <w:b/>
        </w:rPr>
        <w:t xml:space="preserve"> Implementation Run Properties</w:t>
      </w:r>
      <w:r>
        <w:t xml:space="preserve"> window, ensure that each partition is set to </w:t>
      </w:r>
      <w:r>
        <w:rPr>
          <w:b/>
        </w:rPr>
        <w:t>rp_bb</w:t>
      </w:r>
      <w:r>
        <w:t xml:space="preserve"> or the name of </w:t>
      </w:r>
      <w:r w:rsidR="003E1958">
        <w:t>the black box in each partition</w:t>
      </w:r>
    </w:p>
    <w:p w:rsidR="009E4171" w:rsidRDefault="009E4171" w:rsidP="00177848">
      <w:pPr>
        <w:pStyle w:val="ListParagraph"/>
        <w:numPr>
          <w:ilvl w:val="0"/>
          <w:numId w:val="26"/>
        </w:numPr>
      </w:pPr>
      <w:r>
        <w:t xml:space="preserve">Click </w:t>
      </w:r>
      <w:r w:rsidR="003E1958">
        <w:rPr>
          <w:b/>
        </w:rPr>
        <w:t>Apply</w:t>
      </w:r>
    </w:p>
    <w:p w:rsidR="00F579F2" w:rsidRDefault="009E4171" w:rsidP="00177848">
      <w:pPr>
        <w:pStyle w:val="ListParagraph"/>
        <w:numPr>
          <w:ilvl w:val="0"/>
          <w:numId w:val="26"/>
        </w:numPr>
      </w:pPr>
      <w:r>
        <w:t xml:space="preserve">Right click in the </w:t>
      </w:r>
      <w:r>
        <w:rPr>
          <w:b/>
        </w:rPr>
        <w:t xml:space="preserve">Design Runs </w:t>
      </w:r>
      <w:r>
        <w:t>box wher</w:t>
      </w:r>
      <w:r w:rsidR="00CE2C72">
        <w:t xml:space="preserve">e the newly configured blanking run is visible, and select </w:t>
      </w:r>
      <w:r w:rsidR="00CE2C72">
        <w:rPr>
          <w:b/>
        </w:rPr>
        <w:t>Create Runs…</w:t>
      </w:r>
    </w:p>
    <w:p w:rsidR="00CE2C72" w:rsidRDefault="00CE2C72" w:rsidP="00CE2C72">
      <w:pPr>
        <w:pStyle w:val="ListParagraph"/>
        <w:numPr>
          <w:ilvl w:val="0"/>
          <w:numId w:val="26"/>
        </w:numPr>
      </w:pPr>
      <w:r>
        <w:t xml:space="preserve">A window will pop up to guide the run creation process. Click </w:t>
      </w:r>
      <w:r w:rsidR="002B4284">
        <w:rPr>
          <w:b/>
        </w:rPr>
        <w:t>Next</w:t>
      </w:r>
    </w:p>
    <w:p w:rsidR="00CE2C72" w:rsidRDefault="00CE2C72" w:rsidP="00CE2C72">
      <w:pPr>
        <w:pStyle w:val="ListParagraph"/>
        <w:numPr>
          <w:ilvl w:val="0"/>
          <w:numId w:val="26"/>
        </w:numPr>
      </w:pPr>
      <w:r>
        <w:t xml:space="preserve">Rename the new run </w:t>
      </w:r>
      <w:r>
        <w:rPr>
          <w:b/>
        </w:rPr>
        <w:t>rp_counter</w:t>
      </w:r>
      <w:r>
        <w:t xml:space="preserve">, ensure that the part is </w:t>
      </w:r>
      <w:r>
        <w:rPr>
          <w:b/>
        </w:rPr>
        <w:t>xc7k325tffg900-2</w:t>
      </w:r>
      <w:r>
        <w:t xml:space="preserve"> and that the strategy selected is </w:t>
      </w:r>
      <w:r>
        <w:rPr>
          <w:b/>
        </w:rPr>
        <w:t>ISE14_BM</w:t>
      </w:r>
      <w:r w:rsidR="00CD5975">
        <w:t xml:space="preserve">, and click </w:t>
      </w:r>
      <w:r w:rsidR="003E1958">
        <w:rPr>
          <w:b/>
        </w:rPr>
        <w:t>Next</w:t>
      </w:r>
    </w:p>
    <w:p w:rsidR="00CD5975" w:rsidRPr="002B4284" w:rsidRDefault="00CD5975" w:rsidP="00CE2C72">
      <w:pPr>
        <w:pStyle w:val="ListParagraph"/>
        <w:numPr>
          <w:ilvl w:val="0"/>
          <w:numId w:val="26"/>
        </w:numPr>
      </w:pPr>
      <w:r>
        <w:t xml:space="preserve">In the </w:t>
      </w:r>
      <w:r>
        <w:rPr>
          <w:b/>
        </w:rPr>
        <w:t xml:space="preserve">Launch Options </w:t>
      </w:r>
      <w:r>
        <w:t xml:space="preserve">window select the radio button next to </w:t>
      </w:r>
      <w:r>
        <w:rPr>
          <w:b/>
        </w:rPr>
        <w:t>Do not launch now</w:t>
      </w:r>
    </w:p>
    <w:p w:rsidR="002B4284" w:rsidRDefault="002B4284" w:rsidP="00CE2C72">
      <w:pPr>
        <w:pStyle w:val="ListParagraph"/>
        <w:numPr>
          <w:ilvl w:val="0"/>
          <w:numId w:val="26"/>
        </w:numPr>
      </w:pPr>
      <w:r>
        <w:t xml:space="preserve">Click </w:t>
      </w:r>
      <w:r>
        <w:rPr>
          <w:b/>
        </w:rPr>
        <w:t>Next</w:t>
      </w:r>
      <w:r>
        <w:t xml:space="preserve"> and then </w:t>
      </w:r>
      <w:r>
        <w:rPr>
          <w:b/>
        </w:rPr>
        <w:t>Finish</w:t>
      </w:r>
    </w:p>
    <w:p w:rsidR="008A3044" w:rsidRDefault="00C8746C" w:rsidP="00CE2C72">
      <w:pPr>
        <w:pStyle w:val="ListParagraph"/>
        <w:numPr>
          <w:ilvl w:val="0"/>
          <w:numId w:val="26"/>
        </w:numPr>
      </w:pPr>
      <w:r>
        <w:rPr>
          <w:noProof/>
          <w:lang w:eastAsia="en-US"/>
        </w:rPr>
        <mc:AlternateContent>
          <mc:Choice Requires="wps">
            <w:drawing>
              <wp:anchor distT="0" distB="0" distL="114300" distR="114300" simplePos="0" relativeHeight="251698176" behindDoc="0" locked="0" layoutInCell="1" allowOverlap="1" wp14:anchorId="02685736" wp14:editId="77E662DE">
                <wp:simplePos x="0" y="0"/>
                <wp:positionH relativeFrom="column">
                  <wp:posOffset>3486150</wp:posOffset>
                </wp:positionH>
                <wp:positionV relativeFrom="paragraph">
                  <wp:posOffset>3781425</wp:posOffset>
                </wp:positionV>
                <wp:extent cx="245618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456180" cy="635"/>
                        </a:xfrm>
                        <a:prstGeom prst="rect">
                          <a:avLst/>
                        </a:prstGeom>
                        <a:solidFill>
                          <a:prstClr val="white"/>
                        </a:solidFill>
                        <a:ln>
                          <a:noFill/>
                        </a:ln>
                        <a:effectLst/>
                      </wps:spPr>
                      <wps:txbx>
                        <w:txbxContent>
                          <w:p w:rsidR="006B0A8D" w:rsidRPr="004F7866" w:rsidRDefault="006B0A8D" w:rsidP="00C8746C">
                            <w:pPr>
                              <w:pStyle w:val="Caption"/>
                              <w:rPr>
                                <w:noProof/>
                              </w:rPr>
                            </w:pPr>
                            <w:r>
                              <w:t xml:space="preserve">Figure </w:t>
                            </w:r>
                            <w:r w:rsidR="0096503B">
                              <w:fldChar w:fldCharType="begin"/>
                            </w:r>
                            <w:r w:rsidR="0096503B">
                              <w:instrText xml:space="preserve"> SEQ Figure \* ARABIC </w:instrText>
                            </w:r>
                            <w:r w:rsidR="0096503B">
                              <w:fldChar w:fldCharType="separate"/>
                            </w:r>
                            <w:r w:rsidR="00EB5D8F">
                              <w:rPr>
                                <w:noProof/>
                              </w:rPr>
                              <w:t>13</w:t>
                            </w:r>
                            <w:r w:rsidR="0096503B">
                              <w:rPr>
                                <w:noProof/>
                              </w:rPr>
                              <w:fldChar w:fldCharType="end"/>
                            </w:r>
                            <w:r>
                              <w:t xml:space="preserve"> The FPGA floorplan and usage after the Implementation completes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85736" id="Text Box 28" o:spid="_x0000_s1035" type="#_x0000_t202" style="position:absolute;left:0;text-align:left;margin-left:274.5pt;margin-top:297.75pt;width:193.4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8u8NAIAAHQEAAAOAAAAZHJzL2Uyb0RvYy54bWysVFFv2jAQfp+0/2D5fQTYi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" stroked="f">
                <v:textbox style="mso-fit-shape-to-text:t" inset="0,0,0,0">
                  <w:txbxContent>
                    <w:p w:rsidR="006B0A8D" w:rsidRPr="004F7866" w:rsidRDefault="006B0A8D" w:rsidP="00C8746C">
                      <w:pPr>
                        <w:pStyle w:val="Caption"/>
                        <w:rPr>
                          <w:noProof/>
                        </w:rPr>
                      </w:pPr>
                      <w:r>
                        <w:t xml:space="preserve">Figure </w:t>
                      </w:r>
                      <w:fldSimple w:instr=" SEQ Figure \* ARABIC ">
                        <w:r w:rsidR="00EB5D8F">
                          <w:rPr>
                            <w:noProof/>
                          </w:rPr>
                          <w:t>13</w:t>
                        </w:r>
                      </w:fldSimple>
                      <w:r>
                        <w:t xml:space="preserve"> The FPGA floorplan and usage after the Implementation completes</w:t>
                      </w:r>
                    </w:p>
                  </w:txbxContent>
                </v:textbox>
                <w10:wrap type="square"/>
              </v:shape>
            </w:pict>
          </mc:Fallback>
        </mc:AlternateContent>
      </w:r>
      <w:r>
        <w:rPr>
          <w:noProof/>
          <w:lang w:eastAsia="en-US"/>
        </w:rPr>
        <w:drawing>
          <wp:anchor distT="0" distB="0" distL="114300" distR="114300" simplePos="0" relativeHeight="251696128" behindDoc="0" locked="0" layoutInCell="1" allowOverlap="1" wp14:anchorId="0B4ED616" wp14:editId="6A77C5DC">
            <wp:simplePos x="0" y="0"/>
            <wp:positionH relativeFrom="margin">
              <wp:align>right</wp:align>
            </wp:positionH>
            <wp:positionV relativeFrom="paragraph">
              <wp:posOffset>9525</wp:posOffset>
            </wp:positionV>
            <wp:extent cx="2456180" cy="3714750"/>
            <wp:effectExtent l="0" t="0" r="127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 completed.JPG"/>
                    <pic:cNvPicPr/>
                  </pic:nvPicPr>
                  <pic:blipFill>
                    <a:blip r:embed="rId25">
                      <a:extLst>
                        <a:ext uri="{28A0092B-C50C-407E-A947-70E740481C1C}">
                          <a14:useLocalDpi xmlns:a14="http://schemas.microsoft.com/office/drawing/2010/main" val="0"/>
                        </a:ext>
                      </a:extLst>
                    </a:blip>
                    <a:stretch>
                      <a:fillRect/>
                    </a:stretch>
                  </pic:blipFill>
                  <pic:spPr>
                    <a:xfrm>
                      <a:off x="0" y="0"/>
                      <a:ext cx="2456180" cy="3714750"/>
                    </a:xfrm>
                    <a:prstGeom prst="rect">
                      <a:avLst/>
                    </a:prstGeom>
                  </pic:spPr>
                </pic:pic>
              </a:graphicData>
            </a:graphic>
          </wp:anchor>
        </w:drawing>
      </w:r>
      <w:r w:rsidR="008A3044">
        <w:t>The blanking co</w:t>
      </w:r>
      <w:r>
        <w:t>nfiguration is for future use.  T</w:t>
      </w:r>
      <w:r w:rsidR="008A3044">
        <w:t xml:space="preserve">he rp_counter configuration and the ring oscillators are intended to simulate blanking through deactivation.  Right click the </w:t>
      </w:r>
      <w:r w:rsidR="008A3044">
        <w:rPr>
          <w:b/>
        </w:rPr>
        <w:t>rp_counter</w:t>
      </w:r>
      <w:r w:rsidR="008A3044">
        <w:t xml:space="preserve"> implementation run and select </w:t>
      </w:r>
      <w:r w:rsidR="008A3044">
        <w:rPr>
          <w:b/>
        </w:rPr>
        <w:t>Make Active</w:t>
      </w:r>
    </w:p>
    <w:p w:rsidR="00177848" w:rsidRDefault="00177848" w:rsidP="00177848">
      <w:pPr>
        <w:pStyle w:val="ListParagraph"/>
        <w:numPr>
          <w:ilvl w:val="0"/>
          <w:numId w:val="26"/>
        </w:numPr>
      </w:pPr>
      <w:r>
        <w:t xml:space="preserve">Click the </w:t>
      </w:r>
      <w:r w:rsidR="0039114A">
        <w:rPr>
          <w:b/>
        </w:rPr>
        <w:t>Run Implementation</w:t>
      </w:r>
      <w:r w:rsidR="00897FE1">
        <w:t xml:space="preserve"> icon in the toolbar</w:t>
      </w:r>
    </w:p>
    <w:p w:rsidR="00897FE1" w:rsidRDefault="00BA3149" w:rsidP="00177848">
      <w:pPr>
        <w:pStyle w:val="ListParagraph"/>
        <w:numPr>
          <w:ilvl w:val="0"/>
          <w:numId w:val="26"/>
        </w:numPr>
      </w:pPr>
      <w:r>
        <w:t>The implementation process takes tens of minutes to complete.  The run will halt after the completion of the Place and Route (PAR) stage</w:t>
      </w:r>
      <w:r w:rsidR="003E1958">
        <w:t xml:space="preserve"> and await further user input</w:t>
      </w:r>
    </w:p>
    <w:p w:rsidR="00B52493" w:rsidRDefault="00BA3149" w:rsidP="00B52493">
      <w:pPr>
        <w:pStyle w:val="ListParagraph"/>
        <w:numPr>
          <w:ilvl w:val="0"/>
          <w:numId w:val="26"/>
        </w:numPr>
      </w:pPr>
      <w:r>
        <w:t>After the PAR process has completed, the system can be compiled into a raw bitstream.  The bitstream is the file used to program the FPGA with the processor and peripherals that will enable experimentation.</w:t>
      </w:r>
      <w:r w:rsidR="00B52493">
        <w:t xml:space="preserve">  Begin by noticing the </w:t>
      </w:r>
      <w:r w:rsidR="00B52493">
        <w:rPr>
          <w:b/>
        </w:rPr>
        <w:t>Flow Navigator</w:t>
      </w:r>
      <w:r w:rsidR="00B52493">
        <w:t xml:space="preserve"> on the left most side of the screen</w:t>
      </w:r>
    </w:p>
    <w:p w:rsidR="00B52493" w:rsidRDefault="00B52493" w:rsidP="00B52493">
      <w:pPr>
        <w:pStyle w:val="ListParagraph"/>
        <w:numPr>
          <w:ilvl w:val="0"/>
          <w:numId w:val="26"/>
        </w:numPr>
      </w:pPr>
      <w:r>
        <w:t xml:space="preserve">At the bottom of the </w:t>
      </w:r>
      <w:r>
        <w:rPr>
          <w:b/>
        </w:rPr>
        <w:t>Flow Navigator</w:t>
      </w:r>
      <w:r>
        <w:t xml:space="preserve"> is a sub-menu labeled </w:t>
      </w:r>
      <w:r>
        <w:rPr>
          <w:b/>
        </w:rPr>
        <w:t>Program and Debug</w:t>
      </w:r>
      <w:r>
        <w:t xml:space="preserve">.  Expand the </w:t>
      </w:r>
      <w:r>
        <w:rPr>
          <w:b/>
        </w:rPr>
        <w:t>Program and Debug</w:t>
      </w:r>
      <w:r w:rsidR="003E1958">
        <w:t xml:space="preserve"> section</w:t>
      </w:r>
    </w:p>
    <w:p w:rsidR="00B52493" w:rsidRDefault="00B52493" w:rsidP="00B52493">
      <w:pPr>
        <w:pStyle w:val="ListParagraph"/>
        <w:numPr>
          <w:ilvl w:val="0"/>
          <w:numId w:val="26"/>
        </w:numPr>
      </w:pPr>
      <w:r>
        <w:t xml:space="preserve">Click the </w:t>
      </w:r>
      <w:r>
        <w:rPr>
          <w:b/>
        </w:rPr>
        <w:t>Generate Bitstream</w:t>
      </w:r>
      <w:r>
        <w:t xml:space="preserve"> item in the sub-menu.  PlanAhead will then begin generating the bitstream file for use in programming the project.</w:t>
      </w:r>
      <w:r w:rsidR="00415B0B">
        <w:t xml:space="preserve">  The bitstream generation process can ta</w:t>
      </w:r>
      <w:r w:rsidR="003E1958">
        <w:t>ke upwards of two hours per run</w:t>
      </w:r>
    </w:p>
    <w:p w:rsidR="007747E7" w:rsidRDefault="007747E7" w:rsidP="007747E7">
      <w:pPr>
        <w:pStyle w:val="Heading2"/>
      </w:pPr>
      <w:r>
        <w:t>Export netlist and bsp</w:t>
      </w:r>
    </w:p>
    <w:p w:rsidR="007747E7" w:rsidRDefault="00F1035A" w:rsidP="006B22DD">
      <w:r>
        <w:t>Once the bitstream has been generated, it is possible program the FPGA with the processor and peripherals.  These components would not do anything, however, as no ELF file has been generated to instruct the processor how to operate.  In order to combine the ELF file and the netlist file, it is necessary to export the build results to the Xilinx Software Development Kit (SDK).</w:t>
      </w:r>
    </w:p>
    <w:p w:rsidR="00F1035A" w:rsidRDefault="00F1035A" w:rsidP="00F1035A">
      <w:pPr>
        <w:pStyle w:val="ListParagraph"/>
        <w:numPr>
          <w:ilvl w:val="0"/>
          <w:numId w:val="27"/>
        </w:numPr>
      </w:pPr>
      <w:r>
        <w:lastRenderedPageBreak/>
        <w:t xml:space="preserve">Open the XPS software as in the steps before PlanAhead and select </w:t>
      </w:r>
      <w:r>
        <w:rPr>
          <w:b/>
        </w:rPr>
        <w:t>Open Recent Project</w:t>
      </w:r>
      <w:r w:rsidR="003E1958">
        <w:t xml:space="preserve"> from the main menu</w:t>
      </w:r>
    </w:p>
    <w:p w:rsidR="00F1035A" w:rsidRDefault="00F1035A" w:rsidP="00F1035A">
      <w:pPr>
        <w:pStyle w:val="ListParagraph"/>
        <w:numPr>
          <w:ilvl w:val="0"/>
          <w:numId w:val="27"/>
        </w:numPr>
      </w:pPr>
      <w:r>
        <w:rPr>
          <w:noProof/>
          <w:lang w:eastAsia="en-US"/>
        </w:rPr>
        <mc:AlternateContent>
          <mc:Choice Requires="wps">
            <w:drawing>
              <wp:anchor distT="0" distB="0" distL="114300" distR="114300" simplePos="0" relativeHeight="251685888" behindDoc="0" locked="0" layoutInCell="1" allowOverlap="1" wp14:anchorId="463565BF" wp14:editId="098D1852">
                <wp:simplePos x="0" y="0"/>
                <wp:positionH relativeFrom="column">
                  <wp:posOffset>5219700</wp:posOffset>
                </wp:positionH>
                <wp:positionV relativeFrom="paragraph">
                  <wp:posOffset>842645</wp:posOffset>
                </wp:positionV>
                <wp:extent cx="9144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6B0A8D" w:rsidRPr="00C144AF" w:rsidRDefault="006B0A8D" w:rsidP="00F1035A">
                            <w:pPr>
                              <w:pStyle w:val="Caption"/>
                              <w:rPr>
                                <w:noProof/>
                              </w:rPr>
                            </w:pPr>
                            <w:r>
                              <w:t xml:space="preserve">Figure </w:t>
                            </w:r>
                            <w:r w:rsidR="0096503B">
                              <w:fldChar w:fldCharType="begin"/>
                            </w:r>
                            <w:r w:rsidR="0096503B">
                              <w:instrText xml:space="preserve"> SEQ Figure \* ARABIC </w:instrText>
                            </w:r>
                            <w:r w:rsidR="0096503B">
                              <w:fldChar w:fldCharType="separate"/>
                            </w:r>
                            <w:r w:rsidR="00EB5D8F">
                              <w:rPr>
                                <w:noProof/>
                              </w:rPr>
                              <w:t>14</w:t>
                            </w:r>
                            <w:r w:rsidR="0096503B">
                              <w:rPr>
                                <w:noProof/>
                              </w:rPr>
                              <w:fldChar w:fldCharType="end"/>
                            </w:r>
                            <w:r>
                              <w:t xml:space="preserve"> the Export to SDK icon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3565BF" id="Text Box 20" o:spid="_x0000_s1036" type="#_x0000_t202" style="position:absolute;left:0;text-align:left;margin-left:411pt;margin-top:66.35pt;width:1in;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" stroked="f">
                <v:textbox style="mso-fit-shape-to-text:t" inset="0,0,0,0">
                  <w:txbxContent>
                    <w:p w:rsidR="006B0A8D" w:rsidRPr="00C144AF" w:rsidRDefault="006B0A8D" w:rsidP="00F1035A">
                      <w:pPr>
                        <w:pStyle w:val="Caption"/>
                        <w:rPr>
                          <w:noProof/>
                        </w:rPr>
                      </w:pPr>
                      <w:r>
                        <w:t xml:space="preserve">Figure </w:t>
                      </w:r>
                      <w:fldSimple w:instr=" SEQ Figure \* ARABIC ">
                        <w:r w:rsidR="00EB5D8F">
                          <w:rPr>
                            <w:noProof/>
                          </w:rPr>
                          <w:t>14</w:t>
                        </w:r>
                      </w:fldSimple>
                      <w:r>
                        <w:t xml:space="preserve"> the Export to SDK icon</w:t>
                      </w:r>
                    </w:p>
                  </w:txbxContent>
                </v:textbox>
                <w10:wrap type="square"/>
              </v:shape>
            </w:pict>
          </mc:Fallback>
        </mc:AlternateContent>
      </w:r>
      <w:r>
        <w:rPr>
          <w:noProof/>
          <w:lang w:eastAsia="en-US"/>
        </w:rPr>
        <w:drawing>
          <wp:anchor distT="0" distB="0" distL="114300" distR="114300" simplePos="0" relativeHeight="251683840" behindDoc="0" locked="0" layoutInCell="1" allowOverlap="1" wp14:anchorId="3D111E23" wp14:editId="54BDEB99">
            <wp:simplePos x="0" y="0"/>
            <wp:positionH relativeFrom="margin">
              <wp:align>right</wp:align>
            </wp:positionH>
            <wp:positionV relativeFrom="paragraph">
              <wp:posOffset>166370</wp:posOffset>
            </wp:positionV>
            <wp:extent cx="714375" cy="6191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ort to SDK icon.JPG"/>
                    <pic:cNvPicPr/>
                  </pic:nvPicPr>
                  <pic:blipFill>
                    <a:blip r:embed="rId26">
                      <a:extLst>
                        <a:ext uri="{28A0092B-C50C-407E-A947-70E740481C1C}">
                          <a14:useLocalDpi xmlns:a14="http://schemas.microsoft.com/office/drawing/2010/main" val="0"/>
                        </a:ext>
                      </a:extLst>
                    </a:blip>
                    <a:stretch>
                      <a:fillRect/>
                    </a:stretch>
                  </pic:blipFill>
                  <pic:spPr>
                    <a:xfrm>
                      <a:off x="0" y="0"/>
                      <a:ext cx="714375" cy="619125"/>
                    </a:xfrm>
                    <a:prstGeom prst="rect">
                      <a:avLst/>
                    </a:prstGeom>
                  </pic:spPr>
                </pic:pic>
              </a:graphicData>
            </a:graphic>
          </wp:anchor>
        </w:drawing>
      </w:r>
      <w:r>
        <w:t>From the resulting drop down, select the name of the pr</w:t>
      </w:r>
      <w:r w:rsidR="003E1958">
        <w:t>oject as it was created earlier</w:t>
      </w:r>
    </w:p>
    <w:p w:rsidR="00F1035A" w:rsidRDefault="00F1035A" w:rsidP="00F1035A">
      <w:pPr>
        <w:pStyle w:val="ListParagraph"/>
        <w:numPr>
          <w:ilvl w:val="0"/>
          <w:numId w:val="27"/>
        </w:numPr>
      </w:pPr>
      <w:r>
        <w:t xml:space="preserve">Once the project has processed and opened, click the </w:t>
      </w:r>
      <w:r>
        <w:rPr>
          <w:b/>
        </w:rPr>
        <w:t xml:space="preserve">Export to SDK </w:t>
      </w:r>
      <w:r w:rsidR="003E1958">
        <w:t>button</w:t>
      </w:r>
    </w:p>
    <w:p w:rsidR="00F40AC9" w:rsidRDefault="00E8361E" w:rsidP="00F1035A">
      <w:pPr>
        <w:pStyle w:val="ListParagraph"/>
        <w:numPr>
          <w:ilvl w:val="0"/>
          <w:numId w:val="27"/>
        </w:numPr>
      </w:pPr>
      <w:r>
        <w:t xml:space="preserve">A new window will appear, deselect the option labeled </w:t>
      </w:r>
      <w:r>
        <w:rPr>
          <w:b/>
        </w:rPr>
        <w:t>Include bitstream and BMM</w:t>
      </w:r>
      <w:r w:rsidR="003E1958">
        <w:t xml:space="preserve"> file</w:t>
      </w:r>
      <w:r>
        <w:t xml:space="preserve">  In order for XPS to generate these files, it would have to be capable of performing the floorplanning steps that were </w:t>
      </w:r>
      <w:r w:rsidR="003E1958">
        <w:t>done manually in previous steps</w:t>
      </w:r>
    </w:p>
    <w:p w:rsidR="00F40AC9" w:rsidRDefault="00F40AC9" w:rsidP="00F40AC9">
      <w:pPr>
        <w:pStyle w:val="Heading2"/>
      </w:pPr>
      <w:r>
        <w:t xml:space="preserve">Import </w:t>
      </w:r>
      <w:r w:rsidR="0018367E">
        <w:t xml:space="preserve">the </w:t>
      </w:r>
      <w:r w:rsidR="005A5946">
        <w:t>BSP i</w:t>
      </w:r>
      <w:r>
        <w:t>nto XPS</w:t>
      </w:r>
    </w:p>
    <w:p w:rsidR="00D93EB4" w:rsidRDefault="0037346C" w:rsidP="00F40AC9">
      <w:r w:rsidRPr="006B22DD">
        <w:t xml:space="preserve"> </w:t>
      </w:r>
      <w:r w:rsidR="0005144E">
        <w:t xml:space="preserve">Now that the XPS project has been exported, it has exposed the XML files required for the SDK to generate a </w:t>
      </w:r>
      <w:r w:rsidR="0005144E" w:rsidRPr="0005144E">
        <w:rPr>
          <w:b/>
        </w:rPr>
        <w:t>hardware platform specification</w:t>
      </w:r>
      <w:r w:rsidR="0005144E">
        <w:t xml:space="preserve"> and a </w:t>
      </w:r>
      <w:r w:rsidR="0005144E" w:rsidRPr="0005144E">
        <w:rPr>
          <w:b/>
        </w:rPr>
        <w:t>board support package</w:t>
      </w:r>
      <w:r w:rsidR="0005144E">
        <w:t xml:space="preserve"> (BSP)</w:t>
      </w:r>
      <w:r w:rsidR="00ED5682">
        <w:t xml:space="preserve">. </w:t>
      </w:r>
    </w:p>
    <w:p w:rsidR="00ED5682" w:rsidRDefault="00ED5682" w:rsidP="00ED5682">
      <w:pPr>
        <w:pStyle w:val="ListParagraph"/>
        <w:numPr>
          <w:ilvl w:val="0"/>
          <w:numId w:val="28"/>
        </w:numPr>
      </w:pPr>
      <w:r>
        <w:t xml:space="preserve">In the SDK, select </w:t>
      </w:r>
      <w:r>
        <w:rPr>
          <w:b/>
        </w:rPr>
        <w:t xml:space="preserve">File -&gt; </w:t>
      </w:r>
      <w:r w:rsidR="00343E90">
        <w:rPr>
          <w:b/>
        </w:rPr>
        <w:t>new -&gt; Board Support Package</w:t>
      </w:r>
    </w:p>
    <w:p w:rsidR="00343E90" w:rsidRDefault="003E1958" w:rsidP="00ED5682">
      <w:pPr>
        <w:pStyle w:val="ListParagraph"/>
        <w:numPr>
          <w:ilvl w:val="0"/>
          <w:numId w:val="28"/>
        </w:numPr>
      </w:pPr>
      <w:r>
        <w:t xml:space="preserve">A popup will appear indicating that no hardware platforms exist in the current workspace, select </w:t>
      </w:r>
      <w:r>
        <w:rPr>
          <w:b/>
        </w:rPr>
        <w:t>Specify</w:t>
      </w:r>
    </w:p>
    <w:p w:rsidR="003E1958" w:rsidRDefault="003E1958" w:rsidP="00ED5682">
      <w:pPr>
        <w:pStyle w:val="ListParagraph"/>
        <w:numPr>
          <w:ilvl w:val="0"/>
          <w:numId w:val="28"/>
        </w:numPr>
      </w:pPr>
      <w:r>
        <w:t xml:space="preserve">Name the project, the project name in the GitHub account is </w:t>
      </w:r>
      <w:r>
        <w:rPr>
          <w:b/>
        </w:rPr>
        <w:t>PR_Project_hw_platform</w:t>
      </w:r>
      <w:r>
        <w:t xml:space="preserve"> to indicate that the project is the hardware platform specification.  It is therefore suggested that the naming convention follow </w:t>
      </w:r>
      <w:r w:rsidRPr="003E1958">
        <w:rPr>
          <w:b/>
        </w:rPr>
        <w:t>$Project_Name$_hw_platform</w:t>
      </w:r>
    </w:p>
    <w:p w:rsidR="003E1958" w:rsidRDefault="003E1958" w:rsidP="00ED5682">
      <w:pPr>
        <w:pStyle w:val="ListParagraph"/>
        <w:numPr>
          <w:ilvl w:val="0"/>
          <w:numId w:val="28"/>
        </w:numPr>
      </w:pPr>
      <w:r>
        <w:t xml:space="preserve">Under </w:t>
      </w:r>
      <w:r>
        <w:rPr>
          <w:b/>
        </w:rPr>
        <w:t>Target Hardware Specification</w:t>
      </w:r>
      <w:r>
        <w:t xml:space="preserve"> select </w:t>
      </w:r>
      <w:r>
        <w:rPr>
          <w:b/>
        </w:rPr>
        <w:t>Browse</w:t>
      </w:r>
    </w:p>
    <w:p w:rsidR="003E1958" w:rsidRDefault="003E1958" w:rsidP="00ED5682">
      <w:pPr>
        <w:pStyle w:val="ListParagraph"/>
        <w:numPr>
          <w:ilvl w:val="0"/>
          <w:numId w:val="28"/>
        </w:numPr>
      </w:pPr>
      <w:r>
        <w:t>Navigate back to the project root directory</w:t>
      </w:r>
    </w:p>
    <w:p w:rsidR="003E1958" w:rsidRDefault="003E1958" w:rsidP="00ED5682">
      <w:pPr>
        <w:pStyle w:val="ListParagraph"/>
        <w:numPr>
          <w:ilvl w:val="0"/>
          <w:numId w:val="28"/>
        </w:numPr>
      </w:pPr>
      <w:r>
        <w:t xml:space="preserve">Select the newly generated folder called </w:t>
      </w:r>
      <w:r>
        <w:rPr>
          <w:b/>
        </w:rPr>
        <w:t>SDK</w:t>
      </w:r>
      <w:r w:rsidR="006149C3">
        <w:t xml:space="preserve"> -&gt; </w:t>
      </w:r>
      <w:r>
        <w:rPr>
          <w:b/>
        </w:rPr>
        <w:t>SDK_Export</w:t>
      </w:r>
      <w:r w:rsidR="006149C3">
        <w:rPr>
          <w:b/>
        </w:rPr>
        <w:t xml:space="preserve"> -&gt; hw</w:t>
      </w:r>
      <w:r w:rsidR="006149C3">
        <w:t xml:space="preserve"> and select </w:t>
      </w:r>
      <w:r w:rsidR="006149C3">
        <w:rPr>
          <w:b/>
        </w:rPr>
        <w:t>system.xml</w:t>
      </w:r>
    </w:p>
    <w:p w:rsidR="006149C3" w:rsidRDefault="006149C3" w:rsidP="00ED5682">
      <w:pPr>
        <w:pStyle w:val="ListParagraph"/>
        <w:numPr>
          <w:ilvl w:val="0"/>
          <w:numId w:val="28"/>
        </w:numPr>
      </w:pPr>
      <w:r>
        <w:t xml:space="preserve">Click </w:t>
      </w:r>
      <w:r>
        <w:rPr>
          <w:b/>
        </w:rPr>
        <w:t>Finish</w:t>
      </w:r>
    </w:p>
    <w:p w:rsidR="006149C3" w:rsidRDefault="006149C3" w:rsidP="00ED5682">
      <w:pPr>
        <w:pStyle w:val="ListParagraph"/>
        <w:numPr>
          <w:ilvl w:val="0"/>
          <w:numId w:val="28"/>
        </w:numPr>
      </w:pPr>
      <w:r>
        <w:t xml:space="preserve">The </w:t>
      </w:r>
      <w:r>
        <w:rPr>
          <w:b/>
        </w:rPr>
        <w:t xml:space="preserve">Board Support Package Project </w:t>
      </w:r>
      <w:r>
        <w:t xml:space="preserve">wizard then appears.  Following the naming convention, change the project name to </w:t>
      </w:r>
      <w:r>
        <w:rPr>
          <w:b/>
        </w:rPr>
        <w:t>$Project_Name$_bsp</w:t>
      </w:r>
    </w:p>
    <w:p w:rsidR="00414A1F" w:rsidRDefault="00414A1F" w:rsidP="00ED5682">
      <w:pPr>
        <w:pStyle w:val="ListParagraph"/>
        <w:numPr>
          <w:ilvl w:val="0"/>
          <w:numId w:val="28"/>
        </w:numPr>
      </w:pPr>
      <w:r>
        <w:t xml:space="preserve">Ensure that </w:t>
      </w:r>
      <w:r>
        <w:rPr>
          <w:b/>
        </w:rPr>
        <w:t>standalone</w:t>
      </w:r>
      <w:r>
        <w:t xml:space="preserve"> is selected in the </w:t>
      </w:r>
      <w:r>
        <w:rPr>
          <w:b/>
        </w:rPr>
        <w:t>Board Support Package OS</w:t>
      </w:r>
      <w:r>
        <w:t xml:space="preserve"> window</w:t>
      </w:r>
    </w:p>
    <w:p w:rsidR="00414A1F" w:rsidRDefault="00414A1F" w:rsidP="00ED5682">
      <w:pPr>
        <w:pStyle w:val="ListParagraph"/>
        <w:numPr>
          <w:ilvl w:val="0"/>
          <w:numId w:val="28"/>
        </w:numPr>
      </w:pPr>
      <w:r>
        <w:t xml:space="preserve">Click </w:t>
      </w:r>
      <w:r>
        <w:rPr>
          <w:b/>
        </w:rPr>
        <w:t>Finish</w:t>
      </w:r>
    </w:p>
    <w:p w:rsidR="00414A1F" w:rsidRDefault="00414A1F" w:rsidP="00ED5682">
      <w:pPr>
        <w:pStyle w:val="ListParagraph"/>
        <w:numPr>
          <w:ilvl w:val="0"/>
          <w:numId w:val="28"/>
        </w:numPr>
      </w:pPr>
      <w:r>
        <w:t xml:space="preserve">The </w:t>
      </w:r>
      <w:r>
        <w:rPr>
          <w:b/>
        </w:rPr>
        <w:t>Board Support Package Settings</w:t>
      </w:r>
      <w:r>
        <w:t xml:space="preserve"> wizard will appear</w:t>
      </w:r>
    </w:p>
    <w:p w:rsidR="00414A1F" w:rsidRPr="006B22DD" w:rsidRDefault="00414A1F" w:rsidP="00414A1F">
      <w:pPr>
        <w:pStyle w:val="ListParagraph"/>
        <w:numPr>
          <w:ilvl w:val="0"/>
          <w:numId w:val="28"/>
        </w:numPr>
      </w:pPr>
      <w:r>
        <w:t xml:space="preserve">Under </w:t>
      </w:r>
      <w:r>
        <w:rPr>
          <w:b/>
        </w:rPr>
        <w:t>Supported Libraries</w:t>
      </w:r>
      <w:r>
        <w:t xml:space="preserve"> select the box next to </w:t>
      </w:r>
      <w:r>
        <w:rPr>
          <w:b/>
        </w:rPr>
        <w:t>xilisf</w:t>
      </w:r>
    </w:p>
    <w:p w:rsidR="00E03AF4" w:rsidRDefault="00E03AF4" w:rsidP="00E03AF4">
      <w:pPr>
        <w:pStyle w:val="Heading2"/>
      </w:pPr>
      <w:r>
        <w:t>Create Software Project in SDK</w:t>
      </w:r>
    </w:p>
    <w:p w:rsidR="006B22DD" w:rsidRDefault="00414A1F" w:rsidP="006B22DD">
      <w:r>
        <w:t>Now that the board support packages have been created, the software project can be created.</w:t>
      </w:r>
    </w:p>
    <w:p w:rsidR="00414A1F" w:rsidRDefault="00414A1F" w:rsidP="00414A1F">
      <w:pPr>
        <w:pStyle w:val="ListParagraph"/>
        <w:numPr>
          <w:ilvl w:val="0"/>
          <w:numId w:val="29"/>
        </w:numPr>
      </w:pPr>
      <w:r>
        <w:t xml:space="preserve">Select </w:t>
      </w:r>
      <w:r>
        <w:rPr>
          <w:b/>
        </w:rPr>
        <w:t>File -&gt; new</w:t>
      </w:r>
      <w:r>
        <w:t xml:space="preserve"> </w:t>
      </w:r>
      <w:r>
        <w:rPr>
          <w:b/>
        </w:rPr>
        <w:t>-&gt; Application Project</w:t>
      </w:r>
    </w:p>
    <w:p w:rsidR="00BA5543" w:rsidRPr="0012124A" w:rsidRDefault="00BA5543" w:rsidP="00414A1F">
      <w:pPr>
        <w:pStyle w:val="ListParagraph"/>
        <w:numPr>
          <w:ilvl w:val="0"/>
          <w:numId w:val="29"/>
        </w:numPr>
      </w:pPr>
      <w:r>
        <w:t xml:space="preserve">Name the project following the convention given, simply </w:t>
      </w:r>
      <w:r>
        <w:rPr>
          <w:b/>
        </w:rPr>
        <w:t>$Project_Name$</w:t>
      </w:r>
    </w:p>
    <w:p w:rsidR="0012124A" w:rsidRPr="00BA5543" w:rsidRDefault="0012124A" w:rsidP="00414A1F">
      <w:pPr>
        <w:pStyle w:val="ListParagraph"/>
        <w:numPr>
          <w:ilvl w:val="0"/>
          <w:numId w:val="29"/>
        </w:numPr>
      </w:pPr>
      <w:r>
        <w:t xml:space="preserve">Ensure that the </w:t>
      </w:r>
      <w:r>
        <w:rPr>
          <w:b/>
        </w:rPr>
        <w:t xml:space="preserve">OS Platform </w:t>
      </w:r>
      <w:r>
        <w:t xml:space="preserve">under </w:t>
      </w:r>
      <w:r>
        <w:rPr>
          <w:b/>
        </w:rPr>
        <w:t>Target Software</w:t>
      </w:r>
      <w:r>
        <w:t xml:space="preserve"> is set to </w:t>
      </w:r>
      <w:r>
        <w:rPr>
          <w:b/>
        </w:rPr>
        <w:t>standalone</w:t>
      </w:r>
      <w:r>
        <w:t xml:space="preserve"> under the dropdown</w:t>
      </w:r>
    </w:p>
    <w:p w:rsidR="00BA5543" w:rsidRDefault="00BA5543" w:rsidP="00414A1F">
      <w:pPr>
        <w:pStyle w:val="ListParagraph"/>
        <w:numPr>
          <w:ilvl w:val="0"/>
          <w:numId w:val="29"/>
        </w:numPr>
      </w:pPr>
      <w:r>
        <w:t xml:space="preserve">An error message may appear at the top of the window indicating that a </w:t>
      </w:r>
      <w:r w:rsidRPr="00885ACF">
        <w:t>bsp</w:t>
      </w:r>
      <w:r>
        <w:t xml:space="preserve"> already exists. Next to </w:t>
      </w:r>
      <w:r>
        <w:rPr>
          <w:b/>
        </w:rPr>
        <w:t>Board Support Package</w:t>
      </w:r>
      <w:r>
        <w:t xml:space="preserve"> select the radio button next to </w:t>
      </w:r>
      <w:r>
        <w:rPr>
          <w:b/>
        </w:rPr>
        <w:t>Use existing</w:t>
      </w:r>
      <w:r>
        <w:t xml:space="preserve"> and select the BSP </w:t>
      </w:r>
      <w:r w:rsidR="00885ACF">
        <w:t>created in the previous section</w:t>
      </w:r>
    </w:p>
    <w:p w:rsidR="00885ACF" w:rsidRDefault="00885ACF" w:rsidP="00414A1F">
      <w:pPr>
        <w:pStyle w:val="ListParagraph"/>
        <w:numPr>
          <w:ilvl w:val="0"/>
          <w:numId w:val="29"/>
        </w:numPr>
      </w:pPr>
      <w:r>
        <w:t xml:space="preserve">Select </w:t>
      </w:r>
      <w:r w:rsidR="0012124A">
        <w:rPr>
          <w:b/>
        </w:rPr>
        <w:t>Empty</w:t>
      </w:r>
      <w:r w:rsidR="00F04388">
        <w:rPr>
          <w:b/>
        </w:rPr>
        <w:t xml:space="preserve"> Application</w:t>
      </w:r>
      <w:r>
        <w:t xml:space="preserve"> as the project template</w:t>
      </w:r>
      <w:r w:rsidR="00F04388">
        <w:t xml:space="preserve"> under the </w:t>
      </w:r>
      <w:r w:rsidR="00F04388">
        <w:rPr>
          <w:b/>
        </w:rPr>
        <w:t>Available Templates</w:t>
      </w:r>
      <w:r w:rsidR="00F04388">
        <w:t xml:space="preserve"> window</w:t>
      </w:r>
    </w:p>
    <w:p w:rsidR="0012124A" w:rsidRDefault="00F04388" w:rsidP="0012124A">
      <w:pPr>
        <w:pStyle w:val="Heading2"/>
      </w:pPr>
      <w:r>
        <w:t>Edit</w:t>
      </w:r>
      <w:r w:rsidR="0012124A">
        <w:t xml:space="preserve"> Linker Script</w:t>
      </w:r>
    </w:p>
    <w:p w:rsidR="0012124A" w:rsidRDefault="0012124A" w:rsidP="0012124A">
      <w:r>
        <w:t>Since the design uses an expanded block RAM (BRAM) space, it is necessary to correct the linker script</w:t>
      </w:r>
      <w:r w:rsidR="00F04388">
        <w:t>.</w:t>
      </w:r>
    </w:p>
    <w:p w:rsidR="00F04388" w:rsidRDefault="00F04388" w:rsidP="00F04388">
      <w:pPr>
        <w:pStyle w:val="ListParagraph"/>
        <w:numPr>
          <w:ilvl w:val="0"/>
          <w:numId w:val="30"/>
        </w:numPr>
      </w:pPr>
      <w:r>
        <w:t>Expand the newly created application project</w:t>
      </w:r>
    </w:p>
    <w:p w:rsidR="00F04388" w:rsidRDefault="00F04388" w:rsidP="00F04388">
      <w:pPr>
        <w:pStyle w:val="ListParagraph"/>
        <w:numPr>
          <w:ilvl w:val="0"/>
          <w:numId w:val="30"/>
        </w:numPr>
      </w:pPr>
      <w:r>
        <w:t xml:space="preserve">Expand the </w:t>
      </w:r>
      <w:r>
        <w:rPr>
          <w:b/>
        </w:rPr>
        <w:t>src</w:t>
      </w:r>
      <w:r>
        <w:t xml:space="preserve"> folder</w:t>
      </w:r>
    </w:p>
    <w:p w:rsidR="00F04388" w:rsidRDefault="00F04388" w:rsidP="00F04388">
      <w:pPr>
        <w:pStyle w:val="ListParagraph"/>
        <w:numPr>
          <w:ilvl w:val="0"/>
          <w:numId w:val="30"/>
        </w:numPr>
      </w:pPr>
      <w:r>
        <w:t xml:space="preserve">Double click the </w:t>
      </w:r>
      <w:r>
        <w:rPr>
          <w:b/>
        </w:rPr>
        <w:t>lscript.ld</w:t>
      </w:r>
      <w:r>
        <w:t xml:space="preserve"> to open the Linker Script configuration window</w:t>
      </w:r>
    </w:p>
    <w:p w:rsidR="00F04388" w:rsidRPr="00C00574" w:rsidRDefault="00F04388" w:rsidP="00F04388">
      <w:pPr>
        <w:pStyle w:val="ListParagraph"/>
        <w:numPr>
          <w:ilvl w:val="0"/>
          <w:numId w:val="30"/>
        </w:numPr>
      </w:pPr>
      <w:r>
        <w:t xml:space="preserve">Change the stack and heap sizes.  Change the hex numbers next to </w:t>
      </w:r>
      <w:r>
        <w:rPr>
          <w:b/>
        </w:rPr>
        <w:t xml:space="preserve">Stack Size </w:t>
      </w:r>
      <w:r>
        <w:t xml:space="preserve">and </w:t>
      </w:r>
      <w:r w:rsidRPr="00C00574">
        <w:t>Heap</w:t>
      </w:r>
      <w:r>
        <w:rPr>
          <w:b/>
        </w:rPr>
        <w:t xml:space="preserve"> Size</w:t>
      </w:r>
      <w:r>
        <w:t xml:space="preserve"> to </w:t>
      </w:r>
      <w:r>
        <w:rPr>
          <w:b/>
        </w:rPr>
        <w:t>0x800</w:t>
      </w:r>
    </w:p>
    <w:p w:rsidR="00C00574" w:rsidRDefault="00C00574" w:rsidP="00F04388">
      <w:pPr>
        <w:pStyle w:val="ListParagraph"/>
        <w:numPr>
          <w:ilvl w:val="0"/>
          <w:numId w:val="30"/>
        </w:numPr>
      </w:pPr>
      <w:r>
        <w:t xml:space="preserve">In the </w:t>
      </w:r>
      <w:r>
        <w:rPr>
          <w:b/>
        </w:rPr>
        <w:t>Section to Memory Region Mapping</w:t>
      </w:r>
      <w:r>
        <w:t xml:space="preserve"> window, </w:t>
      </w:r>
      <w:r w:rsidR="00352DB9">
        <w:t>all but</w:t>
      </w:r>
      <w:r>
        <w:t xml:space="preserve"> the following from the default option, </w:t>
      </w:r>
      <w:r>
        <w:rPr>
          <w:b/>
        </w:rPr>
        <w:t>microblaze_0_i_bram_ctrl_microblaze_0_d_bram_ctrl</w:t>
      </w:r>
      <w:r>
        <w:t xml:space="preserve"> to </w:t>
      </w:r>
      <w:r w:rsidR="00370EBF">
        <w:t>the other memory region, m</w:t>
      </w:r>
      <w:r w:rsidR="00370EBF">
        <w:rPr>
          <w:b/>
        </w:rPr>
        <w:t>icroblaze_0_i_bram_ctrl_1_microblaze_0_d_bram_ctrl_1</w:t>
      </w:r>
    </w:p>
    <w:p w:rsidR="006B1358" w:rsidRDefault="006B1358" w:rsidP="006B1358">
      <w:pPr>
        <w:pStyle w:val="ListParagraph"/>
        <w:numPr>
          <w:ilvl w:val="1"/>
          <w:numId w:val="30"/>
        </w:numPr>
      </w:pPr>
      <w:r>
        <w:t>.text</w:t>
      </w:r>
    </w:p>
    <w:p w:rsidR="006B1358" w:rsidRDefault="006B1358" w:rsidP="006B1358">
      <w:pPr>
        <w:pStyle w:val="ListParagraph"/>
        <w:numPr>
          <w:ilvl w:val="1"/>
          <w:numId w:val="30"/>
        </w:numPr>
      </w:pPr>
      <w:r>
        <w:t>.init</w:t>
      </w:r>
    </w:p>
    <w:p w:rsidR="006B1358" w:rsidRDefault="006B1358" w:rsidP="006B1358">
      <w:pPr>
        <w:pStyle w:val="ListParagraph"/>
        <w:numPr>
          <w:ilvl w:val="1"/>
          <w:numId w:val="30"/>
        </w:numPr>
      </w:pPr>
      <w:r>
        <w:lastRenderedPageBreak/>
        <w:t>.fini</w:t>
      </w:r>
    </w:p>
    <w:p w:rsidR="00E03AF4" w:rsidRDefault="00E03AF4" w:rsidP="00E03AF4">
      <w:pPr>
        <w:pStyle w:val="Heading2"/>
      </w:pPr>
      <w:r>
        <w:t>Develop C Software</w:t>
      </w:r>
    </w:p>
    <w:p w:rsidR="006B22DD" w:rsidRDefault="003F6FC8" w:rsidP="006B22DD">
      <w:r>
        <w:t>The C sources to drive the Microblaze processor can now be incorporated into the project.  The next few steps will walk through importing the files from the GitHub into a new software project.</w:t>
      </w:r>
    </w:p>
    <w:p w:rsidR="000D2499" w:rsidRPr="00373E81" w:rsidRDefault="000D2499" w:rsidP="000D2499">
      <w:pPr>
        <w:pStyle w:val="ListParagraph"/>
        <w:numPr>
          <w:ilvl w:val="0"/>
          <w:numId w:val="31"/>
        </w:numPr>
      </w:pPr>
      <w:r>
        <w:t xml:space="preserve">In the GiHub repository, navigate to </w:t>
      </w:r>
      <w:r>
        <w:rPr>
          <w:b/>
        </w:rPr>
        <w:t>EDK -&gt; SDK -&gt; PR_Project_XADC -&gt; src</w:t>
      </w:r>
    </w:p>
    <w:p w:rsidR="00373E81" w:rsidRDefault="00373E81" w:rsidP="000D2499">
      <w:pPr>
        <w:pStyle w:val="ListParagraph"/>
        <w:numPr>
          <w:ilvl w:val="0"/>
          <w:numId w:val="31"/>
        </w:numPr>
      </w:pPr>
      <w:r>
        <w:t>Ensure that the following files are present in the directory</w:t>
      </w:r>
    </w:p>
    <w:p w:rsidR="000D2499" w:rsidRDefault="000D2499" w:rsidP="000D2499">
      <w:pPr>
        <w:pStyle w:val="ListParagraph"/>
        <w:numPr>
          <w:ilvl w:val="1"/>
          <w:numId w:val="31"/>
        </w:numPr>
      </w:pPr>
      <w:r>
        <w:t>main.c</w:t>
      </w:r>
    </w:p>
    <w:p w:rsidR="000D2499" w:rsidRDefault="000D2499" w:rsidP="000D2499">
      <w:pPr>
        <w:pStyle w:val="ListParagraph"/>
        <w:numPr>
          <w:ilvl w:val="1"/>
          <w:numId w:val="31"/>
        </w:numPr>
      </w:pPr>
      <w:r>
        <w:t>platform.c</w:t>
      </w:r>
    </w:p>
    <w:p w:rsidR="000D2499" w:rsidRDefault="000D2499" w:rsidP="000D2499">
      <w:pPr>
        <w:pStyle w:val="ListParagraph"/>
        <w:numPr>
          <w:ilvl w:val="1"/>
          <w:numId w:val="31"/>
        </w:numPr>
      </w:pPr>
      <w:r>
        <w:t>platform.h</w:t>
      </w:r>
    </w:p>
    <w:p w:rsidR="000D2499" w:rsidRDefault="000D2499" w:rsidP="000D2499">
      <w:pPr>
        <w:pStyle w:val="ListParagraph"/>
        <w:numPr>
          <w:ilvl w:val="1"/>
          <w:numId w:val="31"/>
        </w:numPr>
      </w:pPr>
      <w:r>
        <w:t>platform_config.h</w:t>
      </w:r>
    </w:p>
    <w:p w:rsidR="00373E81" w:rsidRDefault="00373E81" w:rsidP="00373E81">
      <w:pPr>
        <w:pStyle w:val="ListParagraph"/>
        <w:numPr>
          <w:ilvl w:val="0"/>
          <w:numId w:val="31"/>
        </w:numPr>
      </w:pPr>
      <w:r>
        <w:t>In the SDK software, expand the software project folder</w:t>
      </w:r>
    </w:p>
    <w:p w:rsidR="00373E81" w:rsidRDefault="00373E81" w:rsidP="00373E81">
      <w:pPr>
        <w:pStyle w:val="ListParagraph"/>
        <w:numPr>
          <w:ilvl w:val="0"/>
          <w:numId w:val="31"/>
        </w:numPr>
      </w:pPr>
      <w:r>
        <w:t xml:space="preserve">Right click the </w:t>
      </w:r>
      <w:r>
        <w:rPr>
          <w:b/>
        </w:rPr>
        <w:t>src</w:t>
      </w:r>
      <w:r>
        <w:t xml:space="preserve"> folder and select </w:t>
      </w:r>
      <w:r>
        <w:rPr>
          <w:b/>
        </w:rPr>
        <w:t>Import…</w:t>
      </w:r>
    </w:p>
    <w:p w:rsidR="00373E81" w:rsidRDefault="00373E81" w:rsidP="00373E81">
      <w:pPr>
        <w:pStyle w:val="ListParagraph"/>
        <w:numPr>
          <w:ilvl w:val="0"/>
          <w:numId w:val="31"/>
        </w:numPr>
      </w:pPr>
      <w:r>
        <w:t xml:space="preserve">A popup will appear, under the </w:t>
      </w:r>
      <w:r>
        <w:rPr>
          <w:b/>
        </w:rPr>
        <w:t xml:space="preserve">General </w:t>
      </w:r>
      <w:r>
        <w:t xml:space="preserve">folder select </w:t>
      </w:r>
      <w:r>
        <w:rPr>
          <w:b/>
        </w:rPr>
        <w:t>File System</w:t>
      </w:r>
    </w:p>
    <w:p w:rsidR="00373E81" w:rsidRDefault="00373E81" w:rsidP="00373E81">
      <w:pPr>
        <w:pStyle w:val="ListParagraph"/>
        <w:numPr>
          <w:ilvl w:val="0"/>
          <w:numId w:val="31"/>
        </w:numPr>
      </w:pPr>
      <w:r>
        <w:t xml:space="preserve">Click </w:t>
      </w:r>
      <w:r>
        <w:rPr>
          <w:b/>
        </w:rPr>
        <w:t>Next</w:t>
      </w:r>
    </w:p>
    <w:p w:rsidR="00373E81" w:rsidRDefault="00373E81" w:rsidP="00373E81">
      <w:pPr>
        <w:pStyle w:val="ListParagraph"/>
        <w:numPr>
          <w:ilvl w:val="0"/>
          <w:numId w:val="31"/>
        </w:numPr>
      </w:pPr>
      <w:r>
        <w:t xml:space="preserve">In the next window, select </w:t>
      </w:r>
      <w:r>
        <w:rPr>
          <w:b/>
        </w:rPr>
        <w:t>Browse</w:t>
      </w:r>
      <w:r>
        <w:t xml:space="preserve"> which is in line with the empty box of text next to the label </w:t>
      </w:r>
      <w:r>
        <w:rPr>
          <w:b/>
        </w:rPr>
        <w:t>From directory:</w:t>
      </w:r>
    </w:p>
    <w:p w:rsidR="00373E81" w:rsidRDefault="00373E81" w:rsidP="00373E81">
      <w:pPr>
        <w:pStyle w:val="ListParagraph"/>
        <w:numPr>
          <w:ilvl w:val="0"/>
          <w:numId w:val="31"/>
        </w:numPr>
      </w:pPr>
      <w:r>
        <w:t>Browse to the github source directory (</w:t>
      </w:r>
      <w:r>
        <w:rPr>
          <w:b/>
        </w:rPr>
        <w:t>EDK -&gt; SDK -&gt; PR_Project_XADC -&gt; src</w:t>
      </w:r>
      <w:r>
        <w:t xml:space="preserve">) and click </w:t>
      </w:r>
      <w:r>
        <w:rPr>
          <w:b/>
        </w:rPr>
        <w:t>OK</w:t>
      </w:r>
    </w:p>
    <w:p w:rsidR="00373E81" w:rsidRDefault="00373E81" w:rsidP="00373E81">
      <w:pPr>
        <w:pStyle w:val="ListParagraph"/>
        <w:numPr>
          <w:ilvl w:val="0"/>
          <w:numId w:val="31"/>
        </w:numPr>
      </w:pPr>
      <w:r>
        <w:t xml:space="preserve">The source directory from the github will then be listed in the window below the </w:t>
      </w:r>
      <w:r>
        <w:rPr>
          <w:b/>
        </w:rPr>
        <w:t>From directory:</w:t>
      </w:r>
      <w:r>
        <w:t xml:space="preserve"> line.  In the right window, select the following files.</w:t>
      </w:r>
    </w:p>
    <w:p w:rsidR="00373E81" w:rsidRDefault="00373E81" w:rsidP="00373E81">
      <w:pPr>
        <w:pStyle w:val="ListParagraph"/>
        <w:numPr>
          <w:ilvl w:val="1"/>
          <w:numId w:val="31"/>
        </w:numPr>
      </w:pPr>
      <w:r>
        <w:t>main.c</w:t>
      </w:r>
    </w:p>
    <w:p w:rsidR="00373E81" w:rsidRDefault="00373E81" w:rsidP="00373E81">
      <w:pPr>
        <w:pStyle w:val="ListParagraph"/>
        <w:numPr>
          <w:ilvl w:val="1"/>
          <w:numId w:val="31"/>
        </w:numPr>
      </w:pPr>
      <w:r>
        <w:t>platform.c</w:t>
      </w:r>
    </w:p>
    <w:p w:rsidR="00373E81" w:rsidRDefault="00373E81" w:rsidP="00373E81">
      <w:pPr>
        <w:pStyle w:val="ListParagraph"/>
        <w:numPr>
          <w:ilvl w:val="1"/>
          <w:numId w:val="31"/>
        </w:numPr>
      </w:pPr>
      <w:r>
        <w:t>platform.h</w:t>
      </w:r>
    </w:p>
    <w:p w:rsidR="00373E81" w:rsidRDefault="00373E81" w:rsidP="00373E81">
      <w:pPr>
        <w:pStyle w:val="ListParagraph"/>
        <w:numPr>
          <w:ilvl w:val="1"/>
          <w:numId w:val="31"/>
        </w:numPr>
      </w:pPr>
      <w:r>
        <w:t>platform_config.h</w:t>
      </w:r>
    </w:p>
    <w:p w:rsidR="00373E81" w:rsidRDefault="00373E81" w:rsidP="00373E81">
      <w:pPr>
        <w:pStyle w:val="ListParagraph"/>
        <w:numPr>
          <w:ilvl w:val="0"/>
          <w:numId w:val="31"/>
        </w:numPr>
      </w:pPr>
      <w:r>
        <w:t xml:space="preserve">Click </w:t>
      </w:r>
      <w:r>
        <w:rPr>
          <w:b/>
        </w:rPr>
        <w:t>Finish</w:t>
      </w:r>
      <w:r>
        <w:t xml:space="preserve">, although the project should have been created with an empty </w:t>
      </w:r>
      <w:r>
        <w:rPr>
          <w:b/>
        </w:rPr>
        <w:t xml:space="preserve">src </w:t>
      </w:r>
      <w:r>
        <w:t xml:space="preserve">file, if any files need to be overridden from the default auto-generated files, click </w:t>
      </w:r>
      <w:r>
        <w:rPr>
          <w:b/>
        </w:rPr>
        <w:t>Yes</w:t>
      </w:r>
      <w:r>
        <w:t xml:space="preserve">.  Overriding these files with the </w:t>
      </w:r>
      <w:r>
        <w:rPr>
          <w:b/>
        </w:rPr>
        <w:t>Import</w:t>
      </w:r>
      <w:r>
        <w:t xml:space="preserve"> dialog will replace the files completely, causing a potential for loss of data.</w:t>
      </w:r>
    </w:p>
    <w:p w:rsidR="006A1F3E" w:rsidRDefault="006A1F3E" w:rsidP="00373E81">
      <w:pPr>
        <w:pStyle w:val="ListParagraph"/>
        <w:numPr>
          <w:ilvl w:val="0"/>
          <w:numId w:val="31"/>
        </w:numPr>
      </w:pPr>
      <w:r>
        <w:rPr>
          <w:noProof/>
          <w:lang w:eastAsia="en-US"/>
        </w:rPr>
        <w:drawing>
          <wp:anchor distT="0" distB="0" distL="114300" distR="114300" simplePos="0" relativeHeight="251689984" behindDoc="0" locked="0" layoutInCell="1" allowOverlap="1" wp14:anchorId="5D37F082" wp14:editId="4612A309">
            <wp:simplePos x="0" y="0"/>
            <wp:positionH relativeFrom="margin">
              <wp:align>right</wp:align>
            </wp:positionH>
            <wp:positionV relativeFrom="paragraph">
              <wp:posOffset>9525</wp:posOffset>
            </wp:positionV>
            <wp:extent cx="952500" cy="7429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uild icon.JPG"/>
                    <pic:cNvPicPr/>
                  </pic:nvPicPr>
                  <pic:blipFill>
                    <a:blip r:embed="rId27">
                      <a:extLst>
                        <a:ext uri="{28A0092B-C50C-407E-A947-70E740481C1C}">
                          <a14:useLocalDpi xmlns:a14="http://schemas.microsoft.com/office/drawing/2010/main" val="0"/>
                        </a:ext>
                      </a:extLst>
                    </a:blip>
                    <a:stretch>
                      <a:fillRect/>
                    </a:stretch>
                  </pic:blipFill>
                  <pic:spPr>
                    <a:xfrm>
                      <a:off x="0" y="0"/>
                      <a:ext cx="952500" cy="742950"/>
                    </a:xfrm>
                    <a:prstGeom prst="rect">
                      <a:avLst/>
                    </a:prstGeom>
                  </pic:spPr>
                </pic:pic>
              </a:graphicData>
            </a:graphic>
          </wp:anchor>
        </w:drawing>
      </w:r>
      <w:r>
        <w:t xml:space="preserve">Now that the files have been imported, they can be built into an </w:t>
      </w:r>
      <w:r>
        <w:rPr>
          <w:b/>
        </w:rPr>
        <w:t>ELF</w:t>
      </w:r>
      <w:r>
        <w:t xml:space="preserve"> file.  The </w:t>
      </w:r>
      <w:r>
        <w:rPr>
          <w:b/>
        </w:rPr>
        <w:t>ELF</w:t>
      </w:r>
      <w:r>
        <w:t xml:space="preserve"> file is the binary file that the Microblaze will execute in runtime.  With the software project selected in the </w:t>
      </w:r>
      <w:r>
        <w:rPr>
          <w:b/>
        </w:rPr>
        <w:t>Project Explorer</w:t>
      </w:r>
      <w:r>
        <w:t xml:space="preserve">, click the </w:t>
      </w:r>
      <w:r>
        <w:rPr>
          <w:b/>
        </w:rPr>
        <w:t xml:space="preserve">build </w:t>
      </w:r>
      <w:r>
        <w:t>icon.</w:t>
      </w:r>
    </w:p>
    <w:p w:rsidR="006A1F3E" w:rsidRDefault="006A1F3E" w:rsidP="00373E81">
      <w:pPr>
        <w:pStyle w:val="ListParagraph"/>
        <w:numPr>
          <w:ilvl w:val="0"/>
          <w:numId w:val="31"/>
        </w:numPr>
      </w:pPr>
      <w:r>
        <w:rPr>
          <w:noProof/>
          <w:lang w:eastAsia="en-US"/>
        </w:rPr>
        <mc:AlternateContent>
          <mc:Choice Requires="wps">
            <w:drawing>
              <wp:anchor distT="0" distB="0" distL="114300" distR="114300" simplePos="0" relativeHeight="251692032" behindDoc="0" locked="0" layoutInCell="1" allowOverlap="1" wp14:anchorId="41A43042" wp14:editId="52DC2CEA">
                <wp:simplePos x="0" y="0"/>
                <wp:positionH relativeFrom="margin">
                  <wp:align>right</wp:align>
                </wp:positionH>
                <wp:positionV relativeFrom="paragraph">
                  <wp:posOffset>249555</wp:posOffset>
                </wp:positionV>
                <wp:extent cx="9525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a:effectLst/>
                      </wps:spPr>
                      <wps:txbx>
                        <w:txbxContent>
                          <w:p w:rsidR="006B0A8D" w:rsidRPr="006A1F3E" w:rsidRDefault="006B0A8D" w:rsidP="006A1F3E">
                            <w:pPr>
                              <w:pStyle w:val="Caption"/>
                            </w:pPr>
                            <w:r>
                              <w:t xml:space="preserve">Figure </w:t>
                            </w:r>
                            <w:r w:rsidR="0096503B">
                              <w:fldChar w:fldCharType="begin"/>
                            </w:r>
                            <w:r w:rsidR="0096503B">
                              <w:instrText xml:space="preserve"> SEQ Figure \* ARABIC </w:instrText>
                            </w:r>
                            <w:r w:rsidR="0096503B">
                              <w:fldChar w:fldCharType="separate"/>
                            </w:r>
                            <w:r w:rsidR="00EB5D8F">
                              <w:rPr>
                                <w:noProof/>
                              </w:rPr>
                              <w:t>15</w:t>
                            </w:r>
                            <w:r w:rsidR="0096503B">
                              <w:rPr>
                                <w:noProof/>
                              </w:rPr>
                              <w:fldChar w:fldCharType="end"/>
                            </w:r>
                            <w:r>
                              <w:t xml:space="preserve"> The Build icon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A43042" id="Text Box 24" o:spid="_x0000_s1037" type="#_x0000_t202" style="position:absolute;left:0;text-align:left;margin-left:23.8pt;margin-top:19.65pt;width:75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" stroked="f">
                <v:textbox style="mso-fit-shape-to-text:t" inset="0,0,0,0">
                  <w:txbxContent>
                    <w:p w:rsidR="006B0A8D" w:rsidRPr="006A1F3E" w:rsidRDefault="006B0A8D" w:rsidP="006A1F3E">
                      <w:pPr>
                        <w:pStyle w:val="Caption"/>
                      </w:pPr>
                      <w:r>
                        <w:t xml:space="preserve">Figure </w:t>
                      </w:r>
                      <w:fldSimple w:instr=" SEQ Figure \* ARABIC ">
                        <w:r w:rsidR="00EB5D8F">
                          <w:rPr>
                            <w:noProof/>
                          </w:rPr>
                          <w:t>15</w:t>
                        </w:r>
                      </w:fldSimple>
                      <w:r>
                        <w:t xml:space="preserve"> The Build icon</w:t>
                      </w:r>
                    </w:p>
                  </w:txbxContent>
                </v:textbox>
                <w10:wrap type="square" anchorx="margin"/>
              </v:shape>
            </w:pict>
          </mc:Fallback>
        </mc:AlternateContent>
      </w:r>
      <w:r>
        <w:t xml:space="preserve">If the build fails because of missing header files, check that the files were generated by expanding the </w:t>
      </w:r>
      <w:r>
        <w:rPr>
          <w:b/>
        </w:rPr>
        <w:t>$Project_Name$_bsp</w:t>
      </w:r>
      <w:r>
        <w:t xml:space="preserve"> project</w:t>
      </w:r>
      <w:r w:rsidR="009A151A">
        <w:t xml:space="preserve"> and then expanding the </w:t>
      </w:r>
      <w:r w:rsidR="009A151A">
        <w:rPr>
          <w:b/>
        </w:rPr>
        <w:t xml:space="preserve">microblaze_0 </w:t>
      </w:r>
      <w:r w:rsidR="009A151A">
        <w:t xml:space="preserve">folder and then expanding the </w:t>
      </w:r>
      <w:r w:rsidR="009A151A">
        <w:rPr>
          <w:b/>
        </w:rPr>
        <w:t xml:space="preserve">include </w:t>
      </w:r>
      <w:r w:rsidR="009A151A">
        <w:t xml:space="preserve">folder.  If the </w:t>
      </w:r>
      <w:r w:rsidR="009A151A">
        <w:rPr>
          <w:b/>
        </w:rPr>
        <w:t xml:space="preserve">include </w:t>
      </w:r>
      <w:r w:rsidR="009A151A">
        <w:t xml:space="preserve">folder is not populated with headers, then the </w:t>
      </w:r>
      <w:r w:rsidR="009A151A">
        <w:rPr>
          <w:b/>
        </w:rPr>
        <w:t>$Project_Name$_bsp</w:t>
      </w:r>
      <w:r w:rsidR="009A151A">
        <w:t xml:space="preserve"> needs to be reassociated</w:t>
      </w:r>
    </w:p>
    <w:p w:rsidR="009A151A" w:rsidRDefault="009A151A" w:rsidP="009A151A">
      <w:pPr>
        <w:pStyle w:val="ListParagraph"/>
        <w:numPr>
          <w:ilvl w:val="1"/>
          <w:numId w:val="31"/>
        </w:numPr>
      </w:pPr>
      <w:r>
        <w:t xml:space="preserve">Right click the bsp project and select </w:t>
      </w:r>
      <w:r>
        <w:rPr>
          <w:b/>
        </w:rPr>
        <w:t>Delete</w:t>
      </w:r>
    </w:p>
    <w:p w:rsidR="009A151A" w:rsidRDefault="009A151A" w:rsidP="009A151A">
      <w:pPr>
        <w:pStyle w:val="ListParagraph"/>
        <w:numPr>
          <w:ilvl w:val="1"/>
          <w:numId w:val="31"/>
        </w:numPr>
      </w:pPr>
      <w:r>
        <w:t xml:space="preserve">Check the box next to </w:t>
      </w:r>
      <w:r>
        <w:rPr>
          <w:b/>
        </w:rPr>
        <w:t>Delete project contents on disk</w:t>
      </w:r>
    </w:p>
    <w:p w:rsidR="009A151A" w:rsidRDefault="009A151A" w:rsidP="009A151A">
      <w:pPr>
        <w:pStyle w:val="ListParagraph"/>
        <w:numPr>
          <w:ilvl w:val="1"/>
          <w:numId w:val="31"/>
        </w:numPr>
      </w:pPr>
      <w:r>
        <w:t xml:space="preserve">Click </w:t>
      </w:r>
      <w:r>
        <w:rPr>
          <w:b/>
        </w:rPr>
        <w:t>OK</w:t>
      </w:r>
    </w:p>
    <w:p w:rsidR="009A151A" w:rsidRPr="009A151A" w:rsidRDefault="009A151A" w:rsidP="009A151A">
      <w:pPr>
        <w:pStyle w:val="ListParagraph"/>
        <w:numPr>
          <w:ilvl w:val="1"/>
          <w:numId w:val="31"/>
        </w:numPr>
      </w:pPr>
      <w:r>
        <w:t xml:space="preserve">A popup will appear warning about projects failing to build due to broken dependencies, click </w:t>
      </w:r>
      <w:r>
        <w:rPr>
          <w:b/>
        </w:rPr>
        <w:t>OK</w:t>
      </w:r>
    </w:p>
    <w:p w:rsidR="009A151A" w:rsidRDefault="009A151A" w:rsidP="009A151A">
      <w:pPr>
        <w:pStyle w:val="ListParagraph"/>
        <w:numPr>
          <w:ilvl w:val="1"/>
          <w:numId w:val="31"/>
        </w:numPr>
      </w:pPr>
      <w:r>
        <w:t xml:space="preserve">Right click in the </w:t>
      </w:r>
      <w:r>
        <w:rPr>
          <w:b/>
        </w:rPr>
        <w:t xml:space="preserve">Project Explorer </w:t>
      </w:r>
      <w:r>
        <w:t xml:space="preserve">and select </w:t>
      </w:r>
      <w:r>
        <w:rPr>
          <w:b/>
        </w:rPr>
        <w:t>new -&gt; Project…</w:t>
      </w:r>
    </w:p>
    <w:p w:rsidR="009A151A" w:rsidRDefault="009A151A" w:rsidP="009A151A">
      <w:pPr>
        <w:pStyle w:val="ListParagraph"/>
        <w:numPr>
          <w:ilvl w:val="1"/>
          <w:numId w:val="31"/>
        </w:numPr>
      </w:pPr>
      <w:r>
        <w:t xml:space="preserve">Select the </w:t>
      </w:r>
      <w:r>
        <w:rPr>
          <w:b/>
        </w:rPr>
        <w:t>Board Support Package</w:t>
      </w:r>
    </w:p>
    <w:p w:rsidR="009A151A" w:rsidRDefault="009A151A" w:rsidP="009A151A">
      <w:pPr>
        <w:pStyle w:val="ListParagraph"/>
        <w:numPr>
          <w:ilvl w:val="1"/>
          <w:numId w:val="31"/>
        </w:numPr>
      </w:pPr>
      <w:r>
        <w:t xml:space="preserve">Click </w:t>
      </w:r>
      <w:r>
        <w:rPr>
          <w:b/>
        </w:rPr>
        <w:t>Next</w:t>
      </w:r>
    </w:p>
    <w:p w:rsidR="009A151A" w:rsidRDefault="00F83711" w:rsidP="009A151A">
      <w:pPr>
        <w:pStyle w:val="ListParagraph"/>
        <w:numPr>
          <w:ilvl w:val="1"/>
          <w:numId w:val="31"/>
        </w:numPr>
      </w:pPr>
      <w:r>
        <w:t xml:space="preserve">Rename the project identically to how it was named before it was deleted in the </w:t>
      </w:r>
      <w:r>
        <w:rPr>
          <w:b/>
        </w:rPr>
        <w:t>Project Name</w:t>
      </w:r>
      <w:r>
        <w:t xml:space="preserve"> field</w:t>
      </w:r>
    </w:p>
    <w:p w:rsidR="00F83711" w:rsidRDefault="00F83711" w:rsidP="00F83711">
      <w:pPr>
        <w:pStyle w:val="ListParagraph"/>
        <w:numPr>
          <w:ilvl w:val="1"/>
          <w:numId w:val="31"/>
        </w:numPr>
      </w:pPr>
      <w:r>
        <w:t xml:space="preserve">Select the correct </w:t>
      </w:r>
      <w:r>
        <w:rPr>
          <w:b/>
        </w:rPr>
        <w:t>Hardware Platform</w:t>
      </w:r>
      <w:r>
        <w:t xml:space="preserve"> from the dropdown</w:t>
      </w:r>
    </w:p>
    <w:p w:rsidR="00F83711" w:rsidRDefault="00F83711" w:rsidP="00F83711">
      <w:pPr>
        <w:pStyle w:val="ListParagraph"/>
        <w:numPr>
          <w:ilvl w:val="1"/>
          <w:numId w:val="31"/>
        </w:numPr>
      </w:pPr>
      <w:r>
        <w:t xml:space="preserve">Select </w:t>
      </w:r>
      <w:r>
        <w:rPr>
          <w:b/>
        </w:rPr>
        <w:t>standalone</w:t>
      </w:r>
      <w:r>
        <w:t xml:space="preserve"> in the box under </w:t>
      </w:r>
      <w:r>
        <w:rPr>
          <w:b/>
        </w:rPr>
        <w:t>Board Support Package OS</w:t>
      </w:r>
    </w:p>
    <w:p w:rsidR="00F83711" w:rsidRDefault="00F83711" w:rsidP="00F83711">
      <w:pPr>
        <w:pStyle w:val="ListParagraph"/>
        <w:numPr>
          <w:ilvl w:val="1"/>
          <w:numId w:val="31"/>
        </w:numPr>
      </w:pPr>
      <w:r>
        <w:t xml:space="preserve">Click </w:t>
      </w:r>
      <w:r>
        <w:rPr>
          <w:b/>
        </w:rPr>
        <w:t>Finish</w:t>
      </w:r>
    </w:p>
    <w:p w:rsidR="006B22DD" w:rsidRDefault="00F83711" w:rsidP="00592117">
      <w:pPr>
        <w:pStyle w:val="ListParagraph"/>
        <w:numPr>
          <w:ilvl w:val="1"/>
          <w:numId w:val="31"/>
        </w:numPr>
      </w:pPr>
      <w:r>
        <w:t>Repeat step 11, and build the project</w:t>
      </w:r>
    </w:p>
    <w:p w:rsidR="00592117" w:rsidRDefault="00592117" w:rsidP="00592117">
      <w:pPr>
        <w:pStyle w:val="Heading2"/>
      </w:pPr>
      <w:r>
        <w:lastRenderedPageBreak/>
        <w:t>Program the FPGA</w:t>
      </w:r>
    </w:p>
    <w:p w:rsidR="00911B54" w:rsidRDefault="00592117" w:rsidP="00592117">
      <w:r>
        <w:t>Now that the ELF and bit files have been generated, the FPGA can be programmed.</w:t>
      </w:r>
    </w:p>
    <w:p w:rsidR="00592117" w:rsidRDefault="00592117" w:rsidP="00592117">
      <w:pPr>
        <w:pStyle w:val="ListParagraph"/>
        <w:numPr>
          <w:ilvl w:val="0"/>
          <w:numId w:val="32"/>
        </w:numPr>
      </w:pPr>
      <w:r>
        <w:rPr>
          <w:noProof/>
          <w:lang w:eastAsia="en-US"/>
        </w:rPr>
        <mc:AlternateContent>
          <mc:Choice Requires="wps">
            <w:drawing>
              <wp:anchor distT="0" distB="0" distL="114300" distR="114300" simplePos="0" relativeHeight="251695104" behindDoc="0" locked="0" layoutInCell="1" allowOverlap="1" wp14:anchorId="664F659C" wp14:editId="0EF9F28F">
                <wp:simplePos x="0" y="0"/>
                <wp:positionH relativeFrom="column">
                  <wp:posOffset>5162550</wp:posOffset>
                </wp:positionH>
                <wp:positionV relativeFrom="paragraph">
                  <wp:posOffset>738505</wp:posOffset>
                </wp:positionV>
                <wp:extent cx="9144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6B0A8D" w:rsidRPr="00685166" w:rsidRDefault="006B0A8D" w:rsidP="00592117">
                            <w:pPr>
                              <w:pStyle w:val="Caption"/>
                              <w:rPr>
                                <w:noProof/>
                              </w:rPr>
                            </w:pPr>
                            <w:r>
                              <w:t xml:space="preserve">Figure </w:t>
                            </w:r>
                            <w:r w:rsidR="0096503B">
                              <w:fldChar w:fldCharType="begin"/>
                            </w:r>
                            <w:r w:rsidR="0096503B">
                              <w:instrText xml:space="preserve"> SEQ Figure \* ARABIC </w:instrText>
                            </w:r>
                            <w:r w:rsidR="0096503B">
                              <w:fldChar w:fldCharType="separate"/>
                            </w:r>
                            <w:r w:rsidR="00EB5D8F">
                              <w:rPr>
                                <w:noProof/>
                              </w:rPr>
                              <w:t>16</w:t>
                            </w:r>
                            <w:r w:rsidR="0096503B">
                              <w:rPr>
                                <w:noProof/>
                              </w:rPr>
                              <w:fldChar w:fldCharType="end"/>
                            </w:r>
                            <w:r>
                              <w:t xml:space="preserve"> Program FGPA icon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F659C" id="Text Box 26" o:spid="_x0000_s1038" type="#_x0000_t202" style="position:absolute;left:0;text-align:left;margin-left:406.5pt;margin-top:58.15pt;width:1in;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aENQIAAHQEAAAOAAAAZHJzL2Uyb0RvYy54bWysVMFu2zAMvQ/YPwi6L06yLti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" stroked="f">
                <v:textbox style="mso-fit-shape-to-text:t" inset="0,0,0,0">
                  <w:txbxContent>
                    <w:p w:rsidR="006B0A8D" w:rsidRPr="00685166" w:rsidRDefault="006B0A8D" w:rsidP="00592117">
                      <w:pPr>
                        <w:pStyle w:val="Caption"/>
                        <w:rPr>
                          <w:noProof/>
                        </w:rPr>
                      </w:pPr>
                      <w:r>
                        <w:t xml:space="preserve">Figure </w:t>
                      </w:r>
                      <w:fldSimple w:instr=" SEQ Figure \* ARABIC ">
                        <w:r w:rsidR="00EB5D8F">
                          <w:rPr>
                            <w:noProof/>
                          </w:rPr>
                          <w:t>16</w:t>
                        </w:r>
                      </w:fldSimple>
                      <w:r>
                        <w:t xml:space="preserve"> Program FGPA icon</w:t>
                      </w:r>
                    </w:p>
                  </w:txbxContent>
                </v:textbox>
                <w10:wrap type="square"/>
              </v:shape>
            </w:pict>
          </mc:Fallback>
        </mc:AlternateContent>
      </w:r>
      <w:r>
        <w:rPr>
          <w:noProof/>
          <w:lang w:eastAsia="en-US"/>
        </w:rPr>
        <w:drawing>
          <wp:anchor distT="0" distB="0" distL="114300" distR="114300" simplePos="0" relativeHeight="251693056" behindDoc="0" locked="0" layoutInCell="1" allowOverlap="1" wp14:anchorId="24126D7B" wp14:editId="71FEC3B3">
            <wp:simplePos x="0" y="0"/>
            <wp:positionH relativeFrom="margin">
              <wp:align>right</wp:align>
            </wp:positionH>
            <wp:positionV relativeFrom="paragraph">
              <wp:posOffset>5080</wp:posOffset>
            </wp:positionV>
            <wp:extent cx="781050" cy="67627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gram FPGA icon.JPG"/>
                    <pic:cNvPicPr/>
                  </pic:nvPicPr>
                  <pic:blipFill>
                    <a:blip r:embed="rId28">
                      <a:extLst>
                        <a:ext uri="{28A0092B-C50C-407E-A947-70E740481C1C}">
                          <a14:useLocalDpi xmlns:a14="http://schemas.microsoft.com/office/drawing/2010/main" val="0"/>
                        </a:ext>
                      </a:extLst>
                    </a:blip>
                    <a:stretch>
                      <a:fillRect/>
                    </a:stretch>
                  </pic:blipFill>
                  <pic:spPr>
                    <a:xfrm>
                      <a:off x="0" y="0"/>
                      <a:ext cx="781050" cy="676275"/>
                    </a:xfrm>
                    <a:prstGeom prst="rect">
                      <a:avLst/>
                    </a:prstGeom>
                  </pic:spPr>
                </pic:pic>
              </a:graphicData>
            </a:graphic>
          </wp:anchor>
        </w:drawing>
      </w:r>
      <w:r w:rsidR="00911B54">
        <w:t>Connect the FPGA to the custom 6-pin power supply, refer to the KC705 user manual, page 54 (</w:t>
      </w:r>
      <w:hyperlink r:id="rId29" w:history="1">
        <w:r w:rsidR="00911B54" w:rsidRPr="00165E85">
          <w:rPr>
            <w:rStyle w:val="Hyperlink"/>
          </w:rPr>
          <w:t>UG810</w:t>
        </w:r>
      </w:hyperlink>
      <w:r w:rsidR="00911B54">
        <w:t>)</w:t>
      </w:r>
    </w:p>
    <w:p w:rsidR="00911B54" w:rsidRDefault="00911B54" w:rsidP="00592117">
      <w:pPr>
        <w:pStyle w:val="ListParagraph"/>
        <w:numPr>
          <w:ilvl w:val="0"/>
          <w:numId w:val="32"/>
        </w:numPr>
      </w:pPr>
      <w:r>
        <w:t>Connect the JTAG and UART ports to the computer over USB</w:t>
      </w:r>
    </w:p>
    <w:p w:rsidR="00911B54" w:rsidRDefault="00911B54" w:rsidP="00592117">
      <w:pPr>
        <w:pStyle w:val="ListParagraph"/>
        <w:numPr>
          <w:ilvl w:val="0"/>
          <w:numId w:val="32"/>
        </w:numPr>
      </w:pPr>
      <w:r>
        <w:t>Power on the board by switching on the power switch in the rear of the board next to the</w:t>
      </w:r>
      <w:r w:rsidR="002A2564">
        <w:t xml:space="preserve"> power supply connector</w:t>
      </w:r>
    </w:p>
    <w:p w:rsidR="00911B54" w:rsidRDefault="002A2564" w:rsidP="00592117">
      <w:pPr>
        <w:pStyle w:val="ListParagraph"/>
        <w:numPr>
          <w:ilvl w:val="0"/>
          <w:numId w:val="32"/>
        </w:numPr>
      </w:pPr>
      <w:r>
        <w:t xml:space="preserve">Confirm the UART is connected to the machine by connecting to it with a serial terminal.  The terminal used thus far for this project is </w:t>
      </w:r>
      <w:hyperlink r:id="rId30" w:history="1">
        <w:r w:rsidRPr="002A2564">
          <w:rPr>
            <w:rStyle w:val="Hyperlink"/>
          </w:rPr>
          <w:t>Tera Term</w:t>
        </w:r>
      </w:hyperlink>
      <w:r>
        <w:t xml:space="preserve">.   The device will appear as </w:t>
      </w:r>
      <w:r w:rsidR="004A0558">
        <w:rPr>
          <w:b/>
        </w:rPr>
        <w:t>Silicon Labs CP210x USB to UART Bridge</w:t>
      </w:r>
    </w:p>
    <w:p w:rsidR="00592117" w:rsidRDefault="00911B54" w:rsidP="00592117">
      <w:pPr>
        <w:pStyle w:val="ListParagraph"/>
        <w:numPr>
          <w:ilvl w:val="0"/>
          <w:numId w:val="32"/>
        </w:numPr>
      </w:pPr>
      <w:r>
        <w:t xml:space="preserve">Click the </w:t>
      </w:r>
      <w:r>
        <w:rPr>
          <w:b/>
        </w:rPr>
        <w:t>Program FPGA</w:t>
      </w:r>
      <w:r>
        <w:t xml:space="preserve"> icon</w:t>
      </w:r>
    </w:p>
    <w:p w:rsidR="00C77DB1" w:rsidRDefault="00C77DB1" w:rsidP="00592117">
      <w:pPr>
        <w:pStyle w:val="ListParagraph"/>
        <w:numPr>
          <w:ilvl w:val="0"/>
          <w:numId w:val="32"/>
        </w:numPr>
      </w:pPr>
      <w:r>
        <w:t xml:space="preserve">A popup window should appear that allows you to select the bitstream, </w:t>
      </w:r>
      <w:r w:rsidR="00C8746C">
        <w:t>BMM</w:t>
      </w:r>
      <w:r>
        <w:t xml:space="preserve">, and </w:t>
      </w:r>
      <w:r w:rsidR="00C8746C">
        <w:t>ELF</w:t>
      </w:r>
      <w:r>
        <w:t xml:space="preserve"> files.  Select </w:t>
      </w:r>
      <w:r>
        <w:rPr>
          <w:b/>
        </w:rPr>
        <w:t xml:space="preserve">Browse </w:t>
      </w:r>
      <w:r>
        <w:t xml:space="preserve">next to the </w:t>
      </w:r>
      <w:r>
        <w:rPr>
          <w:b/>
        </w:rPr>
        <w:t>Bitstream:</w:t>
      </w:r>
      <w:r>
        <w:t xml:space="preserve">  text box</w:t>
      </w:r>
    </w:p>
    <w:p w:rsidR="00C77DB1" w:rsidRDefault="00C77DB1" w:rsidP="00592117">
      <w:pPr>
        <w:pStyle w:val="ListParagraph"/>
        <w:numPr>
          <w:ilvl w:val="0"/>
          <w:numId w:val="32"/>
        </w:numPr>
      </w:pPr>
      <w:r>
        <w:t>Navigate to</w:t>
      </w:r>
      <w:r w:rsidR="00DD20E6">
        <w:t xml:space="preserve"> the PlanAhead folder and open</w:t>
      </w:r>
      <w:r>
        <w:t xml:space="preserve"> the </w:t>
      </w:r>
      <w:r w:rsidR="00DD20E6">
        <w:rPr>
          <w:b/>
        </w:rPr>
        <w:t>$Project_Name$.runs</w:t>
      </w:r>
      <w:r w:rsidR="00DD20E6">
        <w:t xml:space="preserve"> folder</w:t>
      </w:r>
    </w:p>
    <w:p w:rsidR="00DD20E6" w:rsidRDefault="00DD20E6" w:rsidP="00592117">
      <w:pPr>
        <w:pStyle w:val="ListParagraph"/>
        <w:numPr>
          <w:ilvl w:val="0"/>
          <w:numId w:val="32"/>
        </w:numPr>
      </w:pPr>
      <w:r>
        <w:t xml:space="preserve">Open the </w:t>
      </w:r>
      <w:r>
        <w:rPr>
          <w:b/>
        </w:rPr>
        <w:t>rp_counter</w:t>
      </w:r>
      <w:r>
        <w:t xml:space="preserve"> folder</w:t>
      </w:r>
    </w:p>
    <w:p w:rsidR="00DD20E6" w:rsidRDefault="00DD20E6" w:rsidP="00592117">
      <w:pPr>
        <w:pStyle w:val="ListParagraph"/>
        <w:numPr>
          <w:ilvl w:val="0"/>
          <w:numId w:val="32"/>
        </w:numPr>
      </w:pPr>
      <w:r>
        <w:t xml:space="preserve">If the bitstream was generated successfully, a file named </w:t>
      </w:r>
      <w:r>
        <w:rPr>
          <w:b/>
        </w:rPr>
        <w:t>rp_counter.bit</w:t>
      </w:r>
      <w:r>
        <w:t xml:space="preserve"> should exist in this folder, select it and click </w:t>
      </w:r>
      <w:r>
        <w:rPr>
          <w:b/>
        </w:rPr>
        <w:t>open</w:t>
      </w:r>
      <w:r w:rsidR="00C8746C">
        <w:t>.  A number of other</w:t>
      </w:r>
      <w:r>
        <w:t xml:space="preserve"> partial bitstreams will have been generated for each partition, do not select these as they only define the portions of the design in the reconfigurable areas.  The </w:t>
      </w:r>
      <w:r>
        <w:rPr>
          <w:b/>
        </w:rPr>
        <w:t>rp_counter.bit</w:t>
      </w:r>
      <w:r>
        <w:t xml:space="preserve"> file will contain all the information the FPGA needs to instantiate each reconfigurable partition</w:t>
      </w:r>
    </w:p>
    <w:p w:rsidR="00DD20E6" w:rsidRDefault="00AF27D2" w:rsidP="00592117">
      <w:pPr>
        <w:pStyle w:val="ListParagraph"/>
        <w:numPr>
          <w:ilvl w:val="0"/>
          <w:numId w:val="32"/>
        </w:numPr>
      </w:pPr>
      <w:r>
        <w:t xml:space="preserve">Select the </w:t>
      </w:r>
      <w:r>
        <w:rPr>
          <w:b/>
        </w:rPr>
        <w:t xml:space="preserve">Browse </w:t>
      </w:r>
      <w:r>
        <w:t xml:space="preserve">button next to </w:t>
      </w:r>
      <w:r>
        <w:rPr>
          <w:b/>
        </w:rPr>
        <w:t>BMM File:</w:t>
      </w:r>
    </w:p>
    <w:p w:rsidR="00AF27D2" w:rsidRDefault="00AF27D2" w:rsidP="00592117">
      <w:pPr>
        <w:pStyle w:val="ListParagraph"/>
        <w:numPr>
          <w:ilvl w:val="0"/>
          <w:numId w:val="32"/>
        </w:numPr>
      </w:pPr>
      <w:r>
        <w:t>Navigate to the XPS project directory</w:t>
      </w:r>
    </w:p>
    <w:p w:rsidR="00AF27D2" w:rsidRDefault="00AF27D2" w:rsidP="00592117">
      <w:pPr>
        <w:pStyle w:val="ListParagraph"/>
        <w:numPr>
          <w:ilvl w:val="0"/>
          <w:numId w:val="32"/>
        </w:numPr>
      </w:pPr>
      <w:r>
        <w:t xml:space="preserve">In the </w:t>
      </w:r>
      <w:r w:rsidRPr="00AF27D2">
        <w:rPr>
          <w:b/>
        </w:rPr>
        <w:t>implementation</w:t>
      </w:r>
      <w:r>
        <w:t xml:space="preserve"> folder, there is a file named </w:t>
      </w:r>
      <w:r>
        <w:rPr>
          <w:b/>
        </w:rPr>
        <w:t>system</w:t>
      </w:r>
      <w:r w:rsidR="00330A06">
        <w:rPr>
          <w:b/>
        </w:rPr>
        <w:t>_bd</w:t>
      </w:r>
      <w:r>
        <w:rPr>
          <w:b/>
        </w:rPr>
        <w:t>.bmm</w:t>
      </w:r>
      <w:r>
        <w:t xml:space="preserve">, select it and press </w:t>
      </w:r>
      <w:r>
        <w:rPr>
          <w:b/>
        </w:rPr>
        <w:t>Open</w:t>
      </w:r>
    </w:p>
    <w:p w:rsidR="00AF27D2" w:rsidRPr="00592117" w:rsidRDefault="00AF27D2" w:rsidP="00C8746C">
      <w:pPr>
        <w:pStyle w:val="ListParagraph"/>
        <w:numPr>
          <w:ilvl w:val="0"/>
          <w:numId w:val="32"/>
        </w:numPr>
      </w:pPr>
      <w:r>
        <w:t xml:space="preserve">In the </w:t>
      </w:r>
      <w:r>
        <w:rPr>
          <w:b/>
        </w:rPr>
        <w:t xml:space="preserve">Sofware Configuration </w:t>
      </w:r>
      <w:r>
        <w:t xml:space="preserve">section, click the cell next to </w:t>
      </w:r>
      <w:r>
        <w:rPr>
          <w:b/>
        </w:rPr>
        <w:t>microblaze_0</w:t>
      </w:r>
      <w:r>
        <w:t xml:space="preserve"> in the </w:t>
      </w:r>
      <w:r>
        <w:rPr>
          <w:b/>
        </w:rPr>
        <w:t>Processor</w:t>
      </w:r>
      <w:r>
        <w:t xml:space="preserve"> column.  The cell should expand into a drop-down</w:t>
      </w:r>
      <w:r w:rsidR="00C8746C">
        <w:t>.  I</w:t>
      </w:r>
      <w:r>
        <w:t xml:space="preserve">f the software project completed successfully and generated an </w:t>
      </w:r>
      <w:r>
        <w:rPr>
          <w:b/>
        </w:rPr>
        <w:t xml:space="preserve">ELF </w:t>
      </w:r>
      <w:r w:rsidR="00C8746C">
        <w:t>file, s</w:t>
      </w:r>
      <w:r>
        <w:t xml:space="preserve">elect the </w:t>
      </w:r>
      <w:r w:rsidRPr="00C8746C">
        <w:rPr>
          <w:b/>
        </w:rPr>
        <w:t xml:space="preserve">ELF </w:t>
      </w:r>
      <w:r>
        <w:t>file, the other option</w:t>
      </w:r>
      <w:r w:rsidR="00C8746C">
        <w:t xml:space="preserve">s are </w:t>
      </w:r>
      <w:r w:rsidRPr="00C8746C">
        <w:rPr>
          <w:b/>
        </w:rPr>
        <w:t>bootloop</w:t>
      </w:r>
      <w:r>
        <w:t xml:space="preserve"> and </w:t>
      </w:r>
      <w:r w:rsidRPr="00C8746C">
        <w:rPr>
          <w:b/>
        </w:rPr>
        <w:t>Browse…</w:t>
      </w:r>
      <w:r>
        <w:t xml:space="preserve">, if the </w:t>
      </w:r>
      <w:r w:rsidRPr="00C8746C">
        <w:rPr>
          <w:b/>
        </w:rPr>
        <w:t xml:space="preserve">ELF </w:t>
      </w:r>
      <w:r>
        <w:t>file is not listed, but it</w:t>
      </w:r>
      <w:r w:rsidR="00C8746C">
        <w:t xml:space="preserve"> was</w:t>
      </w:r>
      <w:r>
        <w:t xml:space="preserve"> generated, the </w:t>
      </w:r>
      <w:r w:rsidRPr="00C8746C">
        <w:rPr>
          <w:b/>
        </w:rPr>
        <w:t>Browse…</w:t>
      </w:r>
      <w:r>
        <w:t xml:space="preserve"> option can be used to point the programmer to the </w:t>
      </w:r>
      <w:r w:rsidRPr="00C8746C">
        <w:rPr>
          <w:b/>
        </w:rPr>
        <w:t xml:space="preserve">ELF </w:t>
      </w:r>
      <w:r w:rsidR="00BB0C8D">
        <w:t>file</w:t>
      </w:r>
    </w:p>
    <w:p w:rsidR="00D3508D" w:rsidRDefault="00D3508D" w:rsidP="00D3508D">
      <w:pPr>
        <w:pStyle w:val="Heading1"/>
      </w:pPr>
      <w:r>
        <w:t>Future Work</w:t>
      </w:r>
    </w:p>
    <w:p w:rsidR="008C0B53" w:rsidRDefault="008C0B53" w:rsidP="008C0B53"/>
    <w:p w:rsidR="00A40943" w:rsidRDefault="00A40943">
      <w:r>
        <w:br w:type="page"/>
      </w:r>
    </w:p>
    <w:p w:rsidR="00A40943" w:rsidRDefault="00A40943" w:rsidP="00A40943">
      <w:pPr>
        <w:pStyle w:val="Heading1"/>
      </w:pPr>
      <w:r>
        <w:lastRenderedPageBreak/>
        <w:t>Appendix</w:t>
      </w:r>
    </w:p>
    <w:p w:rsidR="00A40943" w:rsidRDefault="00A40943" w:rsidP="00A40943">
      <w:pPr>
        <w:pStyle w:val="Heading2"/>
      </w:pPr>
      <w:r>
        <w:t>UCF Constraints</w:t>
      </w:r>
    </w:p>
    <w:p w:rsidR="0096503B" w:rsidRPr="0096503B" w:rsidRDefault="0096503B" w:rsidP="0096503B">
      <w:bookmarkStart w:id="0" w:name="_GoBack"/>
      <w:bookmarkEnd w:id="0"/>
    </w:p>
    <w:p w:rsidR="006C2324" w:rsidRDefault="006C2324" w:rsidP="006C2324">
      <w:r>
        <w:t>NET "QSPI_FLASH_IO0" LOC = P24;</w:t>
      </w:r>
    </w:p>
    <w:p w:rsidR="006C2324" w:rsidRDefault="006C2324" w:rsidP="006C2324">
      <w:r>
        <w:t>NET "QSPI_FLASH_IO1" LOC = R25;</w:t>
      </w:r>
    </w:p>
    <w:p w:rsidR="006C2324" w:rsidRDefault="006C2324" w:rsidP="006C2324">
      <w:r>
        <w:t>NET "QSPI_FLASH_SS" LOC = U19;</w:t>
      </w:r>
    </w:p>
    <w:p w:rsidR="006C2324" w:rsidRPr="006C2324" w:rsidRDefault="006C2324" w:rsidP="006C2324"/>
    <w:p w:rsidR="00A40943" w:rsidRDefault="00A40943" w:rsidP="00A40943">
      <w:r>
        <w:t>NET "axi_xadc_0_VAUXP_AMS_pin[0]" LOC = J23;</w:t>
      </w:r>
    </w:p>
    <w:p w:rsidR="00A40943" w:rsidRDefault="00A40943" w:rsidP="00A40943">
      <w:r>
        <w:t>NET "axi_xadc_0_VAUXP_AMS_pin[0]" IOSTANDARD = LVCMOS25;</w:t>
      </w:r>
    </w:p>
    <w:p w:rsidR="00A40943" w:rsidRDefault="00A40943" w:rsidP="00A40943">
      <w:r>
        <w:t>NET "axi_xadc_0_VAUXN_AMS_pin[0]" LOC = J24;</w:t>
      </w:r>
    </w:p>
    <w:p w:rsidR="00A40943" w:rsidRDefault="00A40943" w:rsidP="00A40943">
      <w:r>
        <w:t>NET "axi_xadc_0_VAUXN_AMS_pin[0]" IOSTANDARD = LVCMOS25;</w:t>
      </w:r>
    </w:p>
    <w:p w:rsidR="00A40943" w:rsidRDefault="00A40943" w:rsidP="00A40943">
      <w:r>
        <w:t>NET "axi_xadc_0_VAUXP_AMS_pin[1]" LOC = L22;</w:t>
      </w:r>
    </w:p>
    <w:p w:rsidR="00A40943" w:rsidRDefault="00A40943" w:rsidP="00A40943">
      <w:r>
        <w:t>NET "axi_xadc_0_VAUXP_AMS_pin[1]" IOSTANDARD = LVCMOS25;</w:t>
      </w:r>
    </w:p>
    <w:p w:rsidR="00A40943" w:rsidRDefault="00A40943" w:rsidP="00A40943">
      <w:r>
        <w:t>NET "axi_xadc_0_VAUXN_AMS_pin[1]" LOC = L23;</w:t>
      </w:r>
    </w:p>
    <w:p w:rsidR="00A40943" w:rsidRDefault="00A40943" w:rsidP="00A40943">
      <w:r>
        <w:t>NET "axi_xadc_0_VAUXN_AMS_pin[1]" IOSTANDARD = LVCMOS25;</w:t>
      </w:r>
    </w:p>
    <w:p w:rsidR="00A40943" w:rsidRDefault="00A40943" w:rsidP="00A40943"/>
    <w:p w:rsidR="00A40943" w:rsidRDefault="00A40943" w:rsidP="00A40943">
      <w:r>
        <w:t>NET "axi_xadc_0_CONVST_pin" LOC = AC27;</w:t>
      </w:r>
    </w:p>
    <w:p w:rsidR="00A40943" w:rsidRDefault="00A40943" w:rsidP="00A40943">
      <w:r>
        <w:t>NET "axi_xadc_0_CONVST_pin" IOSTANDARD = LVCMOS25;</w:t>
      </w:r>
    </w:p>
    <w:p w:rsidR="00A40943" w:rsidRDefault="00A40943" w:rsidP="00A40943"/>
    <w:p w:rsidR="00A40943" w:rsidRDefault="00A40943" w:rsidP="00A40943">
      <w:r>
        <w:t>NET "axi_xadc_0_MUXADDR_pin[0]" LOC = A11;</w:t>
      </w:r>
    </w:p>
    <w:p w:rsidR="00A40943" w:rsidRDefault="00A40943" w:rsidP="00A40943">
      <w:r>
        <w:t>NET "axi_xadc_0_MUXADDR_pin[0]" IOSTANDARD = LVCMOS25;</w:t>
      </w:r>
    </w:p>
    <w:p w:rsidR="00A40943" w:rsidRDefault="00A40943" w:rsidP="00A40943">
      <w:r>
        <w:t>NET "axi_xadc_0_MUXADDR_pin[1]" LOC = A12;</w:t>
      </w:r>
    </w:p>
    <w:p w:rsidR="00A40943" w:rsidRDefault="00A40943" w:rsidP="00A40943">
      <w:r>
        <w:t>NET "axi_xadc_0_MUXADDR_pin[1]" IOSTANDARD = LVCMOS25;</w:t>
      </w:r>
    </w:p>
    <w:p w:rsidR="00A40943" w:rsidRDefault="00A40943" w:rsidP="00A40943">
      <w:r>
        <w:t>NET "axi_xadc_0_MUXADDR_pin[2]" LOC = A13;</w:t>
      </w:r>
    </w:p>
    <w:p w:rsidR="00A40943" w:rsidRDefault="00A40943" w:rsidP="00A40943">
      <w:r>
        <w:t>NET "axi_xadc_0_MUXADDR_pin[2]" IOSTANDARD = LVCMOS25;</w:t>
      </w:r>
    </w:p>
    <w:p w:rsidR="00A40943" w:rsidRDefault="00A40943" w:rsidP="00A40943">
      <w:r>
        <w:t>NET "axi_xadc_0_MUXADDR_pin[3]" LOC = A15;</w:t>
      </w:r>
    </w:p>
    <w:p w:rsidR="00A40943" w:rsidRDefault="00A40943" w:rsidP="00A40943">
      <w:r>
        <w:t>NET "axi_xadc_0_MUXADDR_pin[3]" IOSTANDARD = LVCMOS25;</w:t>
      </w:r>
    </w:p>
    <w:p w:rsidR="00A40943" w:rsidRDefault="00A40943" w:rsidP="00A40943">
      <w:r>
        <w:t>NET "axi_xadc_0_MUXADDR_pin[4]" LOC = A16;</w:t>
      </w:r>
    </w:p>
    <w:p w:rsidR="00A40943" w:rsidRDefault="00A40943" w:rsidP="00A40943">
      <w:r>
        <w:t>NET "axi_xadc_0_MUXADDR_pin[4]" IOSTANDARD = LVCMOS25;</w:t>
      </w:r>
    </w:p>
    <w:p w:rsidR="00A40943" w:rsidRDefault="00A40943" w:rsidP="00A40943"/>
    <w:p w:rsidR="00A40943" w:rsidRDefault="00A40943" w:rsidP="00A40943">
      <w:r>
        <w:t>NET "axi_xadc_0_TEMP_OUT_pin[0]" LOC = A17;</w:t>
      </w:r>
    </w:p>
    <w:p w:rsidR="00A40943" w:rsidRDefault="00A40943" w:rsidP="00A40943">
      <w:r>
        <w:lastRenderedPageBreak/>
        <w:t>NET "axi_xadc_0_TEMP_OUT_pin[0]" IOSTANDARD = LVCMOS25;</w:t>
      </w:r>
    </w:p>
    <w:p w:rsidR="00A40943" w:rsidRDefault="00A40943" w:rsidP="00A40943">
      <w:r>
        <w:t>NET "axi_xadc_0_TEMP_OUT_pin[1]" LOC = A18;</w:t>
      </w:r>
    </w:p>
    <w:p w:rsidR="00A40943" w:rsidRDefault="00A40943" w:rsidP="00A40943">
      <w:r>
        <w:t>NET "axi_xadc_0_TEMP_OUT_pin[1]" IOSTANDARD = LVCMOS25;</w:t>
      </w:r>
    </w:p>
    <w:p w:rsidR="00A40943" w:rsidRDefault="00A40943" w:rsidP="00A40943">
      <w:r>
        <w:t>NET "axi_xadc_0_TEMP_OUT_pin[2]" LOC = A20;</w:t>
      </w:r>
    </w:p>
    <w:p w:rsidR="00A40943" w:rsidRDefault="00A40943" w:rsidP="00A40943">
      <w:r>
        <w:t>NET "axi_xadc_0_TEMP_OUT_pin[2]" IOSTANDARD = LVCMOS25;</w:t>
      </w:r>
    </w:p>
    <w:p w:rsidR="00A40943" w:rsidRDefault="00A40943" w:rsidP="00A40943">
      <w:r>
        <w:t>NET "axi_xadc_0_TEMP_OUT_pin[3]" LOC = A21;</w:t>
      </w:r>
    </w:p>
    <w:p w:rsidR="00A40943" w:rsidRDefault="00A40943" w:rsidP="00A40943">
      <w:r>
        <w:t>NET "axi_xadc_0_TEMP_OUT_pin[3]" IOSTANDARD = LVCMOS25;</w:t>
      </w:r>
    </w:p>
    <w:p w:rsidR="00A40943" w:rsidRDefault="00A40943" w:rsidP="00A40943">
      <w:r>
        <w:t>NET "axi_xadc_0_TEMP_OUT_pin[4]" LOC = A22;</w:t>
      </w:r>
    </w:p>
    <w:p w:rsidR="00A40943" w:rsidRDefault="00A40943" w:rsidP="00A40943">
      <w:r>
        <w:t>NET "axi_xadc_0_TEMP_OUT_pin[4]" IOSTANDARD = LVCMOS25;</w:t>
      </w:r>
    </w:p>
    <w:p w:rsidR="00A40943" w:rsidRDefault="00A40943" w:rsidP="00A40943">
      <w:r>
        <w:t>NET "axi_xadc_0_TEMP_OUT_pin[5]" LOC = A25;</w:t>
      </w:r>
    </w:p>
    <w:p w:rsidR="00A40943" w:rsidRDefault="00A40943" w:rsidP="00A40943">
      <w:r>
        <w:t>NET "axi_xadc_0_TEMP_OUT_pin[5]" IOSTANDARD = LVCMOS25;</w:t>
      </w:r>
    </w:p>
    <w:p w:rsidR="00A40943" w:rsidRDefault="00A40943" w:rsidP="00A40943">
      <w:r>
        <w:t>NET "axi_xadc_0_TEMP_OUT_pin[6]" LOC = A26;</w:t>
      </w:r>
    </w:p>
    <w:p w:rsidR="00A40943" w:rsidRDefault="00A40943" w:rsidP="00A40943">
      <w:r>
        <w:t>NET "axi_xadc_0_TEMP_OUT_pin[6]" IOSTANDARD = LVCMOS25;</w:t>
      </w:r>
    </w:p>
    <w:p w:rsidR="00A40943" w:rsidRDefault="00A40943" w:rsidP="00A40943">
      <w:r>
        <w:t>NET "axi_xadc_0_TEMP_OUT_pin[7]" LOC = A27;</w:t>
      </w:r>
    </w:p>
    <w:p w:rsidR="00A40943" w:rsidRDefault="00A40943" w:rsidP="00A40943">
      <w:r>
        <w:t>NET "axi_xadc_0_TEMP_OUT_pin[7]" IOSTANDARD = LVCMOS25;</w:t>
      </w:r>
    </w:p>
    <w:p w:rsidR="00A40943" w:rsidRDefault="00A40943" w:rsidP="00A40943">
      <w:r>
        <w:t>NET "axi_xadc_0_TEMP_OUT_pin[8]" LOC = A28;</w:t>
      </w:r>
    </w:p>
    <w:p w:rsidR="00A40943" w:rsidRDefault="00A40943" w:rsidP="00A40943">
      <w:r>
        <w:t>NET "axi_xadc_0_TEMP_OUT_pin[8]" IOSTANDARD = LVCMOS25;</w:t>
      </w:r>
    </w:p>
    <w:p w:rsidR="00A40943" w:rsidRDefault="00A40943" w:rsidP="00A40943">
      <w:r>
        <w:t>NET "axi_xadc_0_TEMP_OUT_pin[9]" LOC = A30;</w:t>
      </w:r>
    </w:p>
    <w:p w:rsidR="00A40943" w:rsidRDefault="00A40943" w:rsidP="00A40943">
      <w:r>
        <w:t>NET "axi_xadc_0_TEMP_OUT_pin[9]" IOSTANDARD = LVCMOS25;</w:t>
      </w:r>
    </w:p>
    <w:p w:rsidR="00A40943" w:rsidRDefault="00A40943" w:rsidP="00A40943">
      <w:r>
        <w:t>NET "axi_xadc_0_TEMP_OUT_pin[10]" LOC = AA20;</w:t>
      </w:r>
    </w:p>
    <w:p w:rsidR="00A40943" w:rsidRDefault="00A40943" w:rsidP="00A40943">
      <w:r>
        <w:t>NET "axi_xadc_0_TEMP_OUT_pin[10]" IOSTANDARD = LVCMOS25;</w:t>
      </w:r>
    </w:p>
    <w:p w:rsidR="00A40943" w:rsidRDefault="00A40943" w:rsidP="00A40943">
      <w:r>
        <w:t>NET "axi_xadc_0_TEMP_OUT_pin[11]" LOC = AA30;</w:t>
      </w:r>
    </w:p>
    <w:p w:rsidR="00A40943" w:rsidRDefault="00A40943" w:rsidP="00A40943">
      <w:r>
        <w:t>NET "axi_xadc_0_TEMP_OUT_pin[11]" IOSTANDARD = LVCMOS25;</w:t>
      </w:r>
    </w:p>
    <w:p w:rsidR="00A40943" w:rsidRDefault="00A40943" w:rsidP="00A40943"/>
    <w:p w:rsidR="00A40943" w:rsidRDefault="00A40943" w:rsidP="00A40943">
      <w:r>
        <w:t>NET "axi_xadc_0_ALARM_pin[0]" LOC = AB20;</w:t>
      </w:r>
    </w:p>
    <w:p w:rsidR="00A40943" w:rsidRDefault="00A40943" w:rsidP="00A40943">
      <w:r>
        <w:t>NET "axi_xadc_0_ALARM_pin[0]" IOSTANDARD = LVCMOS25;</w:t>
      </w:r>
    </w:p>
    <w:p w:rsidR="00A40943" w:rsidRDefault="00A40943" w:rsidP="00A40943">
      <w:r>
        <w:t>NET "axi_xadc_0_ALARM_pin[1]" LOC = AB27;</w:t>
      </w:r>
    </w:p>
    <w:p w:rsidR="00A40943" w:rsidRDefault="00A40943" w:rsidP="00A40943">
      <w:r>
        <w:t>NET "axi_xadc_0_ALARM_pin[1]" IOSTANDARD = LVCMOS25;</w:t>
      </w:r>
    </w:p>
    <w:p w:rsidR="00A40943" w:rsidRDefault="00A40943" w:rsidP="00A40943">
      <w:r>
        <w:t>NET "axi_xadc_0_ALARM_pin[2]" LOC = AB29;</w:t>
      </w:r>
    </w:p>
    <w:p w:rsidR="00A40943" w:rsidRDefault="00A40943" w:rsidP="00A40943">
      <w:r>
        <w:t>NET "axi_xadc_0_ALARM_pin[2]" IOSTANDARD = LVCMOS25;</w:t>
      </w:r>
    </w:p>
    <w:p w:rsidR="00A40943" w:rsidRDefault="00A40943" w:rsidP="00A40943">
      <w:r>
        <w:t>NET "axi_xadc_0_ALARM_pin[3]" LOC = AB30;</w:t>
      </w:r>
    </w:p>
    <w:p w:rsidR="00A40943" w:rsidRDefault="00A40943" w:rsidP="00A40943">
      <w:r>
        <w:t>NET "axi_xadc_0_ALARM_pin[3]" IOSTANDARD = LVCMOS25;</w:t>
      </w:r>
    </w:p>
    <w:p w:rsidR="00A40943" w:rsidRDefault="00A40943" w:rsidP="00A40943">
      <w:r>
        <w:lastRenderedPageBreak/>
        <w:t>NET "axi_xadc_0_ALARM_pin[4]" LOC = AC22;</w:t>
      </w:r>
    </w:p>
    <w:p w:rsidR="00A40943" w:rsidRDefault="00A40943" w:rsidP="00A40943">
      <w:r>
        <w:t>NET "axi_xadc_0_ALARM_pin[4]" IOSTANDARD = LVCMOS25;</w:t>
      </w:r>
    </w:p>
    <w:p w:rsidR="00A40943" w:rsidRDefault="00A40943" w:rsidP="00A40943">
      <w:r>
        <w:t>NET "axi_xadc_0_ALARM_pin[5]" LOC = AC24;</w:t>
      </w:r>
    </w:p>
    <w:p w:rsidR="00A40943" w:rsidRDefault="00A40943" w:rsidP="00A40943">
      <w:r>
        <w:t>NET "axi_xadc_0_ALARM_pin[5]" IOSTANDARD = LVCMOS25;</w:t>
      </w:r>
    </w:p>
    <w:p w:rsidR="00A40943" w:rsidRDefault="00A40943" w:rsidP="00A40943">
      <w:r>
        <w:t>NET "axi_xadc_0_ALARM_pin[6]" LOC = AC25;</w:t>
      </w:r>
    </w:p>
    <w:p w:rsidR="00A40943" w:rsidRDefault="00A40943" w:rsidP="00A40943">
      <w:r>
        <w:t>NET "axi_xadc_0_ALARM_pin[6]" IOSTANDARD = LVCMOS25;</w:t>
      </w:r>
    </w:p>
    <w:p w:rsidR="00A40943" w:rsidRDefault="00A40943" w:rsidP="00A40943">
      <w:r>
        <w:t>NET "axi_xadc_0_ALARM_pin[7]" LOC = AC26;</w:t>
      </w:r>
    </w:p>
    <w:p w:rsidR="00A40943" w:rsidRDefault="00A40943" w:rsidP="00A40943">
      <w:r>
        <w:t>NET "axi_xadc_0_ALARM_pin[7]" IOSTANDARD = LVCMOS25;</w:t>
      </w:r>
    </w:p>
    <w:p w:rsidR="00A40943" w:rsidRDefault="00A40943" w:rsidP="00A40943"/>
    <w:p w:rsidR="00A40943" w:rsidRDefault="00A40943" w:rsidP="00A40943">
      <w:r>
        <w:t>INST "reconfigurable_peripherials_0/reconfigurable_peripherials_0/USER_LOGIC_I/rp_instance" AREA_GROUP = "pblock_reconfigurable_peripherials_0_USER_LOGIC_I_rp_instance";</w:t>
      </w:r>
    </w:p>
    <w:p w:rsidR="00A40943" w:rsidRDefault="00A40943" w:rsidP="00A40943">
      <w:r>
        <w:t>AREA_GROUP "pblock_reconfigurable_peripherials_0_USER_LOGIC_I_rp_instance" RANGE=SLICE_X38Y160:SLICE_X49Y194;</w:t>
      </w:r>
    </w:p>
    <w:p w:rsidR="00A40943" w:rsidRDefault="00A40943" w:rsidP="00A40943"/>
    <w:p w:rsidR="00A40943" w:rsidRDefault="00A40943" w:rsidP="00A40943">
      <w:r>
        <w:t>INST "reconfigurable_peripherials_1/reconfigurable_peripherials_1/USER_LOGIC_I/rp_instance" AREA_GROUP = "pblock_reconfigurable_peripherials_1_USER_LOGIC_I_rp_instance";</w:t>
      </w:r>
    </w:p>
    <w:p w:rsidR="00A40943" w:rsidRDefault="00A40943" w:rsidP="00A40943">
      <w:r>
        <w:t>AREA_GROUP "pblock_reconfigurable_peripherials_1_USER_LOGIC_I_rp_instance" RANGE=SLICE_X38Y310:SLICE_X49Y344;</w:t>
      </w:r>
    </w:p>
    <w:p w:rsidR="00A40943" w:rsidRDefault="00A40943" w:rsidP="00A40943">
      <w:r>
        <w:t>INST "reconfigurable_peripherials_3/reconfigurable_peripherials_3/USER_LOGIC_I/rp_instance" AREA_GROUP = "pblock_reconfigurable_peripherials_3_USER_LOGIC_I_rp_instance";</w:t>
      </w:r>
    </w:p>
    <w:p w:rsidR="00A40943" w:rsidRDefault="00A40943" w:rsidP="00A40943">
      <w:r>
        <w:t>AREA_GROUP "pblock_reconfigurable_peripherials_3_USER_LOGIC_I_rp_instance" RANGE=SLICE_X38Y210:SLICE_X49Y244;</w:t>
      </w:r>
    </w:p>
    <w:p w:rsidR="00A40943" w:rsidRDefault="00A40943" w:rsidP="00A40943">
      <w:r>
        <w:t>INST "reconfigurable_peripherials_4/reconfigurable_peripherials_4/USER_LOGIC_I/rp_instance" AREA_GROUP = "pblock_reconfigurable_peripherials_4_USER_LOGIC_I_rp_instance";</w:t>
      </w:r>
    </w:p>
    <w:p w:rsidR="00A40943" w:rsidRDefault="00A40943" w:rsidP="00A40943">
      <w:r>
        <w:t>AREA_GROUP "pblock_reconfigurable_peripherials_4_USER_LOGIC_I_rp_instance" RANGE=SLICE_X38Y110:SLICE_X49Y144;</w:t>
      </w:r>
    </w:p>
    <w:p w:rsidR="00A40943" w:rsidRDefault="00A40943" w:rsidP="00A40943">
      <w:r>
        <w:t>INST "reconfigurable_peripherials_2/reconfigurable_peripherials_2/USER_LOGIC_I/rp_instance" AREA_GROUP = "pblock_reconfigurable_peripherials_2_USER_LOGIC_I_rp_instance";</w:t>
      </w:r>
    </w:p>
    <w:p w:rsidR="00A40943" w:rsidRDefault="00A40943" w:rsidP="00A40943">
      <w:r>
        <w:t>AREA_GROUP "pblock_reconfigurable_peripherials_2_USER_LOGIC_I_rp_instance" RANGE=SLICE_X38Y260:SLICE_X49Y294;</w:t>
      </w:r>
    </w:p>
    <w:p w:rsidR="00A40943" w:rsidRDefault="00A40943" w:rsidP="00A40943">
      <w:r>
        <w:t>INST "reconfigurable_peripherials_5/reconfigurable_peripherials_5/USER_LOGIC_I/rp_instance" AREA_GROUP = "pblock_reconfigurable_peripherials_5_USER_LOGIC_I_rp_instance";</w:t>
      </w:r>
    </w:p>
    <w:p w:rsidR="00A40943" w:rsidRDefault="00A40943" w:rsidP="00A40943">
      <w:r>
        <w:t>AREA_GROUP "pblock_reconfigurable_peripherials_5_USER_LOGIC_I_rp_instance" RANGE=SLICE_X38Y60:SLICE_X49Y94;</w:t>
      </w:r>
    </w:p>
    <w:p w:rsidR="00A40943" w:rsidRDefault="00A40943" w:rsidP="00A40943">
      <w:r>
        <w:t>INST "reconfigurable_peripherials_6/reconfigurable_peripherials_6/USER_LOGIC_I/rp_instance" AREA_GROUP = "pblock_reconfigurable_peripherials_6_USER_LOGIC_I_rp_instance";</w:t>
      </w:r>
    </w:p>
    <w:p w:rsidR="00A40943" w:rsidRDefault="00A40943" w:rsidP="00A40943">
      <w:r>
        <w:lastRenderedPageBreak/>
        <w:t>AREA_GROUP "pblock_reconfigurable_peripherials_6_USER_LOGIC_I_rp_instance" RANGE=SLICE_X38Y10:SLICE_X49Y44;</w:t>
      </w:r>
    </w:p>
    <w:p w:rsidR="00A40943" w:rsidRDefault="00A40943" w:rsidP="00A40943">
      <w:r>
        <w:t>INST "reconfigurable_peripherials_7/reconfigurable_peripherials_7/USER_LOGIC_I/rp_instance" AREA_GROUP = "pblock_reconfigurable_peripherials_7_USER_LOGIC_I_rp_instance";</w:t>
      </w:r>
    </w:p>
    <w:p w:rsidR="00A40943" w:rsidRDefault="00A40943" w:rsidP="00A40943">
      <w:r>
        <w:t>AREA_GROUP "pblock_reconfigurable_peripherials_7_USER_LOGIC_I_rp_instance" RANGE=SLICE_X92Y310:SLICE_X103Y344;</w:t>
      </w:r>
    </w:p>
    <w:p w:rsidR="00A40943" w:rsidRDefault="00A40943" w:rsidP="00A40943">
      <w:r>
        <w:t>INST "reconfigurable_peripherials_8/reconfigurable_peripherials_8/USER_LOGIC_I/rp_instance" AREA_GROUP = "pblock_reconfigurable_peripherials_8_USER_LOGIC_I_rp_instance";</w:t>
      </w:r>
    </w:p>
    <w:p w:rsidR="00A40943" w:rsidRDefault="00A40943" w:rsidP="00A40943">
      <w:r>
        <w:t>AREA_GROUP "pblock_reconfigurable_peripherials_8_USER_LOGIC_I_rp_instance" RANGE=SLICE_X92Y260:SLICE_X103Y294;</w:t>
      </w:r>
    </w:p>
    <w:p w:rsidR="00A40943" w:rsidRDefault="00A40943" w:rsidP="00A40943">
      <w:r>
        <w:t>INST "reconfigurable_peripherials_10/reconfigurable_peripherials_10/USER_LOGIC_I/rp_instance" AREA_GROUP = "pblock_reconfigurable_peripherials_10_USER_LOGIC_I_rp_instance";</w:t>
      </w:r>
    </w:p>
    <w:p w:rsidR="00A40943" w:rsidRDefault="00A40943" w:rsidP="00A40943">
      <w:r>
        <w:t>AREA_GROUP "pblock_reconfigurable_peripherials_10_USER_LOGIC_I_rp_instance" RANGE=SLICE_X92Y160:SLICE_X103Y194;</w:t>
      </w:r>
    </w:p>
    <w:p w:rsidR="00A40943" w:rsidRDefault="00A40943" w:rsidP="00A40943">
      <w:r>
        <w:t>INST "reconfigurable_peripherials_11/reconfigurable_peripherials_11/USER_LOGIC_I/rp_instance" AREA_GROUP = "pblock_reconfigurable_peripherials_11_USER_LOGIC_I_rp_instance";</w:t>
      </w:r>
    </w:p>
    <w:p w:rsidR="00A40943" w:rsidRDefault="00A40943" w:rsidP="00A40943">
      <w:r>
        <w:t>AREA_GROUP "pblock_reconfigurable_peripherials_11_USER_LOGIC_I_rp_instance" RANGE=SLICE_X92Y110:SLICE_X103Y144;</w:t>
      </w:r>
    </w:p>
    <w:p w:rsidR="00A40943" w:rsidRDefault="00A40943" w:rsidP="00A40943">
      <w:r>
        <w:t>INST "reconfigurable_peripherials_12/reconfigurable_peripherials_12/USER_LOGIC_I/rp_instance" AREA_GROUP = "pblock_reconfigurable_peripherials_12_USER_LOGIC_I_rp_instance";</w:t>
      </w:r>
    </w:p>
    <w:p w:rsidR="00A40943" w:rsidRDefault="00A40943" w:rsidP="00A40943">
      <w:r>
        <w:t>AREA_GROUP "pblock_reconfigurable_peripherials_12_USER_LOGIC_I_rp_instance" RANGE=SLICE_X92Y60:SLICE_X103Y94;</w:t>
      </w:r>
    </w:p>
    <w:p w:rsidR="00A40943" w:rsidRDefault="00A40943" w:rsidP="00A40943">
      <w:r>
        <w:t>INST "reconfigurable_peripherials_13/reconfigurable_peripherials_13/USER_LOGIC_I/rp_instance" AREA_GROUP = "pblock_reconfigurable_peripherials_13_USER_LOGIC_I_rp_instance";</w:t>
      </w:r>
    </w:p>
    <w:p w:rsidR="00A40943" w:rsidRDefault="00A40943" w:rsidP="00A40943">
      <w:r>
        <w:t>AREA_GROUP "pblock_reconfigurable_peripherials_13_USER_LOGIC_I_rp_instance" RANGE=SLICE_X92Y10:SLICE_X103Y44;</w:t>
      </w:r>
    </w:p>
    <w:p w:rsidR="00A40943" w:rsidRDefault="00A40943" w:rsidP="00A40943">
      <w:r>
        <w:t>INST "reconfigurable_peripherials_9/reconfigurable_peripherials_9/USER_LOGIC_I/rp_instance" AREA_GROUP = "pblock_reconfigurable_peripherials_9_USER_LOGIC_I_rp_instance_1";</w:t>
      </w:r>
    </w:p>
    <w:p w:rsidR="00A40943" w:rsidRDefault="00A40943" w:rsidP="00A40943">
      <w:r>
        <w:t>AREA_GROUP "pblock_reconfigurable_peripherials_9_USER_LOGIC_I_rp_instance_1" RANGE=SLICE_X92Y210:SLICE_X103Y244;</w:t>
      </w:r>
    </w:p>
    <w:p w:rsidR="00A40943" w:rsidRDefault="00A40943" w:rsidP="00A40943">
      <w:r>
        <w:t>INST "reconfigurable_peripherials_14/reconfigurable_peripherials_14/USER_LOGIC_I/rp_instance" AREA_GROUP = "pblock_reconfigurable_peripherials_14_USER_LOGIC_I_rp_instance";</w:t>
      </w:r>
    </w:p>
    <w:p w:rsidR="00A40943" w:rsidRDefault="00A40943" w:rsidP="00A40943">
      <w:r>
        <w:t>AREA_GROUP "pblock_reconfigurable_peripherials_14_USER_LOGIC_I_rp_instance" RANGE=SLICE_X0Y310:SLICE_X19Y344;</w:t>
      </w:r>
    </w:p>
    <w:p w:rsidR="00A40943" w:rsidRDefault="00A40943" w:rsidP="00A40943">
      <w:r>
        <w:t>AREA_GROUP "pblock_reconfigurable_peripherials_14_USER_LOGIC_I_rp_instance" RANGE=DSP48_X0Y124:DSP48_X0Y137;</w:t>
      </w:r>
    </w:p>
    <w:p w:rsidR="00A40943" w:rsidRDefault="00A40943" w:rsidP="00A40943">
      <w:r>
        <w:t>AREA_GROUP "pblock_reconfigurable_peripherials_14_USER_LOGIC_I_rp_instance" RANGE=RAMB18_X0Y124:RAMB18_X0Y137;</w:t>
      </w:r>
    </w:p>
    <w:p w:rsidR="00A40943" w:rsidRDefault="00A40943" w:rsidP="00A40943">
      <w:r>
        <w:lastRenderedPageBreak/>
        <w:t>AREA_GROUP "pblock_reconfigurable_peripherials_14_USER_LOGIC_I_rp_instance" RANGE=RAMB36_X0Y62:RAMB36_X0Y68;</w:t>
      </w:r>
    </w:p>
    <w:p w:rsidR="00A40943" w:rsidRDefault="00A40943" w:rsidP="00A40943">
      <w:r>
        <w:t>INST "reconfigurable_peripherials_15/reconfigurable_peripherials_15/USER_LOGIC_I/rp_instance" AREA_GROUP = "pblock_reconfigurable_peripherials_15_USER_LOGIC_I_rp_instance";</w:t>
      </w:r>
    </w:p>
    <w:p w:rsidR="00A40943" w:rsidRDefault="00A40943" w:rsidP="00A40943">
      <w:r>
        <w:t>AREA_GROUP "pblock_reconfigurable_peripherials_15_USER_LOGIC_I_rp_instance" RANGE=SLICE_X0Y260:SLICE_X19Y294;</w:t>
      </w:r>
    </w:p>
    <w:p w:rsidR="00A40943" w:rsidRDefault="00A40943" w:rsidP="00A40943">
      <w:r>
        <w:t>AREA_GROUP "pblock_reconfigurable_peripherials_15_USER_LOGIC_I_rp_instance" RANGE=DSP48_X0Y104:DSP48_X0Y117;</w:t>
      </w:r>
    </w:p>
    <w:p w:rsidR="00A40943" w:rsidRDefault="00A40943" w:rsidP="00A40943">
      <w:r>
        <w:t>AREA_GROUP "pblock_reconfigurable_peripherials_15_USER_LOGIC_I_rp_instance" RANGE=RAMB18_X0Y104:RAMB18_X0Y117;</w:t>
      </w:r>
    </w:p>
    <w:p w:rsidR="00A40943" w:rsidRDefault="00A40943" w:rsidP="00A40943">
      <w:r>
        <w:t>AREA_GROUP "pblock_reconfigurable_peripherials_15_USER_LOGIC_I_rp_instance" RANGE=RAMB36_X0Y52:RAMB36_X0Y58;</w:t>
      </w:r>
    </w:p>
    <w:p w:rsidR="00A40943" w:rsidRDefault="00A40943" w:rsidP="00A40943">
      <w:r>
        <w:t>INST "reconfigurable_peripherials_16/reconfigurable_peripherials_16/USER_LOGIC_I/rp_instance" AREA_GROUP = "pblock_reconfigurable_peripherials_16_USER_LOGIC_I_rp_instance";</w:t>
      </w:r>
    </w:p>
    <w:p w:rsidR="00A40943" w:rsidRDefault="00A40943" w:rsidP="00A40943">
      <w:r>
        <w:t>AREA_GROUP "pblock_reconfigurable_peripherials_16_USER_LOGIC_I_rp_instance" RANGE=SLICE_X0Y210:SLICE_X19Y244;</w:t>
      </w:r>
    </w:p>
    <w:p w:rsidR="00A40943" w:rsidRDefault="00A40943" w:rsidP="00A40943">
      <w:r>
        <w:t>AREA_GROUP "pblock_reconfigurable_peripherials_16_USER_LOGIC_I_rp_instance" RANGE=DSP48_X0Y84:DSP48_X0Y97;</w:t>
      </w:r>
    </w:p>
    <w:p w:rsidR="00A40943" w:rsidRDefault="00A40943" w:rsidP="00A40943">
      <w:r>
        <w:t>AREA_GROUP "pblock_reconfigurable_peripherials_16_USER_LOGIC_I_rp_instance" RANGE=RAMB18_X0Y84:RAMB18_X0Y97;</w:t>
      </w:r>
    </w:p>
    <w:p w:rsidR="00A40943" w:rsidRDefault="00A40943" w:rsidP="00A40943">
      <w:r>
        <w:t>AREA_GROUP "pblock_reconfigurable_peripherials_16_USER_LOGIC_I_rp_instance" RANGE=RAMB36_X0Y42:RAMB36_X0Y48;</w:t>
      </w:r>
    </w:p>
    <w:p w:rsidR="00A40943" w:rsidRDefault="00A40943" w:rsidP="00A40943">
      <w:r>
        <w:t>INST "reconfigurable_peripherials_17/reconfigurable_peripherials_17/USER_LOGIC_I/rp_instance" AREA_GROUP = "pblock_reconfigurable_peripherials_17_USER_LOGIC_I_rp_instance";</w:t>
      </w:r>
    </w:p>
    <w:p w:rsidR="00A40943" w:rsidRDefault="00A40943" w:rsidP="00A40943">
      <w:r>
        <w:t>AREA_GROUP "pblock_reconfigurable_peripherials_17_USER_LOGIC_I_rp_instance" RANGE=SLICE_X0Y160:SLICE_X19Y194;</w:t>
      </w:r>
    </w:p>
    <w:p w:rsidR="00A40943" w:rsidRDefault="00A40943" w:rsidP="00A40943">
      <w:r>
        <w:t>AREA_GROUP "pblock_reconfigurable_peripherials_17_USER_LOGIC_I_rp_instance" RANGE=DSP48_X0Y64:DSP48_X0Y77;</w:t>
      </w:r>
    </w:p>
    <w:p w:rsidR="00A40943" w:rsidRDefault="00A40943" w:rsidP="00A40943">
      <w:r>
        <w:t>AREA_GROUP "pblock_reconfigurable_peripherials_17_USER_LOGIC_I_rp_instance" RANGE=RAMB18_X0Y64:RAMB18_X0Y77;</w:t>
      </w:r>
    </w:p>
    <w:p w:rsidR="00A40943" w:rsidRDefault="00A40943" w:rsidP="00A40943">
      <w:r>
        <w:t>AREA_GROUP "pblock_reconfigurable_peripherials_17_USER_LOGIC_I_rp_instance" RANGE=RAMB36_X0Y32:RAMB36_X0Y38;</w:t>
      </w:r>
    </w:p>
    <w:p w:rsidR="00A40943" w:rsidRDefault="00A40943" w:rsidP="00A40943">
      <w:r>
        <w:t>INST "reconfigurable_peripherials_18/reconfigurable_peripherials_18/USER_LOGIC_I/rp_instance" AREA_GROUP = "pblock_reconfigurable_peripherials_18_USER_LOGIC_I_rp_instance";</w:t>
      </w:r>
    </w:p>
    <w:p w:rsidR="00A40943" w:rsidRDefault="00A40943" w:rsidP="00A40943">
      <w:r>
        <w:t>AREA_GROUP "pblock_reconfigurable_peripherials_18_USER_LOGIC_I_rp_instance" RANGE=SLICE_X0Y110:SLICE_X19Y144;</w:t>
      </w:r>
    </w:p>
    <w:p w:rsidR="00A40943" w:rsidRDefault="00A40943" w:rsidP="00A40943">
      <w:r>
        <w:t>AREA_GROUP "pblock_reconfigurable_peripherials_18_USER_LOGIC_I_rp_instance" RANGE=DSP48_X0Y44:DSP48_X0Y57;</w:t>
      </w:r>
    </w:p>
    <w:p w:rsidR="00A40943" w:rsidRDefault="00A40943" w:rsidP="00A40943">
      <w:r>
        <w:lastRenderedPageBreak/>
        <w:t>AREA_GROUP "pblock_reconfigurable_peripherials_18_USER_LOGIC_I_rp_instance" RANGE=RAMB18_X0Y44:RAMB18_X0Y57;</w:t>
      </w:r>
    </w:p>
    <w:p w:rsidR="00A40943" w:rsidRDefault="00A40943" w:rsidP="00A40943">
      <w:r>
        <w:t>AREA_GROUP "pblock_reconfigurable_peripherials_18_USER_LOGIC_I_rp_instance" RANGE=RAMB36_X0Y22:RAMB36_X0Y28;</w:t>
      </w:r>
    </w:p>
    <w:p w:rsidR="00A40943" w:rsidRDefault="00A40943" w:rsidP="00A40943">
      <w:r>
        <w:t>INST "reconfigurable_peripherials_19/reconfigurable_peripherials_19/USER_LOGIC_I/rp_instance" AREA_GROUP = "pblock_reconfigurable_peripherials_19_USER_LOGIC_I_rp_instance";</w:t>
      </w:r>
    </w:p>
    <w:p w:rsidR="00A40943" w:rsidRDefault="00A40943" w:rsidP="00A40943">
      <w:r>
        <w:t>AREA_GROUP "pblock_reconfigurable_peripherials_19_USER_LOGIC_I_rp_instance" RANGE=SLICE_X0Y60:SLICE_X19Y94;</w:t>
      </w:r>
    </w:p>
    <w:p w:rsidR="00A40943" w:rsidRDefault="00A40943" w:rsidP="00A40943">
      <w:r>
        <w:t>AREA_GROUP "pblock_reconfigurable_peripherials_19_USER_LOGIC_I_rp_instance" RANGE=DSP48_X0Y24:DSP48_X0Y37;</w:t>
      </w:r>
    </w:p>
    <w:p w:rsidR="00A40943" w:rsidRDefault="00A40943" w:rsidP="00A40943">
      <w:r>
        <w:t>AREA_GROUP "pblock_reconfigurable_peripherials_19_USER_LOGIC_I_rp_instance" RANGE=RAMB18_X0Y24:RAMB18_X0Y37;</w:t>
      </w:r>
    </w:p>
    <w:p w:rsidR="00A40943" w:rsidRDefault="00A40943" w:rsidP="00A40943">
      <w:r>
        <w:t>AREA_GROUP "pblock_reconfigurable_peripherials_19_USER_LOGIC_I_rp_instance" RANGE=RAMB36_X0Y12:RAMB36_X0Y18;</w:t>
      </w:r>
    </w:p>
    <w:p w:rsidR="00A40943" w:rsidRDefault="00A40943" w:rsidP="00A40943">
      <w:r>
        <w:t>INST "reconfigurable_peripherials_20/reconfigurable_peripherials_20/USER_LOGIC_I/rp_instance" AREA_GROUP = "pblock_reconfigurable_peripherials_20_USER_LOGIC_I_rp_instance";</w:t>
      </w:r>
    </w:p>
    <w:p w:rsidR="00A40943" w:rsidRDefault="00A40943" w:rsidP="00A40943">
      <w:r>
        <w:t>AREA_GROUP "pblock_reconfigurable_peripherials_20_USER_LOGIC_I_rp_instance" RANGE=SLICE_X0Y10:SLICE_X19Y44;</w:t>
      </w:r>
    </w:p>
    <w:p w:rsidR="00A40943" w:rsidRDefault="00A40943" w:rsidP="00A40943">
      <w:r>
        <w:t>AREA_GROUP "pblock_reconfigurable_peripherials_20_USER_LOGIC_I_rp_instance" RANGE=DSP48_X0Y4:DSP48_X0Y17;</w:t>
      </w:r>
    </w:p>
    <w:p w:rsidR="00A40943" w:rsidRDefault="00A40943" w:rsidP="00A40943">
      <w:r>
        <w:t>AREA_GROUP "pblock_reconfigurable_peripherials_20_USER_LOGIC_I_rp_instance" RANGE=RAMB18_X0Y4:RAMB18_X0Y17;</w:t>
      </w:r>
    </w:p>
    <w:p w:rsidR="00A40943" w:rsidRDefault="00A40943" w:rsidP="00A40943">
      <w:r>
        <w:t>AREA_GROUP "pblock_reconfigurable_peripherials_20_USER_LOGIC_I_rp_instance" RANGE=RAMB36_X0Y2:RAMB36_X0Y8;</w:t>
      </w:r>
    </w:p>
    <w:p w:rsidR="00A40943" w:rsidRDefault="00A40943" w:rsidP="00A40943">
      <w:r>
        <w:t>INST "reconfigurable_peripherials_21/reconfigurable_peripherials_21/USER_LOGIC_I/rp_instance" AREA_GROUP = "pblock_reconfigurable_peripherials_21_USER_LOGIC_I_rp_instance";</w:t>
      </w:r>
    </w:p>
    <w:p w:rsidR="00A40943" w:rsidRDefault="00A40943" w:rsidP="00A40943">
      <w:r>
        <w:t>AREA_GROUP "pblock_reconfigurable_peripherials_21_USER_LOGIC_I_rp_instance" RANGE=SLICE_X108Y310:SLICE_X121Y344;</w:t>
      </w:r>
    </w:p>
    <w:p w:rsidR="00A40943" w:rsidRDefault="00A40943" w:rsidP="00A40943">
      <w:r>
        <w:t>AREA_GROUP "pblock_reconfigurable_peripherials_21_USER_LOGIC_I_rp_instance" RANGE=DSP48_X4Y124:DSP48_X4Y137;</w:t>
      </w:r>
    </w:p>
    <w:p w:rsidR="00A40943" w:rsidRDefault="00A40943" w:rsidP="00A40943">
      <w:r>
        <w:t>INST "reconfigurable_peripherials_22/reconfigurable_peripherials_22/USER_LOGIC_I/rp_instance" AREA_GROUP = "pblock_reconfigurable_peripherials_22_USER_LOGIC_I_rp_instance";</w:t>
      </w:r>
    </w:p>
    <w:p w:rsidR="00A40943" w:rsidRDefault="00A40943" w:rsidP="00A40943">
      <w:r>
        <w:t>AREA_GROUP "pblock_reconfigurable_peripherials_22_USER_LOGIC_I_rp_instance" RANGE=SLICE_X108Y260:SLICE_X121Y294;</w:t>
      </w:r>
    </w:p>
    <w:p w:rsidR="00A40943" w:rsidRDefault="00A40943" w:rsidP="00A40943">
      <w:r>
        <w:t>AREA_GROUP "pblock_reconfigurable_peripherials_22_USER_LOGIC_I_rp_instance" RANGE=DSP48_X4Y104:DSP48_X4Y117;</w:t>
      </w:r>
    </w:p>
    <w:p w:rsidR="00A40943" w:rsidRDefault="00A40943" w:rsidP="00A40943">
      <w:r>
        <w:t>INST "reconfigurable_peripherials_23/reconfigurable_peripherials_23/USER_LOGIC_I/rp_instance" AREA_GROUP = "pblock_reconfigurable_peripherials_23_USER_LOGIC_I_rp_instance";</w:t>
      </w:r>
    </w:p>
    <w:p w:rsidR="00A40943" w:rsidRDefault="00A40943" w:rsidP="00A40943">
      <w:r>
        <w:lastRenderedPageBreak/>
        <w:t>AREA_GROUP "pblock_reconfigurable_peripherials_23_USER_LOGIC_I_rp_instance" RANGE=SLICE_X108Y210:SLICE_X121Y244;</w:t>
      </w:r>
    </w:p>
    <w:p w:rsidR="00A40943" w:rsidRDefault="00A40943" w:rsidP="00A40943">
      <w:r>
        <w:t>AREA_GROUP "pblock_reconfigurable_peripherials_23_USER_LOGIC_I_rp_instance" RANGE=DSP48_X4Y84:DSP48_X4Y97;</w:t>
      </w:r>
    </w:p>
    <w:p w:rsidR="00A40943" w:rsidRDefault="00A40943" w:rsidP="00A40943">
      <w:r>
        <w:t>INST "reconfigurable_peripherials_24/reconfigurable_peripherials_24/USER_LOGIC_I/rp_instance" AREA_GROUP = "pblock_reconfigurable_peripherials_24_USER_LOGIC_I_rp_instance";</w:t>
      </w:r>
    </w:p>
    <w:p w:rsidR="00A40943" w:rsidRDefault="00A40943" w:rsidP="00A40943">
      <w:r>
        <w:t>AREA_GROUP "pblock_reconfigurable_peripherials_24_USER_LOGIC_I_rp_instance" RANGE=SLICE_X108Y160:SLICE_X121Y194;</w:t>
      </w:r>
    </w:p>
    <w:p w:rsidR="00A40943" w:rsidRDefault="00A40943" w:rsidP="00A40943">
      <w:r>
        <w:t>AREA_GROUP "pblock_reconfigurable_peripherials_24_USER_LOGIC_I_rp_instance" RANGE=DSP48_X4Y64:DSP48_X4Y77;</w:t>
      </w:r>
    </w:p>
    <w:p w:rsidR="00A40943" w:rsidRDefault="00A40943" w:rsidP="00A40943">
      <w:r>
        <w:t>INST "reconfigurable_peripherials_25/reconfigurable_peripherials_25/USER_LOGIC_I/rp_instance" AREA_GROUP = "pblock_reconfigurable_peripherials_25_USER_LOGIC_I_rp_instance";</w:t>
      </w:r>
    </w:p>
    <w:p w:rsidR="00A40943" w:rsidRDefault="00A40943" w:rsidP="00A40943">
      <w:r>
        <w:t>AREA_GROUP "pblock_reconfigurable_peripherials_25_USER_LOGIC_I_rp_instance" RANGE=SLICE_X108Y110:SLICE_X121Y144;</w:t>
      </w:r>
    </w:p>
    <w:p w:rsidR="00A40943" w:rsidRDefault="00A40943" w:rsidP="00A40943">
      <w:r>
        <w:t>AREA_GROUP "pblock_reconfigurable_peripherials_25_USER_LOGIC_I_rp_instance" RANGE=DSP48_X4Y44:DSP48_X4Y57;</w:t>
      </w:r>
    </w:p>
    <w:p w:rsidR="00A40943" w:rsidRDefault="00A40943" w:rsidP="00A40943">
      <w:r>
        <w:t>INST "reconfigurable_peripherials_26/reconfigurable_peripherials_26/USER_LOGIC_I/rp_instance" AREA_GROUP = "pblock_reconfigurable_peripherials_26_USER_LOGIC_I_rp_instance";</w:t>
      </w:r>
    </w:p>
    <w:p w:rsidR="00A40943" w:rsidRDefault="00A40943" w:rsidP="00A40943">
      <w:r>
        <w:t>AREA_GROUP "pblock_reconfigurable_peripherials_26_USER_LOGIC_I_rp_instance" RANGE=SLICE_X108Y60:SLICE_X121Y94;</w:t>
      </w:r>
    </w:p>
    <w:p w:rsidR="00A40943" w:rsidRDefault="00A40943" w:rsidP="00A40943">
      <w:r>
        <w:t>AREA_GROUP "pblock_reconfigurable_peripherials_26_USER_LOGIC_I_rp_instance" RANGE=DSP48_X4Y24:DSP48_X4Y37;</w:t>
      </w:r>
    </w:p>
    <w:p w:rsidR="00A40943" w:rsidRDefault="00A40943" w:rsidP="00A40943">
      <w:r>
        <w:t>INST "reconfigurable_peripherials_27/reconfigurable_peripherials_27/USER_LOGIC_I/rp_instance" AREA_GROUP = "pblock_reconfigurable_peripherials_27_USER_LOGIC_I_rp_instance";</w:t>
      </w:r>
    </w:p>
    <w:p w:rsidR="00A40943" w:rsidRDefault="00A40943" w:rsidP="00A40943">
      <w:r>
        <w:t>AREA_GROUP "pblock_reconfigurable_peripherials_27_USER_LOGIC_I_rp_instance" RANGE=SLICE_X108Y10:SLICE_X121Y44;</w:t>
      </w:r>
    </w:p>
    <w:p w:rsidR="00A40943" w:rsidRPr="00A40943" w:rsidRDefault="00A40943" w:rsidP="00A40943">
      <w:r>
        <w:t>AREA_GROUP "pblock_reconfigurable_peripherials_27_USER_LOGIC_I_rp_instance" RANGE=DSP48_X4Y4:DSP48_X4Y17;</w:t>
      </w:r>
    </w:p>
    <w:sectPr w:rsidR="00A40943" w:rsidRPr="00A4094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F6325"/>
    <w:multiLevelType w:val="hybridMultilevel"/>
    <w:tmpl w:val="9920D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1684F"/>
    <w:multiLevelType w:val="hybridMultilevel"/>
    <w:tmpl w:val="B53AE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01C70"/>
    <w:multiLevelType w:val="hybridMultilevel"/>
    <w:tmpl w:val="631CB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75A65"/>
    <w:multiLevelType w:val="hybridMultilevel"/>
    <w:tmpl w:val="441E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D098B"/>
    <w:multiLevelType w:val="hybridMultilevel"/>
    <w:tmpl w:val="B5808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A18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424349"/>
    <w:multiLevelType w:val="hybridMultilevel"/>
    <w:tmpl w:val="EEACF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12A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4A3155"/>
    <w:multiLevelType w:val="hybridMultilevel"/>
    <w:tmpl w:val="8DBE2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F27C8"/>
    <w:multiLevelType w:val="hybridMultilevel"/>
    <w:tmpl w:val="B61E3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D90782"/>
    <w:multiLevelType w:val="hybridMultilevel"/>
    <w:tmpl w:val="54A22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E6A62"/>
    <w:multiLevelType w:val="hybridMultilevel"/>
    <w:tmpl w:val="B9462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5F7E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5B58E9"/>
    <w:multiLevelType w:val="hybridMultilevel"/>
    <w:tmpl w:val="4B7667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9340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CB367A"/>
    <w:multiLevelType w:val="hybridMultilevel"/>
    <w:tmpl w:val="42762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C347A"/>
    <w:multiLevelType w:val="hybridMultilevel"/>
    <w:tmpl w:val="CCFC7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E6B47"/>
    <w:multiLevelType w:val="hybridMultilevel"/>
    <w:tmpl w:val="7DDCD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F6608A"/>
    <w:multiLevelType w:val="hybridMultilevel"/>
    <w:tmpl w:val="B53892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9A7F68"/>
    <w:multiLevelType w:val="hybridMultilevel"/>
    <w:tmpl w:val="34203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8F5B03"/>
    <w:multiLevelType w:val="hybridMultilevel"/>
    <w:tmpl w:val="A5DC5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0722D"/>
    <w:multiLevelType w:val="hybridMultilevel"/>
    <w:tmpl w:val="E98E9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300018"/>
    <w:multiLevelType w:val="hybridMultilevel"/>
    <w:tmpl w:val="9EB64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F521A5"/>
    <w:multiLevelType w:val="hybridMultilevel"/>
    <w:tmpl w:val="1AFED7FA"/>
    <w:lvl w:ilvl="0" w:tplc="64D49100">
      <w:start w:val="1"/>
      <w:numFmt w:val="decimal"/>
      <w:lvlText w:val="%1."/>
      <w:lvlJc w:val="left"/>
      <w:pPr>
        <w:ind w:left="720" w:hanging="360"/>
      </w:pPr>
      <w:rPr>
        <w:b w:val="0"/>
      </w:rPr>
    </w:lvl>
    <w:lvl w:ilvl="1" w:tplc="45145B2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0E482A"/>
    <w:multiLevelType w:val="hybridMultilevel"/>
    <w:tmpl w:val="7FF45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2C4115"/>
    <w:multiLevelType w:val="hybridMultilevel"/>
    <w:tmpl w:val="2E109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773EB8"/>
    <w:multiLevelType w:val="hybridMultilevel"/>
    <w:tmpl w:val="CA1E6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A3696"/>
    <w:multiLevelType w:val="hybridMultilevel"/>
    <w:tmpl w:val="B9462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677153"/>
    <w:multiLevelType w:val="hybridMultilevel"/>
    <w:tmpl w:val="965A8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EA3D98"/>
    <w:multiLevelType w:val="hybridMultilevel"/>
    <w:tmpl w:val="58923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1"/>
  </w:num>
  <w:num w:numId="3">
    <w:abstractNumId w:val="4"/>
  </w:num>
  <w:num w:numId="4">
    <w:abstractNumId w:val="7"/>
  </w:num>
  <w:num w:numId="5">
    <w:abstractNumId w:val="5"/>
  </w:num>
  <w:num w:numId="6">
    <w:abstractNumId w:val="12"/>
  </w:num>
  <w:num w:numId="7">
    <w:abstractNumId w:val="14"/>
  </w:num>
  <w:num w:numId="8">
    <w:abstractNumId w:val="18"/>
  </w:num>
  <w:num w:numId="9">
    <w:abstractNumId w:val="27"/>
  </w:num>
  <w:num w:numId="10">
    <w:abstractNumId w:val="11"/>
  </w:num>
  <w:num w:numId="11">
    <w:abstractNumId w:val="13"/>
  </w:num>
  <w:num w:numId="12">
    <w:abstractNumId w:val="23"/>
  </w:num>
  <w:num w:numId="13">
    <w:abstractNumId w:val="3"/>
  </w:num>
  <w:num w:numId="14">
    <w:abstractNumId w:val="15"/>
  </w:num>
  <w:num w:numId="15">
    <w:abstractNumId w:val="29"/>
  </w:num>
  <w:num w:numId="16">
    <w:abstractNumId w:val="2"/>
  </w:num>
  <w:num w:numId="17">
    <w:abstractNumId w:val="20"/>
  </w:num>
  <w:num w:numId="18">
    <w:abstractNumId w:val="10"/>
  </w:num>
  <w:num w:numId="19">
    <w:abstractNumId w:val="28"/>
  </w:num>
  <w:num w:numId="20">
    <w:abstractNumId w:val="19"/>
  </w:num>
  <w:num w:numId="21">
    <w:abstractNumId w:val="22"/>
  </w:num>
  <w:num w:numId="22">
    <w:abstractNumId w:val="25"/>
  </w:num>
  <w:num w:numId="23">
    <w:abstractNumId w:val="24"/>
  </w:num>
  <w:num w:numId="24">
    <w:abstractNumId w:val="1"/>
  </w:num>
  <w:num w:numId="25">
    <w:abstractNumId w:val="21"/>
  </w:num>
  <w:num w:numId="26">
    <w:abstractNumId w:val="6"/>
  </w:num>
  <w:num w:numId="27">
    <w:abstractNumId w:val="17"/>
  </w:num>
  <w:num w:numId="28">
    <w:abstractNumId w:val="0"/>
  </w:num>
  <w:num w:numId="29">
    <w:abstractNumId w:val="9"/>
  </w:num>
  <w:num w:numId="30">
    <w:abstractNumId w:val="26"/>
  </w:num>
  <w:num w:numId="31">
    <w:abstractNumId w:val="1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23"/>
    <w:rsid w:val="00002A02"/>
    <w:rsid w:val="0000314F"/>
    <w:rsid w:val="00014A96"/>
    <w:rsid w:val="00020C2C"/>
    <w:rsid w:val="00046972"/>
    <w:rsid w:val="0005144E"/>
    <w:rsid w:val="00055150"/>
    <w:rsid w:val="000735B1"/>
    <w:rsid w:val="00085332"/>
    <w:rsid w:val="000C5FFB"/>
    <w:rsid w:val="000D171A"/>
    <w:rsid w:val="000D2499"/>
    <w:rsid w:val="000E791E"/>
    <w:rsid w:val="001026F3"/>
    <w:rsid w:val="00114E7E"/>
    <w:rsid w:val="0012124A"/>
    <w:rsid w:val="00132AFA"/>
    <w:rsid w:val="0013439A"/>
    <w:rsid w:val="00142A99"/>
    <w:rsid w:val="001558DD"/>
    <w:rsid w:val="001609EA"/>
    <w:rsid w:val="001630B4"/>
    <w:rsid w:val="00165E85"/>
    <w:rsid w:val="00166BC1"/>
    <w:rsid w:val="00177848"/>
    <w:rsid w:val="0018367E"/>
    <w:rsid w:val="00190154"/>
    <w:rsid w:val="001A116B"/>
    <w:rsid w:val="001B32FC"/>
    <w:rsid w:val="001B3F2E"/>
    <w:rsid w:val="001B500F"/>
    <w:rsid w:val="001C551B"/>
    <w:rsid w:val="001C68D0"/>
    <w:rsid w:val="00207A83"/>
    <w:rsid w:val="00211698"/>
    <w:rsid w:val="00214B04"/>
    <w:rsid w:val="00221909"/>
    <w:rsid w:val="00242335"/>
    <w:rsid w:val="00254405"/>
    <w:rsid w:val="00265584"/>
    <w:rsid w:val="00265B95"/>
    <w:rsid w:val="00265CD2"/>
    <w:rsid w:val="00277FFD"/>
    <w:rsid w:val="00281385"/>
    <w:rsid w:val="002A2564"/>
    <w:rsid w:val="002A3844"/>
    <w:rsid w:val="002A42F6"/>
    <w:rsid w:val="002B0343"/>
    <w:rsid w:val="002B4284"/>
    <w:rsid w:val="002D2F3C"/>
    <w:rsid w:val="002E4FE8"/>
    <w:rsid w:val="00302519"/>
    <w:rsid w:val="003117C3"/>
    <w:rsid w:val="0031409E"/>
    <w:rsid w:val="00330A06"/>
    <w:rsid w:val="003339C9"/>
    <w:rsid w:val="00342C74"/>
    <w:rsid w:val="00343E90"/>
    <w:rsid w:val="003471BC"/>
    <w:rsid w:val="00352DB9"/>
    <w:rsid w:val="00361A4F"/>
    <w:rsid w:val="00367D4E"/>
    <w:rsid w:val="00370EBF"/>
    <w:rsid w:val="00372C97"/>
    <w:rsid w:val="0037346C"/>
    <w:rsid w:val="00373E81"/>
    <w:rsid w:val="00385369"/>
    <w:rsid w:val="00385D8D"/>
    <w:rsid w:val="0039114A"/>
    <w:rsid w:val="003A4DA6"/>
    <w:rsid w:val="003B52DE"/>
    <w:rsid w:val="003C7925"/>
    <w:rsid w:val="003D2404"/>
    <w:rsid w:val="003D4F57"/>
    <w:rsid w:val="003D69CD"/>
    <w:rsid w:val="003E1958"/>
    <w:rsid w:val="003E3A5A"/>
    <w:rsid w:val="003F417C"/>
    <w:rsid w:val="003F6FC8"/>
    <w:rsid w:val="00414A1F"/>
    <w:rsid w:val="00415B0B"/>
    <w:rsid w:val="00421A24"/>
    <w:rsid w:val="00424562"/>
    <w:rsid w:val="00425BAC"/>
    <w:rsid w:val="00441C0B"/>
    <w:rsid w:val="0044384D"/>
    <w:rsid w:val="00463689"/>
    <w:rsid w:val="00484A53"/>
    <w:rsid w:val="0048729C"/>
    <w:rsid w:val="004A0558"/>
    <w:rsid w:val="004B1BEA"/>
    <w:rsid w:val="004B3EE4"/>
    <w:rsid w:val="004F2696"/>
    <w:rsid w:val="004F3EF6"/>
    <w:rsid w:val="004F4D62"/>
    <w:rsid w:val="0050057A"/>
    <w:rsid w:val="00502C38"/>
    <w:rsid w:val="0051118E"/>
    <w:rsid w:val="005271A9"/>
    <w:rsid w:val="00534EF8"/>
    <w:rsid w:val="00547F07"/>
    <w:rsid w:val="0055000A"/>
    <w:rsid w:val="005500CD"/>
    <w:rsid w:val="00552E5C"/>
    <w:rsid w:val="00554B3C"/>
    <w:rsid w:val="0056587A"/>
    <w:rsid w:val="005819CB"/>
    <w:rsid w:val="00592117"/>
    <w:rsid w:val="00597620"/>
    <w:rsid w:val="005A410C"/>
    <w:rsid w:val="005A5946"/>
    <w:rsid w:val="005A63FE"/>
    <w:rsid w:val="005A7BCC"/>
    <w:rsid w:val="005A7DDD"/>
    <w:rsid w:val="005C1E1A"/>
    <w:rsid w:val="005C78AA"/>
    <w:rsid w:val="005D0545"/>
    <w:rsid w:val="005D2321"/>
    <w:rsid w:val="005D371C"/>
    <w:rsid w:val="005E39BA"/>
    <w:rsid w:val="005E43A0"/>
    <w:rsid w:val="005F0E23"/>
    <w:rsid w:val="00614306"/>
    <w:rsid w:val="006149C3"/>
    <w:rsid w:val="006155ED"/>
    <w:rsid w:val="00621BBD"/>
    <w:rsid w:val="00632C57"/>
    <w:rsid w:val="00640474"/>
    <w:rsid w:val="00643D92"/>
    <w:rsid w:val="006513BE"/>
    <w:rsid w:val="00654251"/>
    <w:rsid w:val="00656F87"/>
    <w:rsid w:val="00665040"/>
    <w:rsid w:val="00673A5E"/>
    <w:rsid w:val="006A09C8"/>
    <w:rsid w:val="006A0A0C"/>
    <w:rsid w:val="006A0FDF"/>
    <w:rsid w:val="006A1F3E"/>
    <w:rsid w:val="006A752B"/>
    <w:rsid w:val="006B0A8D"/>
    <w:rsid w:val="006B1358"/>
    <w:rsid w:val="006B22DD"/>
    <w:rsid w:val="006C2324"/>
    <w:rsid w:val="006D3537"/>
    <w:rsid w:val="006D5A00"/>
    <w:rsid w:val="006F2C28"/>
    <w:rsid w:val="00716B4B"/>
    <w:rsid w:val="0072165A"/>
    <w:rsid w:val="00725EFC"/>
    <w:rsid w:val="007443DA"/>
    <w:rsid w:val="007500D9"/>
    <w:rsid w:val="007519C5"/>
    <w:rsid w:val="00755083"/>
    <w:rsid w:val="00760FB7"/>
    <w:rsid w:val="00764443"/>
    <w:rsid w:val="00767435"/>
    <w:rsid w:val="00767825"/>
    <w:rsid w:val="007747E7"/>
    <w:rsid w:val="00783061"/>
    <w:rsid w:val="0078539D"/>
    <w:rsid w:val="007971BB"/>
    <w:rsid w:val="007B3F90"/>
    <w:rsid w:val="007C2C74"/>
    <w:rsid w:val="007E0DCF"/>
    <w:rsid w:val="007F2CB2"/>
    <w:rsid w:val="007F431B"/>
    <w:rsid w:val="007F6D88"/>
    <w:rsid w:val="00810A90"/>
    <w:rsid w:val="00824D5B"/>
    <w:rsid w:val="008264A4"/>
    <w:rsid w:val="008353F9"/>
    <w:rsid w:val="008517F6"/>
    <w:rsid w:val="00854263"/>
    <w:rsid w:val="00856550"/>
    <w:rsid w:val="0085659D"/>
    <w:rsid w:val="00856D07"/>
    <w:rsid w:val="00862F0A"/>
    <w:rsid w:val="008674BC"/>
    <w:rsid w:val="008704B6"/>
    <w:rsid w:val="00885ACF"/>
    <w:rsid w:val="0088659B"/>
    <w:rsid w:val="00892A7E"/>
    <w:rsid w:val="00897FE1"/>
    <w:rsid w:val="008A3044"/>
    <w:rsid w:val="008B6715"/>
    <w:rsid w:val="008C0660"/>
    <w:rsid w:val="008C0B53"/>
    <w:rsid w:val="008E4D16"/>
    <w:rsid w:val="008F12F3"/>
    <w:rsid w:val="008F1DCD"/>
    <w:rsid w:val="008F4184"/>
    <w:rsid w:val="0090143A"/>
    <w:rsid w:val="0090742C"/>
    <w:rsid w:val="00911B54"/>
    <w:rsid w:val="009308D9"/>
    <w:rsid w:val="009328AA"/>
    <w:rsid w:val="00933630"/>
    <w:rsid w:val="00935AC8"/>
    <w:rsid w:val="00935E71"/>
    <w:rsid w:val="00936D9F"/>
    <w:rsid w:val="00951473"/>
    <w:rsid w:val="0096503B"/>
    <w:rsid w:val="009754F3"/>
    <w:rsid w:val="00993109"/>
    <w:rsid w:val="009A0141"/>
    <w:rsid w:val="009A151A"/>
    <w:rsid w:val="009B6FCA"/>
    <w:rsid w:val="009C32DA"/>
    <w:rsid w:val="009D5507"/>
    <w:rsid w:val="009E2855"/>
    <w:rsid w:val="009E4171"/>
    <w:rsid w:val="009F6B41"/>
    <w:rsid w:val="00A23EF4"/>
    <w:rsid w:val="00A26878"/>
    <w:rsid w:val="00A33802"/>
    <w:rsid w:val="00A40943"/>
    <w:rsid w:val="00A41B5C"/>
    <w:rsid w:val="00A47732"/>
    <w:rsid w:val="00A652C3"/>
    <w:rsid w:val="00A655CD"/>
    <w:rsid w:val="00A66645"/>
    <w:rsid w:val="00A66EAE"/>
    <w:rsid w:val="00A7233B"/>
    <w:rsid w:val="00A75B1F"/>
    <w:rsid w:val="00A8005E"/>
    <w:rsid w:val="00A843C7"/>
    <w:rsid w:val="00A85A0B"/>
    <w:rsid w:val="00AA19A5"/>
    <w:rsid w:val="00AA7354"/>
    <w:rsid w:val="00AB480B"/>
    <w:rsid w:val="00AB6CDC"/>
    <w:rsid w:val="00AD2315"/>
    <w:rsid w:val="00AD60B1"/>
    <w:rsid w:val="00AE113C"/>
    <w:rsid w:val="00AF27D2"/>
    <w:rsid w:val="00AF3A9A"/>
    <w:rsid w:val="00AF6322"/>
    <w:rsid w:val="00AF6CA4"/>
    <w:rsid w:val="00B1197F"/>
    <w:rsid w:val="00B16503"/>
    <w:rsid w:val="00B2500F"/>
    <w:rsid w:val="00B52493"/>
    <w:rsid w:val="00B53950"/>
    <w:rsid w:val="00B53C0D"/>
    <w:rsid w:val="00B6066D"/>
    <w:rsid w:val="00B7074C"/>
    <w:rsid w:val="00B7541E"/>
    <w:rsid w:val="00BA3149"/>
    <w:rsid w:val="00BA5543"/>
    <w:rsid w:val="00BA5C59"/>
    <w:rsid w:val="00BB0C8D"/>
    <w:rsid w:val="00BB18B3"/>
    <w:rsid w:val="00BB4848"/>
    <w:rsid w:val="00BC5FCE"/>
    <w:rsid w:val="00BC7A72"/>
    <w:rsid w:val="00BD09D7"/>
    <w:rsid w:val="00BE145F"/>
    <w:rsid w:val="00C00574"/>
    <w:rsid w:val="00C02927"/>
    <w:rsid w:val="00C11E43"/>
    <w:rsid w:val="00C218D6"/>
    <w:rsid w:val="00C2654E"/>
    <w:rsid w:val="00C52ECD"/>
    <w:rsid w:val="00C60EAE"/>
    <w:rsid w:val="00C7750B"/>
    <w:rsid w:val="00C77DB1"/>
    <w:rsid w:val="00C77F0D"/>
    <w:rsid w:val="00C8725D"/>
    <w:rsid w:val="00C8746C"/>
    <w:rsid w:val="00C952B8"/>
    <w:rsid w:val="00CA2159"/>
    <w:rsid w:val="00CA3674"/>
    <w:rsid w:val="00CA6772"/>
    <w:rsid w:val="00CB01F1"/>
    <w:rsid w:val="00CB3945"/>
    <w:rsid w:val="00CD3D85"/>
    <w:rsid w:val="00CD5975"/>
    <w:rsid w:val="00CE13B0"/>
    <w:rsid w:val="00CE2C72"/>
    <w:rsid w:val="00CF138C"/>
    <w:rsid w:val="00CF3562"/>
    <w:rsid w:val="00D31A9C"/>
    <w:rsid w:val="00D34890"/>
    <w:rsid w:val="00D3508D"/>
    <w:rsid w:val="00D449A8"/>
    <w:rsid w:val="00D44CE7"/>
    <w:rsid w:val="00D71EF4"/>
    <w:rsid w:val="00D72993"/>
    <w:rsid w:val="00D814D4"/>
    <w:rsid w:val="00D82ADC"/>
    <w:rsid w:val="00D82C7F"/>
    <w:rsid w:val="00D93EB4"/>
    <w:rsid w:val="00DA120A"/>
    <w:rsid w:val="00DA2A5B"/>
    <w:rsid w:val="00DD0FE0"/>
    <w:rsid w:val="00DD104D"/>
    <w:rsid w:val="00DD20E6"/>
    <w:rsid w:val="00DD3901"/>
    <w:rsid w:val="00DE1E17"/>
    <w:rsid w:val="00DE54F3"/>
    <w:rsid w:val="00DF522D"/>
    <w:rsid w:val="00DF67C3"/>
    <w:rsid w:val="00E03AF4"/>
    <w:rsid w:val="00E043F3"/>
    <w:rsid w:val="00E10861"/>
    <w:rsid w:val="00E411AD"/>
    <w:rsid w:val="00E43999"/>
    <w:rsid w:val="00E45324"/>
    <w:rsid w:val="00E55D32"/>
    <w:rsid w:val="00E63B3B"/>
    <w:rsid w:val="00E655A4"/>
    <w:rsid w:val="00E67D65"/>
    <w:rsid w:val="00E77EA2"/>
    <w:rsid w:val="00E8361E"/>
    <w:rsid w:val="00E8739B"/>
    <w:rsid w:val="00E9071D"/>
    <w:rsid w:val="00E90EAC"/>
    <w:rsid w:val="00E95089"/>
    <w:rsid w:val="00EB3469"/>
    <w:rsid w:val="00EB5D8F"/>
    <w:rsid w:val="00EB60AD"/>
    <w:rsid w:val="00ED5682"/>
    <w:rsid w:val="00EE44A2"/>
    <w:rsid w:val="00EF113C"/>
    <w:rsid w:val="00F04388"/>
    <w:rsid w:val="00F1035A"/>
    <w:rsid w:val="00F115F6"/>
    <w:rsid w:val="00F20349"/>
    <w:rsid w:val="00F26067"/>
    <w:rsid w:val="00F26B00"/>
    <w:rsid w:val="00F32AC3"/>
    <w:rsid w:val="00F40956"/>
    <w:rsid w:val="00F40AC9"/>
    <w:rsid w:val="00F424C8"/>
    <w:rsid w:val="00F46B0A"/>
    <w:rsid w:val="00F53556"/>
    <w:rsid w:val="00F579F2"/>
    <w:rsid w:val="00F676B0"/>
    <w:rsid w:val="00F74515"/>
    <w:rsid w:val="00F83711"/>
    <w:rsid w:val="00F86327"/>
    <w:rsid w:val="00F907D2"/>
    <w:rsid w:val="00FC1492"/>
    <w:rsid w:val="00FC1B40"/>
    <w:rsid w:val="00FE291B"/>
    <w:rsid w:val="00FE453D"/>
    <w:rsid w:val="00FE4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AB79B-3670-4EFC-BDE9-29D53F0D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BC7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735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mshel/Research" TargetMode="External"/><Relationship Id="rId13" Type="http://schemas.openxmlformats.org/officeDocument/2006/relationships/image" Target="media/image3.JP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hyperlink" Target="https://windows.github.com/" TargetMode="Externa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yperlink" Target="http://www.xilinx.com/support/documentation/boards_and_kits/kc705/ug810_KC705_Eval_Bd.pdf" TargetMode="External"/><Relationship Id="rId1" Type="http://schemas.openxmlformats.org/officeDocument/2006/relationships/customXml" Target="../customXml/item1.xml"/><Relationship Id="rId6" Type="http://schemas.openxmlformats.org/officeDocument/2006/relationships/hyperlink" Target="http://www.xilinx.com/support/download/index.html/content/xilinx/en/downloadNav/design-tools.html" TargetMode="External"/><Relationship Id="rId11" Type="http://schemas.openxmlformats.org/officeDocument/2006/relationships/image" Target="media/image1.JPG"/><Relationship Id="rId24" Type="http://schemas.openxmlformats.org/officeDocument/2006/relationships/image" Target="media/image13.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10" Type="http://schemas.openxmlformats.org/officeDocument/2006/relationships/hyperlink" Target="http://www.xilinx.com/support/documentation/boards_and_kits/kc705/ug810_KC705_Eval_Bd.pdf" TargetMode="External"/><Relationship Id="rId19" Type="http://schemas.openxmlformats.org/officeDocument/2006/relationships/image" Target="media/image8.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lp.github.com/articles/fork-a-repo/" TargetMode="External"/><Relationship Id="rId14" Type="http://schemas.openxmlformats.org/officeDocument/2006/relationships/hyperlink" Target="http://en.wikipedia.org/wiki/Ring_oscillator" TargetMode="External"/><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hyperlink" Target="http://ttssh2.osdn.jp/index.html.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3516</TotalTime>
  <Pages>26</Pages>
  <Words>8834</Words>
  <Characters>50357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Cody</dc:creator>
  <cp:keywords/>
  <cp:lastModifiedBy>Cody</cp:lastModifiedBy>
  <cp:revision>308</cp:revision>
  <dcterms:created xsi:type="dcterms:W3CDTF">2015-05-12T15:33:00Z</dcterms:created>
  <dcterms:modified xsi:type="dcterms:W3CDTF">2015-06-04T15:02:00Z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