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1C30E" w14:textId="77777777" w:rsidR="00A67506" w:rsidRPr="00A67506" w:rsidRDefault="00A67506" w:rsidP="00A67506">
      <w:pPr>
        <w:rPr>
          <w:rFonts w:ascii="Times New Roman" w:eastAsiaTheme="majorEastAsia" w:hAnsi="Times New Roman" w:cs="Times New Roman"/>
          <w:b/>
          <w:bCs/>
          <w:spacing w:val="5"/>
          <w:kern w:val="28"/>
          <w:sz w:val="32"/>
          <w:szCs w:val="32"/>
        </w:rPr>
      </w:pPr>
      <w:r w:rsidRPr="00A67506">
        <w:rPr>
          <w:rFonts w:ascii="Times New Roman" w:eastAsiaTheme="majorEastAsia" w:hAnsi="Times New Roman" w:cs="Times New Roman"/>
          <w:b/>
          <w:bCs/>
          <w:spacing w:val="5"/>
          <w:kern w:val="28"/>
          <w:sz w:val="32"/>
          <w:szCs w:val="32"/>
        </w:rPr>
        <w:t>HEART DISEASE ANALYSIS AND VISUALIZATION USING TABLEAU</w:t>
      </w:r>
    </w:p>
    <w:p w14:paraId="13F905B5" w14:textId="77777777" w:rsidR="00A67506" w:rsidRDefault="00A67506" w:rsidP="00A67506">
      <w:pPr>
        <w:rPr>
          <w:rFonts w:ascii="Times New Roman" w:eastAsiaTheme="majorEastAsia" w:hAnsi="Times New Roman" w:cs="Times New Roman"/>
          <w:b/>
          <w:bCs/>
          <w:spacing w:val="5"/>
          <w:kern w:val="28"/>
          <w:sz w:val="24"/>
          <w:szCs w:val="24"/>
          <w:lang w:val="en-IN"/>
        </w:rPr>
      </w:pPr>
    </w:p>
    <w:p w14:paraId="5AA406EE" w14:textId="29B4B10D"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1. Project Title</w:t>
      </w:r>
    </w:p>
    <w:p w14:paraId="6F3EA658" w14:textId="2567022F"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Heart Disease Analysis and Visualization using Tableau</w:t>
      </w:r>
    </w:p>
    <w:p w14:paraId="51807DDF"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2. Project Description</w:t>
      </w:r>
    </w:p>
    <w:p w14:paraId="4969B040"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System Overview</w:t>
      </w:r>
    </w:p>
    <w:p w14:paraId="769B51BA" w14:textId="27D551EA"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 xml:space="preserve">This project focuses on </w:t>
      </w:r>
      <w:r w:rsidRPr="00A67506">
        <w:rPr>
          <w:rFonts w:ascii="Times New Roman" w:eastAsiaTheme="majorEastAsia" w:hAnsi="Times New Roman" w:cs="Times New Roman"/>
          <w:spacing w:val="5"/>
          <w:kern w:val="28"/>
          <w:sz w:val="24"/>
          <w:szCs w:val="24"/>
          <w:lang w:val="en-IN"/>
        </w:rPr>
        <w:t>analysing</w:t>
      </w:r>
      <w:r w:rsidRPr="00A67506">
        <w:rPr>
          <w:rFonts w:ascii="Times New Roman" w:eastAsiaTheme="majorEastAsia" w:hAnsi="Times New Roman" w:cs="Times New Roman"/>
          <w:spacing w:val="5"/>
          <w:kern w:val="28"/>
          <w:sz w:val="24"/>
          <w:szCs w:val="24"/>
          <w:lang w:val="en-IN"/>
        </w:rPr>
        <w:t xml:space="preserve"> a heart disease dataset using Tableau. The goal of this project is to convert raw healthcare data into visual dashboards that help users understand patterns and risk factors related to heart disease.</w:t>
      </w:r>
    </w:p>
    <w:p w14:paraId="3F9B3B8A" w14:textId="457C2C7A"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 xml:space="preserve">The dashboard provides interactive charts and graphs which allow users to explore the data easily. Visualization makes complex medical data easier to understand and </w:t>
      </w:r>
      <w:r w:rsidRPr="00A67506">
        <w:rPr>
          <w:rFonts w:ascii="Times New Roman" w:eastAsiaTheme="majorEastAsia" w:hAnsi="Times New Roman" w:cs="Times New Roman"/>
          <w:spacing w:val="5"/>
          <w:kern w:val="28"/>
          <w:sz w:val="24"/>
          <w:szCs w:val="24"/>
          <w:lang w:val="en-IN"/>
        </w:rPr>
        <w:t>analyse</w:t>
      </w:r>
      <w:r w:rsidRPr="00A67506">
        <w:rPr>
          <w:rFonts w:ascii="Times New Roman" w:eastAsiaTheme="majorEastAsia" w:hAnsi="Times New Roman" w:cs="Times New Roman"/>
          <w:spacing w:val="5"/>
          <w:kern w:val="28"/>
          <w:sz w:val="24"/>
          <w:szCs w:val="24"/>
          <w:lang w:val="en-IN"/>
        </w:rPr>
        <w:t>.</w:t>
      </w:r>
    </w:p>
    <w:p w14:paraId="4147F76C"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Problem Domain</w:t>
      </w:r>
    </w:p>
    <w:p w14:paraId="00EBBF5B" w14:textId="23409E61"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 xml:space="preserve">Heart disease is one of the leading causes of death worldwide. Healthcare organizations collect a large amount of patient data, but </w:t>
      </w:r>
      <w:r w:rsidRPr="00A67506">
        <w:rPr>
          <w:rFonts w:ascii="Times New Roman" w:eastAsiaTheme="majorEastAsia" w:hAnsi="Times New Roman" w:cs="Times New Roman"/>
          <w:spacing w:val="5"/>
          <w:kern w:val="28"/>
          <w:sz w:val="24"/>
          <w:szCs w:val="24"/>
          <w:lang w:val="en-IN"/>
        </w:rPr>
        <w:t>analysing</w:t>
      </w:r>
      <w:r w:rsidRPr="00A67506">
        <w:rPr>
          <w:rFonts w:ascii="Times New Roman" w:eastAsiaTheme="majorEastAsia" w:hAnsi="Times New Roman" w:cs="Times New Roman"/>
          <w:spacing w:val="5"/>
          <w:kern w:val="28"/>
          <w:sz w:val="24"/>
          <w:szCs w:val="24"/>
          <w:lang w:val="en-IN"/>
        </w:rPr>
        <w:t xml:space="preserve"> this data manually is difficult. Data visualization tools like Tableau help in transforming raw data into useful insights.</w:t>
      </w:r>
    </w:p>
    <w:p w14:paraId="6F18C6B8"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Core Technology Used</w:t>
      </w:r>
    </w:p>
    <w:p w14:paraId="248C77AF" w14:textId="77777777"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The main technology used in this project is Tableau, which is a powerful data visualization tool. The dataset is stored in CSV format and connected to Tableau for analysis.</w:t>
      </w:r>
    </w:p>
    <w:p w14:paraId="3BD836BD"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Key Capabilities</w:t>
      </w:r>
    </w:p>
    <w:p w14:paraId="70B8B30B" w14:textId="462B7790"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 xml:space="preserve">The system can </w:t>
      </w:r>
      <w:r w:rsidRPr="00A67506">
        <w:rPr>
          <w:rFonts w:ascii="Times New Roman" w:eastAsiaTheme="majorEastAsia" w:hAnsi="Times New Roman" w:cs="Times New Roman"/>
          <w:spacing w:val="5"/>
          <w:kern w:val="28"/>
          <w:sz w:val="24"/>
          <w:szCs w:val="24"/>
          <w:lang w:val="en-IN"/>
        </w:rPr>
        <w:t>analyse</w:t>
      </w:r>
      <w:r w:rsidRPr="00A67506">
        <w:rPr>
          <w:rFonts w:ascii="Times New Roman" w:eastAsiaTheme="majorEastAsia" w:hAnsi="Times New Roman" w:cs="Times New Roman"/>
          <w:spacing w:val="5"/>
          <w:kern w:val="28"/>
          <w:sz w:val="24"/>
          <w:szCs w:val="24"/>
          <w:lang w:val="en-IN"/>
        </w:rPr>
        <w:t xml:space="preserve"> health-related attributes and present them using visual charts. It allows users to interact with dashboards using filters and explore relationships between different health factors.</w:t>
      </w:r>
    </w:p>
    <w:p w14:paraId="78B9AAA6"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Target Users</w:t>
      </w:r>
    </w:p>
    <w:p w14:paraId="05D493AD" w14:textId="77777777"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The main users of this system include students, healthcare researchers, data analysts, and medical professionals who want to study health data patterns.</w:t>
      </w:r>
    </w:p>
    <w:p w14:paraId="47320094"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Real-world Relevance</w:t>
      </w:r>
    </w:p>
    <w:p w14:paraId="644D1876" w14:textId="77777777"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Visualization of healthcare data can help researchers and organizations identify important risk factors related to heart disease. It can also help create awareness about healthy lifestyle habits.</w:t>
      </w:r>
    </w:p>
    <w:p w14:paraId="7CB059E1" w14:textId="3BFF673E" w:rsidR="00A67506" w:rsidRPr="00A67506" w:rsidRDefault="00A67506" w:rsidP="00A67506">
      <w:pPr>
        <w:rPr>
          <w:rFonts w:ascii="Times New Roman" w:eastAsiaTheme="majorEastAsia" w:hAnsi="Times New Roman" w:cs="Times New Roman"/>
          <w:spacing w:val="5"/>
          <w:kern w:val="28"/>
          <w:sz w:val="24"/>
          <w:szCs w:val="24"/>
          <w:lang w:val="en-IN"/>
        </w:rPr>
      </w:pPr>
    </w:p>
    <w:p w14:paraId="147505FA"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lastRenderedPageBreak/>
        <w:t>3. Application Scenarios / Use Cases</w:t>
      </w:r>
    </w:p>
    <w:p w14:paraId="6872F766"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Healthcare Research</w:t>
      </w:r>
    </w:p>
    <w:p w14:paraId="1D89EB02" w14:textId="0A6B5FBD"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 xml:space="preserve">Researchers can use this dashboard to </w:t>
      </w:r>
      <w:r w:rsidRPr="00A67506">
        <w:rPr>
          <w:rFonts w:ascii="Times New Roman" w:eastAsiaTheme="majorEastAsia" w:hAnsi="Times New Roman" w:cs="Times New Roman"/>
          <w:spacing w:val="5"/>
          <w:kern w:val="28"/>
          <w:sz w:val="24"/>
          <w:szCs w:val="24"/>
          <w:lang w:val="en-IN"/>
        </w:rPr>
        <w:t>analyse</w:t>
      </w:r>
      <w:r w:rsidRPr="00A67506">
        <w:rPr>
          <w:rFonts w:ascii="Times New Roman" w:eastAsiaTheme="majorEastAsia" w:hAnsi="Times New Roman" w:cs="Times New Roman"/>
          <w:spacing w:val="5"/>
          <w:kern w:val="28"/>
          <w:sz w:val="24"/>
          <w:szCs w:val="24"/>
          <w:lang w:val="en-IN"/>
        </w:rPr>
        <w:t xml:space="preserve"> medical datasets and identify possible causes or risk factors of heart disease.</w:t>
      </w:r>
    </w:p>
    <w:p w14:paraId="4F09753B"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Hospital Data Analysis</w:t>
      </w:r>
    </w:p>
    <w:p w14:paraId="38E3398B" w14:textId="65FA221D"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 xml:space="preserve">Hospitals can </w:t>
      </w:r>
      <w:r w:rsidRPr="00A67506">
        <w:rPr>
          <w:rFonts w:ascii="Times New Roman" w:eastAsiaTheme="majorEastAsia" w:hAnsi="Times New Roman" w:cs="Times New Roman"/>
          <w:spacing w:val="5"/>
          <w:kern w:val="28"/>
          <w:sz w:val="24"/>
          <w:szCs w:val="24"/>
          <w:lang w:val="en-IN"/>
        </w:rPr>
        <w:t>analyse</w:t>
      </w:r>
      <w:r w:rsidRPr="00A67506">
        <w:rPr>
          <w:rFonts w:ascii="Times New Roman" w:eastAsiaTheme="majorEastAsia" w:hAnsi="Times New Roman" w:cs="Times New Roman"/>
          <w:spacing w:val="5"/>
          <w:kern w:val="28"/>
          <w:sz w:val="24"/>
          <w:szCs w:val="24"/>
          <w:lang w:val="en-IN"/>
        </w:rPr>
        <w:t xml:space="preserve"> patient health records to understand patterns related to heart disease and lifestyle habits.</w:t>
      </w:r>
    </w:p>
    <w:p w14:paraId="00234C90"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Educational Use</w:t>
      </w:r>
    </w:p>
    <w:p w14:paraId="653CD33A" w14:textId="77777777"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Students studying data analytics can use this project to learn data visualization techniques using Tableau.</w:t>
      </w:r>
    </w:p>
    <w:p w14:paraId="69804AA3"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Public Health Awareness</w:t>
      </w:r>
    </w:p>
    <w:p w14:paraId="431828E7" w14:textId="50288F5D"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Government and healthcare organizations can use dashboards to educate people about heart disease risks.</w:t>
      </w:r>
    </w:p>
    <w:p w14:paraId="10E60B26"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4. Technical Architecture Overview</w:t>
      </w:r>
    </w:p>
    <w:p w14:paraId="6446737D"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High Level Architecture</w:t>
      </w:r>
    </w:p>
    <w:p w14:paraId="7DC97592" w14:textId="77777777"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Dataset (CSV)</w:t>
      </w:r>
      <w:r w:rsidRPr="00A67506">
        <w:rPr>
          <w:rFonts w:ascii="Times New Roman" w:eastAsiaTheme="majorEastAsia" w:hAnsi="Times New Roman" w:cs="Times New Roman"/>
          <w:spacing w:val="5"/>
          <w:kern w:val="28"/>
          <w:sz w:val="24"/>
          <w:szCs w:val="24"/>
          <w:lang w:val="en-IN"/>
        </w:rPr>
        <w:br/>
        <w:t>↓</w:t>
      </w:r>
      <w:r w:rsidRPr="00A67506">
        <w:rPr>
          <w:rFonts w:ascii="Times New Roman" w:eastAsiaTheme="majorEastAsia" w:hAnsi="Times New Roman" w:cs="Times New Roman"/>
          <w:spacing w:val="5"/>
          <w:kern w:val="28"/>
          <w:sz w:val="24"/>
          <w:szCs w:val="24"/>
          <w:lang w:val="en-IN"/>
        </w:rPr>
        <w:br/>
        <w:t>Data Preparation</w:t>
      </w:r>
      <w:r w:rsidRPr="00A67506">
        <w:rPr>
          <w:rFonts w:ascii="Times New Roman" w:eastAsiaTheme="majorEastAsia" w:hAnsi="Times New Roman" w:cs="Times New Roman"/>
          <w:spacing w:val="5"/>
          <w:kern w:val="28"/>
          <w:sz w:val="24"/>
          <w:szCs w:val="24"/>
          <w:lang w:val="en-IN"/>
        </w:rPr>
        <w:br/>
        <w:t>↓</w:t>
      </w:r>
      <w:r w:rsidRPr="00A67506">
        <w:rPr>
          <w:rFonts w:ascii="Times New Roman" w:eastAsiaTheme="majorEastAsia" w:hAnsi="Times New Roman" w:cs="Times New Roman"/>
          <w:spacing w:val="5"/>
          <w:kern w:val="28"/>
          <w:sz w:val="24"/>
          <w:szCs w:val="24"/>
          <w:lang w:val="en-IN"/>
        </w:rPr>
        <w:br/>
        <w:t>Tableau Data Connection</w:t>
      </w:r>
      <w:r w:rsidRPr="00A67506">
        <w:rPr>
          <w:rFonts w:ascii="Times New Roman" w:eastAsiaTheme="majorEastAsia" w:hAnsi="Times New Roman" w:cs="Times New Roman"/>
          <w:spacing w:val="5"/>
          <w:kern w:val="28"/>
          <w:sz w:val="24"/>
          <w:szCs w:val="24"/>
          <w:lang w:val="en-IN"/>
        </w:rPr>
        <w:br/>
        <w:t>↓</w:t>
      </w:r>
      <w:r w:rsidRPr="00A67506">
        <w:rPr>
          <w:rFonts w:ascii="Times New Roman" w:eastAsiaTheme="majorEastAsia" w:hAnsi="Times New Roman" w:cs="Times New Roman"/>
          <w:spacing w:val="5"/>
          <w:kern w:val="28"/>
          <w:sz w:val="24"/>
          <w:szCs w:val="24"/>
          <w:lang w:val="en-IN"/>
        </w:rPr>
        <w:br/>
        <w:t>Charts and Visualizations</w:t>
      </w:r>
      <w:r w:rsidRPr="00A67506">
        <w:rPr>
          <w:rFonts w:ascii="Times New Roman" w:eastAsiaTheme="majorEastAsia" w:hAnsi="Times New Roman" w:cs="Times New Roman"/>
          <w:spacing w:val="5"/>
          <w:kern w:val="28"/>
          <w:sz w:val="24"/>
          <w:szCs w:val="24"/>
          <w:lang w:val="en-IN"/>
        </w:rPr>
        <w:br/>
        <w:t>↓</w:t>
      </w:r>
      <w:r w:rsidRPr="00A67506">
        <w:rPr>
          <w:rFonts w:ascii="Times New Roman" w:eastAsiaTheme="majorEastAsia" w:hAnsi="Times New Roman" w:cs="Times New Roman"/>
          <w:spacing w:val="5"/>
          <w:kern w:val="28"/>
          <w:sz w:val="24"/>
          <w:szCs w:val="24"/>
          <w:lang w:val="en-IN"/>
        </w:rPr>
        <w:br/>
        <w:t>Interactive Dashboard</w:t>
      </w:r>
      <w:r w:rsidRPr="00A67506">
        <w:rPr>
          <w:rFonts w:ascii="Times New Roman" w:eastAsiaTheme="majorEastAsia" w:hAnsi="Times New Roman" w:cs="Times New Roman"/>
          <w:spacing w:val="5"/>
          <w:kern w:val="28"/>
          <w:sz w:val="24"/>
          <w:szCs w:val="24"/>
          <w:lang w:val="en-IN"/>
        </w:rPr>
        <w:br/>
        <w:t>↓</w:t>
      </w:r>
      <w:r w:rsidRPr="00A67506">
        <w:rPr>
          <w:rFonts w:ascii="Times New Roman" w:eastAsiaTheme="majorEastAsia" w:hAnsi="Times New Roman" w:cs="Times New Roman"/>
          <w:spacing w:val="5"/>
          <w:kern w:val="28"/>
          <w:sz w:val="24"/>
          <w:szCs w:val="24"/>
          <w:lang w:val="en-IN"/>
        </w:rPr>
        <w:br/>
        <w:t>User Insights</w:t>
      </w:r>
    </w:p>
    <w:p w14:paraId="34B06936"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Component Interaction</w:t>
      </w:r>
    </w:p>
    <w:p w14:paraId="6EC10A2A" w14:textId="77777777" w:rsidR="00A67506" w:rsidRPr="00A67506" w:rsidRDefault="00A67506" w:rsidP="00A67506">
      <w:pPr>
        <w:numPr>
          <w:ilvl w:val="0"/>
          <w:numId w:val="10"/>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The dataset is loaded into Tableau.</w:t>
      </w:r>
    </w:p>
    <w:p w14:paraId="7EAFED62" w14:textId="77777777" w:rsidR="00A67506" w:rsidRPr="00A67506" w:rsidRDefault="00A67506" w:rsidP="00A67506">
      <w:pPr>
        <w:numPr>
          <w:ilvl w:val="0"/>
          <w:numId w:val="10"/>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Tableau processes and organizes the data.</w:t>
      </w:r>
    </w:p>
    <w:p w14:paraId="3E32B9D2" w14:textId="77777777" w:rsidR="00A67506" w:rsidRPr="00A67506" w:rsidRDefault="00A67506" w:rsidP="00A67506">
      <w:pPr>
        <w:numPr>
          <w:ilvl w:val="0"/>
          <w:numId w:val="10"/>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Different charts and graphs are created.</w:t>
      </w:r>
    </w:p>
    <w:p w14:paraId="3B0F7273" w14:textId="77777777" w:rsidR="00A67506" w:rsidRPr="00A67506" w:rsidRDefault="00A67506" w:rsidP="00A67506">
      <w:pPr>
        <w:numPr>
          <w:ilvl w:val="0"/>
          <w:numId w:val="10"/>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These charts are combined into a dashboard.</w:t>
      </w:r>
    </w:p>
    <w:p w14:paraId="5AA6725A" w14:textId="77777777" w:rsidR="00A67506" w:rsidRPr="00A67506" w:rsidRDefault="00A67506" w:rsidP="00A67506">
      <w:pPr>
        <w:numPr>
          <w:ilvl w:val="0"/>
          <w:numId w:val="10"/>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Users interact with the dashboard through filters.</w:t>
      </w:r>
    </w:p>
    <w:p w14:paraId="3E7DD8F6"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lastRenderedPageBreak/>
        <w:t>Data Flow</w:t>
      </w:r>
    </w:p>
    <w:p w14:paraId="7CF92F47" w14:textId="77777777"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User → Tableau Dashboard → Visualization → Insights</w:t>
      </w:r>
    </w:p>
    <w:p w14:paraId="7E97B5CB" w14:textId="70AB15B0" w:rsidR="00A67506" w:rsidRPr="00A67506" w:rsidRDefault="00A67506" w:rsidP="00A67506">
      <w:pPr>
        <w:rPr>
          <w:rFonts w:ascii="Times New Roman" w:eastAsiaTheme="majorEastAsia" w:hAnsi="Times New Roman" w:cs="Times New Roman"/>
          <w:spacing w:val="5"/>
          <w:kern w:val="28"/>
          <w:sz w:val="24"/>
          <w:szCs w:val="24"/>
          <w:lang w:val="en-IN"/>
        </w:rPr>
      </w:pPr>
    </w:p>
    <w:p w14:paraId="1D262875"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5. Prerequisites</w:t>
      </w:r>
    </w:p>
    <w:p w14:paraId="5BEABFC8"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Software Requirements</w:t>
      </w:r>
    </w:p>
    <w:p w14:paraId="57CC4D19" w14:textId="77777777" w:rsidR="00A67506" w:rsidRPr="00A67506" w:rsidRDefault="00A67506" w:rsidP="00A67506">
      <w:pPr>
        <w:numPr>
          <w:ilvl w:val="0"/>
          <w:numId w:val="11"/>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Tableau Desktop</w:t>
      </w:r>
    </w:p>
    <w:p w14:paraId="53B69212" w14:textId="77777777" w:rsidR="00A67506" w:rsidRPr="00A67506" w:rsidRDefault="00A67506" w:rsidP="00A67506">
      <w:pPr>
        <w:numPr>
          <w:ilvl w:val="0"/>
          <w:numId w:val="11"/>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Microsoft Excel or CSV reader</w:t>
      </w:r>
    </w:p>
    <w:p w14:paraId="1E0E9C26" w14:textId="77777777" w:rsidR="00A67506" w:rsidRPr="00A67506" w:rsidRDefault="00A67506" w:rsidP="00A67506">
      <w:pPr>
        <w:numPr>
          <w:ilvl w:val="0"/>
          <w:numId w:val="11"/>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Web browser</w:t>
      </w:r>
    </w:p>
    <w:p w14:paraId="31892EF4" w14:textId="77777777" w:rsidR="00A67506" w:rsidRPr="00A67506" w:rsidRDefault="00A67506" w:rsidP="00A67506">
      <w:pPr>
        <w:numPr>
          <w:ilvl w:val="0"/>
          <w:numId w:val="11"/>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GitHub account</w:t>
      </w:r>
    </w:p>
    <w:p w14:paraId="76DB159D"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Hardware Requirements</w:t>
      </w:r>
    </w:p>
    <w:p w14:paraId="4DD9131B" w14:textId="77777777" w:rsidR="00A67506" w:rsidRPr="00A67506" w:rsidRDefault="00A67506" w:rsidP="00A67506">
      <w:pPr>
        <w:numPr>
          <w:ilvl w:val="0"/>
          <w:numId w:val="12"/>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Computer or laptop</w:t>
      </w:r>
    </w:p>
    <w:p w14:paraId="1BBEE261" w14:textId="77777777" w:rsidR="00A67506" w:rsidRPr="00A67506" w:rsidRDefault="00A67506" w:rsidP="00A67506">
      <w:pPr>
        <w:numPr>
          <w:ilvl w:val="0"/>
          <w:numId w:val="12"/>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Minimum 4GB RAM</w:t>
      </w:r>
    </w:p>
    <w:p w14:paraId="04FF687A" w14:textId="77777777" w:rsidR="00A67506" w:rsidRPr="00A67506" w:rsidRDefault="00A67506" w:rsidP="00A67506">
      <w:pPr>
        <w:numPr>
          <w:ilvl w:val="0"/>
          <w:numId w:val="12"/>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Basic internet connection</w:t>
      </w:r>
    </w:p>
    <w:p w14:paraId="5557BD80"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Tools Used</w:t>
      </w:r>
    </w:p>
    <w:p w14:paraId="220DC5A6" w14:textId="77777777" w:rsidR="00A67506" w:rsidRPr="00A67506" w:rsidRDefault="00A67506" w:rsidP="00A67506">
      <w:pPr>
        <w:numPr>
          <w:ilvl w:val="0"/>
          <w:numId w:val="13"/>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Tableau</w:t>
      </w:r>
    </w:p>
    <w:p w14:paraId="0564253C" w14:textId="77777777" w:rsidR="00A67506" w:rsidRPr="00A67506" w:rsidRDefault="00A67506" w:rsidP="00A67506">
      <w:pPr>
        <w:numPr>
          <w:ilvl w:val="0"/>
          <w:numId w:val="13"/>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CSV dataset</w:t>
      </w:r>
    </w:p>
    <w:p w14:paraId="6DF51D8D" w14:textId="77777777" w:rsidR="00A67506" w:rsidRPr="00A67506" w:rsidRDefault="00A67506" w:rsidP="00A67506">
      <w:pPr>
        <w:numPr>
          <w:ilvl w:val="0"/>
          <w:numId w:val="13"/>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GitHub</w:t>
      </w:r>
    </w:p>
    <w:p w14:paraId="6F7B913F" w14:textId="43856CC8" w:rsidR="00A67506" w:rsidRPr="00A67506" w:rsidRDefault="00A67506" w:rsidP="00A67506">
      <w:pPr>
        <w:rPr>
          <w:rFonts w:ascii="Times New Roman" w:eastAsiaTheme="majorEastAsia" w:hAnsi="Times New Roman" w:cs="Times New Roman"/>
          <w:spacing w:val="5"/>
          <w:kern w:val="28"/>
          <w:sz w:val="24"/>
          <w:szCs w:val="24"/>
          <w:lang w:val="en-IN"/>
        </w:rPr>
      </w:pPr>
    </w:p>
    <w:p w14:paraId="728014CC"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6. Prior Knowledge Required</w:t>
      </w:r>
    </w:p>
    <w:p w14:paraId="36AABA24" w14:textId="77777777"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Before working on this project, basic knowledge of the following concepts is helpful:</w:t>
      </w:r>
    </w:p>
    <w:p w14:paraId="4EB3BD6F" w14:textId="77777777" w:rsidR="00A67506" w:rsidRPr="00A67506" w:rsidRDefault="00A67506" w:rsidP="00A67506">
      <w:pPr>
        <w:numPr>
          <w:ilvl w:val="0"/>
          <w:numId w:val="14"/>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Data visualization</w:t>
      </w:r>
    </w:p>
    <w:p w14:paraId="60773AAA" w14:textId="77777777" w:rsidR="00A67506" w:rsidRPr="00A67506" w:rsidRDefault="00A67506" w:rsidP="00A67506">
      <w:pPr>
        <w:numPr>
          <w:ilvl w:val="0"/>
          <w:numId w:val="14"/>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Basic data analysis</w:t>
      </w:r>
    </w:p>
    <w:p w14:paraId="591288D0" w14:textId="77777777" w:rsidR="00A67506" w:rsidRPr="00A67506" w:rsidRDefault="00A67506" w:rsidP="00A67506">
      <w:pPr>
        <w:numPr>
          <w:ilvl w:val="0"/>
          <w:numId w:val="14"/>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Tableau interface</w:t>
      </w:r>
    </w:p>
    <w:p w14:paraId="37177379" w14:textId="77777777" w:rsidR="00A67506" w:rsidRPr="00A67506" w:rsidRDefault="00A67506" w:rsidP="00A67506">
      <w:pPr>
        <w:numPr>
          <w:ilvl w:val="0"/>
          <w:numId w:val="14"/>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Understanding of datasets</w:t>
      </w:r>
    </w:p>
    <w:p w14:paraId="19B5AF9E" w14:textId="43A59D04" w:rsidR="00A67506" w:rsidRDefault="00A67506" w:rsidP="00A67506">
      <w:pPr>
        <w:rPr>
          <w:rFonts w:ascii="Times New Roman" w:eastAsiaTheme="majorEastAsia" w:hAnsi="Times New Roman" w:cs="Times New Roman"/>
          <w:spacing w:val="5"/>
          <w:kern w:val="28"/>
          <w:sz w:val="24"/>
          <w:szCs w:val="24"/>
          <w:lang w:val="en-IN"/>
        </w:rPr>
      </w:pPr>
    </w:p>
    <w:p w14:paraId="7EE7C5E4" w14:textId="77777777" w:rsidR="00A67506" w:rsidRPr="00A67506" w:rsidRDefault="00A67506" w:rsidP="00A67506">
      <w:pPr>
        <w:rPr>
          <w:rFonts w:ascii="Times New Roman" w:eastAsiaTheme="majorEastAsia" w:hAnsi="Times New Roman" w:cs="Times New Roman"/>
          <w:spacing w:val="5"/>
          <w:kern w:val="28"/>
          <w:sz w:val="24"/>
          <w:szCs w:val="24"/>
          <w:lang w:val="en-IN"/>
        </w:rPr>
      </w:pPr>
    </w:p>
    <w:p w14:paraId="6A1EFEE3"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lastRenderedPageBreak/>
        <w:t>7. Project Objectives</w:t>
      </w:r>
    </w:p>
    <w:p w14:paraId="42253709"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Technical Objectives</w:t>
      </w:r>
    </w:p>
    <w:p w14:paraId="28BD35AE" w14:textId="77777777" w:rsidR="00A67506" w:rsidRPr="00A67506" w:rsidRDefault="00A67506" w:rsidP="00A67506">
      <w:pPr>
        <w:numPr>
          <w:ilvl w:val="0"/>
          <w:numId w:val="15"/>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Create an interactive Tableau dashboard</w:t>
      </w:r>
    </w:p>
    <w:p w14:paraId="7DC10CC7" w14:textId="1DEAEF80" w:rsidR="00A67506" w:rsidRPr="00A67506" w:rsidRDefault="00A67506" w:rsidP="00A67506">
      <w:pPr>
        <w:numPr>
          <w:ilvl w:val="0"/>
          <w:numId w:val="15"/>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Analyse</w:t>
      </w:r>
      <w:r w:rsidRPr="00A67506">
        <w:rPr>
          <w:rFonts w:ascii="Times New Roman" w:eastAsiaTheme="majorEastAsia" w:hAnsi="Times New Roman" w:cs="Times New Roman"/>
          <w:spacing w:val="5"/>
          <w:kern w:val="28"/>
          <w:sz w:val="24"/>
          <w:szCs w:val="24"/>
          <w:lang w:val="en-IN"/>
        </w:rPr>
        <w:t xml:space="preserve"> heart disease dataset</w:t>
      </w:r>
    </w:p>
    <w:p w14:paraId="721433D0"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Performance Objectives</w:t>
      </w:r>
    </w:p>
    <w:p w14:paraId="0C14A6C8" w14:textId="77777777" w:rsidR="00A67506" w:rsidRPr="00A67506" w:rsidRDefault="00A67506" w:rsidP="00A67506">
      <w:pPr>
        <w:numPr>
          <w:ilvl w:val="0"/>
          <w:numId w:val="16"/>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Provide clear and understandable visualizations</w:t>
      </w:r>
    </w:p>
    <w:p w14:paraId="0F4EEFA5" w14:textId="77777777" w:rsidR="00A67506" w:rsidRPr="00A67506" w:rsidRDefault="00A67506" w:rsidP="00A67506">
      <w:pPr>
        <w:numPr>
          <w:ilvl w:val="0"/>
          <w:numId w:val="16"/>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Allow easy interaction with data</w:t>
      </w:r>
    </w:p>
    <w:p w14:paraId="624C4E21"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Learning Objectives</w:t>
      </w:r>
    </w:p>
    <w:p w14:paraId="245E22E1" w14:textId="77777777" w:rsidR="00A67506" w:rsidRPr="00A67506" w:rsidRDefault="00A67506" w:rsidP="00A67506">
      <w:pPr>
        <w:numPr>
          <w:ilvl w:val="0"/>
          <w:numId w:val="17"/>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Understand healthcare data analysis</w:t>
      </w:r>
    </w:p>
    <w:p w14:paraId="4A6CD1E0" w14:textId="77777777" w:rsidR="00A67506" w:rsidRPr="00A67506" w:rsidRDefault="00A67506" w:rsidP="00A67506">
      <w:pPr>
        <w:numPr>
          <w:ilvl w:val="0"/>
          <w:numId w:val="17"/>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Learn Tableau dashboard creation</w:t>
      </w:r>
    </w:p>
    <w:p w14:paraId="4BBC6ACC" w14:textId="662F6795" w:rsidR="00A67506" w:rsidRPr="00A67506" w:rsidRDefault="00A67506" w:rsidP="00A67506">
      <w:pPr>
        <w:rPr>
          <w:rFonts w:ascii="Times New Roman" w:eastAsiaTheme="majorEastAsia" w:hAnsi="Times New Roman" w:cs="Times New Roman"/>
          <w:spacing w:val="5"/>
          <w:kern w:val="28"/>
          <w:sz w:val="24"/>
          <w:szCs w:val="24"/>
          <w:lang w:val="en-IN"/>
        </w:rPr>
      </w:pPr>
    </w:p>
    <w:p w14:paraId="1659E795"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8. System Workflow</w:t>
      </w:r>
    </w:p>
    <w:p w14:paraId="1215FFF2" w14:textId="77777777" w:rsidR="00A67506" w:rsidRPr="00A67506" w:rsidRDefault="00A67506" w:rsidP="00A67506">
      <w:pPr>
        <w:numPr>
          <w:ilvl w:val="0"/>
          <w:numId w:val="18"/>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Collect the heart disease dataset.</w:t>
      </w:r>
    </w:p>
    <w:p w14:paraId="71089EF5" w14:textId="77777777" w:rsidR="00A67506" w:rsidRPr="00A67506" w:rsidRDefault="00A67506" w:rsidP="00A67506">
      <w:pPr>
        <w:numPr>
          <w:ilvl w:val="0"/>
          <w:numId w:val="18"/>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Import the dataset into Tableau.</w:t>
      </w:r>
    </w:p>
    <w:p w14:paraId="72C7181C" w14:textId="77777777" w:rsidR="00A67506" w:rsidRPr="00A67506" w:rsidRDefault="00A67506" w:rsidP="00A67506">
      <w:pPr>
        <w:numPr>
          <w:ilvl w:val="0"/>
          <w:numId w:val="18"/>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Prepare and clean the data.</w:t>
      </w:r>
    </w:p>
    <w:p w14:paraId="5AF4D4CB" w14:textId="77777777" w:rsidR="00A67506" w:rsidRPr="00A67506" w:rsidRDefault="00A67506" w:rsidP="00A67506">
      <w:pPr>
        <w:numPr>
          <w:ilvl w:val="0"/>
          <w:numId w:val="18"/>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Create different visual charts.</w:t>
      </w:r>
    </w:p>
    <w:p w14:paraId="7D945BDD" w14:textId="77777777" w:rsidR="00A67506" w:rsidRPr="00A67506" w:rsidRDefault="00A67506" w:rsidP="00A67506">
      <w:pPr>
        <w:numPr>
          <w:ilvl w:val="0"/>
          <w:numId w:val="18"/>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Design an interactive dashboard.</w:t>
      </w:r>
    </w:p>
    <w:p w14:paraId="599CFF1E" w14:textId="57935EFB" w:rsidR="00A67506" w:rsidRPr="00A67506" w:rsidRDefault="00A67506" w:rsidP="00A67506">
      <w:pPr>
        <w:numPr>
          <w:ilvl w:val="0"/>
          <w:numId w:val="18"/>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 xml:space="preserve">Users </w:t>
      </w:r>
      <w:r w:rsidRPr="00A67506">
        <w:rPr>
          <w:rFonts w:ascii="Times New Roman" w:eastAsiaTheme="majorEastAsia" w:hAnsi="Times New Roman" w:cs="Times New Roman"/>
          <w:spacing w:val="5"/>
          <w:kern w:val="28"/>
          <w:sz w:val="24"/>
          <w:szCs w:val="24"/>
          <w:lang w:val="en-IN"/>
        </w:rPr>
        <w:t>analyse</w:t>
      </w:r>
      <w:r w:rsidRPr="00A67506">
        <w:rPr>
          <w:rFonts w:ascii="Times New Roman" w:eastAsiaTheme="majorEastAsia" w:hAnsi="Times New Roman" w:cs="Times New Roman"/>
          <w:spacing w:val="5"/>
          <w:kern w:val="28"/>
          <w:sz w:val="24"/>
          <w:szCs w:val="24"/>
          <w:lang w:val="en-IN"/>
        </w:rPr>
        <w:t xml:space="preserve"> the data using filters and visualizations.</w:t>
      </w:r>
    </w:p>
    <w:p w14:paraId="76F40CBE"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9. Requirement Analysis and System Design</w:t>
      </w:r>
    </w:p>
    <w:p w14:paraId="0B99D5FB"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Problem Definition</w:t>
      </w:r>
    </w:p>
    <w:p w14:paraId="27B2A287" w14:textId="4680DFF8"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 xml:space="preserve">Healthcare datasets contain large amounts of data which are difficult to </w:t>
      </w:r>
      <w:r w:rsidRPr="00A67506">
        <w:rPr>
          <w:rFonts w:ascii="Times New Roman" w:eastAsiaTheme="majorEastAsia" w:hAnsi="Times New Roman" w:cs="Times New Roman"/>
          <w:spacing w:val="5"/>
          <w:kern w:val="28"/>
          <w:sz w:val="24"/>
          <w:szCs w:val="24"/>
          <w:lang w:val="en-IN"/>
        </w:rPr>
        <w:t>analyse</w:t>
      </w:r>
      <w:r w:rsidRPr="00A67506">
        <w:rPr>
          <w:rFonts w:ascii="Times New Roman" w:eastAsiaTheme="majorEastAsia" w:hAnsi="Times New Roman" w:cs="Times New Roman"/>
          <w:spacing w:val="5"/>
          <w:kern w:val="28"/>
          <w:sz w:val="24"/>
          <w:szCs w:val="24"/>
          <w:lang w:val="en-IN"/>
        </w:rPr>
        <w:t xml:space="preserve"> without visualization tools. This project helps convert complex health data into simple visual insights.</w:t>
      </w:r>
    </w:p>
    <w:p w14:paraId="0B11CC32"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Functional Requirements</w:t>
      </w:r>
    </w:p>
    <w:p w14:paraId="44D341A7" w14:textId="77777777" w:rsidR="00A67506" w:rsidRPr="00A67506" w:rsidRDefault="00A67506" w:rsidP="00A67506">
      <w:pPr>
        <w:numPr>
          <w:ilvl w:val="0"/>
          <w:numId w:val="19"/>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Import dataset into Tableau</w:t>
      </w:r>
    </w:p>
    <w:p w14:paraId="778A72F0" w14:textId="77777777" w:rsidR="00A67506" w:rsidRPr="00A67506" w:rsidRDefault="00A67506" w:rsidP="00A67506">
      <w:pPr>
        <w:numPr>
          <w:ilvl w:val="0"/>
          <w:numId w:val="19"/>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Create charts and graphs</w:t>
      </w:r>
    </w:p>
    <w:p w14:paraId="15686823" w14:textId="77777777" w:rsidR="00A67506" w:rsidRPr="00A67506" w:rsidRDefault="00A67506" w:rsidP="00A67506">
      <w:pPr>
        <w:numPr>
          <w:ilvl w:val="0"/>
          <w:numId w:val="19"/>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Build interactive dashboard</w:t>
      </w:r>
    </w:p>
    <w:p w14:paraId="616FBF6F" w14:textId="77777777" w:rsidR="00A67506" w:rsidRPr="00A67506" w:rsidRDefault="00A67506" w:rsidP="00A67506">
      <w:pPr>
        <w:numPr>
          <w:ilvl w:val="0"/>
          <w:numId w:val="19"/>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Provide filtering options</w:t>
      </w:r>
    </w:p>
    <w:p w14:paraId="170FF26C"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lastRenderedPageBreak/>
        <w:t>Non-Functional Requirements</w:t>
      </w:r>
    </w:p>
    <w:p w14:paraId="59D3DEB1" w14:textId="77777777" w:rsidR="00A67506" w:rsidRPr="00A67506" w:rsidRDefault="00A67506" w:rsidP="00A67506">
      <w:pPr>
        <w:numPr>
          <w:ilvl w:val="0"/>
          <w:numId w:val="20"/>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Easy to use interface</w:t>
      </w:r>
    </w:p>
    <w:p w14:paraId="301314C1" w14:textId="77777777" w:rsidR="00A67506" w:rsidRPr="00A67506" w:rsidRDefault="00A67506" w:rsidP="00A67506">
      <w:pPr>
        <w:numPr>
          <w:ilvl w:val="0"/>
          <w:numId w:val="20"/>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Fast dashboard performance</w:t>
      </w:r>
    </w:p>
    <w:p w14:paraId="670FEB88" w14:textId="77777777" w:rsidR="00A67506" w:rsidRPr="00A67506" w:rsidRDefault="00A67506" w:rsidP="00A67506">
      <w:pPr>
        <w:numPr>
          <w:ilvl w:val="0"/>
          <w:numId w:val="20"/>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Clear visual representation</w:t>
      </w:r>
    </w:p>
    <w:p w14:paraId="68CB9BD1"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Technology Stack</w:t>
      </w:r>
    </w:p>
    <w:tbl>
      <w:tblPr>
        <w:tblStyle w:val="PlainTable1"/>
        <w:tblW w:w="0" w:type="auto"/>
        <w:tblLook w:val="04A0" w:firstRow="1" w:lastRow="0" w:firstColumn="1" w:lastColumn="0" w:noHBand="0" w:noVBand="1"/>
      </w:tblPr>
      <w:tblGrid>
        <w:gridCol w:w="1585"/>
        <w:gridCol w:w="2099"/>
      </w:tblGrid>
      <w:tr w:rsidR="00A67506" w:rsidRPr="00A67506" w14:paraId="4DD80B17" w14:textId="77777777" w:rsidTr="00A675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2591D7" w14:textId="77777777" w:rsidR="00A67506" w:rsidRPr="00A67506" w:rsidRDefault="00A67506" w:rsidP="00A67506">
            <w:pPr>
              <w:spacing w:after="200" w:line="276" w:lineRule="auto"/>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Technology</w:t>
            </w:r>
          </w:p>
        </w:tc>
        <w:tc>
          <w:tcPr>
            <w:tcW w:w="0" w:type="auto"/>
            <w:hideMark/>
          </w:tcPr>
          <w:p w14:paraId="4A58DB0B" w14:textId="77777777" w:rsidR="00A67506" w:rsidRPr="00A67506" w:rsidRDefault="00A67506" w:rsidP="00A67506">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Purpose</w:t>
            </w:r>
          </w:p>
        </w:tc>
      </w:tr>
      <w:tr w:rsidR="00A67506" w:rsidRPr="00A67506" w14:paraId="44770BB7" w14:textId="77777777" w:rsidTr="00A67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E3FE1" w14:textId="77777777" w:rsidR="00A67506" w:rsidRPr="00A67506" w:rsidRDefault="00A67506" w:rsidP="00A67506">
            <w:pPr>
              <w:spacing w:after="200" w:line="276" w:lineRule="auto"/>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Tableau</w:t>
            </w:r>
          </w:p>
        </w:tc>
        <w:tc>
          <w:tcPr>
            <w:tcW w:w="0" w:type="auto"/>
            <w:hideMark/>
          </w:tcPr>
          <w:p w14:paraId="2D55825E" w14:textId="77777777" w:rsidR="00A67506" w:rsidRPr="00A67506" w:rsidRDefault="00A67506" w:rsidP="00A67506">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Data Visualization</w:t>
            </w:r>
          </w:p>
        </w:tc>
      </w:tr>
      <w:tr w:rsidR="00A67506" w:rsidRPr="00A67506" w14:paraId="086723A1" w14:textId="77777777" w:rsidTr="00A67506">
        <w:tc>
          <w:tcPr>
            <w:cnfStyle w:val="001000000000" w:firstRow="0" w:lastRow="0" w:firstColumn="1" w:lastColumn="0" w:oddVBand="0" w:evenVBand="0" w:oddHBand="0" w:evenHBand="0" w:firstRowFirstColumn="0" w:firstRowLastColumn="0" w:lastRowFirstColumn="0" w:lastRowLastColumn="0"/>
            <w:tcW w:w="0" w:type="auto"/>
            <w:hideMark/>
          </w:tcPr>
          <w:p w14:paraId="260954D5" w14:textId="77777777" w:rsidR="00A67506" w:rsidRPr="00A67506" w:rsidRDefault="00A67506" w:rsidP="00A67506">
            <w:pPr>
              <w:spacing w:after="200" w:line="276" w:lineRule="auto"/>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CSV Dataset</w:t>
            </w:r>
          </w:p>
        </w:tc>
        <w:tc>
          <w:tcPr>
            <w:tcW w:w="0" w:type="auto"/>
            <w:hideMark/>
          </w:tcPr>
          <w:p w14:paraId="4F0831B1" w14:textId="77777777" w:rsidR="00A67506" w:rsidRPr="00A67506" w:rsidRDefault="00A67506" w:rsidP="00A67506">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Data Source</w:t>
            </w:r>
          </w:p>
        </w:tc>
      </w:tr>
      <w:tr w:rsidR="00A67506" w:rsidRPr="00A67506" w14:paraId="5D4573B3" w14:textId="77777777" w:rsidTr="00A67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CE802C" w14:textId="77777777" w:rsidR="00A67506" w:rsidRPr="00A67506" w:rsidRDefault="00A67506" w:rsidP="00A67506">
            <w:pPr>
              <w:spacing w:after="200" w:line="276" w:lineRule="auto"/>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GitHub</w:t>
            </w:r>
          </w:p>
        </w:tc>
        <w:tc>
          <w:tcPr>
            <w:tcW w:w="0" w:type="auto"/>
            <w:hideMark/>
          </w:tcPr>
          <w:p w14:paraId="48180A06" w14:textId="77777777" w:rsidR="00A67506" w:rsidRPr="00A67506" w:rsidRDefault="00A67506" w:rsidP="00A67506">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Project Hosting</w:t>
            </w:r>
          </w:p>
        </w:tc>
      </w:tr>
    </w:tbl>
    <w:p w14:paraId="4C748CF8" w14:textId="4F38B914" w:rsidR="00A67506" w:rsidRPr="00A67506" w:rsidRDefault="00A67506" w:rsidP="00A67506">
      <w:pPr>
        <w:rPr>
          <w:rFonts w:ascii="Times New Roman" w:eastAsiaTheme="majorEastAsia" w:hAnsi="Times New Roman" w:cs="Times New Roman"/>
          <w:spacing w:val="5"/>
          <w:kern w:val="28"/>
          <w:sz w:val="24"/>
          <w:szCs w:val="24"/>
          <w:lang w:val="en-IN"/>
        </w:rPr>
      </w:pPr>
    </w:p>
    <w:p w14:paraId="2E50D1FF"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10. Environment Setup</w:t>
      </w:r>
    </w:p>
    <w:p w14:paraId="6D94FD8C"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Development Setup</w:t>
      </w:r>
    </w:p>
    <w:p w14:paraId="07CFE2DE" w14:textId="77777777" w:rsidR="00A67506" w:rsidRPr="00A67506" w:rsidRDefault="00A67506" w:rsidP="00A67506">
      <w:pPr>
        <w:numPr>
          <w:ilvl w:val="0"/>
          <w:numId w:val="21"/>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Install Tableau Desktop.</w:t>
      </w:r>
    </w:p>
    <w:p w14:paraId="4D3F0DA1" w14:textId="77777777" w:rsidR="00A67506" w:rsidRPr="00A67506" w:rsidRDefault="00A67506" w:rsidP="00A67506">
      <w:pPr>
        <w:numPr>
          <w:ilvl w:val="0"/>
          <w:numId w:val="21"/>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Open Tableau and connect the CSV dataset.</w:t>
      </w:r>
    </w:p>
    <w:p w14:paraId="06FAAF0F" w14:textId="77777777" w:rsidR="00A67506" w:rsidRPr="00A67506" w:rsidRDefault="00A67506" w:rsidP="00A67506">
      <w:pPr>
        <w:numPr>
          <w:ilvl w:val="0"/>
          <w:numId w:val="21"/>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Import the dataset fields.</w:t>
      </w:r>
    </w:p>
    <w:p w14:paraId="5A1A968F" w14:textId="77777777" w:rsidR="00A67506" w:rsidRPr="00A67506" w:rsidRDefault="00A67506" w:rsidP="00A67506">
      <w:pPr>
        <w:numPr>
          <w:ilvl w:val="0"/>
          <w:numId w:val="21"/>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Create worksheets and visualizations.</w:t>
      </w:r>
    </w:p>
    <w:p w14:paraId="490ECA0F" w14:textId="77777777" w:rsidR="00A67506" w:rsidRPr="00A67506" w:rsidRDefault="00A67506" w:rsidP="00A67506">
      <w:pPr>
        <w:numPr>
          <w:ilvl w:val="0"/>
          <w:numId w:val="21"/>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Combine worksheets to create a dashboard.</w:t>
      </w:r>
    </w:p>
    <w:p w14:paraId="576A80AF" w14:textId="653F7A03" w:rsidR="00A67506" w:rsidRPr="00A67506" w:rsidRDefault="00A67506" w:rsidP="00A67506">
      <w:pPr>
        <w:rPr>
          <w:rFonts w:ascii="Times New Roman" w:eastAsiaTheme="majorEastAsia" w:hAnsi="Times New Roman" w:cs="Times New Roman"/>
          <w:spacing w:val="5"/>
          <w:kern w:val="28"/>
          <w:sz w:val="24"/>
          <w:szCs w:val="24"/>
          <w:lang w:val="en-IN"/>
        </w:rPr>
      </w:pPr>
    </w:p>
    <w:p w14:paraId="2BD78E3F"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11. Core System Development</w:t>
      </w:r>
    </w:p>
    <w:p w14:paraId="0778C41B"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Feature 1 – Heart Disease Distribution</w:t>
      </w:r>
    </w:p>
    <w:p w14:paraId="3F0802A5" w14:textId="77777777"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This visualization shows the number of people who have heart disease and those who do not.</w:t>
      </w:r>
    </w:p>
    <w:p w14:paraId="315A4EAE"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Feature 2 – Age Category Analysis</w:t>
      </w:r>
    </w:p>
    <w:p w14:paraId="708941C6" w14:textId="77777777"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Charts show how heart disease risk changes across different age groups.</w:t>
      </w:r>
    </w:p>
    <w:p w14:paraId="5CAD3D97"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Feature 3 – Lifestyle Factor Analysis</w:t>
      </w:r>
    </w:p>
    <w:p w14:paraId="7D20C303" w14:textId="4A3DE962"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 xml:space="preserve">This feature </w:t>
      </w:r>
      <w:r w:rsidRPr="00A67506">
        <w:rPr>
          <w:rFonts w:ascii="Times New Roman" w:eastAsiaTheme="majorEastAsia" w:hAnsi="Times New Roman" w:cs="Times New Roman"/>
          <w:spacing w:val="5"/>
          <w:kern w:val="28"/>
          <w:sz w:val="24"/>
          <w:szCs w:val="24"/>
          <w:lang w:val="en-IN"/>
        </w:rPr>
        <w:t>analyses</w:t>
      </w:r>
      <w:r w:rsidRPr="00A67506">
        <w:rPr>
          <w:rFonts w:ascii="Times New Roman" w:eastAsiaTheme="majorEastAsia" w:hAnsi="Times New Roman" w:cs="Times New Roman"/>
          <w:spacing w:val="5"/>
          <w:kern w:val="28"/>
          <w:sz w:val="24"/>
          <w:szCs w:val="24"/>
          <w:lang w:val="en-IN"/>
        </w:rPr>
        <w:t xml:space="preserve"> how smoking, alcohol consumption, and physical activity affect heart disease risk.</w:t>
      </w:r>
    </w:p>
    <w:p w14:paraId="6CE63F46"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lastRenderedPageBreak/>
        <w:t>Feature 4 – Health Condition Analysis</w:t>
      </w:r>
    </w:p>
    <w:p w14:paraId="581663ED" w14:textId="618B516B"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 xml:space="preserve">Charts </w:t>
      </w:r>
      <w:r w:rsidRPr="00A67506">
        <w:rPr>
          <w:rFonts w:ascii="Times New Roman" w:eastAsiaTheme="majorEastAsia" w:hAnsi="Times New Roman" w:cs="Times New Roman"/>
          <w:spacing w:val="5"/>
          <w:kern w:val="28"/>
          <w:sz w:val="24"/>
          <w:szCs w:val="24"/>
          <w:lang w:val="en-IN"/>
        </w:rPr>
        <w:t>analyse</w:t>
      </w:r>
      <w:r w:rsidRPr="00A67506">
        <w:rPr>
          <w:rFonts w:ascii="Times New Roman" w:eastAsiaTheme="majorEastAsia" w:hAnsi="Times New Roman" w:cs="Times New Roman"/>
          <w:spacing w:val="5"/>
          <w:kern w:val="28"/>
          <w:sz w:val="24"/>
          <w:szCs w:val="24"/>
          <w:lang w:val="en-IN"/>
        </w:rPr>
        <w:t xml:space="preserve"> relationships between heart disease and other medical conditions such as diabetes, asthma, or kidney disease.</w:t>
      </w:r>
    </w:p>
    <w:p w14:paraId="6E0472E8" w14:textId="2A6E51A9" w:rsidR="00A67506" w:rsidRPr="00A67506" w:rsidRDefault="00A67506" w:rsidP="00A67506">
      <w:pPr>
        <w:rPr>
          <w:rFonts w:ascii="Times New Roman" w:eastAsiaTheme="majorEastAsia" w:hAnsi="Times New Roman" w:cs="Times New Roman"/>
          <w:spacing w:val="5"/>
          <w:kern w:val="28"/>
          <w:sz w:val="24"/>
          <w:szCs w:val="24"/>
          <w:lang w:val="en-IN"/>
        </w:rPr>
      </w:pPr>
    </w:p>
    <w:p w14:paraId="3BB91921"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12. Integration and Optimization</w:t>
      </w:r>
    </w:p>
    <w:p w14:paraId="4705E1BA"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Dataset Integration</w:t>
      </w:r>
    </w:p>
    <w:p w14:paraId="47B17523" w14:textId="77777777"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The CSV dataset is directly connected to Tableau for visualization.</w:t>
      </w:r>
    </w:p>
    <w:p w14:paraId="7DE78E03"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Performance Optimization</w:t>
      </w:r>
    </w:p>
    <w:p w14:paraId="3740022D" w14:textId="77777777"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Data filters and aggregation functions are used to improve dashboard speed and usability.</w:t>
      </w:r>
    </w:p>
    <w:p w14:paraId="2DA04035"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Dashboard Design</w:t>
      </w:r>
    </w:p>
    <w:p w14:paraId="77CBEC25" w14:textId="77777777"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The dashboard layout is designed to be simple and easy to understand.</w:t>
      </w:r>
    </w:p>
    <w:p w14:paraId="652F3ECD" w14:textId="2AB2DA52" w:rsidR="00A67506" w:rsidRPr="00A67506" w:rsidRDefault="00A67506" w:rsidP="00A67506">
      <w:pPr>
        <w:rPr>
          <w:rFonts w:ascii="Times New Roman" w:eastAsiaTheme="majorEastAsia" w:hAnsi="Times New Roman" w:cs="Times New Roman"/>
          <w:spacing w:val="5"/>
          <w:kern w:val="28"/>
          <w:sz w:val="24"/>
          <w:szCs w:val="24"/>
          <w:lang w:val="en-IN"/>
        </w:rPr>
      </w:pPr>
    </w:p>
    <w:p w14:paraId="608925F2"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13. Testing and Validation</w:t>
      </w:r>
    </w:p>
    <w:p w14:paraId="0881AF33"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Test Cases</w:t>
      </w:r>
    </w:p>
    <w:tbl>
      <w:tblPr>
        <w:tblStyle w:val="PlainTable1"/>
        <w:tblW w:w="0" w:type="auto"/>
        <w:tblLook w:val="04A0" w:firstRow="1" w:lastRow="0" w:firstColumn="1" w:lastColumn="0" w:noHBand="0" w:noVBand="1"/>
      </w:tblPr>
      <w:tblGrid>
        <w:gridCol w:w="1255"/>
        <w:gridCol w:w="2336"/>
        <w:gridCol w:w="3097"/>
        <w:gridCol w:w="900"/>
      </w:tblGrid>
      <w:tr w:rsidR="00A67506" w:rsidRPr="00A67506" w14:paraId="3BD7B7D3" w14:textId="77777777" w:rsidTr="00A675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2AFBC9" w14:textId="77777777" w:rsidR="00A67506" w:rsidRPr="00A67506" w:rsidRDefault="00A67506" w:rsidP="00A67506">
            <w:pPr>
              <w:spacing w:after="200" w:line="276" w:lineRule="auto"/>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Test Case</w:t>
            </w:r>
          </w:p>
        </w:tc>
        <w:tc>
          <w:tcPr>
            <w:tcW w:w="0" w:type="auto"/>
            <w:hideMark/>
          </w:tcPr>
          <w:p w14:paraId="760A3A10" w14:textId="77777777" w:rsidR="00A67506" w:rsidRPr="00A67506" w:rsidRDefault="00A67506" w:rsidP="00A67506">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Input</w:t>
            </w:r>
          </w:p>
        </w:tc>
        <w:tc>
          <w:tcPr>
            <w:tcW w:w="0" w:type="auto"/>
            <w:hideMark/>
          </w:tcPr>
          <w:p w14:paraId="01627552" w14:textId="77777777" w:rsidR="00A67506" w:rsidRPr="00A67506" w:rsidRDefault="00A67506" w:rsidP="00A67506">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Expected Output</w:t>
            </w:r>
          </w:p>
        </w:tc>
        <w:tc>
          <w:tcPr>
            <w:tcW w:w="0" w:type="auto"/>
            <w:hideMark/>
          </w:tcPr>
          <w:p w14:paraId="393B87DB" w14:textId="77777777" w:rsidR="00A67506" w:rsidRPr="00A67506" w:rsidRDefault="00A67506" w:rsidP="00A67506">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Status</w:t>
            </w:r>
          </w:p>
        </w:tc>
      </w:tr>
      <w:tr w:rsidR="00A67506" w:rsidRPr="00A67506" w14:paraId="630E681C" w14:textId="77777777" w:rsidTr="00A67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3E1BB" w14:textId="77777777" w:rsidR="00A67506" w:rsidRPr="00A67506" w:rsidRDefault="00A67506" w:rsidP="00A67506">
            <w:pPr>
              <w:spacing w:after="200" w:line="276" w:lineRule="auto"/>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TC1</w:t>
            </w:r>
          </w:p>
        </w:tc>
        <w:tc>
          <w:tcPr>
            <w:tcW w:w="0" w:type="auto"/>
            <w:hideMark/>
          </w:tcPr>
          <w:p w14:paraId="58E7B918" w14:textId="77777777" w:rsidR="00A67506" w:rsidRPr="00A67506" w:rsidRDefault="00A67506" w:rsidP="00A67506">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Load dataset</w:t>
            </w:r>
          </w:p>
        </w:tc>
        <w:tc>
          <w:tcPr>
            <w:tcW w:w="0" w:type="auto"/>
            <w:hideMark/>
          </w:tcPr>
          <w:p w14:paraId="4CB4B8B7" w14:textId="77777777" w:rsidR="00A67506" w:rsidRPr="00A67506" w:rsidRDefault="00A67506" w:rsidP="00A67506">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Dataset loads successfully</w:t>
            </w:r>
          </w:p>
        </w:tc>
        <w:tc>
          <w:tcPr>
            <w:tcW w:w="0" w:type="auto"/>
            <w:hideMark/>
          </w:tcPr>
          <w:p w14:paraId="4C1F2D01" w14:textId="77777777" w:rsidR="00A67506" w:rsidRPr="00A67506" w:rsidRDefault="00A67506" w:rsidP="00A67506">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Passed</w:t>
            </w:r>
          </w:p>
        </w:tc>
      </w:tr>
      <w:tr w:rsidR="00A67506" w:rsidRPr="00A67506" w14:paraId="37FF9C66" w14:textId="77777777" w:rsidTr="00A67506">
        <w:tc>
          <w:tcPr>
            <w:cnfStyle w:val="001000000000" w:firstRow="0" w:lastRow="0" w:firstColumn="1" w:lastColumn="0" w:oddVBand="0" w:evenVBand="0" w:oddHBand="0" w:evenHBand="0" w:firstRowFirstColumn="0" w:firstRowLastColumn="0" w:lastRowFirstColumn="0" w:lastRowLastColumn="0"/>
            <w:tcW w:w="0" w:type="auto"/>
            <w:hideMark/>
          </w:tcPr>
          <w:p w14:paraId="3ABCF7D4" w14:textId="77777777" w:rsidR="00A67506" w:rsidRPr="00A67506" w:rsidRDefault="00A67506" w:rsidP="00A67506">
            <w:pPr>
              <w:spacing w:after="200" w:line="276" w:lineRule="auto"/>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TC2</w:t>
            </w:r>
          </w:p>
        </w:tc>
        <w:tc>
          <w:tcPr>
            <w:tcW w:w="0" w:type="auto"/>
            <w:hideMark/>
          </w:tcPr>
          <w:p w14:paraId="7E7C4AF1" w14:textId="77777777" w:rsidR="00A67506" w:rsidRPr="00A67506" w:rsidRDefault="00A67506" w:rsidP="00A67506">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Apply filter</w:t>
            </w:r>
          </w:p>
        </w:tc>
        <w:tc>
          <w:tcPr>
            <w:tcW w:w="0" w:type="auto"/>
            <w:hideMark/>
          </w:tcPr>
          <w:p w14:paraId="0153F1F8" w14:textId="77777777" w:rsidR="00A67506" w:rsidRPr="00A67506" w:rsidRDefault="00A67506" w:rsidP="00A67506">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Charts update dynamically</w:t>
            </w:r>
          </w:p>
        </w:tc>
        <w:tc>
          <w:tcPr>
            <w:tcW w:w="0" w:type="auto"/>
            <w:hideMark/>
          </w:tcPr>
          <w:p w14:paraId="0C7678A9" w14:textId="77777777" w:rsidR="00A67506" w:rsidRPr="00A67506" w:rsidRDefault="00A67506" w:rsidP="00A67506">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Passed</w:t>
            </w:r>
          </w:p>
        </w:tc>
      </w:tr>
      <w:tr w:rsidR="00A67506" w:rsidRPr="00A67506" w14:paraId="6E2878C8" w14:textId="77777777" w:rsidTr="00A67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FD273" w14:textId="77777777" w:rsidR="00A67506" w:rsidRPr="00A67506" w:rsidRDefault="00A67506" w:rsidP="00A67506">
            <w:pPr>
              <w:spacing w:after="200" w:line="276" w:lineRule="auto"/>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TC3</w:t>
            </w:r>
          </w:p>
        </w:tc>
        <w:tc>
          <w:tcPr>
            <w:tcW w:w="0" w:type="auto"/>
            <w:hideMark/>
          </w:tcPr>
          <w:p w14:paraId="33D982C2" w14:textId="77777777" w:rsidR="00A67506" w:rsidRPr="00A67506" w:rsidRDefault="00A67506" w:rsidP="00A67506">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Change visualization</w:t>
            </w:r>
          </w:p>
        </w:tc>
        <w:tc>
          <w:tcPr>
            <w:tcW w:w="0" w:type="auto"/>
            <w:hideMark/>
          </w:tcPr>
          <w:p w14:paraId="3A7A256B" w14:textId="77777777" w:rsidR="00A67506" w:rsidRPr="00A67506" w:rsidRDefault="00A67506" w:rsidP="00A67506">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Dashboard updates correctly</w:t>
            </w:r>
          </w:p>
        </w:tc>
        <w:tc>
          <w:tcPr>
            <w:tcW w:w="0" w:type="auto"/>
            <w:hideMark/>
          </w:tcPr>
          <w:p w14:paraId="7AFA44A5" w14:textId="77777777" w:rsidR="00A67506" w:rsidRPr="00A67506" w:rsidRDefault="00A67506" w:rsidP="00A67506">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Passed</w:t>
            </w:r>
          </w:p>
        </w:tc>
      </w:tr>
    </w:tbl>
    <w:p w14:paraId="21AE80D3" w14:textId="469058FE" w:rsidR="00A67506" w:rsidRPr="00A67506" w:rsidRDefault="00A67506" w:rsidP="00A67506">
      <w:pPr>
        <w:rPr>
          <w:rFonts w:ascii="Times New Roman" w:eastAsiaTheme="majorEastAsia" w:hAnsi="Times New Roman" w:cs="Times New Roman"/>
          <w:spacing w:val="5"/>
          <w:kern w:val="28"/>
          <w:sz w:val="24"/>
          <w:szCs w:val="24"/>
          <w:lang w:val="en-IN"/>
        </w:rPr>
      </w:pPr>
    </w:p>
    <w:p w14:paraId="3E90F558"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14. Deployment</w:t>
      </w:r>
    </w:p>
    <w:p w14:paraId="5A2110E0"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Deployment Architecture</w:t>
      </w:r>
    </w:p>
    <w:p w14:paraId="41914E65" w14:textId="77777777"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Dataset → Tableau Dashboard → User Interaction</w:t>
      </w:r>
    </w:p>
    <w:p w14:paraId="7E795D8B"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Hosting Platform</w:t>
      </w:r>
    </w:p>
    <w:p w14:paraId="11068A12" w14:textId="77777777" w:rsidR="00A67506" w:rsidRPr="00A67506" w:rsidRDefault="00A67506" w:rsidP="00A67506">
      <w:pPr>
        <w:numPr>
          <w:ilvl w:val="0"/>
          <w:numId w:val="22"/>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GitHub repository</w:t>
      </w:r>
    </w:p>
    <w:p w14:paraId="42EB8FA8" w14:textId="77777777" w:rsidR="00A67506" w:rsidRPr="00A67506" w:rsidRDefault="00A67506" w:rsidP="00A67506">
      <w:pPr>
        <w:numPr>
          <w:ilvl w:val="0"/>
          <w:numId w:val="22"/>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Tableau Public (optional)</w:t>
      </w:r>
    </w:p>
    <w:p w14:paraId="61F305EF"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Deployment Steps</w:t>
      </w:r>
    </w:p>
    <w:p w14:paraId="43377CDD" w14:textId="77777777" w:rsidR="00A67506" w:rsidRPr="00A67506" w:rsidRDefault="00A67506" w:rsidP="00A67506">
      <w:pPr>
        <w:numPr>
          <w:ilvl w:val="0"/>
          <w:numId w:val="23"/>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lastRenderedPageBreak/>
        <w:t>Upload dataset and Tableau workbook to GitHub.</w:t>
      </w:r>
    </w:p>
    <w:p w14:paraId="42BDF85C" w14:textId="77777777" w:rsidR="00A67506" w:rsidRPr="00A67506" w:rsidRDefault="00A67506" w:rsidP="00A67506">
      <w:pPr>
        <w:numPr>
          <w:ilvl w:val="0"/>
          <w:numId w:val="23"/>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Share dashboard screenshots or publish on Tableau Public.</w:t>
      </w:r>
    </w:p>
    <w:p w14:paraId="0CEDC59B" w14:textId="79622E1F" w:rsidR="00A67506" w:rsidRPr="00A67506" w:rsidRDefault="00A67506" w:rsidP="00A67506">
      <w:pPr>
        <w:rPr>
          <w:rFonts w:ascii="Times New Roman" w:eastAsiaTheme="majorEastAsia" w:hAnsi="Times New Roman" w:cs="Times New Roman"/>
          <w:spacing w:val="5"/>
          <w:kern w:val="28"/>
          <w:sz w:val="24"/>
          <w:szCs w:val="24"/>
          <w:lang w:val="en-IN"/>
        </w:rPr>
      </w:pPr>
    </w:p>
    <w:p w14:paraId="18C2792B"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15. Project Structure</w:t>
      </w:r>
    </w:p>
    <w:p w14:paraId="77AF2063" w14:textId="7D53A6C7"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Heart-Disease-Analysis</w:t>
      </w:r>
      <w:r w:rsidRPr="00A67506">
        <w:rPr>
          <w:rFonts w:ascii="Times New Roman" w:eastAsiaTheme="majorEastAsia" w:hAnsi="Times New Roman" w:cs="Times New Roman"/>
          <w:spacing w:val="5"/>
          <w:kern w:val="28"/>
          <w:sz w:val="24"/>
          <w:szCs w:val="24"/>
          <w:lang w:val="en-IN"/>
        </w:rPr>
        <w:br/>
        <w:t>│</w:t>
      </w:r>
      <w:r w:rsidRPr="00A67506">
        <w:rPr>
          <w:rFonts w:ascii="Times New Roman" w:eastAsiaTheme="majorEastAsia" w:hAnsi="Times New Roman" w:cs="Times New Roman"/>
          <w:spacing w:val="5"/>
          <w:kern w:val="28"/>
          <w:sz w:val="24"/>
          <w:szCs w:val="24"/>
          <w:lang w:val="en-IN"/>
        </w:rPr>
        <w:br/>
        <w:t>├── dataset</w:t>
      </w:r>
      <w:r w:rsidRPr="00A67506">
        <w:rPr>
          <w:rFonts w:ascii="Times New Roman" w:eastAsiaTheme="majorEastAsia" w:hAnsi="Times New Roman" w:cs="Times New Roman"/>
          <w:spacing w:val="5"/>
          <w:kern w:val="28"/>
          <w:sz w:val="24"/>
          <w:szCs w:val="24"/>
          <w:lang w:val="en-IN"/>
        </w:rPr>
        <w:br/>
        <w:t>│   └── Heart_new2.csv</w:t>
      </w:r>
      <w:r w:rsidRPr="00A67506">
        <w:rPr>
          <w:rFonts w:ascii="Times New Roman" w:eastAsiaTheme="majorEastAsia" w:hAnsi="Times New Roman" w:cs="Times New Roman"/>
          <w:spacing w:val="5"/>
          <w:kern w:val="28"/>
          <w:sz w:val="24"/>
          <w:szCs w:val="24"/>
          <w:lang w:val="en-IN"/>
        </w:rPr>
        <w:br/>
        <w:t>│</w:t>
      </w:r>
      <w:r w:rsidRPr="00A67506">
        <w:rPr>
          <w:rFonts w:ascii="Times New Roman" w:eastAsiaTheme="majorEastAsia" w:hAnsi="Times New Roman" w:cs="Times New Roman"/>
          <w:spacing w:val="5"/>
          <w:kern w:val="28"/>
          <w:sz w:val="24"/>
          <w:szCs w:val="24"/>
          <w:lang w:val="en-IN"/>
        </w:rPr>
        <w:br/>
        <w:t xml:space="preserve">├── </w:t>
      </w:r>
      <w:r w:rsidRPr="00A67506">
        <w:rPr>
          <w:rFonts w:ascii="Times New Roman" w:eastAsiaTheme="majorEastAsia" w:hAnsi="Times New Roman" w:cs="Times New Roman"/>
          <w:spacing w:val="5"/>
          <w:kern w:val="28"/>
          <w:sz w:val="24"/>
          <w:szCs w:val="24"/>
          <w:lang w:val="en-IN"/>
        </w:rPr>
        <w:t>tableau dashboard</w:t>
      </w:r>
      <w:r w:rsidRPr="00A67506">
        <w:rPr>
          <w:rFonts w:ascii="Times New Roman" w:eastAsiaTheme="majorEastAsia" w:hAnsi="Times New Roman" w:cs="Times New Roman"/>
          <w:spacing w:val="5"/>
          <w:kern w:val="28"/>
          <w:sz w:val="24"/>
          <w:szCs w:val="24"/>
          <w:lang w:val="en-IN"/>
        </w:rPr>
        <w:br/>
        <w:t xml:space="preserve">│   └── Shikhar </w:t>
      </w:r>
      <w:r w:rsidRPr="00A67506">
        <w:rPr>
          <w:rFonts w:ascii="Times New Roman" w:eastAsiaTheme="majorEastAsia" w:hAnsi="Times New Roman" w:cs="Times New Roman"/>
          <w:spacing w:val="5"/>
          <w:kern w:val="28"/>
          <w:sz w:val="24"/>
          <w:szCs w:val="24"/>
          <w:lang w:val="en-IN"/>
        </w:rPr>
        <w:t>Heart’s</w:t>
      </w:r>
      <w:r w:rsidRPr="00A67506">
        <w:rPr>
          <w:rFonts w:ascii="Times New Roman" w:eastAsiaTheme="majorEastAsia" w:hAnsi="Times New Roman" w:cs="Times New Roman"/>
          <w:spacing w:val="5"/>
          <w:kern w:val="28"/>
          <w:sz w:val="24"/>
          <w:szCs w:val="24"/>
          <w:lang w:val="en-IN"/>
        </w:rPr>
        <w:br/>
        <w:t>│</w:t>
      </w:r>
      <w:r w:rsidRPr="00A67506">
        <w:rPr>
          <w:rFonts w:ascii="Times New Roman" w:eastAsiaTheme="majorEastAsia" w:hAnsi="Times New Roman" w:cs="Times New Roman"/>
          <w:spacing w:val="5"/>
          <w:kern w:val="28"/>
          <w:sz w:val="24"/>
          <w:szCs w:val="24"/>
          <w:lang w:val="en-IN"/>
        </w:rPr>
        <w:br/>
        <w:t>├── images</w:t>
      </w:r>
      <w:r w:rsidRPr="00A67506">
        <w:rPr>
          <w:rFonts w:ascii="Times New Roman" w:eastAsiaTheme="majorEastAsia" w:hAnsi="Times New Roman" w:cs="Times New Roman"/>
          <w:spacing w:val="5"/>
          <w:kern w:val="28"/>
          <w:sz w:val="24"/>
          <w:szCs w:val="24"/>
          <w:lang w:val="en-IN"/>
        </w:rPr>
        <w:br/>
        <w:t>│   └── dashboard_preview.png</w:t>
      </w:r>
      <w:r w:rsidRPr="00A67506">
        <w:rPr>
          <w:rFonts w:ascii="Times New Roman" w:eastAsiaTheme="majorEastAsia" w:hAnsi="Times New Roman" w:cs="Times New Roman"/>
          <w:spacing w:val="5"/>
          <w:kern w:val="28"/>
          <w:sz w:val="24"/>
          <w:szCs w:val="24"/>
          <w:lang w:val="en-IN"/>
        </w:rPr>
        <w:br/>
        <w:t>│</w:t>
      </w:r>
      <w:r w:rsidRPr="00A67506">
        <w:rPr>
          <w:rFonts w:ascii="Times New Roman" w:eastAsiaTheme="majorEastAsia" w:hAnsi="Times New Roman" w:cs="Times New Roman"/>
          <w:spacing w:val="5"/>
          <w:kern w:val="28"/>
          <w:sz w:val="24"/>
          <w:szCs w:val="24"/>
          <w:lang w:val="en-IN"/>
        </w:rPr>
        <w:br/>
        <w:t>└── README.md</w:t>
      </w:r>
    </w:p>
    <w:p w14:paraId="147A77E5" w14:textId="210935D0" w:rsidR="00A67506" w:rsidRPr="00A67506" w:rsidRDefault="00A67506" w:rsidP="00A67506">
      <w:pPr>
        <w:rPr>
          <w:rFonts w:ascii="Times New Roman" w:eastAsiaTheme="majorEastAsia" w:hAnsi="Times New Roman" w:cs="Times New Roman"/>
          <w:spacing w:val="5"/>
          <w:kern w:val="28"/>
          <w:sz w:val="24"/>
          <w:szCs w:val="24"/>
          <w:lang w:val="en-IN"/>
        </w:rPr>
      </w:pPr>
    </w:p>
    <w:p w14:paraId="39563E78"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16. Results</w:t>
      </w:r>
    </w:p>
    <w:p w14:paraId="3CA756DD" w14:textId="77777777"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The Tableau dashboard successfully visualizes the heart disease dataset and highlights important health factors.</w:t>
      </w:r>
    </w:p>
    <w:p w14:paraId="7ABC2AE2" w14:textId="77777777"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Users can easily explore relationships between lifestyle habits and heart disease.</w:t>
      </w:r>
    </w:p>
    <w:p w14:paraId="1FC60EB3" w14:textId="1E89A199" w:rsidR="00A67506" w:rsidRPr="00A67506" w:rsidRDefault="00A67506" w:rsidP="00A67506">
      <w:pPr>
        <w:rPr>
          <w:rFonts w:ascii="Times New Roman" w:eastAsiaTheme="majorEastAsia" w:hAnsi="Times New Roman" w:cs="Times New Roman"/>
          <w:spacing w:val="5"/>
          <w:kern w:val="28"/>
          <w:sz w:val="24"/>
          <w:szCs w:val="24"/>
          <w:lang w:val="en-IN"/>
        </w:rPr>
      </w:pPr>
    </w:p>
    <w:p w14:paraId="0C2EA067"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17. Advantages and Limitations</w:t>
      </w:r>
    </w:p>
    <w:p w14:paraId="73CC4BCF"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Advantages</w:t>
      </w:r>
    </w:p>
    <w:p w14:paraId="7F852D78" w14:textId="77777777" w:rsidR="00A67506" w:rsidRPr="00A67506" w:rsidRDefault="00A67506" w:rsidP="00A67506">
      <w:pPr>
        <w:numPr>
          <w:ilvl w:val="0"/>
          <w:numId w:val="24"/>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Easy data visualization</w:t>
      </w:r>
    </w:p>
    <w:p w14:paraId="332E5CBD" w14:textId="77777777" w:rsidR="00A67506" w:rsidRPr="00A67506" w:rsidRDefault="00A67506" w:rsidP="00A67506">
      <w:pPr>
        <w:numPr>
          <w:ilvl w:val="0"/>
          <w:numId w:val="24"/>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Interactive dashboard</w:t>
      </w:r>
    </w:p>
    <w:p w14:paraId="14A89A27" w14:textId="77777777" w:rsidR="00A67506" w:rsidRPr="00A67506" w:rsidRDefault="00A67506" w:rsidP="00A67506">
      <w:pPr>
        <w:numPr>
          <w:ilvl w:val="0"/>
          <w:numId w:val="24"/>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Useful for research and learning</w:t>
      </w:r>
    </w:p>
    <w:p w14:paraId="232E7554"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Limitations</w:t>
      </w:r>
    </w:p>
    <w:p w14:paraId="4857E2F8" w14:textId="77777777" w:rsidR="00A67506" w:rsidRPr="00A67506" w:rsidRDefault="00A67506" w:rsidP="00A67506">
      <w:pPr>
        <w:numPr>
          <w:ilvl w:val="0"/>
          <w:numId w:val="25"/>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Depends on dataset quality</w:t>
      </w:r>
    </w:p>
    <w:p w14:paraId="6EAB1A8F" w14:textId="77777777" w:rsidR="00A67506" w:rsidRPr="00A67506" w:rsidRDefault="00A67506" w:rsidP="00A67506">
      <w:pPr>
        <w:numPr>
          <w:ilvl w:val="0"/>
          <w:numId w:val="25"/>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Does not predict future heart disease risk</w:t>
      </w:r>
    </w:p>
    <w:p w14:paraId="3526D151" w14:textId="3648B662" w:rsidR="00A67506" w:rsidRPr="00A67506" w:rsidRDefault="00A67506" w:rsidP="00A67506">
      <w:pPr>
        <w:rPr>
          <w:rFonts w:ascii="Times New Roman" w:eastAsiaTheme="majorEastAsia" w:hAnsi="Times New Roman" w:cs="Times New Roman"/>
          <w:spacing w:val="5"/>
          <w:kern w:val="28"/>
          <w:sz w:val="24"/>
          <w:szCs w:val="24"/>
          <w:lang w:val="en-IN"/>
        </w:rPr>
      </w:pPr>
    </w:p>
    <w:p w14:paraId="2D38E386"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lastRenderedPageBreak/>
        <w:t>18. Future Enhancements</w:t>
      </w:r>
    </w:p>
    <w:p w14:paraId="7A7D5003" w14:textId="77777777" w:rsidR="00A67506" w:rsidRPr="00A67506" w:rsidRDefault="00A67506" w:rsidP="00A67506">
      <w:pPr>
        <w:numPr>
          <w:ilvl w:val="0"/>
          <w:numId w:val="26"/>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Add machine learning models to predict heart disease</w:t>
      </w:r>
    </w:p>
    <w:p w14:paraId="3473761B" w14:textId="77777777" w:rsidR="00A67506" w:rsidRPr="00A67506" w:rsidRDefault="00A67506" w:rsidP="00A67506">
      <w:pPr>
        <w:numPr>
          <w:ilvl w:val="0"/>
          <w:numId w:val="26"/>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Integrate real-time healthcare data</w:t>
      </w:r>
    </w:p>
    <w:p w14:paraId="4C86BCC1" w14:textId="77777777" w:rsidR="00A67506" w:rsidRPr="00A67506" w:rsidRDefault="00A67506" w:rsidP="00A67506">
      <w:pPr>
        <w:numPr>
          <w:ilvl w:val="0"/>
          <w:numId w:val="26"/>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Build web-based dashboards</w:t>
      </w:r>
    </w:p>
    <w:p w14:paraId="680414DF" w14:textId="77777777" w:rsidR="00A67506" w:rsidRPr="00A67506" w:rsidRDefault="00A67506" w:rsidP="00A67506">
      <w:pPr>
        <w:numPr>
          <w:ilvl w:val="0"/>
          <w:numId w:val="26"/>
        </w:num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Improve visualization design</w:t>
      </w:r>
    </w:p>
    <w:p w14:paraId="7FA1AA44" w14:textId="66ED3CF7" w:rsidR="00A67506" w:rsidRPr="00A67506" w:rsidRDefault="00A67506" w:rsidP="00A67506">
      <w:pPr>
        <w:rPr>
          <w:rFonts w:ascii="Times New Roman" w:eastAsiaTheme="majorEastAsia" w:hAnsi="Times New Roman" w:cs="Times New Roman"/>
          <w:spacing w:val="5"/>
          <w:kern w:val="28"/>
          <w:sz w:val="24"/>
          <w:szCs w:val="24"/>
          <w:lang w:val="en-IN"/>
        </w:rPr>
      </w:pPr>
    </w:p>
    <w:p w14:paraId="780DEB2F"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19. Conclusion</w:t>
      </w:r>
    </w:p>
    <w:p w14:paraId="49046D46" w14:textId="58296D78"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 xml:space="preserve">This project demonstrates how Tableau can be used to </w:t>
      </w:r>
      <w:r w:rsidRPr="00A67506">
        <w:rPr>
          <w:rFonts w:ascii="Times New Roman" w:eastAsiaTheme="majorEastAsia" w:hAnsi="Times New Roman" w:cs="Times New Roman"/>
          <w:spacing w:val="5"/>
          <w:kern w:val="28"/>
          <w:sz w:val="24"/>
          <w:szCs w:val="24"/>
          <w:lang w:val="en-IN"/>
        </w:rPr>
        <w:t>analyse</w:t>
      </w:r>
      <w:r w:rsidRPr="00A67506">
        <w:rPr>
          <w:rFonts w:ascii="Times New Roman" w:eastAsiaTheme="majorEastAsia" w:hAnsi="Times New Roman" w:cs="Times New Roman"/>
          <w:spacing w:val="5"/>
          <w:kern w:val="28"/>
          <w:sz w:val="24"/>
          <w:szCs w:val="24"/>
          <w:lang w:val="en-IN"/>
        </w:rPr>
        <w:t xml:space="preserve"> healthcare datasets effectively. Data visualization helps users understand complex medical data and identify possible risk factors for heart disease.</w:t>
      </w:r>
    </w:p>
    <w:p w14:paraId="49E0F25E" w14:textId="77777777"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The dashboard provides a simple and interactive way to explore healthcare data.</w:t>
      </w:r>
    </w:p>
    <w:p w14:paraId="55BED51E" w14:textId="48510302" w:rsidR="00A67506" w:rsidRPr="00A67506" w:rsidRDefault="00A67506" w:rsidP="00A67506">
      <w:pPr>
        <w:rPr>
          <w:rFonts w:ascii="Times New Roman" w:eastAsiaTheme="majorEastAsia" w:hAnsi="Times New Roman" w:cs="Times New Roman"/>
          <w:spacing w:val="5"/>
          <w:kern w:val="28"/>
          <w:sz w:val="24"/>
          <w:szCs w:val="24"/>
          <w:lang w:val="en-IN"/>
        </w:rPr>
      </w:pPr>
    </w:p>
    <w:p w14:paraId="1502B8FE" w14:textId="77777777" w:rsidR="00A67506" w:rsidRPr="00A67506" w:rsidRDefault="00A67506" w:rsidP="00A67506">
      <w:pPr>
        <w:rPr>
          <w:rFonts w:ascii="Times New Roman" w:eastAsiaTheme="majorEastAsia" w:hAnsi="Times New Roman" w:cs="Times New Roman"/>
          <w:b/>
          <w:bCs/>
          <w:spacing w:val="5"/>
          <w:kern w:val="28"/>
          <w:sz w:val="24"/>
          <w:szCs w:val="24"/>
          <w:lang w:val="en-IN"/>
        </w:rPr>
      </w:pPr>
      <w:r w:rsidRPr="00A67506">
        <w:rPr>
          <w:rFonts w:ascii="Times New Roman" w:eastAsiaTheme="majorEastAsia" w:hAnsi="Times New Roman" w:cs="Times New Roman"/>
          <w:b/>
          <w:bCs/>
          <w:spacing w:val="5"/>
          <w:kern w:val="28"/>
          <w:sz w:val="24"/>
          <w:szCs w:val="24"/>
          <w:lang w:val="en-IN"/>
        </w:rPr>
        <w:t>20. Appendix</w:t>
      </w:r>
    </w:p>
    <w:p w14:paraId="247F9AA1" w14:textId="291C9370" w:rsidR="00A67506" w:rsidRPr="00A67506" w:rsidRDefault="00A67506" w:rsidP="00A67506">
      <w:pPr>
        <w:rPr>
          <w:rFonts w:ascii="Times New Roman" w:eastAsiaTheme="majorEastAsia" w:hAnsi="Times New Roman" w:cs="Times New Roman"/>
          <w:spacing w:val="5"/>
          <w:kern w:val="28"/>
          <w:sz w:val="24"/>
          <w:szCs w:val="24"/>
          <w:lang w:val="en-IN"/>
        </w:rPr>
      </w:pPr>
      <w:r w:rsidRPr="00A67506">
        <w:rPr>
          <w:rFonts w:ascii="Times New Roman" w:eastAsiaTheme="majorEastAsia" w:hAnsi="Times New Roman" w:cs="Times New Roman"/>
          <w:spacing w:val="5"/>
          <w:kern w:val="28"/>
          <w:sz w:val="24"/>
          <w:szCs w:val="24"/>
          <w:lang w:val="en-IN"/>
        </w:rPr>
        <w:t xml:space="preserve">Dataset: </w:t>
      </w:r>
      <w:r w:rsidRPr="00A67506">
        <w:rPr>
          <w:rFonts w:ascii="Times New Roman" w:eastAsiaTheme="majorEastAsia" w:hAnsi="Times New Roman" w:cs="Times New Roman"/>
          <w:b/>
          <w:bCs/>
          <w:spacing w:val="5"/>
          <w:kern w:val="28"/>
          <w:sz w:val="24"/>
          <w:szCs w:val="24"/>
          <w:lang w:val="en-IN"/>
        </w:rPr>
        <w:t>Heart_new2.csv</w:t>
      </w:r>
      <w:r w:rsidRPr="00A67506">
        <w:rPr>
          <w:rFonts w:ascii="Times New Roman" w:eastAsiaTheme="majorEastAsia" w:hAnsi="Times New Roman" w:cs="Times New Roman"/>
          <w:spacing w:val="5"/>
          <w:kern w:val="28"/>
          <w:sz w:val="24"/>
          <w:szCs w:val="24"/>
          <w:lang w:val="en-IN"/>
        </w:rPr>
        <w:br/>
        <w:t xml:space="preserve">Dashboard File: </w:t>
      </w:r>
      <w:r w:rsidRPr="00A67506">
        <w:rPr>
          <w:rFonts w:ascii="Times New Roman" w:eastAsiaTheme="majorEastAsia" w:hAnsi="Times New Roman" w:cs="Times New Roman"/>
          <w:b/>
          <w:bCs/>
          <w:spacing w:val="5"/>
          <w:kern w:val="28"/>
          <w:sz w:val="24"/>
          <w:szCs w:val="24"/>
          <w:lang w:val="en-IN"/>
        </w:rPr>
        <w:t xml:space="preserve">Shikhar </w:t>
      </w:r>
      <w:r w:rsidRPr="00A67506">
        <w:rPr>
          <w:rFonts w:ascii="Times New Roman" w:eastAsiaTheme="majorEastAsia" w:hAnsi="Times New Roman" w:cs="Times New Roman"/>
          <w:b/>
          <w:bCs/>
          <w:spacing w:val="5"/>
          <w:kern w:val="28"/>
          <w:sz w:val="24"/>
          <w:szCs w:val="24"/>
          <w:lang w:val="en-IN"/>
        </w:rPr>
        <w:t>Heart’s</w:t>
      </w:r>
      <w:r w:rsidRPr="00A67506">
        <w:rPr>
          <w:rFonts w:ascii="Times New Roman" w:eastAsiaTheme="majorEastAsia" w:hAnsi="Times New Roman" w:cs="Times New Roman"/>
          <w:spacing w:val="5"/>
          <w:kern w:val="28"/>
          <w:sz w:val="24"/>
          <w:szCs w:val="24"/>
          <w:lang w:val="en-IN"/>
        </w:rPr>
        <w:br/>
        <w:t xml:space="preserve">Platform: </w:t>
      </w:r>
      <w:r w:rsidRPr="00A67506">
        <w:rPr>
          <w:rFonts w:ascii="Times New Roman" w:eastAsiaTheme="majorEastAsia" w:hAnsi="Times New Roman" w:cs="Times New Roman"/>
          <w:b/>
          <w:bCs/>
          <w:spacing w:val="5"/>
          <w:kern w:val="28"/>
          <w:sz w:val="24"/>
          <w:szCs w:val="24"/>
          <w:lang w:val="en-IN"/>
        </w:rPr>
        <w:t>GitHub Repository</w:t>
      </w:r>
    </w:p>
    <w:p w14:paraId="29DA7102" w14:textId="77777777" w:rsidR="004367B6" w:rsidRPr="00A67506" w:rsidRDefault="004367B6" w:rsidP="00A67506">
      <w:pPr>
        <w:rPr>
          <w:rFonts w:ascii="Times New Roman" w:hAnsi="Times New Roman" w:cs="Times New Roman"/>
          <w:sz w:val="24"/>
          <w:szCs w:val="24"/>
        </w:rPr>
      </w:pPr>
    </w:p>
    <w:sectPr w:rsidR="004367B6" w:rsidRPr="00A67506" w:rsidSect="00A67506">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D7441"/>
    <w:multiLevelType w:val="multilevel"/>
    <w:tmpl w:val="67E42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AC0254"/>
    <w:multiLevelType w:val="multilevel"/>
    <w:tmpl w:val="FF9E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A5F81"/>
    <w:multiLevelType w:val="multilevel"/>
    <w:tmpl w:val="64D4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F53F56"/>
    <w:multiLevelType w:val="multilevel"/>
    <w:tmpl w:val="15BE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DE4882"/>
    <w:multiLevelType w:val="multilevel"/>
    <w:tmpl w:val="CD70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F1756"/>
    <w:multiLevelType w:val="multilevel"/>
    <w:tmpl w:val="C366D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C63D44"/>
    <w:multiLevelType w:val="multilevel"/>
    <w:tmpl w:val="4C88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A140EC"/>
    <w:multiLevelType w:val="multilevel"/>
    <w:tmpl w:val="C354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A5092E"/>
    <w:multiLevelType w:val="multilevel"/>
    <w:tmpl w:val="A374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C13B52"/>
    <w:multiLevelType w:val="multilevel"/>
    <w:tmpl w:val="EE36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E609D9"/>
    <w:multiLevelType w:val="multilevel"/>
    <w:tmpl w:val="E930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214112"/>
    <w:multiLevelType w:val="multilevel"/>
    <w:tmpl w:val="03C6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407B9E"/>
    <w:multiLevelType w:val="multilevel"/>
    <w:tmpl w:val="3CB8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7A4E55"/>
    <w:multiLevelType w:val="multilevel"/>
    <w:tmpl w:val="9932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332EEF"/>
    <w:multiLevelType w:val="multilevel"/>
    <w:tmpl w:val="74207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8B51D5"/>
    <w:multiLevelType w:val="multilevel"/>
    <w:tmpl w:val="1966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33552C"/>
    <w:multiLevelType w:val="multilevel"/>
    <w:tmpl w:val="60AE6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3426243">
    <w:abstractNumId w:val="8"/>
  </w:num>
  <w:num w:numId="2" w16cid:durableId="1804500287">
    <w:abstractNumId w:val="6"/>
  </w:num>
  <w:num w:numId="3" w16cid:durableId="710694100">
    <w:abstractNumId w:val="5"/>
  </w:num>
  <w:num w:numId="4" w16cid:durableId="1769036043">
    <w:abstractNumId w:val="4"/>
  </w:num>
  <w:num w:numId="5" w16cid:durableId="321659298">
    <w:abstractNumId w:val="7"/>
  </w:num>
  <w:num w:numId="6" w16cid:durableId="1074741865">
    <w:abstractNumId w:val="3"/>
  </w:num>
  <w:num w:numId="7" w16cid:durableId="1300109851">
    <w:abstractNumId w:val="2"/>
  </w:num>
  <w:num w:numId="8" w16cid:durableId="1246306271">
    <w:abstractNumId w:val="1"/>
  </w:num>
  <w:num w:numId="9" w16cid:durableId="1592354797">
    <w:abstractNumId w:val="0"/>
  </w:num>
  <w:num w:numId="10" w16cid:durableId="1366903727">
    <w:abstractNumId w:val="9"/>
  </w:num>
  <w:num w:numId="11" w16cid:durableId="578294913">
    <w:abstractNumId w:val="11"/>
  </w:num>
  <w:num w:numId="12" w16cid:durableId="2033804222">
    <w:abstractNumId w:val="18"/>
  </w:num>
  <w:num w:numId="13" w16cid:durableId="2022004813">
    <w:abstractNumId w:val="13"/>
  </w:num>
  <w:num w:numId="14" w16cid:durableId="1201019440">
    <w:abstractNumId w:val="15"/>
  </w:num>
  <w:num w:numId="15" w16cid:durableId="1714035558">
    <w:abstractNumId w:val="17"/>
  </w:num>
  <w:num w:numId="16" w16cid:durableId="1139420838">
    <w:abstractNumId w:val="16"/>
  </w:num>
  <w:num w:numId="17" w16cid:durableId="468085943">
    <w:abstractNumId w:val="22"/>
  </w:num>
  <w:num w:numId="18" w16cid:durableId="1470053425">
    <w:abstractNumId w:val="25"/>
  </w:num>
  <w:num w:numId="19" w16cid:durableId="2050296323">
    <w:abstractNumId w:val="21"/>
  </w:num>
  <w:num w:numId="20" w16cid:durableId="315913425">
    <w:abstractNumId w:val="12"/>
  </w:num>
  <w:num w:numId="21" w16cid:durableId="1253277566">
    <w:abstractNumId w:val="23"/>
  </w:num>
  <w:num w:numId="22" w16cid:durableId="1678386976">
    <w:abstractNumId w:val="20"/>
  </w:num>
  <w:num w:numId="23" w16cid:durableId="1120606286">
    <w:abstractNumId w:val="14"/>
  </w:num>
  <w:num w:numId="24" w16cid:durableId="381372637">
    <w:abstractNumId w:val="24"/>
  </w:num>
  <w:num w:numId="25" w16cid:durableId="103621939">
    <w:abstractNumId w:val="10"/>
  </w:num>
  <w:num w:numId="26" w16cid:durableId="21248093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5D7C"/>
    <w:rsid w:val="004367B6"/>
    <w:rsid w:val="00A6750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0271D"/>
  <w14:defaultImageDpi w14:val="300"/>
  <w15:docId w15:val="{1D4B28E2-0464-4D01-A099-7ACD993A1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A6750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571850">
      <w:bodyDiv w:val="1"/>
      <w:marLeft w:val="0"/>
      <w:marRight w:val="0"/>
      <w:marTop w:val="0"/>
      <w:marBottom w:val="0"/>
      <w:divBdr>
        <w:top w:val="none" w:sz="0" w:space="0" w:color="auto"/>
        <w:left w:val="none" w:sz="0" w:space="0" w:color="auto"/>
        <w:bottom w:val="none" w:sz="0" w:space="0" w:color="auto"/>
        <w:right w:val="none" w:sz="0" w:space="0" w:color="auto"/>
      </w:divBdr>
      <w:divsChild>
        <w:div w:id="389040766">
          <w:marLeft w:val="0"/>
          <w:marRight w:val="0"/>
          <w:marTop w:val="0"/>
          <w:marBottom w:val="0"/>
          <w:divBdr>
            <w:top w:val="none" w:sz="0" w:space="0" w:color="auto"/>
            <w:left w:val="none" w:sz="0" w:space="0" w:color="auto"/>
            <w:bottom w:val="none" w:sz="0" w:space="0" w:color="auto"/>
            <w:right w:val="none" w:sz="0" w:space="0" w:color="auto"/>
          </w:divBdr>
          <w:divsChild>
            <w:div w:id="391001286">
              <w:marLeft w:val="0"/>
              <w:marRight w:val="0"/>
              <w:marTop w:val="0"/>
              <w:marBottom w:val="0"/>
              <w:divBdr>
                <w:top w:val="none" w:sz="0" w:space="0" w:color="auto"/>
                <w:left w:val="none" w:sz="0" w:space="0" w:color="auto"/>
                <w:bottom w:val="none" w:sz="0" w:space="0" w:color="auto"/>
                <w:right w:val="none" w:sz="0" w:space="0" w:color="auto"/>
              </w:divBdr>
            </w:div>
          </w:divsChild>
        </w:div>
        <w:div w:id="25720566">
          <w:marLeft w:val="0"/>
          <w:marRight w:val="0"/>
          <w:marTop w:val="0"/>
          <w:marBottom w:val="0"/>
          <w:divBdr>
            <w:top w:val="none" w:sz="0" w:space="0" w:color="auto"/>
            <w:left w:val="none" w:sz="0" w:space="0" w:color="auto"/>
            <w:bottom w:val="none" w:sz="0" w:space="0" w:color="auto"/>
            <w:right w:val="none" w:sz="0" w:space="0" w:color="auto"/>
          </w:divBdr>
          <w:divsChild>
            <w:div w:id="1145508882">
              <w:marLeft w:val="0"/>
              <w:marRight w:val="0"/>
              <w:marTop w:val="0"/>
              <w:marBottom w:val="0"/>
              <w:divBdr>
                <w:top w:val="none" w:sz="0" w:space="0" w:color="auto"/>
                <w:left w:val="none" w:sz="0" w:space="0" w:color="auto"/>
                <w:bottom w:val="none" w:sz="0" w:space="0" w:color="auto"/>
                <w:right w:val="none" w:sz="0" w:space="0" w:color="auto"/>
              </w:divBdr>
            </w:div>
          </w:divsChild>
        </w:div>
        <w:div w:id="84228473">
          <w:marLeft w:val="0"/>
          <w:marRight w:val="0"/>
          <w:marTop w:val="0"/>
          <w:marBottom w:val="0"/>
          <w:divBdr>
            <w:top w:val="none" w:sz="0" w:space="0" w:color="auto"/>
            <w:left w:val="none" w:sz="0" w:space="0" w:color="auto"/>
            <w:bottom w:val="none" w:sz="0" w:space="0" w:color="auto"/>
            <w:right w:val="none" w:sz="0" w:space="0" w:color="auto"/>
          </w:divBdr>
          <w:divsChild>
            <w:div w:id="1294139666">
              <w:marLeft w:val="0"/>
              <w:marRight w:val="0"/>
              <w:marTop w:val="0"/>
              <w:marBottom w:val="0"/>
              <w:divBdr>
                <w:top w:val="none" w:sz="0" w:space="0" w:color="auto"/>
                <w:left w:val="none" w:sz="0" w:space="0" w:color="auto"/>
                <w:bottom w:val="none" w:sz="0" w:space="0" w:color="auto"/>
                <w:right w:val="none" w:sz="0" w:space="0" w:color="auto"/>
              </w:divBdr>
              <w:divsChild>
                <w:div w:id="717436443">
                  <w:marLeft w:val="0"/>
                  <w:marRight w:val="0"/>
                  <w:marTop w:val="0"/>
                  <w:marBottom w:val="0"/>
                  <w:divBdr>
                    <w:top w:val="none" w:sz="0" w:space="0" w:color="auto"/>
                    <w:left w:val="none" w:sz="0" w:space="0" w:color="auto"/>
                    <w:bottom w:val="none" w:sz="0" w:space="0" w:color="auto"/>
                    <w:right w:val="none" w:sz="0" w:space="0" w:color="auto"/>
                  </w:divBdr>
                  <w:divsChild>
                    <w:div w:id="1629045522">
                      <w:marLeft w:val="0"/>
                      <w:marRight w:val="0"/>
                      <w:marTop w:val="0"/>
                      <w:marBottom w:val="0"/>
                      <w:divBdr>
                        <w:top w:val="none" w:sz="0" w:space="0" w:color="auto"/>
                        <w:left w:val="none" w:sz="0" w:space="0" w:color="auto"/>
                        <w:bottom w:val="none" w:sz="0" w:space="0" w:color="auto"/>
                        <w:right w:val="none" w:sz="0" w:space="0" w:color="auto"/>
                      </w:divBdr>
                      <w:divsChild>
                        <w:div w:id="836269263">
                          <w:marLeft w:val="0"/>
                          <w:marRight w:val="0"/>
                          <w:marTop w:val="0"/>
                          <w:marBottom w:val="0"/>
                          <w:divBdr>
                            <w:top w:val="none" w:sz="0" w:space="0" w:color="auto"/>
                            <w:left w:val="none" w:sz="0" w:space="0" w:color="auto"/>
                            <w:bottom w:val="none" w:sz="0" w:space="0" w:color="auto"/>
                            <w:right w:val="none" w:sz="0" w:space="0" w:color="auto"/>
                          </w:divBdr>
                          <w:divsChild>
                            <w:div w:id="840969591">
                              <w:marLeft w:val="0"/>
                              <w:marRight w:val="0"/>
                              <w:marTop w:val="0"/>
                              <w:marBottom w:val="0"/>
                              <w:divBdr>
                                <w:top w:val="none" w:sz="0" w:space="0" w:color="auto"/>
                                <w:left w:val="none" w:sz="0" w:space="0" w:color="auto"/>
                                <w:bottom w:val="none" w:sz="0" w:space="0" w:color="auto"/>
                                <w:right w:val="none" w:sz="0" w:space="0" w:color="auto"/>
                              </w:divBdr>
                              <w:divsChild>
                                <w:div w:id="1172842270">
                                  <w:marLeft w:val="0"/>
                                  <w:marRight w:val="0"/>
                                  <w:marTop w:val="0"/>
                                  <w:marBottom w:val="0"/>
                                  <w:divBdr>
                                    <w:top w:val="none" w:sz="0" w:space="0" w:color="auto"/>
                                    <w:left w:val="none" w:sz="0" w:space="0" w:color="auto"/>
                                    <w:bottom w:val="none" w:sz="0" w:space="0" w:color="auto"/>
                                    <w:right w:val="none" w:sz="0" w:space="0" w:color="auto"/>
                                  </w:divBdr>
                                  <w:divsChild>
                                    <w:div w:id="1322693">
                                      <w:marLeft w:val="0"/>
                                      <w:marRight w:val="0"/>
                                      <w:marTop w:val="0"/>
                                      <w:marBottom w:val="0"/>
                                      <w:divBdr>
                                        <w:top w:val="none" w:sz="0" w:space="0" w:color="auto"/>
                                        <w:left w:val="none" w:sz="0" w:space="0" w:color="auto"/>
                                        <w:bottom w:val="none" w:sz="0" w:space="0" w:color="auto"/>
                                        <w:right w:val="none" w:sz="0" w:space="0" w:color="auto"/>
                                      </w:divBdr>
                                      <w:divsChild>
                                        <w:div w:id="1912426024">
                                          <w:marLeft w:val="0"/>
                                          <w:marRight w:val="0"/>
                                          <w:marTop w:val="0"/>
                                          <w:marBottom w:val="0"/>
                                          <w:divBdr>
                                            <w:top w:val="none" w:sz="0" w:space="0" w:color="auto"/>
                                            <w:left w:val="none" w:sz="0" w:space="0" w:color="auto"/>
                                            <w:bottom w:val="none" w:sz="0" w:space="0" w:color="auto"/>
                                            <w:right w:val="none" w:sz="0" w:space="0" w:color="auto"/>
                                          </w:divBdr>
                                          <w:divsChild>
                                            <w:div w:id="201481345">
                                              <w:marLeft w:val="0"/>
                                              <w:marRight w:val="0"/>
                                              <w:marTop w:val="0"/>
                                              <w:marBottom w:val="0"/>
                                              <w:divBdr>
                                                <w:top w:val="none" w:sz="0" w:space="0" w:color="auto"/>
                                                <w:left w:val="none" w:sz="0" w:space="0" w:color="auto"/>
                                                <w:bottom w:val="none" w:sz="0" w:space="0" w:color="auto"/>
                                                <w:right w:val="none" w:sz="0" w:space="0" w:color="auto"/>
                                              </w:divBdr>
                                              <w:divsChild>
                                                <w:div w:id="573583597">
                                                  <w:marLeft w:val="0"/>
                                                  <w:marRight w:val="0"/>
                                                  <w:marTop w:val="0"/>
                                                  <w:marBottom w:val="0"/>
                                                  <w:divBdr>
                                                    <w:top w:val="none" w:sz="0" w:space="0" w:color="auto"/>
                                                    <w:left w:val="none" w:sz="0" w:space="0" w:color="auto"/>
                                                    <w:bottom w:val="none" w:sz="0" w:space="0" w:color="auto"/>
                                                    <w:right w:val="none" w:sz="0" w:space="0" w:color="auto"/>
                                                  </w:divBdr>
                                                  <w:divsChild>
                                                    <w:div w:id="7673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224508">
      <w:bodyDiv w:val="1"/>
      <w:marLeft w:val="0"/>
      <w:marRight w:val="0"/>
      <w:marTop w:val="0"/>
      <w:marBottom w:val="0"/>
      <w:divBdr>
        <w:top w:val="none" w:sz="0" w:space="0" w:color="auto"/>
        <w:left w:val="none" w:sz="0" w:space="0" w:color="auto"/>
        <w:bottom w:val="none" w:sz="0" w:space="0" w:color="auto"/>
        <w:right w:val="none" w:sz="0" w:space="0" w:color="auto"/>
      </w:divBdr>
      <w:divsChild>
        <w:div w:id="1165433505">
          <w:marLeft w:val="0"/>
          <w:marRight w:val="0"/>
          <w:marTop w:val="0"/>
          <w:marBottom w:val="0"/>
          <w:divBdr>
            <w:top w:val="none" w:sz="0" w:space="0" w:color="auto"/>
            <w:left w:val="none" w:sz="0" w:space="0" w:color="auto"/>
            <w:bottom w:val="none" w:sz="0" w:space="0" w:color="auto"/>
            <w:right w:val="none" w:sz="0" w:space="0" w:color="auto"/>
          </w:divBdr>
          <w:divsChild>
            <w:div w:id="45033506">
              <w:marLeft w:val="0"/>
              <w:marRight w:val="0"/>
              <w:marTop w:val="0"/>
              <w:marBottom w:val="0"/>
              <w:divBdr>
                <w:top w:val="none" w:sz="0" w:space="0" w:color="auto"/>
                <w:left w:val="none" w:sz="0" w:space="0" w:color="auto"/>
                <w:bottom w:val="none" w:sz="0" w:space="0" w:color="auto"/>
                <w:right w:val="none" w:sz="0" w:space="0" w:color="auto"/>
              </w:divBdr>
            </w:div>
          </w:divsChild>
        </w:div>
        <w:div w:id="961299781">
          <w:marLeft w:val="0"/>
          <w:marRight w:val="0"/>
          <w:marTop w:val="0"/>
          <w:marBottom w:val="0"/>
          <w:divBdr>
            <w:top w:val="none" w:sz="0" w:space="0" w:color="auto"/>
            <w:left w:val="none" w:sz="0" w:space="0" w:color="auto"/>
            <w:bottom w:val="none" w:sz="0" w:space="0" w:color="auto"/>
            <w:right w:val="none" w:sz="0" w:space="0" w:color="auto"/>
          </w:divBdr>
          <w:divsChild>
            <w:div w:id="413205566">
              <w:marLeft w:val="0"/>
              <w:marRight w:val="0"/>
              <w:marTop w:val="0"/>
              <w:marBottom w:val="0"/>
              <w:divBdr>
                <w:top w:val="none" w:sz="0" w:space="0" w:color="auto"/>
                <w:left w:val="none" w:sz="0" w:space="0" w:color="auto"/>
                <w:bottom w:val="none" w:sz="0" w:space="0" w:color="auto"/>
                <w:right w:val="none" w:sz="0" w:space="0" w:color="auto"/>
              </w:divBdr>
            </w:div>
          </w:divsChild>
        </w:div>
        <w:div w:id="929653994">
          <w:marLeft w:val="0"/>
          <w:marRight w:val="0"/>
          <w:marTop w:val="0"/>
          <w:marBottom w:val="0"/>
          <w:divBdr>
            <w:top w:val="none" w:sz="0" w:space="0" w:color="auto"/>
            <w:left w:val="none" w:sz="0" w:space="0" w:color="auto"/>
            <w:bottom w:val="none" w:sz="0" w:space="0" w:color="auto"/>
            <w:right w:val="none" w:sz="0" w:space="0" w:color="auto"/>
          </w:divBdr>
          <w:divsChild>
            <w:div w:id="632444595">
              <w:marLeft w:val="0"/>
              <w:marRight w:val="0"/>
              <w:marTop w:val="0"/>
              <w:marBottom w:val="0"/>
              <w:divBdr>
                <w:top w:val="none" w:sz="0" w:space="0" w:color="auto"/>
                <w:left w:val="none" w:sz="0" w:space="0" w:color="auto"/>
                <w:bottom w:val="none" w:sz="0" w:space="0" w:color="auto"/>
                <w:right w:val="none" w:sz="0" w:space="0" w:color="auto"/>
              </w:divBdr>
              <w:divsChild>
                <w:div w:id="1431198407">
                  <w:marLeft w:val="0"/>
                  <w:marRight w:val="0"/>
                  <w:marTop w:val="0"/>
                  <w:marBottom w:val="0"/>
                  <w:divBdr>
                    <w:top w:val="none" w:sz="0" w:space="0" w:color="auto"/>
                    <w:left w:val="none" w:sz="0" w:space="0" w:color="auto"/>
                    <w:bottom w:val="none" w:sz="0" w:space="0" w:color="auto"/>
                    <w:right w:val="none" w:sz="0" w:space="0" w:color="auto"/>
                  </w:divBdr>
                  <w:divsChild>
                    <w:div w:id="49505626">
                      <w:marLeft w:val="0"/>
                      <w:marRight w:val="0"/>
                      <w:marTop w:val="0"/>
                      <w:marBottom w:val="0"/>
                      <w:divBdr>
                        <w:top w:val="none" w:sz="0" w:space="0" w:color="auto"/>
                        <w:left w:val="none" w:sz="0" w:space="0" w:color="auto"/>
                        <w:bottom w:val="none" w:sz="0" w:space="0" w:color="auto"/>
                        <w:right w:val="none" w:sz="0" w:space="0" w:color="auto"/>
                      </w:divBdr>
                      <w:divsChild>
                        <w:div w:id="422337155">
                          <w:marLeft w:val="0"/>
                          <w:marRight w:val="0"/>
                          <w:marTop w:val="0"/>
                          <w:marBottom w:val="0"/>
                          <w:divBdr>
                            <w:top w:val="none" w:sz="0" w:space="0" w:color="auto"/>
                            <w:left w:val="none" w:sz="0" w:space="0" w:color="auto"/>
                            <w:bottom w:val="none" w:sz="0" w:space="0" w:color="auto"/>
                            <w:right w:val="none" w:sz="0" w:space="0" w:color="auto"/>
                          </w:divBdr>
                          <w:divsChild>
                            <w:div w:id="143861626">
                              <w:marLeft w:val="0"/>
                              <w:marRight w:val="0"/>
                              <w:marTop w:val="0"/>
                              <w:marBottom w:val="0"/>
                              <w:divBdr>
                                <w:top w:val="none" w:sz="0" w:space="0" w:color="auto"/>
                                <w:left w:val="none" w:sz="0" w:space="0" w:color="auto"/>
                                <w:bottom w:val="none" w:sz="0" w:space="0" w:color="auto"/>
                                <w:right w:val="none" w:sz="0" w:space="0" w:color="auto"/>
                              </w:divBdr>
                              <w:divsChild>
                                <w:div w:id="1715303866">
                                  <w:marLeft w:val="0"/>
                                  <w:marRight w:val="0"/>
                                  <w:marTop w:val="0"/>
                                  <w:marBottom w:val="0"/>
                                  <w:divBdr>
                                    <w:top w:val="none" w:sz="0" w:space="0" w:color="auto"/>
                                    <w:left w:val="none" w:sz="0" w:space="0" w:color="auto"/>
                                    <w:bottom w:val="none" w:sz="0" w:space="0" w:color="auto"/>
                                    <w:right w:val="none" w:sz="0" w:space="0" w:color="auto"/>
                                  </w:divBdr>
                                  <w:divsChild>
                                    <w:div w:id="871915239">
                                      <w:marLeft w:val="0"/>
                                      <w:marRight w:val="0"/>
                                      <w:marTop w:val="0"/>
                                      <w:marBottom w:val="0"/>
                                      <w:divBdr>
                                        <w:top w:val="none" w:sz="0" w:space="0" w:color="auto"/>
                                        <w:left w:val="none" w:sz="0" w:space="0" w:color="auto"/>
                                        <w:bottom w:val="none" w:sz="0" w:space="0" w:color="auto"/>
                                        <w:right w:val="none" w:sz="0" w:space="0" w:color="auto"/>
                                      </w:divBdr>
                                      <w:divsChild>
                                        <w:div w:id="1566604928">
                                          <w:marLeft w:val="0"/>
                                          <w:marRight w:val="0"/>
                                          <w:marTop w:val="0"/>
                                          <w:marBottom w:val="0"/>
                                          <w:divBdr>
                                            <w:top w:val="none" w:sz="0" w:space="0" w:color="auto"/>
                                            <w:left w:val="none" w:sz="0" w:space="0" w:color="auto"/>
                                            <w:bottom w:val="none" w:sz="0" w:space="0" w:color="auto"/>
                                            <w:right w:val="none" w:sz="0" w:space="0" w:color="auto"/>
                                          </w:divBdr>
                                          <w:divsChild>
                                            <w:div w:id="1749577698">
                                              <w:marLeft w:val="0"/>
                                              <w:marRight w:val="0"/>
                                              <w:marTop w:val="0"/>
                                              <w:marBottom w:val="0"/>
                                              <w:divBdr>
                                                <w:top w:val="none" w:sz="0" w:space="0" w:color="auto"/>
                                                <w:left w:val="none" w:sz="0" w:space="0" w:color="auto"/>
                                                <w:bottom w:val="none" w:sz="0" w:space="0" w:color="auto"/>
                                                <w:right w:val="none" w:sz="0" w:space="0" w:color="auto"/>
                                              </w:divBdr>
                                              <w:divsChild>
                                                <w:div w:id="2054763793">
                                                  <w:marLeft w:val="0"/>
                                                  <w:marRight w:val="0"/>
                                                  <w:marTop w:val="0"/>
                                                  <w:marBottom w:val="0"/>
                                                  <w:divBdr>
                                                    <w:top w:val="none" w:sz="0" w:space="0" w:color="auto"/>
                                                    <w:left w:val="none" w:sz="0" w:space="0" w:color="auto"/>
                                                    <w:bottom w:val="none" w:sz="0" w:space="0" w:color="auto"/>
                                                    <w:right w:val="none" w:sz="0" w:space="0" w:color="auto"/>
                                                  </w:divBdr>
                                                  <w:divsChild>
                                                    <w:div w:id="7170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1058</Words>
  <Characters>6031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Shikhar Chaudhary</cp:lastModifiedBy>
  <cp:revision>2</cp:revision>
  <dcterms:created xsi:type="dcterms:W3CDTF">2013-12-23T23:15:00Z</dcterms:created>
  <dcterms:modified xsi:type="dcterms:W3CDTF">2026-03-12T13:17:00Z</dcterms:modified>
  <cp:category/>
</cp:coreProperties>
</file>