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F788A" w14:textId="3112855F" w:rsidR="00917F12" w:rsidRPr="004252D6" w:rsidRDefault="00917F12" w:rsidP="00D2670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Power BI M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ajor</w:t>
      </w:r>
      <w:r w:rsidRPr="004252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-Project Documentation</w:t>
      </w:r>
    </w:p>
    <w:p w14:paraId="13D033D5" w14:textId="77777777" w:rsidR="00917F12" w:rsidRPr="004252D6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Title</w:t>
      </w:r>
    </w:p>
    <w:p w14:paraId="356122DC" w14:textId="4DB54E61" w:rsidR="00917F12" w:rsidRPr="004252D6" w:rsidRDefault="00917F12" w:rsidP="00917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Project Title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OTT Platforms Data Analysis</w:t>
      </w:r>
    </w:p>
    <w:p w14:paraId="6A831967" w14:textId="77777777" w:rsidR="00917F12" w:rsidRPr="004252D6" w:rsidRDefault="00917F12" w:rsidP="00917F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Name: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Shamshunnisa M</w:t>
      </w:r>
    </w:p>
    <w:p w14:paraId="0C9A7E25" w14:textId="40087998" w:rsidR="00D2670A" w:rsidRPr="00D2670A" w:rsidRDefault="00917F12" w:rsidP="00D267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Date: [Submission Date]</w:t>
      </w:r>
    </w:p>
    <w:p w14:paraId="3A3A88C4" w14:textId="77777777" w:rsidR="00917F12" w:rsidRPr="004252D6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Project Overview</w:t>
      </w:r>
    </w:p>
    <w:p w14:paraId="729DACBA" w14:textId="172DA8E6" w:rsidR="00917F12" w:rsidRPr="004252D6" w:rsidRDefault="00917F12" w:rsidP="0091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 analy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 aspects of different OTT platforms and their growth.</w:t>
      </w:r>
    </w:p>
    <w:p w14:paraId="25F8607F" w14:textId="5B99D515" w:rsidR="00917F12" w:rsidRPr="004252D6" w:rsidRDefault="00917F12" w:rsidP="0091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Dataset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3 platforms data (Netflix, Amazon Prime, Disney + Hotstar) from different platforms in .csv files with 7-8 rows in each dataset. </w:t>
      </w:r>
    </w:p>
    <w:p w14:paraId="449AA49B" w14:textId="0F74FC31" w:rsidR="00917F12" w:rsidRPr="004252D6" w:rsidRDefault="00917F12" w:rsidP="00917F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Used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Power BI</w:t>
      </w:r>
    </w:p>
    <w:p w14:paraId="7BA9982F" w14:textId="77777777" w:rsidR="00917F12" w:rsidRPr="004252D6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2. Steps Involved</w:t>
      </w:r>
    </w:p>
    <w:p w14:paraId="34404706" w14:textId="77777777" w:rsidR="00917F12" w:rsidRPr="004252D6" w:rsidRDefault="00917F12" w:rsidP="0091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Import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0F18613" w14:textId="3B73157A" w:rsidR="00917F12" w:rsidRPr="004252D6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downloaded data from Kaggle &amp; GitHub reference and imported .csv file to power BI.</w:t>
      </w:r>
    </w:p>
    <w:p w14:paraId="6CB15905" w14:textId="77777777" w:rsidR="00917F12" w:rsidRPr="004252D6" w:rsidRDefault="00917F12" w:rsidP="0091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Transformation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B11803" w14:textId="31F22720" w:rsidR="00917F12" w:rsidRPr="004252D6" w:rsidRDefault="00713A8D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Firstly,</w:t>
      </w:r>
      <w:r w:rsidR="00917F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 cleaned all the null values and then there were some missing columns in data so I added columns and created some extra values. Removed duplicates.</w:t>
      </w:r>
    </w:p>
    <w:p w14:paraId="26F32D64" w14:textId="77777777" w:rsidR="00917F12" w:rsidRPr="004252D6" w:rsidRDefault="00917F12" w:rsidP="0091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Visualization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A212A4C" w14:textId="77777777" w:rsidR="00917F12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ie chart</w:t>
      </w:r>
    </w:p>
    <w:p w14:paraId="45607EB3" w14:textId="77777777" w:rsidR="00917F12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Stacked Bar Chart</w:t>
      </w:r>
    </w:p>
    <w:p w14:paraId="21E971BF" w14:textId="33813ECA" w:rsidR="00917F12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Donut chart</w:t>
      </w:r>
    </w:p>
    <w:p w14:paraId="793DFF8E" w14:textId="1C56627A" w:rsidR="00917F12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Flash Cards</w:t>
      </w:r>
    </w:p>
    <w:p w14:paraId="33965C60" w14:textId="79ABB06B" w:rsidR="00917F12" w:rsidRPr="004252D6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Slicers</w:t>
      </w:r>
    </w:p>
    <w:p w14:paraId="13BD6243" w14:textId="77777777" w:rsidR="00917F12" w:rsidRPr="004252D6" w:rsidRDefault="00917F12" w:rsidP="00917F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 Design</w:t>
      </w:r>
      <w:r w:rsidRPr="004252D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36F6ED1" w14:textId="77777777" w:rsidR="00917F12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 aligned all charts in a sequence that reader can read all things mentioned properly and to mention some specific numbers I included some cards.</w:t>
      </w:r>
    </w:p>
    <w:p w14:paraId="44FB36E5" w14:textId="77777777" w:rsidR="00917F12" w:rsidRPr="004252D6" w:rsidRDefault="00917F12" w:rsidP="00917F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 well I added some filters so that user can see data which he required.</w:t>
      </w:r>
    </w:p>
    <w:p w14:paraId="7475C967" w14:textId="77777777" w:rsidR="00917F12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3. Key Insights</w:t>
      </w:r>
    </w:p>
    <w:p w14:paraId="35C2A490" w14:textId="5A31008D" w:rsidR="00917F12" w:rsidRPr="00917F12" w:rsidRDefault="00917F12" w:rsidP="00917F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Netflix:</w:t>
      </w:r>
    </w:p>
    <w:p w14:paraId="4FA24071" w14:textId="18CAECF7" w:rsidR="00917F12" w:rsidRPr="00917F12" w:rsidRDefault="00917F12" w:rsidP="00917F12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7F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Netflix's 15K content pieces are mostly movies (12K), with series gaining awards momentum post-2016, though movies have won more awards overall.</w:t>
      </w:r>
    </w:p>
    <w:p w14:paraId="3BCEA80B" w14:textId="082D1991" w:rsidR="00917F12" w:rsidRDefault="00917F12" w:rsidP="00B2045A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7F1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Viewer preference leans toward longer movies, with "R" ratings dominating at 45%, reflecting a mature audience focus.</w:t>
      </w:r>
    </w:p>
    <w:p w14:paraId="7F8857DB" w14:textId="7F5F48C3" w:rsidR="00917F12" w:rsidRPr="00917F12" w:rsidRDefault="00917F12" w:rsidP="00917F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Amazon Prime:</w:t>
      </w:r>
    </w:p>
    <w:p w14:paraId="5B99B20C" w14:textId="30F373F5" w:rsidR="00917F12" w:rsidRDefault="00B2045A" w:rsidP="00B2045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0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Amazon Prime Video hosts 9684 shows, mostly movies (7814), with the U.S. dominating content distribution at 93.06%.</w:t>
      </w:r>
    </w:p>
    <w:p w14:paraId="4F24F071" w14:textId="40256FEA" w:rsidR="00B2045A" w:rsidRPr="00B2045A" w:rsidRDefault="00B2045A" w:rsidP="00B2045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0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Viewer ratings lean toward 13+ (29.59%), while Indian content remains a smaller slice at just 2.61%.</w:t>
      </w:r>
    </w:p>
    <w:p w14:paraId="50C709AD" w14:textId="1B060B49" w:rsidR="00917F12" w:rsidRPr="00B2045A" w:rsidRDefault="00917F12" w:rsidP="00917F1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Disney + Hotstar:</w:t>
      </w:r>
    </w:p>
    <w:p w14:paraId="67B45601" w14:textId="1504BDC1" w:rsidR="00B2045A" w:rsidRDefault="00B2045A" w:rsidP="00B204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0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Disney Hotstar offers 1450 shows, mostly movies (1052), with a solid average IMDb score of 6.8, and a focus on diverse content genres.</w:t>
      </w:r>
    </w:p>
    <w:p w14:paraId="2DE08F34" w14:textId="73D4917A" w:rsidR="00B2045A" w:rsidRPr="00B2045A" w:rsidRDefault="00B2045A" w:rsidP="00B2045A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204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Viewer ratings are led by TV-14 and TV-PG, showcasing family-friendly programming with notable yearly additions from 2019 to 2021.</w:t>
      </w:r>
    </w:p>
    <w:p w14:paraId="08125DB0" w14:textId="26DB98AE" w:rsidR="00917F12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7F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Screenshots</w:t>
      </w:r>
      <w:r w:rsidR="00B2045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56D71C4F" w14:textId="44E43B90" w:rsidR="00B2045A" w:rsidRPr="00713A8D" w:rsidRDefault="00B2045A" w:rsidP="00713A8D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Home page:</w:t>
      </w:r>
    </w:p>
    <w:p w14:paraId="36E3FA5B" w14:textId="75F0BDB4" w:rsidR="00B2045A" w:rsidRDefault="00670D7E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736E3BF7" wp14:editId="66FF7734">
            <wp:extent cx="5581097" cy="3133725"/>
            <wp:effectExtent l="0" t="0" r="635" b="0"/>
            <wp:docPr id="201466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41821" name="Picture 1816418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103" cy="31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DB67" w14:textId="10184791" w:rsidR="00B2045A" w:rsidRDefault="00B2045A" w:rsidP="00B2045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Netflix Full Insights Dashboard:</w:t>
      </w:r>
    </w:p>
    <w:p w14:paraId="5A8B7FD9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ED8B703" w14:textId="72F917AE" w:rsidR="00B2045A" w:rsidRDefault="00B2045A" w:rsidP="00B2045A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590E6725" wp14:editId="5553FE58">
            <wp:extent cx="5348288" cy="3024337"/>
            <wp:effectExtent l="0" t="0" r="5080" b="5080"/>
            <wp:docPr id="1611133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33128" name="Picture 16111331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461" cy="302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8C35" w14:textId="7201C1E9" w:rsidR="00B2045A" w:rsidRDefault="00B2045A" w:rsidP="00B2045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Amazon Prime Full Insights Dashboard:</w:t>
      </w:r>
    </w:p>
    <w:p w14:paraId="768F09C6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2366354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9D9E966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07B0A73" w14:textId="0C6BB4B3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1AFFE855" wp14:editId="3744CDA7">
            <wp:extent cx="5431733" cy="3043238"/>
            <wp:effectExtent l="0" t="0" r="0" b="5080"/>
            <wp:docPr id="558958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8386" name="Picture 5589583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746" cy="30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AC3B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2C17FD4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D89F720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EF6A8FD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70C378B" w14:textId="2D82836C" w:rsidR="00B2045A" w:rsidRDefault="00B2045A" w:rsidP="00B2045A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Disney + Hotstar Full Insights Dashboard:</w:t>
      </w:r>
    </w:p>
    <w:p w14:paraId="2A3BC5CF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1B07EB8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532D972" w14:textId="77777777" w:rsidR="00B2045A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880312F" w14:textId="0182890D" w:rsidR="00B2045A" w:rsidRPr="00917F12" w:rsidRDefault="00B2045A" w:rsidP="00B2045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w:drawing>
          <wp:inline distT="0" distB="0" distL="0" distR="0" wp14:anchorId="4811B511" wp14:editId="01BC57BD">
            <wp:extent cx="5504602" cy="3119437"/>
            <wp:effectExtent l="0" t="0" r="1270" b="5080"/>
            <wp:docPr id="817789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89901" name="Picture 81778990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489" cy="31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C695" w14:textId="6DF6BE2D" w:rsidR="00917F12" w:rsidRPr="004252D6" w:rsidRDefault="00917F12" w:rsidP="00917F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252D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5. Conclusion</w:t>
      </w:r>
    </w:p>
    <w:p w14:paraId="60968E05" w14:textId="49024023" w:rsidR="00B2045A" w:rsidRDefault="00B2045A" w:rsidP="00B2045A">
      <w:pPr>
        <w:pStyle w:val="NormalWeb"/>
        <w:numPr>
          <w:ilvl w:val="0"/>
          <w:numId w:val="13"/>
        </w:numPr>
      </w:pPr>
      <w:r>
        <w:rPr>
          <w:rStyle w:val="Strong"/>
        </w:rPr>
        <w:t>Netflix</w:t>
      </w:r>
      <w:r>
        <w:t xml:space="preserve">: Offers the largest </w:t>
      </w:r>
      <w:r w:rsidR="00C73CED">
        <w:t>catalogue</w:t>
      </w:r>
      <w:r>
        <w:t xml:space="preserve"> (15K shows), focusing on movies and mature-rated content, with steady annual releases and diverse genres.</w:t>
      </w:r>
    </w:p>
    <w:p w14:paraId="0AD3477C" w14:textId="77777777" w:rsidR="00B2045A" w:rsidRDefault="00B2045A" w:rsidP="00B2045A">
      <w:pPr>
        <w:pStyle w:val="NormalWeb"/>
        <w:numPr>
          <w:ilvl w:val="0"/>
          <w:numId w:val="13"/>
        </w:numPr>
      </w:pPr>
      <w:r>
        <w:rPr>
          <w:rStyle w:val="Strong"/>
        </w:rPr>
        <w:t>Amazon Prime Video</w:t>
      </w:r>
      <w:r>
        <w:t>: Features 9684 shows, with a significant U.S. focus and a high proportion of 13+ rated content.</w:t>
      </w:r>
    </w:p>
    <w:p w14:paraId="666A2893" w14:textId="77777777" w:rsidR="00B2045A" w:rsidRDefault="00B2045A" w:rsidP="00B2045A">
      <w:pPr>
        <w:pStyle w:val="NormalWeb"/>
        <w:numPr>
          <w:ilvl w:val="0"/>
          <w:numId w:val="13"/>
        </w:numPr>
      </w:pPr>
      <w:r>
        <w:rPr>
          <w:rStyle w:val="Strong"/>
        </w:rPr>
        <w:t>Disney Hotstar</w:t>
      </w:r>
      <w:r>
        <w:t>: Provides 1450 shows, emphasizing family-friendly programming, high IMDb scores, and consistent content growth in recent years.</w:t>
      </w:r>
    </w:p>
    <w:p w14:paraId="3C6FCDBA" w14:textId="31B2C711" w:rsidR="00917F12" w:rsidRDefault="00B2045A" w:rsidP="00917F12">
      <w:pPr>
        <w:pStyle w:val="NormalWeb"/>
        <w:numPr>
          <w:ilvl w:val="0"/>
          <w:numId w:val="13"/>
        </w:numPr>
      </w:pPr>
      <w:r>
        <w:rPr>
          <w:rStyle w:val="Strong"/>
        </w:rPr>
        <w:t>Overall Insight</w:t>
      </w:r>
      <w:r>
        <w:t>: Each platform caters to distinct audience preferences, securing unique positions in the OTT market.</w:t>
      </w:r>
    </w:p>
    <w:p w14:paraId="189C0D5A" w14:textId="77777777" w:rsidR="00793439" w:rsidRDefault="00793439"/>
    <w:sectPr w:rsidR="00793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87248"/>
    <w:multiLevelType w:val="multilevel"/>
    <w:tmpl w:val="2D50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3993"/>
    <w:multiLevelType w:val="multilevel"/>
    <w:tmpl w:val="1C5C4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30D94"/>
    <w:multiLevelType w:val="hybridMultilevel"/>
    <w:tmpl w:val="288AC2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C27254"/>
    <w:multiLevelType w:val="multilevel"/>
    <w:tmpl w:val="8980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D60871"/>
    <w:multiLevelType w:val="hybridMultilevel"/>
    <w:tmpl w:val="08C486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BE3DFC"/>
    <w:multiLevelType w:val="multilevel"/>
    <w:tmpl w:val="62968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414A6"/>
    <w:multiLevelType w:val="multilevel"/>
    <w:tmpl w:val="AB86E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0744C4"/>
    <w:multiLevelType w:val="hybridMultilevel"/>
    <w:tmpl w:val="D114AA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0469F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BAD26FA"/>
    <w:multiLevelType w:val="multilevel"/>
    <w:tmpl w:val="F154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864C0"/>
    <w:multiLevelType w:val="hybridMultilevel"/>
    <w:tmpl w:val="96829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9F2580"/>
    <w:multiLevelType w:val="multilevel"/>
    <w:tmpl w:val="9746E8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644C9"/>
    <w:multiLevelType w:val="hybridMultilevel"/>
    <w:tmpl w:val="283E2F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4461459">
    <w:abstractNumId w:val="5"/>
  </w:num>
  <w:num w:numId="2" w16cid:durableId="1445343271">
    <w:abstractNumId w:val="9"/>
  </w:num>
  <w:num w:numId="3" w16cid:durableId="1937052657">
    <w:abstractNumId w:val="6"/>
  </w:num>
  <w:num w:numId="4" w16cid:durableId="796142637">
    <w:abstractNumId w:val="11"/>
  </w:num>
  <w:num w:numId="5" w16cid:durableId="1763991888">
    <w:abstractNumId w:val="0"/>
  </w:num>
  <w:num w:numId="6" w16cid:durableId="390426055">
    <w:abstractNumId w:val="1"/>
  </w:num>
  <w:num w:numId="7" w16cid:durableId="95910996">
    <w:abstractNumId w:val="8"/>
  </w:num>
  <w:num w:numId="8" w16cid:durableId="1841388012">
    <w:abstractNumId w:val="12"/>
  </w:num>
  <w:num w:numId="9" w16cid:durableId="1028723229">
    <w:abstractNumId w:val="2"/>
  </w:num>
  <w:num w:numId="10" w16cid:durableId="179006781">
    <w:abstractNumId w:val="4"/>
  </w:num>
  <w:num w:numId="11" w16cid:durableId="1305430302">
    <w:abstractNumId w:val="7"/>
  </w:num>
  <w:num w:numId="12" w16cid:durableId="1773436732">
    <w:abstractNumId w:val="10"/>
  </w:num>
  <w:num w:numId="13" w16cid:durableId="1827934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12"/>
    <w:rsid w:val="0002345F"/>
    <w:rsid w:val="00122D8D"/>
    <w:rsid w:val="001D6D1D"/>
    <w:rsid w:val="00207A28"/>
    <w:rsid w:val="002C004A"/>
    <w:rsid w:val="00661E96"/>
    <w:rsid w:val="00670D7E"/>
    <w:rsid w:val="00713A8D"/>
    <w:rsid w:val="00793439"/>
    <w:rsid w:val="00917F12"/>
    <w:rsid w:val="00B2045A"/>
    <w:rsid w:val="00C61D71"/>
    <w:rsid w:val="00C73CED"/>
    <w:rsid w:val="00D2670A"/>
    <w:rsid w:val="00FC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BCD0"/>
  <w15:chartTrackingRefBased/>
  <w15:docId w15:val="{332ED096-B71A-4F74-8065-6041D68E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20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204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Sham Shunnisa</dc:creator>
  <cp:keywords/>
  <dc:description/>
  <cp:lastModifiedBy>M Sham Shunnisa</cp:lastModifiedBy>
  <cp:revision>8</cp:revision>
  <dcterms:created xsi:type="dcterms:W3CDTF">2025-03-29T10:31:00Z</dcterms:created>
  <dcterms:modified xsi:type="dcterms:W3CDTF">2025-07-30T07:01:00Z</dcterms:modified>
</cp:coreProperties>
</file>