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7C10C" w14:textId="173ED32C" w:rsidR="00E920A4" w:rsidRPr="003C6091" w:rsidRDefault="00E920A4" w:rsidP="00E920A4">
      <w:pPr>
        <w:spacing w:after="0" w:line="240" w:lineRule="auto"/>
        <w:jc w:val="center"/>
        <w:rPr>
          <w:rFonts w:ascii="Times New Roman" w:hAnsi="Times New Roman" w:cs="Times New Roman"/>
          <w:b/>
          <w:sz w:val="26"/>
          <w:szCs w:val="26"/>
          <w:lang w:val="uz-Cyrl-UZ"/>
        </w:rPr>
      </w:pPr>
      <w:r w:rsidRPr="003C6091">
        <w:rPr>
          <w:rFonts w:ascii="Times New Roman" w:hAnsi="Times New Roman" w:cs="Times New Roman"/>
          <w:b/>
          <w:sz w:val="26"/>
          <w:szCs w:val="26"/>
          <w:lang w:val="uz-Cyrl-UZ"/>
        </w:rPr>
        <w:t>“</w:t>
      </w:r>
      <w:r w:rsidR="00615686" w:rsidRPr="003C6091">
        <w:rPr>
          <w:rFonts w:ascii="Times New Roman" w:hAnsi="Times New Roman" w:cs="Times New Roman"/>
          <w:b/>
          <w:sz w:val="26"/>
          <w:szCs w:val="26"/>
          <w:lang w:val="uz-Cyrl-UZ"/>
        </w:rPr>
        <w:t xml:space="preserve">Транспорт воситалари эгаларининг фуқаролик жавобгарлигини мажбурий суғурта қилишга доир қонун </w:t>
      </w:r>
      <w:r w:rsidR="00615686" w:rsidRPr="003C6091">
        <w:rPr>
          <w:rFonts w:ascii="Times New Roman" w:hAnsi="Times New Roman" w:cs="Times New Roman"/>
          <w:b/>
          <w:sz w:val="26"/>
          <w:szCs w:val="26"/>
          <w:lang w:val="uz-Cyrl-UZ"/>
        </w:rPr>
        <w:br/>
        <w:t xml:space="preserve">ҳужжатлари такомиллаштирилиши муносабати билан Ўзбекистон Республикасининг айрим қонун ҳужжатларига ўзгартиш ва </w:t>
      </w:r>
      <w:r w:rsidR="003C6091" w:rsidRPr="003C6091">
        <w:rPr>
          <w:rFonts w:ascii="Times New Roman" w:hAnsi="Times New Roman" w:cs="Times New Roman"/>
          <w:b/>
          <w:sz w:val="26"/>
          <w:szCs w:val="26"/>
          <w:lang w:val="uz-Cyrl-UZ"/>
        </w:rPr>
        <w:t xml:space="preserve">қўшимчалар </w:t>
      </w:r>
      <w:r w:rsidR="003C6091" w:rsidRPr="00982AAF">
        <w:rPr>
          <w:rFonts w:ascii="Times New Roman" w:hAnsi="Times New Roman" w:cs="Times New Roman"/>
          <w:b/>
          <w:sz w:val="26"/>
          <w:szCs w:val="26"/>
          <w:highlight w:val="yellow"/>
          <w:lang w:val="uz-Cyrl-UZ"/>
        </w:rPr>
        <w:t>киритиш</w:t>
      </w:r>
      <w:r w:rsidR="003C6091" w:rsidRPr="0084287E">
        <w:rPr>
          <w:rFonts w:ascii="Times New Roman" w:hAnsi="Times New Roman" w:cs="Times New Roman"/>
          <w:b/>
          <w:color w:val="C00000"/>
          <w:sz w:val="26"/>
          <w:szCs w:val="26"/>
          <w:lang w:val="uz-Cyrl-UZ"/>
        </w:rPr>
        <w:t xml:space="preserve"> </w:t>
      </w:r>
      <w:r w:rsidR="00615686" w:rsidRPr="003C6091">
        <w:rPr>
          <w:rFonts w:ascii="Times New Roman" w:hAnsi="Times New Roman" w:cs="Times New Roman"/>
          <w:b/>
          <w:sz w:val="26"/>
          <w:szCs w:val="26"/>
          <w:lang w:val="uz-Cyrl-UZ"/>
        </w:rPr>
        <w:t xml:space="preserve">тўғрисида”ги </w:t>
      </w:r>
      <w:r w:rsidRPr="003C6091">
        <w:rPr>
          <w:rFonts w:ascii="Times New Roman" w:hAnsi="Times New Roman" w:cs="Times New Roman"/>
          <w:b/>
          <w:sz w:val="26"/>
          <w:szCs w:val="26"/>
          <w:lang w:val="uz-Cyrl-UZ"/>
        </w:rPr>
        <w:t>Ўзбекистон Республикаси Қонуни лойиҳасига</w:t>
      </w:r>
    </w:p>
    <w:p w14:paraId="0D659C9D" w14:textId="77777777" w:rsidR="00E920A4" w:rsidRPr="003C6091" w:rsidRDefault="00E920A4" w:rsidP="00E920A4">
      <w:pPr>
        <w:spacing w:after="0" w:line="240" w:lineRule="auto"/>
        <w:jc w:val="center"/>
        <w:rPr>
          <w:rFonts w:ascii="Times New Roman" w:hAnsi="Times New Roman" w:cs="Times New Roman"/>
          <w:b/>
          <w:sz w:val="26"/>
          <w:szCs w:val="26"/>
          <w:lang w:val="uz-Cyrl-UZ"/>
        </w:rPr>
      </w:pPr>
      <w:r w:rsidRPr="003C6091">
        <w:rPr>
          <w:rFonts w:ascii="Times New Roman" w:hAnsi="Times New Roman" w:cs="Times New Roman"/>
          <w:b/>
          <w:sz w:val="26"/>
          <w:szCs w:val="26"/>
          <w:lang w:val="uz-Cyrl-UZ"/>
        </w:rPr>
        <w:t>ТАҚҚОСЛАШ ЖАДВАЛИ</w:t>
      </w:r>
    </w:p>
    <w:p w14:paraId="0E35EFCE" w14:textId="77777777" w:rsidR="00DD3EEF" w:rsidRPr="00E920A4" w:rsidRDefault="00DD3EEF" w:rsidP="00E920A4">
      <w:pPr>
        <w:spacing w:after="0"/>
        <w:jc w:val="center"/>
        <w:rPr>
          <w:rFonts w:ascii="Times New Roman" w:hAnsi="Times New Roman" w:cs="Times New Roman"/>
          <w:sz w:val="20"/>
          <w:szCs w:val="20"/>
        </w:rPr>
      </w:pPr>
    </w:p>
    <w:tbl>
      <w:tblPr>
        <w:tblStyle w:val="a3"/>
        <w:tblW w:w="5000" w:type="pct"/>
        <w:tblLook w:val="04A0" w:firstRow="1" w:lastRow="0" w:firstColumn="1" w:lastColumn="0" w:noHBand="0" w:noVBand="1"/>
      </w:tblPr>
      <w:tblGrid>
        <w:gridCol w:w="3980"/>
        <w:gridCol w:w="3980"/>
        <w:gridCol w:w="3980"/>
        <w:gridCol w:w="3980"/>
      </w:tblGrid>
      <w:tr w:rsidR="00D9771C" w:rsidRPr="00E920A4" w14:paraId="1C1CF8C2" w14:textId="6E9F3F33" w:rsidTr="006B262A">
        <w:trPr>
          <w:tblHeader/>
        </w:trPr>
        <w:tc>
          <w:tcPr>
            <w:tcW w:w="1250" w:type="pct"/>
            <w:shd w:val="clear" w:color="auto" w:fill="F2F2F2" w:themeFill="background1" w:themeFillShade="F2"/>
            <w:vAlign w:val="center"/>
          </w:tcPr>
          <w:p w14:paraId="463D713A" w14:textId="46549672" w:rsidR="00D9771C" w:rsidRPr="00E361E9" w:rsidRDefault="00E361E9" w:rsidP="00A33E75">
            <w:pPr>
              <w:spacing w:before="40" w:after="40" w:line="240" w:lineRule="auto"/>
              <w:ind w:left="57" w:right="57" w:firstLine="340"/>
              <w:jc w:val="center"/>
              <w:rPr>
                <w:rFonts w:ascii="Times New Roman" w:hAnsi="Times New Roman" w:cs="Times New Roman"/>
                <w:b/>
                <w:spacing w:val="-8"/>
                <w:sz w:val="24"/>
                <w:szCs w:val="24"/>
                <w:lang w:val="uz-Cyrl-UZ"/>
              </w:rPr>
            </w:pPr>
            <w:r>
              <w:rPr>
                <w:rFonts w:ascii="Times New Roman" w:hAnsi="Times New Roman" w:cs="Times New Roman"/>
                <w:b/>
                <w:spacing w:val="-8"/>
                <w:sz w:val="24"/>
                <w:szCs w:val="24"/>
                <w:lang w:val="uz-Cyrl-UZ"/>
              </w:rPr>
              <w:t>Амалдаги таҳрир</w:t>
            </w:r>
          </w:p>
        </w:tc>
        <w:tc>
          <w:tcPr>
            <w:tcW w:w="1250" w:type="pct"/>
            <w:shd w:val="clear" w:color="auto" w:fill="F2F2F2" w:themeFill="background1" w:themeFillShade="F2"/>
            <w:vAlign w:val="center"/>
          </w:tcPr>
          <w:p w14:paraId="7440ED4D" w14:textId="7AE0308F" w:rsidR="00D9771C" w:rsidRPr="00E920A4" w:rsidRDefault="00D9771C" w:rsidP="00E361E9">
            <w:pPr>
              <w:spacing w:before="40" w:after="40" w:line="240" w:lineRule="auto"/>
              <w:ind w:left="57" w:right="57" w:firstLine="340"/>
              <w:jc w:val="center"/>
              <w:rPr>
                <w:rFonts w:ascii="Times New Roman" w:hAnsi="Times New Roman" w:cs="Times New Roman"/>
                <w:b/>
                <w:spacing w:val="-8"/>
                <w:sz w:val="24"/>
                <w:szCs w:val="24"/>
                <w:lang w:val="uz-Cyrl-UZ"/>
              </w:rPr>
            </w:pPr>
            <w:r w:rsidRPr="00D9771C">
              <w:rPr>
                <w:rFonts w:ascii="Times New Roman" w:hAnsi="Times New Roman" w:cs="Times New Roman"/>
                <w:b/>
                <w:spacing w:val="-8"/>
                <w:sz w:val="24"/>
                <w:szCs w:val="24"/>
                <w:lang w:val="uz-Cyrl-UZ"/>
              </w:rPr>
              <w:t xml:space="preserve">Биринчи ўқишдан </w:t>
            </w:r>
            <w:r w:rsidR="00E361E9">
              <w:rPr>
                <w:rFonts w:ascii="Times New Roman" w:hAnsi="Times New Roman" w:cs="Times New Roman"/>
                <w:b/>
                <w:spacing w:val="-8"/>
                <w:sz w:val="24"/>
                <w:szCs w:val="24"/>
                <w:lang w:val="uz-Cyrl-UZ"/>
              </w:rPr>
              <w:t>қабул қилинган</w:t>
            </w:r>
            <w:r w:rsidRPr="00D9771C">
              <w:rPr>
                <w:rFonts w:ascii="Times New Roman" w:hAnsi="Times New Roman" w:cs="Times New Roman"/>
                <w:b/>
                <w:spacing w:val="-8"/>
                <w:sz w:val="24"/>
                <w:szCs w:val="24"/>
                <w:lang w:val="uz-Cyrl-UZ"/>
              </w:rPr>
              <w:t xml:space="preserve"> таҳрир</w:t>
            </w:r>
          </w:p>
        </w:tc>
        <w:tc>
          <w:tcPr>
            <w:tcW w:w="1250" w:type="pct"/>
            <w:shd w:val="clear" w:color="auto" w:fill="F2F2F2" w:themeFill="background1" w:themeFillShade="F2"/>
            <w:vAlign w:val="center"/>
          </w:tcPr>
          <w:p w14:paraId="79DC8666" w14:textId="2ECA5123" w:rsidR="00D9771C" w:rsidRPr="00E920A4" w:rsidRDefault="00D9771C" w:rsidP="00A33E75">
            <w:pPr>
              <w:spacing w:before="40" w:after="40" w:line="240" w:lineRule="auto"/>
              <w:ind w:left="57" w:right="57" w:firstLine="340"/>
              <w:jc w:val="center"/>
              <w:rPr>
                <w:rFonts w:ascii="Times New Roman" w:hAnsi="Times New Roman" w:cs="Times New Roman"/>
                <w:b/>
                <w:spacing w:val="-8"/>
                <w:sz w:val="24"/>
                <w:szCs w:val="24"/>
                <w:lang w:val="uz-Cyrl-UZ"/>
              </w:rPr>
            </w:pPr>
            <w:r>
              <w:rPr>
                <w:rFonts w:ascii="Times New Roman" w:hAnsi="Times New Roman" w:cs="Times New Roman"/>
                <w:b/>
                <w:spacing w:val="-8"/>
                <w:sz w:val="24"/>
                <w:szCs w:val="24"/>
                <w:lang w:val="uz-Cyrl-UZ"/>
              </w:rPr>
              <w:t>Иккинчи</w:t>
            </w:r>
            <w:r w:rsidRPr="00D9771C">
              <w:rPr>
                <w:rFonts w:ascii="Times New Roman" w:hAnsi="Times New Roman" w:cs="Times New Roman"/>
                <w:b/>
                <w:spacing w:val="-8"/>
                <w:sz w:val="24"/>
                <w:szCs w:val="24"/>
                <w:lang w:val="uz-Cyrl-UZ"/>
              </w:rPr>
              <w:t xml:space="preserve"> ўқишга таклиф этилаётган таҳрир</w:t>
            </w:r>
          </w:p>
        </w:tc>
        <w:tc>
          <w:tcPr>
            <w:tcW w:w="1250" w:type="pct"/>
            <w:shd w:val="clear" w:color="auto" w:fill="F2F2F2" w:themeFill="background1" w:themeFillShade="F2"/>
            <w:vAlign w:val="center"/>
          </w:tcPr>
          <w:p w14:paraId="6E488C86" w14:textId="4CDFE48A" w:rsidR="00D9771C" w:rsidRPr="00E920A4" w:rsidRDefault="00D9771C" w:rsidP="00D9771C">
            <w:pPr>
              <w:spacing w:before="40" w:after="40" w:line="240" w:lineRule="auto"/>
              <w:ind w:left="57" w:right="57" w:firstLine="340"/>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Асослаш</w:t>
            </w:r>
          </w:p>
        </w:tc>
      </w:tr>
      <w:tr w:rsidR="00D9771C" w:rsidRPr="00E920A4" w14:paraId="2CDF8F61" w14:textId="7043DA67" w:rsidTr="00BF4D49">
        <w:trPr>
          <w:trHeight w:val="727"/>
        </w:trPr>
        <w:tc>
          <w:tcPr>
            <w:tcW w:w="5000" w:type="pct"/>
            <w:gridSpan w:val="4"/>
            <w:shd w:val="clear" w:color="auto" w:fill="F2F2F2" w:themeFill="background1" w:themeFillShade="F2"/>
            <w:vAlign w:val="center"/>
          </w:tcPr>
          <w:p w14:paraId="761E86A5" w14:textId="424023BB" w:rsidR="00D9771C" w:rsidRPr="00E920A4" w:rsidRDefault="00D9771C" w:rsidP="00A33E75">
            <w:pPr>
              <w:spacing w:before="40" w:after="40" w:line="240" w:lineRule="auto"/>
              <w:ind w:firstLine="340"/>
              <w:jc w:val="center"/>
              <w:rPr>
                <w:rFonts w:ascii="Times New Roman" w:hAnsi="Times New Roman" w:cs="Times New Roman"/>
                <w:b/>
                <w:bCs/>
                <w:color w:val="000000"/>
                <w:spacing w:val="-8"/>
                <w:sz w:val="26"/>
                <w:szCs w:val="26"/>
                <w:lang w:val="uz-Cyrl-UZ" w:eastAsia="ru-RU"/>
              </w:rPr>
            </w:pPr>
            <w:r w:rsidRPr="00E920A4">
              <w:rPr>
                <w:rFonts w:ascii="Times New Roman" w:hAnsi="Times New Roman" w:cs="Times New Roman"/>
                <w:b/>
                <w:bCs/>
                <w:color w:val="000000"/>
                <w:spacing w:val="-8"/>
                <w:sz w:val="26"/>
                <w:szCs w:val="26"/>
                <w:lang w:val="uz-Cyrl-UZ" w:eastAsia="ru-RU"/>
              </w:rPr>
              <w:t>1. Ўзбекистон Республикасининг 1994 йил 22 сентябрда қабул қилинган 2015</w:t>
            </w:r>
            <w:r>
              <w:rPr>
                <w:rFonts w:ascii="Times New Roman" w:hAnsi="Times New Roman" w:cs="Times New Roman"/>
                <w:b/>
                <w:bCs/>
                <w:color w:val="000000"/>
                <w:spacing w:val="-8"/>
                <w:sz w:val="26"/>
                <w:szCs w:val="26"/>
                <w:lang w:val="uz-Cyrl-UZ" w:eastAsia="ru-RU"/>
              </w:rPr>
              <w:t>–</w:t>
            </w:r>
            <w:r w:rsidRPr="00E920A4">
              <w:rPr>
                <w:rFonts w:ascii="Times New Roman" w:hAnsi="Times New Roman" w:cs="Times New Roman"/>
                <w:b/>
                <w:bCs/>
                <w:color w:val="000000"/>
                <w:spacing w:val="-8"/>
                <w:sz w:val="26"/>
                <w:szCs w:val="26"/>
                <w:lang w:val="uz-Cyrl-UZ" w:eastAsia="ru-RU"/>
              </w:rPr>
              <w:t xml:space="preserve">ХII-сонли Қонуни билан тасдиқланган </w:t>
            </w:r>
            <w:r w:rsidRPr="00E920A4">
              <w:rPr>
                <w:rFonts w:ascii="Times New Roman" w:hAnsi="Times New Roman" w:cs="Times New Roman"/>
                <w:b/>
                <w:bCs/>
                <w:color w:val="000000"/>
                <w:spacing w:val="-8"/>
                <w:sz w:val="26"/>
                <w:szCs w:val="26"/>
                <w:lang w:val="uz-Cyrl-UZ" w:eastAsia="ru-RU"/>
              </w:rPr>
              <w:br/>
              <w:t>Ўзбекистон Республикасининг Маъмурий жавобгарлик тўғрисидаги кодекси</w:t>
            </w:r>
          </w:p>
        </w:tc>
      </w:tr>
      <w:tr w:rsidR="00E361E9" w:rsidRPr="00D1694D" w14:paraId="6D20738C" w14:textId="0C205112" w:rsidTr="006B262A">
        <w:tc>
          <w:tcPr>
            <w:tcW w:w="1250" w:type="pct"/>
            <w:vAlign w:val="center"/>
          </w:tcPr>
          <w:p w14:paraId="16EF9985" w14:textId="65F4DC34" w:rsidR="00E361E9" w:rsidRPr="00751CB6" w:rsidRDefault="00E361E9" w:rsidP="00E361E9">
            <w:pPr>
              <w:spacing w:after="0" w:line="240" w:lineRule="auto"/>
              <w:ind w:firstLine="340"/>
              <w:jc w:val="center"/>
              <w:rPr>
                <w:rFonts w:ascii="Times New Roman" w:eastAsia="Times New Roman" w:hAnsi="Times New Roman" w:cs="Times New Roman"/>
                <w:b/>
                <w:bCs/>
                <w:sz w:val="24"/>
                <w:szCs w:val="24"/>
                <w:lang w:val="uz-Cyrl-UZ" w:eastAsia="ru-RU"/>
              </w:rPr>
            </w:pPr>
            <w:r w:rsidRPr="00E920A4">
              <w:rPr>
                <w:rFonts w:ascii="Times New Roman" w:hAnsi="Times New Roman" w:cs="Times New Roman"/>
                <w:b/>
                <w:spacing w:val="-8"/>
                <w:sz w:val="24"/>
                <w:szCs w:val="24"/>
                <w:lang w:val="uz-Cyrl-UZ"/>
              </w:rPr>
              <w:t>Тўлдирилмоқда</w:t>
            </w:r>
          </w:p>
        </w:tc>
        <w:tc>
          <w:tcPr>
            <w:tcW w:w="1250" w:type="pct"/>
          </w:tcPr>
          <w:p w14:paraId="7D677CAA" w14:textId="77777777" w:rsidR="00E361E9" w:rsidRPr="00442230" w:rsidRDefault="00E361E9" w:rsidP="00B35F94">
            <w:pPr>
              <w:spacing w:before="40" w:after="40" w:line="240" w:lineRule="auto"/>
              <w:ind w:left="1448" w:right="57" w:hanging="1134"/>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t>21</w:t>
            </w:r>
            <w:r w:rsidRPr="00442230">
              <w:rPr>
                <w:rFonts w:ascii="Times New Roman" w:hAnsi="Times New Roman" w:cs="Times New Roman"/>
                <w:b/>
                <w:i/>
                <w:spacing w:val="-8"/>
                <w:sz w:val="24"/>
                <w:szCs w:val="24"/>
                <w:vertAlign w:val="superscript"/>
                <w:lang w:val="uz-Cyrl-UZ"/>
              </w:rPr>
              <w:t>2</w:t>
            </w:r>
            <w:r w:rsidRPr="00442230">
              <w:rPr>
                <w:rFonts w:ascii="Times New Roman" w:hAnsi="Times New Roman" w:cs="Times New Roman"/>
                <w:b/>
                <w:i/>
                <w:spacing w:val="-8"/>
                <w:sz w:val="24"/>
                <w:szCs w:val="24"/>
                <w:lang w:val="uz-Cyrl-UZ"/>
              </w:rPr>
              <w:t xml:space="preserve">-модда. Йўл-транспорт ҳодисаси ҳақидаги билдиришномани расмийлаштириш муносабати билан маъмурий жавобгарликдан озод этиш </w:t>
            </w:r>
          </w:p>
          <w:p w14:paraId="0626928D" w14:textId="77777777"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p>
          <w:p w14:paraId="10D0EA64" w14:textId="58FD08BA"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t xml:space="preserve">Ушбу Кодекснинг 133 ва </w:t>
            </w:r>
            <w:r w:rsidR="00442230">
              <w:rPr>
                <w:rFonts w:ascii="Times New Roman" w:hAnsi="Times New Roman" w:cs="Times New Roman"/>
                <w:b/>
                <w:i/>
                <w:spacing w:val="-8"/>
                <w:sz w:val="24"/>
                <w:szCs w:val="24"/>
                <w:lang w:val="uz-Cyrl-UZ"/>
              </w:rPr>
              <w:br/>
            </w:r>
            <w:r w:rsidRPr="00442230">
              <w:rPr>
                <w:rFonts w:ascii="Times New Roman" w:hAnsi="Times New Roman" w:cs="Times New Roman"/>
                <w:b/>
                <w:i/>
                <w:spacing w:val="-8"/>
                <w:sz w:val="24"/>
                <w:szCs w:val="24"/>
                <w:lang w:val="uz-Cyrl-UZ"/>
              </w:rPr>
              <w:t xml:space="preserve">134-моддаларида назарда тутилган маъмурий ҳуқуқбузарликни содир этган шахс транспорт воситаси </w:t>
            </w:r>
            <w:r w:rsidRPr="00442230">
              <w:rPr>
                <w:rFonts w:ascii="Times New Roman Полужирный" w:hAnsi="Times New Roman Полужирный" w:cs="Times New Roman"/>
                <w:b/>
                <w:i/>
                <w:spacing w:val="-18"/>
                <w:sz w:val="24"/>
                <w:szCs w:val="24"/>
                <w:lang w:val="uz-Cyrl-UZ"/>
              </w:rPr>
              <w:t>эгасининг фуқаролик жавобгарлигини</w:t>
            </w:r>
            <w:r w:rsidRPr="00442230">
              <w:rPr>
                <w:rFonts w:ascii="Times New Roman" w:hAnsi="Times New Roman" w:cs="Times New Roman"/>
                <w:b/>
                <w:i/>
                <w:spacing w:val="-8"/>
                <w:sz w:val="24"/>
                <w:szCs w:val="24"/>
                <w:lang w:val="uz-Cyrl-UZ"/>
              </w:rPr>
              <w:t xml:space="preserve"> мажбурий суғурта қилиш шартномасини расмийлаштирган, ўз айбига иқрор бўлган ҳамда ҳайдовчилар томонидан ихтиёрий равишда йўл-транспорт ҳодисаси ҳақидаги билдиришнома расмийлаш-тирилиши муносабати билан маъмурий жавобгарликдан озод этилади, ушбу модданинг учинчи қисмида назарда тутилган ҳолатлар бундан мустасно.</w:t>
            </w:r>
          </w:p>
          <w:p w14:paraId="39BCB686" w14:textId="77777777"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lastRenderedPageBreak/>
              <w:t xml:space="preserve">Йўл-транспорт ҳодисаси иштирокчилари томонидан расмийлаштирилган йўл-транспорт ҳодисаси ҳақидаги билдиришнома суғурталовчи томонидан қабул қилинган пайтдан бошлаб, мазкур йўл-транспорт ҳодисаси маъмурий </w:t>
            </w:r>
            <w:r w:rsidRPr="00442230">
              <w:rPr>
                <w:rFonts w:ascii="Times New Roman Полужирный" w:hAnsi="Times New Roman Полужирный" w:cs="Times New Roman"/>
                <w:b/>
                <w:i/>
                <w:spacing w:val="-16"/>
                <w:sz w:val="24"/>
                <w:szCs w:val="24"/>
                <w:lang w:val="uz-Cyrl-UZ"/>
              </w:rPr>
              <w:t>ҳуқуқбузарлик тўғрисидаги ишларни</w:t>
            </w:r>
            <w:r w:rsidRPr="00442230">
              <w:rPr>
                <w:rFonts w:ascii="Times New Roman" w:hAnsi="Times New Roman" w:cs="Times New Roman"/>
                <w:b/>
                <w:i/>
                <w:spacing w:val="-8"/>
                <w:sz w:val="24"/>
                <w:szCs w:val="24"/>
                <w:lang w:val="uz-Cyrl-UZ"/>
              </w:rPr>
              <w:t xml:space="preserve"> юритишнинг умумий қоидаларига мувофиқ кўриб чиқилмайди.</w:t>
            </w:r>
          </w:p>
          <w:p w14:paraId="17B3155D" w14:textId="26662540"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t xml:space="preserve">Қуйидаги ҳолатларда ушбу Кодекснинг 133 ва 134-моддаларида назарда тутилган маъмурий ҳуқуқбузарликлар бўйича йўл-транспорт ҳодисаси ҳақидаги </w:t>
            </w:r>
            <w:r w:rsidRPr="00442230">
              <w:rPr>
                <w:rFonts w:ascii="Times New Roman Полужирный" w:hAnsi="Times New Roman Полужирный" w:cs="Times New Roman"/>
                <w:b/>
                <w:i/>
                <w:spacing w:val="-12"/>
                <w:sz w:val="24"/>
                <w:szCs w:val="24"/>
                <w:lang w:val="uz-Cyrl-UZ"/>
              </w:rPr>
              <w:t>билдиришнома расмийлаштиришга</w:t>
            </w:r>
            <w:r w:rsidRPr="00442230">
              <w:rPr>
                <w:rFonts w:ascii="Times New Roman" w:hAnsi="Times New Roman" w:cs="Times New Roman"/>
                <w:b/>
                <w:i/>
                <w:spacing w:val="-8"/>
                <w:sz w:val="24"/>
                <w:szCs w:val="24"/>
                <w:lang w:val="uz-Cyrl-UZ"/>
              </w:rPr>
              <w:t xml:space="preserve"> йўл қўйилмайди:</w:t>
            </w:r>
          </w:p>
          <w:p w14:paraId="4C474CBA" w14:textId="77777777"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t>тан жароҳати етказиш билан боғлиқ бўлса;</w:t>
            </w:r>
          </w:p>
          <w:p w14:paraId="66576165" w14:textId="77777777"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t>йўл-транспорт ҳодисасида транспорт воситалари ҳайдовчиларидан бошқа шахслар иштирок этган бўлса;</w:t>
            </w:r>
          </w:p>
          <w:p w14:paraId="41405A20" w14:textId="77777777"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t xml:space="preserve">йўл-транспорт ҳодисасида иккитадан ортиқ транспорт воситаси иштирок этган бўлса; </w:t>
            </w:r>
          </w:p>
          <w:p w14:paraId="5CCE4FD2" w14:textId="77777777"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t>жабрланувчига етказилган моддий зарар миқдори суғурта суммасининг 35 фоизидан ошган деб ҳисобланса;</w:t>
            </w:r>
          </w:p>
          <w:p w14:paraId="71D90F17" w14:textId="77777777"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t xml:space="preserve">йўл-транспорт ҳодисаси иштирокчиларининг бирида </w:t>
            </w:r>
            <w:r w:rsidRPr="00442230">
              <w:rPr>
                <w:rFonts w:ascii="Times New Roman" w:hAnsi="Times New Roman" w:cs="Times New Roman"/>
                <w:b/>
                <w:i/>
                <w:spacing w:val="-8"/>
                <w:sz w:val="24"/>
                <w:szCs w:val="24"/>
                <w:lang w:val="uz-Cyrl-UZ"/>
              </w:rPr>
              <w:lastRenderedPageBreak/>
              <w:t>ҳайдовчилик гувоҳномаси, ишончнома, йўл варақаси бўлмаса ёки муддати ўтган бўлса;</w:t>
            </w:r>
          </w:p>
          <w:p w14:paraId="2F24E376" w14:textId="77777777"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t>ҳайдовчи транспорт воситасини маст ҳолда бошқариши натижасида содир этилган бўлса;</w:t>
            </w:r>
          </w:p>
          <w:p w14:paraId="3536F451" w14:textId="77777777" w:rsidR="00E361E9" w:rsidRPr="00442230" w:rsidRDefault="00E361E9" w:rsidP="00B35F94">
            <w:pPr>
              <w:spacing w:before="40" w:after="40" w:line="240" w:lineRule="auto"/>
              <w:ind w:left="57" w:right="57" w:firstLine="340"/>
              <w:jc w:val="both"/>
              <w:rPr>
                <w:rFonts w:ascii="Times New Roman" w:hAnsi="Times New Roman" w:cs="Times New Roman"/>
                <w:b/>
                <w:i/>
                <w:spacing w:val="-8"/>
                <w:sz w:val="24"/>
                <w:szCs w:val="24"/>
                <w:lang w:val="uz-Cyrl-UZ"/>
              </w:rPr>
            </w:pPr>
            <w:r w:rsidRPr="00442230">
              <w:rPr>
                <w:rFonts w:ascii="Times New Roman" w:hAnsi="Times New Roman" w:cs="Times New Roman"/>
                <w:b/>
                <w:i/>
                <w:spacing w:val="-8"/>
                <w:sz w:val="24"/>
                <w:szCs w:val="24"/>
                <w:lang w:val="uz-Cyrl-UZ"/>
              </w:rPr>
              <w:t>йўл ҳаракатини тартибга солувчи воситалар ёки бошқа мол-мулк шикастланган бўлса.</w:t>
            </w:r>
          </w:p>
          <w:p w14:paraId="00E142EF" w14:textId="1847A816" w:rsidR="00E361E9" w:rsidRPr="00D9771C" w:rsidRDefault="00E361E9" w:rsidP="005C3695">
            <w:pPr>
              <w:spacing w:after="0" w:line="240" w:lineRule="auto"/>
              <w:ind w:firstLine="340"/>
              <w:jc w:val="both"/>
              <w:rPr>
                <w:rFonts w:cs="Times New Roman"/>
                <w:spacing w:val="-4"/>
                <w:sz w:val="24"/>
                <w:szCs w:val="24"/>
                <w:lang w:val="uz-Cyrl-UZ"/>
              </w:rPr>
            </w:pPr>
            <w:r w:rsidRPr="00442230">
              <w:rPr>
                <w:rFonts w:ascii="Times New Roman" w:hAnsi="Times New Roman" w:cs="Times New Roman"/>
                <w:b/>
                <w:i/>
                <w:spacing w:val="-8"/>
                <w:sz w:val="24"/>
                <w:szCs w:val="24"/>
                <w:lang w:val="uz-Cyrl-UZ"/>
              </w:rPr>
              <w:t>Ушбу модданинг учинчи қисмида назарда тутилган ҳолатларда маъмурий ҳуқуқбузарлик бўйича иш юритиш ушбу Кодекснинг 303, 304, 306–309-моддаларига мувофиқ умумий тартибда амалга оширилади.</w:t>
            </w:r>
          </w:p>
        </w:tc>
        <w:tc>
          <w:tcPr>
            <w:tcW w:w="1250" w:type="pct"/>
            <w:vAlign w:val="center"/>
          </w:tcPr>
          <w:p w14:paraId="5CD18677" w14:textId="26D32E03" w:rsidR="00E361E9" w:rsidRPr="00BD1DDB" w:rsidRDefault="00230B80" w:rsidP="00BD1DDB">
            <w:pPr>
              <w:spacing w:after="0" w:line="240" w:lineRule="auto"/>
              <w:ind w:left="5" w:right="57" w:firstLine="284"/>
              <w:jc w:val="center"/>
              <w:rPr>
                <w:rFonts w:ascii="Times New Roman" w:hAnsi="Times New Roman" w:cs="Times New Roman"/>
                <w:b/>
                <w:spacing w:val="-12"/>
                <w:sz w:val="24"/>
                <w:szCs w:val="24"/>
                <w:lang w:val="uz-Cyrl-UZ"/>
              </w:rPr>
            </w:pPr>
            <w:r>
              <w:rPr>
                <w:rFonts w:ascii="Times New Roman" w:hAnsi="Times New Roman" w:cs="Times New Roman"/>
                <w:b/>
                <w:spacing w:val="-12"/>
                <w:sz w:val="24"/>
                <w:szCs w:val="24"/>
                <w:lang w:val="uz-Cyrl-UZ"/>
              </w:rPr>
              <w:lastRenderedPageBreak/>
              <w:t>Чиқарилмоқда</w:t>
            </w:r>
          </w:p>
        </w:tc>
        <w:tc>
          <w:tcPr>
            <w:tcW w:w="1250" w:type="pct"/>
          </w:tcPr>
          <w:p w14:paraId="71B83BA7" w14:textId="63D8E198" w:rsidR="006A30EA" w:rsidRDefault="006A30EA" w:rsidP="006A30EA">
            <w:pPr>
              <w:spacing w:after="0" w:line="240" w:lineRule="auto"/>
              <w:ind w:left="5" w:right="57" w:firstLine="284"/>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 xml:space="preserve">Лойиҳа билан МЖтКга киритилиши кўзда тутилган </w:t>
            </w:r>
            <w:r>
              <w:rPr>
                <w:rFonts w:ascii="Times New Roman" w:hAnsi="Times New Roman" w:cs="Times New Roman"/>
                <w:spacing w:val="-8"/>
                <w:sz w:val="24"/>
                <w:szCs w:val="24"/>
                <w:lang w:val="uz-Cyrl-UZ"/>
              </w:rPr>
              <w:br/>
              <w:t>21</w:t>
            </w:r>
            <w:r w:rsidRPr="006A30EA">
              <w:rPr>
                <w:rFonts w:ascii="Times New Roman" w:hAnsi="Times New Roman" w:cs="Times New Roman"/>
                <w:spacing w:val="-8"/>
                <w:sz w:val="24"/>
                <w:szCs w:val="24"/>
                <w:vertAlign w:val="superscript"/>
                <w:lang w:val="uz-Cyrl-UZ"/>
              </w:rPr>
              <w:t>2</w:t>
            </w:r>
            <w:r>
              <w:rPr>
                <w:rFonts w:ascii="Times New Roman" w:hAnsi="Times New Roman" w:cs="Times New Roman"/>
                <w:spacing w:val="-8"/>
                <w:sz w:val="24"/>
                <w:szCs w:val="24"/>
                <w:lang w:val="uz-Cyrl-UZ"/>
              </w:rPr>
              <w:t>-модда МЖтКнинг кон</w:t>
            </w:r>
            <w:r w:rsidR="00A21929">
              <w:rPr>
                <w:rFonts w:ascii="Times New Roman" w:hAnsi="Times New Roman" w:cs="Times New Roman"/>
                <w:spacing w:val="-8"/>
                <w:sz w:val="24"/>
                <w:szCs w:val="24"/>
                <w:lang w:val="uz-Cyrl-UZ"/>
              </w:rPr>
              <w:t xml:space="preserve">струкциясига </w:t>
            </w:r>
            <w:r>
              <w:rPr>
                <w:rFonts w:ascii="Times New Roman" w:hAnsi="Times New Roman" w:cs="Times New Roman"/>
                <w:spacing w:val="-8"/>
                <w:sz w:val="24"/>
                <w:szCs w:val="24"/>
                <w:lang w:val="uz-Cyrl-UZ"/>
              </w:rPr>
              <w:t>тўғри келмаганлиги сабабли, ушбу модданинг</w:t>
            </w:r>
            <w:r w:rsidR="00CC5E15">
              <w:rPr>
                <w:rFonts w:ascii="Times New Roman" w:hAnsi="Times New Roman" w:cs="Times New Roman"/>
                <w:spacing w:val="-8"/>
                <w:sz w:val="24"/>
                <w:szCs w:val="24"/>
                <w:lang w:val="uz-Cyrl-UZ"/>
              </w:rPr>
              <w:t xml:space="preserve"> биринчи ва иккинчи қисмидаги нормалар МЖтКнинг 133 ва 134-моддаларига, </w:t>
            </w:r>
            <w:r>
              <w:rPr>
                <w:rFonts w:ascii="Times New Roman" w:hAnsi="Times New Roman" w:cs="Times New Roman"/>
                <w:spacing w:val="-8"/>
                <w:sz w:val="24"/>
                <w:szCs w:val="24"/>
                <w:lang w:val="uz-Cyrl-UZ"/>
              </w:rPr>
              <w:t>3-қисмидаги норма</w:t>
            </w:r>
            <w:r w:rsidR="00CC5E15">
              <w:rPr>
                <w:rFonts w:ascii="Times New Roman" w:hAnsi="Times New Roman" w:cs="Times New Roman"/>
                <w:spacing w:val="-8"/>
                <w:sz w:val="24"/>
                <w:szCs w:val="24"/>
                <w:lang w:val="uz-Cyrl-UZ"/>
              </w:rPr>
              <w:t xml:space="preserve"> эса</w:t>
            </w:r>
            <w:r>
              <w:rPr>
                <w:rFonts w:ascii="Times New Roman" w:hAnsi="Times New Roman" w:cs="Times New Roman"/>
                <w:spacing w:val="-8"/>
                <w:sz w:val="24"/>
                <w:szCs w:val="24"/>
                <w:lang w:val="uz-Cyrl-UZ"/>
              </w:rPr>
              <w:t xml:space="preserve"> “Транспорт воситалари эгаларининг фуқаролик жавобгарлигини мажбурий суғурта қилиш тўғрисида”ги Қонунга </w:t>
            </w:r>
            <w:r>
              <w:rPr>
                <w:rFonts w:ascii="Times New Roman" w:hAnsi="Times New Roman" w:cs="Times New Roman"/>
                <w:spacing w:val="-8"/>
                <w:sz w:val="24"/>
                <w:szCs w:val="24"/>
                <w:lang w:val="uz-Cyrl-UZ"/>
              </w:rPr>
              <w:br/>
              <w:t>20</w:t>
            </w:r>
            <w:r w:rsidR="00A21929" w:rsidRPr="00A21929">
              <w:rPr>
                <w:rFonts w:ascii="Times New Roman" w:hAnsi="Times New Roman" w:cs="Times New Roman"/>
                <w:spacing w:val="-8"/>
                <w:sz w:val="24"/>
                <w:szCs w:val="24"/>
                <w:vertAlign w:val="superscript"/>
                <w:lang w:val="uz-Cyrl-UZ"/>
              </w:rPr>
              <w:t>1</w:t>
            </w:r>
            <w:r>
              <w:rPr>
                <w:rFonts w:ascii="Times New Roman" w:hAnsi="Times New Roman" w:cs="Times New Roman"/>
                <w:spacing w:val="-8"/>
                <w:sz w:val="24"/>
                <w:szCs w:val="24"/>
                <w:lang w:val="uz-Cyrl-UZ"/>
              </w:rPr>
              <w:t>-модда</w:t>
            </w:r>
            <w:r w:rsidR="00A21929">
              <w:rPr>
                <w:rFonts w:ascii="Times New Roman" w:hAnsi="Times New Roman" w:cs="Times New Roman"/>
                <w:spacing w:val="-8"/>
                <w:sz w:val="24"/>
                <w:szCs w:val="24"/>
                <w:lang w:val="uz-Cyrl-UZ"/>
              </w:rPr>
              <w:t>сига киритилди</w:t>
            </w:r>
            <w:r>
              <w:rPr>
                <w:rFonts w:ascii="Times New Roman" w:hAnsi="Times New Roman" w:cs="Times New Roman"/>
                <w:spacing w:val="-8"/>
                <w:sz w:val="24"/>
                <w:szCs w:val="24"/>
                <w:lang w:val="uz-Cyrl-UZ"/>
              </w:rPr>
              <w:t>.</w:t>
            </w:r>
          </w:p>
          <w:p w14:paraId="4ED2CD05" w14:textId="43D56503" w:rsidR="00E361E9" w:rsidRDefault="006A30EA" w:rsidP="006A30EA">
            <w:pPr>
              <w:spacing w:after="0" w:line="240" w:lineRule="auto"/>
              <w:ind w:left="5" w:right="57" w:firstLine="284"/>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 xml:space="preserve"> </w:t>
            </w:r>
          </w:p>
        </w:tc>
      </w:tr>
      <w:tr w:rsidR="005C3695" w:rsidRPr="00D1694D" w14:paraId="5EEDF64A" w14:textId="77777777" w:rsidTr="00442230">
        <w:tc>
          <w:tcPr>
            <w:tcW w:w="1250" w:type="pct"/>
            <w:shd w:val="clear" w:color="auto" w:fill="auto"/>
          </w:tcPr>
          <w:p w14:paraId="2630DC30" w14:textId="77777777" w:rsidR="00820416" w:rsidRPr="00DA61D0" w:rsidRDefault="00820416" w:rsidP="00A21929">
            <w:pPr>
              <w:spacing w:after="60" w:line="240" w:lineRule="auto"/>
              <w:ind w:left="1134" w:hanging="1134"/>
              <w:jc w:val="both"/>
              <w:rPr>
                <w:rFonts w:ascii="Times New Roman" w:eastAsia="Times New Roman" w:hAnsi="Times New Roman" w:cs="Times New Roman"/>
                <w:b/>
                <w:bCs/>
                <w:sz w:val="24"/>
                <w:szCs w:val="24"/>
                <w:lang w:val="uz-Cyrl-UZ" w:eastAsia="ru-RU"/>
              </w:rPr>
            </w:pPr>
            <w:r w:rsidRPr="00DA61D0">
              <w:rPr>
                <w:rFonts w:ascii="Times New Roman" w:eastAsia="Times New Roman" w:hAnsi="Times New Roman" w:cs="Times New Roman"/>
                <w:b/>
                <w:bCs/>
                <w:sz w:val="24"/>
                <w:szCs w:val="24"/>
                <w:lang w:val="uz-Cyrl-UZ" w:eastAsia="ru-RU"/>
              </w:rPr>
              <w:lastRenderedPageBreak/>
              <w:t>133-модда. Транспорт воситалари ҳайдовчиларининг йўл ҳаракати қоидаларини бузиши жабрланувчига енгил тан жароҳати ёки анча миқдорда моддий зарар етказилишига олиб келиши</w:t>
            </w:r>
          </w:p>
          <w:p w14:paraId="3B7BF09C" w14:textId="77777777" w:rsidR="00820416" w:rsidRPr="008A48FC" w:rsidRDefault="00820416" w:rsidP="00820416">
            <w:pPr>
              <w:spacing w:after="60" w:line="240" w:lineRule="auto"/>
              <w:ind w:left="1565" w:hanging="1239"/>
              <w:jc w:val="both"/>
              <w:rPr>
                <w:rFonts w:ascii="Times New Roman" w:eastAsia="Times New Roman" w:hAnsi="Times New Roman" w:cs="Times New Roman"/>
                <w:bCs/>
                <w:sz w:val="10"/>
                <w:szCs w:val="10"/>
                <w:lang w:val="uz-Cyrl-UZ" w:eastAsia="ru-RU"/>
              </w:rPr>
            </w:pPr>
          </w:p>
          <w:p w14:paraId="1CCA5BFA" w14:textId="4B7C84B5" w:rsidR="00820416" w:rsidRPr="001A0682" w:rsidRDefault="00820416" w:rsidP="00820416">
            <w:pPr>
              <w:spacing w:after="0" w:line="240" w:lineRule="auto"/>
              <w:ind w:firstLine="340"/>
              <w:jc w:val="both"/>
              <w:rPr>
                <w:rFonts w:ascii="Times New Roman" w:eastAsia="Times New Roman" w:hAnsi="Times New Roman" w:cs="Times New Roman"/>
                <w:color w:val="000000"/>
                <w:sz w:val="24"/>
                <w:szCs w:val="24"/>
                <w:lang w:val="uz-Cyrl-UZ" w:eastAsia="ru-RU"/>
              </w:rPr>
            </w:pPr>
            <w:r w:rsidRPr="001A0682">
              <w:rPr>
                <w:rFonts w:ascii="Times New Roman" w:eastAsia="Times New Roman" w:hAnsi="Times New Roman" w:cs="Times New Roman"/>
                <w:color w:val="000000"/>
                <w:sz w:val="24"/>
                <w:szCs w:val="24"/>
                <w:lang w:val="uz-Cyrl-UZ" w:eastAsia="ru-RU"/>
              </w:rPr>
              <w:t>Транспорт воситалари ҳайдовчиларининг йўл ҳаракати қоидаларини бузиши жабрланувчига енгил тан жароҳати ёки анча миқдорда моддий зарар етказилишига олиб келса, —</w:t>
            </w:r>
          </w:p>
          <w:p w14:paraId="16F06538" w14:textId="77777777" w:rsidR="005E71DE" w:rsidRDefault="005E71DE" w:rsidP="00820416">
            <w:pPr>
              <w:spacing w:after="0" w:line="240" w:lineRule="auto"/>
              <w:ind w:firstLine="340"/>
              <w:jc w:val="both"/>
              <w:rPr>
                <w:rFonts w:ascii="Times New Roman" w:eastAsia="Times New Roman" w:hAnsi="Times New Roman" w:cs="Times New Roman"/>
                <w:color w:val="000000"/>
                <w:sz w:val="24"/>
                <w:szCs w:val="24"/>
                <w:lang w:val="uz-Cyrl-UZ" w:eastAsia="ru-RU"/>
              </w:rPr>
            </w:pPr>
          </w:p>
          <w:p w14:paraId="6E366A71" w14:textId="77777777" w:rsidR="005E71DE" w:rsidRDefault="005E71DE" w:rsidP="00820416">
            <w:pPr>
              <w:spacing w:after="0" w:line="240" w:lineRule="auto"/>
              <w:ind w:firstLine="340"/>
              <w:jc w:val="both"/>
              <w:rPr>
                <w:rFonts w:ascii="Times New Roman" w:eastAsia="Times New Roman" w:hAnsi="Times New Roman" w:cs="Times New Roman"/>
                <w:color w:val="000000"/>
                <w:sz w:val="24"/>
                <w:szCs w:val="24"/>
                <w:lang w:val="uz-Cyrl-UZ" w:eastAsia="ru-RU"/>
              </w:rPr>
            </w:pPr>
          </w:p>
          <w:p w14:paraId="2DF923FD" w14:textId="77777777" w:rsidR="005E71DE" w:rsidRDefault="005E71DE" w:rsidP="00820416">
            <w:pPr>
              <w:spacing w:after="0" w:line="240" w:lineRule="auto"/>
              <w:ind w:firstLine="340"/>
              <w:jc w:val="both"/>
              <w:rPr>
                <w:rFonts w:ascii="Times New Roman" w:eastAsia="Times New Roman" w:hAnsi="Times New Roman" w:cs="Times New Roman"/>
                <w:color w:val="000000"/>
                <w:sz w:val="24"/>
                <w:szCs w:val="24"/>
                <w:lang w:val="uz-Cyrl-UZ" w:eastAsia="ru-RU"/>
              </w:rPr>
            </w:pPr>
          </w:p>
          <w:p w14:paraId="29CF0B9F" w14:textId="77777777" w:rsidR="005E71DE" w:rsidRDefault="005E71DE" w:rsidP="00820416">
            <w:pPr>
              <w:spacing w:after="0" w:line="240" w:lineRule="auto"/>
              <w:ind w:firstLine="340"/>
              <w:jc w:val="both"/>
              <w:rPr>
                <w:rFonts w:ascii="Times New Roman" w:eastAsia="Times New Roman" w:hAnsi="Times New Roman" w:cs="Times New Roman"/>
                <w:color w:val="000000"/>
                <w:sz w:val="24"/>
                <w:szCs w:val="24"/>
                <w:lang w:val="uz-Cyrl-UZ" w:eastAsia="ru-RU"/>
              </w:rPr>
            </w:pPr>
          </w:p>
          <w:p w14:paraId="4BC24DE7" w14:textId="77777777" w:rsidR="005E71DE" w:rsidRDefault="005E71DE" w:rsidP="00820416">
            <w:pPr>
              <w:spacing w:after="0" w:line="240" w:lineRule="auto"/>
              <w:ind w:firstLine="340"/>
              <w:jc w:val="both"/>
              <w:rPr>
                <w:rFonts w:ascii="Times New Roman" w:eastAsia="Times New Roman" w:hAnsi="Times New Roman" w:cs="Times New Roman"/>
                <w:color w:val="000000"/>
                <w:sz w:val="24"/>
                <w:szCs w:val="24"/>
                <w:lang w:val="uz-Cyrl-UZ" w:eastAsia="ru-RU"/>
              </w:rPr>
            </w:pPr>
          </w:p>
          <w:p w14:paraId="69962758" w14:textId="77777777" w:rsidR="005E71DE" w:rsidRDefault="005E71DE" w:rsidP="00820416">
            <w:pPr>
              <w:spacing w:after="0" w:line="240" w:lineRule="auto"/>
              <w:ind w:firstLine="340"/>
              <w:jc w:val="both"/>
              <w:rPr>
                <w:rFonts w:ascii="Times New Roman" w:eastAsia="Times New Roman" w:hAnsi="Times New Roman" w:cs="Times New Roman"/>
                <w:color w:val="000000"/>
                <w:sz w:val="24"/>
                <w:szCs w:val="24"/>
                <w:lang w:val="uz-Cyrl-UZ" w:eastAsia="ru-RU"/>
              </w:rPr>
            </w:pPr>
          </w:p>
          <w:p w14:paraId="2DB1E356" w14:textId="77777777" w:rsidR="005E71DE" w:rsidRDefault="005E71DE" w:rsidP="00820416">
            <w:pPr>
              <w:spacing w:after="0" w:line="240" w:lineRule="auto"/>
              <w:ind w:firstLine="340"/>
              <w:jc w:val="both"/>
              <w:rPr>
                <w:rFonts w:ascii="Times New Roman" w:eastAsia="Times New Roman" w:hAnsi="Times New Roman" w:cs="Times New Roman"/>
                <w:color w:val="000000"/>
                <w:sz w:val="24"/>
                <w:szCs w:val="24"/>
                <w:lang w:val="uz-Cyrl-UZ" w:eastAsia="ru-RU"/>
              </w:rPr>
            </w:pPr>
          </w:p>
          <w:p w14:paraId="1A374E5B" w14:textId="40704272" w:rsidR="00820416" w:rsidRPr="001A0682" w:rsidRDefault="00820416" w:rsidP="00820416">
            <w:pPr>
              <w:spacing w:after="0" w:line="240" w:lineRule="auto"/>
              <w:ind w:firstLine="340"/>
              <w:jc w:val="both"/>
              <w:rPr>
                <w:rFonts w:ascii="Times New Roman" w:eastAsia="Times New Roman" w:hAnsi="Times New Roman" w:cs="Times New Roman"/>
                <w:color w:val="000000"/>
                <w:sz w:val="24"/>
                <w:szCs w:val="24"/>
                <w:lang w:val="uz-Cyrl-UZ" w:eastAsia="ru-RU"/>
              </w:rPr>
            </w:pPr>
            <w:r w:rsidRPr="001A0682">
              <w:rPr>
                <w:rFonts w:ascii="Times New Roman" w:eastAsia="Times New Roman" w:hAnsi="Times New Roman" w:cs="Times New Roman"/>
                <w:color w:val="000000"/>
                <w:sz w:val="24"/>
                <w:szCs w:val="24"/>
                <w:lang w:val="uz-Cyrl-UZ" w:eastAsia="ru-RU"/>
              </w:rPr>
              <w:t>базавий ҳисоблаш миқдорининг беш бараваридан етти бараваригача миқдорда жарима солишга ёки транспорт воситаларини бошқариш ҳуқуқидан бир йилдан уч йилгача муддатга маҳрум этишга сабаб бўлади.</w:t>
            </w:r>
          </w:p>
          <w:p w14:paraId="5615BB4F" w14:textId="56C5A5F1" w:rsidR="005C3695" w:rsidRPr="00215467" w:rsidRDefault="00820416" w:rsidP="00820416">
            <w:pPr>
              <w:spacing w:after="0" w:line="240" w:lineRule="auto"/>
              <w:ind w:firstLine="340"/>
              <w:jc w:val="both"/>
              <w:rPr>
                <w:rFonts w:ascii="Times New Roman" w:eastAsia="Times New Roman" w:hAnsi="Times New Roman" w:cs="Times New Roman"/>
                <w:bCs/>
                <w:sz w:val="24"/>
                <w:szCs w:val="24"/>
                <w:lang w:val="uz-Cyrl-UZ" w:eastAsia="ru-RU"/>
              </w:rPr>
            </w:pPr>
            <w:r w:rsidRPr="001A0682">
              <w:rPr>
                <w:rFonts w:ascii="Times New Roman" w:eastAsia="Times New Roman" w:hAnsi="Times New Roman" w:cs="Times New Roman"/>
                <w:color w:val="000000"/>
                <w:sz w:val="24"/>
                <w:szCs w:val="24"/>
                <w:lang w:val="uz-Cyrl-UZ" w:eastAsia="ru-RU"/>
              </w:rPr>
              <w:t>Анча миқдордаги моддий зарар деганда, базавий ҳисоблаш миқдорининг беш баравари миқдоридан ошиб</w:t>
            </w:r>
            <w:r w:rsidRPr="00DA61D0">
              <w:rPr>
                <w:rFonts w:ascii="Times New Roman" w:eastAsia="Times New Roman" w:hAnsi="Times New Roman" w:cs="Times New Roman"/>
                <w:b/>
                <w:color w:val="000000"/>
                <w:sz w:val="24"/>
                <w:szCs w:val="24"/>
                <w:lang w:val="uz-Cyrl-UZ" w:eastAsia="ru-RU"/>
              </w:rPr>
              <w:t xml:space="preserve"> </w:t>
            </w:r>
            <w:r w:rsidRPr="001A0682">
              <w:rPr>
                <w:rFonts w:ascii="Times New Roman" w:eastAsia="Times New Roman" w:hAnsi="Times New Roman" w:cs="Times New Roman"/>
                <w:color w:val="000000"/>
                <w:sz w:val="24"/>
                <w:szCs w:val="24"/>
                <w:lang w:val="uz-Cyrl-UZ" w:eastAsia="ru-RU"/>
              </w:rPr>
              <w:t>кетган зарар тушунилади.</w:t>
            </w:r>
          </w:p>
        </w:tc>
        <w:tc>
          <w:tcPr>
            <w:tcW w:w="1250" w:type="pct"/>
            <w:vAlign w:val="center"/>
          </w:tcPr>
          <w:p w14:paraId="1ABFAA41" w14:textId="24A3FC49" w:rsidR="005C3695" w:rsidRPr="00F0722C" w:rsidRDefault="00DA61D0" w:rsidP="00442230">
            <w:pPr>
              <w:spacing w:after="0" w:line="240" w:lineRule="auto"/>
              <w:ind w:firstLine="340"/>
              <w:jc w:val="center"/>
              <w:rPr>
                <w:rFonts w:ascii="Times New Roman" w:eastAsia="Times New Roman" w:hAnsi="Times New Roman" w:cs="Times New Roman"/>
                <w:b/>
                <w:bCs/>
                <w:sz w:val="24"/>
                <w:szCs w:val="24"/>
                <w:lang w:val="uz-Cyrl-UZ" w:eastAsia="ru-RU"/>
              </w:rPr>
            </w:pPr>
            <w:r w:rsidRPr="00E920A4">
              <w:rPr>
                <w:rFonts w:ascii="Times New Roman" w:hAnsi="Times New Roman" w:cs="Times New Roman"/>
                <w:b/>
                <w:spacing w:val="-8"/>
                <w:sz w:val="24"/>
                <w:szCs w:val="24"/>
                <w:lang w:val="uz-Cyrl-UZ"/>
              </w:rPr>
              <w:lastRenderedPageBreak/>
              <w:t>Тўлдирилмоқда</w:t>
            </w:r>
          </w:p>
        </w:tc>
        <w:tc>
          <w:tcPr>
            <w:tcW w:w="1250" w:type="pct"/>
          </w:tcPr>
          <w:p w14:paraId="6A0E6220" w14:textId="77777777" w:rsidR="005C3695" w:rsidRPr="00DA61D0" w:rsidRDefault="005C3695" w:rsidP="00A21929">
            <w:pPr>
              <w:spacing w:after="60" w:line="240" w:lineRule="auto"/>
              <w:ind w:left="1223" w:hanging="1254"/>
              <w:jc w:val="both"/>
              <w:rPr>
                <w:rFonts w:ascii="Times New Roman" w:eastAsia="Times New Roman" w:hAnsi="Times New Roman" w:cs="Times New Roman"/>
                <w:b/>
                <w:bCs/>
                <w:sz w:val="24"/>
                <w:szCs w:val="24"/>
                <w:lang w:val="uz-Cyrl-UZ" w:eastAsia="ru-RU"/>
              </w:rPr>
            </w:pPr>
            <w:r w:rsidRPr="00DA61D0">
              <w:rPr>
                <w:rFonts w:ascii="Times New Roman" w:eastAsia="Times New Roman" w:hAnsi="Times New Roman" w:cs="Times New Roman"/>
                <w:b/>
                <w:bCs/>
                <w:sz w:val="24"/>
                <w:szCs w:val="24"/>
                <w:lang w:val="uz-Cyrl-UZ" w:eastAsia="ru-RU"/>
              </w:rPr>
              <w:t xml:space="preserve">133-модда. Транспорт воситалари ҳайдовчиларининг йўл ҳаракати қоидаларини </w:t>
            </w:r>
            <w:r w:rsidRPr="00A21929">
              <w:rPr>
                <w:rFonts w:ascii="Times New Roman Полужирный" w:eastAsia="Times New Roman" w:hAnsi="Times New Roman Полужирный" w:cs="Times New Roman"/>
                <w:b/>
                <w:bCs/>
                <w:spacing w:val="-4"/>
                <w:sz w:val="24"/>
                <w:szCs w:val="24"/>
                <w:lang w:val="uz-Cyrl-UZ" w:eastAsia="ru-RU"/>
              </w:rPr>
              <w:t>бузиши жабрланувчига</w:t>
            </w:r>
            <w:r w:rsidRPr="00DA61D0">
              <w:rPr>
                <w:rFonts w:ascii="Times New Roman" w:eastAsia="Times New Roman" w:hAnsi="Times New Roman" w:cs="Times New Roman"/>
                <w:b/>
                <w:bCs/>
                <w:sz w:val="24"/>
                <w:szCs w:val="24"/>
                <w:lang w:val="uz-Cyrl-UZ" w:eastAsia="ru-RU"/>
              </w:rPr>
              <w:t xml:space="preserve"> </w:t>
            </w:r>
            <w:r w:rsidRPr="00A21929">
              <w:rPr>
                <w:rFonts w:ascii="Times New Roman Полужирный" w:eastAsia="Times New Roman" w:hAnsi="Times New Roman Полужирный" w:cs="Times New Roman"/>
                <w:b/>
                <w:bCs/>
                <w:spacing w:val="-4"/>
                <w:sz w:val="24"/>
                <w:szCs w:val="24"/>
                <w:lang w:val="uz-Cyrl-UZ" w:eastAsia="ru-RU"/>
              </w:rPr>
              <w:t>енгил тан жароҳати ёки</w:t>
            </w:r>
            <w:r w:rsidRPr="00DA61D0">
              <w:rPr>
                <w:rFonts w:ascii="Times New Roman" w:eastAsia="Times New Roman" w:hAnsi="Times New Roman" w:cs="Times New Roman"/>
                <w:b/>
                <w:bCs/>
                <w:sz w:val="24"/>
                <w:szCs w:val="24"/>
                <w:lang w:val="uz-Cyrl-UZ" w:eastAsia="ru-RU"/>
              </w:rPr>
              <w:t xml:space="preserve"> анча миқдорда моддий зарар етказилишига олиб келиши</w:t>
            </w:r>
          </w:p>
          <w:p w14:paraId="44D75F62" w14:textId="77777777" w:rsidR="005C3695" w:rsidRPr="008A48FC" w:rsidRDefault="005C3695" w:rsidP="00E6410B">
            <w:pPr>
              <w:spacing w:after="60" w:line="240" w:lineRule="auto"/>
              <w:ind w:left="1565" w:firstLine="284"/>
              <w:jc w:val="both"/>
              <w:rPr>
                <w:rFonts w:ascii="Times New Roman" w:eastAsia="Times New Roman" w:hAnsi="Times New Roman" w:cs="Times New Roman"/>
                <w:bCs/>
                <w:sz w:val="10"/>
                <w:szCs w:val="10"/>
                <w:lang w:val="uz-Cyrl-UZ" w:eastAsia="ru-RU"/>
              </w:rPr>
            </w:pPr>
          </w:p>
          <w:p w14:paraId="157312D0" w14:textId="282E51B2" w:rsidR="005C3695" w:rsidRPr="00DA61D0" w:rsidRDefault="005C3695" w:rsidP="00E6410B">
            <w:pPr>
              <w:spacing w:after="0" w:line="240" w:lineRule="auto"/>
              <w:ind w:firstLine="284"/>
              <w:jc w:val="both"/>
              <w:rPr>
                <w:rFonts w:ascii="Times New Roman" w:eastAsia="Times New Roman" w:hAnsi="Times New Roman" w:cs="Times New Roman"/>
                <w:b/>
                <w:color w:val="000000"/>
                <w:sz w:val="24"/>
                <w:szCs w:val="24"/>
                <w:lang w:val="uz-Cyrl-UZ" w:eastAsia="ru-RU"/>
              </w:rPr>
            </w:pPr>
            <w:r w:rsidRPr="001A0682">
              <w:rPr>
                <w:rFonts w:ascii="Times New Roman" w:eastAsia="Times New Roman" w:hAnsi="Times New Roman" w:cs="Times New Roman"/>
                <w:color w:val="000000"/>
                <w:sz w:val="24"/>
                <w:szCs w:val="24"/>
                <w:lang w:val="uz-Cyrl-UZ" w:eastAsia="ru-RU"/>
              </w:rPr>
              <w:t>Транспорт воситалари ҳайдовчиларининг йўл ҳаракати қоидаларини бузиши жабрланувчига енгил тан жароҳати ёки анча миқдорда моддий зарар етказилишига олиб келса,</w:t>
            </w:r>
            <w:r w:rsidRPr="00DA61D0">
              <w:rPr>
                <w:rFonts w:ascii="Times New Roman" w:eastAsia="Times New Roman" w:hAnsi="Times New Roman" w:cs="Times New Roman"/>
                <w:b/>
                <w:color w:val="000000"/>
                <w:sz w:val="24"/>
                <w:szCs w:val="24"/>
                <w:lang w:val="uz-Cyrl-UZ" w:eastAsia="ru-RU"/>
              </w:rPr>
              <w:t xml:space="preserve"> бундан </w:t>
            </w:r>
            <w:r w:rsidR="00A21929" w:rsidRPr="00A21929">
              <w:rPr>
                <w:rFonts w:ascii="Times New Roman Полужирный" w:eastAsia="Times New Roman" w:hAnsi="Times New Roman Полужирный" w:cs="Times New Roman"/>
                <w:b/>
                <w:color w:val="000000"/>
                <w:spacing w:val="-6"/>
                <w:sz w:val="24"/>
                <w:szCs w:val="24"/>
                <w:highlight w:val="yellow"/>
                <w:lang w:val="uz-Cyrl-UZ" w:eastAsia="ru-RU"/>
              </w:rPr>
              <w:t>жабрланувчига енгил</w:t>
            </w:r>
            <w:r w:rsidR="00A21929" w:rsidRPr="00A21929">
              <w:rPr>
                <w:rFonts w:ascii="Times New Roman Полужирный" w:eastAsia="Times New Roman" w:hAnsi="Times New Roman Полужирный" w:cs="Times New Roman"/>
                <w:b/>
                <w:color w:val="000000"/>
                <w:spacing w:val="-6"/>
                <w:sz w:val="24"/>
                <w:szCs w:val="24"/>
                <w:lang w:val="uz-Cyrl-UZ" w:eastAsia="ru-RU"/>
              </w:rPr>
              <w:t xml:space="preserve"> </w:t>
            </w:r>
            <w:r w:rsidRPr="00A21929">
              <w:rPr>
                <w:rFonts w:ascii="Times New Roman Полужирный" w:eastAsia="Times New Roman" w:hAnsi="Times New Roman Полужирный" w:cs="Times New Roman"/>
                <w:b/>
                <w:color w:val="000000"/>
                <w:spacing w:val="-6"/>
                <w:sz w:val="24"/>
                <w:szCs w:val="24"/>
                <w:lang w:val="uz-Cyrl-UZ" w:eastAsia="ru-RU"/>
              </w:rPr>
              <w:t>тан жароҳати</w:t>
            </w:r>
            <w:r w:rsidRPr="00DA61D0">
              <w:rPr>
                <w:rFonts w:ascii="Times New Roman" w:eastAsia="Times New Roman" w:hAnsi="Times New Roman" w:cs="Times New Roman"/>
                <w:b/>
                <w:color w:val="000000"/>
                <w:sz w:val="24"/>
                <w:szCs w:val="24"/>
                <w:lang w:val="uz-Cyrl-UZ" w:eastAsia="ru-RU"/>
              </w:rPr>
              <w:t xml:space="preserve"> </w:t>
            </w:r>
            <w:r w:rsidR="00C224A0">
              <w:rPr>
                <w:rFonts w:ascii="Times New Roman" w:eastAsia="Times New Roman" w:hAnsi="Times New Roman" w:cs="Times New Roman"/>
                <w:b/>
                <w:color w:val="000000"/>
                <w:sz w:val="24"/>
                <w:szCs w:val="24"/>
                <w:lang w:val="uz-Cyrl-UZ" w:eastAsia="ru-RU"/>
              </w:rPr>
              <w:t>етказилиши</w:t>
            </w:r>
            <w:r w:rsidR="008A7E11" w:rsidRPr="00C306F3">
              <w:rPr>
                <w:rFonts w:ascii="Times New Roman" w:eastAsia="Times New Roman" w:hAnsi="Times New Roman" w:cs="Times New Roman"/>
                <w:b/>
                <w:color w:val="000000"/>
                <w:sz w:val="24"/>
                <w:szCs w:val="24"/>
                <w:highlight w:val="yellow"/>
                <w:lang w:val="uz-Cyrl-UZ" w:eastAsia="ru-RU"/>
              </w:rPr>
              <w:t>га олиб келмаган</w:t>
            </w:r>
            <w:r w:rsidR="00C224A0">
              <w:rPr>
                <w:rFonts w:ascii="Times New Roman" w:eastAsia="Times New Roman" w:hAnsi="Times New Roman" w:cs="Times New Roman"/>
                <w:b/>
                <w:color w:val="000000"/>
                <w:sz w:val="24"/>
                <w:szCs w:val="24"/>
                <w:lang w:val="uz-Cyrl-UZ" w:eastAsia="ru-RU"/>
              </w:rPr>
              <w:t xml:space="preserve"> </w:t>
            </w:r>
            <w:r w:rsidRPr="00DA61D0">
              <w:rPr>
                <w:rFonts w:ascii="Times New Roman" w:eastAsia="Times New Roman" w:hAnsi="Times New Roman" w:cs="Times New Roman"/>
                <w:b/>
                <w:color w:val="000000"/>
                <w:sz w:val="24"/>
                <w:szCs w:val="24"/>
                <w:lang w:val="uz-Cyrl-UZ" w:eastAsia="ru-RU"/>
              </w:rPr>
              <w:t>йўл-</w:t>
            </w:r>
            <w:r w:rsidRPr="00DA61D0">
              <w:rPr>
                <w:rFonts w:ascii="Times New Roman" w:eastAsia="Times New Roman" w:hAnsi="Times New Roman" w:cs="Times New Roman"/>
                <w:b/>
                <w:color w:val="000000"/>
                <w:sz w:val="24"/>
                <w:szCs w:val="24"/>
                <w:lang w:val="uz-Cyrl-UZ" w:eastAsia="ru-RU"/>
              </w:rPr>
              <w:lastRenderedPageBreak/>
              <w:t xml:space="preserve">транспорт ҳодисаси содир этилганда ҳайдовчилар </w:t>
            </w:r>
            <w:r w:rsidRPr="00A21929">
              <w:rPr>
                <w:rFonts w:ascii="Times New Roman Полужирный" w:eastAsia="Times New Roman" w:hAnsi="Times New Roman Полужирный" w:cs="Times New Roman"/>
                <w:b/>
                <w:color w:val="000000"/>
                <w:spacing w:val="-4"/>
                <w:sz w:val="24"/>
                <w:szCs w:val="24"/>
                <w:lang w:val="uz-Cyrl-UZ" w:eastAsia="ru-RU"/>
              </w:rPr>
              <w:t>томонидан йўл-транспорт ҳодисаси</w:t>
            </w:r>
            <w:r w:rsidRPr="00DA61D0">
              <w:rPr>
                <w:rFonts w:ascii="Times New Roman" w:eastAsia="Times New Roman" w:hAnsi="Times New Roman" w:cs="Times New Roman"/>
                <w:b/>
                <w:color w:val="000000"/>
                <w:sz w:val="24"/>
                <w:szCs w:val="24"/>
                <w:lang w:val="uz-Cyrl-UZ" w:eastAsia="ru-RU"/>
              </w:rPr>
              <w:t xml:space="preserve"> </w:t>
            </w:r>
            <w:r w:rsidRPr="00A21929">
              <w:rPr>
                <w:rFonts w:ascii="Times New Roman Полужирный" w:eastAsia="Times New Roman" w:hAnsi="Times New Roman Полужирный" w:cs="Times New Roman"/>
                <w:b/>
                <w:color w:val="000000"/>
                <w:spacing w:val="-4"/>
                <w:sz w:val="24"/>
                <w:szCs w:val="24"/>
                <w:lang w:val="uz-Cyrl-UZ" w:eastAsia="ru-RU"/>
              </w:rPr>
              <w:t>ҳақидаги билдиришнома тузилган</w:t>
            </w:r>
            <w:r w:rsidRPr="00DA61D0">
              <w:rPr>
                <w:rFonts w:ascii="Times New Roman" w:eastAsia="Times New Roman" w:hAnsi="Times New Roman" w:cs="Times New Roman"/>
                <w:b/>
                <w:color w:val="000000"/>
                <w:sz w:val="24"/>
                <w:szCs w:val="24"/>
                <w:lang w:val="uz-Cyrl-UZ" w:eastAsia="ru-RU"/>
              </w:rPr>
              <w:t xml:space="preserve"> ҳолатлар мустасно —</w:t>
            </w:r>
          </w:p>
          <w:p w14:paraId="7AA571BA" w14:textId="77777777" w:rsidR="005C3695" w:rsidRPr="001A0682" w:rsidRDefault="005C3695" w:rsidP="00E6410B">
            <w:pPr>
              <w:spacing w:after="0" w:line="240" w:lineRule="auto"/>
              <w:ind w:firstLine="284"/>
              <w:jc w:val="both"/>
              <w:rPr>
                <w:rFonts w:ascii="Times New Roman" w:eastAsia="Times New Roman" w:hAnsi="Times New Roman" w:cs="Times New Roman"/>
                <w:color w:val="000000"/>
                <w:sz w:val="24"/>
                <w:szCs w:val="24"/>
                <w:lang w:val="uz-Cyrl-UZ" w:eastAsia="ru-RU"/>
              </w:rPr>
            </w:pPr>
            <w:r w:rsidRPr="001A0682">
              <w:rPr>
                <w:rFonts w:ascii="Times New Roman" w:eastAsia="Times New Roman" w:hAnsi="Times New Roman" w:cs="Times New Roman"/>
                <w:color w:val="000000"/>
                <w:sz w:val="24"/>
                <w:szCs w:val="24"/>
                <w:lang w:val="uz-Cyrl-UZ" w:eastAsia="ru-RU"/>
              </w:rPr>
              <w:t>базавий ҳисоблаш миқдорининг беш бараваридан етти бараваригача миқдорда жарима солишга ёки транспорт воситаларини бошқариш ҳуқуқидан бир йилдан уч йилгача муддатга маҳрум этишга сабаб бўлади.</w:t>
            </w:r>
          </w:p>
          <w:p w14:paraId="45F35050" w14:textId="3808E74E" w:rsidR="005C3695" w:rsidRPr="008A48FC" w:rsidRDefault="005C3695" w:rsidP="00E6410B">
            <w:pPr>
              <w:spacing w:after="60" w:line="240" w:lineRule="auto"/>
              <w:ind w:left="33" w:firstLine="284"/>
              <w:jc w:val="both"/>
              <w:rPr>
                <w:rFonts w:ascii="Times New Roman" w:hAnsi="Times New Roman"/>
                <w:bCs/>
                <w:sz w:val="24"/>
                <w:szCs w:val="24"/>
                <w:lang w:val="uz-Cyrl-UZ" w:eastAsia="ru-RU"/>
              </w:rPr>
            </w:pPr>
            <w:r w:rsidRPr="001A0682">
              <w:rPr>
                <w:rFonts w:ascii="Times New Roman" w:eastAsia="Times New Roman" w:hAnsi="Times New Roman" w:cs="Times New Roman"/>
                <w:color w:val="000000"/>
                <w:sz w:val="24"/>
                <w:szCs w:val="24"/>
                <w:lang w:val="uz-Cyrl-UZ" w:eastAsia="ru-RU"/>
              </w:rPr>
              <w:t>Анча миқдордаги моддий зарар деганда, базавий ҳисоблаш миқдорининг беш баравари миқдоридан ошиб кетган зарар тушунилади.</w:t>
            </w:r>
          </w:p>
        </w:tc>
        <w:tc>
          <w:tcPr>
            <w:tcW w:w="1250" w:type="pct"/>
          </w:tcPr>
          <w:p w14:paraId="04A1E16B" w14:textId="0F0E42A7" w:rsidR="0007274B" w:rsidRPr="00A21929" w:rsidRDefault="00A771A6" w:rsidP="0007274B">
            <w:pPr>
              <w:spacing w:after="0" w:line="240" w:lineRule="auto"/>
              <w:ind w:left="5" w:right="57" w:firstLine="284"/>
              <w:jc w:val="both"/>
              <w:rPr>
                <w:rFonts w:ascii="Times New Roman" w:hAnsi="Times New Roman" w:cs="Times New Roman"/>
                <w:sz w:val="24"/>
                <w:szCs w:val="24"/>
                <w:lang w:val="uz-Cyrl-UZ"/>
              </w:rPr>
            </w:pPr>
            <w:r w:rsidRPr="00A21929">
              <w:rPr>
                <w:rFonts w:ascii="Times New Roman" w:hAnsi="Times New Roman" w:cs="Times New Roman"/>
                <w:sz w:val="24"/>
                <w:szCs w:val="24"/>
                <w:lang w:val="uz-Cyrl-UZ"/>
              </w:rPr>
              <w:lastRenderedPageBreak/>
              <w:t xml:space="preserve">Жабрланувчига енгил тан жароҳати етказилиши билан боғлиқ бўлмаган йўл-транспорт ҳодисалари юзасидан </w:t>
            </w:r>
            <w:r w:rsidR="00671E93" w:rsidRPr="00A21929">
              <w:rPr>
                <w:rFonts w:ascii="Times New Roman" w:hAnsi="Times New Roman" w:cs="Times New Roman"/>
                <w:sz w:val="24"/>
                <w:szCs w:val="24"/>
                <w:lang w:val="uz-Cyrl-UZ"/>
              </w:rPr>
              <w:t xml:space="preserve">ҳайдовчилар томонидан </w:t>
            </w:r>
            <w:r w:rsidR="0007274B" w:rsidRPr="00A21929">
              <w:rPr>
                <w:rFonts w:ascii="Times New Roman" w:hAnsi="Times New Roman" w:cs="Times New Roman"/>
                <w:sz w:val="24"/>
                <w:szCs w:val="24"/>
                <w:lang w:val="uz-Cyrl-UZ"/>
              </w:rPr>
              <w:t xml:space="preserve">билдиришнома </w:t>
            </w:r>
            <w:r w:rsidRPr="00A21929">
              <w:rPr>
                <w:rFonts w:ascii="Times New Roman" w:hAnsi="Times New Roman" w:cs="Times New Roman"/>
                <w:sz w:val="24"/>
                <w:szCs w:val="24"/>
                <w:lang w:val="uz-Cyrl-UZ"/>
              </w:rPr>
              <w:t xml:space="preserve">тузилганда </w:t>
            </w:r>
            <w:r w:rsidR="00924622" w:rsidRPr="00A21929">
              <w:rPr>
                <w:rFonts w:ascii="Times New Roman" w:hAnsi="Times New Roman" w:cs="Times New Roman"/>
                <w:sz w:val="24"/>
                <w:szCs w:val="24"/>
                <w:lang w:val="uz-Cyrl-UZ"/>
              </w:rPr>
              <w:t>мазкур ҳодиса ҳуқуқбузарлик сифатида бахоланмаслиги ва иш умумий тартибда</w:t>
            </w:r>
            <w:r w:rsidR="00671E93" w:rsidRPr="00A21929">
              <w:rPr>
                <w:rFonts w:ascii="Times New Roman" w:hAnsi="Times New Roman" w:cs="Times New Roman"/>
                <w:sz w:val="24"/>
                <w:szCs w:val="24"/>
                <w:lang w:val="uz-Cyrl-UZ"/>
              </w:rPr>
              <w:t xml:space="preserve"> кўриб чиқилишига чеклов қўйилиши назарда тутилмоқда.</w:t>
            </w:r>
          </w:p>
          <w:p w14:paraId="3D55CC40" w14:textId="24E464C2" w:rsidR="0007274B" w:rsidRPr="00A21929" w:rsidRDefault="0007274B" w:rsidP="0007274B">
            <w:pPr>
              <w:spacing w:after="0" w:line="240" w:lineRule="auto"/>
              <w:ind w:left="57" w:right="57" w:firstLine="284"/>
              <w:jc w:val="both"/>
              <w:rPr>
                <w:rFonts w:ascii="Times New Roman" w:hAnsi="Times New Roman" w:cs="Times New Roman"/>
                <w:sz w:val="24"/>
                <w:szCs w:val="24"/>
                <w:lang w:val="uz-Cyrl-UZ"/>
              </w:rPr>
            </w:pPr>
            <w:r w:rsidRPr="00A21929">
              <w:rPr>
                <w:rFonts w:ascii="Times New Roman" w:hAnsi="Times New Roman" w:cs="Times New Roman"/>
                <w:sz w:val="24"/>
                <w:szCs w:val="24"/>
                <w:lang w:val="uz-Cyrl-UZ"/>
              </w:rPr>
              <w:t xml:space="preserve">Бунинг натижасида </w:t>
            </w:r>
            <w:r w:rsidR="00915D45" w:rsidRPr="00A21929">
              <w:rPr>
                <w:rFonts w:ascii="Times New Roman" w:hAnsi="Times New Roman" w:cs="Times New Roman"/>
                <w:sz w:val="24"/>
                <w:szCs w:val="24"/>
                <w:lang w:val="uz-Cyrl-UZ"/>
              </w:rPr>
              <w:t>йўл-транспорт ҳодисаси содир этган шахс</w:t>
            </w:r>
            <w:r w:rsidRPr="00A21929">
              <w:rPr>
                <w:rFonts w:ascii="Times New Roman" w:hAnsi="Times New Roman" w:cs="Times New Roman"/>
                <w:sz w:val="24"/>
                <w:szCs w:val="24"/>
                <w:lang w:val="uz-Cyrl-UZ"/>
              </w:rPr>
              <w:t xml:space="preserve"> МЖтКнинг 133-модда</w:t>
            </w:r>
            <w:r w:rsidR="00915D45" w:rsidRPr="00A21929">
              <w:rPr>
                <w:rFonts w:ascii="Times New Roman" w:hAnsi="Times New Roman" w:cs="Times New Roman"/>
                <w:sz w:val="24"/>
                <w:szCs w:val="24"/>
                <w:lang w:val="uz-Cyrl-UZ"/>
              </w:rPr>
              <w:t>си</w:t>
            </w:r>
            <w:r w:rsidRPr="00A21929">
              <w:rPr>
                <w:rFonts w:ascii="Times New Roman" w:hAnsi="Times New Roman" w:cs="Times New Roman"/>
                <w:sz w:val="24"/>
                <w:szCs w:val="24"/>
                <w:lang w:val="uz-Cyrl-UZ"/>
              </w:rPr>
              <w:t>да назарда тутилган жавобгарлик</w:t>
            </w:r>
            <w:r w:rsidR="00915D45" w:rsidRPr="00A21929">
              <w:rPr>
                <w:rFonts w:ascii="Times New Roman" w:hAnsi="Times New Roman" w:cs="Times New Roman"/>
                <w:sz w:val="24"/>
                <w:szCs w:val="24"/>
                <w:lang w:val="uz-Cyrl-UZ"/>
              </w:rPr>
              <w:t>ка тортилмайди, шунингдек жабрланувчи суғур</w:t>
            </w:r>
            <w:r w:rsidR="00E00134" w:rsidRPr="00A21929">
              <w:rPr>
                <w:rFonts w:ascii="Times New Roman" w:hAnsi="Times New Roman" w:cs="Times New Roman"/>
                <w:sz w:val="24"/>
                <w:szCs w:val="24"/>
                <w:lang w:val="uz-Cyrl-UZ"/>
              </w:rPr>
              <w:t>т</w:t>
            </w:r>
            <w:r w:rsidR="00915D45" w:rsidRPr="00A21929">
              <w:rPr>
                <w:rFonts w:ascii="Times New Roman" w:hAnsi="Times New Roman" w:cs="Times New Roman"/>
                <w:sz w:val="24"/>
                <w:szCs w:val="24"/>
                <w:lang w:val="uz-Cyrl-UZ"/>
              </w:rPr>
              <w:t xml:space="preserve">а товонини </w:t>
            </w:r>
            <w:r w:rsidR="00915D45" w:rsidRPr="00A21929">
              <w:rPr>
                <w:rFonts w:ascii="Times New Roman" w:hAnsi="Times New Roman" w:cs="Times New Roman"/>
                <w:sz w:val="24"/>
                <w:szCs w:val="24"/>
                <w:lang w:val="uz-Cyrl-UZ"/>
              </w:rPr>
              <w:lastRenderedPageBreak/>
              <w:t xml:space="preserve">ортиқча сарсонгарчиликсиз ва </w:t>
            </w:r>
            <w:r w:rsidR="00E00134" w:rsidRPr="00A21929">
              <w:rPr>
                <w:rFonts w:ascii="Times New Roman" w:hAnsi="Times New Roman" w:cs="Times New Roman"/>
                <w:sz w:val="24"/>
                <w:szCs w:val="24"/>
                <w:lang w:val="uz-Cyrl-UZ"/>
              </w:rPr>
              <w:t xml:space="preserve">тўсиқларсиз </w:t>
            </w:r>
            <w:r w:rsidR="00915D45" w:rsidRPr="00A21929">
              <w:rPr>
                <w:rFonts w:ascii="Times New Roman" w:hAnsi="Times New Roman" w:cs="Times New Roman"/>
                <w:sz w:val="24"/>
                <w:szCs w:val="24"/>
                <w:lang w:val="uz-Cyrl-UZ"/>
              </w:rPr>
              <w:t>тез олиш имкониятига эга бўлади.</w:t>
            </w:r>
          </w:p>
          <w:p w14:paraId="1F89981B" w14:textId="0859FF43" w:rsidR="00915D45" w:rsidRPr="00C13D08" w:rsidRDefault="0007274B" w:rsidP="00915D45">
            <w:pPr>
              <w:spacing w:after="0" w:line="240" w:lineRule="auto"/>
              <w:ind w:left="57" w:right="57" w:firstLine="284"/>
              <w:jc w:val="both"/>
              <w:rPr>
                <w:rFonts w:ascii="Times New Roman" w:hAnsi="Times New Roman" w:cs="Times New Roman"/>
                <w:spacing w:val="-16"/>
                <w:sz w:val="24"/>
                <w:szCs w:val="24"/>
                <w:lang w:val="uz-Cyrl-UZ"/>
              </w:rPr>
            </w:pPr>
            <w:r w:rsidRPr="00E920A4">
              <w:rPr>
                <w:rFonts w:ascii="Times New Roman" w:hAnsi="Times New Roman" w:cs="Times New Roman"/>
                <w:spacing w:val="-8"/>
                <w:sz w:val="24"/>
                <w:szCs w:val="24"/>
                <w:lang w:val="uz-Cyrl-UZ"/>
              </w:rPr>
              <w:t>Статистик маълумотларга кўра</w:t>
            </w:r>
            <w:r w:rsidR="00E00134">
              <w:rPr>
                <w:rFonts w:ascii="Times New Roman" w:hAnsi="Times New Roman" w:cs="Times New Roman"/>
                <w:spacing w:val="-8"/>
                <w:sz w:val="24"/>
                <w:szCs w:val="24"/>
                <w:lang w:val="uz-Cyrl-UZ"/>
              </w:rPr>
              <w:t>,</w:t>
            </w:r>
            <w:r w:rsidRPr="00E920A4">
              <w:rPr>
                <w:rFonts w:ascii="Times New Roman" w:hAnsi="Times New Roman" w:cs="Times New Roman"/>
                <w:spacing w:val="-8"/>
                <w:sz w:val="24"/>
                <w:szCs w:val="24"/>
                <w:lang w:val="uz-Cyrl-UZ"/>
              </w:rPr>
              <w:t xml:space="preserve"> </w:t>
            </w:r>
            <w:r w:rsidRPr="00E920A4">
              <w:rPr>
                <w:rFonts w:ascii="Times New Roman" w:hAnsi="Times New Roman" w:cs="Times New Roman"/>
                <w:spacing w:val="-8"/>
                <w:sz w:val="24"/>
                <w:szCs w:val="24"/>
                <w:lang w:val="uz-Cyrl-UZ"/>
              </w:rPr>
              <w:br/>
            </w:r>
            <w:r w:rsidR="00915D45" w:rsidRPr="00915D45">
              <w:rPr>
                <w:rFonts w:ascii="Times New Roman" w:hAnsi="Times New Roman" w:cs="Times New Roman"/>
                <w:spacing w:val="-16"/>
                <w:sz w:val="24"/>
                <w:szCs w:val="24"/>
                <w:lang w:val="uz-Cyrl-UZ"/>
              </w:rPr>
              <w:t xml:space="preserve">2019 йил МЖтКнинг 133 ва </w:t>
            </w:r>
            <w:r w:rsidR="00E00134">
              <w:rPr>
                <w:rFonts w:ascii="Times New Roman" w:hAnsi="Times New Roman" w:cs="Times New Roman"/>
                <w:spacing w:val="-16"/>
                <w:sz w:val="24"/>
                <w:szCs w:val="24"/>
                <w:lang w:val="uz-Cyrl-UZ"/>
              </w:rPr>
              <w:br/>
            </w:r>
            <w:r w:rsidR="00915D45" w:rsidRPr="00915D45">
              <w:rPr>
                <w:rFonts w:ascii="Times New Roman" w:hAnsi="Times New Roman" w:cs="Times New Roman"/>
                <w:spacing w:val="-16"/>
                <w:sz w:val="24"/>
                <w:szCs w:val="24"/>
                <w:lang w:val="uz-Cyrl-UZ"/>
              </w:rPr>
              <w:t>134-модда</w:t>
            </w:r>
            <w:r w:rsidR="00E00134">
              <w:rPr>
                <w:rFonts w:ascii="Times New Roman" w:hAnsi="Times New Roman" w:cs="Times New Roman"/>
                <w:spacing w:val="-16"/>
                <w:sz w:val="24"/>
                <w:szCs w:val="24"/>
                <w:lang w:val="uz-Cyrl-UZ"/>
              </w:rPr>
              <w:t>лари</w:t>
            </w:r>
            <w:r w:rsidR="00915D45" w:rsidRPr="00915D45">
              <w:rPr>
                <w:rFonts w:ascii="Times New Roman" w:hAnsi="Times New Roman" w:cs="Times New Roman"/>
                <w:spacing w:val="-16"/>
                <w:sz w:val="24"/>
                <w:szCs w:val="24"/>
                <w:lang w:val="uz-Cyrl-UZ"/>
              </w:rPr>
              <w:t xml:space="preserve"> бўйича жами 47 737 та маъмурий ҳуқуқбузарлик аниқланган, шундан 23 246 таси тан жароҳати билан боғлиқ бўлмаган, 2020 йил МЖтКнинг 133 ва 134-модда</w:t>
            </w:r>
            <w:r w:rsidR="00E00134">
              <w:rPr>
                <w:rFonts w:ascii="Times New Roman" w:hAnsi="Times New Roman" w:cs="Times New Roman"/>
                <w:spacing w:val="-16"/>
                <w:sz w:val="24"/>
                <w:szCs w:val="24"/>
                <w:lang w:val="uz-Cyrl-UZ"/>
              </w:rPr>
              <w:t>лари</w:t>
            </w:r>
            <w:r w:rsidR="00915D45" w:rsidRPr="00915D45">
              <w:rPr>
                <w:rFonts w:ascii="Times New Roman" w:hAnsi="Times New Roman" w:cs="Times New Roman"/>
                <w:spacing w:val="-16"/>
                <w:sz w:val="24"/>
                <w:szCs w:val="24"/>
                <w:lang w:val="uz-Cyrl-UZ"/>
              </w:rPr>
              <w:t xml:space="preserve"> бўйича жами </w:t>
            </w:r>
            <w:r w:rsidR="00E00134">
              <w:rPr>
                <w:rFonts w:ascii="Times New Roman" w:hAnsi="Times New Roman" w:cs="Times New Roman"/>
                <w:spacing w:val="-16"/>
                <w:sz w:val="24"/>
                <w:szCs w:val="24"/>
                <w:lang w:val="uz-Cyrl-UZ"/>
              </w:rPr>
              <w:br/>
            </w:r>
            <w:r w:rsidR="00915D45" w:rsidRPr="00915D45">
              <w:rPr>
                <w:rFonts w:ascii="Times New Roman" w:hAnsi="Times New Roman" w:cs="Times New Roman"/>
                <w:spacing w:val="-16"/>
                <w:sz w:val="24"/>
                <w:szCs w:val="24"/>
                <w:lang w:val="uz-Cyrl-UZ"/>
              </w:rPr>
              <w:t>38 242 та маъмурий ҳуқуқбузарлик аниқланган</w:t>
            </w:r>
            <w:r w:rsidR="00E00134">
              <w:rPr>
                <w:rFonts w:ascii="Times New Roman" w:hAnsi="Times New Roman" w:cs="Times New Roman"/>
                <w:spacing w:val="-16"/>
                <w:sz w:val="24"/>
                <w:szCs w:val="24"/>
                <w:lang w:val="uz-Cyrl-UZ"/>
              </w:rPr>
              <w:t>,</w:t>
            </w:r>
            <w:r w:rsidR="00915D45" w:rsidRPr="00915D45">
              <w:rPr>
                <w:rFonts w:ascii="Times New Roman" w:hAnsi="Times New Roman" w:cs="Times New Roman"/>
                <w:spacing w:val="-16"/>
                <w:sz w:val="24"/>
                <w:szCs w:val="24"/>
                <w:lang w:val="uz-Cyrl-UZ"/>
              </w:rPr>
              <w:t xml:space="preserve"> шундан 16 023 таси тан жароҳати билан боғлиқ бўлмаган</w:t>
            </w:r>
            <w:r w:rsidR="00915D45">
              <w:rPr>
                <w:rFonts w:ascii="Times New Roman" w:hAnsi="Times New Roman" w:cs="Times New Roman"/>
                <w:spacing w:val="-16"/>
                <w:sz w:val="24"/>
                <w:szCs w:val="24"/>
                <w:lang w:val="uz-Cyrl-UZ"/>
              </w:rPr>
              <w:t xml:space="preserve"> йўл-транспорт ҳодиса</w:t>
            </w:r>
            <w:r w:rsidR="00E00134">
              <w:rPr>
                <w:rFonts w:ascii="Times New Roman" w:hAnsi="Times New Roman" w:cs="Times New Roman"/>
                <w:spacing w:val="-16"/>
                <w:sz w:val="24"/>
                <w:szCs w:val="24"/>
                <w:lang w:val="uz-Cyrl-UZ"/>
              </w:rPr>
              <w:t>ларидир</w:t>
            </w:r>
            <w:r w:rsidR="00915D45">
              <w:rPr>
                <w:rFonts w:ascii="Times New Roman" w:hAnsi="Times New Roman" w:cs="Times New Roman"/>
                <w:spacing w:val="-16"/>
                <w:sz w:val="24"/>
                <w:szCs w:val="24"/>
                <w:lang w:val="uz-Cyrl-UZ"/>
              </w:rPr>
              <w:t>.</w:t>
            </w:r>
          </w:p>
          <w:p w14:paraId="225CD898" w14:textId="32DDF3C0" w:rsidR="005C3695" w:rsidRPr="00C13D08" w:rsidRDefault="005C3695" w:rsidP="0007274B">
            <w:pPr>
              <w:spacing w:after="0" w:line="240" w:lineRule="auto"/>
              <w:ind w:left="5" w:right="57" w:firstLine="340"/>
              <w:jc w:val="both"/>
              <w:rPr>
                <w:rFonts w:ascii="Times New Roman" w:hAnsi="Times New Roman" w:cs="Times New Roman"/>
                <w:spacing w:val="-16"/>
                <w:sz w:val="24"/>
                <w:szCs w:val="24"/>
                <w:lang w:val="uz-Cyrl-UZ"/>
              </w:rPr>
            </w:pPr>
          </w:p>
        </w:tc>
      </w:tr>
      <w:tr w:rsidR="001A0682" w:rsidRPr="00D1694D" w14:paraId="6D844126" w14:textId="77777777" w:rsidTr="00442230">
        <w:tc>
          <w:tcPr>
            <w:tcW w:w="1250" w:type="pct"/>
            <w:shd w:val="clear" w:color="auto" w:fill="auto"/>
          </w:tcPr>
          <w:p w14:paraId="2030017F" w14:textId="77777777" w:rsidR="001A0682" w:rsidRPr="00DA61D0" w:rsidRDefault="001A0682" w:rsidP="001729B1">
            <w:pPr>
              <w:spacing w:after="60" w:line="240" w:lineRule="auto"/>
              <w:ind w:left="1134" w:hanging="1134"/>
              <w:jc w:val="both"/>
              <w:rPr>
                <w:rFonts w:ascii="Times New Roman" w:hAnsi="Times New Roman"/>
                <w:b/>
                <w:bCs/>
                <w:sz w:val="24"/>
                <w:szCs w:val="24"/>
                <w:lang w:val="uz-Cyrl-UZ" w:eastAsia="ru-RU"/>
              </w:rPr>
            </w:pPr>
            <w:r w:rsidRPr="00DA61D0">
              <w:rPr>
                <w:rFonts w:ascii="Times New Roman" w:hAnsi="Times New Roman"/>
                <w:b/>
                <w:bCs/>
                <w:sz w:val="24"/>
                <w:szCs w:val="24"/>
                <w:lang w:val="uz-Cyrl-UZ" w:eastAsia="ru-RU"/>
              </w:rPr>
              <w:lastRenderedPageBreak/>
              <w:t>134-модда. Ҳайдовчиларнинг йўл ҳаракати қоидаларини бузиши транспорт воситаларининг ёки бошқа мол-мулкнинг шикастланишига олиб келиши</w:t>
            </w:r>
          </w:p>
          <w:p w14:paraId="6CB622A7" w14:textId="77777777" w:rsidR="001A0682" w:rsidRPr="00DA61D0" w:rsidRDefault="001A0682" w:rsidP="001A0682">
            <w:pPr>
              <w:spacing w:after="60" w:line="240" w:lineRule="auto"/>
              <w:ind w:left="1565" w:hanging="1239"/>
              <w:jc w:val="both"/>
              <w:rPr>
                <w:rFonts w:ascii="Times New Roman" w:hAnsi="Times New Roman"/>
                <w:b/>
                <w:bCs/>
                <w:sz w:val="10"/>
                <w:szCs w:val="10"/>
                <w:lang w:val="uz-Cyrl-UZ" w:eastAsia="ru-RU"/>
              </w:rPr>
            </w:pPr>
          </w:p>
          <w:p w14:paraId="225C3F61" w14:textId="26C2227A" w:rsidR="001A0682" w:rsidRPr="009D2842" w:rsidRDefault="001A0682" w:rsidP="001A0682">
            <w:pPr>
              <w:spacing w:after="0" w:line="240" w:lineRule="auto"/>
              <w:ind w:firstLine="340"/>
              <w:jc w:val="both"/>
              <w:rPr>
                <w:rFonts w:ascii="Times New Roman" w:hAnsi="Times New Roman"/>
                <w:color w:val="000000"/>
                <w:sz w:val="24"/>
                <w:szCs w:val="24"/>
                <w:lang w:val="uz-Cyrl-UZ" w:eastAsia="ru-RU"/>
              </w:rPr>
            </w:pPr>
            <w:r w:rsidRPr="009D2842">
              <w:rPr>
                <w:rFonts w:ascii="Times New Roman" w:hAnsi="Times New Roman"/>
                <w:color w:val="000000"/>
                <w:sz w:val="24"/>
                <w:szCs w:val="24"/>
                <w:lang w:val="uz-Cyrl-UZ" w:eastAsia="ru-RU"/>
              </w:rPr>
              <w:t>Транспорт воситалари ҳайдовчиларининг йўл ҳаракати қоидаларини бузиши транспорт воситалари, йўл ҳаракатини тартибга солувчи воситалар ёки бошқа мол-мулк шикастланишига олиб келса, лекин анча миқдорда моддий зарар етказмаса, —</w:t>
            </w:r>
          </w:p>
          <w:p w14:paraId="2609AA0F" w14:textId="77777777" w:rsidR="0011719B" w:rsidRDefault="0011719B" w:rsidP="001A0682">
            <w:pPr>
              <w:spacing w:after="0" w:line="240" w:lineRule="auto"/>
              <w:ind w:firstLine="340"/>
              <w:jc w:val="both"/>
              <w:rPr>
                <w:rFonts w:ascii="Times New Roman" w:hAnsi="Times New Roman"/>
                <w:color w:val="000000"/>
                <w:sz w:val="24"/>
                <w:szCs w:val="24"/>
                <w:lang w:val="uz-Cyrl-UZ" w:eastAsia="ru-RU"/>
              </w:rPr>
            </w:pPr>
          </w:p>
          <w:p w14:paraId="5BCDC02A" w14:textId="77777777" w:rsidR="0011719B" w:rsidRDefault="0011719B" w:rsidP="001A0682">
            <w:pPr>
              <w:spacing w:after="0" w:line="240" w:lineRule="auto"/>
              <w:ind w:firstLine="340"/>
              <w:jc w:val="both"/>
              <w:rPr>
                <w:rFonts w:ascii="Times New Roman" w:hAnsi="Times New Roman"/>
                <w:color w:val="000000"/>
                <w:sz w:val="24"/>
                <w:szCs w:val="24"/>
                <w:lang w:val="uz-Cyrl-UZ" w:eastAsia="ru-RU"/>
              </w:rPr>
            </w:pPr>
          </w:p>
          <w:p w14:paraId="7F51E65E" w14:textId="77777777" w:rsidR="0011719B" w:rsidRDefault="0011719B" w:rsidP="001A0682">
            <w:pPr>
              <w:spacing w:after="0" w:line="240" w:lineRule="auto"/>
              <w:ind w:firstLine="340"/>
              <w:jc w:val="both"/>
              <w:rPr>
                <w:rFonts w:ascii="Times New Roman" w:hAnsi="Times New Roman"/>
                <w:color w:val="000000"/>
                <w:sz w:val="24"/>
                <w:szCs w:val="24"/>
                <w:lang w:val="uz-Cyrl-UZ" w:eastAsia="ru-RU"/>
              </w:rPr>
            </w:pPr>
          </w:p>
          <w:p w14:paraId="03FF9F8F" w14:textId="77777777" w:rsidR="0011719B" w:rsidRDefault="0011719B" w:rsidP="001A0682">
            <w:pPr>
              <w:spacing w:after="0" w:line="240" w:lineRule="auto"/>
              <w:ind w:firstLine="340"/>
              <w:jc w:val="both"/>
              <w:rPr>
                <w:rFonts w:ascii="Times New Roman" w:hAnsi="Times New Roman"/>
                <w:color w:val="000000"/>
                <w:sz w:val="24"/>
                <w:szCs w:val="24"/>
                <w:lang w:val="uz-Cyrl-UZ" w:eastAsia="ru-RU"/>
              </w:rPr>
            </w:pPr>
          </w:p>
          <w:p w14:paraId="0098EAB9" w14:textId="77777777" w:rsidR="0011719B" w:rsidRDefault="0011719B" w:rsidP="001A0682">
            <w:pPr>
              <w:spacing w:after="0" w:line="240" w:lineRule="auto"/>
              <w:ind w:firstLine="340"/>
              <w:jc w:val="both"/>
              <w:rPr>
                <w:rFonts w:ascii="Times New Roman" w:hAnsi="Times New Roman"/>
                <w:color w:val="000000"/>
                <w:sz w:val="24"/>
                <w:szCs w:val="24"/>
                <w:lang w:val="uz-Cyrl-UZ" w:eastAsia="ru-RU"/>
              </w:rPr>
            </w:pPr>
          </w:p>
          <w:p w14:paraId="05717069" w14:textId="77777777" w:rsidR="0011719B" w:rsidRDefault="0011719B" w:rsidP="001A0682">
            <w:pPr>
              <w:spacing w:after="0" w:line="240" w:lineRule="auto"/>
              <w:ind w:firstLine="340"/>
              <w:jc w:val="both"/>
              <w:rPr>
                <w:rFonts w:ascii="Times New Roman" w:hAnsi="Times New Roman"/>
                <w:color w:val="000000"/>
                <w:sz w:val="24"/>
                <w:szCs w:val="24"/>
                <w:lang w:val="uz-Cyrl-UZ" w:eastAsia="ru-RU"/>
              </w:rPr>
            </w:pPr>
          </w:p>
          <w:p w14:paraId="42803642" w14:textId="77777777" w:rsidR="0011719B" w:rsidRDefault="0011719B" w:rsidP="001A0682">
            <w:pPr>
              <w:spacing w:after="0" w:line="240" w:lineRule="auto"/>
              <w:ind w:firstLine="340"/>
              <w:jc w:val="both"/>
              <w:rPr>
                <w:rFonts w:ascii="Times New Roman" w:hAnsi="Times New Roman"/>
                <w:color w:val="000000"/>
                <w:sz w:val="24"/>
                <w:szCs w:val="24"/>
                <w:lang w:val="uz-Cyrl-UZ" w:eastAsia="ru-RU"/>
              </w:rPr>
            </w:pPr>
          </w:p>
          <w:p w14:paraId="68300ABF" w14:textId="47F8367E" w:rsidR="001A0682" w:rsidRPr="00215467" w:rsidRDefault="001A0682" w:rsidP="001A0682">
            <w:pPr>
              <w:spacing w:after="0" w:line="240" w:lineRule="auto"/>
              <w:ind w:firstLine="340"/>
              <w:jc w:val="both"/>
              <w:rPr>
                <w:rFonts w:ascii="Times New Roman" w:eastAsia="Times New Roman" w:hAnsi="Times New Roman" w:cs="Times New Roman"/>
                <w:bCs/>
                <w:sz w:val="24"/>
                <w:szCs w:val="24"/>
                <w:lang w:val="uz-Cyrl-UZ" w:eastAsia="ru-RU"/>
              </w:rPr>
            </w:pPr>
            <w:r w:rsidRPr="009D2842">
              <w:rPr>
                <w:rFonts w:ascii="Times New Roman" w:hAnsi="Times New Roman"/>
                <w:color w:val="000000"/>
                <w:sz w:val="24"/>
                <w:szCs w:val="24"/>
                <w:lang w:val="uz-Cyrl-UZ" w:eastAsia="ru-RU"/>
              </w:rPr>
              <w:t xml:space="preserve">базавий ҳисоблаш миқдорининг икки бараваридан тўрт бараваригача миқдорда жарима солишга ёки транспорт воситасини бошқариш </w:t>
            </w:r>
            <w:r w:rsidRPr="009D2842">
              <w:rPr>
                <w:rFonts w:ascii="Times New Roman" w:hAnsi="Times New Roman"/>
                <w:color w:val="000000"/>
                <w:spacing w:val="-4"/>
                <w:sz w:val="24"/>
                <w:szCs w:val="24"/>
                <w:lang w:val="uz-Cyrl-UZ" w:eastAsia="ru-RU"/>
              </w:rPr>
              <w:t>ҳуқуқидан олти ойдан бир йилгача муддатга маҳрум</w:t>
            </w:r>
            <w:r w:rsidRPr="009D2842">
              <w:rPr>
                <w:rFonts w:ascii="Times New Roman" w:hAnsi="Times New Roman"/>
                <w:color w:val="000000"/>
                <w:sz w:val="24"/>
                <w:szCs w:val="24"/>
                <w:lang w:val="uz-Cyrl-UZ" w:eastAsia="ru-RU"/>
              </w:rPr>
              <w:t xml:space="preserve"> этишга сабаб бўлади.</w:t>
            </w:r>
          </w:p>
        </w:tc>
        <w:tc>
          <w:tcPr>
            <w:tcW w:w="1250" w:type="pct"/>
            <w:vAlign w:val="center"/>
          </w:tcPr>
          <w:p w14:paraId="16192C03" w14:textId="6787B302" w:rsidR="001A0682" w:rsidRPr="00F0722C" w:rsidRDefault="001A0682" w:rsidP="00442230">
            <w:pPr>
              <w:spacing w:after="0" w:line="240" w:lineRule="auto"/>
              <w:ind w:firstLine="340"/>
              <w:jc w:val="center"/>
              <w:rPr>
                <w:rFonts w:ascii="Times New Roman" w:eastAsia="Times New Roman" w:hAnsi="Times New Roman" w:cs="Times New Roman"/>
                <w:b/>
                <w:bCs/>
                <w:sz w:val="24"/>
                <w:szCs w:val="24"/>
                <w:lang w:val="uz-Cyrl-UZ" w:eastAsia="ru-RU"/>
              </w:rPr>
            </w:pPr>
            <w:r w:rsidRPr="00E920A4">
              <w:rPr>
                <w:rFonts w:ascii="Times New Roman" w:hAnsi="Times New Roman" w:cs="Times New Roman"/>
                <w:b/>
                <w:spacing w:val="-8"/>
                <w:sz w:val="24"/>
                <w:szCs w:val="24"/>
                <w:lang w:val="uz-Cyrl-UZ"/>
              </w:rPr>
              <w:lastRenderedPageBreak/>
              <w:t>Тўлдирилмоқда</w:t>
            </w:r>
          </w:p>
        </w:tc>
        <w:tc>
          <w:tcPr>
            <w:tcW w:w="1250" w:type="pct"/>
          </w:tcPr>
          <w:p w14:paraId="778BA7E8" w14:textId="77777777" w:rsidR="001A0682" w:rsidRPr="00DA61D0" w:rsidRDefault="001A0682" w:rsidP="00E6410B">
            <w:pPr>
              <w:spacing w:after="60" w:line="240" w:lineRule="auto"/>
              <w:ind w:left="1134" w:hanging="1134"/>
              <w:jc w:val="both"/>
              <w:rPr>
                <w:rFonts w:ascii="Times New Roman" w:hAnsi="Times New Roman"/>
                <w:b/>
                <w:bCs/>
                <w:sz w:val="24"/>
                <w:szCs w:val="24"/>
                <w:lang w:val="uz-Cyrl-UZ" w:eastAsia="ru-RU"/>
              </w:rPr>
            </w:pPr>
            <w:r w:rsidRPr="00DA61D0">
              <w:rPr>
                <w:rFonts w:ascii="Times New Roman" w:hAnsi="Times New Roman"/>
                <w:b/>
                <w:bCs/>
                <w:sz w:val="24"/>
                <w:szCs w:val="24"/>
                <w:lang w:val="uz-Cyrl-UZ" w:eastAsia="ru-RU"/>
              </w:rPr>
              <w:t>134-модда. Ҳайдовчиларнинг йўл ҳаракати қоидаларини бузиши транспорт воситаларининг ёки бошқа мол-мулкнинг шикастланишига олиб келиши</w:t>
            </w:r>
          </w:p>
          <w:p w14:paraId="43B557F5" w14:textId="77777777" w:rsidR="001A0682" w:rsidRPr="00DA61D0" w:rsidRDefault="001A0682" w:rsidP="001A0682">
            <w:pPr>
              <w:spacing w:after="60" w:line="240" w:lineRule="auto"/>
              <w:ind w:left="1565" w:hanging="1239"/>
              <w:jc w:val="both"/>
              <w:rPr>
                <w:rFonts w:ascii="Times New Roman" w:hAnsi="Times New Roman"/>
                <w:b/>
                <w:bCs/>
                <w:sz w:val="10"/>
                <w:szCs w:val="10"/>
                <w:lang w:val="uz-Cyrl-UZ" w:eastAsia="ru-RU"/>
              </w:rPr>
            </w:pPr>
          </w:p>
          <w:p w14:paraId="1EFC2268" w14:textId="74840929" w:rsidR="001A0682" w:rsidRPr="009D2842" w:rsidRDefault="001A0682" w:rsidP="00E6410B">
            <w:pPr>
              <w:spacing w:after="0" w:line="240" w:lineRule="auto"/>
              <w:ind w:firstLine="262"/>
              <w:jc w:val="both"/>
              <w:rPr>
                <w:rFonts w:ascii="Times New Roman" w:hAnsi="Times New Roman"/>
                <w:color w:val="000000"/>
                <w:sz w:val="24"/>
                <w:szCs w:val="24"/>
                <w:lang w:val="uz-Cyrl-UZ" w:eastAsia="ru-RU"/>
              </w:rPr>
            </w:pPr>
            <w:r w:rsidRPr="009D2842">
              <w:rPr>
                <w:rFonts w:ascii="Times New Roman" w:hAnsi="Times New Roman"/>
                <w:color w:val="000000"/>
                <w:sz w:val="24"/>
                <w:szCs w:val="24"/>
                <w:lang w:val="uz-Cyrl-UZ" w:eastAsia="ru-RU"/>
              </w:rPr>
              <w:t xml:space="preserve">Транспорт воситалари ҳайдовчиларининг йўл ҳаракати қоидаларини бузиши транспорт воситалари, йўл ҳаракатини тартибга солувчи воситалар ёки бошқа мол-мулк шикастланишига олиб келса, лекин анча миқдорда моддий зарар етказмаса, </w:t>
            </w:r>
            <w:r w:rsidRPr="009D2842">
              <w:rPr>
                <w:rFonts w:ascii="Times New Roman" w:hAnsi="Times New Roman"/>
                <w:b/>
                <w:color w:val="000000"/>
                <w:sz w:val="24"/>
                <w:szCs w:val="24"/>
                <w:lang w:val="uz-Cyrl-UZ" w:eastAsia="ru-RU"/>
              </w:rPr>
              <w:t>бундан</w:t>
            </w:r>
            <w:r w:rsidRPr="009D2842">
              <w:rPr>
                <w:rFonts w:ascii="Times New Roman" w:eastAsia="Times New Roman" w:hAnsi="Times New Roman" w:cs="Times New Roman"/>
                <w:b/>
                <w:bCs/>
                <w:sz w:val="24"/>
                <w:szCs w:val="24"/>
                <w:lang w:val="uz-Cyrl-UZ" w:eastAsia="ru-RU"/>
              </w:rPr>
              <w:t xml:space="preserve"> йўл ҳаракатини тартибга солувчи </w:t>
            </w:r>
            <w:r w:rsidRPr="009D2842">
              <w:rPr>
                <w:rFonts w:ascii="Times New Roman" w:eastAsia="Times New Roman" w:hAnsi="Times New Roman" w:cs="Times New Roman"/>
                <w:b/>
                <w:bCs/>
                <w:sz w:val="24"/>
                <w:szCs w:val="24"/>
                <w:lang w:val="uz-Cyrl-UZ" w:eastAsia="ru-RU"/>
              </w:rPr>
              <w:lastRenderedPageBreak/>
              <w:t xml:space="preserve">воситалар ёки бошқа мол-мулк шикастланишига олиб келмаган йўл-транспорт ҳодисалари бўйича </w:t>
            </w:r>
            <w:r w:rsidRPr="00667F63">
              <w:rPr>
                <w:rFonts w:ascii="Times New Roman Полужирный" w:eastAsia="Times New Roman" w:hAnsi="Times New Roman Полужирный" w:cs="Times New Roman"/>
                <w:b/>
                <w:bCs/>
                <w:spacing w:val="-18"/>
                <w:sz w:val="24"/>
                <w:szCs w:val="24"/>
                <w:lang w:val="uz-Cyrl-UZ" w:eastAsia="ru-RU"/>
              </w:rPr>
              <w:t xml:space="preserve">ҳайдовчилар томонидан </w:t>
            </w:r>
            <w:r w:rsidRPr="00667F63">
              <w:rPr>
                <w:rFonts w:ascii="Times New Roman Полужирный" w:eastAsia="Times New Roman" w:hAnsi="Times New Roman Полужирный" w:cs="Times New Roman"/>
                <w:b/>
                <w:color w:val="000000"/>
                <w:spacing w:val="-18"/>
                <w:sz w:val="24"/>
                <w:szCs w:val="24"/>
                <w:lang w:val="uz-Cyrl-UZ" w:eastAsia="ru-RU"/>
              </w:rPr>
              <w:t>йўл-транспорт</w:t>
            </w:r>
            <w:r w:rsidRPr="009D2842">
              <w:rPr>
                <w:rFonts w:ascii="Times New Roman" w:eastAsia="Times New Roman" w:hAnsi="Times New Roman" w:cs="Times New Roman"/>
                <w:b/>
                <w:color w:val="000000"/>
                <w:sz w:val="24"/>
                <w:szCs w:val="24"/>
                <w:lang w:val="uz-Cyrl-UZ" w:eastAsia="ru-RU"/>
              </w:rPr>
              <w:t xml:space="preserve"> </w:t>
            </w:r>
            <w:r w:rsidRPr="00667F63">
              <w:rPr>
                <w:rFonts w:ascii="Times New Roman Полужирный" w:eastAsia="Times New Roman" w:hAnsi="Times New Roman Полужирный" w:cs="Times New Roman"/>
                <w:b/>
                <w:color w:val="000000"/>
                <w:spacing w:val="-4"/>
                <w:sz w:val="24"/>
                <w:szCs w:val="24"/>
                <w:lang w:val="uz-Cyrl-UZ" w:eastAsia="ru-RU"/>
              </w:rPr>
              <w:t>ҳодисаси ҳақидаги</w:t>
            </w:r>
            <w:r w:rsidR="00667F63" w:rsidRPr="00667F63">
              <w:rPr>
                <w:rFonts w:ascii="Times New Roman Полужирный" w:eastAsia="Times New Roman" w:hAnsi="Times New Roman Полужирный" w:cs="Times New Roman"/>
                <w:b/>
                <w:color w:val="000000"/>
                <w:spacing w:val="-4"/>
                <w:sz w:val="24"/>
                <w:szCs w:val="24"/>
                <w:lang w:val="uz-Cyrl-UZ" w:eastAsia="ru-RU"/>
              </w:rPr>
              <w:t xml:space="preserve"> </w:t>
            </w:r>
            <w:r w:rsidRPr="00667F63">
              <w:rPr>
                <w:rFonts w:ascii="Times New Roman Полужирный" w:eastAsia="Times New Roman" w:hAnsi="Times New Roman Полужирный" w:cs="Times New Roman"/>
                <w:b/>
                <w:color w:val="000000"/>
                <w:spacing w:val="-4"/>
                <w:sz w:val="24"/>
                <w:szCs w:val="24"/>
                <w:lang w:val="uz-Cyrl-UZ" w:eastAsia="ru-RU"/>
              </w:rPr>
              <w:t>билдиришнома</w:t>
            </w:r>
            <w:r w:rsidRPr="009D2842">
              <w:rPr>
                <w:rFonts w:ascii="Times New Roman" w:eastAsia="Times New Roman" w:hAnsi="Times New Roman" w:cs="Times New Roman"/>
                <w:b/>
                <w:color w:val="000000"/>
                <w:sz w:val="24"/>
                <w:szCs w:val="24"/>
                <w:lang w:val="uz-Cyrl-UZ" w:eastAsia="ru-RU"/>
              </w:rPr>
              <w:t xml:space="preserve"> тузилган ҳолатлар мустасно</w:t>
            </w:r>
            <w:r w:rsidRPr="009D2842">
              <w:rPr>
                <w:rFonts w:ascii="Times New Roman" w:hAnsi="Times New Roman"/>
                <w:color w:val="000000"/>
                <w:sz w:val="24"/>
                <w:szCs w:val="24"/>
                <w:lang w:val="uz-Cyrl-UZ" w:eastAsia="ru-RU"/>
              </w:rPr>
              <w:t xml:space="preserve"> —</w:t>
            </w:r>
          </w:p>
          <w:p w14:paraId="5EBA34C6" w14:textId="49C09F6F" w:rsidR="001A0682" w:rsidRPr="008A48FC" w:rsidRDefault="001A0682" w:rsidP="00E6410B">
            <w:pPr>
              <w:spacing w:after="60" w:line="240" w:lineRule="auto"/>
              <w:ind w:left="33" w:firstLine="262"/>
              <w:jc w:val="both"/>
              <w:rPr>
                <w:rFonts w:ascii="Times New Roman" w:eastAsia="Times New Roman" w:hAnsi="Times New Roman" w:cs="Times New Roman"/>
                <w:bCs/>
                <w:sz w:val="24"/>
                <w:szCs w:val="24"/>
                <w:lang w:val="uz-Cyrl-UZ" w:eastAsia="ru-RU"/>
              </w:rPr>
            </w:pPr>
            <w:r w:rsidRPr="009D2842">
              <w:rPr>
                <w:rFonts w:ascii="Times New Roman" w:hAnsi="Times New Roman"/>
                <w:color w:val="000000"/>
                <w:sz w:val="24"/>
                <w:szCs w:val="24"/>
                <w:lang w:val="uz-Cyrl-UZ" w:eastAsia="ru-RU"/>
              </w:rPr>
              <w:t xml:space="preserve">базавий ҳисоблаш миқдорининг икки бараваридан тўрт бараваригача миқдорда жарима солишга ёки транспорт воситасини бошқариш </w:t>
            </w:r>
            <w:r w:rsidRPr="009D2842">
              <w:rPr>
                <w:rFonts w:ascii="Times New Roman" w:hAnsi="Times New Roman"/>
                <w:color w:val="000000"/>
                <w:spacing w:val="-4"/>
                <w:sz w:val="24"/>
                <w:szCs w:val="24"/>
                <w:lang w:val="uz-Cyrl-UZ" w:eastAsia="ru-RU"/>
              </w:rPr>
              <w:t>ҳуқуқидан олти ойдан бир йилгача муддатга маҳрум</w:t>
            </w:r>
            <w:r w:rsidRPr="009D2842">
              <w:rPr>
                <w:rFonts w:ascii="Times New Roman" w:hAnsi="Times New Roman"/>
                <w:color w:val="000000"/>
                <w:sz w:val="24"/>
                <w:szCs w:val="24"/>
                <w:lang w:val="uz-Cyrl-UZ" w:eastAsia="ru-RU"/>
              </w:rPr>
              <w:t xml:space="preserve"> этишга сабаб бўлади.</w:t>
            </w:r>
          </w:p>
        </w:tc>
        <w:tc>
          <w:tcPr>
            <w:tcW w:w="1250" w:type="pct"/>
          </w:tcPr>
          <w:p w14:paraId="4B9F4247" w14:textId="0D5CE3D9" w:rsidR="001A0682" w:rsidRPr="00A21929" w:rsidRDefault="001A0682" w:rsidP="001A0682">
            <w:pPr>
              <w:spacing w:after="0" w:line="240" w:lineRule="auto"/>
              <w:ind w:left="5" w:right="57" w:firstLine="284"/>
              <w:jc w:val="both"/>
              <w:rPr>
                <w:rFonts w:ascii="Times New Roman" w:hAnsi="Times New Roman" w:cs="Times New Roman"/>
                <w:sz w:val="24"/>
                <w:szCs w:val="24"/>
                <w:lang w:val="uz-Cyrl-UZ"/>
              </w:rPr>
            </w:pPr>
            <w:r w:rsidRPr="00A21929">
              <w:rPr>
                <w:rFonts w:ascii="Times New Roman" w:hAnsi="Times New Roman"/>
                <w:color w:val="000000"/>
                <w:sz w:val="24"/>
                <w:szCs w:val="24"/>
                <w:lang w:val="uz-Cyrl-UZ" w:eastAsia="ru-RU"/>
              </w:rPr>
              <w:lastRenderedPageBreak/>
              <w:t xml:space="preserve">Йўл ҳаракатини тартибга солувчи воситалар ёки бошқа мол-мулк шикастланишига олиб келмаган </w:t>
            </w:r>
            <w:r w:rsidRPr="00A21929">
              <w:rPr>
                <w:rFonts w:ascii="Times New Roman" w:hAnsi="Times New Roman" w:cs="Times New Roman"/>
                <w:sz w:val="24"/>
                <w:szCs w:val="24"/>
                <w:lang w:val="uz-Cyrl-UZ"/>
              </w:rPr>
              <w:t>йўл-транспорт ҳодисалари юзасидан ҳайдовчилар томонидан билдиришнома тузилганда мазкур ҳодиса ҳуқуқбузарлик сифатида баҳоланмаслиги ва иш умумий тартибда кўриб чиқилишига чеклов қўйилиши назарда тутилмоқда.</w:t>
            </w:r>
          </w:p>
          <w:p w14:paraId="37BE6AAC" w14:textId="22DEF2E5" w:rsidR="001A0682" w:rsidRPr="00A21929" w:rsidRDefault="001A0682" w:rsidP="001A0682">
            <w:pPr>
              <w:spacing w:after="0" w:line="240" w:lineRule="auto"/>
              <w:ind w:left="57" w:right="57" w:firstLine="284"/>
              <w:jc w:val="both"/>
              <w:rPr>
                <w:rFonts w:ascii="Times New Roman" w:hAnsi="Times New Roman" w:cs="Times New Roman"/>
                <w:sz w:val="24"/>
                <w:szCs w:val="24"/>
                <w:lang w:val="uz-Cyrl-UZ"/>
              </w:rPr>
            </w:pPr>
            <w:r w:rsidRPr="00A21929">
              <w:rPr>
                <w:rFonts w:ascii="Times New Roman" w:hAnsi="Times New Roman" w:cs="Times New Roman"/>
                <w:sz w:val="24"/>
                <w:szCs w:val="24"/>
                <w:lang w:val="uz-Cyrl-UZ"/>
              </w:rPr>
              <w:t xml:space="preserve">Бунинг натижасида йўл-транспорт ҳодисаси содир этган шахс МЖтКнинг 134-моддасида назарда тутилган жавобгарликка тортилмайди, шунингдек  жабрланувчи суғутра товонини </w:t>
            </w:r>
            <w:r w:rsidRPr="00A21929">
              <w:rPr>
                <w:rFonts w:ascii="Times New Roman" w:hAnsi="Times New Roman" w:cs="Times New Roman"/>
                <w:sz w:val="24"/>
                <w:szCs w:val="24"/>
                <w:lang w:val="uz-Cyrl-UZ"/>
              </w:rPr>
              <w:lastRenderedPageBreak/>
              <w:t>ортиқча сарсонгарчиликсиз ва тўсиқларсиз тез олиш имкониятига эга бўлади.</w:t>
            </w:r>
          </w:p>
          <w:p w14:paraId="288766EC" w14:textId="58F78FBF" w:rsidR="001A0682" w:rsidRPr="00C13D08" w:rsidRDefault="001A0682" w:rsidP="009F42F8">
            <w:pPr>
              <w:spacing w:after="0" w:line="240" w:lineRule="auto"/>
              <w:ind w:left="57" w:right="57" w:firstLine="284"/>
              <w:jc w:val="both"/>
              <w:rPr>
                <w:rFonts w:ascii="Times New Roman" w:hAnsi="Times New Roman" w:cs="Times New Roman"/>
                <w:spacing w:val="-16"/>
                <w:sz w:val="24"/>
                <w:szCs w:val="24"/>
                <w:lang w:val="uz-Cyrl-UZ"/>
              </w:rPr>
            </w:pPr>
            <w:r w:rsidRPr="00A21929">
              <w:rPr>
                <w:rFonts w:ascii="Times New Roman" w:hAnsi="Times New Roman" w:cs="Times New Roman"/>
                <w:sz w:val="24"/>
                <w:szCs w:val="24"/>
                <w:lang w:val="uz-Cyrl-UZ"/>
              </w:rPr>
              <w:t xml:space="preserve">Статистик маълумотларга кўра, </w:t>
            </w:r>
            <w:r w:rsidRPr="00A21929">
              <w:rPr>
                <w:rFonts w:ascii="Times New Roman" w:hAnsi="Times New Roman" w:cs="Times New Roman"/>
                <w:sz w:val="24"/>
                <w:szCs w:val="24"/>
                <w:lang w:val="uz-Cyrl-UZ"/>
              </w:rPr>
              <w:br/>
              <w:t xml:space="preserve">2019 йил МЖтКнинг 133 ва </w:t>
            </w:r>
            <w:r w:rsidRPr="00A21929">
              <w:rPr>
                <w:rFonts w:ascii="Times New Roman" w:hAnsi="Times New Roman" w:cs="Times New Roman"/>
                <w:sz w:val="24"/>
                <w:szCs w:val="24"/>
                <w:lang w:val="uz-Cyrl-UZ"/>
              </w:rPr>
              <w:br/>
              <w:t xml:space="preserve">134-моддалари бўйича жами 47 737 та маъмурий ҳуқуқбузарлик аниқланган, шундан 23 246 таси тан жароҳати билан боғлиқ бўлмаган, 2020 йил МЖтКнинг </w:t>
            </w:r>
            <w:r w:rsidR="00A21929">
              <w:rPr>
                <w:rFonts w:ascii="Times New Roman" w:hAnsi="Times New Roman" w:cs="Times New Roman"/>
                <w:sz w:val="24"/>
                <w:szCs w:val="24"/>
                <w:lang w:val="uz-Cyrl-UZ"/>
              </w:rPr>
              <w:br/>
            </w:r>
            <w:r w:rsidRPr="00A21929">
              <w:rPr>
                <w:rFonts w:ascii="Times New Roman" w:hAnsi="Times New Roman" w:cs="Times New Roman"/>
                <w:sz w:val="24"/>
                <w:szCs w:val="24"/>
                <w:lang w:val="uz-Cyrl-UZ"/>
              </w:rPr>
              <w:t xml:space="preserve">133 ва 134-моддаси бўйича жами </w:t>
            </w:r>
            <w:r w:rsidRPr="00A21929">
              <w:rPr>
                <w:rFonts w:ascii="Times New Roman" w:hAnsi="Times New Roman" w:cs="Times New Roman"/>
                <w:sz w:val="24"/>
                <w:szCs w:val="24"/>
                <w:lang w:val="uz-Cyrl-UZ"/>
              </w:rPr>
              <w:br/>
              <w:t>38 242 та маъмурий ҳуқуқбузарлик аниқланган, шундан 16 023 таси тан жароҳати билан боғлиқ бўлмаган йўл-транспорт ҳодисаларидир.</w:t>
            </w:r>
          </w:p>
        </w:tc>
      </w:tr>
      <w:tr w:rsidR="00BF4D49" w:rsidRPr="00D1694D" w14:paraId="04CEF35D" w14:textId="77777777" w:rsidTr="00BF4D49">
        <w:tc>
          <w:tcPr>
            <w:tcW w:w="5000" w:type="pct"/>
            <w:gridSpan w:val="4"/>
            <w:shd w:val="clear" w:color="auto" w:fill="F2F2F2" w:themeFill="background1" w:themeFillShade="F2"/>
          </w:tcPr>
          <w:p w14:paraId="2664D1BC" w14:textId="29A0F30C" w:rsidR="00BF4D49" w:rsidRPr="00BF4D49" w:rsidRDefault="00BF4D49" w:rsidP="00BF4D49">
            <w:pPr>
              <w:spacing w:after="0" w:line="240" w:lineRule="auto"/>
              <w:ind w:left="5" w:right="57" w:firstLine="284"/>
              <w:jc w:val="center"/>
              <w:rPr>
                <w:rFonts w:ascii="Times New Roman" w:hAnsi="Times New Roman"/>
                <w:color w:val="000000"/>
                <w:sz w:val="24"/>
                <w:szCs w:val="24"/>
                <w:lang w:val="uz-Cyrl-UZ" w:eastAsia="ru-RU"/>
              </w:rPr>
            </w:pPr>
            <w:r w:rsidRPr="00E920A4">
              <w:rPr>
                <w:rFonts w:ascii="Times New Roman" w:hAnsi="Times New Roman" w:cs="Times New Roman"/>
                <w:b/>
                <w:spacing w:val="-8"/>
                <w:sz w:val="26"/>
                <w:szCs w:val="26"/>
                <w:lang w:val="uz-Cyrl-UZ"/>
              </w:rPr>
              <w:lastRenderedPageBreak/>
              <w:t xml:space="preserve">2. Ўзбекистон Республикасининг 2008 йил 21 апрелдаги ЎРҚ–155-сон “Транспорт воситалари эгаларининг </w:t>
            </w:r>
            <w:r w:rsidRPr="00E920A4">
              <w:rPr>
                <w:rFonts w:ascii="Times New Roman" w:hAnsi="Times New Roman" w:cs="Times New Roman"/>
                <w:b/>
                <w:spacing w:val="-8"/>
                <w:sz w:val="26"/>
                <w:szCs w:val="26"/>
                <w:lang w:val="uz-Cyrl-UZ"/>
              </w:rPr>
              <w:br/>
              <w:t>фуқаролик жавобгарлигини мажбурий суғурта қилиш тўғрисида”ги Қонуни</w:t>
            </w:r>
          </w:p>
        </w:tc>
      </w:tr>
      <w:tr w:rsidR="001A0682" w:rsidRPr="00D1694D" w14:paraId="2ADC0A5F" w14:textId="7A435730" w:rsidTr="006B262A">
        <w:tc>
          <w:tcPr>
            <w:tcW w:w="1250" w:type="pct"/>
          </w:tcPr>
          <w:p w14:paraId="78C41891" w14:textId="77777777" w:rsidR="001A0682" w:rsidRPr="00DA61D0" w:rsidRDefault="001A0682" w:rsidP="001A0682">
            <w:pPr>
              <w:shd w:val="clear" w:color="auto" w:fill="FFFFFF"/>
              <w:spacing w:before="40" w:after="40" w:line="240" w:lineRule="auto"/>
              <w:ind w:left="57" w:right="57" w:firstLine="340"/>
              <w:jc w:val="both"/>
              <w:rPr>
                <w:rFonts w:ascii="Times New Roman" w:eastAsia="Times New Roman" w:hAnsi="Times New Roman" w:cs="Times New Roman"/>
                <w:b/>
                <w:bCs/>
                <w:spacing w:val="-8"/>
                <w:sz w:val="24"/>
                <w:szCs w:val="24"/>
                <w:lang w:val="uz-Cyrl-UZ"/>
              </w:rPr>
            </w:pPr>
            <w:r w:rsidRPr="00DA61D0">
              <w:rPr>
                <w:rStyle w:val="clauseprfx1"/>
                <w:rFonts w:ascii="Times New Roman" w:eastAsia="Times New Roman" w:hAnsi="Times New Roman" w:cs="Times New Roman"/>
                <w:b/>
                <w:spacing w:val="-8"/>
                <w:sz w:val="24"/>
                <w:szCs w:val="24"/>
                <w:lang w:val="uz-Cyrl-UZ"/>
                <w:specVanish w:val="0"/>
              </w:rPr>
              <w:t>3-модда. </w:t>
            </w:r>
            <w:r w:rsidRPr="00DA61D0">
              <w:rPr>
                <w:rStyle w:val="clausesuff1"/>
                <w:rFonts w:ascii="Times New Roman" w:eastAsia="Times New Roman" w:hAnsi="Times New Roman" w:cs="Times New Roman"/>
                <w:b/>
                <w:bCs/>
                <w:spacing w:val="-8"/>
                <w:sz w:val="24"/>
                <w:szCs w:val="24"/>
                <w:lang w:val="uz-Cyrl-UZ"/>
                <w:specVanish w:val="0"/>
              </w:rPr>
              <w:t>Асосий тушунчалар</w:t>
            </w:r>
          </w:p>
          <w:p w14:paraId="15EF59C8" w14:textId="77777777" w:rsidR="001A0682" w:rsidRPr="00DA61D0" w:rsidRDefault="001A0682" w:rsidP="001A0682">
            <w:pPr>
              <w:shd w:val="clear" w:color="auto" w:fill="FFFFFF"/>
              <w:spacing w:before="40" w:after="40" w:line="240" w:lineRule="auto"/>
              <w:ind w:left="57" w:right="57" w:firstLine="340"/>
              <w:jc w:val="both"/>
              <w:rPr>
                <w:rFonts w:ascii="Times New Roman" w:eastAsia="Times New Roman" w:hAnsi="Times New Roman" w:cs="Times New Roman"/>
                <w:b/>
                <w:color w:val="000000"/>
                <w:spacing w:val="-8"/>
                <w:sz w:val="24"/>
                <w:szCs w:val="24"/>
                <w:lang w:val="uz-Cyrl-UZ"/>
              </w:rPr>
            </w:pPr>
            <w:r w:rsidRPr="00DA61D0">
              <w:rPr>
                <w:rFonts w:ascii="Times New Roman" w:eastAsia="Times New Roman" w:hAnsi="Times New Roman" w:cs="Times New Roman"/>
                <w:b/>
                <w:color w:val="000000"/>
                <w:spacing w:val="-8"/>
                <w:sz w:val="24"/>
                <w:szCs w:val="24"/>
                <w:lang w:val="uz-Cyrl-UZ"/>
              </w:rPr>
              <w:t>Ушбу Қонунда қуйидаги асосий тушунчалар қўлланилади:</w:t>
            </w:r>
          </w:p>
          <w:p w14:paraId="1A53FEBD" w14:textId="77777777" w:rsidR="001A0682" w:rsidRPr="00DE1AF8" w:rsidRDefault="001A0682" w:rsidP="001A0682">
            <w:pPr>
              <w:shd w:val="clear" w:color="auto" w:fill="FFFFFF"/>
              <w:spacing w:before="40" w:after="40" w:line="240" w:lineRule="auto"/>
              <w:ind w:left="57" w:right="57" w:firstLine="340"/>
              <w:jc w:val="both"/>
              <w:rPr>
                <w:rStyle w:val="a4"/>
                <w:rFonts w:ascii="Times New Roman" w:eastAsia="Times New Roman" w:hAnsi="Times New Roman" w:cs="Times New Roman"/>
                <w:b w:val="0"/>
                <w:color w:val="000000"/>
                <w:spacing w:val="-8"/>
                <w:sz w:val="24"/>
                <w:szCs w:val="24"/>
                <w:lang w:val="uz-Cyrl-UZ"/>
              </w:rPr>
            </w:pPr>
            <w:r w:rsidRPr="00DE1AF8">
              <w:rPr>
                <w:rStyle w:val="a4"/>
                <w:rFonts w:ascii="Times New Roman" w:eastAsia="Times New Roman" w:hAnsi="Times New Roman" w:cs="Times New Roman"/>
                <w:b w:val="0"/>
                <w:color w:val="000000"/>
                <w:spacing w:val="-8"/>
                <w:sz w:val="24"/>
                <w:szCs w:val="24"/>
                <w:lang w:val="uz-Cyrl-UZ"/>
              </w:rPr>
              <w:t>...</w:t>
            </w:r>
          </w:p>
          <w:p w14:paraId="456A3DD4" w14:textId="77777777" w:rsidR="001A0682" w:rsidRDefault="001A0682" w:rsidP="001729B1">
            <w:pPr>
              <w:shd w:val="clear" w:color="auto" w:fill="FFFFFF"/>
              <w:spacing w:before="40" w:after="40" w:line="240" w:lineRule="auto"/>
              <w:ind w:left="57" w:right="57" w:firstLine="340"/>
              <w:jc w:val="both"/>
              <w:rPr>
                <w:rStyle w:val="a4"/>
                <w:rFonts w:ascii="Times New Roman" w:eastAsia="Times New Roman" w:hAnsi="Times New Roman" w:cs="Times New Roman"/>
                <w:b w:val="0"/>
                <w:i/>
                <w:color w:val="000000"/>
                <w:spacing w:val="-8"/>
                <w:sz w:val="24"/>
                <w:szCs w:val="24"/>
                <w:lang w:val="uz-Cyrl-UZ"/>
              </w:rPr>
            </w:pPr>
            <w:r w:rsidRPr="00DE1AF8">
              <w:rPr>
                <w:rStyle w:val="a4"/>
                <w:rFonts w:ascii="Times New Roman" w:eastAsia="Times New Roman" w:hAnsi="Times New Roman" w:cs="Times New Roman"/>
                <w:b w:val="0"/>
                <w:i/>
                <w:color w:val="000000"/>
                <w:spacing w:val="-8"/>
                <w:sz w:val="24"/>
                <w:szCs w:val="24"/>
                <w:lang w:val="uz-Cyrl-UZ"/>
              </w:rPr>
              <w:t xml:space="preserve">(ўн учинчи хатбоши) </w:t>
            </w:r>
          </w:p>
          <w:p w14:paraId="17D2B5E0" w14:textId="77777777" w:rsidR="001729B1" w:rsidRDefault="001729B1" w:rsidP="001729B1">
            <w:pPr>
              <w:shd w:val="clear" w:color="auto" w:fill="FFFFFF"/>
              <w:spacing w:before="40" w:after="40" w:line="240" w:lineRule="auto"/>
              <w:ind w:left="57" w:right="57" w:firstLine="340"/>
              <w:jc w:val="both"/>
              <w:rPr>
                <w:rStyle w:val="a4"/>
                <w:rFonts w:ascii="Times New Roman" w:eastAsia="Times New Roman" w:hAnsi="Times New Roman" w:cs="Times New Roman"/>
                <w:b w:val="0"/>
                <w:i/>
                <w:color w:val="000000"/>
                <w:spacing w:val="-8"/>
                <w:sz w:val="24"/>
                <w:szCs w:val="24"/>
                <w:lang w:val="uz-Cyrl-UZ"/>
              </w:rPr>
            </w:pPr>
          </w:p>
          <w:p w14:paraId="09980D46" w14:textId="77777777" w:rsidR="001729B1" w:rsidRDefault="001729B1" w:rsidP="001729B1">
            <w:pPr>
              <w:shd w:val="clear" w:color="auto" w:fill="FFFFFF"/>
              <w:spacing w:before="40" w:after="40" w:line="240" w:lineRule="auto"/>
              <w:ind w:left="57" w:right="57" w:firstLine="340"/>
              <w:jc w:val="both"/>
              <w:rPr>
                <w:rStyle w:val="a4"/>
                <w:rFonts w:ascii="Times New Roman" w:eastAsia="Times New Roman" w:hAnsi="Times New Roman" w:cs="Times New Roman"/>
                <w:b w:val="0"/>
                <w:i/>
                <w:color w:val="000000"/>
                <w:spacing w:val="-8"/>
                <w:sz w:val="24"/>
                <w:szCs w:val="24"/>
                <w:lang w:val="uz-Cyrl-UZ"/>
              </w:rPr>
            </w:pPr>
          </w:p>
          <w:p w14:paraId="5413DEE8" w14:textId="5F640A36" w:rsidR="001729B1" w:rsidRPr="00DE1AF8" w:rsidRDefault="001729B1" w:rsidP="001729B1">
            <w:pPr>
              <w:shd w:val="clear" w:color="auto" w:fill="FFFFFF"/>
              <w:spacing w:before="40" w:after="40" w:line="240" w:lineRule="auto"/>
              <w:ind w:left="57" w:right="57" w:hanging="57"/>
              <w:jc w:val="center"/>
              <w:rPr>
                <w:rFonts w:ascii="Times New Roman" w:hAnsi="Times New Roman" w:cs="Times New Roman"/>
                <w:spacing w:val="-8"/>
                <w:sz w:val="24"/>
                <w:szCs w:val="24"/>
                <w:lang w:val="uz-Cyrl-UZ"/>
              </w:rPr>
            </w:pPr>
            <w:r w:rsidRPr="0011719B">
              <w:rPr>
                <w:rFonts w:ascii="Times New Roman" w:eastAsia="Times New Roman" w:hAnsi="Times New Roman" w:cs="Times New Roman"/>
                <w:b/>
                <w:color w:val="000000"/>
                <w:spacing w:val="-8"/>
                <w:sz w:val="24"/>
                <w:szCs w:val="24"/>
                <w:lang w:val="uz-Cyrl-UZ"/>
              </w:rPr>
              <w:t>Тўлдирилмоқда</w:t>
            </w:r>
          </w:p>
        </w:tc>
        <w:tc>
          <w:tcPr>
            <w:tcW w:w="1250" w:type="pct"/>
          </w:tcPr>
          <w:p w14:paraId="597E66D5" w14:textId="77777777" w:rsidR="001A0682" w:rsidRPr="00DA61D0" w:rsidRDefault="001A0682" w:rsidP="001A0682">
            <w:pPr>
              <w:shd w:val="clear" w:color="auto" w:fill="FFFFFF"/>
              <w:spacing w:before="40" w:after="40" w:line="240" w:lineRule="auto"/>
              <w:ind w:left="57" w:right="57" w:firstLine="340"/>
              <w:jc w:val="both"/>
              <w:rPr>
                <w:rFonts w:ascii="Times New Roman" w:eastAsia="Times New Roman" w:hAnsi="Times New Roman" w:cs="Times New Roman"/>
                <w:b/>
                <w:bCs/>
                <w:spacing w:val="-8"/>
                <w:sz w:val="24"/>
                <w:szCs w:val="24"/>
                <w:lang w:val="uz-Cyrl-UZ"/>
              </w:rPr>
            </w:pPr>
            <w:r w:rsidRPr="00DA61D0">
              <w:rPr>
                <w:rStyle w:val="clauseprfx1"/>
                <w:rFonts w:ascii="Times New Roman" w:eastAsia="Times New Roman" w:hAnsi="Times New Roman" w:cs="Times New Roman"/>
                <w:b/>
                <w:spacing w:val="-8"/>
                <w:sz w:val="24"/>
                <w:szCs w:val="24"/>
                <w:lang w:val="uz-Cyrl-UZ"/>
                <w:specVanish w:val="0"/>
              </w:rPr>
              <w:t>3-модда. </w:t>
            </w:r>
            <w:r w:rsidRPr="00DA61D0">
              <w:rPr>
                <w:rStyle w:val="clausesuff1"/>
                <w:rFonts w:ascii="Times New Roman" w:eastAsia="Times New Roman" w:hAnsi="Times New Roman" w:cs="Times New Roman"/>
                <w:b/>
                <w:bCs/>
                <w:spacing w:val="-8"/>
                <w:sz w:val="24"/>
                <w:szCs w:val="24"/>
                <w:lang w:val="uz-Cyrl-UZ"/>
                <w:specVanish w:val="0"/>
              </w:rPr>
              <w:t>Асосий тушунчалар</w:t>
            </w:r>
          </w:p>
          <w:p w14:paraId="613BDA7C" w14:textId="77777777" w:rsidR="001A0682" w:rsidRPr="00DA61D0" w:rsidRDefault="001A0682" w:rsidP="001A0682">
            <w:pPr>
              <w:shd w:val="clear" w:color="auto" w:fill="FFFFFF"/>
              <w:spacing w:before="40" w:after="40" w:line="240" w:lineRule="auto"/>
              <w:ind w:left="57" w:right="57" w:firstLine="340"/>
              <w:jc w:val="both"/>
              <w:rPr>
                <w:rFonts w:ascii="Times New Roman" w:eastAsia="Times New Roman" w:hAnsi="Times New Roman" w:cs="Times New Roman"/>
                <w:b/>
                <w:color w:val="000000"/>
                <w:spacing w:val="-8"/>
                <w:sz w:val="24"/>
                <w:szCs w:val="24"/>
                <w:lang w:val="uz-Cyrl-UZ"/>
              </w:rPr>
            </w:pPr>
            <w:r w:rsidRPr="00DA61D0">
              <w:rPr>
                <w:rFonts w:ascii="Times New Roman" w:eastAsia="Times New Roman" w:hAnsi="Times New Roman" w:cs="Times New Roman"/>
                <w:b/>
                <w:color w:val="000000"/>
                <w:spacing w:val="-8"/>
                <w:sz w:val="24"/>
                <w:szCs w:val="24"/>
                <w:lang w:val="uz-Cyrl-UZ"/>
              </w:rPr>
              <w:t>Ушбу Қонунда қуйидаги асосий тушунчалар қўлланилади:</w:t>
            </w:r>
          </w:p>
          <w:p w14:paraId="5039B078" w14:textId="77777777" w:rsidR="001A0682" w:rsidRPr="00DE1AF8" w:rsidRDefault="001A0682" w:rsidP="001A0682">
            <w:pPr>
              <w:shd w:val="clear" w:color="auto" w:fill="FFFFFF"/>
              <w:spacing w:before="40" w:after="40" w:line="240" w:lineRule="auto"/>
              <w:ind w:left="57" w:right="57" w:firstLine="340"/>
              <w:jc w:val="both"/>
              <w:rPr>
                <w:rStyle w:val="a4"/>
                <w:rFonts w:ascii="Times New Roman" w:eastAsia="Times New Roman" w:hAnsi="Times New Roman" w:cs="Times New Roman"/>
                <w:b w:val="0"/>
                <w:color w:val="000000"/>
                <w:spacing w:val="-8"/>
                <w:sz w:val="24"/>
                <w:szCs w:val="24"/>
                <w:lang w:val="uz-Cyrl-UZ"/>
              </w:rPr>
            </w:pPr>
            <w:r w:rsidRPr="00DE1AF8">
              <w:rPr>
                <w:rStyle w:val="a4"/>
                <w:rFonts w:ascii="Times New Roman" w:eastAsia="Times New Roman" w:hAnsi="Times New Roman" w:cs="Times New Roman"/>
                <w:b w:val="0"/>
                <w:color w:val="000000"/>
                <w:spacing w:val="-8"/>
                <w:sz w:val="24"/>
                <w:szCs w:val="24"/>
                <w:lang w:val="uz-Cyrl-UZ"/>
              </w:rPr>
              <w:t>...</w:t>
            </w:r>
          </w:p>
          <w:p w14:paraId="0F56F849" w14:textId="5033DB3C" w:rsidR="001A0682" w:rsidRPr="00DE1AF8" w:rsidRDefault="001A0682" w:rsidP="001A0682">
            <w:pPr>
              <w:shd w:val="clear" w:color="auto" w:fill="FFFFFF"/>
              <w:spacing w:before="40" w:after="40" w:line="240" w:lineRule="auto"/>
              <w:ind w:left="57" w:right="57" w:firstLine="340"/>
              <w:jc w:val="both"/>
              <w:rPr>
                <w:rFonts w:ascii="Times New Roman" w:eastAsia="Times New Roman" w:hAnsi="Times New Roman" w:cs="Times New Roman"/>
                <w:i/>
                <w:color w:val="000000"/>
                <w:spacing w:val="-8"/>
                <w:sz w:val="24"/>
                <w:szCs w:val="24"/>
                <w:lang w:val="uz-Cyrl-UZ"/>
              </w:rPr>
            </w:pPr>
            <w:r w:rsidRPr="00DE1AF8">
              <w:rPr>
                <w:rStyle w:val="a4"/>
                <w:rFonts w:ascii="Times New Roman" w:eastAsia="Times New Roman" w:hAnsi="Times New Roman" w:cs="Times New Roman"/>
                <w:b w:val="0"/>
                <w:i/>
                <w:color w:val="000000"/>
                <w:spacing w:val="-8"/>
                <w:sz w:val="24"/>
                <w:szCs w:val="24"/>
                <w:lang w:val="uz-Cyrl-UZ"/>
              </w:rPr>
              <w:t xml:space="preserve">(ўн учинчи хатбоши) </w:t>
            </w:r>
            <w:r w:rsidRPr="00DE1AF8">
              <w:rPr>
                <w:rFonts w:ascii="Times New Roman" w:hAnsi="Times New Roman" w:cs="Times New Roman"/>
                <w:spacing w:val="-8"/>
                <w:sz w:val="24"/>
                <w:szCs w:val="24"/>
                <w:lang w:val="uz-Cyrl-UZ"/>
              </w:rPr>
              <w:t>йўл-транспорт ҳодисаси ҳақидаги билдиришнома – </w:t>
            </w:r>
            <w:r w:rsidRPr="001729B1">
              <w:rPr>
                <w:rFonts w:ascii="Times New Roman" w:hAnsi="Times New Roman" w:cs="Times New Roman"/>
                <w:b/>
                <w:i/>
                <w:spacing w:val="-8"/>
                <w:sz w:val="24"/>
                <w:szCs w:val="24"/>
                <w:lang w:val="uz-Cyrl-UZ"/>
              </w:rPr>
              <w:t>суғурталовчи томонидан бериладиган</w:t>
            </w:r>
            <w:r w:rsidRPr="006E746A">
              <w:rPr>
                <w:rFonts w:ascii="Times New Roman" w:hAnsi="Times New Roman" w:cs="Times New Roman"/>
                <w:i/>
                <w:spacing w:val="-8"/>
                <w:sz w:val="24"/>
                <w:szCs w:val="24"/>
                <w:u w:val="single"/>
                <w:lang w:val="uz-Cyrl-UZ"/>
              </w:rPr>
              <w:t>,</w:t>
            </w:r>
            <w:r w:rsidRPr="00DE1AF8">
              <w:rPr>
                <w:rFonts w:ascii="Times New Roman" w:hAnsi="Times New Roman" w:cs="Times New Roman"/>
                <w:spacing w:val="-8"/>
                <w:sz w:val="24"/>
                <w:szCs w:val="24"/>
                <w:lang w:val="uz-Cyrl-UZ"/>
              </w:rPr>
              <w:t xml:space="preserve"> </w:t>
            </w:r>
            <w:r w:rsidRPr="001729B1">
              <w:rPr>
                <w:rFonts w:ascii="Times New Roman" w:hAnsi="Times New Roman" w:cs="Times New Roman"/>
                <w:b/>
                <w:i/>
                <w:spacing w:val="-8"/>
                <w:sz w:val="24"/>
                <w:szCs w:val="24"/>
                <w:lang w:val="uz-Cyrl-UZ"/>
              </w:rPr>
              <w:t xml:space="preserve">йўл-транспорт ҳодисаси содир бўлганлиги ҳақида суғурталовчига хабар бериш учун мўлжалланган, йўл-транспорт ҳодисасида иштирок этган ҳайдовчилар томонидан ихтиёрий равишда тўлдириладиган ҳамда фуқаролик </w:t>
            </w:r>
            <w:r w:rsidRPr="001729B1">
              <w:rPr>
                <w:rFonts w:ascii="Times New Roman" w:hAnsi="Times New Roman" w:cs="Times New Roman"/>
                <w:b/>
                <w:i/>
                <w:spacing w:val="-8"/>
                <w:sz w:val="24"/>
                <w:szCs w:val="24"/>
                <w:lang w:val="uz-Cyrl-UZ"/>
              </w:rPr>
              <w:lastRenderedPageBreak/>
              <w:t>жавобгарлиги вужудга</w:t>
            </w:r>
            <w:r w:rsidRPr="001729B1">
              <w:rPr>
                <w:rFonts w:ascii="Times New Roman" w:hAnsi="Times New Roman" w:cs="Times New Roman"/>
                <w:b/>
                <w:i/>
                <w:spacing w:val="-8"/>
                <w:sz w:val="28"/>
                <w:szCs w:val="28"/>
                <w:lang w:val="uz-Cyrl-UZ"/>
              </w:rPr>
              <w:t xml:space="preserve"> </w:t>
            </w:r>
            <w:r w:rsidRPr="001729B1">
              <w:rPr>
                <w:rFonts w:ascii="Times New Roman" w:hAnsi="Times New Roman" w:cs="Times New Roman"/>
                <w:b/>
                <w:i/>
                <w:spacing w:val="-8"/>
                <w:sz w:val="24"/>
                <w:szCs w:val="24"/>
                <w:lang w:val="uz-Cyrl-UZ"/>
              </w:rPr>
              <w:t>келишини тасдиқловчи ҳужжат.</w:t>
            </w:r>
          </w:p>
        </w:tc>
        <w:tc>
          <w:tcPr>
            <w:tcW w:w="1250" w:type="pct"/>
          </w:tcPr>
          <w:p w14:paraId="3E54A265" w14:textId="77777777" w:rsidR="001A0682" w:rsidRPr="00DA61D0" w:rsidRDefault="001A0682" w:rsidP="00E6410B">
            <w:pPr>
              <w:shd w:val="clear" w:color="auto" w:fill="FFFFFF"/>
              <w:spacing w:before="40" w:after="40" w:line="240" w:lineRule="auto"/>
              <w:ind w:left="971" w:right="57" w:hanging="971"/>
              <w:jc w:val="both"/>
              <w:rPr>
                <w:rStyle w:val="clausesuff1"/>
                <w:rFonts w:ascii="Times New Roman" w:eastAsia="Times New Roman" w:hAnsi="Times New Roman" w:cs="Times New Roman"/>
                <w:b/>
                <w:bCs/>
                <w:spacing w:val="-8"/>
                <w:sz w:val="24"/>
                <w:szCs w:val="24"/>
                <w:lang w:val="uz-Cyrl-UZ"/>
              </w:rPr>
            </w:pPr>
            <w:r w:rsidRPr="00DA61D0">
              <w:rPr>
                <w:rStyle w:val="clauseprfx1"/>
                <w:rFonts w:ascii="Times New Roman" w:eastAsia="Times New Roman" w:hAnsi="Times New Roman" w:cs="Times New Roman"/>
                <w:b/>
                <w:spacing w:val="-8"/>
                <w:sz w:val="24"/>
                <w:szCs w:val="24"/>
                <w:lang w:val="uz-Cyrl-UZ"/>
                <w:specVanish w:val="0"/>
              </w:rPr>
              <w:lastRenderedPageBreak/>
              <w:t>3-модда. </w:t>
            </w:r>
            <w:r w:rsidRPr="00DA61D0">
              <w:rPr>
                <w:rStyle w:val="clausesuff1"/>
                <w:rFonts w:ascii="Times New Roman" w:eastAsia="Times New Roman" w:hAnsi="Times New Roman" w:cs="Times New Roman"/>
                <w:b/>
                <w:bCs/>
                <w:spacing w:val="-8"/>
                <w:sz w:val="24"/>
                <w:szCs w:val="24"/>
                <w:lang w:val="uz-Cyrl-UZ"/>
                <w:specVanish w:val="0"/>
              </w:rPr>
              <w:t>Асосий тушунчалар</w:t>
            </w:r>
          </w:p>
          <w:p w14:paraId="671701B0" w14:textId="77777777" w:rsidR="001A0682" w:rsidRPr="00DA61D0" w:rsidRDefault="001A0682" w:rsidP="00E6410B">
            <w:pPr>
              <w:shd w:val="clear" w:color="auto" w:fill="FFFFFF"/>
              <w:spacing w:before="40" w:after="40" w:line="240" w:lineRule="auto"/>
              <w:ind w:right="57" w:firstLine="262"/>
              <w:jc w:val="both"/>
              <w:rPr>
                <w:rFonts w:ascii="Times New Roman" w:eastAsia="Times New Roman" w:hAnsi="Times New Roman" w:cs="Times New Roman"/>
                <w:b/>
                <w:color w:val="000000"/>
                <w:spacing w:val="-8"/>
                <w:sz w:val="24"/>
                <w:szCs w:val="24"/>
                <w:lang w:val="uz-Cyrl-UZ"/>
              </w:rPr>
            </w:pPr>
            <w:r w:rsidRPr="00DA61D0">
              <w:rPr>
                <w:rFonts w:ascii="Times New Roman" w:eastAsia="Times New Roman" w:hAnsi="Times New Roman" w:cs="Times New Roman"/>
                <w:b/>
                <w:color w:val="000000"/>
                <w:spacing w:val="-8"/>
                <w:sz w:val="24"/>
                <w:szCs w:val="24"/>
                <w:lang w:val="uz-Cyrl-UZ"/>
              </w:rPr>
              <w:t>Ушбу Қонунда қуйидаги асосий тушунчалар қўлланилади:</w:t>
            </w:r>
          </w:p>
          <w:p w14:paraId="78A89EA4" w14:textId="77777777" w:rsidR="001A0682" w:rsidRPr="00E920A4" w:rsidRDefault="001A0682" w:rsidP="001A0682">
            <w:pPr>
              <w:shd w:val="clear" w:color="auto" w:fill="FFFFFF"/>
              <w:spacing w:before="40" w:after="40" w:line="240" w:lineRule="auto"/>
              <w:ind w:left="57" w:right="57" w:firstLine="340"/>
              <w:jc w:val="both"/>
              <w:rPr>
                <w:rStyle w:val="a4"/>
                <w:rFonts w:ascii="Times New Roman" w:eastAsia="Times New Roman" w:hAnsi="Times New Roman" w:cs="Times New Roman"/>
                <w:color w:val="000000"/>
                <w:spacing w:val="-8"/>
                <w:sz w:val="24"/>
                <w:szCs w:val="24"/>
                <w:lang w:val="uz-Cyrl-UZ"/>
              </w:rPr>
            </w:pPr>
            <w:r w:rsidRPr="00E920A4">
              <w:rPr>
                <w:rStyle w:val="a4"/>
                <w:rFonts w:ascii="Times New Roman" w:eastAsia="Times New Roman" w:hAnsi="Times New Roman" w:cs="Times New Roman"/>
                <w:color w:val="000000"/>
                <w:spacing w:val="-8"/>
                <w:sz w:val="24"/>
                <w:szCs w:val="24"/>
                <w:lang w:val="uz-Cyrl-UZ"/>
              </w:rPr>
              <w:t>...</w:t>
            </w:r>
          </w:p>
          <w:p w14:paraId="10B27FC3" w14:textId="2C526795" w:rsidR="00442230" w:rsidRPr="00442230" w:rsidRDefault="001A0682" w:rsidP="009F42F8">
            <w:pPr>
              <w:spacing w:before="40" w:after="40" w:line="240" w:lineRule="auto"/>
              <w:ind w:left="57" w:right="57" w:firstLine="205"/>
              <w:jc w:val="both"/>
              <w:rPr>
                <w:rFonts w:ascii="Times New Roman" w:hAnsi="Times New Roman" w:cs="Times New Roman"/>
                <w:spacing w:val="-8"/>
                <w:sz w:val="24"/>
                <w:szCs w:val="24"/>
                <w:lang w:val="uz-Cyrl-UZ"/>
              </w:rPr>
            </w:pPr>
            <w:r w:rsidRPr="003F68A4">
              <w:rPr>
                <w:rStyle w:val="a4"/>
                <w:rFonts w:ascii="Times New Roman" w:eastAsia="Times New Roman" w:hAnsi="Times New Roman" w:cs="Times New Roman"/>
                <w:b w:val="0"/>
                <w:i/>
                <w:color w:val="000000"/>
                <w:spacing w:val="-8"/>
                <w:sz w:val="24"/>
                <w:szCs w:val="24"/>
                <w:lang w:val="uz-Cyrl-UZ"/>
              </w:rPr>
              <w:t>(</w:t>
            </w:r>
            <w:r>
              <w:rPr>
                <w:rStyle w:val="a4"/>
                <w:rFonts w:ascii="Times New Roman" w:eastAsia="Times New Roman" w:hAnsi="Times New Roman" w:cs="Times New Roman"/>
                <w:b w:val="0"/>
                <w:i/>
                <w:color w:val="000000"/>
                <w:spacing w:val="-8"/>
                <w:sz w:val="24"/>
                <w:szCs w:val="24"/>
                <w:lang w:val="uz-Cyrl-UZ"/>
              </w:rPr>
              <w:t>у</w:t>
            </w:r>
            <w:r w:rsidRPr="003F68A4">
              <w:rPr>
                <w:rStyle w:val="a4"/>
                <w:rFonts w:ascii="Times New Roman" w:eastAsia="Times New Roman" w:hAnsi="Times New Roman" w:cs="Times New Roman"/>
                <w:b w:val="0"/>
                <w:i/>
                <w:color w:val="000000"/>
                <w:spacing w:val="-8"/>
                <w:sz w:val="24"/>
                <w:szCs w:val="24"/>
                <w:lang w:val="uz-Cyrl-UZ"/>
              </w:rPr>
              <w:t>чинчи хатбоши)</w:t>
            </w:r>
            <w:r w:rsidRPr="00E920A4">
              <w:rPr>
                <w:rStyle w:val="a4"/>
                <w:rFonts w:ascii="Times New Roman" w:eastAsia="Times New Roman" w:hAnsi="Times New Roman" w:cs="Times New Roman"/>
                <w:i/>
                <w:color w:val="000000"/>
                <w:spacing w:val="-8"/>
                <w:sz w:val="24"/>
                <w:szCs w:val="24"/>
                <w:lang w:val="uz-Cyrl-UZ"/>
              </w:rPr>
              <w:t xml:space="preserve"> </w:t>
            </w:r>
            <w:r w:rsidRPr="00DA61D0">
              <w:rPr>
                <w:rFonts w:ascii="Times New Roman" w:hAnsi="Times New Roman" w:cs="Times New Roman"/>
                <w:sz w:val="24"/>
                <w:szCs w:val="24"/>
                <w:lang w:val="uz-Cyrl-UZ"/>
              </w:rPr>
              <w:t>йўл-транспорт ҳодисаси ҳақидаги билдиришнома – </w:t>
            </w:r>
            <w:r w:rsidRPr="001729B1">
              <w:rPr>
                <w:rFonts w:ascii="Times New Roman" w:hAnsi="Times New Roman" w:cs="Times New Roman"/>
                <w:b/>
                <w:bCs/>
                <w:sz w:val="24"/>
                <w:szCs w:val="24"/>
                <w:lang w:val="uz-Cyrl-UZ"/>
              </w:rPr>
              <w:t xml:space="preserve">йўл-транспорт ҳодисасида иштирок этган </w:t>
            </w:r>
            <w:r w:rsidRPr="001729B1">
              <w:rPr>
                <w:rFonts w:ascii="Times New Roman Полужирный" w:hAnsi="Times New Roman Полужирный" w:cs="Times New Roman"/>
                <w:b/>
                <w:bCs/>
                <w:spacing w:val="-4"/>
                <w:sz w:val="24"/>
                <w:szCs w:val="24"/>
                <w:lang w:val="uz-Cyrl-UZ"/>
              </w:rPr>
              <w:t>ҳайдовчилар томонидан ихтиёрий</w:t>
            </w:r>
            <w:r w:rsidRPr="001729B1">
              <w:rPr>
                <w:rFonts w:ascii="Times New Roman" w:hAnsi="Times New Roman" w:cs="Times New Roman"/>
                <w:b/>
                <w:bCs/>
                <w:sz w:val="24"/>
                <w:szCs w:val="24"/>
                <w:lang w:val="uz-Cyrl-UZ"/>
              </w:rPr>
              <w:t xml:space="preserve"> равишда йўл-транспорт </w:t>
            </w:r>
            <w:r w:rsidRPr="001729B1">
              <w:rPr>
                <w:rFonts w:ascii="Times New Roman" w:hAnsi="Times New Roman" w:cs="Times New Roman"/>
                <w:b/>
                <w:bCs/>
                <w:spacing w:val="-4"/>
                <w:sz w:val="24"/>
                <w:szCs w:val="24"/>
                <w:lang w:val="uz-Cyrl-UZ"/>
              </w:rPr>
              <w:t xml:space="preserve">ҳодисаси содир этилган жойда тўлдириладиган, суғурта ҳодисаси </w:t>
            </w:r>
            <w:r w:rsidRPr="001729B1">
              <w:rPr>
                <w:rFonts w:ascii="Times New Roman" w:hAnsi="Times New Roman" w:cs="Times New Roman"/>
                <w:b/>
                <w:bCs/>
                <w:sz w:val="24"/>
                <w:szCs w:val="24"/>
                <w:lang w:val="uz-Cyrl-UZ"/>
              </w:rPr>
              <w:t xml:space="preserve">содир бўлганлиги ҳақида суғурталовчига хабар бериш учун мўлжалланган, </w:t>
            </w:r>
            <w:r w:rsidRPr="001729B1">
              <w:rPr>
                <w:rFonts w:ascii="Times New Roman" w:hAnsi="Times New Roman" w:cs="Times New Roman"/>
                <w:b/>
                <w:bCs/>
                <w:spacing w:val="-4"/>
                <w:sz w:val="24"/>
                <w:szCs w:val="24"/>
                <w:lang w:val="uz-Cyrl-UZ"/>
              </w:rPr>
              <w:t xml:space="preserve">фуқаролик </w:t>
            </w:r>
            <w:r w:rsidRPr="001729B1">
              <w:rPr>
                <w:rFonts w:ascii="Times New Roman" w:hAnsi="Times New Roman" w:cs="Times New Roman"/>
                <w:b/>
                <w:bCs/>
                <w:spacing w:val="-4"/>
                <w:sz w:val="24"/>
                <w:szCs w:val="24"/>
                <w:lang w:val="uz-Cyrl-UZ"/>
              </w:rPr>
              <w:lastRenderedPageBreak/>
              <w:t>жавобгарлиги</w:t>
            </w:r>
            <w:r w:rsidRPr="001729B1">
              <w:rPr>
                <w:rFonts w:ascii="Times New Roman" w:hAnsi="Times New Roman" w:cs="Times New Roman"/>
                <w:b/>
                <w:bCs/>
                <w:sz w:val="24"/>
                <w:szCs w:val="24"/>
                <w:lang w:val="uz-Cyrl-UZ"/>
              </w:rPr>
              <w:t xml:space="preserve"> вужудга келишини тасдиқловчи ҳужжат.</w:t>
            </w:r>
          </w:p>
        </w:tc>
        <w:tc>
          <w:tcPr>
            <w:tcW w:w="1250" w:type="pct"/>
          </w:tcPr>
          <w:p w14:paraId="705C86C2" w14:textId="4DB66E41" w:rsidR="009F42F8" w:rsidRDefault="009F42F8" w:rsidP="001A0682">
            <w:pPr>
              <w:spacing w:before="40" w:after="40" w:line="240" w:lineRule="auto"/>
              <w:ind w:left="57" w:right="57" w:firstLine="340"/>
              <w:jc w:val="both"/>
              <w:rPr>
                <w:rFonts w:ascii="Times New Roman" w:hAnsi="Times New Roman" w:cs="Times New Roman"/>
                <w:color w:val="000000"/>
                <w:spacing w:val="-8"/>
                <w:sz w:val="24"/>
                <w:szCs w:val="24"/>
                <w:lang w:val="uz-Cyrl-UZ"/>
              </w:rPr>
            </w:pPr>
            <w:r>
              <w:rPr>
                <w:rFonts w:ascii="Times New Roman" w:hAnsi="Times New Roman" w:cs="Times New Roman"/>
                <w:color w:val="000000"/>
                <w:spacing w:val="-8"/>
                <w:sz w:val="24"/>
                <w:szCs w:val="24"/>
                <w:lang w:val="uz-Cyrl-UZ"/>
              </w:rPr>
              <w:lastRenderedPageBreak/>
              <w:t xml:space="preserve">Ушбу Қонуннинг 3-моддасига асосий тушунчалар сифатида </w:t>
            </w:r>
            <w:r w:rsidRPr="009F42F8">
              <w:rPr>
                <w:rFonts w:ascii="Times New Roman" w:hAnsi="Times New Roman" w:cs="Times New Roman"/>
                <w:b/>
                <w:color w:val="000000"/>
                <w:spacing w:val="-8"/>
                <w:sz w:val="24"/>
                <w:szCs w:val="24"/>
                <w:lang w:val="uz-Cyrl-UZ"/>
              </w:rPr>
              <w:t>йўл-транспорт ҳодисаси ҳақидаги билдиришнома</w:t>
            </w:r>
            <w:r>
              <w:rPr>
                <w:rFonts w:ascii="Times New Roman" w:hAnsi="Times New Roman" w:cs="Times New Roman"/>
                <w:b/>
                <w:color w:val="000000"/>
                <w:spacing w:val="-8"/>
                <w:sz w:val="24"/>
                <w:szCs w:val="24"/>
                <w:lang w:val="uz-Cyrl-UZ"/>
              </w:rPr>
              <w:t xml:space="preserve"> </w:t>
            </w:r>
            <w:r>
              <w:rPr>
                <w:rFonts w:ascii="Times New Roman" w:hAnsi="Times New Roman" w:cs="Times New Roman"/>
                <w:color w:val="000000"/>
                <w:spacing w:val="-8"/>
                <w:sz w:val="24"/>
                <w:szCs w:val="24"/>
                <w:lang w:val="uz-Cyrl-UZ"/>
              </w:rPr>
              <w:t>деган янги тушунча киритилиб унинг таърифи берилмоқда.</w:t>
            </w:r>
          </w:p>
          <w:p w14:paraId="0474D76F" w14:textId="06C3D407" w:rsidR="001A0682" w:rsidRPr="00E920A4" w:rsidRDefault="000E13A2" w:rsidP="000E13A2">
            <w:pPr>
              <w:spacing w:before="40" w:after="40" w:line="240" w:lineRule="auto"/>
              <w:ind w:left="57" w:right="57" w:firstLine="340"/>
              <w:jc w:val="both"/>
              <w:rPr>
                <w:rFonts w:ascii="Times New Roman" w:hAnsi="Times New Roman" w:cs="Times New Roman"/>
                <w:color w:val="000000"/>
                <w:spacing w:val="-8"/>
                <w:sz w:val="24"/>
                <w:szCs w:val="24"/>
                <w:lang w:val="uz-Cyrl-UZ"/>
              </w:rPr>
            </w:pPr>
            <w:r>
              <w:rPr>
                <w:rFonts w:ascii="Times New Roman" w:hAnsi="Times New Roman" w:cs="Times New Roman"/>
                <w:spacing w:val="-8"/>
                <w:sz w:val="24"/>
                <w:szCs w:val="24"/>
                <w:lang w:val="uz-Cyrl-UZ"/>
              </w:rPr>
              <w:t>Шунингдек, ушбу тушунчага берилган таърифни иккинчи ўқишга тайёрлашда қ</w:t>
            </w:r>
            <w:r w:rsidRPr="002E3B1C">
              <w:rPr>
                <w:rFonts w:ascii="Times New Roman" w:hAnsi="Times New Roman" w:cs="Times New Roman"/>
                <w:spacing w:val="-8"/>
                <w:sz w:val="24"/>
                <w:szCs w:val="24"/>
                <w:lang w:val="uz-Cyrl-UZ"/>
              </w:rPr>
              <w:t xml:space="preserve">онунчилик </w:t>
            </w:r>
            <w:r>
              <w:rPr>
                <w:rFonts w:ascii="Times New Roman" w:hAnsi="Times New Roman" w:cs="Times New Roman"/>
                <w:spacing w:val="-8"/>
                <w:sz w:val="24"/>
                <w:szCs w:val="24"/>
                <w:lang w:val="uz-Cyrl-UZ"/>
              </w:rPr>
              <w:t xml:space="preserve">амалиёти ва </w:t>
            </w:r>
            <w:r w:rsidRPr="002E3B1C">
              <w:rPr>
                <w:rFonts w:ascii="Times New Roman" w:hAnsi="Times New Roman" w:cs="Times New Roman"/>
                <w:spacing w:val="-8"/>
                <w:sz w:val="24"/>
                <w:szCs w:val="24"/>
                <w:lang w:val="uz-Cyrl-UZ"/>
              </w:rPr>
              <w:t>техникаси</w:t>
            </w:r>
            <w:r>
              <w:rPr>
                <w:rFonts w:ascii="Times New Roman" w:hAnsi="Times New Roman" w:cs="Times New Roman"/>
                <w:spacing w:val="-8"/>
                <w:sz w:val="24"/>
                <w:szCs w:val="24"/>
                <w:lang w:val="uz-Cyrl-UZ"/>
              </w:rPr>
              <w:t>га мувофиқ таҳририй ўзгартириш киритилди</w:t>
            </w:r>
            <w:r w:rsidRPr="002E3B1C">
              <w:rPr>
                <w:rFonts w:ascii="Times New Roman" w:hAnsi="Times New Roman" w:cs="Times New Roman"/>
                <w:spacing w:val="-8"/>
                <w:sz w:val="24"/>
                <w:szCs w:val="24"/>
                <w:lang w:val="uz-Cyrl-UZ"/>
              </w:rPr>
              <w:t>.</w:t>
            </w:r>
          </w:p>
        </w:tc>
      </w:tr>
      <w:tr w:rsidR="001A0682" w:rsidRPr="00D1694D" w14:paraId="2F3A07B0" w14:textId="11796EB5" w:rsidTr="006B262A">
        <w:tc>
          <w:tcPr>
            <w:tcW w:w="1250" w:type="pct"/>
          </w:tcPr>
          <w:p w14:paraId="40304E11" w14:textId="77777777" w:rsidR="001A0682" w:rsidRPr="00DA61D0" w:rsidRDefault="001A0682" w:rsidP="001729B1">
            <w:pPr>
              <w:spacing w:before="40" w:after="40" w:line="240" w:lineRule="auto"/>
              <w:ind w:left="57" w:right="57" w:firstLine="227"/>
              <w:jc w:val="both"/>
              <w:rPr>
                <w:rFonts w:ascii="Times New Roman" w:hAnsi="Times New Roman" w:cs="Times New Roman"/>
                <w:b/>
                <w:spacing w:val="-8"/>
                <w:sz w:val="24"/>
                <w:szCs w:val="24"/>
                <w:lang w:val="uz-Cyrl-UZ"/>
              </w:rPr>
            </w:pPr>
            <w:r w:rsidRPr="00DA61D0">
              <w:rPr>
                <w:rFonts w:ascii="Times New Roman" w:hAnsi="Times New Roman" w:cs="Times New Roman"/>
                <w:b/>
                <w:spacing w:val="-8"/>
                <w:sz w:val="24"/>
                <w:szCs w:val="24"/>
                <w:lang w:val="uz-Cyrl-UZ"/>
              </w:rPr>
              <w:lastRenderedPageBreak/>
              <w:t xml:space="preserve">15-модда. Суғурта полиси </w:t>
            </w:r>
          </w:p>
          <w:p w14:paraId="182FCAC7" w14:textId="77777777" w:rsidR="001A0682" w:rsidRPr="00DE1AF8" w:rsidRDefault="001A0682" w:rsidP="001729B1">
            <w:pPr>
              <w:shd w:val="clear" w:color="auto" w:fill="FFFFFF"/>
              <w:spacing w:before="40" w:after="40" w:line="240" w:lineRule="auto"/>
              <w:ind w:left="57" w:right="57" w:firstLine="227"/>
              <w:jc w:val="both"/>
              <w:rPr>
                <w:rFonts w:ascii="Times New Roman" w:eastAsia="Times New Roman" w:hAnsi="Times New Roman" w:cs="Times New Roman"/>
                <w:color w:val="000000"/>
                <w:spacing w:val="-8"/>
                <w:sz w:val="16"/>
                <w:szCs w:val="16"/>
                <w:lang w:val="uz-Cyrl-UZ"/>
              </w:rPr>
            </w:pPr>
          </w:p>
          <w:p w14:paraId="7C82FDA5" w14:textId="77777777" w:rsidR="001A0682" w:rsidRPr="00DE1AF8" w:rsidRDefault="001A0682" w:rsidP="001729B1">
            <w:pPr>
              <w:shd w:val="clear" w:color="auto" w:fill="FFFFFF"/>
              <w:spacing w:before="40" w:after="40" w:line="240" w:lineRule="auto"/>
              <w:ind w:left="57" w:right="57" w:firstLine="227"/>
              <w:jc w:val="both"/>
              <w:rPr>
                <w:rFonts w:ascii="Times New Roman" w:eastAsia="Times New Roman" w:hAnsi="Times New Roman" w:cs="Times New Roman"/>
                <w:color w:val="000000"/>
                <w:spacing w:val="-8"/>
                <w:sz w:val="24"/>
                <w:szCs w:val="24"/>
                <w:lang w:val="uz-Cyrl-UZ"/>
              </w:rPr>
            </w:pPr>
            <w:r w:rsidRPr="00DE1AF8">
              <w:rPr>
                <w:rFonts w:ascii="Times New Roman" w:eastAsia="Times New Roman" w:hAnsi="Times New Roman" w:cs="Times New Roman"/>
                <w:color w:val="000000"/>
                <w:spacing w:val="-8"/>
                <w:sz w:val="24"/>
                <w:szCs w:val="24"/>
                <w:lang w:val="uz-Cyrl-UZ"/>
              </w:rPr>
              <w:t>Мажбурий суғурта транспорт воситасининг эгаси ва суғурталовчи ўртасида мажбурий суғурта шартномасини тузиш орқали амалга оширилади.</w:t>
            </w:r>
          </w:p>
          <w:p w14:paraId="48499C7A" w14:textId="77777777" w:rsidR="001A0682" w:rsidRPr="00DE1AF8" w:rsidRDefault="001A0682" w:rsidP="001729B1">
            <w:pPr>
              <w:shd w:val="clear" w:color="auto" w:fill="FFFFFF"/>
              <w:spacing w:before="40" w:after="40" w:line="240" w:lineRule="auto"/>
              <w:ind w:left="57" w:right="57" w:firstLine="227"/>
              <w:jc w:val="both"/>
              <w:rPr>
                <w:rFonts w:ascii="Times New Roman" w:eastAsia="Times New Roman" w:hAnsi="Times New Roman" w:cs="Times New Roman"/>
                <w:i/>
                <w:color w:val="000000"/>
                <w:spacing w:val="-8"/>
                <w:sz w:val="24"/>
                <w:szCs w:val="24"/>
                <w:lang w:val="uz-Cyrl-UZ"/>
              </w:rPr>
            </w:pPr>
            <w:r w:rsidRPr="00DE1AF8">
              <w:rPr>
                <w:rFonts w:ascii="Times New Roman" w:eastAsia="Times New Roman" w:hAnsi="Times New Roman" w:cs="Times New Roman"/>
                <w:i/>
                <w:color w:val="000000"/>
                <w:spacing w:val="-8"/>
                <w:sz w:val="24"/>
                <w:szCs w:val="24"/>
                <w:lang w:val="uz-Cyrl-UZ"/>
              </w:rPr>
              <w:t>...</w:t>
            </w:r>
          </w:p>
          <w:p w14:paraId="544D4711" w14:textId="77777777" w:rsidR="001A0682" w:rsidRDefault="001A0682" w:rsidP="001729B1">
            <w:pPr>
              <w:spacing w:before="40" w:after="40" w:line="240" w:lineRule="auto"/>
              <w:ind w:left="57" w:right="57" w:firstLine="227"/>
              <w:jc w:val="both"/>
              <w:rPr>
                <w:rFonts w:ascii="Times New Roman" w:eastAsia="Times New Roman" w:hAnsi="Times New Roman" w:cs="Times New Roman"/>
                <w:i/>
                <w:color w:val="000000"/>
                <w:spacing w:val="-8"/>
                <w:sz w:val="24"/>
                <w:szCs w:val="24"/>
                <w:lang w:val="uz-Cyrl-UZ"/>
              </w:rPr>
            </w:pPr>
            <w:r w:rsidRPr="00DE1AF8">
              <w:rPr>
                <w:rFonts w:ascii="Times New Roman" w:eastAsia="Times New Roman" w:hAnsi="Times New Roman" w:cs="Times New Roman"/>
                <w:i/>
                <w:color w:val="000000"/>
                <w:spacing w:val="-8"/>
                <w:sz w:val="24"/>
                <w:szCs w:val="24"/>
                <w:lang w:val="uz-Cyrl-UZ"/>
              </w:rPr>
              <w:t xml:space="preserve">(олтинчи қисми) </w:t>
            </w:r>
          </w:p>
          <w:p w14:paraId="33AC39B5" w14:textId="77777777" w:rsidR="0011719B" w:rsidRDefault="0011719B" w:rsidP="001729B1">
            <w:pPr>
              <w:spacing w:before="40" w:after="40" w:line="240" w:lineRule="auto"/>
              <w:ind w:left="57" w:right="57" w:firstLine="227"/>
              <w:jc w:val="both"/>
              <w:rPr>
                <w:rFonts w:ascii="Times New Roman" w:eastAsia="Times New Roman" w:hAnsi="Times New Roman" w:cs="Times New Roman"/>
                <w:i/>
                <w:color w:val="000000"/>
                <w:spacing w:val="-8"/>
                <w:sz w:val="24"/>
                <w:szCs w:val="24"/>
                <w:lang w:val="uz-Cyrl-UZ"/>
              </w:rPr>
            </w:pPr>
          </w:p>
          <w:p w14:paraId="76065F2A" w14:textId="712EA91F" w:rsidR="0011719B" w:rsidRPr="0011719B" w:rsidRDefault="0011719B" w:rsidP="001729B1">
            <w:pPr>
              <w:spacing w:before="40" w:after="40" w:line="240" w:lineRule="auto"/>
              <w:ind w:left="57" w:right="57" w:firstLine="227"/>
              <w:jc w:val="center"/>
              <w:rPr>
                <w:rFonts w:ascii="Times New Roman" w:hAnsi="Times New Roman" w:cs="Times New Roman"/>
                <w:b/>
                <w:spacing w:val="-8"/>
                <w:sz w:val="24"/>
                <w:szCs w:val="24"/>
                <w:lang w:val="uz-Cyrl-UZ"/>
              </w:rPr>
            </w:pPr>
            <w:r w:rsidRPr="0011719B">
              <w:rPr>
                <w:rFonts w:ascii="Times New Roman" w:eastAsia="Times New Roman" w:hAnsi="Times New Roman" w:cs="Times New Roman"/>
                <w:b/>
                <w:color w:val="000000"/>
                <w:spacing w:val="-8"/>
                <w:sz w:val="24"/>
                <w:szCs w:val="24"/>
                <w:lang w:val="uz-Cyrl-UZ"/>
              </w:rPr>
              <w:t>Тўлдирилмоқда</w:t>
            </w:r>
          </w:p>
        </w:tc>
        <w:tc>
          <w:tcPr>
            <w:tcW w:w="1250" w:type="pct"/>
          </w:tcPr>
          <w:p w14:paraId="706E7F5C" w14:textId="77777777" w:rsidR="001A0682" w:rsidRPr="00DA61D0" w:rsidRDefault="001A0682" w:rsidP="001729B1">
            <w:pPr>
              <w:spacing w:before="40" w:after="40" w:line="240" w:lineRule="auto"/>
              <w:ind w:left="57" w:right="57" w:firstLine="216"/>
              <w:jc w:val="both"/>
              <w:rPr>
                <w:rFonts w:ascii="Times New Roman" w:hAnsi="Times New Roman" w:cs="Times New Roman"/>
                <w:b/>
                <w:spacing w:val="-8"/>
                <w:sz w:val="24"/>
                <w:szCs w:val="24"/>
                <w:lang w:val="uz-Cyrl-UZ"/>
              </w:rPr>
            </w:pPr>
            <w:r w:rsidRPr="00DA61D0">
              <w:rPr>
                <w:rFonts w:ascii="Times New Roman" w:hAnsi="Times New Roman" w:cs="Times New Roman"/>
                <w:b/>
                <w:spacing w:val="-8"/>
                <w:sz w:val="24"/>
                <w:szCs w:val="24"/>
                <w:lang w:val="uz-Cyrl-UZ"/>
              </w:rPr>
              <w:t xml:space="preserve">15-модда. Суғурта полиси </w:t>
            </w:r>
          </w:p>
          <w:p w14:paraId="5A18E235" w14:textId="77777777" w:rsidR="001A0682" w:rsidRPr="00DE1AF8" w:rsidRDefault="001A0682" w:rsidP="001729B1">
            <w:pPr>
              <w:shd w:val="clear" w:color="auto" w:fill="FFFFFF"/>
              <w:spacing w:before="40" w:after="40" w:line="240" w:lineRule="auto"/>
              <w:ind w:left="57" w:right="57" w:firstLine="216"/>
              <w:jc w:val="both"/>
              <w:rPr>
                <w:rFonts w:ascii="Times New Roman" w:eastAsia="Times New Roman" w:hAnsi="Times New Roman" w:cs="Times New Roman"/>
                <w:color w:val="000000"/>
                <w:spacing w:val="-8"/>
                <w:sz w:val="16"/>
                <w:szCs w:val="16"/>
                <w:lang w:val="uz-Cyrl-UZ"/>
              </w:rPr>
            </w:pPr>
          </w:p>
          <w:p w14:paraId="07AAF9C7" w14:textId="77777777" w:rsidR="001A0682" w:rsidRPr="00DE1AF8" w:rsidRDefault="001A0682" w:rsidP="001729B1">
            <w:pPr>
              <w:shd w:val="clear" w:color="auto" w:fill="FFFFFF"/>
              <w:spacing w:before="40" w:after="40" w:line="240" w:lineRule="auto"/>
              <w:ind w:left="57" w:right="57" w:firstLine="216"/>
              <w:jc w:val="both"/>
              <w:rPr>
                <w:rFonts w:ascii="Times New Roman" w:eastAsia="Times New Roman" w:hAnsi="Times New Roman" w:cs="Times New Roman"/>
                <w:color w:val="000000"/>
                <w:spacing w:val="-8"/>
                <w:sz w:val="24"/>
                <w:szCs w:val="24"/>
                <w:lang w:val="uz-Cyrl-UZ"/>
              </w:rPr>
            </w:pPr>
            <w:r w:rsidRPr="00DE1AF8">
              <w:rPr>
                <w:rFonts w:ascii="Times New Roman" w:eastAsia="Times New Roman" w:hAnsi="Times New Roman" w:cs="Times New Roman"/>
                <w:color w:val="000000"/>
                <w:spacing w:val="-8"/>
                <w:sz w:val="24"/>
                <w:szCs w:val="24"/>
                <w:lang w:val="uz-Cyrl-UZ"/>
              </w:rPr>
              <w:t>Мажбурий суғурта транспорт воситасининг эгаси ва суғурталовчи ўртасида мажбурий суғурта шартномасини тузиш орқали амалга оширилади.</w:t>
            </w:r>
          </w:p>
          <w:p w14:paraId="453CF7B2" w14:textId="77777777" w:rsidR="001A0682" w:rsidRPr="00DE1AF8" w:rsidRDefault="001A0682" w:rsidP="001729B1">
            <w:pPr>
              <w:shd w:val="clear" w:color="auto" w:fill="FFFFFF"/>
              <w:spacing w:before="40" w:after="40" w:line="240" w:lineRule="auto"/>
              <w:ind w:left="57" w:right="57" w:firstLine="216"/>
              <w:jc w:val="both"/>
              <w:rPr>
                <w:rFonts w:ascii="Times New Roman" w:eastAsia="Times New Roman" w:hAnsi="Times New Roman" w:cs="Times New Roman"/>
                <w:i/>
                <w:color w:val="000000"/>
                <w:spacing w:val="-8"/>
                <w:sz w:val="24"/>
                <w:szCs w:val="24"/>
                <w:lang w:val="uz-Cyrl-UZ"/>
              </w:rPr>
            </w:pPr>
            <w:r w:rsidRPr="00DE1AF8">
              <w:rPr>
                <w:rFonts w:ascii="Times New Roman" w:eastAsia="Times New Roman" w:hAnsi="Times New Roman" w:cs="Times New Roman"/>
                <w:i/>
                <w:color w:val="000000"/>
                <w:spacing w:val="-8"/>
                <w:sz w:val="24"/>
                <w:szCs w:val="24"/>
                <w:lang w:val="uz-Cyrl-UZ"/>
              </w:rPr>
              <w:t>...</w:t>
            </w:r>
          </w:p>
          <w:p w14:paraId="4A96ADB0" w14:textId="4EF74E8A" w:rsidR="001A0682" w:rsidRPr="00DE1AF8" w:rsidRDefault="001A0682" w:rsidP="001729B1">
            <w:pPr>
              <w:shd w:val="clear" w:color="auto" w:fill="FFFFFF"/>
              <w:spacing w:before="40" w:after="40" w:line="240" w:lineRule="auto"/>
              <w:ind w:left="57" w:right="57" w:firstLine="216"/>
              <w:jc w:val="both"/>
              <w:rPr>
                <w:rFonts w:ascii="Times New Roman" w:hAnsi="Times New Roman" w:cs="Times New Roman"/>
                <w:spacing w:val="-8"/>
                <w:sz w:val="24"/>
                <w:szCs w:val="24"/>
                <w:lang w:val="uz-Cyrl-UZ"/>
              </w:rPr>
            </w:pPr>
            <w:r w:rsidRPr="00DE1AF8">
              <w:rPr>
                <w:rFonts w:ascii="Times New Roman" w:eastAsia="Times New Roman" w:hAnsi="Times New Roman" w:cs="Times New Roman"/>
                <w:i/>
                <w:color w:val="000000"/>
                <w:spacing w:val="-8"/>
                <w:sz w:val="24"/>
                <w:szCs w:val="24"/>
                <w:lang w:val="uz-Cyrl-UZ"/>
              </w:rPr>
              <w:t>(олтинчи қисми)</w:t>
            </w:r>
            <w:r w:rsidRPr="008A7E11">
              <w:rPr>
                <w:rFonts w:ascii="Times New Roman" w:eastAsia="Times New Roman" w:hAnsi="Times New Roman" w:cs="Times New Roman"/>
                <w:i/>
                <w:color w:val="000000"/>
                <w:sz w:val="24"/>
                <w:szCs w:val="24"/>
                <w:lang w:val="uz-Cyrl-UZ"/>
              </w:rPr>
              <w:t xml:space="preserve"> </w:t>
            </w:r>
            <w:r w:rsidRPr="008A7E11">
              <w:rPr>
                <w:rFonts w:ascii="Times New Roman" w:eastAsia="Times New Roman" w:hAnsi="Times New Roman" w:cs="Times New Roman"/>
                <w:sz w:val="24"/>
                <w:szCs w:val="24"/>
                <w:lang w:val="uz-Cyrl-UZ"/>
              </w:rPr>
              <w:t>Суғурта полиси бланкаси</w:t>
            </w:r>
            <w:r w:rsidRPr="008A7E11">
              <w:rPr>
                <w:rFonts w:ascii="Times New Roman" w:hAnsi="Times New Roman" w:cs="Times New Roman"/>
                <w:sz w:val="24"/>
                <w:szCs w:val="24"/>
                <w:lang w:val="uz-Cyrl-UZ"/>
              </w:rPr>
              <w:t xml:space="preserve"> </w:t>
            </w:r>
            <w:r w:rsidRPr="008A7E11">
              <w:rPr>
                <w:rFonts w:ascii="Times New Roman" w:eastAsia="Times New Roman" w:hAnsi="Times New Roman" w:cs="Times New Roman"/>
                <w:sz w:val="24"/>
                <w:szCs w:val="24"/>
                <w:lang w:val="uz-Cyrl-UZ"/>
              </w:rPr>
              <w:t xml:space="preserve">ва </w:t>
            </w:r>
            <w:r w:rsidRPr="008A7E11">
              <w:rPr>
                <w:rFonts w:ascii="Times New Roman" w:hAnsi="Times New Roman" w:cs="Times New Roman"/>
                <w:sz w:val="24"/>
                <w:szCs w:val="24"/>
                <w:lang w:val="uz-Cyrl-UZ"/>
              </w:rPr>
              <w:t xml:space="preserve">йўл-транспорт ҳодисаси ҳақидаги билдиришнома бланкасининг намунаси ва </w:t>
            </w:r>
            <w:r w:rsidRPr="008A7E11">
              <w:rPr>
                <w:rFonts w:ascii="Times New Roman" w:hAnsi="Times New Roman" w:cs="Times New Roman"/>
                <w:b/>
                <w:sz w:val="24"/>
                <w:szCs w:val="24"/>
                <w:lang w:val="uz-Cyrl-UZ"/>
              </w:rPr>
              <w:t>у</w:t>
            </w:r>
            <w:r w:rsidRPr="008A7E11">
              <w:rPr>
                <w:rFonts w:ascii="Times New Roman" w:hAnsi="Times New Roman" w:cs="Times New Roman"/>
                <w:b/>
                <w:i/>
                <w:sz w:val="24"/>
                <w:szCs w:val="24"/>
                <w:lang w:val="uz-Cyrl-UZ"/>
              </w:rPr>
              <w:t>лар</w:t>
            </w:r>
            <w:r w:rsidRPr="008A7E11">
              <w:rPr>
                <w:rFonts w:ascii="Times New Roman" w:hAnsi="Times New Roman" w:cs="Times New Roman"/>
                <w:sz w:val="24"/>
                <w:szCs w:val="24"/>
                <w:lang w:val="uz-Cyrl-UZ"/>
              </w:rPr>
              <w:t xml:space="preserve">ни тайёрлаш </w:t>
            </w:r>
            <w:r w:rsidRPr="008A7E11">
              <w:rPr>
                <w:rFonts w:ascii="Times New Roman" w:eastAsia="Times New Roman" w:hAnsi="Times New Roman" w:cs="Times New Roman"/>
                <w:sz w:val="24"/>
                <w:szCs w:val="24"/>
                <w:lang w:val="uz-Cyrl-UZ"/>
              </w:rPr>
              <w:t>тартиби шунингдек, махсус давлат белгисининг шакли ҳамда уни транспорт воситасига жойлаштириш тартиби Ўзбекистон Республикаси Вазирлар Маҳкамаси томонидан белгиланади.</w:t>
            </w:r>
          </w:p>
        </w:tc>
        <w:tc>
          <w:tcPr>
            <w:tcW w:w="1250" w:type="pct"/>
          </w:tcPr>
          <w:p w14:paraId="25DE48B7" w14:textId="77777777" w:rsidR="001A0682" w:rsidRPr="00DA61D0" w:rsidRDefault="001A0682" w:rsidP="00E6410B">
            <w:pPr>
              <w:spacing w:before="40" w:after="40" w:line="240" w:lineRule="auto"/>
              <w:ind w:left="57" w:right="57" w:firstLine="205"/>
              <w:jc w:val="both"/>
              <w:rPr>
                <w:rFonts w:ascii="Times New Roman" w:hAnsi="Times New Roman" w:cs="Times New Roman"/>
                <w:b/>
                <w:spacing w:val="-8"/>
                <w:sz w:val="24"/>
                <w:szCs w:val="24"/>
                <w:lang w:val="uz-Cyrl-UZ"/>
              </w:rPr>
            </w:pPr>
            <w:r w:rsidRPr="00DA61D0">
              <w:rPr>
                <w:rFonts w:ascii="Times New Roman" w:hAnsi="Times New Roman" w:cs="Times New Roman"/>
                <w:b/>
                <w:spacing w:val="-8"/>
                <w:sz w:val="24"/>
                <w:szCs w:val="24"/>
                <w:lang w:val="uz-Cyrl-UZ"/>
              </w:rPr>
              <w:t xml:space="preserve">15-модда. Суғурта полиси </w:t>
            </w:r>
          </w:p>
          <w:p w14:paraId="5B986AB9" w14:textId="77777777" w:rsidR="001A0682" w:rsidRPr="00215467" w:rsidRDefault="001A0682" w:rsidP="00E6410B">
            <w:pPr>
              <w:shd w:val="clear" w:color="auto" w:fill="FFFFFF"/>
              <w:spacing w:before="40" w:after="40" w:line="240" w:lineRule="auto"/>
              <w:ind w:left="57" w:right="57" w:firstLine="205"/>
              <w:jc w:val="both"/>
              <w:rPr>
                <w:rFonts w:ascii="Times New Roman" w:eastAsia="Times New Roman" w:hAnsi="Times New Roman" w:cs="Times New Roman"/>
                <w:color w:val="000000"/>
                <w:spacing w:val="-8"/>
                <w:sz w:val="10"/>
                <w:szCs w:val="10"/>
                <w:lang w:val="uz-Cyrl-UZ"/>
              </w:rPr>
            </w:pPr>
          </w:p>
          <w:p w14:paraId="014317AC" w14:textId="77777777" w:rsidR="001A0682" w:rsidRPr="00E920A4" w:rsidRDefault="001A0682" w:rsidP="00E6410B">
            <w:pPr>
              <w:shd w:val="clear" w:color="auto" w:fill="FFFFFF"/>
              <w:spacing w:before="40" w:after="40" w:line="240" w:lineRule="auto"/>
              <w:ind w:left="57" w:right="57" w:firstLine="205"/>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Мажбурий суғурта транспорт воситасининг эгаси ва суғурталовчи ўртасида мажбурий суғурта шартномасини тузиш орқали амалга оширилади.</w:t>
            </w:r>
          </w:p>
          <w:p w14:paraId="05EFDA82" w14:textId="77777777" w:rsidR="001A0682" w:rsidRPr="00E920A4" w:rsidRDefault="001A0682" w:rsidP="00E6410B">
            <w:pPr>
              <w:shd w:val="clear" w:color="auto" w:fill="FFFFFF"/>
              <w:spacing w:before="40" w:after="40" w:line="240" w:lineRule="auto"/>
              <w:ind w:left="57" w:right="57" w:firstLine="205"/>
              <w:jc w:val="both"/>
              <w:rPr>
                <w:rFonts w:ascii="Times New Roman" w:eastAsia="Times New Roman" w:hAnsi="Times New Roman" w:cs="Times New Roman"/>
                <w:b/>
                <w:i/>
                <w:color w:val="000000"/>
                <w:spacing w:val="-8"/>
                <w:sz w:val="24"/>
                <w:szCs w:val="24"/>
                <w:lang w:val="uz-Cyrl-UZ"/>
              </w:rPr>
            </w:pPr>
            <w:r w:rsidRPr="00E920A4">
              <w:rPr>
                <w:rFonts w:ascii="Times New Roman" w:eastAsia="Times New Roman" w:hAnsi="Times New Roman" w:cs="Times New Roman"/>
                <w:b/>
                <w:i/>
                <w:color w:val="000000"/>
                <w:spacing w:val="-8"/>
                <w:sz w:val="24"/>
                <w:szCs w:val="24"/>
                <w:lang w:val="uz-Cyrl-UZ"/>
              </w:rPr>
              <w:t>...</w:t>
            </w:r>
          </w:p>
          <w:p w14:paraId="119228F5" w14:textId="489B9B12" w:rsidR="001A0682" w:rsidRPr="00DA61D0" w:rsidRDefault="001A0682" w:rsidP="001729B1">
            <w:pPr>
              <w:autoSpaceDE w:val="0"/>
              <w:autoSpaceDN w:val="0"/>
              <w:adjustRightInd w:val="0"/>
              <w:spacing w:before="40" w:after="40" w:line="240" w:lineRule="auto"/>
              <w:ind w:left="57" w:right="57" w:firstLine="205"/>
              <w:jc w:val="both"/>
              <w:rPr>
                <w:rFonts w:ascii="Times New Roman" w:hAnsi="Times New Roman" w:cs="Times New Roman"/>
                <w:spacing w:val="-8"/>
                <w:sz w:val="24"/>
                <w:szCs w:val="24"/>
                <w:highlight w:val="yellow"/>
                <w:lang w:val="uz-Cyrl-UZ"/>
              </w:rPr>
            </w:pPr>
            <w:r w:rsidRPr="00C45A67">
              <w:rPr>
                <w:rFonts w:ascii="Times New Roman" w:eastAsia="Times New Roman" w:hAnsi="Times New Roman" w:cs="Times New Roman"/>
                <w:i/>
                <w:color w:val="000000"/>
                <w:spacing w:val="-6"/>
                <w:sz w:val="24"/>
                <w:szCs w:val="24"/>
                <w:lang w:val="uz-Cyrl-UZ"/>
              </w:rPr>
              <w:t>(олтинчи қисми) </w:t>
            </w:r>
            <w:r w:rsidRPr="00C45A67">
              <w:rPr>
                <w:rFonts w:ascii="Times New Roman" w:hAnsi="Times New Roman" w:cs="Times New Roman"/>
                <w:color w:val="000000"/>
                <w:spacing w:val="-6"/>
                <w:sz w:val="24"/>
                <w:szCs w:val="24"/>
                <w:lang w:val="uz-Latn-UZ"/>
              </w:rPr>
              <w:t>Суғурта полиси</w:t>
            </w:r>
            <w:r w:rsidRPr="00E7393C">
              <w:rPr>
                <w:rFonts w:ascii="Times New Roman" w:hAnsi="Times New Roman" w:cs="Times New Roman"/>
                <w:color w:val="000000"/>
                <w:sz w:val="24"/>
                <w:szCs w:val="24"/>
                <w:lang w:val="uz-Latn-UZ"/>
              </w:rPr>
              <w:t xml:space="preserve"> бланкаси</w:t>
            </w:r>
            <w:r w:rsidRPr="00DA61D0">
              <w:rPr>
                <w:rFonts w:ascii="Times New Roman" w:hAnsi="Times New Roman" w:cs="Times New Roman"/>
                <w:b/>
                <w:color w:val="000000"/>
                <w:sz w:val="24"/>
                <w:szCs w:val="24"/>
                <w:lang w:val="uz-Latn-UZ"/>
              </w:rPr>
              <w:t>нинг</w:t>
            </w:r>
            <w:r w:rsidRPr="00E7393C">
              <w:rPr>
                <w:rFonts w:ascii="Times New Roman" w:hAnsi="Times New Roman" w:cs="Times New Roman"/>
                <w:color w:val="000000"/>
                <w:sz w:val="24"/>
                <w:szCs w:val="24"/>
                <w:lang w:val="uz-Latn-UZ"/>
              </w:rPr>
              <w:t xml:space="preserve"> намунаси</w:t>
            </w:r>
            <w:r w:rsidRPr="00E7393C">
              <w:rPr>
                <w:rFonts w:ascii="Times New Roman" w:hAnsi="Times New Roman" w:cs="Times New Roman"/>
                <w:color w:val="000000"/>
                <w:sz w:val="24"/>
                <w:szCs w:val="24"/>
                <w:lang w:val="uz-Cyrl-UZ"/>
              </w:rPr>
              <w:t>,</w:t>
            </w:r>
            <w:r w:rsidRPr="00E7393C">
              <w:rPr>
                <w:rFonts w:ascii="Times New Roman" w:hAnsi="Times New Roman" w:cs="Times New Roman"/>
                <w:color w:val="000000"/>
                <w:sz w:val="24"/>
                <w:szCs w:val="24"/>
                <w:lang w:val="uz-Latn-UZ"/>
              </w:rPr>
              <w:t xml:space="preserve"> </w:t>
            </w:r>
            <w:r w:rsidRPr="00E7393C">
              <w:rPr>
                <w:rFonts w:ascii="Times New Roman" w:hAnsi="Times New Roman" w:cs="Times New Roman"/>
                <w:color w:val="000000"/>
                <w:sz w:val="24"/>
                <w:szCs w:val="24"/>
                <w:lang w:val="uz-Cyrl-UZ"/>
              </w:rPr>
              <w:t xml:space="preserve">уни </w:t>
            </w:r>
            <w:r w:rsidRPr="00E7393C">
              <w:rPr>
                <w:rFonts w:ascii="Times New Roman" w:hAnsi="Times New Roman" w:cs="Times New Roman"/>
                <w:color w:val="000000"/>
                <w:sz w:val="24"/>
                <w:szCs w:val="24"/>
                <w:lang w:val="uz-Latn-UZ"/>
              </w:rPr>
              <w:t>тайёрлаш</w:t>
            </w:r>
            <w:r w:rsidRPr="00E7393C">
              <w:rPr>
                <w:rFonts w:ascii="Times New Roman" w:hAnsi="Times New Roman" w:cs="Times New Roman"/>
                <w:color w:val="000000"/>
                <w:sz w:val="24"/>
                <w:szCs w:val="24"/>
                <w:lang w:val="uz-Cyrl-UZ"/>
              </w:rPr>
              <w:t>,</w:t>
            </w:r>
            <w:r w:rsidRPr="00E7393C">
              <w:rPr>
                <w:rFonts w:ascii="Times New Roman" w:hAnsi="Times New Roman" w:cs="Times New Roman"/>
                <w:color w:val="000000"/>
                <w:sz w:val="24"/>
                <w:szCs w:val="24"/>
                <w:lang w:val="uz-Latn-UZ"/>
              </w:rPr>
              <w:t xml:space="preserve"> </w:t>
            </w:r>
            <w:r w:rsidRPr="00DA61D0">
              <w:rPr>
                <w:rFonts w:ascii="Times New Roman" w:hAnsi="Times New Roman" w:cs="Times New Roman"/>
                <w:color w:val="000000"/>
                <w:sz w:val="24"/>
                <w:szCs w:val="24"/>
                <w:lang w:val="uz-Latn-UZ"/>
              </w:rPr>
              <w:t xml:space="preserve">махсус давлат белгисининг шакли </w:t>
            </w:r>
            <w:r w:rsidRPr="00DA61D0">
              <w:rPr>
                <w:rFonts w:ascii="Times New Roman" w:hAnsi="Times New Roman" w:cs="Times New Roman"/>
                <w:color w:val="000000"/>
                <w:sz w:val="24"/>
                <w:szCs w:val="24"/>
                <w:lang w:val="uz-Cyrl-UZ"/>
              </w:rPr>
              <w:t>ва</w:t>
            </w:r>
            <w:r w:rsidRPr="00DA61D0">
              <w:rPr>
                <w:rFonts w:ascii="Times New Roman" w:hAnsi="Times New Roman" w:cs="Times New Roman"/>
                <w:color w:val="000000"/>
                <w:sz w:val="24"/>
                <w:szCs w:val="24"/>
                <w:lang w:val="uz-Latn-UZ"/>
              </w:rPr>
              <w:t xml:space="preserve"> уни транспорт воситасига жойлаштириш</w:t>
            </w:r>
            <w:r w:rsidRPr="00DA61D0">
              <w:rPr>
                <w:rFonts w:ascii="Times New Roman" w:hAnsi="Times New Roman" w:cs="Times New Roman"/>
                <w:color w:val="000000"/>
                <w:sz w:val="24"/>
                <w:szCs w:val="24"/>
                <w:lang w:val="uz-Cyrl-UZ"/>
              </w:rPr>
              <w:t xml:space="preserve">, </w:t>
            </w:r>
            <w:r w:rsidRPr="0042694A">
              <w:rPr>
                <w:rFonts w:ascii="Times New Roman" w:hAnsi="Times New Roman" w:cs="Times New Roman"/>
                <w:color w:val="000000"/>
                <w:sz w:val="24"/>
                <w:szCs w:val="24"/>
                <w:lang w:val="uz-Cyrl-UZ"/>
              </w:rPr>
              <w:t xml:space="preserve">шунингдек </w:t>
            </w:r>
            <w:r w:rsidRPr="001B7ACB">
              <w:rPr>
                <w:rFonts w:ascii="Times New Roman" w:eastAsia="Times New Roman" w:hAnsi="Times New Roman" w:cs="Times New Roman"/>
                <w:spacing w:val="-8"/>
                <w:sz w:val="24"/>
                <w:szCs w:val="24"/>
                <w:lang w:val="uz-Cyrl-UZ"/>
              </w:rPr>
              <w:t>йўл-транспорт ҳодисаси ҳақид</w:t>
            </w:r>
            <w:r w:rsidRPr="00DA61D0">
              <w:rPr>
                <w:rFonts w:ascii="Times New Roman" w:eastAsia="Times New Roman" w:hAnsi="Times New Roman" w:cs="Times New Roman"/>
                <w:spacing w:val="-8"/>
                <w:sz w:val="24"/>
                <w:szCs w:val="24"/>
                <w:lang w:val="uz-Cyrl-UZ"/>
              </w:rPr>
              <w:t xml:space="preserve">аги билдиришнома бланкасининг </w:t>
            </w:r>
            <w:r w:rsidRPr="00DA61D0">
              <w:rPr>
                <w:rFonts w:ascii="Times New Roman" w:eastAsia="Times New Roman" w:hAnsi="Times New Roman" w:cs="Times New Roman"/>
                <w:spacing w:val="-4"/>
                <w:sz w:val="24"/>
                <w:szCs w:val="24"/>
                <w:lang w:val="uz-Cyrl-UZ"/>
              </w:rPr>
              <w:t xml:space="preserve">намунаси ҳамда уни </w:t>
            </w:r>
            <w:r w:rsidRPr="001B7ACB">
              <w:rPr>
                <w:rFonts w:ascii="Times New Roman" w:eastAsia="Times New Roman" w:hAnsi="Times New Roman" w:cs="Times New Roman"/>
                <w:b/>
                <w:spacing w:val="-4"/>
                <w:sz w:val="24"/>
                <w:szCs w:val="24"/>
                <w:lang w:val="uz-Cyrl-UZ"/>
              </w:rPr>
              <w:t>тўлдириш</w:t>
            </w:r>
            <w:r w:rsidRPr="00DA61D0">
              <w:rPr>
                <w:rFonts w:ascii="Times New Roman" w:eastAsia="Times New Roman" w:hAnsi="Times New Roman" w:cs="Times New Roman"/>
                <w:spacing w:val="-4"/>
                <w:sz w:val="24"/>
                <w:szCs w:val="24"/>
                <w:lang w:val="uz-Cyrl-UZ"/>
              </w:rPr>
              <w:t xml:space="preserve"> тартиб</w:t>
            </w:r>
            <w:r w:rsidRPr="00DA61D0">
              <w:rPr>
                <w:rFonts w:ascii="Times New Roman" w:eastAsia="Times New Roman" w:hAnsi="Times New Roman" w:cs="Times New Roman"/>
                <w:b/>
                <w:spacing w:val="-4"/>
                <w:sz w:val="24"/>
                <w:szCs w:val="24"/>
                <w:lang w:val="uz-Cyrl-UZ"/>
              </w:rPr>
              <w:t>лар</w:t>
            </w:r>
            <w:r w:rsidRPr="00DA61D0">
              <w:rPr>
                <w:rFonts w:ascii="Times New Roman" w:eastAsia="Times New Roman" w:hAnsi="Times New Roman" w:cs="Times New Roman"/>
                <w:spacing w:val="-4"/>
                <w:sz w:val="24"/>
                <w:szCs w:val="24"/>
                <w:lang w:val="uz-Cyrl-UZ"/>
              </w:rPr>
              <w:t>и</w:t>
            </w:r>
            <w:r w:rsidRPr="00DA61D0">
              <w:rPr>
                <w:rFonts w:ascii="Times New Roman" w:hAnsi="Times New Roman" w:cs="Times New Roman"/>
                <w:color w:val="000000"/>
                <w:spacing w:val="-4"/>
                <w:sz w:val="24"/>
                <w:szCs w:val="24"/>
                <w:lang w:val="uz-Latn-UZ"/>
              </w:rPr>
              <w:t xml:space="preserve"> Ўзбекистон</w:t>
            </w:r>
            <w:r w:rsidRPr="0007274B">
              <w:rPr>
                <w:rFonts w:ascii="Times New Roman" w:hAnsi="Times New Roman" w:cs="Times New Roman"/>
                <w:color w:val="000000"/>
                <w:spacing w:val="-4"/>
                <w:sz w:val="24"/>
                <w:szCs w:val="24"/>
                <w:lang w:val="uz-Latn-UZ"/>
              </w:rPr>
              <w:t xml:space="preserve"> Республикаси Вазирлар Маҳкамаси томонидан белгиланади.</w:t>
            </w:r>
          </w:p>
        </w:tc>
        <w:tc>
          <w:tcPr>
            <w:tcW w:w="1250" w:type="pct"/>
          </w:tcPr>
          <w:p w14:paraId="5BA03DD9" w14:textId="4CB78EE5" w:rsidR="001A0682" w:rsidRDefault="001A0682" w:rsidP="001A0682">
            <w:pPr>
              <w:autoSpaceDE w:val="0"/>
              <w:autoSpaceDN w:val="0"/>
              <w:adjustRightInd w:val="0"/>
              <w:spacing w:before="40" w:after="40" w:line="240" w:lineRule="auto"/>
              <w:ind w:left="57" w:right="57" w:firstLine="340"/>
              <w:jc w:val="both"/>
              <w:rPr>
                <w:rFonts w:ascii="Times New Roman" w:hAnsi="Times New Roman" w:cs="Times New Roman"/>
                <w:spacing w:val="-8"/>
                <w:sz w:val="24"/>
                <w:szCs w:val="24"/>
                <w:lang w:val="uz-Cyrl-UZ"/>
              </w:rPr>
            </w:pPr>
            <w:r w:rsidRPr="009F42F8">
              <w:rPr>
                <w:rFonts w:ascii="Times New Roman" w:hAnsi="Times New Roman" w:cs="Times New Roman"/>
                <w:b/>
                <w:spacing w:val="-8"/>
                <w:sz w:val="24"/>
                <w:szCs w:val="24"/>
                <w:lang w:val="uz-Cyrl-UZ"/>
              </w:rPr>
              <w:t>Йўл-транспорт ҳодисаси ҳақидаги билдиришнома бланкаси</w:t>
            </w:r>
            <w:r>
              <w:rPr>
                <w:rFonts w:ascii="Times New Roman" w:hAnsi="Times New Roman" w:cs="Times New Roman"/>
                <w:spacing w:val="-8"/>
                <w:sz w:val="24"/>
                <w:szCs w:val="24"/>
                <w:lang w:val="uz-Cyrl-UZ"/>
              </w:rPr>
              <w:t>нинг намунаси ва уни тайёрлаш тартиби Вазирлар Маҳкамаси томонидан белгиланиши кўзда тутилмоқда.</w:t>
            </w:r>
          </w:p>
          <w:p w14:paraId="7A98BDC3" w14:textId="3ADF46E4" w:rsidR="001A0682" w:rsidRPr="002E3B1C" w:rsidRDefault="001A0682" w:rsidP="001A0682">
            <w:pPr>
              <w:autoSpaceDE w:val="0"/>
              <w:autoSpaceDN w:val="0"/>
              <w:adjustRightInd w:val="0"/>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Шунингдек, ушбу моддани иккинчи ўқишга тайёрлашда қ</w:t>
            </w:r>
            <w:r w:rsidRPr="002E3B1C">
              <w:rPr>
                <w:rFonts w:ascii="Times New Roman" w:hAnsi="Times New Roman" w:cs="Times New Roman"/>
                <w:spacing w:val="-8"/>
                <w:sz w:val="24"/>
                <w:szCs w:val="24"/>
                <w:lang w:val="uz-Cyrl-UZ"/>
              </w:rPr>
              <w:t xml:space="preserve">онунчилик </w:t>
            </w:r>
            <w:r>
              <w:rPr>
                <w:rFonts w:ascii="Times New Roman" w:hAnsi="Times New Roman" w:cs="Times New Roman"/>
                <w:spacing w:val="-8"/>
                <w:sz w:val="24"/>
                <w:szCs w:val="24"/>
                <w:lang w:val="uz-Cyrl-UZ"/>
              </w:rPr>
              <w:t xml:space="preserve">амалиёти ва </w:t>
            </w:r>
            <w:r w:rsidRPr="002E3B1C">
              <w:rPr>
                <w:rFonts w:ascii="Times New Roman" w:hAnsi="Times New Roman" w:cs="Times New Roman"/>
                <w:spacing w:val="-8"/>
                <w:sz w:val="24"/>
                <w:szCs w:val="24"/>
                <w:lang w:val="uz-Cyrl-UZ"/>
              </w:rPr>
              <w:t>техникаси</w:t>
            </w:r>
            <w:r>
              <w:rPr>
                <w:rFonts w:ascii="Times New Roman" w:hAnsi="Times New Roman" w:cs="Times New Roman"/>
                <w:spacing w:val="-8"/>
                <w:sz w:val="24"/>
                <w:szCs w:val="24"/>
                <w:lang w:val="uz-Cyrl-UZ"/>
              </w:rPr>
              <w:t>га мувофиқ таҳририй ўзгартириш киритилди</w:t>
            </w:r>
            <w:r w:rsidRPr="002E3B1C">
              <w:rPr>
                <w:rFonts w:ascii="Times New Roman" w:hAnsi="Times New Roman" w:cs="Times New Roman"/>
                <w:spacing w:val="-8"/>
                <w:sz w:val="24"/>
                <w:szCs w:val="24"/>
                <w:lang w:val="uz-Cyrl-UZ"/>
              </w:rPr>
              <w:t>.</w:t>
            </w:r>
          </w:p>
        </w:tc>
      </w:tr>
      <w:tr w:rsidR="001A0682" w:rsidRPr="00D1694D" w14:paraId="1A86D6D5" w14:textId="50B4E1E4" w:rsidTr="006B262A">
        <w:tc>
          <w:tcPr>
            <w:tcW w:w="1250" w:type="pct"/>
          </w:tcPr>
          <w:p w14:paraId="3CC8476F" w14:textId="77777777" w:rsidR="00E6410B" w:rsidRPr="00DA61D0" w:rsidRDefault="00E6410B" w:rsidP="00E6410B">
            <w:pPr>
              <w:spacing w:before="40" w:after="40" w:line="240" w:lineRule="auto"/>
              <w:ind w:left="971" w:right="57" w:hanging="971"/>
              <w:jc w:val="both"/>
              <w:rPr>
                <w:rFonts w:ascii="Times New Roman" w:hAnsi="Times New Roman" w:cs="Times New Roman"/>
                <w:b/>
                <w:spacing w:val="-8"/>
                <w:sz w:val="24"/>
                <w:szCs w:val="24"/>
                <w:lang w:val="uz-Cyrl-UZ"/>
              </w:rPr>
            </w:pPr>
            <w:r w:rsidRPr="00DA61D0">
              <w:rPr>
                <w:rFonts w:ascii="Times New Roman" w:hAnsi="Times New Roman" w:cs="Times New Roman"/>
                <w:b/>
                <w:spacing w:val="-12"/>
                <w:sz w:val="24"/>
                <w:szCs w:val="24"/>
                <w:lang w:val="uz-Cyrl-UZ"/>
              </w:rPr>
              <w:t>19-</w:t>
            </w:r>
            <w:r w:rsidRPr="00DA61D0">
              <w:rPr>
                <w:rFonts w:ascii="Times New Roman" w:hAnsi="Times New Roman" w:cs="Times New Roman"/>
                <w:b/>
                <w:spacing w:val="-8"/>
                <w:sz w:val="24"/>
                <w:szCs w:val="24"/>
                <w:lang w:val="uz-Cyrl-UZ"/>
              </w:rPr>
              <w:t>модда.</w:t>
            </w:r>
            <w:r w:rsidRPr="00E6410B">
              <w:rPr>
                <w:rFonts w:ascii="Times New Roman Полужирный" w:hAnsi="Times New Roman Полужирный" w:cs="Times New Roman"/>
                <w:b/>
                <w:sz w:val="24"/>
                <w:szCs w:val="24"/>
                <w:lang w:val="uz-Cyrl-UZ"/>
              </w:rPr>
              <w:t xml:space="preserve"> Суғурта ҳодисаси содир бўлганда суғурта қилдирувчилар ва жабрланувчиларнинг (уларнинг меросхўрлари </w:t>
            </w:r>
            <w:r w:rsidRPr="00E6410B">
              <w:rPr>
                <w:rFonts w:ascii="Times New Roman Полужирный" w:hAnsi="Times New Roman Полужирный" w:cs="Times New Roman"/>
                <w:b/>
                <w:spacing w:val="-18"/>
                <w:sz w:val="24"/>
                <w:szCs w:val="24"/>
                <w:lang w:val="uz-Cyrl-UZ"/>
              </w:rPr>
              <w:t xml:space="preserve">ёки ҳуқуқий ворисларининг) </w:t>
            </w:r>
            <w:r w:rsidRPr="00E6410B">
              <w:rPr>
                <w:rFonts w:ascii="Times New Roman Полужирный" w:hAnsi="Times New Roman Полужирный" w:cs="Times New Roman"/>
                <w:b/>
                <w:sz w:val="24"/>
                <w:szCs w:val="24"/>
                <w:lang w:val="uz-Cyrl-UZ"/>
              </w:rPr>
              <w:t>ҳаракатлари</w:t>
            </w:r>
          </w:p>
          <w:p w14:paraId="07319654" w14:textId="77777777" w:rsidR="001A0682" w:rsidRPr="00DE1AF8" w:rsidRDefault="001A0682" w:rsidP="00E6410B">
            <w:pPr>
              <w:shd w:val="clear" w:color="auto" w:fill="FFFFFF"/>
              <w:spacing w:before="40" w:after="40" w:line="240" w:lineRule="auto"/>
              <w:ind w:left="57" w:right="57" w:firstLine="227"/>
              <w:jc w:val="both"/>
              <w:rPr>
                <w:rFonts w:ascii="Times New Roman" w:eastAsia="Times New Roman" w:hAnsi="Times New Roman" w:cs="Times New Roman"/>
                <w:color w:val="000000"/>
                <w:spacing w:val="-8"/>
                <w:sz w:val="24"/>
                <w:szCs w:val="24"/>
                <w:lang w:val="uz-Cyrl-UZ"/>
              </w:rPr>
            </w:pPr>
            <w:r w:rsidRPr="00DE1AF8">
              <w:rPr>
                <w:rFonts w:ascii="Times New Roman" w:eastAsia="Times New Roman" w:hAnsi="Times New Roman" w:cs="Times New Roman"/>
                <w:color w:val="000000"/>
                <w:spacing w:val="-8"/>
                <w:sz w:val="24"/>
                <w:szCs w:val="24"/>
                <w:lang w:val="uz-Cyrl-UZ"/>
              </w:rPr>
              <w:t xml:space="preserve">Жабрланувчиларга зарар етказилишига олиб келган йўл-транспорт ҳодисаси иштирокчиси бўлган суғурта қилдирувчи </w:t>
            </w:r>
            <w:r w:rsidRPr="00DE1AF8">
              <w:rPr>
                <w:rFonts w:ascii="Times New Roman" w:eastAsia="Times New Roman" w:hAnsi="Times New Roman" w:cs="Times New Roman"/>
                <w:color w:val="000000"/>
                <w:spacing w:val="-8"/>
                <w:sz w:val="24"/>
                <w:szCs w:val="24"/>
                <w:lang w:val="uz-Cyrl-UZ"/>
              </w:rPr>
              <w:lastRenderedPageBreak/>
              <w:t>(фуқаролик жавобгарлиги мажбурий суғурта шартномаси бўйича суғурталанган бошқа шахс) мазкур ҳодисанинг бошқа иштирокчилари талабига кўра уларга ушбу транспорт воситаси эгаларининг фуқаролик жавобгарлиги суғурталанган мажбурий суғурта шартномаси ҳақидаги маълумотларни хабар қилиши шарт.</w:t>
            </w:r>
          </w:p>
          <w:p w14:paraId="1460BF01" w14:textId="77777777" w:rsidR="001A0682" w:rsidRPr="00DE1AF8" w:rsidRDefault="001A0682" w:rsidP="00E6410B">
            <w:pPr>
              <w:shd w:val="clear" w:color="auto" w:fill="FFFFFF"/>
              <w:spacing w:before="40" w:after="40" w:line="240" w:lineRule="auto"/>
              <w:ind w:left="57" w:right="57" w:firstLine="227"/>
              <w:jc w:val="both"/>
              <w:rPr>
                <w:rFonts w:ascii="Times New Roman" w:eastAsia="Times New Roman" w:hAnsi="Times New Roman" w:cs="Times New Roman"/>
                <w:color w:val="000000"/>
                <w:spacing w:val="-8"/>
                <w:sz w:val="24"/>
                <w:szCs w:val="24"/>
                <w:lang w:val="uz-Cyrl-UZ"/>
              </w:rPr>
            </w:pPr>
            <w:r w:rsidRPr="00DE1AF8">
              <w:rPr>
                <w:rFonts w:ascii="Times New Roman" w:eastAsia="Times New Roman" w:hAnsi="Times New Roman" w:cs="Times New Roman"/>
                <w:color w:val="000000"/>
                <w:spacing w:val="-8"/>
                <w:sz w:val="24"/>
                <w:szCs w:val="24"/>
                <w:lang w:val="uz-Cyrl-UZ"/>
              </w:rPr>
              <w:t>Суғурта қилдирувчи (фуқаролик жавобгарлиги мажбурий суғурта шартномаси бўйича суғурталанган бошқа шахс) ёки унинг вакили суғурта ҳодисаси содир бўлганда:</w:t>
            </w:r>
          </w:p>
          <w:p w14:paraId="5E8C3C76" w14:textId="77777777" w:rsidR="001A0682" w:rsidRPr="00DE1AF8" w:rsidRDefault="001A0682" w:rsidP="00E6410B">
            <w:pPr>
              <w:spacing w:before="40" w:after="40" w:line="240" w:lineRule="auto"/>
              <w:ind w:left="57" w:right="57" w:firstLine="227"/>
              <w:jc w:val="both"/>
              <w:rPr>
                <w:rFonts w:ascii="Times New Roman" w:hAnsi="Times New Roman" w:cs="Times New Roman"/>
                <w:i/>
                <w:spacing w:val="-8"/>
                <w:sz w:val="24"/>
                <w:szCs w:val="24"/>
                <w:lang w:val="uz-Cyrl-UZ"/>
              </w:rPr>
            </w:pPr>
            <w:r w:rsidRPr="00DE1AF8">
              <w:rPr>
                <w:rFonts w:ascii="Times New Roman" w:hAnsi="Times New Roman" w:cs="Times New Roman"/>
                <w:i/>
                <w:spacing w:val="-8"/>
                <w:sz w:val="24"/>
                <w:szCs w:val="24"/>
                <w:lang w:val="uz-Cyrl-UZ"/>
              </w:rPr>
              <w:t>...</w:t>
            </w:r>
          </w:p>
          <w:p w14:paraId="261AF855" w14:textId="77777777" w:rsidR="0011719B" w:rsidRDefault="0011719B" w:rsidP="00E6410B">
            <w:pPr>
              <w:widowControl w:val="0"/>
              <w:autoSpaceDE w:val="0"/>
              <w:autoSpaceDN w:val="0"/>
              <w:adjustRightInd w:val="0"/>
              <w:spacing w:before="40" w:after="40" w:line="240" w:lineRule="auto"/>
              <w:ind w:left="57" w:right="57" w:firstLine="227"/>
              <w:jc w:val="both"/>
              <w:rPr>
                <w:rFonts w:ascii="Times New Roman" w:hAnsi="Times New Roman" w:cs="Times New Roman"/>
                <w:b/>
                <w:color w:val="C00000"/>
                <w:spacing w:val="-8"/>
                <w:sz w:val="24"/>
                <w:szCs w:val="24"/>
                <w:lang w:val="uz-Cyrl-UZ"/>
              </w:rPr>
            </w:pPr>
          </w:p>
          <w:p w14:paraId="73B5A845" w14:textId="77777777" w:rsidR="0011719B" w:rsidRDefault="0011719B" w:rsidP="00E6410B">
            <w:pPr>
              <w:widowControl w:val="0"/>
              <w:autoSpaceDE w:val="0"/>
              <w:autoSpaceDN w:val="0"/>
              <w:adjustRightInd w:val="0"/>
              <w:spacing w:before="40" w:after="40" w:line="240" w:lineRule="auto"/>
              <w:ind w:left="57" w:right="57" w:firstLine="227"/>
              <w:jc w:val="both"/>
              <w:rPr>
                <w:rFonts w:ascii="Times New Roman" w:hAnsi="Times New Roman" w:cs="Times New Roman"/>
                <w:b/>
                <w:color w:val="C00000"/>
                <w:spacing w:val="-8"/>
                <w:sz w:val="24"/>
                <w:szCs w:val="24"/>
                <w:lang w:val="uz-Cyrl-UZ"/>
              </w:rPr>
            </w:pPr>
          </w:p>
          <w:p w14:paraId="1B0565A4" w14:textId="77777777" w:rsidR="0011719B" w:rsidRDefault="0011719B" w:rsidP="00E6410B">
            <w:pPr>
              <w:widowControl w:val="0"/>
              <w:autoSpaceDE w:val="0"/>
              <w:autoSpaceDN w:val="0"/>
              <w:adjustRightInd w:val="0"/>
              <w:spacing w:before="40" w:after="40" w:line="240" w:lineRule="auto"/>
              <w:ind w:left="57" w:right="57" w:firstLine="227"/>
              <w:jc w:val="both"/>
              <w:rPr>
                <w:rFonts w:ascii="Times New Roman" w:hAnsi="Times New Roman" w:cs="Times New Roman"/>
                <w:b/>
                <w:color w:val="C00000"/>
                <w:spacing w:val="-8"/>
                <w:sz w:val="24"/>
                <w:szCs w:val="24"/>
                <w:lang w:val="uz-Cyrl-UZ"/>
              </w:rPr>
            </w:pPr>
          </w:p>
          <w:p w14:paraId="44F8766D" w14:textId="391900BF" w:rsidR="001A0682" w:rsidRPr="001729B1" w:rsidRDefault="00C82DD9" w:rsidP="00E6410B">
            <w:pPr>
              <w:widowControl w:val="0"/>
              <w:autoSpaceDE w:val="0"/>
              <w:autoSpaceDN w:val="0"/>
              <w:adjustRightInd w:val="0"/>
              <w:spacing w:before="40" w:after="40" w:line="240" w:lineRule="auto"/>
              <w:ind w:left="57" w:right="57" w:firstLine="227"/>
              <w:jc w:val="center"/>
              <w:rPr>
                <w:rFonts w:ascii="Times New Roman" w:hAnsi="Times New Roman" w:cs="Times New Roman"/>
                <w:b/>
                <w:spacing w:val="-8"/>
                <w:sz w:val="24"/>
                <w:szCs w:val="24"/>
                <w:lang w:val="uz-Cyrl-UZ"/>
              </w:rPr>
            </w:pPr>
            <w:r w:rsidRPr="001729B1">
              <w:rPr>
                <w:rFonts w:ascii="Times New Roman" w:hAnsi="Times New Roman" w:cs="Times New Roman"/>
                <w:b/>
                <w:spacing w:val="-8"/>
                <w:sz w:val="24"/>
                <w:szCs w:val="24"/>
                <w:lang w:val="uz-Cyrl-UZ"/>
              </w:rPr>
              <w:t>Тўлдирилмоқда</w:t>
            </w:r>
          </w:p>
          <w:p w14:paraId="1EBDC5F1" w14:textId="77777777" w:rsidR="00C82DD9" w:rsidRDefault="00C82DD9" w:rsidP="00E6410B">
            <w:pPr>
              <w:widowControl w:val="0"/>
              <w:autoSpaceDE w:val="0"/>
              <w:autoSpaceDN w:val="0"/>
              <w:adjustRightInd w:val="0"/>
              <w:spacing w:before="40" w:after="40" w:line="240" w:lineRule="auto"/>
              <w:ind w:left="57" w:right="57" w:firstLine="227"/>
              <w:jc w:val="both"/>
              <w:rPr>
                <w:rFonts w:ascii="Times New Roman" w:hAnsi="Times New Roman" w:cs="Times New Roman"/>
                <w:color w:val="000000"/>
                <w:spacing w:val="-8"/>
                <w:sz w:val="24"/>
                <w:szCs w:val="24"/>
                <w:lang w:val="uz-Cyrl-UZ"/>
              </w:rPr>
            </w:pPr>
          </w:p>
          <w:p w14:paraId="1D1A387B" w14:textId="77777777" w:rsidR="00C82DD9" w:rsidRDefault="00C82DD9" w:rsidP="00E6410B">
            <w:pPr>
              <w:widowControl w:val="0"/>
              <w:autoSpaceDE w:val="0"/>
              <w:autoSpaceDN w:val="0"/>
              <w:adjustRightInd w:val="0"/>
              <w:spacing w:before="40" w:after="40" w:line="240" w:lineRule="auto"/>
              <w:ind w:left="57" w:right="57" w:firstLine="227"/>
              <w:jc w:val="both"/>
              <w:rPr>
                <w:rFonts w:ascii="Times New Roman" w:hAnsi="Times New Roman" w:cs="Times New Roman"/>
                <w:color w:val="000000"/>
                <w:spacing w:val="-8"/>
                <w:sz w:val="24"/>
                <w:szCs w:val="24"/>
                <w:lang w:val="uz-Cyrl-UZ"/>
              </w:rPr>
            </w:pPr>
          </w:p>
          <w:p w14:paraId="09A57FF1" w14:textId="05A56CD1" w:rsidR="00E6410B" w:rsidRPr="002A5464" w:rsidRDefault="001A0682" w:rsidP="00442230">
            <w:pPr>
              <w:widowControl w:val="0"/>
              <w:autoSpaceDE w:val="0"/>
              <w:autoSpaceDN w:val="0"/>
              <w:adjustRightInd w:val="0"/>
              <w:spacing w:before="40" w:after="40" w:line="240" w:lineRule="auto"/>
              <w:ind w:left="57" w:right="57" w:firstLine="227"/>
              <w:jc w:val="both"/>
              <w:rPr>
                <w:rFonts w:ascii="Times New Roman" w:hAnsi="Times New Roman" w:cs="Times New Roman"/>
                <w:spacing w:val="-10"/>
                <w:sz w:val="24"/>
                <w:szCs w:val="24"/>
                <w:lang w:val="uz-Cyrl-UZ"/>
              </w:rPr>
            </w:pPr>
            <w:r w:rsidRPr="002A5464">
              <w:rPr>
                <w:rFonts w:ascii="Times New Roman" w:hAnsi="Times New Roman" w:cs="Times New Roman"/>
                <w:color w:val="000000"/>
                <w:spacing w:val="-10"/>
                <w:sz w:val="24"/>
                <w:szCs w:val="24"/>
                <w:lang w:val="uz-Cyrl-UZ"/>
              </w:rPr>
              <w:t>зарарнинг олдини олиш ва (ёки) камайтириш юзасидан мумкин бўлган барча чораларни кўриши керак.</w:t>
            </w:r>
          </w:p>
        </w:tc>
        <w:tc>
          <w:tcPr>
            <w:tcW w:w="1250" w:type="pct"/>
          </w:tcPr>
          <w:p w14:paraId="319895E5" w14:textId="77777777" w:rsidR="00E6410B" w:rsidRPr="00DA61D0" w:rsidRDefault="00E6410B" w:rsidP="00E6410B">
            <w:pPr>
              <w:spacing w:before="40" w:after="40" w:line="240" w:lineRule="auto"/>
              <w:ind w:left="971" w:right="57" w:hanging="971"/>
              <w:jc w:val="both"/>
              <w:rPr>
                <w:rFonts w:ascii="Times New Roman" w:hAnsi="Times New Roman" w:cs="Times New Roman"/>
                <w:b/>
                <w:spacing w:val="-8"/>
                <w:sz w:val="24"/>
                <w:szCs w:val="24"/>
                <w:lang w:val="uz-Cyrl-UZ"/>
              </w:rPr>
            </w:pPr>
            <w:r w:rsidRPr="00DA61D0">
              <w:rPr>
                <w:rFonts w:ascii="Times New Roman" w:hAnsi="Times New Roman" w:cs="Times New Roman"/>
                <w:b/>
                <w:spacing w:val="-12"/>
                <w:sz w:val="24"/>
                <w:szCs w:val="24"/>
                <w:lang w:val="uz-Cyrl-UZ"/>
              </w:rPr>
              <w:lastRenderedPageBreak/>
              <w:t>19-</w:t>
            </w:r>
            <w:r w:rsidRPr="00DA61D0">
              <w:rPr>
                <w:rFonts w:ascii="Times New Roman" w:hAnsi="Times New Roman" w:cs="Times New Roman"/>
                <w:b/>
                <w:spacing w:val="-8"/>
                <w:sz w:val="24"/>
                <w:szCs w:val="24"/>
                <w:lang w:val="uz-Cyrl-UZ"/>
              </w:rPr>
              <w:t>модда.</w:t>
            </w:r>
            <w:r w:rsidRPr="00E6410B">
              <w:rPr>
                <w:rFonts w:ascii="Times New Roman Полужирный" w:hAnsi="Times New Roman Полужирный" w:cs="Times New Roman"/>
                <w:b/>
                <w:sz w:val="24"/>
                <w:szCs w:val="24"/>
                <w:lang w:val="uz-Cyrl-UZ"/>
              </w:rPr>
              <w:t xml:space="preserve"> Суғурта ҳодисаси содир бўлганда суғурта қилдирувчилар ва жабрланувчиларнинг (уларнинг меросхўрлари </w:t>
            </w:r>
            <w:r w:rsidRPr="00E6410B">
              <w:rPr>
                <w:rFonts w:ascii="Times New Roman Полужирный" w:hAnsi="Times New Roman Полужирный" w:cs="Times New Roman"/>
                <w:b/>
                <w:spacing w:val="-18"/>
                <w:sz w:val="24"/>
                <w:szCs w:val="24"/>
                <w:lang w:val="uz-Cyrl-UZ"/>
              </w:rPr>
              <w:t xml:space="preserve">ёки ҳуқуқий ворисларининг) </w:t>
            </w:r>
            <w:r w:rsidRPr="00E6410B">
              <w:rPr>
                <w:rFonts w:ascii="Times New Roman Полужирный" w:hAnsi="Times New Roman Полужирный" w:cs="Times New Roman"/>
                <w:b/>
                <w:sz w:val="24"/>
                <w:szCs w:val="24"/>
                <w:lang w:val="uz-Cyrl-UZ"/>
              </w:rPr>
              <w:t>ҳаракатлари</w:t>
            </w:r>
          </w:p>
          <w:p w14:paraId="1D7E1DB0" w14:textId="77777777" w:rsidR="001A0682" w:rsidRPr="00DE1AF8" w:rsidRDefault="001A0682" w:rsidP="00E6410B">
            <w:pPr>
              <w:shd w:val="clear" w:color="auto" w:fill="FFFFFF"/>
              <w:spacing w:before="40" w:after="40" w:line="240" w:lineRule="auto"/>
              <w:ind w:left="57" w:right="57" w:firstLine="216"/>
              <w:jc w:val="both"/>
              <w:rPr>
                <w:rFonts w:ascii="Times New Roman" w:eastAsia="Times New Roman" w:hAnsi="Times New Roman" w:cs="Times New Roman"/>
                <w:color w:val="000000"/>
                <w:spacing w:val="-8"/>
                <w:sz w:val="24"/>
                <w:szCs w:val="24"/>
                <w:lang w:val="uz-Cyrl-UZ"/>
              </w:rPr>
            </w:pPr>
            <w:r w:rsidRPr="00DE1AF8">
              <w:rPr>
                <w:rFonts w:ascii="Times New Roman" w:eastAsia="Times New Roman" w:hAnsi="Times New Roman" w:cs="Times New Roman"/>
                <w:color w:val="000000"/>
                <w:spacing w:val="-8"/>
                <w:sz w:val="24"/>
                <w:szCs w:val="24"/>
                <w:lang w:val="uz-Cyrl-UZ"/>
              </w:rPr>
              <w:t xml:space="preserve">Жабрланувчиларга зарар етказилишига олиб келган йўл-транспорт ҳодисаси иштирокчиси бўлган суғурта қилдирувчи </w:t>
            </w:r>
            <w:r w:rsidRPr="00DE1AF8">
              <w:rPr>
                <w:rFonts w:ascii="Times New Roman" w:eastAsia="Times New Roman" w:hAnsi="Times New Roman" w:cs="Times New Roman"/>
                <w:color w:val="000000"/>
                <w:spacing w:val="-8"/>
                <w:sz w:val="24"/>
                <w:szCs w:val="24"/>
                <w:lang w:val="uz-Cyrl-UZ"/>
              </w:rPr>
              <w:lastRenderedPageBreak/>
              <w:t>(фуқаролик жавобгарлиги мажбурий суғурта шартномаси бўйича суғурталанган бошқа шахс) мазкур ҳодисанинг бошқа иштирокчилари талабига кўра уларга ушбу транспорт воситаси эгаларининг фуқаролик жавобгарлиги суғурталанган мажбурий суғурта шартномаси ҳақидаги маълумотларни хабар қилиши шарт.</w:t>
            </w:r>
          </w:p>
          <w:p w14:paraId="0A459B5E" w14:textId="77777777" w:rsidR="001A0682" w:rsidRPr="00DE1AF8" w:rsidRDefault="001A0682" w:rsidP="00E6410B">
            <w:pPr>
              <w:shd w:val="clear" w:color="auto" w:fill="FFFFFF"/>
              <w:spacing w:before="40" w:after="40" w:line="240" w:lineRule="auto"/>
              <w:ind w:left="57" w:right="57" w:firstLine="216"/>
              <w:jc w:val="both"/>
              <w:rPr>
                <w:rFonts w:ascii="Times New Roman" w:eastAsia="Times New Roman" w:hAnsi="Times New Roman" w:cs="Times New Roman"/>
                <w:color w:val="000000"/>
                <w:spacing w:val="-8"/>
                <w:sz w:val="24"/>
                <w:szCs w:val="24"/>
                <w:lang w:val="uz-Cyrl-UZ"/>
              </w:rPr>
            </w:pPr>
            <w:r w:rsidRPr="00DE1AF8">
              <w:rPr>
                <w:rFonts w:ascii="Times New Roman" w:eastAsia="Times New Roman" w:hAnsi="Times New Roman" w:cs="Times New Roman"/>
                <w:color w:val="000000"/>
                <w:spacing w:val="-8"/>
                <w:sz w:val="24"/>
                <w:szCs w:val="24"/>
                <w:lang w:val="uz-Cyrl-UZ"/>
              </w:rPr>
              <w:t>Суғурта қилдирувчи (фуқаролик жавобгарлиги мажбурий суғурта шартномаси бўйича суғурталанган бошқа шахс) ёки унинг вакили суғурта ҳодисаси содир бўлганда:</w:t>
            </w:r>
          </w:p>
          <w:p w14:paraId="2B6621FE" w14:textId="77777777" w:rsidR="001A0682" w:rsidRPr="00DE1AF8" w:rsidRDefault="001A0682" w:rsidP="00E6410B">
            <w:pPr>
              <w:spacing w:before="40" w:after="40" w:line="240" w:lineRule="auto"/>
              <w:ind w:left="57" w:right="57" w:firstLine="216"/>
              <w:jc w:val="both"/>
              <w:rPr>
                <w:rFonts w:ascii="Times New Roman" w:hAnsi="Times New Roman" w:cs="Times New Roman"/>
                <w:i/>
                <w:spacing w:val="-8"/>
                <w:sz w:val="24"/>
                <w:szCs w:val="24"/>
                <w:lang w:val="uz-Cyrl-UZ"/>
              </w:rPr>
            </w:pPr>
            <w:r w:rsidRPr="00DE1AF8">
              <w:rPr>
                <w:rFonts w:ascii="Times New Roman" w:hAnsi="Times New Roman" w:cs="Times New Roman"/>
                <w:i/>
                <w:spacing w:val="-8"/>
                <w:sz w:val="24"/>
                <w:szCs w:val="24"/>
                <w:lang w:val="uz-Cyrl-UZ"/>
              </w:rPr>
              <w:t>...</w:t>
            </w:r>
          </w:p>
          <w:p w14:paraId="0832D3A3" w14:textId="77777777" w:rsidR="001A0682" w:rsidRPr="00DE1AF8" w:rsidRDefault="001A0682" w:rsidP="00E6410B">
            <w:pPr>
              <w:widowControl w:val="0"/>
              <w:autoSpaceDE w:val="0"/>
              <w:autoSpaceDN w:val="0"/>
              <w:adjustRightInd w:val="0"/>
              <w:spacing w:before="40" w:after="40" w:line="240" w:lineRule="auto"/>
              <w:ind w:left="57" w:right="57" w:firstLine="216"/>
              <w:jc w:val="both"/>
              <w:rPr>
                <w:rFonts w:ascii="Times New Roman" w:hAnsi="Times New Roman" w:cs="Times New Roman"/>
                <w:color w:val="000000"/>
                <w:spacing w:val="-8"/>
                <w:sz w:val="24"/>
                <w:szCs w:val="24"/>
                <w:lang w:val="uz-Cyrl-UZ"/>
              </w:rPr>
            </w:pPr>
            <w:r w:rsidRPr="00DE1AF8">
              <w:rPr>
                <w:rFonts w:ascii="Times New Roman" w:hAnsi="Times New Roman" w:cs="Times New Roman"/>
                <w:i/>
                <w:color w:val="000000"/>
                <w:spacing w:val="-8"/>
                <w:sz w:val="24"/>
                <w:szCs w:val="24"/>
                <w:lang w:val="uz-Cyrl-UZ"/>
              </w:rPr>
              <w:t>(бешинчи хатбоши)</w:t>
            </w:r>
            <w:r w:rsidRPr="00DE1AF8">
              <w:rPr>
                <w:rFonts w:ascii="Times New Roman" w:hAnsi="Times New Roman" w:cs="Times New Roman"/>
                <w:color w:val="000000"/>
                <w:spacing w:val="-8"/>
                <w:sz w:val="24"/>
                <w:szCs w:val="24"/>
                <w:lang w:val="uz-Cyrl-UZ"/>
              </w:rPr>
              <w:t xml:space="preserve"> йўл-транспорт ҳодисаси ҳақидаги билдиришнома</w:t>
            </w:r>
            <w:r w:rsidRPr="00DE1AF8">
              <w:rPr>
                <w:rFonts w:ascii="Times New Roman" w:hAnsi="Times New Roman" w:cs="Times New Roman"/>
                <w:spacing w:val="-8"/>
                <w:sz w:val="24"/>
                <w:szCs w:val="24"/>
                <w:lang w:val="uz-Cyrl-UZ"/>
              </w:rPr>
              <w:t xml:space="preserve"> қонун </w:t>
            </w:r>
            <w:r w:rsidRPr="001729B1">
              <w:rPr>
                <w:rFonts w:ascii="Times New Roman" w:hAnsi="Times New Roman" w:cs="Times New Roman"/>
                <w:b/>
                <w:i/>
                <w:spacing w:val="-8"/>
                <w:sz w:val="24"/>
                <w:szCs w:val="24"/>
                <w:lang w:val="uz-Cyrl-UZ"/>
              </w:rPr>
              <w:t>ҳужжатларида</w:t>
            </w:r>
            <w:r w:rsidRPr="00DE1AF8">
              <w:rPr>
                <w:rFonts w:ascii="Times New Roman" w:hAnsi="Times New Roman" w:cs="Times New Roman"/>
                <w:spacing w:val="-8"/>
                <w:sz w:val="24"/>
                <w:szCs w:val="24"/>
                <w:lang w:val="uz-Cyrl-UZ"/>
              </w:rPr>
              <w:t xml:space="preserve"> белгиланган тартибда</w:t>
            </w:r>
            <w:r w:rsidRPr="00DE1AF8">
              <w:rPr>
                <w:rFonts w:ascii="Times New Roman" w:hAnsi="Times New Roman" w:cs="Times New Roman"/>
                <w:color w:val="000000"/>
                <w:spacing w:val="-8"/>
                <w:sz w:val="24"/>
                <w:szCs w:val="24"/>
                <w:lang w:val="uz-Cyrl-UZ"/>
              </w:rPr>
              <w:t xml:space="preserve"> </w:t>
            </w:r>
            <w:r w:rsidRPr="001729B1">
              <w:rPr>
                <w:rFonts w:ascii="Times New Roman" w:hAnsi="Times New Roman" w:cs="Times New Roman"/>
                <w:b/>
                <w:i/>
                <w:color w:val="000000"/>
                <w:spacing w:val="-8"/>
                <w:sz w:val="24"/>
                <w:szCs w:val="24"/>
                <w:lang w:val="uz-Cyrl-UZ"/>
              </w:rPr>
              <w:t>расмийлаштирилганда</w:t>
            </w:r>
            <w:r w:rsidRPr="001729B1">
              <w:rPr>
                <w:rFonts w:ascii="Times New Roman" w:hAnsi="Times New Roman" w:cs="Times New Roman"/>
                <w:b/>
                <w:color w:val="000000"/>
                <w:spacing w:val="-8"/>
                <w:sz w:val="24"/>
                <w:szCs w:val="24"/>
                <w:lang w:val="uz-Cyrl-UZ"/>
              </w:rPr>
              <w:t xml:space="preserve"> </w:t>
            </w:r>
            <w:r w:rsidRPr="00DE1AF8">
              <w:rPr>
                <w:rFonts w:ascii="Times New Roman" w:hAnsi="Times New Roman" w:cs="Times New Roman"/>
                <w:color w:val="000000"/>
                <w:spacing w:val="-8"/>
                <w:sz w:val="24"/>
                <w:szCs w:val="24"/>
                <w:lang w:val="uz-Cyrl-UZ"/>
              </w:rPr>
              <w:br/>
              <w:t>уч иш куни мобайнида уни ва тегишли ҳужжатлар</w:t>
            </w:r>
            <w:r w:rsidRPr="001729B1">
              <w:rPr>
                <w:rFonts w:ascii="Times New Roman" w:hAnsi="Times New Roman" w:cs="Times New Roman"/>
                <w:b/>
                <w:i/>
                <w:color w:val="000000"/>
                <w:spacing w:val="-8"/>
                <w:sz w:val="24"/>
                <w:szCs w:val="24"/>
                <w:lang w:val="uz-Cyrl-UZ"/>
              </w:rPr>
              <w:t>ни</w:t>
            </w:r>
            <w:r w:rsidRPr="00DE1AF8">
              <w:rPr>
                <w:rFonts w:ascii="Times New Roman" w:hAnsi="Times New Roman" w:cs="Times New Roman"/>
                <w:color w:val="000000"/>
                <w:spacing w:val="-8"/>
                <w:sz w:val="24"/>
                <w:szCs w:val="24"/>
                <w:lang w:val="uz-Cyrl-UZ"/>
              </w:rPr>
              <w:t xml:space="preserve"> суғурталовчига тақдим этиш.</w:t>
            </w:r>
          </w:p>
          <w:p w14:paraId="1A137C40" w14:textId="20EDB6D5" w:rsidR="001A0682" w:rsidRPr="002A5464" w:rsidRDefault="001A0682" w:rsidP="00E6410B">
            <w:pPr>
              <w:spacing w:before="40" w:after="40" w:line="240" w:lineRule="auto"/>
              <w:ind w:left="57" w:right="57" w:firstLine="216"/>
              <w:jc w:val="both"/>
              <w:rPr>
                <w:rFonts w:ascii="Times New Roman" w:hAnsi="Times New Roman" w:cs="Times New Roman"/>
                <w:i/>
                <w:spacing w:val="-10"/>
                <w:sz w:val="24"/>
                <w:szCs w:val="24"/>
                <w:lang w:val="uz-Cyrl-UZ"/>
              </w:rPr>
            </w:pPr>
            <w:r w:rsidRPr="002A5464">
              <w:rPr>
                <w:rFonts w:ascii="Times New Roman" w:hAnsi="Times New Roman" w:cs="Times New Roman"/>
                <w:color w:val="000000"/>
                <w:spacing w:val="-10"/>
                <w:sz w:val="24"/>
                <w:szCs w:val="24"/>
                <w:lang w:val="uz-Cyrl-UZ"/>
              </w:rPr>
              <w:t>зарарнинг олдини олиш ва (ёки) камайтириш юзасидан мумкин бўлган барча чораларни кўриши керак.</w:t>
            </w:r>
          </w:p>
        </w:tc>
        <w:tc>
          <w:tcPr>
            <w:tcW w:w="1250" w:type="pct"/>
          </w:tcPr>
          <w:p w14:paraId="2141076E" w14:textId="44888335" w:rsidR="001A0682" w:rsidRPr="00DA61D0" w:rsidRDefault="001A0682" w:rsidP="00E6410B">
            <w:pPr>
              <w:spacing w:before="40" w:after="40" w:line="240" w:lineRule="auto"/>
              <w:ind w:left="971" w:right="57" w:hanging="971"/>
              <w:jc w:val="both"/>
              <w:rPr>
                <w:rFonts w:ascii="Times New Roman" w:hAnsi="Times New Roman" w:cs="Times New Roman"/>
                <w:b/>
                <w:spacing w:val="-8"/>
                <w:sz w:val="24"/>
                <w:szCs w:val="24"/>
                <w:lang w:val="uz-Cyrl-UZ"/>
              </w:rPr>
            </w:pPr>
            <w:r w:rsidRPr="00DA61D0">
              <w:rPr>
                <w:rFonts w:ascii="Times New Roman" w:hAnsi="Times New Roman" w:cs="Times New Roman"/>
                <w:b/>
                <w:spacing w:val="-12"/>
                <w:sz w:val="24"/>
                <w:szCs w:val="24"/>
                <w:lang w:val="uz-Cyrl-UZ"/>
              </w:rPr>
              <w:lastRenderedPageBreak/>
              <w:t>19-</w:t>
            </w:r>
            <w:r w:rsidRPr="00DA61D0">
              <w:rPr>
                <w:rFonts w:ascii="Times New Roman" w:hAnsi="Times New Roman" w:cs="Times New Roman"/>
                <w:b/>
                <w:spacing w:val="-8"/>
                <w:sz w:val="24"/>
                <w:szCs w:val="24"/>
                <w:lang w:val="uz-Cyrl-UZ"/>
              </w:rPr>
              <w:t>модда.</w:t>
            </w:r>
            <w:r w:rsidRPr="00E6410B">
              <w:rPr>
                <w:rFonts w:ascii="Times New Roman Полужирный" w:hAnsi="Times New Roman Полужирный" w:cs="Times New Roman"/>
                <w:b/>
                <w:sz w:val="24"/>
                <w:szCs w:val="24"/>
                <w:lang w:val="uz-Cyrl-UZ"/>
              </w:rPr>
              <w:t xml:space="preserve"> Суғурта ҳодисаси содир бўлганда суғурта қилдирувчилар ва жабрланувчиларнинг (уларнинг меросхўрлари </w:t>
            </w:r>
            <w:r w:rsidRPr="00E6410B">
              <w:rPr>
                <w:rFonts w:ascii="Times New Roman Полужирный" w:hAnsi="Times New Roman Полужирный" w:cs="Times New Roman"/>
                <w:b/>
                <w:spacing w:val="-18"/>
                <w:sz w:val="24"/>
                <w:szCs w:val="24"/>
                <w:lang w:val="uz-Cyrl-UZ"/>
              </w:rPr>
              <w:t xml:space="preserve">ёки ҳуқуқий ворисларининг) </w:t>
            </w:r>
            <w:r w:rsidRPr="00E6410B">
              <w:rPr>
                <w:rFonts w:ascii="Times New Roman Полужирный" w:hAnsi="Times New Roman Полужирный" w:cs="Times New Roman"/>
                <w:b/>
                <w:sz w:val="24"/>
                <w:szCs w:val="24"/>
                <w:lang w:val="uz-Cyrl-UZ"/>
              </w:rPr>
              <w:t>ҳаракатлари</w:t>
            </w:r>
          </w:p>
          <w:p w14:paraId="24636466" w14:textId="77777777" w:rsidR="001A0682" w:rsidRPr="00E920A4" w:rsidRDefault="001A0682" w:rsidP="00E6410B">
            <w:pPr>
              <w:shd w:val="clear" w:color="auto" w:fill="FFFFFF"/>
              <w:spacing w:before="40" w:after="40" w:line="240" w:lineRule="auto"/>
              <w:ind w:left="57" w:right="57" w:firstLine="205"/>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 xml:space="preserve">Жабрланувчиларга зарар етказилишига олиб келган йўл-транспорт ҳодисаси иштирокчиси бўлган суғурта қилдирувчи </w:t>
            </w:r>
            <w:r w:rsidRPr="00E920A4">
              <w:rPr>
                <w:rFonts w:ascii="Times New Roman" w:eastAsia="Times New Roman" w:hAnsi="Times New Roman" w:cs="Times New Roman"/>
                <w:color w:val="000000"/>
                <w:spacing w:val="-8"/>
                <w:sz w:val="24"/>
                <w:szCs w:val="24"/>
                <w:lang w:val="uz-Cyrl-UZ"/>
              </w:rPr>
              <w:lastRenderedPageBreak/>
              <w:t>(фуқаролик жавобгарлиги мажбурий суғурта шартномаси бўйича суғурталанган бошқа шахс) мазкур ҳодисанинг бошқа иштирокчилари талабига кўра уларга ушбу транспорт воситаси эгаларининг фуқаролик жавобгарлиги суғурталанган мажбурий суғурта шартномаси ҳақидаги маълумотларни хабар қилиши шарт.</w:t>
            </w:r>
          </w:p>
          <w:p w14:paraId="140F6F07" w14:textId="77777777" w:rsidR="001A0682" w:rsidRPr="00E920A4" w:rsidRDefault="001A0682" w:rsidP="00E6410B">
            <w:pPr>
              <w:shd w:val="clear" w:color="auto" w:fill="FFFFFF"/>
              <w:spacing w:before="40" w:after="40" w:line="240" w:lineRule="auto"/>
              <w:ind w:left="57" w:right="57" w:firstLine="205"/>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Суғурта қилдирувчи (фуқаролик жавобгарлиги мажбурий суғурта шартномаси бўйича суғурталанган бошқа шахс) ёки унинг вакили суғурта ҳодисаси содир бўлганда:</w:t>
            </w:r>
          </w:p>
          <w:p w14:paraId="2F232E72" w14:textId="77777777" w:rsidR="001A0682" w:rsidRDefault="001A0682" w:rsidP="00E6410B">
            <w:pPr>
              <w:widowControl w:val="0"/>
              <w:autoSpaceDE w:val="0"/>
              <w:autoSpaceDN w:val="0"/>
              <w:adjustRightInd w:val="0"/>
              <w:spacing w:before="40" w:after="40" w:line="240" w:lineRule="auto"/>
              <w:ind w:left="57" w:right="57" w:firstLine="205"/>
              <w:jc w:val="both"/>
              <w:rPr>
                <w:rFonts w:ascii="Times New Roman" w:hAnsi="Times New Roman" w:cs="Times New Roman"/>
                <w:b/>
                <w:i/>
                <w:spacing w:val="-8"/>
                <w:sz w:val="24"/>
                <w:szCs w:val="24"/>
                <w:lang w:val="uz-Cyrl-UZ"/>
              </w:rPr>
            </w:pPr>
            <w:r>
              <w:rPr>
                <w:rFonts w:ascii="Times New Roman" w:hAnsi="Times New Roman" w:cs="Times New Roman"/>
                <w:b/>
                <w:i/>
                <w:spacing w:val="-8"/>
                <w:sz w:val="24"/>
                <w:szCs w:val="24"/>
                <w:lang w:val="uz-Cyrl-UZ"/>
              </w:rPr>
              <w:t>...</w:t>
            </w:r>
          </w:p>
          <w:p w14:paraId="73B98927" w14:textId="77777777" w:rsidR="001A0682" w:rsidRPr="00DA61D0" w:rsidRDefault="001A0682" w:rsidP="00E6410B">
            <w:pPr>
              <w:widowControl w:val="0"/>
              <w:autoSpaceDE w:val="0"/>
              <w:autoSpaceDN w:val="0"/>
              <w:adjustRightInd w:val="0"/>
              <w:spacing w:before="40" w:after="40" w:line="240" w:lineRule="auto"/>
              <w:ind w:left="57" w:right="57" w:firstLine="205"/>
              <w:jc w:val="both"/>
              <w:rPr>
                <w:rFonts w:ascii="Times New Roman" w:hAnsi="Times New Roman" w:cs="Times New Roman"/>
                <w:color w:val="000000"/>
                <w:spacing w:val="-6"/>
                <w:sz w:val="24"/>
                <w:szCs w:val="24"/>
                <w:lang w:val="uz-Cyrl-UZ"/>
              </w:rPr>
            </w:pPr>
            <w:r w:rsidRPr="009B5753">
              <w:rPr>
                <w:rFonts w:ascii="Times New Roman" w:hAnsi="Times New Roman" w:cs="Times New Roman"/>
                <w:i/>
                <w:color w:val="000000"/>
                <w:spacing w:val="-6"/>
                <w:sz w:val="24"/>
                <w:szCs w:val="24"/>
                <w:lang w:val="uz-Cyrl-UZ"/>
              </w:rPr>
              <w:t xml:space="preserve">(бешинчи хатбоши) </w:t>
            </w:r>
            <w:r w:rsidRPr="00DA61D0">
              <w:rPr>
                <w:rFonts w:ascii="Times New Roman" w:hAnsi="Times New Roman" w:cs="Times New Roman"/>
                <w:color w:val="000000"/>
                <w:spacing w:val="-6"/>
                <w:sz w:val="24"/>
                <w:szCs w:val="24"/>
                <w:lang w:val="uz-Cyrl-UZ"/>
              </w:rPr>
              <w:t xml:space="preserve">йўл-транспорт ҳодисаси </w:t>
            </w:r>
            <w:r w:rsidRPr="00FC5DF0">
              <w:rPr>
                <w:rFonts w:ascii="Times New Roman" w:hAnsi="Times New Roman" w:cs="Times New Roman"/>
                <w:color w:val="000000"/>
                <w:spacing w:val="-6"/>
                <w:sz w:val="24"/>
                <w:szCs w:val="24"/>
                <w:lang w:val="uz-Cyrl-UZ"/>
              </w:rPr>
              <w:t xml:space="preserve">ҳақидаги </w:t>
            </w:r>
            <w:r w:rsidRPr="00DA61D0">
              <w:rPr>
                <w:rFonts w:ascii="Times New Roman" w:hAnsi="Times New Roman" w:cs="Times New Roman"/>
                <w:color w:val="000000"/>
                <w:spacing w:val="-6"/>
                <w:sz w:val="24"/>
                <w:szCs w:val="24"/>
                <w:lang w:val="uz-Cyrl-UZ"/>
              </w:rPr>
              <w:t>билдиришнома</w:t>
            </w:r>
            <w:r w:rsidRPr="00DA61D0">
              <w:rPr>
                <w:rFonts w:ascii="Times New Roman" w:hAnsi="Times New Roman" w:cs="Times New Roman"/>
                <w:spacing w:val="-6"/>
                <w:sz w:val="24"/>
                <w:szCs w:val="24"/>
                <w:lang w:val="uz-Cyrl-UZ"/>
              </w:rPr>
              <w:t xml:space="preserve"> </w:t>
            </w:r>
            <w:r w:rsidRPr="001B7ACB">
              <w:rPr>
                <w:rFonts w:ascii="Times New Roman" w:hAnsi="Times New Roman" w:cs="Times New Roman"/>
                <w:b/>
                <w:spacing w:val="-6"/>
                <w:sz w:val="24"/>
                <w:szCs w:val="24"/>
                <w:lang w:val="uz-Cyrl-UZ"/>
              </w:rPr>
              <w:t>мазкур</w:t>
            </w:r>
            <w:r w:rsidRPr="008A48FC">
              <w:rPr>
                <w:rFonts w:ascii="Times New Roman" w:hAnsi="Times New Roman" w:cs="Times New Roman"/>
                <w:b/>
                <w:spacing w:val="-6"/>
                <w:sz w:val="24"/>
                <w:szCs w:val="24"/>
                <w:lang w:val="uz-Cyrl-UZ"/>
              </w:rPr>
              <w:t xml:space="preserve"> </w:t>
            </w:r>
            <w:r w:rsidRPr="00DA61D0">
              <w:rPr>
                <w:rFonts w:ascii="Times New Roman" w:hAnsi="Times New Roman" w:cs="Times New Roman"/>
                <w:spacing w:val="-6"/>
                <w:sz w:val="24"/>
                <w:szCs w:val="24"/>
                <w:lang w:val="uz-Cyrl-UZ"/>
              </w:rPr>
              <w:t>қонун</w:t>
            </w:r>
            <w:r w:rsidRPr="008A48FC">
              <w:rPr>
                <w:rFonts w:ascii="Times New Roman" w:hAnsi="Times New Roman" w:cs="Times New Roman"/>
                <w:b/>
                <w:spacing w:val="-6"/>
                <w:sz w:val="24"/>
                <w:szCs w:val="24"/>
                <w:lang w:val="uz-Cyrl-UZ"/>
              </w:rPr>
              <w:t xml:space="preserve">да </w:t>
            </w:r>
            <w:r w:rsidRPr="00DA61D0">
              <w:rPr>
                <w:rFonts w:ascii="Times New Roman" w:hAnsi="Times New Roman" w:cs="Times New Roman"/>
                <w:spacing w:val="-6"/>
                <w:sz w:val="24"/>
                <w:szCs w:val="24"/>
                <w:lang w:val="uz-Cyrl-UZ"/>
              </w:rPr>
              <w:t>белгиланган тартибда</w:t>
            </w:r>
            <w:r w:rsidRPr="008A48FC">
              <w:rPr>
                <w:rFonts w:ascii="Times New Roman" w:hAnsi="Times New Roman" w:cs="Times New Roman"/>
                <w:b/>
                <w:color w:val="000000"/>
                <w:spacing w:val="-6"/>
                <w:sz w:val="24"/>
                <w:szCs w:val="24"/>
                <w:lang w:val="uz-Cyrl-UZ"/>
              </w:rPr>
              <w:t xml:space="preserve"> тузилган вақтдан бошлаб </w:t>
            </w:r>
            <w:r w:rsidRPr="00DA61D0">
              <w:rPr>
                <w:rFonts w:ascii="Times New Roman" w:hAnsi="Times New Roman" w:cs="Times New Roman"/>
                <w:color w:val="000000"/>
                <w:spacing w:val="-6"/>
                <w:sz w:val="24"/>
                <w:szCs w:val="24"/>
                <w:lang w:val="uz-Cyrl-UZ"/>
              </w:rPr>
              <w:t>уч иш куни мобайнида тегишли ҳужжатлар</w:t>
            </w:r>
            <w:r w:rsidRPr="008A48FC">
              <w:rPr>
                <w:rFonts w:ascii="Times New Roman" w:hAnsi="Times New Roman" w:cs="Times New Roman"/>
                <w:b/>
                <w:color w:val="000000"/>
                <w:spacing w:val="-6"/>
                <w:sz w:val="24"/>
                <w:szCs w:val="24"/>
                <w:lang w:val="uz-Cyrl-UZ"/>
              </w:rPr>
              <w:t xml:space="preserve"> илова қилинган ҳолда </w:t>
            </w:r>
            <w:r w:rsidRPr="00DA61D0">
              <w:rPr>
                <w:rFonts w:ascii="Times New Roman" w:hAnsi="Times New Roman" w:cs="Times New Roman"/>
                <w:color w:val="000000"/>
                <w:spacing w:val="-6"/>
                <w:sz w:val="24"/>
                <w:szCs w:val="24"/>
                <w:lang w:val="uz-Cyrl-UZ"/>
              </w:rPr>
              <w:t>суғурталовчига тақдим этиши;</w:t>
            </w:r>
          </w:p>
          <w:p w14:paraId="185F492C" w14:textId="2FCF90C9" w:rsidR="001A0682" w:rsidRPr="009B5753" w:rsidRDefault="001A0682" w:rsidP="00E6410B">
            <w:pPr>
              <w:spacing w:before="40" w:after="40" w:line="240" w:lineRule="auto"/>
              <w:ind w:left="57" w:right="57" w:firstLine="205"/>
              <w:jc w:val="both"/>
              <w:rPr>
                <w:rFonts w:ascii="Times New Roman" w:hAnsi="Times New Roman" w:cs="Times New Roman"/>
                <w:spacing w:val="-8"/>
                <w:sz w:val="24"/>
                <w:szCs w:val="24"/>
                <w:highlight w:val="yellow"/>
                <w:lang w:val="uz-Cyrl-UZ"/>
              </w:rPr>
            </w:pPr>
            <w:r w:rsidRPr="00E920A4">
              <w:rPr>
                <w:rFonts w:ascii="Times New Roman" w:hAnsi="Times New Roman" w:cs="Times New Roman"/>
                <w:color w:val="000000"/>
                <w:spacing w:val="-8"/>
                <w:sz w:val="24"/>
                <w:szCs w:val="24"/>
                <w:lang w:val="uz-Cyrl-UZ"/>
              </w:rPr>
              <w:t xml:space="preserve">зарарнинг олдини олиш ва (ёки) камайтириш юзасидан мумкин </w:t>
            </w:r>
            <w:r w:rsidRPr="0007274B">
              <w:rPr>
                <w:rFonts w:ascii="Times New Roman" w:hAnsi="Times New Roman" w:cs="Times New Roman"/>
                <w:color w:val="000000"/>
                <w:spacing w:val="-12"/>
                <w:sz w:val="24"/>
                <w:szCs w:val="24"/>
                <w:lang w:val="uz-Cyrl-UZ"/>
              </w:rPr>
              <w:t>бўлган барча чораларни кўриши керак.</w:t>
            </w:r>
          </w:p>
        </w:tc>
        <w:tc>
          <w:tcPr>
            <w:tcW w:w="1250" w:type="pct"/>
          </w:tcPr>
          <w:p w14:paraId="1B571E26" w14:textId="58105868" w:rsidR="009F42F8" w:rsidRDefault="009F42F8" w:rsidP="001A0682">
            <w:pPr>
              <w:spacing w:before="40" w:after="40" w:line="240" w:lineRule="auto"/>
              <w:ind w:left="57" w:right="57" w:firstLine="284"/>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lastRenderedPageBreak/>
              <w:t>Қонун лойиҳаси билан й</w:t>
            </w:r>
            <w:r w:rsidR="001A0682" w:rsidRPr="00E920A4">
              <w:rPr>
                <w:rFonts w:ascii="Times New Roman" w:hAnsi="Times New Roman" w:cs="Times New Roman"/>
                <w:spacing w:val="-8"/>
                <w:sz w:val="24"/>
                <w:szCs w:val="24"/>
                <w:lang w:val="uz-Cyrl-UZ"/>
              </w:rPr>
              <w:t xml:space="preserve">ўл-транспорт ҳодисаси содир бўлганда </w:t>
            </w:r>
            <w:r>
              <w:rPr>
                <w:rFonts w:ascii="Times New Roman" w:hAnsi="Times New Roman" w:cs="Times New Roman"/>
                <w:spacing w:val="-8"/>
                <w:sz w:val="24"/>
                <w:szCs w:val="24"/>
                <w:lang w:val="uz-Cyrl-UZ"/>
              </w:rPr>
              <w:t>ҳайдовчилар томонидан мустақил равишда билдиришнома тузиш орқали расмийлаштириш белгиланмоқда.</w:t>
            </w:r>
          </w:p>
          <w:p w14:paraId="061C837F" w14:textId="37262315" w:rsidR="009F42F8" w:rsidRDefault="009F42F8" w:rsidP="001A0682">
            <w:pPr>
              <w:spacing w:before="40" w:after="40" w:line="240" w:lineRule="auto"/>
              <w:ind w:left="57" w:right="57" w:firstLine="284"/>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 xml:space="preserve">Шу сабабли, ушбу Қонуннинг </w:t>
            </w:r>
            <w:r>
              <w:rPr>
                <w:rFonts w:ascii="Times New Roman" w:hAnsi="Times New Roman" w:cs="Times New Roman"/>
                <w:spacing w:val="-8"/>
                <w:sz w:val="24"/>
                <w:szCs w:val="24"/>
                <w:lang w:val="uz-Cyrl-UZ"/>
              </w:rPr>
              <w:br/>
              <w:t>19-моддасига йўл-транспорт ҳодисаси иштирокчиси бўлган суғурта</w:t>
            </w:r>
            <w:r w:rsidR="009A68C2">
              <w:rPr>
                <w:rFonts w:ascii="Times New Roman" w:hAnsi="Times New Roman" w:cs="Times New Roman"/>
                <w:spacing w:val="-8"/>
                <w:sz w:val="24"/>
                <w:szCs w:val="24"/>
                <w:lang w:val="uz-Cyrl-UZ"/>
              </w:rPr>
              <w:t xml:space="preserve"> қилдирувчи томонидан ЙТҲ содир бўлгандан сўнг билдиришнома </w:t>
            </w:r>
            <w:r w:rsidR="009A68C2">
              <w:rPr>
                <w:rFonts w:ascii="Times New Roman" w:hAnsi="Times New Roman" w:cs="Times New Roman"/>
                <w:spacing w:val="-8"/>
                <w:sz w:val="24"/>
                <w:szCs w:val="24"/>
                <w:lang w:val="uz-Cyrl-UZ"/>
              </w:rPr>
              <w:lastRenderedPageBreak/>
              <w:t xml:space="preserve">тузилган вақтдан уч иш куни давомида суғурталовчига билдиришномани ва бошқа тегишли ҳужжатларни топшириши лозимилиги ҳақида норма киритилмоқда. </w:t>
            </w:r>
          </w:p>
          <w:p w14:paraId="464AD200" w14:textId="6300F78F" w:rsidR="001A0682" w:rsidRPr="00E920A4" w:rsidRDefault="001A0682" w:rsidP="001A0682">
            <w:pPr>
              <w:spacing w:before="40" w:after="40" w:line="240" w:lineRule="auto"/>
              <w:ind w:left="57" w:right="57" w:firstLine="284"/>
              <w:jc w:val="both"/>
              <w:rPr>
                <w:rFonts w:ascii="Times New Roman" w:hAnsi="Times New Roman" w:cs="Times New Roman"/>
                <w:spacing w:val="-8"/>
                <w:sz w:val="24"/>
                <w:szCs w:val="24"/>
                <w:lang w:val="uz-Cyrl-UZ"/>
              </w:rPr>
            </w:pPr>
          </w:p>
        </w:tc>
      </w:tr>
      <w:tr w:rsidR="001A0682" w:rsidRPr="00D1694D" w14:paraId="371AE65E" w14:textId="3F67329A" w:rsidTr="0011719B">
        <w:tc>
          <w:tcPr>
            <w:tcW w:w="1250" w:type="pct"/>
            <w:vAlign w:val="center"/>
          </w:tcPr>
          <w:p w14:paraId="4E8F9710" w14:textId="0EED6054" w:rsidR="001A0682" w:rsidRPr="004500E9" w:rsidRDefault="004500E9" w:rsidP="0011719B">
            <w:pPr>
              <w:widowControl w:val="0"/>
              <w:autoSpaceDE w:val="0"/>
              <w:autoSpaceDN w:val="0"/>
              <w:adjustRightInd w:val="0"/>
              <w:spacing w:before="40" w:after="40" w:line="240" w:lineRule="auto"/>
              <w:jc w:val="center"/>
              <w:rPr>
                <w:rFonts w:ascii="Times New Roman" w:hAnsi="Times New Roman" w:cs="Times New Roman"/>
                <w:bCs/>
                <w:color w:val="C00000"/>
                <w:spacing w:val="-8"/>
                <w:sz w:val="24"/>
                <w:szCs w:val="24"/>
                <w:lang w:val="uz-Cyrl-UZ"/>
              </w:rPr>
            </w:pPr>
            <w:r w:rsidRPr="004500E9">
              <w:rPr>
                <w:rFonts w:ascii="Times New Roman" w:hAnsi="Times New Roman" w:cs="Times New Roman"/>
                <w:b/>
                <w:bCs/>
                <w:color w:val="C00000"/>
                <w:spacing w:val="-8"/>
                <w:sz w:val="24"/>
                <w:szCs w:val="24"/>
                <w:lang w:val="uz-Cyrl-UZ"/>
              </w:rPr>
              <w:lastRenderedPageBreak/>
              <w:t>Тўлдирилмоқда</w:t>
            </w:r>
          </w:p>
          <w:p w14:paraId="2E881B8D" w14:textId="6729D2C9" w:rsidR="001A0682" w:rsidRPr="00D70403" w:rsidRDefault="001A0682" w:rsidP="0011719B">
            <w:pPr>
              <w:widowControl w:val="0"/>
              <w:autoSpaceDE w:val="0"/>
              <w:autoSpaceDN w:val="0"/>
              <w:adjustRightInd w:val="0"/>
              <w:spacing w:before="40" w:after="40" w:line="240" w:lineRule="auto"/>
              <w:ind w:firstLine="340"/>
              <w:jc w:val="center"/>
              <w:rPr>
                <w:rFonts w:ascii="Times New Roman" w:hAnsi="Times New Roman" w:cs="Times New Roman"/>
                <w:spacing w:val="-8"/>
                <w:sz w:val="24"/>
                <w:szCs w:val="24"/>
                <w:lang w:val="uz-Cyrl-UZ"/>
              </w:rPr>
            </w:pPr>
          </w:p>
        </w:tc>
        <w:tc>
          <w:tcPr>
            <w:tcW w:w="1250" w:type="pct"/>
          </w:tcPr>
          <w:p w14:paraId="431FF273" w14:textId="4F73E2D7" w:rsidR="001A0682" w:rsidRPr="00511307" w:rsidRDefault="001A0682" w:rsidP="00E6410B">
            <w:pPr>
              <w:widowControl w:val="0"/>
              <w:autoSpaceDE w:val="0"/>
              <w:autoSpaceDN w:val="0"/>
              <w:adjustRightInd w:val="0"/>
              <w:spacing w:before="40" w:after="40" w:line="240" w:lineRule="auto"/>
              <w:ind w:left="982" w:right="57" w:hanging="992"/>
              <w:jc w:val="both"/>
              <w:rPr>
                <w:rFonts w:ascii="Times New Roman" w:hAnsi="Times New Roman" w:cs="Times New Roman"/>
                <w:bCs/>
                <w:color w:val="000000"/>
                <w:spacing w:val="-8"/>
                <w:sz w:val="24"/>
                <w:szCs w:val="24"/>
                <w:lang w:val="uz-Cyrl-UZ"/>
              </w:rPr>
            </w:pPr>
            <w:r w:rsidRPr="00D70403">
              <w:rPr>
                <w:rFonts w:ascii="Times New Roman" w:hAnsi="Times New Roman" w:cs="Times New Roman"/>
                <w:b/>
                <w:bCs/>
                <w:color w:val="000000"/>
                <w:spacing w:val="-8"/>
                <w:sz w:val="24"/>
                <w:szCs w:val="24"/>
                <w:lang w:val="uz-Cyrl-UZ"/>
              </w:rPr>
              <w:t>20</w:t>
            </w:r>
            <w:r w:rsidRPr="00D70403">
              <w:rPr>
                <w:rFonts w:ascii="Times New Roman" w:hAnsi="Times New Roman" w:cs="Times New Roman"/>
                <w:b/>
                <w:bCs/>
                <w:color w:val="000000"/>
                <w:spacing w:val="-8"/>
                <w:sz w:val="24"/>
                <w:szCs w:val="24"/>
                <w:vertAlign w:val="superscript"/>
                <w:lang w:val="uz-Cyrl-UZ"/>
              </w:rPr>
              <w:t>1</w:t>
            </w:r>
            <w:r w:rsidRPr="00D70403">
              <w:rPr>
                <w:rFonts w:ascii="Times New Roman" w:hAnsi="Times New Roman" w:cs="Times New Roman"/>
                <w:b/>
                <w:bCs/>
                <w:color w:val="000000"/>
                <w:spacing w:val="-8"/>
                <w:sz w:val="24"/>
                <w:szCs w:val="24"/>
                <w:lang w:val="uz-Cyrl-UZ"/>
              </w:rPr>
              <w:t>-модда</w:t>
            </w:r>
            <w:r w:rsidRPr="00511307">
              <w:rPr>
                <w:rFonts w:ascii="Times New Roman" w:hAnsi="Times New Roman" w:cs="Times New Roman"/>
                <w:bCs/>
                <w:color w:val="000000"/>
                <w:spacing w:val="-8"/>
                <w:sz w:val="24"/>
                <w:szCs w:val="24"/>
                <w:lang w:val="uz-Cyrl-UZ"/>
              </w:rPr>
              <w:t>. </w:t>
            </w:r>
            <w:r w:rsidRPr="00511307">
              <w:rPr>
                <w:rFonts w:ascii="Times New Roman" w:hAnsi="Times New Roman" w:cs="Times New Roman"/>
                <w:spacing w:val="-8"/>
                <w:sz w:val="24"/>
                <w:szCs w:val="24"/>
                <w:lang w:val="uz-Cyrl-UZ"/>
              </w:rPr>
              <w:t xml:space="preserve">Йўл-транспорт ҳодисаси </w:t>
            </w:r>
            <w:r w:rsidR="00511307" w:rsidRPr="00511307">
              <w:rPr>
                <w:rFonts w:ascii="Times New Roman" w:hAnsi="Times New Roman" w:cs="Times New Roman"/>
                <w:spacing w:val="-16"/>
                <w:sz w:val="24"/>
                <w:szCs w:val="24"/>
                <w:lang w:val="uz-Cyrl-UZ"/>
              </w:rPr>
              <w:t>ҳақидаги билдиришномани</w:t>
            </w:r>
            <w:r w:rsidRPr="00D70403">
              <w:rPr>
                <w:rFonts w:ascii="Times New Roman" w:hAnsi="Times New Roman" w:cs="Times New Roman"/>
                <w:b/>
                <w:spacing w:val="-8"/>
                <w:sz w:val="24"/>
                <w:szCs w:val="24"/>
                <w:lang w:val="uz-Cyrl-UZ"/>
              </w:rPr>
              <w:t xml:space="preserve"> </w:t>
            </w:r>
            <w:r w:rsidRPr="00511307">
              <w:rPr>
                <w:rFonts w:ascii="Times New Roman" w:hAnsi="Times New Roman" w:cs="Times New Roman"/>
                <w:b/>
                <w:i/>
                <w:spacing w:val="-8"/>
                <w:sz w:val="24"/>
                <w:szCs w:val="24"/>
                <w:lang w:val="uz-Cyrl-UZ"/>
              </w:rPr>
              <w:t>расмийлаштириш</w:t>
            </w:r>
            <w:r w:rsidRPr="00D70403">
              <w:rPr>
                <w:rFonts w:ascii="Times New Roman" w:hAnsi="Times New Roman" w:cs="Times New Roman"/>
                <w:b/>
                <w:spacing w:val="-8"/>
                <w:sz w:val="24"/>
                <w:szCs w:val="24"/>
                <w:lang w:val="uz-Cyrl-UZ"/>
              </w:rPr>
              <w:t xml:space="preserve"> </w:t>
            </w:r>
            <w:r w:rsidRPr="00511307">
              <w:rPr>
                <w:rFonts w:ascii="Times New Roman" w:hAnsi="Times New Roman" w:cs="Times New Roman"/>
                <w:spacing w:val="-8"/>
                <w:sz w:val="24"/>
                <w:szCs w:val="24"/>
                <w:lang w:val="uz-Cyrl-UZ"/>
              </w:rPr>
              <w:t>учун асослар</w:t>
            </w:r>
          </w:p>
          <w:p w14:paraId="3BA4EC6F" w14:textId="77777777" w:rsidR="001A0682" w:rsidRPr="00D70403" w:rsidRDefault="001A0682"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pacing w:val="-8"/>
                <w:sz w:val="14"/>
                <w:szCs w:val="14"/>
                <w:lang w:val="uz-Cyrl-UZ"/>
              </w:rPr>
            </w:pPr>
          </w:p>
          <w:p w14:paraId="410F432E" w14:textId="77777777" w:rsidR="001A0682" w:rsidRPr="00D70403" w:rsidRDefault="001A0682"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pacing w:val="-8"/>
                <w:sz w:val="24"/>
                <w:szCs w:val="24"/>
                <w:lang w:val="uz-Cyrl-UZ"/>
              </w:rPr>
            </w:pPr>
            <w:r w:rsidRPr="00D70403">
              <w:rPr>
                <w:rFonts w:ascii="Times New Roman" w:hAnsi="Times New Roman" w:cs="Times New Roman"/>
                <w:bCs/>
                <w:color w:val="000000"/>
                <w:spacing w:val="-8"/>
                <w:sz w:val="24"/>
                <w:szCs w:val="24"/>
                <w:lang w:val="uz-Cyrl-UZ"/>
              </w:rPr>
              <w:t xml:space="preserve">Йўл-транспорт ҳодисаларини ҳуқуқни муҳофаза қилувчи органлар </w:t>
            </w:r>
            <w:r w:rsidRPr="00D70403">
              <w:rPr>
                <w:rFonts w:ascii="Times New Roman" w:hAnsi="Times New Roman" w:cs="Times New Roman"/>
                <w:bCs/>
                <w:color w:val="000000"/>
                <w:spacing w:val="-8"/>
                <w:sz w:val="24"/>
                <w:szCs w:val="24"/>
                <w:lang w:val="uz-Cyrl-UZ"/>
              </w:rPr>
              <w:lastRenderedPageBreak/>
              <w:t xml:space="preserve">ходими иштирокисиз ихтиёрий равишда </w:t>
            </w:r>
            <w:r w:rsidRPr="00D70403">
              <w:rPr>
                <w:rFonts w:ascii="Times New Roman" w:hAnsi="Times New Roman" w:cs="Times New Roman"/>
                <w:spacing w:val="-8"/>
                <w:sz w:val="24"/>
                <w:szCs w:val="24"/>
                <w:lang w:val="uz-Cyrl-UZ"/>
              </w:rPr>
              <w:t xml:space="preserve">йўл-транспорт ҳодисаси ҳақидаги </w:t>
            </w:r>
            <w:r w:rsidRPr="00D70403">
              <w:rPr>
                <w:rFonts w:ascii="Times New Roman" w:hAnsi="Times New Roman" w:cs="Times New Roman"/>
                <w:bCs/>
                <w:color w:val="000000"/>
                <w:spacing w:val="-8"/>
                <w:sz w:val="24"/>
                <w:szCs w:val="24"/>
                <w:lang w:val="uz-Cyrl-UZ"/>
              </w:rPr>
              <w:t xml:space="preserve">билдиришнома </w:t>
            </w:r>
            <w:r w:rsidRPr="001729B1">
              <w:rPr>
                <w:rFonts w:ascii="Times New Roman" w:hAnsi="Times New Roman" w:cs="Times New Roman"/>
                <w:b/>
                <w:bCs/>
                <w:i/>
                <w:color w:val="000000"/>
                <w:spacing w:val="-8"/>
                <w:sz w:val="24"/>
                <w:szCs w:val="24"/>
                <w:lang w:val="uz-Cyrl-UZ"/>
              </w:rPr>
              <w:t>(бундан буён матнда билдиришнома деб юритилади)</w:t>
            </w:r>
            <w:r w:rsidRPr="001729B1">
              <w:rPr>
                <w:rFonts w:ascii="Times New Roman" w:hAnsi="Times New Roman" w:cs="Times New Roman"/>
                <w:b/>
                <w:bCs/>
                <w:color w:val="000000"/>
                <w:spacing w:val="-8"/>
                <w:sz w:val="24"/>
                <w:szCs w:val="24"/>
                <w:lang w:val="uz-Cyrl-UZ"/>
              </w:rPr>
              <w:t xml:space="preserve"> </w:t>
            </w:r>
            <w:r w:rsidRPr="00D70403">
              <w:rPr>
                <w:rFonts w:ascii="Times New Roman" w:hAnsi="Times New Roman" w:cs="Times New Roman"/>
                <w:bCs/>
                <w:color w:val="000000"/>
                <w:spacing w:val="-8"/>
                <w:sz w:val="24"/>
                <w:szCs w:val="24"/>
                <w:lang w:val="uz-Cyrl-UZ"/>
              </w:rPr>
              <w:t xml:space="preserve">тузиш </w:t>
            </w:r>
            <w:r w:rsidRPr="001729B1">
              <w:rPr>
                <w:rFonts w:ascii="Times New Roman" w:hAnsi="Times New Roman" w:cs="Times New Roman"/>
                <w:b/>
                <w:bCs/>
                <w:i/>
                <w:color w:val="000000"/>
                <w:spacing w:val="-8"/>
                <w:sz w:val="24"/>
                <w:szCs w:val="24"/>
                <w:lang w:val="uz-Cyrl-UZ"/>
              </w:rPr>
              <w:t>орқали расмийлаштириш</w:t>
            </w:r>
            <w:r w:rsidRPr="00D70403">
              <w:rPr>
                <w:rFonts w:ascii="Times New Roman" w:hAnsi="Times New Roman" w:cs="Times New Roman"/>
                <w:bCs/>
                <w:color w:val="000000"/>
                <w:spacing w:val="-8"/>
                <w:sz w:val="24"/>
                <w:szCs w:val="24"/>
                <w:lang w:val="uz-Cyrl-UZ"/>
              </w:rPr>
              <w:t xml:space="preserve"> бир вақтнинг ўзида қуйидаги ҳолатлар мавжуд бўлганда амалга оширилади:</w:t>
            </w:r>
          </w:p>
          <w:p w14:paraId="019101EC" w14:textId="77777777" w:rsidR="001A0682" w:rsidRPr="00D70403" w:rsidRDefault="001A0682"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pacing w:val="-8"/>
                <w:sz w:val="24"/>
                <w:szCs w:val="24"/>
                <w:lang w:val="uz-Cyrl-UZ"/>
              </w:rPr>
            </w:pPr>
            <w:r w:rsidRPr="00D70403">
              <w:rPr>
                <w:rFonts w:ascii="Times New Roman" w:hAnsi="Times New Roman" w:cs="Times New Roman"/>
                <w:bCs/>
                <w:color w:val="000000"/>
                <w:spacing w:val="-8"/>
                <w:sz w:val="24"/>
                <w:szCs w:val="24"/>
                <w:lang w:val="uz-Cyrl-UZ"/>
              </w:rPr>
              <w:t xml:space="preserve">йўл-транспорт ҳодисаси тан жароҳати етказиш билан боғлиқ бўлмаса; </w:t>
            </w:r>
          </w:p>
          <w:p w14:paraId="3D700F8C" w14:textId="77777777" w:rsidR="006E524B" w:rsidRDefault="006E524B"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pacing w:val="-8"/>
                <w:sz w:val="24"/>
                <w:szCs w:val="24"/>
                <w:lang w:val="uz-Cyrl-UZ"/>
              </w:rPr>
            </w:pPr>
          </w:p>
          <w:p w14:paraId="0F114AEC" w14:textId="77777777" w:rsidR="006E524B" w:rsidRDefault="006E524B"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pacing w:val="-8"/>
                <w:sz w:val="24"/>
                <w:szCs w:val="24"/>
                <w:lang w:val="uz-Cyrl-UZ"/>
              </w:rPr>
            </w:pPr>
          </w:p>
          <w:p w14:paraId="6F6AC39F" w14:textId="77777777" w:rsidR="00145956" w:rsidRDefault="00145956"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pacing w:val="-8"/>
                <w:sz w:val="24"/>
                <w:szCs w:val="24"/>
                <w:lang w:val="uz-Cyrl-UZ"/>
              </w:rPr>
            </w:pPr>
          </w:p>
          <w:p w14:paraId="6DDF9A8D" w14:textId="77777777" w:rsidR="00145956" w:rsidRDefault="00145956"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pacing w:val="-8"/>
                <w:sz w:val="24"/>
                <w:szCs w:val="24"/>
                <w:lang w:val="uz-Cyrl-UZ"/>
              </w:rPr>
            </w:pPr>
          </w:p>
          <w:p w14:paraId="46B68DD4" w14:textId="77777777" w:rsidR="00145956" w:rsidRDefault="00145956"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pacing w:val="-8"/>
                <w:sz w:val="24"/>
                <w:szCs w:val="24"/>
                <w:lang w:val="uz-Cyrl-UZ"/>
              </w:rPr>
            </w:pPr>
          </w:p>
          <w:p w14:paraId="43FA9C97" w14:textId="77777777" w:rsidR="00C306F3" w:rsidRDefault="00C306F3"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z w:val="24"/>
                <w:szCs w:val="24"/>
                <w:lang w:val="uz-Cyrl-UZ"/>
              </w:rPr>
            </w:pPr>
          </w:p>
          <w:p w14:paraId="00563216" w14:textId="77777777" w:rsidR="00C306F3" w:rsidRDefault="00C306F3"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z w:val="24"/>
                <w:szCs w:val="24"/>
                <w:lang w:val="uz-Cyrl-UZ"/>
              </w:rPr>
            </w:pPr>
          </w:p>
          <w:p w14:paraId="05CC38AF" w14:textId="77777777" w:rsidR="00C306F3" w:rsidRDefault="00C306F3"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z w:val="24"/>
                <w:szCs w:val="24"/>
                <w:lang w:val="uz-Cyrl-UZ"/>
              </w:rPr>
            </w:pPr>
          </w:p>
          <w:p w14:paraId="06A73805" w14:textId="77777777" w:rsidR="00C306F3" w:rsidRPr="00C306F3" w:rsidRDefault="00C306F3"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z w:val="10"/>
                <w:szCs w:val="10"/>
                <w:lang w:val="uz-Cyrl-UZ"/>
              </w:rPr>
            </w:pPr>
          </w:p>
          <w:p w14:paraId="330375C7" w14:textId="77777777" w:rsidR="001A0682" w:rsidRPr="00145956" w:rsidRDefault="001A0682" w:rsidP="001A0682">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z w:val="24"/>
                <w:szCs w:val="24"/>
                <w:lang w:val="uz-Cyrl-UZ"/>
              </w:rPr>
            </w:pPr>
            <w:r w:rsidRPr="00145956">
              <w:rPr>
                <w:rFonts w:ascii="Times New Roman" w:hAnsi="Times New Roman" w:cs="Times New Roman"/>
                <w:bCs/>
                <w:color w:val="000000"/>
                <w:sz w:val="24"/>
                <w:szCs w:val="24"/>
                <w:lang w:val="uz-Cyrl-UZ"/>
              </w:rPr>
              <w:t xml:space="preserve">йўл-транспорт ҳодисаси иккита транспорт воситаси (шу </w:t>
            </w:r>
            <w:r w:rsidRPr="00145956">
              <w:rPr>
                <w:rFonts w:ascii="Times New Roman" w:hAnsi="Times New Roman" w:cs="Times New Roman"/>
                <w:bCs/>
                <w:i/>
                <w:color w:val="000000"/>
                <w:sz w:val="24"/>
                <w:szCs w:val="24"/>
                <w:u w:val="single"/>
                <w:lang w:val="uz-Cyrl-UZ"/>
              </w:rPr>
              <w:t xml:space="preserve">қатори </w:t>
            </w:r>
            <w:r w:rsidRPr="00145956">
              <w:rPr>
                <w:rFonts w:ascii="Times New Roman" w:hAnsi="Times New Roman" w:cs="Times New Roman"/>
                <w:bCs/>
                <w:color w:val="000000"/>
                <w:sz w:val="24"/>
                <w:szCs w:val="24"/>
                <w:lang w:val="uz-Cyrl-UZ"/>
              </w:rPr>
              <w:t>тиркамали транспорт воситалари) тўқнашуви натижасида содир бўлса</w:t>
            </w:r>
            <w:r w:rsidRPr="00145956">
              <w:rPr>
                <w:rFonts w:ascii="Times New Roman" w:hAnsi="Times New Roman" w:cs="Times New Roman"/>
                <w:bCs/>
                <w:sz w:val="24"/>
                <w:szCs w:val="24"/>
                <w:lang w:val="uz-Cyrl-UZ"/>
              </w:rPr>
              <w:t xml:space="preserve"> </w:t>
            </w:r>
            <w:r w:rsidRPr="00145956">
              <w:rPr>
                <w:rFonts w:ascii="Times New Roman" w:hAnsi="Times New Roman" w:cs="Times New Roman"/>
                <w:bCs/>
                <w:color w:val="000000"/>
                <w:sz w:val="24"/>
                <w:szCs w:val="24"/>
                <w:lang w:val="uz-Cyrl-UZ"/>
              </w:rPr>
              <w:t>ҳамда зарар фақат ушбу транспорт воситаларига етказилган бўлса;</w:t>
            </w:r>
          </w:p>
          <w:p w14:paraId="646BCDE3" w14:textId="77777777" w:rsidR="00145956" w:rsidRPr="00C306F3" w:rsidRDefault="00145956" w:rsidP="001A0682">
            <w:pPr>
              <w:widowControl w:val="0"/>
              <w:autoSpaceDE w:val="0"/>
              <w:autoSpaceDN w:val="0"/>
              <w:adjustRightInd w:val="0"/>
              <w:spacing w:before="40" w:after="40" w:line="240" w:lineRule="auto"/>
              <w:ind w:firstLine="340"/>
              <w:jc w:val="both"/>
              <w:rPr>
                <w:rFonts w:ascii="Times New Roman" w:hAnsi="Times New Roman" w:cs="Times New Roman"/>
                <w:bCs/>
                <w:color w:val="000000"/>
                <w:spacing w:val="-8"/>
                <w:sz w:val="16"/>
                <w:szCs w:val="16"/>
                <w:lang w:val="uz-Cyrl-UZ"/>
              </w:rPr>
            </w:pPr>
          </w:p>
          <w:p w14:paraId="26CA323B" w14:textId="77777777" w:rsidR="001A0682" w:rsidRPr="00145956" w:rsidRDefault="001A0682" w:rsidP="001A0682">
            <w:pPr>
              <w:widowControl w:val="0"/>
              <w:autoSpaceDE w:val="0"/>
              <w:autoSpaceDN w:val="0"/>
              <w:adjustRightInd w:val="0"/>
              <w:spacing w:before="40" w:after="40" w:line="240" w:lineRule="auto"/>
              <w:ind w:firstLine="340"/>
              <w:jc w:val="both"/>
              <w:rPr>
                <w:rFonts w:ascii="Times New Roman" w:hAnsi="Times New Roman" w:cs="Times New Roman"/>
                <w:bCs/>
                <w:color w:val="000000"/>
                <w:sz w:val="24"/>
                <w:szCs w:val="24"/>
                <w:lang w:val="uz-Cyrl-UZ"/>
              </w:rPr>
            </w:pPr>
            <w:r w:rsidRPr="00145956">
              <w:rPr>
                <w:rFonts w:ascii="Times New Roman" w:hAnsi="Times New Roman" w:cs="Times New Roman"/>
                <w:bCs/>
                <w:color w:val="000000"/>
                <w:spacing w:val="-6"/>
                <w:sz w:val="24"/>
                <w:szCs w:val="24"/>
                <w:lang w:val="uz-Cyrl-UZ"/>
              </w:rPr>
              <w:t>транспорт воситалари эгаларининг</w:t>
            </w:r>
            <w:r w:rsidRPr="00145956">
              <w:rPr>
                <w:rFonts w:ascii="Times New Roman" w:hAnsi="Times New Roman" w:cs="Times New Roman"/>
                <w:bCs/>
                <w:color w:val="000000"/>
                <w:sz w:val="24"/>
                <w:szCs w:val="24"/>
                <w:lang w:val="uz-Cyrl-UZ"/>
              </w:rPr>
              <w:t xml:space="preserve"> фуқаролик жавобгарлиги мажбурий суғурталанган бўлса;</w:t>
            </w:r>
          </w:p>
          <w:p w14:paraId="751E13FA" w14:textId="77777777" w:rsidR="001A0682" w:rsidRPr="00D70403" w:rsidRDefault="001A0682" w:rsidP="001A0682">
            <w:pPr>
              <w:widowControl w:val="0"/>
              <w:autoSpaceDE w:val="0"/>
              <w:autoSpaceDN w:val="0"/>
              <w:adjustRightInd w:val="0"/>
              <w:spacing w:before="40" w:after="40" w:line="240" w:lineRule="auto"/>
              <w:ind w:firstLine="340"/>
              <w:jc w:val="both"/>
              <w:rPr>
                <w:rFonts w:ascii="Times New Roman" w:hAnsi="Times New Roman" w:cs="Times New Roman"/>
                <w:bCs/>
                <w:color w:val="000000"/>
                <w:spacing w:val="-8"/>
                <w:sz w:val="24"/>
                <w:szCs w:val="24"/>
                <w:lang w:val="uz-Cyrl-UZ"/>
              </w:rPr>
            </w:pPr>
          </w:p>
          <w:p w14:paraId="12D84BC8" w14:textId="77777777" w:rsidR="00511307" w:rsidRPr="00511307" w:rsidRDefault="00511307" w:rsidP="001A0682">
            <w:pPr>
              <w:widowControl w:val="0"/>
              <w:autoSpaceDE w:val="0"/>
              <w:autoSpaceDN w:val="0"/>
              <w:adjustRightInd w:val="0"/>
              <w:spacing w:before="40" w:after="40" w:line="240" w:lineRule="auto"/>
              <w:ind w:firstLine="340"/>
              <w:jc w:val="both"/>
              <w:rPr>
                <w:rFonts w:ascii="Times New Roman" w:hAnsi="Times New Roman" w:cs="Times New Roman"/>
                <w:bCs/>
                <w:color w:val="000000"/>
                <w:spacing w:val="-8"/>
                <w:sz w:val="16"/>
                <w:szCs w:val="16"/>
                <w:lang w:val="uz-Cyrl-UZ"/>
              </w:rPr>
            </w:pPr>
          </w:p>
          <w:p w14:paraId="35F5C5BB" w14:textId="77777777" w:rsidR="001A0682" w:rsidRPr="00D70403" w:rsidRDefault="001A0682" w:rsidP="001A0682">
            <w:pPr>
              <w:widowControl w:val="0"/>
              <w:autoSpaceDE w:val="0"/>
              <w:autoSpaceDN w:val="0"/>
              <w:adjustRightInd w:val="0"/>
              <w:spacing w:before="40" w:after="40" w:line="240" w:lineRule="auto"/>
              <w:ind w:firstLine="340"/>
              <w:jc w:val="both"/>
              <w:rPr>
                <w:rFonts w:ascii="Times New Roman" w:hAnsi="Times New Roman" w:cs="Times New Roman"/>
                <w:bCs/>
                <w:color w:val="000000"/>
                <w:spacing w:val="-8"/>
                <w:sz w:val="24"/>
                <w:szCs w:val="24"/>
                <w:lang w:val="uz-Cyrl-UZ"/>
              </w:rPr>
            </w:pPr>
            <w:r w:rsidRPr="00D70403">
              <w:rPr>
                <w:rFonts w:ascii="Times New Roman" w:hAnsi="Times New Roman" w:cs="Times New Roman"/>
                <w:bCs/>
                <w:color w:val="000000"/>
                <w:spacing w:val="-8"/>
                <w:sz w:val="24"/>
                <w:szCs w:val="24"/>
                <w:lang w:val="uz-Cyrl-UZ"/>
              </w:rPr>
              <w:lastRenderedPageBreak/>
              <w:t>йўл-транспорт ҳодисаси натижасида транспорт воситаси шикастланиши билан боғлиқ шароитлар, шикастланиш таърифи ва рўйхати йўл-транспорт ҳодисаси иштирокчилари ўртасида келишмов-чиликларни (низоларни) келтириб чиқармаса.</w:t>
            </w:r>
          </w:p>
          <w:p w14:paraId="5BFFD40A" w14:textId="77777777" w:rsidR="001A0682" w:rsidRPr="00D70403" w:rsidRDefault="001A0682" w:rsidP="001A0682">
            <w:pPr>
              <w:widowControl w:val="0"/>
              <w:autoSpaceDE w:val="0"/>
              <w:autoSpaceDN w:val="0"/>
              <w:adjustRightInd w:val="0"/>
              <w:spacing w:after="0" w:line="240" w:lineRule="auto"/>
              <w:ind w:firstLine="340"/>
              <w:jc w:val="both"/>
              <w:rPr>
                <w:rFonts w:ascii="Times New Roman" w:hAnsi="Times New Roman" w:cs="Times New Roman"/>
                <w:bCs/>
                <w:strike/>
                <w:color w:val="000000"/>
                <w:spacing w:val="-8"/>
                <w:sz w:val="24"/>
                <w:szCs w:val="24"/>
                <w:lang w:val="uz-Cyrl-UZ"/>
              </w:rPr>
            </w:pPr>
          </w:p>
          <w:p w14:paraId="43B3A5B6" w14:textId="5A8BE012" w:rsidR="001A0682" w:rsidRPr="00D70403" w:rsidRDefault="001A0682" w:rsidP="001A0682">
            <w:pPr>
              <w:widowControl w:val="0"/>
              <w:autoSpaceDE w:val="0"/>
              <w:autoSpaceDN w:val="0"/>
              <w:adjustRightInd w:val="0"/>
              <w:spacing w:after="0" w:line="240" w:lineRule="auto"/>
              <w:ind w:firstLine="340"/>
              <w:jc w:val="both"/>
              <w:rPr>
                <w:rFonts w:ascii="Times New Roman" w:hAnsi="Times New Roman" w:cs="Times New Roman"/>
                <w:bCs/>
                <w:strike/>
                <w:color w:val="000000"/>
                <w:spacing w:val="-8"/>
                <w:sz w:val="24"/>
                <w:szCs w:val="24"/>
                <w:lang w:val="uz-Cyrl-UZ"/>
              </w:rPr>
            </w:pPr>
          </w:p>
        </w:tc>
        <w:tc>
          <w:tcPr>
            <w:tcW w:w="1250" w:type="pct"/>
          </w:tcPr>
          <w:p w14:paraId="48F22CFC" w14:textId="77777777" w:rsidR="001A0682" w:rsidRPr="004500E9" w:rsidRDefault="001A0682" w:rsidP="00E6410B">
            <w:pPr>
              <w:widowControl w:val="0"/>
              <w:autoSpaceDE w:val="0"/>
              <w:autoSpaceDN w:val="0"/>
              <w:adjustRightInd w:val="0"/>
              <w:spacing w:before="80" w:after="80" w:line="240" w:lineRule="auto"/>
              <w:ind w:left="1112" w:right="57" w:hanging="1106"/>
              <w:jc w:val="both"/>
              <w:rPr>
                <w:rFonts w:ascii="Times New Roman" w:hAnsi="Times New Roman" w:cs="Times New Roman"/>
                <w:b/>
                <w:bCs/>
                <w:color w:val="000000"/>
                <w:sz w:val="24"/>
                <w:szCs w:val="24"/>
                <w:lang w:val="uz-Cyrl-UZ"/>
              </w:rPr>
            </w:pPr>
            <w:r w:rsidRPr="004500E9">
              <w:rPr>
                <w:rFonts w:ascii="Times New Roman" w:hAnsi="Times New Roman" w:cs="Times New Roman"/>
                <w:b/>
                <w:bCs/>
                <w:color w:val="000000"/>
                <w:spacing w:val="-6"/>
                <w:sz w:val="24"/>
                <w:szCs w:val="24"/>
                <w:lang w:val="uz-Cyrl-UZ"/>
              </w:rPr>
              <w:lastRenderedPageBreak/>
              <w:t>20</w:t>
            </w:r>
            <w:r w:rsidRPr="004500E9">
              <w:rPr>
                <w:rFonts w:ascii="Times New Roman" w:hAnsi="Times New Roman" w:cs="Times New Roman"/>
                <w:b/>
                <w:bCs/>
                <w:color w:val="000000"/>
                <w:spacing w:val="-6"/>
                <w:sz w:val="24"/>
                <w:szCs w:val="24"/>
                <w:vertAlign w:val="superscript"/>
                <w:lang w:val="uz-Cyrl-UZ"/>
              </w:rPr>
              <w:t>1</w:t>
            </w:r>
            <w:r w:rsidRPr="004500E9">
              <w:rPr>
                <w:rFonts w:ascii="Times New Roman" w:hAnsi="Times New Roman" w:cs="Times New Roman"/>
                <w:b/>
                <w:bCs/>
                <w:color w:val="000000"/>
                <w:spacing w:val="-6"/>
                <w:sz w:val="24"/>
                <w:szCs w:val="24"/>
                <w:lang w:val="uz-Cyrl-UZ"/>
              </w:rPr>
              <w:t>-модда. </w:t>
            </w:r>
            <w:r w:rsidRPr="00511307">
              <w:rPr>
                <w:rFonts w:ascii="Times New Roman" w:hAnsi="Times New Roman" w:cs="Times New Roman"/>
                <w:spacing w:val="-6"/>
                <w:sz w:val="24"/>
                <w:szCs w:val="24"/>
                <w:lang w:val="uz-Cyrl-UZ"/>
              </w:rPr>
              <w:t xml:space="preserve">Йўл-транспорт ҳодисаси </w:t>
            </w:r>
            <w:r w:rsidRPr="00511307">
              <w:rPr>
                <w:rFonts w:ascii="Times New Roman" w:hAnsi="Times New Roman" w:cs="Times New Roman"/>
                <w:spacing w:val="-10"/>
                <w:sz w:val="24"/>
                <w:szCs w:val="24"/>
                <w:lang w:val="uz-Cyrl-UZ"/>
              </w:rPr>
              <w:t>ҳақидаги билдиришномани</w:t>
            </w:r>
            <w:r w:rsidRPr="004500E9">
              <w:rPr>
                <w:rFonts w:ascii="Times New Roman" w:hAnsi="Times New Roman" w:cs="Times New Roman"/>
                <w:b/>
                <w:spacing w:val="-12"/>
                <w:sz w:val="24"/>
                <w:szCs w:val="24"/>
                <w:lang w:val="uz-Cyrl-UZ"/>
              </w:rPr>
              <w:t xml:space="preserve"> </w:t>
            </w:r>
            <w:r w:rsidRPr="00511307">
              <w:rPr>
                <w:rFonts w:ascii="Times New Roman" w:hAnsi="Times New Roman" w:cs="Times New Roman"/>
                <w:b/>
                <w:spacing w:val="-12"/>
                <w:sz w:val="24"/>
                <w:szCs w:val="24"/>
                <w:lang w:val="uz-Cyrl-UZ"/>
              </w:rPr>
              <w:t xml:space="preserve">тузиш </w:t>
            </w:r>
            <w:r w:rsidRPr="00511307">
              <w:rPr>
                <w:rFonts w:ascii="Times New Roman" w:hAnsi="Times New Roman" w:cs="Times New Roman"/>
                <w:sz w:val="24"/>
                <w:szCs w:val="24"/>
                <w:lang w:val="uz-Cyrl-UZ"/>
              </w:rPr>
              <w:t>учун асослар</w:t>
            </w:r>
          </w:p>
          <w:p w14:paraId="0DB4A1B5" w14:textId="77777777" w:rsidR="001A0682" w:rsidRPr="004500E9" w:rsidRDefault="001A0682" w:rsidP="001A0682">
            <w:pPr>
              <w:widowControl w:val="0"/>
              <w:autoSpaceDE w:val="0"/>
              <w:autoSpaceDN w:val="0"/>
              <w:adjustRightInd w:val="0"/>
              <w:spacing w:after="0" w:line="240" w:lineRule="auto"/>
              <w:ind w:left="57" w:right="57" w:firstLine="340"/>
              <w:jc w:val="both"/>
              <w:rPr>
                <w:rFonts w:ascii="Times New Roman" w:hAnsi="Times New Roman" w:cs="Times New Roman"/>
                <w:color w:val="000000"/>
                <w:sz w:val="10"/>
                <w:szCs w:val="10"/>
                <w:lang w:val="uz-Cyrl-UZ"/>
              </w:rPr>
            </w:pPr>
          </w:p>
          <w:p w14:paraId="20280FB5" w14:textId="77777777" w:rsidR="001A0682" w:rsidRPr="004500E9" w:rsidRDefault="001A0682" w:rsidP="001A0682">
            <w:pPr>
              <w:widowControl w:val="0"/>
              <w:autoSpaceDE w:val="0"/>
              <w:autoSpaceDN w:val="0"/>
              <w:adjustRightInd w:val="0"/>
              <w:spacing w:after="0" w:line="240" w:lineRule="auto"/>
              <w:ind w:left="57" w:right="57" w:firstLine="340"/>
              <w:jc w:val="both"/>
              <w:rPr>
                <w:rFonts w:ascii="Times New Roman" w:hAnsi="Times New Roman" w:cs="Times New Roman"/>
                <w:color w:val="000000"/>
                <w:sz w:val="24"/>
                <w:szCs w:val="24"/>
                <w:lang w:val="uz-Cyrl-UZ"/>
              </w:rPr>
            </w:pPr>
          </w:p>
          <w:p w14:paraId="65AC4E48" w14:textId="77777777" w:rsidR="001A0682" w:rsidRPr="004500E9" w:rsidRDefault="001A0682" w:rsidP="001A0682">
            <w:pPr>
              <w:widowControl w:val="0"/>
              <w:autoSpaceDE w:val="0"/>
              <w:autoSpaceDN w:val="0"/>
              <w:adjustRightInd w:val="0"/>
              <w:spacing w:after="0" w:line="240" w:lineRule="auto"/>
              <w:ind w:left="57" w:right="57" w:firstLine="340"/>
              <w:jc w:val="both"/>
              <w:rPr>
                <w:rFonts w:ascii="Times New Roman" w:hAnsi="Times New Roman" w:cs="Times New Roman"/>
                <w:color w:val="000000"/>
                <w:sz w:val="24"/>
                <w:szCs w:val="24"/>
                <w:lang w:val="uz-Cyrl-UZ"/>
              </w:rPr>
            </w:pPr>
            <w:r w:rsidRPr="004500E9">
              <w:rPr>
                <w:rFonts w:ascii="Times New Roman" w:hAnsi="Times New Roman" w:cs="Times New Roman"/>
                <w:color w:val="000000"/>
                <w:sz w:val="24"/>
                <w:szCs w:val="24"/>
                <w:lang w:val="uz-Cyrl-UZ"/>
              </w:rPr>
              <w:t xml:space="preserve">Йўл-транспорт ҳодисаларини ҳуқуқни муҳофаза қилувчи </w:t>
            </w:r>
            <w:r w:rsidRPr="004500E9">
              <w:rPr>
                <w:rFonts w:ascii="Times New Roman" w:hAnsi="Times New Roman" w:cs="Times New Roman"/>
                <w:color w:val="000000"/>
                <w:sz w:val="24"/>
                <w:szCs w:val="24"/>
                <w:lang w:val="uz-Cyrl-UZ"/>
              </w:rPr>
              <w:lastRenderedPageBreak/>
              <w:t xml:space="preserve">органлар ходими иштирокисиз ихтиёрий равишда </w:t>
            </w:r>
            <w:r w:rsidRPr="004500E9">
              <w:rPr>
                <w:rFonts w:ascii="Times New Roman" w:hAnsi="Times New Roman" w:cs="Times New Roman"/>
                <w:sz w:val="24"/>
                <w:szCs w:val="24"/>
                <w:lang w:val="uz-Cyrl-UZ"/>
              </w:rPr>
              <w:t xml:space="preserve">йўл-транспорт ҳодисаси ҳақидаги </w:t>
            </w:r>
            <w:r w:rsidRPr="004500E9">
              <w:rPr>
                <w:rFonts w:ascii="Times New Roman" w:hAnsi="Times New Roman" w:cs="Times New Roman"/>
                <w:color w:val="000000"/>
                <w:sz w:val="24"/>
                <w:szCs w:val="24"/>
                <w:lang w:val="uz-Cyrl-UZ"/>
              </w:rPr>
              <w:t>билдиришнома тузиш бир вақтнинг ўзида қуйидаги ҳолатлар мавжуд бўлганда амалга оширилади:</w:t>
            </w:r>
          </w:p>
          <w:p w14:paraId="3BEF4661" w14:textId="77777777" w:rsidR="001A0682" w:rsidRPr="004500E9" w:rsidRDefault="001A0682" w:rsidP="001A0682">
            <w:pPr>
              <w:widowControl w:val="0"/>
              <w:autoSpaceDE w:val="0"/>
              <w:autoSpaceDN w:val="0"/>
              <w:adjustRightInd w:val="0"/>
              <w:spacing w:after="0" w:line="240" w:lineRule="auto"/>
              <w:ind w:left="57" w:right="57" w:firstLine="340"/>
              <w:jc w:val="both"/>
              <w:rPr>
                <w:rFonts w:ascii="Times New Roman" w:hAnsi="Times New Roman" w:cs="Times New Roman"/>
                <w:color w:val="000000"/>
                <w:sz w:val="24"/>
                <w:szCs w:val="24"/>
                <w:lang w:val="uz-Cyrl-UZ"/>
              </w:rPr>
            </w:pPr>
          </w:p>
          <w:p w14:paraId="656BD6D8" w14:textId="77777777" w:rsidR="001A0682" w:rsidRPr="004500E9" w:rsidRDefault="001A0682" w:rsidP="001A0682">
            <w:pPr>
              <w:widowControl w:val="0"/>
              <w:autoSpaceDE w:val="0"/>
              <w:autoSpaceDN w:val="0"/>
              <w:adjustRightInd w:val="0"/>
              <w:spacing w:after="0" w:line="240" w:lineRule="auto"/>
              <w:ind w:left="57" w:right="57" w:firstLine="340"/>
              <w:jc w:val="both"/>
              <w:rPr>
                <w:rFonts w:ascii="Times New Roman" w:hAnsi="Times New Roman" w:cs="Times New Roman"/>
                <w:color w:val="000000"/>
                <w:sz w:val="24"/>
                <w:szCs w:val="24"/>
                <w:lang w:val="uz-Cyrl-UZ"/>
              </w:rPr>
            </w:pPr>
          </w:p>
          <w:p w14:paraId="359DCBBD" w14:textId="1701E852" w:rsidR="00C224A0" w:rsidRPr="00FA103C" w:rsidRDefault="001A0682" w:rsidP="00F170AE">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highlight w:val="yellow"/>
                <w:lang w:val="uz-Cyrl-UZ"/>
              </w:rPr>
            </w:pPr>
            <w:r w:rsidRPr="00FA103C">
              <w:rPr>
                <w:rFonts w:ascii="Times New Roman" w:hAnsi="Times New Roman" w:cs="Times New Roman"/>
                <w:color w:val="000000"/>
                <w:spacing w:val="-12"/>
                <w:sz w:val="24"/>
                <w:szCs w:val="24"/>
                <w:highlight w:val="yellow"/>
                <w:lang w:val="uz-Cyrl-UZ"/>
              </w:rPr>
              <w:t xml:space="preserve">йўл-транспорт ҳодисаси </w:t>
            </w:r>
            <w:r w:rsidR="00F170AE" w:rsidRPr="00FA103C">
              <w:rPr>
                <w:rFonts w:ascii="Times New Roman" w:hAnsi="Times New Roman" w:cs="Times New Roman"/>
                <w:b/>
                <w:color w:val="000000"/>
                <w:spacing w:val="-12"/>
                <w:sz w:val="24"/>
                <w:szCs w:val="24"/>
                <w:highlight w:val="yellow"/>
                <w:lang w:val="uz-Cyrl-UZ"/>
              </w:rPr>
              <w:t>натижасида</w:t>
            </w:r>
            <w:r w:rsidR="00F170AE" w:rsidRPr="00FA103C">
              <w:rPr>
                <w:rFonts w:ascii="Times New Roman" w:hAnsi="Times New Roman" w:cs="Times New Roman"/>
                <w:b/>
                <w:color w:val="000000"/>
                <w:sz w:val="24"/>
                <w:szCs w:val="24"/>
                <w:highlight w:val="yellow"/>
                <w:lang w:val="uz-Cyrl-UZ"/>
              </w:rPr>
              <w:t xml:space="preserve"> жабрланувчига</w:t>
            </w:r>
            <w:r w:rsidR="00F170AE" w:rsidRPr="00FA103C">
              <w:rPr>
                <w:rFonts w:ascii="Times New Roman" w:hAnsi="Times New Roman" w:cs="Times New Roman"/>
                <w:color w:val="000000"/>
                <w:sz w:val="24"/>
                <w:szCs w:val="24"/>
                <w:highlight w:val="yellow"/>
                <w:lang w:val="uz-Cyrl-UZ"/>
              </w:rPr>
              <w:t xml:space="preserve"> </w:t>
            </w:r>
            <w:r w:rsidR="00F170AE" w:rsidRPr="00FA103C">
              <w:rPr>
                <w:rFonts w:ascii="Times New Roman" w:hAnsi="Times New Roman" w:cs="Times New Roman"/>
                <w:b/>
                <w:color w:val="000000"/>
                <w:sz w:val="24"/>
                <w:szCs w:val="24"/>
                <w:highlight w:val="yellow"/>
                <w:lang w:val="uz-Cyrl-UZ"/>
              </w:rPr>
              <w:t xml:space="preserve">енгил </w:t>
            </w:r>
            <w:r w:rsidR="00F170AE" w:rsidRPr="00FA103C">
              <w:rPr>
                <w:rFonts w:ascii="Times New Roman" w:hAnsi="Times New Roman" w:cs="Times New Roman"/>
                <w:color w:val="000000"/>
                <w:sz w:val="24"/>
                <w:szCs w:val="24"/>
                <w:highlight w:val="yellow"/>
                <w:lang w:val="uz-Cyrl-UZ"/>
              </w:rPr>
              <w:t xml:space="preserve">тан жароҳати </w:t>
            </w:r>
            <w:r w:rsidR="00F170AE" w:rsidRPr="00FA103C">
              <w:rPr>
                <w:rFonts w:ascii="Times New Roman" w:hAnsi="Times New Roman" w:cs="Times New Roman"/>
                <w:b/>
                <w:color w:val="000000"/>
                <w:sz w:val="24"/>
                <w:szCs w:val="24"/>
                <w:highlight w:val="yellow"/>
                <w:lang w:val="uz-Cyrl-UZ"/>
              </w:rPr>
              <w:t>етказилиши</w:t>
            </w:r>
            <w:r w:rsidR="00F170AE" w:rsidRPr="00FA103C">
              <w:rPr>
                <w:rFonts w:ascii="Times New Roman" w:hAnsi="Times New Roman" w:cs="Times New Roman"/>
                <w:color w:val="000000"/>
                <w:sz w:val="24"/>
                <w:szCs w:val="24"/>
                <w:highlight w:val="yellow"/>
                <w:lang w:val="uz-Cyrl-UZ"/>
              </w:rPr>
              <w:t xml:space="preserve"> </w:t>
            </w:r>
            <w:r w:rsidR="00B27779" w:rsidRPr="00FA103C">
              <w:rPr>
                <w:rFonts w:ascii="Times New Roman" w:hAnsi="Times New Roman" w:cs="Times New Roman"/>
                <w:b/>
                <w:color w:val="000000"/>
                <w:sz w:val="24"/>
                <w:szCs w:val="24"/>
                <w:highlight w:val="yellow"/>
                <w:lang w:val="uz-Cyrl-UZ"/>
              </w:rPr>
              <w:t>ёҳуд</w:t>
            </w:r>
            <w:r w:rsidR="00C224A0" w:rsidRPr="00FA103C">
              <w:rPr>
                <w:rFonts w:ascii="Times New Roman" w:hAnsi="Times New Roman" w:cs="Times New Roman"/>
                <w:b/>
                <w:color w:val="000000"/>
                <w:sz w:val="24"/>
                <w:szCs w:val="24"/>
                <w:highlight w:val="yellow"/>
                <w:lang w:val="uz-Cyrl-UZ"/>
              </w:rPr>
              <w:t xml:space="preserve"> йўл ҳаракатини тартибга солувчи воситалар ёки бошқа мол-мулк шикастланишига олиб кел</w:t>
            </w:r>
            <w:r w:rsidR="00807257" w:rsidRPr="00FA103C">
              <w:rPr>
                <w:rFonts w:ascii="Times New Roman" w:hAnsi="Times New Roman" w:cs="Times New Roman"/>
                <w:b/>
                <w:color w:val="000000"/>
                <w:sz w:val="24"/>
                <w:szCs w:val="24"/>
                <w:highlight w:val="yellow"/>
                <w:lang w:val="uz-Cyrl-UZ"/>
              </w:rPr>
              <w:t>маган бўлса</w:t>
            </w:r>
            <w:r w:rsidR="00C224A0" w:rsidRPr="00FA103C">
              <w:rPr>
                <w:rFonts w:ascii="Times New Roman" w:hAnsi="Times New Roman" w:cs="Times New Roman"/>
                <w:b/>
                <w:color w:val="000000"/>
                <w:sz w:val="24"/>
                <w:szCs w:val="24"/>
                <w:highlight w:val="yellow"/>
                <w:lang w:val="uz-Cyrl-UZ"/>
              </w:rPr>
              <w:t>;</w:t>
            </w:r>
          </w:p>
          <w:p w14:paraId="672A1792" w14:textId="21A9AAA0" w:rsidR="0040392B" w:rsidRPr="00FA103C" w:rsidRDefault="0040392B" w:rsidP="00F170AE">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highlight w:val="yellow"/>
                <w:lang w:val="uz-Cyrl-UZ"/>
              </w:rPr>
            </w:pPr>
            <w:r w:rsidRPr="00FA103C">
              <w:rPr>
                <w:rFonts w:ascii="Times New Roman" w:hAnsi="Times New Roman" w:cs="Times New Roman"/>
                <w:b/>
                <w:color w:val="000000"/>
                <w:sz w:val="24"/>
                <w:szCs w:val="24"/>
                <w:highlight w:val="yellow"/>
                <w:lang w:val="uz-Cyrl-UZ"/>
              </w:rPr>
              <w:t xml:space="preserve">йўл-транспорт ҳодисаси </w:t>
            </w:r>
            <w:r w:rsidRPr="00C306F3">
              <w:rPr>
                <w:rFonts w:ascii="Times New Roman Полужирный" w:hAnsi="Times New Roman Полужирный" w:cs="Times New Roman"/>
                <w:b/>
                <w:color w:val="000000"/>
                <w:spacing w:val="-6"/>
                <w:sz w:val="24"/>
                <w:szCs w:val="24"/>
                <w:highlight w:val="yellow"/>
                <w:lang w:val="uz-Cyrl-UZ"/>
              </w:rPr>
              <w:t>иштирокчилар</w:t>
            </w:r>
            <w:r w:rsidR="00C300D6" w:rsidRPr="00C306F3">
              <w:rPr>
                <w:rFonts w:ascii="Times New Roman Полужирный" w:hAnsi="Times New Roman Полужирный" w:cs="Times New Roman"/>
                <w:b/>
                <w:color w:val="000000"/>
                <w:spacing w:val="-6"/>
                <w:sz w:val="24"/>
                <w:szCs w:val="24"/>
                <w:highlight w:val="yellow"/>
                <w:lang w:val="uz-Cyrl-UZ"/>
              </w:rPr>
              <w:t>и</w:t>
            </w:r>
            <w:r w:rsidRPr="00C306F3">
              <w:rPr>
                <w:rFonts w:ascii="Times New Roman Полужирный" w:hAnsi="Times New Roman Полужирный" w:cs="Times New Roman"/>
                <w:b/>
                <w:color w:val="000000"/>
                <w:spacing w:val="-6"/>
                <w:sz w:val="24"/>
                <w:szCs w:val="24"/>
                <w:highlight w:val="yellow"/>
                <w:lang w:val="uz-Cyrl-UZ"/>
              </w:rPr>
              <w:t>дан</w:t>
            </w:r>
            <w:r w:rsidR="00C300D6" w:rsidRPr="00C306F3">
              <w:rPr>
                <w:rFonts w:ascii="Times New Roman Полужирный" w:hAnsi="Times New Roman Полужирный" w:cs="Times New Roman"/>
                <w:b/>
                <w:color w:val="000000"/>
                <w:spacing w:val="-6"/>
                <w:sz w:val="24"/>
                <w:szCs w:val="24"/>
                <w:highlight w:val="yellow"/>
                <w:lang w:val="uz-Cyrl-UZ"/>
              </w:rPr>
              <w:t xml:space="preserve"> (</w:t>
            </w:r>
            <w:r w:rsidR="00FA103C" w:rsidRPr="00C306F3">
              <w:rPr>
                <w:rFonts w:ascii="Times New Roman Полужирный" w:hAnsi="Times New Roman Полужирный" w:cs="Times New Roman"/>
                <w:b/>
                <w:color w:val="000000"/>
                <w:spacing w:val="-6"/>
                <w:sz w:val="24"/>
                <w:szCs w:val="24"/>
                <w:highlight w:val="yellow"/>
                <w:lang w:val="uz-Cyrl-UZ"/>
              </w:rPr>
              <w:t>ҳайдовчилар</w:t>
            </w:r>
            <w:r w:rsidR="00C300D6" w:rsidRPr="00C306F3">
              <w:rPr>
                <w:rFonts w:ascii="Times New Roman Полужирный" w:hAnsi="Times New Roman Полужирный" w:cs="Times New Roman"/>
                <w:b/>
                <w:color w:val="000000"/>
                <w:spacing w:val="-6"/>
                <w:sz w:val="24"/>
                <w:szCs w:val="24"/>
                <w:highlight w:val="yellow"/>
                <w:lang w:val="uz-Cyrl-UZ"/>
              </w:rPr>
              <w:t>)</w:t>
            </w:r>
            <w:r w:rsidRPr="00FA103C">
              <w:rPr>
                <w:rFonts w:ascii="Times New Roman" w:hAnsi="Times New Roman" w:cs="Times New Roman"/>
                <w:b/>
                <w:color w:val="000000"/>
                <w:sz w:val="24"/>
                <w:szCs w:val="24"/>
                <w:highlight w:val="yellow"/>
                <w:lang w:val="uz-Cyrl-UZ"/>
              </w:rPr>
              <w:t xml:space="preserve"> би</w:t>
            </w:r>
            <w:r w:rsidR="00C300D6" w:rsidRPr="00FA103C">
              <w:rPr>
                <w:rFonts w:ascii="Times New Roman" w:hAnsi="Times New Roman" w:cs="Times New Roman"/>
                <w:b/>
                <w:color w:val="000000"/>
                <w:sz w:val="24"/>
                <w:szCs w:val="24"/>
                <w:highlight w:val="yellow"/>
                <w:lang w:val="uz-Cyrl-UZ"/>
              </w:rPr>
              <w:t>р</w:t>
            </w:r>
            <w:r w:rsidRPr="00FA103C">
              <w:rPr>
                <w:rFonts w:ascii="Times New Roman" w:hAnsi="Times New Roman" w:cs="Times New Roman"/>
                <w:b/>
                <w:color w:val="000000"/>
                <w:sz w:val="24"/>
                <w:szCs w:val="24"/>
                <w:highlight w:val="yellow"/>
                <w:lang w:val="uz-Cyrl-UZ"/>
              </w:rPr>
              <w:t>и ўз айбига тўлиқ иқрор бўлса</w:t>
            </w:r>
            <w:r w:rsidR="00C300D6" w:rsidRPr="00FA103C">
              <w:rPr>
                <w:rFonts w:ascii="Times New Roman" w:hAnsi="Times New Roman" w:cs="Times New Roman"/>
                <w:b/>
                <w:color w:val="000000"/>
                <w:sz w:val="24"/>
                <w:szCs w:val="24"/>
                <w:highlight w:val="yellow"/>
                <w:lang w:val="uz-Cyrl-UZ"/>
              </w:rPr>
              <w:t>;</w:t>
            </w:r>
          </w:p>
          <w:p w14:paraId="01C6DE04" w14:textId="453FFA0C" w:rsidR="00C224A0" w:rsidRPr="00145956" w:rsidRDefault="00C224A0" w:rsidP="00C224A0">
            <w:pPr>
              <w:spacing w:after="0" w:line="240" w:lineRule="auto"/>
              <w:ind w:right="57" w:firstLine="317"/>
              <w:jc w:val="both"/>
              <w:rPr>
                <w:rFonts w:ascii="Times New Roman" w:hAnsi="Times New Roman" w:cs="Times New Roman"/>
                <w:b/>
                <w:bCs/>
                <w:sz w:val="24"/>
                <w:szCs w:val="24"/>
                <w:lang w:val="uz-Cyrl-UZ"/>
              </w:rPr>
            </w:pPr>
            <w:r w:rsidRPr="00FA103C">
              <w:rPr>
                <w:rFonts w:ascii="Times New Roman" w:hAnsi="Times New Roman" w:cs="Times New Roman"/>
                <w:b/>
                <w:bCs/>
                <w:sz w:val="24"/>
                <w:szCs w:val="24"/>
                <w:highlight w:val="yellow"/>
                <w:lang w:val="uz-Cyrl-UZ"/>
              </w:rPr>
              <w:t>йўл-транспорт ҳодисасида пиёда иштирок этмаган бўлса;</w:t>
            </w:r>
          </w:p>
          <w:p w14:paraId="3139590B" w14:textId="6849A693" w:rsidR="001A0682" w:rsidRPr="004500E9" w:rsidRDefault="001A0682" w:rsidP="001A0682">
            <w:pPr>
              <w:widowControl w:val="0"/>
              <w:autoSpaceDE w:val="0"/>
              <w:autoSpaceDN w:val="0"/>
              <w:adjustRightInd w:val="0"/>
              <w:spacing w:after="0" w:line="240" w:lineRule="auto"/>
              <w:ind w:left="57" w:right="57" w:firstLine="340"/>
              <w:jc w:val="both"/>
              <w:rPr>
                <w:rFonts w:ascii="Times New Roman" w:hAnsi="Times New Roman" w:cs="Times New Roman"/>
                <w:color w:val="000000"/>
                <w:sz w:val="24"/>
                <w:szCs w:val="24"/>
                <w:lang w:val="uz-Cyrl-UZ"/>
              </w:rPr>
            </w:pPr>
            <w:r w:rsidRPr="00145956">
              <w:rPr>
                <w:rFonts w:ascii="Times New Roman" w:hAnsi="Times New Roman" w:cs="Times New Roman"/>
                <w:color w:val="000000"/>
                <w:sz w:val="24"/>
                <w:szCs w:val="24"/>
                <w:lang w:val="uz-Cyrl-UZ"/>
              </w:rPr>
              <w:t xml:space="preserve">йўл-транспорт ҳодисаси </w:t>
            </w:r>
            <w:r w:rsidRPr="00FA103C">
              <w:rPr>
                <w:rFonts w:ascii="Times New Roman" w:hAnsi="Times New Roman" w:cs="Times New Roman"/>
                <w:color w:val="000000"/>
                <w:sz w:val="24"/>
                <w:szCs w:val="24"/>
                <w:highlight w:val="yellow"/>
                <w:lang w:val="uz-Cyrl-UZ"/>
              </w:rPr>
              <w:t>иккита</w:t>
            </w:r>
            <w:r w:rsidR="00F170AE" w:rsidRPr="00FA103C">
              <w:rPr>
                <w:rFonts w:ascii="Times New Roman" w:hAnsi="Times New Roman" w:cs="Times New Roman"/>
                <w:b/>
                <w:color w:val="000000"/>
                <w:sz w:val="24"/>
                <w:szCs w:val="24"/>
                <w:highlight w:val="yellow"/>
                <w:lang w:val="uz-Cyrl-UZ"/>
              </w:rPr>
              <w:t>дан ортиқ бўлмаган</w:t>
            </w:r>
            <w:r w:rsidRPr="00FA103C">
              <w:rPr>
                <w:rFonts w:ascii="Times New Roman" w:hAnsi="Times New Roman" w:cs="Times New Roman"/>
                <w:color w:val="000000"/>
                <w:sz w:val="24"/>
                <w:szCs w:val="24"/>
                <w:highlight w:val="yellow"/>
                <w:lang w:val="uz-Cyrl-UZ"/>
              </w:rPr>
              <w:t xml:space="preserve"> транспорт воситаси (шу </w:t>
            </w:r>
            <w:r w:rsidRPr="00FA103C">
              <w:rPr>
                <w:rFonts w:ascii="Times New Roman" w:hAnsi="Times New Roman" w:cs="Times New Roman"/>
                <w:b/>
                <w:color w:val="000000"/>
                <w:sz w:val="24"/>
                <w:szCs w:val="24"/>
                <w:highlight w:val="yellow"/>
                <w:lang w:val="uz-Cyrl-UZ"/>
              </w:rPr>
              <w:t>жумладан</w:t>
            </w:r>
            <w:r w:rsidRPr="004500E9">
              <w:rPr>
                <w:rFonts w:ascii="Times New Roman" w:hAnsi="Times New Roman" w:cs="Times New Roman"/>
                <w:color w:val="000000"/>
                <w:sz w:val="24"/>
                <w:szCs w:val="24"/>
                <w:lang w:val="uz-Cyrl-UZ"/>
              </w:rPr>
              <w:t xml:space="preserve"> тиркамали транспорт воситалари) тўқнашуви натижасида содир бўл</w:t>
            </w:r>
            <w:r w:rsidR="00F170AE" w:rsidRPr="00145956">
              <w:rPr>
                <w:rFonts w:ascii="Times New Roman" w:hAnsi="Times New Roman" w:cs="Times New Roman"/>
                <w:b/>
                <w:color w:val="000000"/>
                <w:sz w:val="24"/>
                <w:szCs w:val="24"/>
                <w:lang w:val="uz-Cyrl-UZ"/>
              </w:rPr>
              <w:t>ган</w:t>
            </w:r>
            <w:r w:rsidRPr="004500E9">
              <w:rPr>
                <w:rFonts w:ascii="Times New Roman" w:hAnsi="Times New Roman" w:cs="Times New Roman"/>
                <w:color w:val="000000"/>
                <w:sz w:val="24"/>
                <w:szCs w:val="24"/>
                <w:lang w:val="uz-Cyrl-UZ"/>
              </w:rPr>
              <w:t xml:space="preserve"> ҳамда зарар фақат ушбу транспорт воситаларига етказилган бўлса;</w:t>
            </w:r>
          </w:p>
          <w:p w14:paraId="0019BF7C" w14:textId="71DA01A4" w:rsidR="001A0682" w:rsidRPr="004500E9" w:rsidRDefault="001A0682" w:rsidP="001A0682">
            <w:pPr>
              <w:widowControl w:val="0"/>
              <w:autoSpaceDE w:val="0"/>
              <w:autoSpaceDN w:val="0"/>
              <w:adjustRightInd w:val="0"/>
              <w:spacing w:after="0" w:line="240" w:lineRule="auto"/>
              <w:ind w:left="57" w:right="57" w:firstLine="340"/>
              <w:jc w:val="both"/>
              <w:rPr>
                <w:rFonts w:ascii="Times New Roman" w:hAnsi="Times New Roman" w:cs="Times New Roman"/>
                <w:color w:val="000000"/>
                <w:sz w:val="24"/>
                <w:szCs w:val="24"/>
                <w:lang w:val="uz-Cyrl-UZ"/>
              </w:rPr>
            </w:pPr>
            <w:r w:rsidRPr="00FA103C">
              <w:rPr>
                <w:rFonts w:ascii="Times New Roman" w:hAnsi="Times New Roman" w:cs="Times New Roman"/>
                <w:b/>
                <w:bCs/>
                <w:sz w:val="24"/>
                <w:szCs w:val="24"/>
                <w:highlight w:val="yellow"/>
                <w:lang w:val="uz-Cyrl-UZ"/>
              </w:rPr>
              <w:t>йўл-транспорт ҳодисаси содир этилгунга қадар</w:t>
            </w:r>
            <w:r w:rsidR="006F4D0E">
              <w:rPr>
                <w:rFonts w:ascii="Times New Roman" w:hAnsi="Times New Roman" w:cs="Times New Roman"/>
                <w:b/>
                <w:bCs/>
                <w:sz w:val="24"/>
                <w:szCs w:val="24"/>
                <w:lang w:val="uz-Cyrl-UZ"/>
              </w:rPr>
              <w:t xml:space="preserve"> </w:t>
            </w:r>
            <w:r w:rsidRPr="004500E9">
              <w:rPr>
                <w:rFonts w:ascii="Times New Roman" w:hAnsi="Times New Roman" w:cs="Times New Roman"/>
                <w:color w:val="000000"/>
                <w:sz w:val="24"/>
                <w:szCs w:val="24"/>
                <w:lang w:val="uz-Cyrl-UZ"/>
              </w:rPr>
              <w:t xml:space="preserve">транспорт воситалари эгаларининг фуқаролик </w:t>
            </w:r>
            <w:r w:rsidRPr="009A68C2">
              <w:rPr>
                <w:rFonts w:ascii="Times New Roman" w:hAnsi="Times New Roman" w:cs="Times New Roman"/>
                <w:color w:val="000000"/>
                <w:spacing w:val="-12"/>
                <w:sz w:val="24"/>
                <w:szCs w:val="24"/>
                <w:lang w:val="uz-Cyrl-UZ"/>
              </w:rPr>
              <w:t>жавобгарлиги мажбурий суғурталанган</w:t>
            </w:r>
            <w:r w:rsidRPr="004500E9">
              <w:rPr>
                <w:rFonts w:ascii="Times New Roman" w:hAnsi="Times New Roman" w:cs="Times New Roman"/>
                <w:color w:val="000000"/>
                <w:sz w:val="24"/>
                <w:szCs w:val="24"/>
                <w:lang w:val="uz-Cyrl-UZ"/>
              </w:rPr>
              <w:t xml:space="preserve"> бўлса;</w:t>
            </w:r>
          </w:p>
          <w:p w14:paraId="2F3A65AB" w14:textId="75DACF8E" w:rsidR="00807257" w:rsidRPr="00FA103C" w:rsidRDefault="00807257" w:rsidP="00807257">
            <w:pPr>
              <w:spacing w:after="0" w:line="240" w:lineRule="auto"/>
              <w:ind w:right="57" w:firstLine="317"/>
              <w:jc w:val="both"/>
              <w:rPr>
                <w:rFonts w:ascii="Times New Roman" w:hAnsi="Times New Roman" w:cs="Times New Roman"/>
                <w:b/>
                <w:bCs/>
                <w:sz w:val="24"/>
                <w:szCs w:val="24"/>
                <w:highlight w:val="yellow"/>
                <w:lang w:val="uz-Cyrl-UZ"/>
              </w:rPr>
            </w:pPr>
            <w:r w:rsidRPr="00FA103C">
              <w:rPr>
                <w:rFonts w:ascii="Times New Roman Полужирный" w:hAnsi="Times New Roman Полужирный" w:cs="Times New Roman"/>
                <w:b/>
                <w:bCs/>
                <w:spacing w:val="-6"/>
                <w:sz w:val="24"/>
                <w:szCs w:val="24"/>
                <w:highlight w:val="yellow"/>
                <w:lang w:val="uz-Cyrl-UZ"/>
              </w:rPr>
              <w:lastRenderedPageBreak/>
              <w:t xml:space="preserve">йўл-транспорт ҳодисаси </w:t>
            </w:r>
            <w:r w:rsidRPr="00FA103C">
              <w:rPr>
                <w:rFonts w:ascii="Times New Roman Полужирный" w:hAnsi="Times New Roman Полужирный" w:cs="Times New Roman"/>
                <w:b/>
                <w:bCs/>
                <w:sz w:val="24"/>
                <w:szCs w:val="24"/>
                <w:highlight w:val="yellow"/>
                <w:lang w:val="uz-Cyrl-UZ"/>
              </w:rPr>
              <w:t>иштирокчилари</w:t>
            </w:r>
            <w:r w:rsidRPr="00FA103C">
              <w:rPr>
                <w:rFonts w:ascii="Times New Roman" w:hAnsi="Times New Roman" w:cs="Times New Roman"/>
                <w:b/>
                <w:bCs/>
                <w:sz w:val="24"/>
                <w:szCs w:val="24"/>
                <w:highlight w:val="yellow"/>
                <w:lang w:val="uz-Cyrl-UZ"/>
              </w:rPr>
              <w:t>нинг</w:t>
            </w:r>
            <w:r w:rsidR="000861B5" w:rsidRPr="00FA103C">
              <w:rPr>
                <w:rFonts w:ascii="Times New Roman" w:hAnsi="Times New Roman" w:cs="Times New Roman"/>
                <w:b/>
                <w:bCs/>
                <w:sz w:val="24"/>
                <w:szCs w:val="24"/>
                <w:highlight w:val="yellow"/>
                <w:lang w:val="uz-Cyrl-UZ"/>
              </w:rPr>
              <w:t xml:space="preserve"> (иккита </w:t>
            </w:r>
            <w:r w:rsidR="000861B5" w:rsidRPr="00FA103C">
              <w:rPr>
                <w:rFonts w:ascii="Times New Roman Полужирный" w:hAnsi="Times New Roman Полужирный" w:cs="Times New Roman"/>
                <w:b/>
                <w:bCs/>
                <w:sz w:val="24"/>
                <w:szCs w:val="24"/>
                <w:highlight w:val="yellow"/>
                <w:lang w:val="uz-Cyrl-UZ"/>
              </w:rPr>
              <w:t>транспорт воситасининг ҳайдовчилари)</w:t>
            </w:r>
            <w:r w:rsidR="000861B5" w:rsidRPr="00FA103C">
              <w:rPr>
                <w:rFonts w:ascii="Times New Roman" w:hAnsi="Times New Roman" w:cs="Times New Roman"/>
                <w:b/>
                <w:bCs/>
                <w:spacing w:val="-6"/>
                <w:sz w:val="24"/>
                <w:szCs w:val="24"/>
                <w:highlight w:val="yellow"/>
                <w:lang w:val="uz-Cyrl-UZ"/>
              </w:rPr>
              <w:t xml:space="preserve"> </w:t>
            </w:r>
            <w:r w:rsidRPr="00FA103C">
              <w:rPr>
                <w:rFonts w:ascii="Times New Roman" w:hAnsi="Times New Roman" w:cs="Times New Roman"/>
                <w:b/>
                <w:bCs/>
                <w:sz w:val="24"/>
                <w:szCs w:val="24"/>
                <w:highlight w:val="yellow"/>
                <w:lang w:val="uz-Cyrl-UZ"/>
              </w:rPr>
              <w:t>ҳайдовчилик гувоҳномаси,</w:t>
            </w:r>
            <w:r w:rsidR="00D73105" w:rsidRPr="00FA103C">
              <w:rPr>
                <w:rFonts w:ascii="Times New Roman" w:hAnsi="Times New Roman" w:cs="Times New Roman"/>
                <w:b/>
                <w:bCs/>
                <w:sz w:val="24"/>
                <w:szCs w:val="24"/>
                <w:highlight w:val="yellow"/>
                <w:lang w:val="uz-Cyrl-UZ"/>
              </w:rPr>
              <w:t xml:space="preserve"> автомототранспорт воситаси рўйхатдан ўтказилганлиги тўғрисидаги гувоҳномаси,</w:t>
            </w:r>
            <w:r w:rsidRPr="00FA103C">
              <w:rPr>
                <w:rFonts w:ascii="Times New Roman" w:hAnsi="Times New Roman" w:cs="Times New Roman"/>
                <w:b/>
                <w:bCs/>
                <w:sz w:val="24"/>
                <w:szCs w:val="24"/>
                <w:highlight w:val="yellow"/>
                <w:lang w:val="uz-Cyrl-UZ"/>
              </w:rPr>
              <w:t xml:space="preserve"> ишончнома (транспорт воситаси эгаси йўловчи сифатида кетаётган ёки ишончнома талаб этилмайдиган бошқа</w:t>
            </w:r>
            <w:r w:rsidRPr="00FA103C">
              <w:rPr>
                <w:rFonts w:ascii="Times New Roman" w:hAnsi="Times New Roman" w:cs="Times New Roman"/>
                <w:b/>
                <w:bCs/>
                <w:color w:val="C00000"/>
                <w:sz w:val="24"/>
                <w:szCs w:val="24"/>
                <w:highlight w:val="yellow"/>
                <w:lang w:val="uz-Cyrl-UZ"/>
              </w:rPr>
              <w:t xml:space="preserve"> </w:t>
            </w:r>
            <w:r w:rsidRPr="00FA103C">
              <w:rPr>
                <w:rFonts w:ascii="Times New Roman" w:hAnsi="Times New Roman" w:cs="Times New Roman"/>
                <w:b/>
                <w:bCs/>
                <w:sz w:val="24"/>
                <w:szCs w:val="24"/>
                <w:highlight w:val="yellow"/>
                <w:lang w:val="uz-Cyrl-UZ"/>
              </w:rPr>
              <w:t>ҳоллар бундан мустасно)</w:t>
            </w:r>
            <w:r w:rsidR="00D73105" w:rsidRPr="00FA103C">
              <w:rPr>
                <w:rFonts w:ascii="Times New Roman" w:hAnsi="Times New Roman" w:cs="Times New Roman"/>
                <w:b/>
                <w:bCs/>
                <w:sz w:val="24"/>
                <w:szCs w:val="24"/>
                <w:highlight w:val="yellow"/>
                <w:lang w:val="uz-Cyrl-UZ"/>
              </w:rPr>
              <w:t xml:space="preserve"> ва</w:t>
            </w:r>
            <w:r w:rsidRPr="00FA103C">
              <w:rPr>
                <w:rFonts w:ascii="Times New Roman" w:hAnsi="Times New Roman" w:cs="Times New Roman"/>
                <w:b/>
                <w:bCs/>
                <w:sz w:val="24"/>
                <w:szCs w:val="24"/>
                <w:highlight w:val="yellow"/>
                <w:lang w:val="uz-Cyrl-UZ"/>
              </w:rPr>
              <w:t xml:space="preserve"> йўл варақаси бўл</w:t>
            </w:r>
            <w:r w:rsidR="00D73105" w:rsidRPr="00FA103C">
              <w:rPr>
                <w:rFonts w:ascii="Times New Roman" w:hAnsi="Times New Roman" w:cs="Times New Roman"/>
                <w:b/>
                <w:bCs/>
                <w:sz w:val="24"/>
                <w:szCs w:val="24"/>
                <w:highlight w:val="yellow"/>
                <w:lang w:val="uz-Cyrl-UZ"/>
              </w:rPr>
              <w:t>иб</w:t>
            </w:r>
            <w:r w:rsidRPr="00FA103C">
              <w:rPr>
                <w:rFonts w:ascii="Times New Roman" w:hAnsi="Times New Roman" w:cs="Times New Roman"/>
                <w:b/>
                <w:bCs/>
                <w:sz w:val="24"/>
                <w:szCs w:val="24"/>
                <w:highlight w:val="yellow"/>
                <w:lang w:val="uz-Cyrl-UZ"/>
              </w:rPr>
              <w:t xml:space="preserve"> </w:t>
            </w:r>
            <w:r w:rsidR="00D73105" w:rsidRPr="00FA103C">
              <w:rPr>
                <w:rFonts w:ascii="Times New Roman" w:hAnsi="Times New Roman" w:cs="Times New Roman"/>
                <w:b/>
                <w:bCs/>
                <w:sz w:val="24"/>
                <w:szCs w:val="24"/>
                <w:highlight w:val="yellow"/>
                <w:lang w:val="uz-Cyrl-UZ"/>
              </w:rPr>
              <w:t xml:space="preserve">уларнинг </w:t>
            </w:r>
            <w:r w:rsidRPr="00FA103C">
              <w:rPr>
                <w:rFonts w:ascii="Times New Roman" w:hAnsi="Times New Roman" w:cs="Times New Roman"/>
                <w:b/>
                <w:bCs/>
                <w:sz w:val="24"/>
                <w:szCs w:val="24"/>
                <w:highlight w:val="yellow"/>
                <w:lang w:val="uz-Cyrl-UZ"/>
              </w:rPr>
              <w:t>муддати ўт</w:t>
            </w:r>
            <w:r w:rsidR="00D73105" w:rsidRPr="00FA103C">
              <w:rPr>
                <w:rFonts w:ascii="Times New Roman" w:hAnsi="Times New Roman" w:cs="Times New Roman"/>
                <w:b/>
                <w:bCs/>
                <w:sz w:val="24"/>
                <w:szCs w:val="24"/>
                <w:highlight w:val="yellow"/>
                <w:lang w:val="uz-Cyrl-UZ"/>
              </w:rPr>
              <w:t>ма</w:t>
            </w:r>
            <w:r w:rsidRPr="00FA103C">
              <w:rPr>
                <w:rFonts w:ascii="Times New Roman" w:hAnsi="Times New Roman" w:cs="Times New Roman"/>
                <w:b/>
                <w:bCs/>
                <w:sz w:val="24"/>
                <w:szCs w:val="24"/>
                <w:highlight w:val="yellow"/>
                <w:lang w:val="uz-Cyrl-UZ"/>
              </w:rPr>
              <w:t>ган бўлса;</w:t>
            </w:r>
          </w:p>
          <w:p w14:paraId="2BAECCBF" w14:textId="3881EA67" w:rsidR="000861B5" w:rsidRPr="00FA103C" w:rsidRDefault="000861B5" w:rsidP="000861B5">
            <w:pPr>
              <w:spacing w:after="0" w:line="240" w:lineRule="auto"/>
              <w:ind w:right="57" w:firstLine="317"/>
              <w:jc w:val="both"/>
              <w:rPr>
                <w:rFonts w:ascii="Times New Roman" w:hAnsi="Times New Roman" w:cs="Times New Roman"/>
                <w:b/>
                <w:bCs/>
                <w:sz w:val="24"/>
                <w:szCs w:val="24"/>
                <w:highlight w:val="yellow"/>
                <w:lang w:val="uz-Cyrl-UZ"/>
              </w:rPr>
            </w:pPr>
            <w:r w:rsidRPr="00FA103C">
              <w:rPr>
                <w:rFonts w:ascii="Times New Roman" w:hAnsi="Times New Roman" w:cs="Times New Roman"/>
                <w:b/>
                <w:bCs/>
                <w:sz w:val="24"/>
                <w:szCs w:val="24"/>
                <w:highlight w:val="yellow"/>
                <w:lang w:val="uz-Cyrl-UZ"/>
              </w:rPr>
              <w:t>транспорт воситаларини бошқар</w:t>
            </w:r>
            <w:r w:rsidR="00E40D34" w:rsidRPr="00FA103C">
              <w:rPr>
                <w:rFonts w:ascii="Times New Roman" w:hAnsi="Times New Roman" w:cs="Times New Roman"/>
                <w:b/>
                <w:bCs/>
                <w:sz w:val="24"/>
                <w:szCs w:val="24"/>
                <w:highlight w:val="yellow"/>
                <w:lang w:val="uz-Cyrl-UZ"/>
              </w:rPr>
              <w:t xml:space="preserve">ган ва йўл-транспорт ҳодисасини содир этган </w:t>
            </w:r>
            <w:r w:rsidRPr="00FA103C">
              <w:rPr>
                <w:rFonts w:ascii="Times New Roman" w:hAnsi="Times New Roman" w:cs="Times New Roman"/>
                <w:b/>
                <w:bCs/>
                <w:sz w:val="24"/>
                <w:szCs w:val="24"/>
                <w:highlight w:val="yellow"/>
                <w:lang w:val="uz-Cyrl-UZ"/>
              </w:rPr>
              <w:t>ҳайдовчиларда мастлик ҳолати бўлмаса;</w:t>
            </w:r>
          </w:p>
          <w:p w14:paraId="6B0A5046" w14:textId="77777777" w:rsidR="001A0682" w:rsidRDefault="001A0682" w:rsidP="001A0682">
            <w:pPr>
              <w:spacing w:before="40" w:after="40" w:line="240" w:lineRule="auto"/>
              <w:ind w:left="57" w:right="57" w:firstLine="284"/>
              <w:jc w:val="both"/>
              <w:rPr>
                <w:rFonts w:ascii="Times New Roman" w:hAnsi="Times New Roman" w:cs="Times New Roman"/>
                <w:color w:val="000000"/>
                <w:sz w:val="24"/>
                <w:szCs w:val="24"/>
                <w:lang w:val="uz-Cyrl-UZ"/>
              </w:rPr>
            </w:pPr>
            <w:r w:rsidRPr="00FA103C">
              <w:rPr>
                <w:rFonts w:ascii="Times New Roman" w:hAnsi="Times New Roman" w:cs="Times New Roman"/>
                <w:b/>
                <w:color w:val="000000"/>
                <w:spacing w:val="-6"/>
                <w:sz w:val="24"/>
                <w:szCs w:val="24"/>
                <w:highlight w:val="yellow"/>
                <w:lang w:val="uz-Cyrl-UZ"/>
              </w:rPr>
              <w:t>йўл-транспорт ҳодисаси натижасида транспорт</w:t>
            </w:r>
            <w:r w:rsidRPr="00FA103C">
              <w:rPr>
                <w:rFonts w:ascii="Times New Roman" w:hAnsi="Times New Roman" w:cs="Times New Roman"/>
                <w:b/>
                <w:color w:val="000000"/>
                <w:sz w:val="24"/>
                <w:szCs w:val="24"/>
                <w:highlight w:val="yellow"/>
                <w:lang w:val="uz-Cyrl-UZ"/>
              </w:rPr>
              <w:t xml:space="preserve"> </w:t>
            </w:r>
            <w:r w:rsidRPr="00FA103C">
              <w:rPr>
                <w:rFonts w:ascii="Times New Roman" w:hAnsi="Times New Roman" w:cs="Times New Roman"/>
                <w:b/>
                <w:color w:val="000000"/>
                <w:spacing w:val="-8"/>
                <w:sz w:val="24"/>
                <w:szCs w:val="24"/>
                <w:highlight w:val="yellow"/>
                <w:lang w:val="uz-Cyrl-UZ"/>
              </w:rPr>
              <w:t>воситаларининг шикастланиши билан боғлиқ ҳолатлар,</w:t>
            </w:r>
            <w:r w:rsidRPr="004500E9">
              <w:rPr>
                <w:rFonts w:ascii="Times New Roman" w:hAnsi="Times New Roman" w:cs="Times New Roman"/>
                <w:color w:val="000000"/>
                <w:sz w:val="24"/>
                <w:szCs w:val="24"/>
                <w:lang w:val="uz-Cyrl-UZ"/>
              </w:rPr>
              <w:t xml:space="preserve"> шунингдек транспорт воситаларининг шикастланган қисмлари рўйхати ва уларнинг таснифлари йўл-транспорт ҳодисаси иштирокчилари ўртасида келишмовчиликларни (низоларни) келтириб чиқармаса.</w:t>
            </w:r>
          </w:p>
          <w:p w14:paraId="748E2158" w14:textId="3A1E4A82" w:rsidR="00E40D34" w:rsidRPr="00FA103C" w:rsidRDefault="00E40D34" w:rsidP="00E40D34">
            <w:pPr>
              <w:widowControl w:val="0"/>
              <w:autoSpaceDE w:val="0"/>
              <w:autoSpaceDN w:val="0"/>
              <w:adjustRightInd w:val="0"/>
              <w:spacing w:after="0" w:line="240" w:lineRule="auto"/>
              <w:ind w:firstLine="317"/>
              <w:jc w:val="both"/>
              <w:rPr>
                <w:rFonts w:ascii="Times New Roman" w:hAnsi="Times New Roman" w:cs="Times New Roman"/>
                <w:b/>
                <w:bCs/>
                <w:sz w:val="24"/>
                <w:szCs w:val="24"/>
                <w:highlight w:val="yellow"/>
                <w:lang w:val="uz-Cyrl-UZ"/>
              </w:rPr>
            </w:pPr>
            <w:r w:rsidRPr="00FA103C">
              <w:rPr>
                <w:rFonts w:ascii="Times New Roman Полужирный" w:hAnsi="Times New Roman Полужирный" w:cs="Times New Roman"/>
                <w:b/>
                <w:bCs/>
                <w:spacing w:val="-8"/>
                <w:sz w:val="24"/>
                <w:szCs w:val="24"/>
                <w:highlight w:val="yellow"/>
                <w:lang w:val="uz-Cyrl-UZ"/>
              </w:rPr>
              <w:t xml:space="preserve">Ушбу модданинг биринчи </w:t>
            </w:r>
            <w:r w:rsidRPr="00FA103C">
              <w:rPr>
                <w:rFonts w:ascii="Times New Roman Полужирный" w:hAnsi="Times New Roman Полужирный" w:cs="Times New Roman"/>
                <w:b/>
                <w:bCs/>
                <w:spacing w:val="-6"/>
                <w:sz w:val="24"/>
                <w:szCs w:val="24"/>
                <w:highlight w:val="yellow"/>
                <w:lang w:val="uz-Cyrl-UZ"/>
              </w:rPr>
              <w:t>қисмида кўрсатилган</w:t>
            </w:r>
            <w:r w:rsidRPr="00FA103C">
              <w:rPr>
                <w:rFonts w:ascii="Times New Roman" w:hAnsi="Times New Roman" w:cs="Times New Roman"/>
                <w:b/>
                <w:bCs/>
                <w:spacing w:val="-6"/>
                <w:sz w:val="24"/>
                <w:szCs w:val="24"/>
                <w:highlight w:val="yellow"/>
                <w:lang w:val="uz-Cyrl-UZ"/>
              </w:rPr>
              <w:t xml:space="preserve"> ҳолатлар</w:t>
            </w:r>
            <w:r w:rsidR="00766200" w:rsidRPr="00FA103C">
              <w:rPr>
                <w:rFonts w:ascii="Times New Roman" w:hAnsi="Times New Roman" w:cs="Times New Roman"/>
                <w:b/>
                <w:bCs/>
                <w:spacing w:val="-6"/>
                <w:sz w:val="24"/>
                <w:szCs w:val="24"/>
                <w:highlight w:val="yellow"/>
                <w:lang w:val="uz-Cyrl-UZ"/>
              </w:rPr>
              <w:t>нинг</w:t>
            </w:r>
            <w:r w:rsidR="00766200" w:rsidRPr="00FA103C">
              <w:rPr>
                <w:rFonts w:ascii="Times New Roman" w:hAnsi="Times New Roman" w:cs="Times New Roman"/>
                <w:b/>
                <w:bCs/>
                <w:sz w:val="24"/>
                <w:szCs w:val="24"/>
                <w:highlight w:val="yellow"/>
                <w:lang w:val="uz-Cyrl-UZ"/>
              </w:rPr>
              <w:t xml:space="preserve"> бирон-бири бўлмаган </w:t>
            </w:r>
            <w:r w:rsidR="00FF26BD" w:rsidRPr="00FA103C">
              <w:rPr>
                <w:rFonts w:ascii="Times New Roman" w:hAnsi="Times New Roman" w:cs="Times New Roman"/>
                <w:b/>
                <w:bCs/>
                <w:sz w:val="24"/>
                <w:szCs w:val="24"/>
                <w:highlight w:val="yellow"/>
                <w:lang w:val="uz-Cyrl-UZ"/>
              </w:rPr>
              <w:t xml:space="preserve">тақдирда </w:t>
            </w:r>
            <w:r w:rsidRPr="00FA103C">
              <w:rPr>
                <w:rFonts w:ascii="Times New Roman" w:hAnsi="Times New Roman" w:cs="Times New Roman"/>
                <w:b/>
                <w:bCs/>
                <w:sz w:val="24"/>
                <w:szCs w:val="24"/>
                <w:highlight w:val="yellow"/>
                <w:lang w:val="uz-Cyrl-UZ"/>
              </w:rPr>
              <w:t>тузилган й</w:t>
            </w:r>
            <w:r w:rsidRPr="00FA103C">
              <w:rPr>
                <w:rFonts w:ascii="Times New Roman" w:hAnsi="Times New Roman" w:cs="Times New Roman"/>
                <w:b/>
                <w:spacing w:val="-8"/>
                <w:sz w:val="24"/>
                <w:szCs w:val="24"/>
                <w:highlight w:val="yellow"/>
                <w:lang w:val="uz-Cyrl-UZ"/>
              </w:rPr>
              <w:t xml:space="preserve">ўл-транспорт ҳодисаси </w:t>
            </w:r>
            <w:r w:rsidRPr="00FA103C">
              <w:rPr>
                <w:rFonts w:ascii="Times New Roman" w:hAnsi="Times New Roman" w:cs="Times New Roman"/>
                <w:b/>
                <w:spacing w:val="-8"/>
                <w:sz w:val="24"/>
                <w:szCs w:val="24"/>
                <w:highlight w:val="yellow"/>
                <w:lang w:val="uz-Cyrl-UZ"/>
              </w:rPr>
              <w:lastRenderedPageBreak/>
              <w:t>ҳақидаги</w:t>
            </w:r>
            <w:r w:rsidRPr="00FA103C">
              <w:rPr>
                <w:rFonts w:ascii="Times New Roman" w:hAnsi="Times New Roman" w:cs="Times New Roman"/>
                <w:b/>
                <w:bCs/>
                <w:sz w:val="24"/>
                <w:szCs w:val="24"/>
                <w:highlight w:val="yellow"/>
                <w:lang w:val="uz-Cyrl-UZ"/>
              </w:rPr>
              <w:t xml:space="preserve"> билдиришнома ҳақиқий эмас деб ҳисобланади.</w:t>
            </w:r>
          </w:p>
          <w:p w14:paraId="13B8E9FE" w14:textId="77777777" w:rsidR="00E40D34" w:rsidRDefault="00E40D34" w:rsidP="00A51AE9">
            <w:pPr>
              <w:spacing w:before="40" w:after="40" w:line="240" w:lineRule="auto"/>
              <w:ind w:left="57" w:right="57" w:firstLine="284"/>
              <w:jc w:val="both"/>
              <w:rPr>
                <w:rFonts w:cs="Times New Roman"/>
                <w:b/>
                <w:bCs/>
                <w:spacing w:val="-6"/>
                <w:sz w:val="24"/>
                <w:szCs w:val="24"/>
                <w:lang w:val="uz-Cyrl-UZ"/>
              </w:rPr>
            </w:pPr>
            <w:r w:rsidRPr="00FA103C">
              <w:rPr>
                <w:rFonts w:ascii="Times New Roman Полужирный" w:hAnsi="Times New Roman Полужирный" w:cs="Times New Roman"/>
                <w:b/>
                <w:spacing w:val="-16"/>
                <w:sz w:val="24"/>
                <w:szCs w:val="24"/>
                <w:highlight w:val="yellow"/>
                <w:lang w:val="uz-Cyrl-UZ"/>
              </w:rPr>
              <w:t>Йўл-транспорт ҳодисаси ҳақидаги</w:t>
            </w:r>
            <w:r w:rsidRPr="00FA103C">
              <w:rPr>
                <w:rFonts w:ascii="Times New Roman" w:hAnsi="Times New Roman" w:cs="Times New Roman"/>
                <w:b/>
                <w:bCs/>
                <w:sz w:val="24"/>
                <w:szCs w:val="24"/>
                <w:highlight w:val="yellow"/>
                <w:lang w:val="uz-Cyrl-UZ"/>
              </w:rPr>
              <w:t xml:space="preserve"> билдиришнома ҳақиқий эмас деб ҳисобланган</w:t>
            </w:r>
            <w:r w:rsidR="00BC6182" w:rsidRPr="00FA103C">
              <w:rPr>
                <w:rFonts w:ascii="Times New Roman" w:hAnsi="Times New Roman" w:cs="Times New Roman"/>
                <w:b/>
                <w:bCs/>
                <w:sz w:val="24"/>
                <w:szCs w:val="24"/>
                <w:highlight w:val="yellow"/>
                <w:lang w:val="uz-Cyrl-UZ"/>
              </w:rPr>
              <w:t xml:space="preserve">да ёки суғурталовчи томонидан иш кўриб чиқиш жараёнида </w:t>
            </w:r>
            <w:r w:rsidR="004A0651" w:rsidRPr="00FA103C">
              <w:rPr>
                <w:rFonts w:ascii="Times New Roman" w:hAnsi="Times New Roman" w:cs="Times New Roman"/>
                <w:b/>
                <w:bCs/>
                <w:sz w:val="24"/>
                <w:szCs w:val="24"/>
                <w:highlight w:val="yellow"/>
                <w:lang w:val="uz-Cyrl-UZ"/>
              </w:rPr>
              <w:t xml:space="preserve">айбдор тараф ўзгарган </w:t>
            </w:r>
            <w:r w:rsidRPr="00FA103C">
              <w:rPr>
                <w:rFonts w:ascii="Times New Roman" w:hAnsi="Times New Roman" w:cs="Times New Roman"/>
                <w:b/>
                <w:bCs/>
                <w:sz w:val="24"/>
                <w:szCs w:val="24"/>
                <w:highlight w:val="yellow"/>
                <w:lang w:val="uz-Cyrl-UZ"/>
              </w:rPr>
              <w:t>ҳолатларда</w:t>
            </w:r>
            <w:r w:rsidR="00D23A19" w:rsidRPr="00FA103C">
              <w:rPr>
                <w:rFonts w:ascii="Times New Roman" w:hAnsi="Times New Roman" w:cs="Times New Roman"/>
                <w:b/>
                <w:bCs/>
                <w:sz w:val="24"/>
                <w:szCs w:val="24"/>
                <w:highlight w:val="yellow"/>
                <w:lang w:val="uz-Cyrl-UZ"/>
              </w:rPr>
              <w:t xml:space="preserve"> (айб</w:t>
            </w:r>
            <w:r w:rsidR="00D35C3F" w:rsidRPr="00FA103C">
              <w:rPr>
                <w:rFonts w:ascii="Times New Roman" w:hAnsi="Times New Roman" w:cs="Times New Roman"/>
                <w:b/>
                <w:bCs/>
                <w:sz w:val="24"/>
                <w:szCs w:val="24"/>
                <w:highlight w:val="yellow"/>
                <w:lang w:val="uz-Cyrl-UZ"/>
              </w:rPr>
              <w:t xml:space="preserve">дорлик ҳолати видео ёзувлар, экспертиза </w:t>
            </w:r>
            <w:r w:rsidR="00A51AE9">
              <w:rPr>
                <w:rFonts w:ascii="Times New Roman" w:hAnsi="Times New Roman" w:cs="Times New Roman"/>
                <w:b/>
                <w:bCs/>
                <w:sz w:val="24"/>
                <w:szCs w:val="24"/>
                <w:highlight w:val="yellow"/>
                <w:lang w:val="uz-Cyrl-UZ"/>
              </w:rPr>
              <w:t>х</w:t>
            </w:r>
            <w:r w:rsidR="00D35C3F" w:rsidRPr="00FA103C">
              <w:rPr>
                <w:rFonts w:ascii="Times New Roman" w:hAnsi="Times New Roman" w:cs="Times New Roman"/>
                <w:b/>
                <w:bCs/>
                <w:sz w:val="24"/>
                <w:szCs w:val="24"/>
                <w:highlight w:val="yellow"/>
                <w:lang w:val="uz-Cyrl-UZ"/>
              </w:rPr>
              <w:t>улосалари асосида яққол намоён бўлганда</w:t>
            </w:r>
            <w:r w:rsidR="00D23A19" w:rsidRPr="00FA103C">
              <w:rPr>
                <w:rFonts w:ascii="Times New Roman" w:hAnsi="Times New Roman" w:cs="Times New Roman"/>
                <w:b/>
                <w:bCs/>
                <w:sz w:val="24"/>
                <w:szCs w:val="24"/>
                <w:highlight w:val="yellow"/>
                <w:lang w:val="uz-Cyrl-UZ"/>
              </w:rPr>
              <w:t>)</w:t>
            </w:r>
            <w:r w:rsidRPr="00FA103C">
              <w:rPr>
                <w:rFonts w:ascii="Times New Roman" w:hAnsi="Times New Roman" w:cs="Times New Roman"/>
                <w:b/>
                <w:bCs/>
                <w:sz w:val="24"/>
                <w:szCs w:val="24"/>
                <w:highlight w:val="yellow"/>
                <w:lang w:val="uz-Cyrl-UZ"/>
              </w:rPr>
              <w:t xml:space="preserve"> суғурталовчи й</w:t>
            </w:r>
            <w:r w:rsidRPr="00FA103C">
              <w:rPr>
                <w:rFonts w:ascii="Times New Roman" w:hAnsi="Times New Roman" w:cs="Times New Roman"/>
                <w:b/>
                <w:spacing w:val="-8"/>
                <w:sz w:val="24"/>
                <w:szCs w:val="24"/>
                <w:highlight w:val="yellow"/>
                <w:lang w:val="uz-Cyrl-UZ"/>
              </w:rPr>
              <w:t>ўл-транспорт ҳодисаси ҳақидаги</w:t>
            </w:r>
            <w:r w:rsidRPr="00FA103C">
              <w:rPr>
                <w:rFonts w:ascii="Times New Roman" w:hAnsi="Times New Roman" w:cs="Times New Roman"/>
                <w:b/>
                <w:bCs/>
                <w:sz w:val="24"/>
                <w:szCs w:val="24"/>
                <w:highlight w:val="yellow"/>
                <w:lang w:val="uz-Cyrl-UZ"/>
              </w:rPr>
              <w:t xml:space="preserve"> билдиришнома ва унга илова қилинган </w:t>
            </w:r>
            <w:r w:rsidRPr="00FA103C">
              <w:rPr>
                <w:rFonts w:ascii="Times New Roman Полужирный" w:hAnsi="Times New Roman Полужирный" w:cs="Times New Roman"/>
                <w:b/>
                <w:bCs/>
                <w:sz w:val="24"/>
                <w:szCs w:val="24"/>
                <w:highlight w:val="yellow"/>
                <w:lang w:val="uz-Cyrl-UZ"/>
              </w:rPr>
              <w:t>ҳужжатлар</w:t>
            </w:r>
            <w:r w:rsidR="000166BC" w:rsidRPr="00FA103C">
              <w:rPr>
                <w:rFonts w:ascii="Times New Roman" w:hAnsi="Times New Roman" w:cs="Times New Roman"/>
                <w:b/>
                <w:bCs/>
                <w:sz w:val="24"/>
                <w:szCs w:val="24"/>
                <w:highlight w:val="yellow"/>
                <w:lang w:val="uz-Cyrl-UZ"/>
              </w:rPr>
              <w:t>ни</w:t>
            </w:r>
            <w:r w:rsidR="00C148DC" w:rsidRPr="00FA103C">
              <w:rPr>
                <w:rFonts w:ascii="Times New Roman" w:hAnsi="Times New Roman" w:cs="Times New Roman"/>
                <w:b/>
                <w:bCs/>
                <w:sz w:val="24"/>
                <w:szCs w:val="24"/>
                <w:highlight w:val="yellow"/>
                <w:lang w:val="uz-Cyrl-UZ"/>
              </w:rPr>
              <w:t>,</w:t>
            </w:r>
            <w:r w:rsidR="00C148DC" w:rsidRPr="00FA103C">
              <w:rPr>
                <w:rFonts w:cs="Times New Roman"/>
                <w:b/>
                <w:bCs/>
                <w:sz w:val="24"/>
                <w:szCs w:val="24"/>
                <w:highlight w:val="yellow"/>
                <w:lang w:val="uz-Cyrl-UZ"/>
              </w:rPr>
              <w:t xml:space="preserve"> </w:t>
            </w:r>
            <w:r w:rsidR="00C148DC" w:rsidRPr="00FA103C">
              <w:rPr>
                <w:rFonts w:ascii="Times New Roman" w:hAnsi="Times New Roman" w:cs="Times New Roman"/>
                <w:b/>
                <w:bCs/>
                <w:sz w:val="24"/>
                <w:szCs w:val="24"/>
                <w:highlight w:val="yellow"/>
                <w:lang w:val="uz-Cyrl-UZ"/>
              </w:rPr>
              <w:t xml:space="preserve">шунингдек экспертиза </w:t>
            </w:r>
            <w:r w:rsidR="00A51AE9">
              <w:rPr>
                <w:rFonts w:ascii="Times New Roman" w:hAnsi="Times New Roman" w:cs="Times New Roman"/>
                <w:b/>
                <w:bCs/>
                <w:sz w:val="24"/>
                <w:szCs w:val="24"/>
                <w:highlight w:val="yellow"/>
                <w:lang w:val="uz-Cyrl-UZ"/>
              </w:rPr>
              <w:t>х</w:t>
            </w:r>
            <w:r w:rsidR="00C148DC" w:rsidRPr="00FA103C">
              <w:rPr>
                <w:rFonts w:ascii="Times New Roman" w:hAnsi="Times New Roman" w:cs="Times New Roman"/>
                <w:b/>
                <w:bCs/>
                <w:sz w:val="24"/>
                <w:szCs w:val="24"/>
                <w:highlight w:val="yellow"/>
                <w:lang w:val="uz-Cyrl-UZ"/>
              </w:rPr>
              <w:t>улосалари</w:t>
            </w:r>
            <w:r w:rsidR="000166BC" w:rsidRPr="00FA103C">
              <w:rPr>
                <w:rFonts w:ascii="Times New Roman" w:hAnsi="Times New Roman" w:cs="Times New Roman"/>
                <w:b/>
                <w:bCs/>
                <w:sz w:val="24"/>
                <w:szCs w:val="24"/>
                <w:highlight w:val="yellow"/>
                <w:lang w:val="uz-Cyrl-UZ"/>
              </w:rPr>
              <w:t>ни (айбдор тараф ўзгарган ҳолат</w:t>
            </w:r>
            <w:r w:rsidR="00DF0BF1" w:rsidRPr="00FA103C">
              <w:rPr>
                <w:rFonts w:ascii="Times New Roman" w:hAnsi="Times New Roman" w:cs="Times New Roman"/>
                <w:b/>
                <w:bCs/>
                <w:sz w:val="24"/>
                <w:szCs w:val="24"/>
                <w:highlight w:val="yellow"/>
                <w:lang w:val="uz-Cyrl-UZ"/>
              </w:rPr>
              <w:t>да</w:t>
            </w:r>
            <w:r w:rsidR="000166BC" w:rsidRPr="00FA103C">
              <w:rPr>
                <w:rFonts w:ascii="Times New Roman" w:hAnsi="Times New Roman" w:cs="Times New Roman"/>
                <w:b/>
                <w:bCs/>
                <w:sz w:val="24"/>
                <w:szCs w:val="24"/>
                <w:highlight w:val="yellow"/>
                <w:lang w:val="uz-Cyrl-UZ"/>
              </w:rPr>
              <w:t>)</w:t>
            </w:r>
            <w:r w:rsidRPr="00FA103C">
              <w:rPr>
                <w:rFonts w:ascii="Times New Roman Полужирный" w:hAnsi="Times New Roman Полужирный" w:cs="Times New Roman"/>
                <w:b/>
                <w:bCs/>
                <w:spacing w:val="-6"/>
                <w:sz w:val="24"/>
                <w:szCs w:val="24"/>
                <w:highlight w:val="yellow"/>
                <w:lang w:val="uz-Cyrl-UZ"/>
              </w:rPr>
              <w:t xml:space="preserve"> </w:t>
            </w:r>
            <w:r w:rsidR="00DF0BF1" w:rsidRPr="00FA103C">
              <w:rPr>
                <w:rFonts w:ascii="Times New Roman" w:hAnsi="Times New Roman" w:cs="Times New Roman"/>
                <w:b/>
                <w:bCs/>
                <w:spacing w:val="-6"/>
                <w:sz w:val="24"/>
                <w:szCs w:val="24"/>
                <w:highlight w:val="yellow"/>
                <w:lang w:val="uz-Cyrl-UZ"/>
              </w:rPr>
              <w:t xml:space="preserve">ўша куннинг ўзида </w:t>
            </w:r>
            <w:r w:rsidRPr="00FA103C">
              <w:rPr>
                <w:rFonts w:ascii="Times New Roman Полужирный" w:hAnsi="Times New Roman Полужирный" w:cs="Times New Roman"/>
                <w:b/>
                <w:bCs/>
                <w:spacing w:val="-6"/>
                <w:sz w:val="24"/>
                <w:szCs w:val="24"/>
                <w:highlight w:val="yellow"/>
                <w:lang w:val="uz-Cyrl-UZ"/>
              </w:rPr>
              <w:t>ички ишлар органларига юборади.</w:t>
            </w:r>
          </w:p>
          <w:p w14:paraId="2C53B62E" w14:textId="77777777" w:rsidR="00B92664" w:rsidRDefault="00B92664" w:rsidP="00FD7159">
            <w:pPr>
              <w:spacing w:before="40" w:after="40" w:line="240" w:lineRule="auto"/>
              <w:ind w:left="57" w:right="57" w:firstLine="284"/>
              <w:jc w:val="both"/>
              <w:rPr>
                <w:rFonts w:ascii="Times New Roman" w:hAnsi="Times New Roman" w:cs="Times New Roman"/>
                <w:b/>
                <w:bCs/>
                <w:spacing w:val="-6"/>
                <w:sz w:val="24"/>
                <w:szCs w:val="24"/>
                <w:lang w:val="uz-Cyrl-UZ"/>
              </w:rPr>
            </w:pPr>
            <w:r w:rsidRPr="00D1694D">
              <w:rPr>
                <w:rFonts w:ascii="Times New Roman" w:hAnsi="Times New Roman" w:cs="Times New Roman"/>
                <w:b/>
                <w:bCs/>
                <w:spacing w:val="-6"/>
                <w:sz w:val="24"/>
                <w:szCs w:val="24"/>
                <w:highlight w:val="yellow"/>
                <w:lang w:val="uz-Cyrl-UZ"/>
              </w:rPr>
              <w:t>Су</w:t>
            </w:r>
            <w:r w:rsidR="00FD7159" w:rsidRPr="00D1694D">
              <w:rPr>
                <w:rFonts w:ascii="Times New Roman" w:hAnsi="Times New Roman" w:cs="Times New Roman"/>
                <w:b/>
                <w:bCs/>
                <w:spacing w:val="-6"/>
                <w:sz w:val="24"/>
                <w:szCs w:val="24"/>
                <w:highlight w:val="yellow"/>
                <w:lang w:val="uz-Cyrl-UZ"/>
              </w:rPr>
              <w:t>ғ</w:t>
            </w:r>
            <w:r w:rsidRPr="00D1694D">
              <w:rPr>
                <w:rFonts w:ascii="Times New Roman" w:hAnsi="Times New Roman" w:cs="Times New Roman"/>
                <w:b/>
                <w:bCs/>
                <w:spacing w:val="-6"/>
                <w:sz w:val="24"/>
                <w:szCs w:val="24"/>
                <w:highlight w:val="yellow"/>
                <w:lang w:val="uz-Cyrl-UZ"/>
              </w:rPr>
              <w:t xml:space="preserve">урталовчи томонидан йўл-транспорт ҳодисаси ҳақидаги билдиришномани кўриб чиқиш жараёнида йўл-транспорт ҳодисаси бўйича айбдор тараф ўзгарганда айбдорнинг айбини тасдиқловчи ҳужжатлар ва видео ёзувлар бўлмаган ҳолда ҳужжатларни ички ишлар органига юбориш </w:t>
            </w:r>
            <w:r w:rsidR="00FD7159" w:rsidRPr="00D1694D">
              <w:rPr>
                <w:rFonts w:ascii="Times New Roman" w:hAnsi="Times New Roman" w:cs="Times New Roman"/>
                <w:b/>
                <w:bCs/>
                <w:spacing w:val="-6"/>
                <w:sz w:val="24"/>
                <w:szCs w:val="24"/>
                <w:highlight w:val="yellow"/>
                <w:lang w:val="uz-Cyrl-UZ"/>
              </w:rPr>
              <w:t xml:space="preserve">ҳолати </w:t>
            </w:r>
            <w:r w:rsidRPr="00D1694D">
              <w:rPr>
                <w:rFonts w:ascii="Times New Roman" w:hAnsi="Times New Roman" w:cs="Times New Roman"/>
                <w:b/>
                <w:bCs/>
                <w:spacing w:val="-6"/>
                <w:sz w:val="24"/>
                <w:szCs w:val="24"/>
                <w:highlight w:val="yellow"/>
                <w:lang w:val="uz-Cyrl-UZ"/>
              </w:rPr>
              <w:t>суғурталовчи суғурта товон</w:t>
            </w:r>
            <w:r w:rsidR="00FD7159" w:rsidRPr="00D1694D">
              <w:rPr>
                <w:rFonts w:ascii="Times New Roman" w:hAnsi="Times New Roman" w:cs="Times New Roman"/>
                <w:b/>
                <w:bCs/>
                <w:spacing w:val="-6"/>
                <w:sz w:val="24"/>
                <w:szCs w:val="24"/>
                <w:highlight w:val="yellow"/>
                <w:lang w:val="uz-Cyrl-UZ"/>
              </w:rPr>
              <w:t xml:space="preserve"> тўлашни</w:t>
            </w:r>
            <w:r w:rsidRPr="00D1694D">
              <w:rPr>
                <w:rFonts w:ascii="Times New Roman" w:hAnsi="Times New Roman" w:cs="Times New Roman"/>
                <w:b/>
                <w:bCs/>
                <w:spacing w:val="-6"/>
                <w:sz w:val="24"/>
                <w:szCs w:val="24"/>
                <w:highlight w:val="yellow"/>
                <w:lang w:val="uz-Cyrl-UZ"/>
              </w:rPr>
              <w:t xml:space="preserve"> асоссиз равишда рад этган деб баҳоланади.</w:t>
            </w:r>
          </w:p>
          <w:p w14:paraId="621768C3" w14:textId="2BCE81BB" w:rsidR="00D1694D" w:rsidRPr="00B92664" w:rsidRDefault="00D1694D" w:rsidP="00FD7159">
            <w:pPr>
              <w:spacing w:before="40" w:after="40" w:line="240" w:lineRule="auto"/>
              <w:ind w:left="57" w:right="57" w:firstLine="284"/>
              <w:jc w:val="both"/>
              <w:rPr>
                <w:rFonts w:ascii="Times New Roman" w:hAnsi="Times New Roman" w:cs="Times New Roman"/>
                <w:spacing w:val="-8"/>
                <w:sz w:val="24"/>
                <w:szCs w:val="24"/>
                <w:lang w:val="uz-Cyrl-UZ"/>
              </w:rPr>
            </w:pPr>
            <w:bookmarkStart w:id="0" w:name="_GoBack"/>
            <w:bookmarkEnd w:id="0"/>
          </w:p>
        </w:tc>
        <w:tc>
          <w:tcPr>
            <w:tcW w:w="1250" w:type="pct"/>
          </w:tcPr>
          <w:p w14:paraId="61843CCD" w14:textId="77777777" w:rsidR="001A0682" w:rsidRPr="00D70403" w:rsidRDefault="001A0682" w:rsidP="001A0682">
            <w:pPr>
              <w:spacing w:before="40" w:after="40" w:line="240" w:lineRule="auto"/>
              <w:ind w:left="57" w:right="57" w:firstLine="284"/>
              <w:jc w:val="both"/>
              <w:rPr>
                <w:rFonts w:ascii="Times New Roman" w:hAnsi="Times New Roman" w:cs="Times New Roman"/>
                <w:spacing w:val="-8"/>
                <w:sz w:val="24"/>
                <w:szCs w:val="24"/>
                <w:lang w:val="uz-Cyrl-UZ"/>
              </w:rPr>
            </w:pPr>
            <w:r w:rsidRPr="00D70403">
              <w:rPr>
                <w:rFonts w:ascii="Times New Roman" w:hAnsi="Times New Roman" w:cs="Times New Roman"/>
                <w:spacing w:val="-8"/>
                <w:sz w:val="24"/>
                <w:szCs w:val="24"/>
                <w:lang w:val="uz-Cyrl-UZ"/>
              </w:rPr>
              <w:lastRenderedPageBreak/>
              <w:t>Ўтган асрнинг 50 йилларидан бошлаб аксарият Европа давлатларида йўл ҳодисалари фақат европрокотол орқали расмийлаштирилади.</w:t>
            </w:r>
          </w:p>
          <w:p w14:paraId="291D7C82" w14:textId="3568C823" w:rsidR="001A0682" w:rsidRPr="00D70403" w:rsidRDefault="001A0682" w:rsidP="001A0682">
            <w:pPr>
              <w:spacing w:before="40" w:after="40" w:line="240" w:lineRule="auto"/>
              <w:ind w:left="57" w:right="57" w:firstLine="284"/>
              <w:jc w:val="both"/>
              <w:rPr>
                <w:rFonts w:ascii="Times New Roman" w:hAnsi="Times New Roman" w:cs="Times New Roman"/>
                <w:spacing w:val="-8"/>
                <w:sz w:val="24"/>
                <w:szCs w:val="24"/>
                <w:lang w:val="uz-Cyrl-UZ"/>
              </w:rPr>
            </w:pPr>
            <w:r w:rsidRPr="00D70403">
              <w:rPr>
                <w:rFonts w:ascii="Times New Roman" w:hAnsi="Times New Roman" w:cs="Times New Roman"/>
                <w:spacing w:val="-8"/>
                <w:sz w:val="24"/>
                <w:szCs w:val="24"/>
                <w:lang w:val="uz-Cyrl-UZ"/>
              </w:rPr>
              <w:t xml:space="preserve">Бу йўл-транспорт ҳодисаларини ҳуқуқни муҳофаза қилиш </w:t>
            </w:r>
            <w:r w:rsidRPr="00D70403">
              <w:rPr>
                <w:rFonts w:ascii="Times New Roman" w:hAnsi="Times New Roman" w:cs="Times New Roman"/>
                <w:spacing w:val="-8"/>
                <w:sz w:val="24"/>
                <w:szCs w:val="24"/>
                <w:lang w:val="uz-Cyrl-UZ"/>
              </w:rPr>
              <w:lastRenderedPageBreak/>
              <w:t>органларига мурожаат қилмасдан осон расмийлаштириш имконини беради. Йўл-транспорт ҳодисаси ҳақидаги билдиришнома (</w:t>
            </w:r>
            <w:r>
              <w:rPr>
                <w:rFonts w:ascii="Times New Roman" w:hAnsi="Times New Roman" w:cs="Times New Roman"/>
                <w:spacing w:val="-8"/>
                <w:sz w:val="24"/>
                <w:szCs w:val="24"/>
                <w:lang w:val="uz-Cyrl-UZ"/>
              </w:rPr>
              <w:t>е</w:t>
            </w:r>
            <w:r w:rsidRPr="00D70403">
              <w:rPr>
                <w:rFonts w:ascii="Times New Roman" w:hAnsi="Times New Roman" w:cs="Times New Roman"/>
                <w:spacing w:val="-8"/>
                <w:sz w:val="24"/>
                <w:szCs w:val="24"/>
                <w:lang w:val="uz-Cyrl-UZ"/>
              </w:rPr>
              <w:t>вропротокол) бланкаси жабрланган томонга суғурта полиси бўйича бадал олиш имконини беради. Мазкур ташаббус фуқароларни</w:t>
            </w:r>
            <w:r>
              <w:rPr>
                <w:rFonts w:ascii="Times New Roman" w:hAnsi="Times New Roman" w:cs="Times New Roman"/>
                <w:spacing w:val="-8"/>
                <w:sz w:val="24"/>
                <w:szCs w:val="24"/>
                <w:lang w:val="uz-Cyrl-UZ"/>
              </w:rPr>
              <w:t>нг</w:t>
            </w:r>
            <w:r w:rsidRPr="00D70403">
              <w:rPr>
                <w:rFonts w:ascii="Times New Roman" w:hAnsi="Times New Roman" w:cs="Times New Roman"/>
                <w:spacing w:val="-8"/>
                <w:sz w:val="24"/>
                <w:szCs w:val="24"/>
                <w:lang w:val="uz-Cyrl-UZ"/>
              </w:rPr>
              <w:t xml:space="preserve"> сарсон</w:t>
            </w:r>
            <w:r>
              <w:rPr>
                <w:rFonts w:ascii="Times New Roman" w:hAnsi="Times New Roman" w:cs="Times New Roman"/>
                <w:spacing w:val="-8"/>
                <w:sz w:val="24"/>
                <w:szCs w:val="24"/>
                <w:lang w:val="uz-Cyrl-UZ"/>
              </w:rPr>
              <w:t xml:space="preserve"> бўлишларининг</w:t>
            </w:r>
            <w:r w:rsidRPr="00D70403">
              <w:rPr>
                <w:rFonts w:ascii="Times New Roman" w:hAnsi="Times New Roman" w:cs="Times New Roman"/>
                <w:spacing w:val="-8"/>
                <w:sz w:val="24"/>
                <w:szCs w:val="24"/>
                <w:lang w:val="uz-Cyrl-UZ"/>
              </w:rPr>
              <w:t xml:space="preserve"> олди</w:t>
            </w:r>
            <w:r>
              <w:rPr>
                <w:rFonts w:ascii="Times New Roman" w:hAnsi="Times New Roman" w:cs="Times New Roman"/>
                <w:spacing w:val="-8"/>
                <w:sz w:val="24"/>
                <w:szCs w:val="24"/>
                <w:lang w:val="uz-Cyrl-UZ"/>
              </w:rPr>
              <w:t>ни</w:t>
            </w:r>
            <w:r w:rsidRPr="00D70403">
              <w:rPr>
                <w:rFonts w:ascii="Times New Roman" w:hAnsi="Times New Roman" w:cs="Times New Roman"/>
                <w:spacing w:val="-8"/>
                <w:sz w:val="24"/>
                <w:szCs w:val="24"/>
                <w:lang w:val="uz-Cyrl-UZ"/>
              </w:rPr>
              <w:t xml:space="preserve"> олади, бошқа ҳайдовчилар</w:t>
            </w:r>
            <w:r>
              <w:rPr>
                <w:rFonts w:ascii="Times New Roman" w:hAnsi="Times New Roman" w:cs="Times New Roman"/>
                <w:spacing w:val="-8"/>
                <w:sz w:val="24"/>
                <w:szCs w:val="24"/>
                <w:lang w:val="uz-Cyrl-UZ"/>
              </w:rPr>
              <w:t>нинг</w:t>
            </w:r>
            <w:r w:rsidRPr="00D70403">
              <w:rPr>
                <w:rFonts w:ascii="Times New Roman" w:hAnsi="Times New Roman" w:cs="Times New Roman"/>
                <w:spacing w:val="-8"/>
                <w:sz w:val="24"/>
                <w:szCs w:val="24"/>
                <w:lang w:val="uz-Cyrl-UZ"/>
              </w:rPr>
              <w:t xml:space="preserve"> ҳаракатланишга имкон беради.</w:t>
            </w:r>
          </w:p>
          <w:p w14:paraId="61FE2659" w14:textId="77777777" w:rsidR="001A0682" w:rsidRDefault="001A0682" w:rsidP="009A68C2">
            <w:pPr>
              <w:spacing w:before="40" w:after="40" w:line="240" w:lineRule="auto"/>
              <w:ind w:left="57" w:right="57" w:firstLine="284"/>
              <w:jc w:val="both"/>
              <w:rPr>
                <w:rFonts w:ascii="Times New Roman" w:hAnsi="Times New Roman" w:cs="Times New Roman"/>
                <w:spacing w:val="-8"/>
                <w:sz w:val="24"/>
                <w:szCs w:val="24"/>
                <w:lang w:val="uz-Cyrl-UZ"/>
              </w:rPr>
            </w:pPr>
            <w:r w:rsidRPr="00D70403">
              <w:rPr>
                <w:rFonts w:ascii="Times New Roman" w:hAnsi="Times New Roman" w:cs="Times New Roman"/>
                <w:spacing w:val="-8"/>
                <w:sz w:val="24"/>
                <w:szCs w:val="24"/>
                <w:lang w:val="uz-Cyrl-UZ"/>
              </w:rPr>
              <w:t xml:space="preserve">Шу сабабли, ЙТҲ содир этилганда ҳуқуқни муҳофаза қилиш органлари ходими иштирокисиз, ортиқча қоғозбозликсиз, соддалаштирилган тартибда ҳайдовчилар ўзаро ярашганлиги ва айбига иқрорлиги муносабати билан </w:t>
            </w:r>
            <w:r w:rsidRPr="00D70403">
              <w:rPr>
                <w:rFonts w:ascii="Times New Roman" w:hAnsi="Times New Roman" w:cs="Times New Roman"/>
                <w:spacing w:val="-8"/>
                <w:sz w:val="24"/>
                <w:szCs w:val="24"/>
                <w:u w:val="single"/>
                <w:lang w:val="uz-Cyrl-UZ"/>
              </w:rPr>
              <w:t>йўл-транспорт ҳодисаси ҳақидаги билдиришномани</w:t>
            </w:r>
            <w:r w:rsidRPr="00D70403">
              <w:rPr>
                <w:rFonts w:ascii="Times New Roman" w:hAnsi="Times New Roman" w:cs="Times New Roman"/>
                <w:spacing w:val="-8"/>
                <w:sz w:val="24"/>
                <w:szCs w:val="24"/>
                <w:lang w:val="uz-Cyrl-UZ"/>
              </w:rPr>
              <w:t xml:space="preserve"> расмийлаштириш орқали ҳал қилиш ҳамда маъмурий жавобгарликдан озод қилиш институтини жорий этиш таклиф этилмоқда.</w:t>
            </w:r>
          </w:p>
          <w:p w14:paraId="0B27AA98" w14:textId="398B0FA0" w:rsidR="000E13A2" w:rsidRDefault="008A7E11" w:rsidP="009A68C2">
            <w:pPr>
              <w:spacing w:before="40" w:after="40" w:line="240" w:lineRule="auto"/>
              <w:ind w:left="57" w:right="57" w:firstLine="284"/>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Мазкур моддада йўл-транспорт ҳодисаси</w:t>
            </w:r>
            <w:r w:rsidR="000E13A2">
              <w:rPr>
                <w:rFonts w:ascii="Times New Roman" w:hAnsi="Times New Roman" w:cs="Times New Roman"/>
                <w:spacing w:val="-8"/>
                <w:sz w:val="24"/>
                <w:szCs w:val="24"/>
                <w:lang w:val="uz-Cyrl-UZ"/>
              </w:rPr>
              <w:t xml:space="preserve"> ҳақидаги билдиришномани тузиш асослари ҳамда </w:t>
            </w:r>
            <w:r w:rsidR="00385840">
              <w:rPr>
                <w:rFonts w:ascii="Times New Roman" w:hAnsi="Times New Roman" w:cs="Times New Roman"/>
                <w:spacing w:val="-8"/>
                <w:sz w:val="24"/>
                <w:szCs w:val="24"/>
                <w:lang w:val="uz-Cyrl-UZ"/>
              </w:rPr>
              <w:t>билдиришнома ҳақиқий эмас деб топилганда ёки суғурталовчи томонидан билдиришномани кўриб чиқишда айбдор тараф ўзгарганда қандай ҳаракатлар амалга оширилиши ва ички ишлар органларига юбориш асослари кўрсатиб ўтилган.</w:t>
            </w:r>
          </w:p>
          <w:p w14:paraId="3CBB1046" w14:textId="77777777" w:rsidR="003A6A10" w:rsidRDefault="003A6A10" w:rsidP="003A6A10">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lastRenderedPageBreak/>
              <w:t>Шунингдек, ушбу моддани иккинчи ўқишга тайёрлашда Олий Мажлиси Қонунчилик палатаси фракцияларининг депутатлари томонидан берилган таклифларга асосан таҳририй ўзгартиш ва тўлдиришлар киритилди.</w:t>
            </w:r>
          </w:p>
          <w:p w14:paraId="7129E4EC" w14:textId="7AB66370" w:rsidR="000166BC" w:rsidRDefault="003A6A10" w:rsidP="003A6A10">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 xml:space="preserve">(Масалан: МЖтКнинг </w:t>
            </w:r>
            <w:r>
              <w:rPr>
                <w:rFonts w:ascii="Times New Roman" w:hAnsi="Times New Roman" w:cs="Times New Roman"/>
                <w:spacing w:val="-8"/>
                <w:sz w:val="24"/>
                <w:szCs w:val="24"/>
                <w:lang w:val="uz-Cyrl-UZ"/>
              </w:rPr>
              <w:br/>
              <w:t>21</w:t>
            </w:r>
            <w:r w:rsidRPr="003A6A10">
              <w:rPr>
                <w:rFonts w:ascii="Times New Roman" w:hAnsi="Times New Roman" w:cs="Times New Roman"/>
                <w:spacing w:val="-8"/>
                <w:sz w:val="24"/>
                <w:szCs w:val="24"/>
                <w:vertAlign w:val="superscript"/>
                <w:lang w:val="uz-Cyrl-UZ"/>
              </w:rPr>
              <w:t>2</w:t>
            </w:r>
            <w:r>
              <w:rPr>
                <w:rFonts w:ascii="Times New Roman" w:hAnsi="Times New Roman" w:cs="Times New Roman"/>
                <w:spacing w:val="-8"/>
                <w:sz w:val="24"/>
                <w:szCs w:val="24"/>
                <w:lang w:val="uz-Cyrl-UZ"/>
              </w:rPr>
              <w:t>-моддаси ёки 20</w:t>
            </w:r>
            <w:r w:rsidRPr="003A6A10">
              <w:rPr>
                <w:rFonts w:ascii="Times New Roman" w:hAnsi="Times New Roman" w:cs="Times New Roman"/>
                <w:spacing w:val="-8"/>
                <w:sz w:val="24"/>
                <w:szCs w:val="24"/>
                <w:vertAlign w:val="superscript"/>
                <w:lang w:val="uz-Cyrl-UZ"/>
              </w:rPr>
              <w:t>3</w:t>
            </w:r>
            <w:r>
              <w:rPr>
                <w:rFonts w:ascii="Times New Roman" w:hAnsi="Times New Roman" w:cs="Times New Roman"/>
                <w:spacing w:val="-8"/>
                <w:sz w:val="24"/>
                <w:szCs w:val="24"/>
                <w:lang w:val="uz-Cyrl-UZ"/>
              </w:rPr>
              <w:t>-моддасидаги тартиблар ушбу моддага киритилди, яъни тузиш асослари билан рад этиш асослари бир-бирига мувофиқлаштирилди. Бунда норма соддалаштирилиб, ушбу моддада билдиришномани тузиш асослари ва ушбу асосларга зид бўлганда ушбу ҳужжатлар ҳақиқий эмас деб топилиши белгиланмоқда.</w:t>
            </w:r>
          </w:p>
          <w:p w14:paraId="4211CBCE" w14:textId="238A5FFF" w:rsidR="003A6A10" w:rsidRDefault="003A6A10" w:rsidP="003A6A10">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 xml:space="preserve">Бундан ташқари, агарда суғурталовчи ҳайдовчилардан билдиришномани қабул қилганидан сўнг билдиришномани тузиш асослари бузилганлиги аниқланиб уни ҳақиқий эмас деб топганда ёки ЙТХ айбдор тарафи ўзгариб қолганида айбдорни айбини яққол намоён қиладиган видео тасмалар, экспертиза хулосалари мавжуд бўлгандагини уни шу куни ўзида ички ишлар органларига қайтариб мумкинлиги белгиланмоқда. </w:t>
            </w:r>
          </w:p>
          <w:p w14:paraId="0E91822C" w14:textId="021F1FB0" w:rsidR="003A6A10" w:rsidRDefault="003A6A10" w:rsidP="003A6A10">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 xml:space="preserve">Бу билан суғурта компаниялари асоссиз равишда </w:t>
            </w:r>
            <w:r w:rsidR="00F8005B">
              <w:rPr>
                <w:rFonts w:ascii="Times New Roman" w:hAnsi="Times New Roman" w:cs="Times New Roman"/>
                <w:spacing w:val="-8"/>
                <w:sz w:val="24"/>
                <w:szCs w:val="24"/>
                <w:lang w:val="uz-Cyrl-UZ"/>
              </w:rPr>
              <w:t xml:space="preserve">ҳайдовчининг </w:t>
            </w:r>
            <w:r>
              <w:rPr>
                <w:rFonts w:ascii="Times New Roman" w:hAnsi="Times New Roman" w:cs="Times New Roman"/>
                <w:spacing w:val="-8"/>
                <w:sz w:val="24"/>
                <w:szCs w:val="24"/>
                <w:lang w:val="uz-Cyrl-UZ"/>
              </w:rPr>
              <w:lastRenderedPageBreak/>
              <w:t>айбини тасдиқловчи ҳужжатлар бўлмаган ҳолда айбдор тар</w:t>
            </w:r>
            <w:r w:rsidR="00F8005B">
              <w:rPr>
                <w:rFonts w:ascii="Times New Roman" w:hAnsi="Times New Roman" w:cs="Times New Roman"/>
                <w:spacing w:val="-8"/>
                <w:sz w:val="24"/>
                <w:szCs w:val="24"/>
                <w:lang w:val="uz-Cyrl-UZ"/>
              </w:rPr>
              <w:t>а</w:t>
            </w:r>
            <w:r>
              <w:rPr>
                <w:rFonts w:ascii="Times New Roman" w:hAnsi="Times New Roman" w:cs="Times New Roman"/>
                <w:spacing w:val="-8"/>
                <w:sz w:val="24"/>
                <w:szCs w:val="24"/>
                <w:lang w:val="uz-Cyrl-UZ"/>
              </w:rPr>
              <w:t>ф ўзгарганлигини важ қилиб суғурта товонини тўлашдан бош тортиб ёки муддатларни суний равишда чўзиш мақсадида ички ишларга юбориши тақиқланмоқда</w:t>
            </w:r>
            <w:r w:rsidR="00FD7159">
              <w:rPr>
                <w:rFonts w:ascii="Times New Roman" w:hAnsi="Times New Roman" w:cs="Times New Roman"/>
                <w:spacing w:val="-8"/>
                <w:sz w:val="24"/>
                <w:szCs w:val="24"/>
                <w:lang w:val="uz-Cyrl-UZ"/>
              </w:rPr>
              <w:t>.</w:t>
            </w:r>
          </w:p>
          <w:p w14:paraId="2961827C" w14:textId="77777777" w:rsidR="003A6A10" w:rsidRPr="00DC45A3" w:rsidRDefault="003A6A10" w:rsidP="003A6A10">
            <w:pPr>
              <w:spacing w:before="40" w:after="40" w:line="240" w:lineRule="auto"/>
              <w:ind w:left="57" w:right="57" w:firstLine="340"/>
              <w:jc w:val="both"/>
              <w:rPr>
                <w:rFonts w:cs="Times New Roman"/>
                <w:b/>
                <w:color w:val="FF0000"/>
                <w:spacing w:val="-16"/>
                <w:sz w:val="24"/>
                <w:szCs w:val="24"/>
                <w:lang w:val="uz-Cyrl-UZ"/>
              </w:rPr>
            </w:pPr>
          </w:p>
          <w:p w14:paraId="750D074C" w14:textId="32EE4E44" w:rsidR="000166BC" w:rsidRPr="00D70403" w:rsidRDefault="000166BC" w:rsidP="000166BC">
            <w:pPr>
              <w:spacing w:before="40" w:after="40" w:line="240" w:lineRule="auto"/>
              <w:ind w:left="57" w:right="57" w:firstLine="284"/>
              <w:jc w:val="both"/>
              <w:rPr>
                <w:rFonts w:ascii="Times New Roman" w:hAnsi="Times New Roman" w:cs="Times New Roman"/>
                <w:spacing w:val="-8"/>
                <w:sz w:val="24"/>
                <w:szCs w:val="24"/>
                <w:lang w:val="uz-Cyrl-UZ"/>
              </w:rPr>
            </w:pPr>
          </w:p>
        </w:tc>
      </w:tr>
      <w:tr w:rsidR="004500E9" w:rsidRPr="00D1694D" w14:paraId="4BF795A1" w14:textId="77777777" w:rsidTr="001729B1">
        <w:tc>
          <w:tcPr>
            <w:tcW w:w="1250" w:type="pct"/>
            <w:vAlign w:val="center"/>
          </w:tcPr>
          <w:p w14:paraId="531CCD5C" w14:textId="3FC46B16" w:rsidR="004500E9" w:rsidRPr="004500E9" w:rsidRDefault="004500E9" w:rsidP="001729B1">
            <w:pPr>
              <w:widowControl w:val="0"/>
              <w:autoSpaceDE w:val="0"/>
              <w:autoSpaceDN w:val="0"/>
              <w:adjustRightInd w:val="0"/>
              <w:spacing w:before="40" w:after="40" w:line="240" w:lineRule="auto"/>
              <w:ind w:firstLine="340"/>
              <w:jc w:val="center"/>
              <w:rPr>
                <w:rFonts w:ascii="Times New Roman" w:hAnsi="Times New Roman" w:cs="Times New Roman"/>
                <w:b/>
                <w:bCs/>
                <w:color w:val="C00000"/>
                <w:spacing w:val="-8"/>
                <w:sz w:val="24"/>
                <w:szCs w:val="24"/>
                <w:lang w:val="uz-Cyrl-UZ"/>
              </w:rPr>
            </w:pPr>
            <w:r w:rsidRPr="001729B1">
              <w:rPr>
                <w:rFonts w:ascii="Times New Roman" w:hAnsi="Times New Roman" w:cs="Times New Roman"/>
                <w:b/>
                <w:color w:val="0070C0"/>
                <w:spacing w:val="-8"/>
                <w:sz w:val="24"/>
                <w:szCs w:val="24"/>
                <w:lang w:val="uz-Cyrl-UZ"/>
              </w:rPr>
              <w:lastRenderedPageBreak/>
              <w:t>Тўлдирилмоқда</w:t>
            </w:r>
          </w:p>
        </w:tc>
        <w:tc>
          <w:tcPr>
            <w:tcW w:w="1250" w:type="pct"/>
          </w:tcPr>
          <w:p w14:paraId="6DBAD1A5" w14:textId="77777777" w:rsidR="00511307" w:rsidRPr="001B7ACB" w:rsidRDefault="00511307" w:rsidP="00511307">
            <w:pPr>
              <w:widowControl w:val="0"/>
              <w:autoSpaceDE w:val="0"/>
              <w:autoSpaceDN w:val="0"/>
              <w:adjustRightInd w:val="0"/>
              <w:spacing w:before="40" w:after="40" w:line="240" w:lineRule="auto"/>
              <w:ind w:left="1181" w:right="57" w:hanging="1134"/>
              <w:jc w:val="both"/>
              <w:rPr>
                <w:rFonts w:ascii="Times New Roman" w:hAnsi="Times New Roman" w:cs="Times New Roman"/>
                <w:b/>
                <w:bCs/>
                <w:color w:val="000000"/>
                <w:spacing w:val="-8"/>
                <w:sz w:val="24"/>
                <w:szCs w:val="24"/>
                <w:lang w:val="uz-Cyrl-UZ"/>
              </w:rPr>
            </w:pPr>
            <w:r w:rsidRPr="001B7ACB">
              <w:rPr>
                <w:rFonts w:ascii="Times New Roman" w:hAnsi="Times New Roman" w:cs="Times New Roman"/>
                <w:b/>
                <w:bCs/>
                <w:color w:val="000000"/>
                <w:spacing w:val="-8"/>
                <w:sz w:val="24"/>
                <w:szCs w:val="24"/>
                <w:lang w:val="uz-Cyrl-UZ"/>
              </w:rPr>
              <w:t>20</w:t>
            </w:r>
            <w:r w:rsidRPr="001729B1">
              <w:rPr>
                <w:rFonts w:ascii="Times New Roman" w:hAnsi="Times New Roman" w:cs="Times New Roman"/>
                <w:b/>
                <w:bCs/>
                <w:spacing w:val="-8"/>
                <w:sz w:val="24"/>
                <w:szCs w:val="24"/>
                <w:vertAlign w:val="superscript"/>
                <w:lang w:val="uz-Cyrl-UZ"/>
              </w:rPr>
              <w:t>2</w:t>
            </w:r>
            <w:r w:rsidRPr="001B7ACB">
              <w:rPr>
                <w:rFonts w:ascii="Times New Roman" w:hAnsi="Times New Roman" w:cs="Times New Roman"/>
                <w:b/>
                <w:bCs/>
                <w:color w:val="000000"/>
                <w:spacing w:val="-8"/>
                <w:sz w:val="24"/>
                <w:szCs w:val="24"/>
                <w:lang w:val="uz-Cyrl-UZ"/>
              </w:rPr>
              <w:t>-модда. </w:t>
            </w:r>
            <w:r w:rsidRPr="00511307">
              <w:rPr>
                <w:rFonts w:ascii="Times New Roman" w:hAnsi="Times New Roman" w:cs="Times New Roman"/>
                <w:sz w:val="24"/>
                <w:szCs w:val="24"/>
                <w:lang w:val="uz-Cyrl-UZ"/>
              </w:rPr>
              <w:t xml:space="preserve">Йўл-транспорт ҳодисаси </w:t>
            </w:r>
            <w:r w:rsidRPr="00511307">
              <w:rPr>
                <w:rFonts w:ascii="Times New Roman" w:hAnsi="Times New Roman" w:cs="Times New Roman"/>
                <w:spacing w:val="-14"/>
                <w:sz w:val="24"/>
                <w:szCs w:val="24"/>
                <w:lang w:val="uz-Cyrl-UZ"/>
              </w:rPr>
              <w:t>ҳақидаги билдиришномани</w:t>
            </w:r>
            <w:r w:rsidRPr="00511307">
              <w:rPr>
                <w:rFonts w:ascii="Times New Roman" w:hAnsi="Times New Roman" w:cs="Times New Roman"/>
                <w:sz w:val="24"/>
                <w:szCs w:val="24"/>
                <w:lang w:val="uz-Cyrl-UZ"/>
              </w:rPr>
              <w:t xml:space="preserve"> тузиш тартиби</w:t>
            </w:r>
          </w:p>
          <w:p w14:paraId="76A7CDF1" w14:textId="77777777" w:rsidR="00766200" w:rsidRPr="00571F53" w:rsidRDefault="00766200" w:rsidP="00766200">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pacing w:val="-8"/>
                <w:sz w:val="12"/>
                <w:szCs w:val="24"/>
                <w:lang w:val="uz-Cyrl-UZ"/>
              </w:rPr>
            </w:pPr>
          </w:p>
          <w:p w14:paraId="1E948D3D" w14:textId="77777777" w:rsidR="00766200" w:rsidRPr="00DE1AF8" w:rsidRDefault="00766200" w:rsidP="0041148B">
            <w:pPr>
              <w:widowControl w:val="0"/>
              <w:autoSpaceDE w:val="0"/>
              <w:autoSpaceDN w:val="0"/>
              <w:adjustRightInd w:val="0"/>
              <w:spacing w:after="0" w:line="240" w:lineRule="auto"/>
              <w:ind w:left="57" w:right="57" w:firstLine="216"/>
              <w:jc w:val="both"/>
              <w:rPr>
                <w:rFonts w:cs="Times New Roman"/>
                <w:bCs/>
                <w:color w:val="000000"/>
                <w:spacing w:val="-8"/>
                <w:sz w:val="24"/>
                <w:szCs w:val="24"/>
                <w:lang w:val="uz-Cyrl-UZ"/>
              </w:rPr>
            </w:pPr>
            <w:r w:rsidRPr="00254094">
              <w:rPr>
                <w:rFonts w:ascii="Times New Roman" w:hAnsi="Times New Roman" w:cs="Times New Roman"/>
                <w:bCs/>
                <w:i/>
                <w:color w:val="000000"/>
                <w:spacing w:val="-8"/>
                <w:sz w:val="24"/>
                <w:szCs w:val="24"/>
                <w:u w:val="single"/>
                <w:lang w:val="uz-Cyrl-UZ"/>
              </w:rPr>
              <w:t>Б</w:t>
            </w:r>
            <w:r w:rsidRPr="00DE1AF8">
              <w:rPr>
                <w:rFonts w:ascii="Times New Roman Полужирный" w:hAnsi="Times New Roman Полужирный" w:cs="Times New Roman"/>
                <w:bCs/>
                <w:color w:val="000000"/>
                <w:spacing w:val="-8"/>
                <w:sz w:val="24"/>
                <w:szCs w:val="24"/>
                <w:lang w:val="uz-Cyrl-UZ"/>
              </w:rPr>
              <w:t>илдиришнома йўл-транспорт ҳодисасини содир этган ҳайдовчилар томонидан икки нусхада тўлдирилади.</w:t>
            </w:r>
          </w:p>
          <w:p w14:paraId="43FB2C36" w14:textId="77777777" w:rsidR="00766200" w:rsidRDefault="00766200" w:rsidP="0041148B">
            <w:pPr>
              <w:widowControl w:val="0"/>
              <w:autoSpaceDE w:val="0"/>
              <w:autoSpaceDN w:val="0"/>
              <w:adjustRightInd w:val="0"/>
              <w:spacing w:after="0" w:line="240" w:lineRule="auto"/>
              <w:ind w:left="57" w:right="57" w:firstLine="215"/>
              <w:jc w:val="both"/>
              <w:rPr>
                <w:rFonts w:ascii="Times New Roman" w:hAnsi="Times New Roman" w:cs="Times New Roman"/>
                <w:bCs/>
                <w:color w:val="000000"/>
                <w:spacing w:val="-8"/>
                <w:sz w:val="24"/>
                <w:szCs w:val="24"/>
                <w:lang w:val="uz-Cyrl-UZ"/>
              </w:rPr>
            </w:pPr>
          </w:p>
          <w:p w14:paraId="0E696BF0" w14:textId="77777777" w:rsidR="00766200" w:rsidRPr="0041148B" w:rsidRDefault="00766200" w:rsidP="0041148B">
            <w:pPr>
              <w:widowControl w:val="0"/>
              <w:autoSpaceDE w:val="0"/>
              <w:autoSpaceDN w:val="0"/>
              <w:adjustRightInd w:val="0"/>
              <w:spacing w:after="0" w:line="240" w:lineRule="auto"/>
              <w:ind w:left="57" w:right="57" w:firstLine="215"/>
              <w:jc w:val="both"/>
              <w:rPr>
                <w:rFonts w:ascii="Times New Roman" w:hAnsi="Times New Roman" w:cs="Times New Roman"/>
                <w:bCs/>
                <w:i/>
                <w:color w:val="000000"/>
                <w:spacing w:val="-8"/>
                <w:sz w:val="18"/>
                <w:szCs w:val="18"/>
                <w:u w:val="single"/>
                <w:lang w:val="uz-Cyrl-UZ"/>
              </w:rPr>
            </w:pPr>
          </w:p>
          <w:p w14:paraId="2F122B9F" w14:textId="77777777" w:rsidR="00766200" w:rsidRPr="00B27779"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z w:val="24"/>
                <w:szCs w:val="24"/>
                <w:lang w:val="uz-Cyrl-UZ"/>
              </w:rPr>
            </w:pPr>
            <w:r w:rsidRPr="00B27779">
              <w:rPr>
                <w:rFonts w:ascii="Times New Roman" w:hAnsi="Times New Roman" w:cs="Times New Roman"/>
                <w:bCs/>
                <w:i/>
                <w:color w:val="000000"/>
                <w:sz w:val="24"/>
                <w:szCs w:val="24"/>
                <w:u w:val="single"/>
                <w:lang w:val="uz-Cyrl-UZ"/>
              </w:rPr>
              <w:t>Б</w:t>
            </w:r>
            <w:r w:rsidRPr="00B27779">
              <w:rPr>
                <w:rFonts w:ascii="Times New Roman" w:hAnsi="Times New Roman" w:cs="Times New Roman"/>
                <w:bCs/>
                <w:color w:val="000000"/>
                <w:sz w:val="24"/>
                <w:szCs w:val="24"/>
                <w:lang w:val="uz-Cyrl-UZ"/>
              </w:rPr>
              <w:t xml:space="preserve">илдиришнома уч иш куни мобайнида қуйидагиларни илова қилган ҳолда ҳайдовчиларнинг фуқаролик мажбуриятларини суғурталаган суғурталовчиларга тақдим этилади: </w:t>
            </w:r>
          </w:p>
          <w:p w14:paraId="67203166" w14:textId="77777777" w:rsidR="00766200" w:rsidRDefault="00766200" w:rsidP="0041148B">
            <w:pPr>
              <w:widowControl w:val="0"/>
              <w:autoSpaceDE w:val="0"/>
              <w:autoSpaceDN w:val="0"/>
              <w:adjustRightInd w:val="0"/>
              <w:spacing w:after="0" w:line="240" w:lineRule="auto"/>
              <w:ind w:left="57" w:right="57" w:firstLine="215"/>
              <w:jc w:val="both"/>
              <w:rPr>
                <w:rFonts w:ascii="Times New Roman" w:hAnsi="Times New Roman" w:cs="Times New Roman"/>
                <w:bCs/>
                <w:color w:val="000000"/>
                <w:spacing w:val="-8"/>
                <w:sz w:val="24"/>
                <w:szCs w:val="24"/>
                <w:lang w:val="uz-Cyrl-UZ"/>
              </w:rPr>
            </w:pPr>
          </w:p>
          <w:p w14:paraId="71DFAB6E" w14:textId="77777777" w:rsidR="00B27779" w:rsidRDefault="00B27779" w:rsidP="0041148B">
            <w:pPr>
              <w:widowControl w:val="0"/>
              <w:autoSpaceDE w:val="0"/>
              <w:autoSpaceDN w:val="0"/>
              <w:adjustRightInd w:val="0"/>
              <w:spacing w:after="0" w:line="240" w:lineRule="auto"/>
              <w:ind w:left="57" w:right="57" w:firstLine="215"/>
              <w:jc w:val="center"/>
              <w:rPr>
                <w:rFonts w:ascii="Times New Roman" w:hAnsi="Times New Roman" w:cs="Times New Roman"/>
                <w:b/>
                <w:bCs/>
                <w:color w:val="000000"/>
                <w:spacing w:val="-8"/>
                <w:sz w:val="24"/>
                <w:szCs w:val="24"/>
                <w:lang w:val="uz-Cyrl-UZ"/>
              </w:rPr>
            </w:pPr>
          </w:p>
          <w:p w14:paraId="2CC09313" w14:textId="77777777" w:rsidR="00B27779" w:rsidRDefault="00B27779" w:rsidP="0041148B">
            <w:pPr>
              <w:widowControl w:val="0"/>
              <w:autoSpaceDE w:val="0"/>
              <w:autoSpaceDN w:val="0"/>
              <w:adjustRightInd w:val="0"/>
              <w:spacing w:after="0" w:line="240" w:lineRule="auto"/>
              <w:ind w:left="57" w:right="57" w:firstLine="215"/>
              <w:jc w:val="center"/>
              <w:rPr>
                <w:rFonts w:ascii="Times New Roman" w:hAnsi="Times New Roman" w:cs="Times New Roman"/>
                <w:b/>
                <w:bCs/>
                <w:color w:val="000000"/>
                <w:spacing w:val="-8"/>
                <w:sz w:val="24"/>
                <w:szCs w:val="24"/>
                <w:lang w:val="uz-Cyrl-UZ"/>
              </w:rPr>
            </w:pPr>
          </w:p>
          <w:p w14:paraId="435F5101" w14:textId="4A16DAE6" w:rsidR="00766200" w:rsidRPr="00254094" w:rsidRDefault="0041148B" w:rsidP="0041148B">
            <w:pPr>
              <w:widowControl w:val="0"/>
              <w:autoSpaceDE w:val="0"/>
              <w:autoSpaceDN w:val="0"/>
              <w:adjustRightInd w:val="0"/>
              <w:spacing w:after="0" w:line="240" w:lineRule="auto"/>
              <w:ind w:left="57" w:right="57" w:firstLine="215"/>
              <w:jc w:val="center"/>
              <w:rPr>
                <w:rFonts w:ascii="Times New Roman" w:hAnsi="Times New Roman" w:cs="Times New Roman"/>
                <w:b/>
                <w:bCs/>
                <w:color w:val="000000"/>
                <w:spacing w:val="-8"/>
                <w:sz w:val="24"/>
                <w:szCs w:val="24"/>
                <w:lang w:val="uz-Cyrl-UZ"/>
              </w:rPr>
            </w:pPr>
            <w:r>
              <w:rPr>
                <w:rFonts w:ascii="Times New Roman" w:hAnsi="Times New Roman" w:cs="Times New Roman"/>
                <w:b/>
                <w:bCs/>
                <w:color w:val="000000"/>
                <w:spacing w:val="-8"/>
                <w:sz w:val="24"/>
                <w:szCs w:val="24"/>
                <w:lang w:val="uz-Cyrl-UZ"/>
              </w:rPr>
              <w:t>Т</w:t>
            </w:r>
            <w:r w:rsidR="00766200" w:rsidRPr="00254094">
              <w:rPr>
                <w:rFonts w:ascii="Times New Roman" w:hAnsi="Times New Roman" w:cs="Times New Roman"/>
                <w:b/>
                <w:bCs/>
                <w:color w:val="000000"/>
                <w:spacing w:val="-8"/>
                <w:sz w:val="24"/>
                <w:szCs w:val="24"/>
                <w:lang w:val="uz-Cyrl-UZ"/>
              </w:rPr>
              <w:t>ўлдирилмоқда</w:t>
            </w:r>
          </w:p>
          <w:p w14:paraId="7227757A" w14:textId="77777777" w:rsidR="0041148B" w:rsidRDefault="0041148B" w:rsidP="0041148B">
            <w:pPr>
              <w:widowControl w:val="0"/>
              <w:autoSpaceDE w:val="0"/>
              <w:autoSpaceDN w:val="0"/>
              <w:adjustRightInd w:val="0"/>
              <w:spacing w:after="0" w:line="240" w:lineRule="auto"/>
              <w:ind w:left="57" w:right="57" w:firstLine="215"/>
              <w:jc w:val="both"/>
              <w:rPr>
                <w:rFonts w:ascii="Times New Roman" w:hAnsi="Times New Roman" w:cs="Times New Roman"/>
                <w:bCs/>
                <w:color w:val="000000"/>
                <w:spacing w:val="-8"/>
                <w:sz w:val="24"/>
                <w:szCs w:val="24"/>
                <w:lang w:val="uz-Cyrl-UZ"/>
              </w:rPr>
            </w:pPr>
          </w:p>
          <w:p w14:paraId="69D87C6C" w14:textId="77777777" w:rsidR="0041148B" w:rsidRDefault="0041148B" w:rsidP="0041148B">
            <w:pPr>
              <w:widowControl w:val="0"/>
              <w:autoSpaceDE w:val="0"/>
              <w:autoSpaceDN w:val="0"/>
              <w:adjustRightInd w:val="0"/>
              <w:spacing w:after="0" w:line="240" w:lineRule="auto"/>
              <w:ind w:left="57" w:right="57" w:firstLine="215"/>
              <w:jc w:val="both"/>
              <w:rPr>
                <w:rFonts w:ascii="Times New Roman" w:hAnsi="Times New Roman" w:cs="Times New Roman"/>
                <w:bCs/>
                <w:color w:val="000000"/>
                <w:spacing w:val="-8"/>
                <w:sz w:val="24"/>
                <w:szCs w:val="24"/>
                <w:lang w:val="uz-Cyrl-UZ"/>
              </w:rPr>
            </w:pPr>
          </w:p>
          <w:p w14:paraId="312A3764" w14:textId="77777777" w:rsidR="0041148B" w:rsidRDefault="0041148B" w:rsidP="0041148B">
            <w:pPr>
              <w:widowControl w:val="0"/>
              <w:autoSpaceDE w:val="0"/>
              <w:autoSpaceDN w:val="0"/>
              <w:adjustRightInd w:val="0"/>
              <w:spacing w:after="0" w:line="240" w:lineRule="auto"/>
              <w:ind w:left="57" w:right="57" w:firstLine="215"/>
              <w:jc w:val="both"/>
              <w:rPr>
                <w:rFonts w:ascii="Times New Roman" w:hAnsi="Times New Roman" w:cs="Times New Roman"/>
                <w:bCs/>
                <w:color w:val="000000"/>
                <w:spacing w:val="-8"/>
                <w:sz w:val="24"/>
                <w:szCs w:val="24"/>
                <w:lang w:val="uz-Cyrl-UZ"/>
              </w:rPr>
            </w:pPr>
          </w:p>
          <w:p w14:paraId="6ED2BA89" w14:textId="77777777" w:rsidR="0041148B" w:rsidRPr="0041148B" w:rsidRDefault="0041148B" w:rsidP="0041148B">
            <w:pPr>
              <w:widowControl w:val="0"/>
              <w:autoSpaceDE w:val="0"/>
              <w:autoSpaceDN w:val="0"/>
              <w:adjustRightInd w:val="0"/>
              <w:spacing w:after="0" w:line="240" w:lineRule="auto"/>
              <w:ind w:left="57" w:right="57" w:firstLine="215"/>
              <w:jc w:val="both"/>
              <w:rPr>
                <w:rFonts w:ascii="Times New Roman" w:hAnsi="Times New Roman" w:cs="Times New Roman"/>
                <w:bCs/>
                <w:color w:val="000000"/>
                <w:spacing w:val="-8"/>
                <w:sz w:val="18"/>
                <w:szCs w:val="18"/>
                <w:lang w:val="uz-Cyrl-UZ"/>
              </w:rPr>
            </w:pPr>
          </w:p>
          <w:p w14:paraId="524C1927" w14:textId="77777777" w:rsidR="00766200" w:rsidRPr="0041148B"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z w:val="24"/>
                <w:szCs w:val="24"/>
                <w:lang w:val="uz-Cyrl-UZ"/>
              </w:rPr>
            </w:pPr>
            <w:r w:rsidRPr="0041148B">
              <w:rPr>
                <w:rFonts w:ascii="Times New Roman" w:hAnsi="Times New Roman" w:cs="Times New Roman"/>
                <w:bCs/>
                <w:color w:val="000000"/>
                <w:sz w:val="24"/>
                <w:szCs w:val="24"/>
                <w:lang w:val="uz-Cyrl-UZ"/>
              </w:rPr>
              <w:t xml:space="preserve">ҳайдовчиларнинг тўғридан-тўғри </w:t>
            </w:r>
            <w:r w:rsidRPr="00B27779">
              <w:rPr>
                <w:rFonts w:ascii="Times New Roman" w:hAnsi="Times New Roman" w:cs="Times New Roman"/>
                <w:bCs/>
                <w:color w:val="000000"/>
                <w:spacing w:val="-8"/>
                <w:sz w:val="24"/>
                <w:szCs w:val="24"/>
                <w:lang w:val="uz-Cyrl-UZ"/>
              </w:rPr>
              <w:t>зарарни қоплаш тўғрисидаги аризаси;</w:t>
            </w:r>
          </w:p>
          <w:p w14:paraId="4C6DE008" w14:textId="77777777" w:rsidR="00766200" w:rsidRPr="00DE1AF8"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r w:rsidRPr="0041148B">
              <w:rPr>
                <w:rFonts w:ascii="Times New Roman" w:hAnsi="Times New Roman" w:cs="Times New Roman"/>
                <w:bCs/>
                <w:color w:val="000000"/>
                <w:sz w:val="24"/>
                <w:szCs w:val="24"/>
                <w:lang w:val="uz-Cyrl-UZ"/>
              </w:rPr>
              <w:t xml:space="preserve">йўл-транспорт ҳодисаси содир бўлган ёки унга яқин ҳудуддаги наркологик диспансерда ёки соғлиқни сақлаш органлари белгилаган туман ва шаҳар </w:t>
            </w:r>
            <w:r w:rsidRPr="0041148B">
              <w:rPr>
                <w:rFonts w:ascii="Times New Roman" w:hAnsi="Times New Roman" w:cs="Times New Roman"/>
                <w:bCs/>
                <w:color w:val="000000"/>
                <w:spacing w:val="-6"/>
                <w:sz w:val="24"/>
                <w:szCs w:val="24"/>
                <w:lang w:val="uz-Cyrl-UZ"/>
              </w:rPr>
              <w:t>даволаш-профилактика муассасасида</w:t>
            </w:r>
            <w:r w:rsidRPr="0041148B">
              <w:rPr>
                <w:rFonts w:ascii="Times New Roman" w:hAnsi="Times New Roman" w:cs="Times New Roman"/>
                <w:bCs/>
                <w:color w:val="000000"/>
                <w:sz w:val="24"/>
                <w:szCs w:val="24"/>
                <w:lang w:val="uz-Cyrl-UZ"/>
              </w:rPr>
              <w:t xml:space="preserve"> ҳайдовчиларнинг мастлик ҳолатини аниқлаш бўйича </w:t>
            </w:r>
            <w:r w:rsidRPr="0041148B">
              <w:rPr>
                <w:rFonts w:ascii="Times New Roman" w:hAnsi="Times New Roman" w:cs="Times New Roman"/>
                <w:bCs/>
                <w:color w:val="000000"/>
                <w:sz w:val="24"/>
                <w:szCs w:val="24"/>
                <w:lang w:val="uz-Cyrl-UZ"/>
              </w:rPr>
              <w:lastRenderedPageBreak/>
              <w:t xml:space="preserve">текширувдан ўтганлиги тўғрисидаги </w:t>
            </w:r>
            <w:r w:rsidRPr="0041148B">
              <w:rPr>
                <w:rFonts w:ascii="Times New Roman" w:hAnsi="Times New Roman" w:cs="Times New Roman"/>
                <w:b/>
                <w:bCs/>
                <w:i/>
                <w:color w:val="000000"/>
                <w:sz w:val="24"/>
                <w:szCs w:val="24"/>
                <w:lang w:val="uz-Cyrl-UZ"/>
              </w:rPr>
              <w:t>баённома</w:t>
            </w:r>
            <w:r w:rsidRPr="0041148B">
              <w:rPr>
                <w:rFonts w:ascii="Times New Roman" w:hAnsi="Times New Roman" w:cs="Times New Roman"/>
                <w:b/>
                <w:bCs/>
                <w:color w:val="000000"/>
                <w:sz w:val="24"/>
                <w:szCs w:val="24"/>
                <w:lang w:val="uz-Cyrl-UZ"/>
              </w:rPr>
              <w:t>;</w:t>
            </w:r>
            <w:r w:rsidRPr="00DE1AF8">
              <w:rPr>
                <w:rFonts w:ascii="Times New Roman" w:hAnsi="Times New Roman" w:cs="Times New Roman"/>
                <w:bCs/>
                <w:color w:val="000000"/>
                <w:spacing w:val="-8"/>
                <w:sz w:val="24"/>
                <w:szCs w:val="24"/>
                <w:lang w:val="uz-Cyrl-UZ"/>
              </w:rPr>
              <w:t xml:space="preserve"> </w:t>
            </w:r>
          </w:p>
          <w:p w14:paraId="2E387E34" w14:textId="77777777" w:rsidR="00766200" w:rsidRPr="00DE1AF8"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r w:rsidRPr="00DE1AF8">
              <w:rPr>
                <w:rFonts w:ascii="Times New Roman" w:hAnsi="Times New Roman" w:cs="Times New Roman"/>
                <w:bCs/>
                <w:color w:val="000000"/>
                <w:spacing w:val="-8"/>
                <w:sz w:val="24"/>
                <w:szCs w:val="24"/>
                <w:lang w:val="uz-Cyrl-UZ"/>
              </w:rPr>
              <w:t>йўл-транспорт ҳодисасини содир этган ҳайдовчиларнинг транспорт воситасини бошқариш ҳуқуқини берувчи ва транспорт воситалари ҳужжатлари</w:t>
            </w:r>
            <w:r w:rsidRPr="006E746A">
              <w:rPr>
                <w:rFonts w:ascii="Times New Roman" w:hAnsi="Times New Roman" w:cs="Times New Roman"/>
                <w:bCs/>
                <w:i/>
                <w:color w:val="000000"/>
                <w:spacing w:val="-8"/>
                <w:sz w:val="24"/>
                <w:szCs w:val="24"/>
                <w:u w:val="single"/>
                <w:lang w:val="uz-Cyrl-UZ"/>
              </w:rPr>
              <w:t>нинг</w:t>
            </w:r>
            <w:r w:rsidRPr="00DE1AF8">
              <w:rPr>
                <w:rFonts w:ascii="Times New Roman" w:hAnsi="Times New Roman" w:cs="Times New Roman"/>
                <w:bCs/>
                <w:color w:val="000000"/>
                <w:spacing w:val="-8"/>
                <w:sz w:val="24"/>
                <w:szCs w:val="24"/>
                <w:lang w:val="uz-Cyrl-UZ"/>
              </w:rPr>
              <w:t xml:space="preserve"> </w:t>
            </w:r>
            <w:r w:rsidRPr="006E746A">
              <w:rPr>
                <w:rFonts w:ascii="Times New Roman" w:hAnsi="Times New Roman" w:cs="Times New Roman"/>
                <w:bCs/>
                <w:i/>
                <w:color w:val="000000"/>
                <w:spacing w:val="-8"/>
                <w:sz w:val="24"/>
                <w:szCs w:val="24"/>
                <w:u w:val="single"/>
                <w:lang w:val="uz-Cyrl-UZ"/>
              </w:rPr>
              <w:t>нусхаси</w:t>
            </w:r>
            <w:r w:rsidRPr="00DE1AF8">
              <w:rPr>
                <w:rFonts w:ascii="Times New Roman" w:hAnsi="Times New Roman" w:cs="Times New Roman"/>
                <w:bCs/>
                <w:color w:val="000000"/>
                <w:spacing w:val="-8"/>
                <w:sz w:val="24"/>
                <w:szCs w:val="24"/>
                <w:lang w:val="uz-Cyrl-UZ"/>
              </w:rPr>
              <w:t xml:space="preserve"> ҳамда суғурта полисининг асли.</w:t>
            </w:r>
          </w:p>
          <w:p w14:paraId="484E6EED" w14:textId="77777777" w:rsidR="00766200"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p>
          <w:p w14:paraId="0402525E" w14:textId="77777777" w:rsidR="00766200"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p>
          <w:p w14:paraId="77E9F49B" w14:textId="77777777" w:rsidR="00766200" w:rsidRPr="001729B1" w:rsidRDefault="00766200" w:rsidP="00511307">
            <w:pPr>
              <w:widowControl w:val="0"/>
              <w:autoSpaceDE w:val="0"/>
              <w:autoSpaceDN w:val="0"/>
              <w:adjustRightInd w:val="0"/>
              <w:spacing w:before="40" w:after="40" w:line="240" w:lineRule="auto"/>
              <w:ind w:left="57" w:right="57" w:firstLine="216"/>
              <w:jc w:val="center"/>
              <w:rPr>
                <w:rFonts w:ascii="Times New Roman" w:hAnsi="Times New Roman" w:cs="Times New Roman"/>
                <w:b/>
                <w:bCs/>
                <w:color w:val="0070C0"/>
                <w:spacing w:val="-8"/>
                <w:sz w:val="24"/>
                <w:szCs w:val="24"/>
                <w:lang w:val="uz-Cyrl-UZ"/>
              </w:rPr>
            </w:pPr>
            <w:r w:rsidRPr="001729B1">
              <w:rPr>
                <w:rFonts w:ascii="Times New Roman" w:hAnsi="Times New Roman" w:cs="Times New Roman"/>
                <w:b/>
                <w:bCs/>
                <w:color w:val="0070C0"/>
                <w:spacing w:val="-8"/>
                <w:sz w:val="24"/>
                <w:szCs w:val="24"/>
                <w:lang w:val="uz-Cyrl-UZ"/>
              </w:rPr>
              <w:t>Тўлдирилмоқда</w:t>
            </w:r>
          </w:p>
          <w:p w14:paraId="6559CB07" w14:textId="77777777" w:rsidR="00766200"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p>
          <w:p w14:paraId="62A1D7AB" w14:textId="77777777" w:rsidR="009A68C2" w:rsidRDefault="009A68C2"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p>
          <w:p w14:paraId="40CEBAF6" w14:textId="77777777" w:rsidR="00766200"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p>
          <w:p w14:paraId="55E74D07" w14:textId="77777777" w:rsidR="00766200"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16"/>
                <w:szCs w:val="16"/>
                <w:lang w:val="uz-Cyrl-UZ"/>
              </w:rPr>
            </w:pPr>
          </w:p>
          <w:p w14:paraId="151C54E6" w14:textId="77777777" w:rsidR="009A68C2" w:rsidRPr="009A68C2" w:rsidRDefault="009A68C2"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p>
          <w:p w14:paraId="7AF1A85C" w14:textId="77777777" w:rsidR="009A68C2" w:rsidRPr="009A68C2" w:rsidRDefault="009A68C2"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p>
          <w:p w14:paraId="2FC60BFA" w14:textId="77777777" w:rsidR="00766200" w:rsidRPr="00DE1AF8"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r w:rsidRPr="00DE1AF8">
              <w:rPr>
                <w:rFonts w:ascii="Times New Roman" w:hAnsi="Times New Roman" w:cs="Times New Roman"/>
                <w:bCs/>
                <w:color w:val="000000"/>
                <w:spacing w:val="-8"/>
                <w:sz w:val="24"/>
                <w:szCs w:val="24"/>
                <w:lang w:val="uz-Cyrl-UZ"/>
              </w:rPr>
              <w:t>Мастлик ҳолатини текширувдан ўтказиш қиймати суғурталовчи томонидан мажбурий суғурта шартномаси бўйича ўрни қопланиши лозим бўлган зарар таркибига киритилади.</w:t>
            </w:r>
          </w:p>
          <w:p w14:paraId="5BC64DC9" w14:textId="77777777" w:rsidR="00766200" w:rsidRPr="00386C00" w:rsidRDefault="00766200" w:rsidP="00511307">
            <w:pPr>
              <w:widowControl w:val="0"/>
              <w:autoSpaceDE w:val="0"/>
              <w:autoSpaceDN w:val="0"/>
              <w:adjustRightInd w:val="0"/>
              <w:spacing w:after="0" w:line="240" w:lineRule="auto"/>
              <w:ind w:left="57" w:right="57" w:firstLine="216"/>
              <w:jc w:val="both"/>
              <w:rPr>
                <w:rFonts w:ascii="Times New Roman" w:hAnsi="Times New Roman" w:cs="Times New Roman"/>
                <w:color w:val="000000"/>
                <w:sz w:val="24"/>
                <w:szCs w:val="24"/>
                <w:lang w:val="uz-Cyrl-UZ"/>
              </w:rPr>
            </w:pPr>
            <w:r w:rsidRPr="00E6410B">
              <w:rPr>
                <w:rFonts w:ascii="Times New Roman" w:hAnsi="Times New Roman" w:cs="Times New Roman"/>
                <w:sz w:val="24"/>
                <w:szCs w:val="24"/>
                <w:lang w:val="uz-Cyrl-UZ"/>
              </w:rPr>
              <w:t xml:space="preserve">Билдиришнома </w:t>
            </w:r>
            <w:r w:rsidRPr="00E6410B">
              <w:rPr>
                <w:rFonts w:ascii="Times New Roman" w:hAnsi="Times New Roman" w:cs="Times New Roman"/>
                <w:b/>
                <w:i/>
                <w:sz w:val="24"/>
                <w:szCs w:val="24"/>
                <w:lang w:val="uz-Cyrl-UZ"/>
              </w:rPr>
              <w:t>расмийлаштирилганда</w:t>
            </w:r>
            <w:r w:rsidRPr="00DE1AF8">
              <w:rPr>
                <w:rFonts w:ascii="Times New Roman" w:hAnsi="Times New Roman" w:cs="Times New Roman"/>
                <w:spacing w:val="-8"/>
                <w:sz w:val="24"/>
                <w:szCs w:val="24"/>
                <w:lang w:val="uz-Cyrl-UZ"/>
              </w:rPr>
              <w:t xml:space="preserve"> </w:t>
            </w:r>
            <w:r w:rsidRPr="00DE1AF8">
              <w:rPr>
                <w:rFonts w:ascii="Times New Roman" w:hAnsi="Times New Roman" w:cs="Times New Roman"/>
                <w:bCs/>
                <w:color w:val="000000"/>
                <w:spacing w:val="-8"/>
                <w:sz w:val="24"/>
                <w:szCs w:val="24"/>
                <w:lang w:val="uz-Cyrl-UZ"/>
              </w:rPr>
              <w:t xml:space="preserve">йўл-транспорт ҳодисасини содир этган транспорт воситалари эгалари суғурталовчининг талабига кўра мазкур транспорт воситаларини кўрикдан ва (ёки) мустақил техник экспертизадан ўтказиш учун уч иш куни ичида </w:t>
            </w:r>
            <w:r w:rsidRPr="00386C00">
              <w:rPr>
                <w:rFonts w:ascii="Times New Roman" w:hAnsi="Times New Roman" w:cs="Times New Roman"/>
                <w:color w:val="000000"/>
                <w:sz w:val="24"/>
                <w:szCs w:val="24"/>
                <w:lang w:val="uz-Cyrl-UZ"/>
              </w:rPr>
              <w:t>тақдим этиши шарт.</w:t>
            </w:r>
          </w:p>
          <w:p w14:paraId="61A2FB4C" w14:textId="77777777" w:rsidR="00766200" w:rsidRPr="00386C00" w:rsidRDefault="00766200" w:rsidP="00511307">
            <w:pPr>
              <w:widowControl w:val="0"/>
              <w:autoSpaceDE w:val="0"/>
              <w:autoSpaceDN w:val="0"/>
              <w:adjustRightInd w:val="0"/>
              <w:spacing w:after="0" w:line="240" w:lineRule="auto"/>
              <w:ind w:left="57" w:right="57" w:firstLine="216"/>
              <w:jc w:val="both"/>
              <w:rPr>
                <w:rFonts w:ascii="Times New Roman" w:hAnsi="Times New Roman" w:cs="Times New Roman"/>
                <w:bCs/>
                <w:i/>
                <w:color w:val="000000"/>
                <w:spacing w:val="-8"/>
                <w:sz w:val="24"/>
                <w:szCs w:val="24"/>
                <w:lang w:val="uz-Cyrl-UZ"/>
              </w:rPr>
            </w:pPr>
            <w:r w:rsidRPr="00386C00">
              <w:rPr>
                <w:rFonts w:ascii="Times New Roman" w:hAnsi="Times New Roman" w:cs="Times New Roman"/>
                <w:color w:val="000000"/>
                <w:sz w:val="24"/>
                <w:szCs w:val="24"/>
                <w:lang w:val="uz-Cyrl-UZ"/>
              </w:rPr>
              <w:lastRenderedPageBreak/>
              <w:t>Транспорт</w:t>
            </w:r>
            <w:r w:rsidRPr="00DE1AF8">
              <w:rPr>
                <w:rFonts w:ascii="Times New Roman" w:hAnsi="Times New Roman" w:cs="Times New Roman"/>
                <w:bCs/>
                <w:color w:val="000000"/>
                <w:spacing w:val="-8"/>
                <w:sz w:val="24"/>
                <w:szCs w:val="24"/>
                <w:lang w:val="uz-Cyrl-UZ"/>
              </w:rPr>
              <w:t xml:space="preserve"> воситаларини эгалари суғурталовчини ёзма розилигисиз ёхуд суғурталовчи суғурта товонини тўлаш ёки уни рад этиш ҳақида қарор қабул қилган кунга қадар транспорт воситаларини таъмирлаши ёки утилизация қилиш</w:t>
            </w:r>
            <w:r w:rsidRPr="0041148B">
              <w:rPr>
                <w:rFonts w:ascii="Times New Roman" w:hAnsi="Times New Roman" w:cs="Times New Roman"/>
                <w:b/>
                <w:bCs/>
                <w:i/>
                <w:color w:val="000000"/>
                <w:spacing w:val="-8"/>
                <w:sz w:val="24"/>
                <w:szCs w:val="24"/>
                <w:lang w:val="uz-Cyrl-UZ"/>
              </w:rPr>
              <w:t>и</w:t>
            </w:r>
            <w:r w:rsidRPr="0041148B">
              <w:rPr>
                <w:rFonts w:ascii="Times New Roman" w:hAnsi="Times New Roman" w:cs="Times New Roman"/>
                <w:b/>
                <w:bCs/>
                <w:color w:val="000000"/>
                <w:spacing w:val="-8"/>
                <w:sz w:val="24"/>
                <w:szCs w:val="24"/>
                <w:lang w:val="uz-Cyrl-UZ"/>
              </w:rPr>
              <w:t xml:space="preserve"> </w:t>
            </w:r>
            <w:r w:rsidRPr="0041148B">
              <w:rPr>
                <w:rFonts w:ascii="Times New Roman" w:hAnsi="Times New Roman" w:cs="Times New Roman"/>
                <w:b/>
                <w:bCs/>
                <w:i/>
                <w:color w:val="000000"/>
                <w:spacing w:val="-8"/>
                <w:sz w:val="24"/>
                <w:szCs w:val="24"/>
                <w:lang w:val="uz-Cyrl-UZ"/>
              </w:rPr>
              <w:t>тақиқланади.</w:t>
            </w:r>
          </w:p>
          <w:p w14:paraId="448F864C" w14:textId="77777777" w:rsidR="00766200" w:rsidRPr="0041148B"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sz w:val="24"/>
                <w:szCs w:val="24"/>
                <w:lang w:val="uz-Cyrl-UZ"/>
              </w:rPr>
            </w:pPr>
            <w:r w:rsidRPr="0041148B">
              <w:rPr>
                <w:rFonts w:ascii="Times New Roman" w:hAnsi="Times New Roman" w:cs="Times New Roman"/>
                <w:bCs/>
                <w:sz w:val="24"/>
                <w:szCs w:val="24"/>
                <w:lang w:val="uz-Cyrl-UZ"/>
              </w:rPr>
              <w:t xml:space="preserve">Суғурталовчи транспорт воситалари эгалари томонидан ушбу модданинг иккинчи қисмида белгиланган ҳужжатлар тақдим этилган кундан эътиборан </w:t>
            </w:r>
            <w:r w:rsidRPr="0041148B">
              <w:rPr>
                <w:rFonts w:ascii="Times New Roman" w:hAnsi="Times New Roman" w:cs="Times New Roman"/>
                <w:b/>
                <w:bCs/>
                <w:sz w:val="24"/>
                <w:szCs w:val="24"/>
                <w:lang w:val="uz-Cyrl-UZ"/>
              </w:rPr>
              <w:t xml:space="preserve">15 </w:t>
            </w:r>
            <w:r w:rsidRPr="0041148B">
              <w:rPr>
                <w:rFonts w:ascii="Times New Roman" w:hAnsi="Times New Roman" w:cs="Times New Roman"/>
                <w:b/>
                <w:bCs/>
                <w:i/>
                <w:sz w:val="24"/>
                <w:szCs w:val="24"/>
                <w:lang w:val="uz-Cyrl-UZ"/>
              </w:rPr>
              <w:t>иш куни</w:t>
            </w:r>
            <w:r w:rsidRPr="0041148B">
              <w:rPr>
                <w:rFonts w:ascii="Times New Roman" w:hAnsi="Times New Roman" w:cs="Times New Roman"/>
                <w:b/>
                <w:bCs/>
                <w:sz w:val="24"/>
                <w:szCs w:val="24"/>
                <w:lang w:val="uz-Cyrl-UZ"/>
              </w:rPr>
              <w:t xml:space="preserve"> </w:t>
            </w:r>
            <w:r w:rsidRPr="0041148B">
              <w:rPr>
                <w:rFonts w:ascii="Times New Roman" w:hAnsi="Times New Roman" w:cs="Times New Roman"/>
                <w:bCs/>
                <w:sz w:val="24"/>
                <w:szCs w:val="24"/>
                <w:lang w:val="uz-Cyrl-UZ"/>
              </w:rPr>
              <w:t>давомида суғурта товонини тўлаш ёки уни рад этиш ҳақида қарор қабул қилади.</w:t>
            </w:r>
          </w:p>
          <w:p w14:paraId="6868F7A2" w14:textId="77777777" w:rsidR="0041148B" w:rsidRPr="0041148B" w:rsidRDefault="0041148B" w:rsidP="00511307">
            <w:pPr>
              <w:widowControl w:val="0"/>
              <w:autoSpaceDE w:val="0"/>
              <w:autoSpaceDN w:val="0"/>
              <w:adjustRightInd w:val="0"/>
              <w:spacing w:before="40" w:after="40" w:line="240" w:lineRule="auto"/>
              <w:ind w:left="57" w:right="57" w:firstLine="216"/>
              <w:jc w:val="both"/>
              <w:rPr>
                <w:rFonts w:ascii="Times New Roman" w:hAnsi="Times New Roman" w:cs="Times New Roman"/>
                <w:spacing w:val="-8"/>
                <w:sz w:val="10"/>
                <w:szCs w:val="10"/>
                <w:lang w:val="uz-Cyrl-UZ"/>
              </w:rPr>
            </w:pPr>
          </w:p>
          <w:p w14:paraId="499BE594" w14:textId="77777777" w:rsidR="00766200" w:rsidRPr="00DE1AF8" w:rsidRDefault="00766200" w:rsidP="00511307">
            <w:pPr>
              <w:widowControl w:val="0"/>
              <w:autoSpaceDE w:val="0"/>
              <w:autoSpaceDN w:val="0"/>
              <w:adjustRightInd w:val="0"/>
              <w:spacing w:before="40" w:after="40" w:line="240" w:lineRule="auto"/>
              <w:ind w:left="57" w:right="57" w:firstLine="216"/>
              <w:jc w:val="both"/>
              <w:rPr>
                <w:rFonts w:ascii="Times New Roman" w:hAnsi="Times New Roman" w:cs="Times New Roman"/>
                <w:bCs/>
                <w:color w:val="000000"/>
                <w:spacing w:val="-8"/>
                <w:sz w:val="24"/>
                <w:szCs w:val="24"/>
                <w:lang w:val="uz-Cyrl-UZ"/>
              </w:rPr>
            </w:pPr>
            <w:r w:rsidRPr="00DE1AF8">
              <w:rPr>
                <w:rFonts w:ascii="Times New Roman" w:hAnsi="Times New Roman" w:cs="Times New Roman"/>
                <w:spacing w:val="-8"/>
                <w:sz w:val="24"/>
                <w:szCs w:val="24"/>
                <w:lang w:val="uz-Cyrl-UZ"/>
              </w:rPr>
              <w:t xml:space="preserve">Йўл-транспорт ҳодисаси ҳақидаги </w:t>
            </w:r>
            <w:r w:rsidRPr="00B27779">
              <w:rPr>
                <w:rFonts w:ascii="Times New Roman" w:hAnsi="Times New Roman" w:cs="Times New Roman"/>
                <w:spacing w:val="-16"/>
                <w:sz w:val="24"/>
                <w:szCs w:val="24"/>
                <w:lang w:val="uz-Cyrl-UZ"/>
              </w:rPr>
              <w:t xml:space="preserve">билдиришнома </w:t>
            </w:r>
            <w:r w:rsidRPr="00B27779">
              <w:rPr>
                <w:rFonts w:ascii="Times New Roman" w:hAnsi="Times New Roman" w:cs="Times New Roman"/>
                <w:b/>
                <w:i/>
                <w:spacing w:val="-16"/>
                <w:sz w:val="24"/>
                <w:szCs w:val="24"/>
                <w:lang w:val="uz-Cyrl-UZ"/>
              </w:rPr>
              <w:t>расмийлаштирилганда</w:t>
            </w:r>
            <w:r w:rsidRPr="00B27779">
              <w:rPr>
                <w:rFonts w:ascii="Times New Roman" w:hAnsi="Times New Roman" w:cs="Times New Roman"/>
                <w:b/>
                <w:spacing w:val="-18"/>
                <w:sz w:val="24"/>
                <w:szCs w:val="24"/>
                <w:lang w:val="uz-Cyrl-UZ"/>
              </w:rPr>
              <w:t xml:space="preserve"> </w:t>
            </w:r>
            <w:r w:rsidRPr="00DE1AF8">
              <w:rPr>
                <w:rFonts w:ascii="Times New Roman" w:hAnsi="Times New Roman" w:cs="Times New Roman"/>
                <w:bCs/>
                <w:color w:val="000000"/>
                <w:spacing w:val="-8"/>
                <w:sz w:val="24"/>
                <w:szCs w:val="24"/>
                <w:lang w:val="uz-Cyrl-UZ"/>
              </w:rPr>
              <w:t xml:space="preserve">жабрланувчига етказилган моддий зарар миқдори ушбу Қонуннинг </w:t>
            </w:r>
            <w:r>
              <w:rPr>
                <w:rFonts w:ascii="Times New Roman" w:hAnsi="Times New Roman" w:cs="Times New Roman"/>
                <w:bCs/>
                <w:color w:val="000000"/>
                <w:spacing w:val="-8"/>
                <w:sz w:val="24"/>
                <w:szCs w:val="24"/>
                <w:lang w:val="uz-Cyrl-UZ"/>
              </w:rPr>
              <w:br/>
            </w:r>
            <w:r w:rsidRPr="00DE1AF8">
              <w:rPr>
                <w:rFonts w:ascii="Times New Roman" w:hAnsi="Times New Roman" w:cs="Times New Roman"/>
                <w:bCs/>
                <w:color w:val="000000"/>
                <w:spacing w:val="-8"/>
                <w:sz w:val="24"/>
                <w:szCs w:val="24"/>
                <w:lang w:val="uz-Cyrl-UZ"/>
              </w:rPr>
              <w:t xml:space="preserve">22-моддаси учинчи қисмида белгиланган миқдордан ошмаслиги </w:t>
            </w:r>
            <w:r w:rsidRPr="00254094">
              <w:rPr>
                <w:rFonts w:ascii="Times New Roman" w:hAnsi="Times New Roman" w:cs="Times New Roman"/>
                <w:bCs/>
                <w:i/>
                <w:color w:val="000000"/>
                <w:spacing w:val="-8"/>
                <w:sz w:val="24"/>
                <w:szCs w:val="24"/>
                <w:u w:val="single"/>
                <w:lang w:val="uz-Cyrl-UZ"/>
              </w:rPr>
              <w:t>керак.</w:t>
            </w:r>
            <w:r w:rsidRPr="00DE1AF8">
              <w:rPr>
                <w:rFonts w:ascii="Times New Roman" w:hAnsi="Times New Roman" w:cs="Times New Roman"/>
                <w:bCs/>
                <w:color w:val="000000"/>
                <w:spacing w:val="-8"/>
                <w:sz w:val="24"/>
                <w:szCs w:val="24"/>
                <w:lang w:val="uz-Cyrl-UZ"/>
              </w:rPr>
              <w:t xml:space="preserve"> </w:t>
            </w:r>
            <w:r w:rsidRPr="00DE1AF8">
              <w:rPr>
                <w:rFonts w:ascii="Times New Roman" w:hAnsi="Times New Roman" w:cs="Times New Roman"/>
                <w:bCs/>
                <w:spacing w:val="-8"/>
                <w:sz w:val="24"/>
                <w:szCs w:val="24"/>
                <w:lang w:val="uz-Cyrl-UZ"/>
              </w:rPr>
              <w:t xml:space="preserve">Бунда </w:t>
            </w:r>
            <w:r w:rsidRPr="00DE1AF8">
              <w:rPr>
                <w:rFonts w:ascii="Times New Roman" w:hAnsi="Times New Roman" w:cs="Times New Roman"/>
                <w:bCs/>
                <w:color w:val="000000"/>
                <w:spacing w:val="-8"/>
                <w:sz w:val="24"/>
                <w:szCs w:val="24"/>
                <w:lang w:val="uz-Cyrl-UZ"/>
              </w:rPr>
              <w:t xml:space="preserve">билдиришнома cуғурталовчига тақдим этилгандан сўнг етказилган моддий зарар миқдори ўзгарса, cуғурталовчи томонидан фақатгина суғурта суммасининг ушбу Қонуннинг </w:t>
            </w:r>
            <w:r>
              <w:rPr>
                <w:rFonts w:ascii="Times New Roman" w:hAnsi="Times New Roman" w:cs="Times New Roman"/>
                <w:bCs/>
                <w:color w:val="000000"/>
                <w:spacing w:val="-8"/>
                <w:sz w:val="24"/>
                <w:szCs w:val="24"/>
                <w:lang w:val="uz-Cyrl-UZ"/>
              </w:rPr>
              <w:br/>
            </w:r>
            <w:r w:rsidRPr="00DE1AF8">
              <w:rPr>
                <w:rFonts w:ascii="Times New Roman" w:hAnsi="Times New Roman" w:cs="Times New Roman"/>
                <w:bCs/>
                <w:color w:val="000000"/>
                <w:spacing w:val="-8"/>
                <w:sz w:val="24"/>
                <w:szCs w:val="24"/>
                <w:lang w:val="uz-Cyrl-UZ"/>
              </w:rPr>
              <w:t>22-моддаси учинчи қисмида белгиланган миқдордан ортиқ бўлмаган қисми суғурта товони сифатида тўланади.</w:t>
            </w:r>
          </w:p>
          <w:p w14:paraId="3C409688" w14:textId="77777777" w:rsidR="00B27779" w:rsidRDefault="00B27779" w:rsidP="00511307">
            <w:pPr>
              <w:widowControl w:val="0"/>
              <w:autoSpaceDE w:val="0"/>
              <w:autoSpaceDN w:val="0"/>
              <w:adjustRightInd w:val="0"/>
              <w:spacing w:before="40" w:after="40" w:line="240" w:lineRule="auto"/>
              <w:ind w:right="57" w:firstLine="216"/>
              <w:jc w:val="both"/>
              <w:rPr>
                <w:rFonts w:ascii="Times New Roman" w:hAnsi="Times New Roman" w:cs="Times New Roman"/>
                <w:spacing w:val="-8"/>
                <w:sz w:val="24"/>
                <w:szCs w:val="24"/>
                <w:lang w:val="uz-Cyrl-UZ"/>
              </w:rPr>
            </w:pPr>
          </w:p>
          <w:p w14:paraId="12FF2FBF" w14:textId="3DB49BF5" w:rsidR="004500E9" w:rsidRPr="004500E9" w:rsidRDefault="00766200" w:rsidP="00511307">
            <w:pPr>
              <w:widowControl w:val="0"/>
              <w:autoSpaceDE w:val="0"/>
              <w:autoSpaceDN w:val="0"/>
              <w:adjustRightInd w:val="0"/>
              <w:spacing w:before="40" w:after="40" w:line="240" w:lineRule="auto"/>
              <w:ind w:right="57" w:firstLine="216"/>
              <w:jc w:val="both"/>
              <w:rPr>
                <w:rFonts w:ascii="Times New Roman" w:hAnsi="Times New Roman" w:cs="Times New Roman"/>
                <w:b/>
                <w:bCs/>
                <w:color w:val="C00000"/>
                <w:spacing w:val="-8"/>
                <w:sz w:val="24"/>
                <w:szCs w:val="24"/>
                <w:lang w:val="uz-Cyrl-UZ"/>
              </w:rPr>
            </w:pPr>
            <w:r w:rsidRPr="00172CD3">
              <w:rPr>
                <w:rFonts w:ascii="Times New Roman" w:hAnsi="Times New Roman" w:cs="Times New Roman"/>
                <w:spacing w:val="-8"/>
                <w:sz w:val="24"/>
                <w:szCs w:val="24"/>
                <w:lang w:val="uz-Cyrl-UZ"/>
              </w:rPr>
              <w:t>Йўл-транспорт ҳодисаси ҳақидаги</w:t>
            </w:r>
            <w:r w:rsidRPr="00172CD3">
              <w:rPr>
                <w:rFonts w:ascii="Times New Roman" w:hAnsi="Times New Roman" w:cs="Times New Roman"/>
                <w:color w:val="000000"/>
                <w:spacing w:val="-6"/>
                <w:sz w:val="24"/>
                <w:szCs w:val="24"/>
                <w:lang w:val="uz-Cyrl-UZ"/>
              </w:rPr>
              <w:t xml:space="preserve"> </w:t>
            </w:r>
            <w:r w:rsidRPr="00172CD3">
              <w:rPr>
                <w:rFonts w:ascii="Times New Roman" w:hAnsi="Times New Roman" w:cs="Times New Roman"/>
                <w:color w:val="000000"/>
                <w:spacing w:val="-6"/>
                <w:sz w:val="24"/>
                <w:szCs w:val="24"/>
                <w:lang w:val="uz-Cyrl-UZ"/>
              </w:rPr>
              <w:lastRenderedPageBreak/>
              <w:t xml:space="preserve">билдиришномани </w:t>
            </w:r>
            <w:r w:rsidRPr="00E6410B">
              <w:rPr>
                <w:rFonts w:ascii="Times New Roman Полужирный" w:hAnsi="Times New Roman Полужирный" w:cs="Times New Roman"/>
                <w:i/>
                <w:color w:val="000000"/>
                <w:spacing w:val="-8"/>
                <w:sz w:val="24"/>
                <w:szCs w:val="24"/>
                <w:lang w:val="uz-Cyrl-UZ"/>
              </w:rPr>
              <w:t>расмийлаштириш</w:t>
            </w:r>
            <w:r w:rsidRPr="00172CD3">
              <w:rPr>
                <w:rFonts w:ascii="Times New Roman Полужирный" w:hAnsi="Times New Roman Полужирный" w:cs="Times New Roman"/>
                <w:color w:val="000000"/>
                <w:spacing w:val="-8"/>
                <w:sz w:val="24"/>
                <w:szCs w:val="24"/>
                <w:lang w:val="uz-Cyrl-UZ"/>
              </w:rPr>
              <w:t xml:space="preserve"> </w:t>
            </w:r>
            <w:r w:rsidRPr="00511307">
              <w:rPr>
                <w:rFonts w:ascii="Times New Roman" w:hAnsi="Times New Roman" w:cs="Times New Roman"/>
                <w:color w:val="000000"/>
                <w:spacing w:val="-4"/>
                <w:sz w:val="24"/>
                <w:szCs w:val="24"/>
                <w:lang w:val="uz-Cyrl-UZ"/>
              </w:rPr>
              <w:t xml:space="preserve">ҳамда йўл-транспорт ҳодисасини </w:t>
            </w:r>
            <w:r w:rsidRPr="00511307">
              <w:rPr>
                <w:rFonts w:ascii="Times New Roman" w:hAnsi="Times New Roman" w:cs="Times New Roman"/>
                <w:color w:val="000000"/>
                <w:spacing w:val="-10"/>
                <w:sz w:val="24"/>
                <w:szCs w:val="24"/>
                <w:lang w:val="uz-Cyrl-UZ"/>
              </w:rPr>
              <w:t>содир этган ҳайдовчиларнинг мастлик ҳолатини аниқлаш</w:t>
            </w:r>
            <w:r w:rsidRPr="00511307">
              <w:rPr>
                <w:rFonts w:ascii="Times New Roman" w:hAnsi="Times New Roman" w:cs="Times New Roman"/>
                <w:spacing w:val="-10"/>
                <w:sz w:val="24"/>
                <w:szCs w:val="24"/>
                <w:lang w:val="uz-Cyrl-UZ"/>
              </w:rPr>
              <w:t xml:space="preserve"> тартиби Вазирлар</w:t>
            </w:r>
            <w:r w:rsidRPr="00172CD3">
              <w:rPr>
                <w:rFonts w:ascii="Times New Roman" w:hAnsi="Times New Roman" w:cs="Times New Roman"/>
                <w:sz w:val="24"/>
                <w:szCs w:val="24"/>
                <w:lang w:val="uz-Cyrl-UZ"/>
              </w:rPr>
              <w:t xml:space="preserve"> </w:t>
            </w:r>
            <w:r w:rsidRPr="00511307">
              <w:rPr>
                <w:rFonts w:ascii="Times New Roman" w:hAnsi="Times New Roman" w:cs="Times New Roman"/>
                <w:spacing w:val="-6"/>
                <w:sz w:val="24"/>
                <w:szCs w:val="24"/>
                <w:lang w:val="uz-Cyrl-UZ"/>
              </w:rPr>
              <w:t>Маҳкамаси томонидан белгиланади.</w:t>
            </w:r>
          </w:p>
        </w:tc>
        <w:tc>
          <w:tcPr>
            <w:tcW w:w="1250" w:type="pct"/>
          </w:tcPr>
          <w:p w14:paraId="006ADB28" w14:textId="66B964DB" w:rsidR="00766200" w:rsidRPr="001B7ACB" w:rsidRDefault="00766200" w:rsidP="00511307">
            <w:pPr>
              <w:widowControl w:val="0"/>
              <w:autoSpaceDE w:val="0"/>
              <w:autoSpaceDN w:val="0"/>
              <w:adjustRightInd w:val="0"/>
              <w:spacing w:before="40" w:after="40" w:line="240" w:lineRule="auto"/>
              <w:ind w:left="1181" w:right="57" w:hanging="1134"/>
              <w:jc w:val="both"/>
              <w:rPr>
                <w:rFonts w:ascii="Times New Roman" w:hAnsi="Times New Roman" w:cs="Times New Roman"/>
                <w:b/>
                <w:bCs/>
                <w:color w:val="000000"/>
                <w:spacing w:val="-8"/>
                <w:sz w:val="24"/>
                <w:szCs w:val="24"/>
                <w:lang w:val="uz-Cyrl-UZ"/>
              </w:rPr>
            </w:pPr>
            <w:r w:rsidRPr="001B7ACB">
              <w:rPr>
                <w:rFonts w:ascii="Times New Roman" w:hAnsi="Times New Roman" w:cs="Times New Roman"/>
                <w:b/>
                <w:bCs/>
                <w:color w:val="000000"/>
                <w:spacing w:val="-8"/>
                <w:sz w:val="24"/>
                <w:szCs w:val="24"/>
                <w:lang w:val="uz-Cyrl-UZ"/>
              </w:rPr>
              <w:lastRenderedPageBreak/>
              <w:t>20</w:t>
            </w:r>
            <w:r w:rsidRPr="001729B1">
              <w:rPr>
                <w:rFonts w:ascii="Times New Roman" w:hAnsi="Times New Roman" w:cs="Times New Roman"/>
                <w:b/>
                <w:bCs/>
                <w:spacing w:val="-8"/>
                <w:sz w:val="24"/>
                <w:szCs w:val="24"/>
                <w:vertAlign w:val="superscript"/>
                <w:lang w:val="uz-Cyrl-UZ"/>
              </w:rPr>
              <w:t>2</w:t>
            </w:r>
            <w:r w:rsidRPr="001B7ACB">
              <w:rPr>
                <w:rFonts w:ascii="Times New Roman" w:hAnsi="Times New Roman" w:cs="Times New Roman"/>
                <w:b/>
                <w:bCs/>
                <w:color w:val="000000"/>
                <w:spacing w:val="-8"/>
                <w:sz w:val="24"/>
                <w:szCs w:val="24"/>
                <w:lang w:val="uz-Cyrl-UZ"/>
              </w:rPr>
              <w:t>-модда. </w:t>
            </w:r>
            <w:r w:rsidR="00511307" w:rsidRPr="00511307">
              <w:rPr>
                <w:rFonts w:ascii="Times New Roman" w:hAnsi="Times New Roman" w:cs="Times New Roman"/>
                <w:sz w:val="24"/>
                <w:szCs w:val="24"/>
                <w:lang w:val="uz-Cyrl-UZ"/>
              </w:rPr>
              <w:t xml:space="preserve">Йўл-транспорт ҳодисаси </w:t>
            </w:r>
            <w:r w:rsidR="00511307" w:rsidRPr="00511307">
              <w:rPr>
                <w:rFonts w:ascii="Times New Roman" w:hAnsi="Times New Roman" w:cs="Times New Roman"/>
                <w:spacing w:val="-14"/>
                <w:sz w:val="24"/>
                <w:szCs w:val="24"/>
                <w:lang w:val="uz-Cyrl-UZ"/>
              </w:rPr>
              <w:t>ҳақидаги билдиришномани</w:t>
            </w:r>
            <w:r w:rsidR="00511307" w:rsidRPr="00511307">
              <w:rPr>
                <w:rFonts w:ascii="Times New Roman" w:hAnsi="Times New Roman" w:cs="Times New Roman"/>
                <w:sz w:val="24"/>
                <w:szCs w:val="24"/>
                <w:lang w:val="uz-Cyrl-UZ"/>
              </w:rPr>
              <w:t xml:space="preserve"> тузиш тартиби</w:t>
            </w:r>
          </w:p>
          <w:p w14:paraId="1E664488" w14:textId="77777777" w:rsidR="00766200" w:rsidRPr="00172CD3" w:rsidRDefault="00766200" w:rsidP="00766200">
            <w:pPr>
              <w:widowControl w:val="0"/>
              <w:autoSpaceDE w:val="0"/>
              <w:autoSpaceDN w:val="0"/>
              <w:adjustRightInd w:val="0"/>
              <w:spacing w:before="40" w:after="40" w:line="240" w:lineRule="auto"/>
              <w:ind w:left="57" w:right="57" w:firstLine="340"/>
              <w:jc w:val="both"/>
              <w:rPr>
                <w:rFonts w:ascii="Times New Roman" w:hAnsi="Times New Roman" w:cs="Times New Roman"/>
                <w:bCs/>
                <w:color w:val="000000"/>
                <w:spacing w:val="-8"/>
                <w:sz w:val="10"/>
                <w:szCs w:val="10"/>
                <w:lang w:val="uz-Cyrl-UZ"/>
              </w:rPr>
            </w:pPr>
          </w:p>
          <w:p w14:paraId="7B878DCE" w14:textId="77777777" w:rsidR="00766200" w:rsidRPr="00172CD3" w:rsidRDefault="00766200" w:rsidP="0041148B">
            <w:pPr>
              <w:widowControl w:val="0"/>
              <w:autoSpaceDE w:val="0"/>
              <w:autoSpaceDN w:val="0"/>
              <w:adjustRightInd w:val="0"/>
              <w:spacing w:after="0" w:line="240" w:lineRule="auto"/>
              <w:ind w:left="57" w:right="57" w:firstLine="204"/>
              <w:jc w:val="both"/>
              <w:rPr>
                <w:rFonts w:ascii="Times New Roman" w:hAnsi="Times New Roman" w:cs="Times New Roman"/>
                <w:color w:val="000000"/>
                <w:sz w:val="24"/>
                <w:szCs w:val="24"/>
                <w:lang w:val="uz-Cyrl-UZ"/>
              </w:rPr>
            </w:pPr>
            <w:r w:rsidRPr="00511307">
              <w:rPr>
                <w:rFonts w:ascii="Times New Roman" w:hAnsi="Times New Roman" w:cs="Times New Roman"/>
                <w:b/>
                <w:color w:val="000000"/>
                <w:sz w:val="24"/>
                <w:szCs w:val="24"/>
                <w:lang w:val="uz-Cyrl-UZ"/>
              </w:rPr>
              <w:t>Йўл-транспорт ҳодисаси ҳақидаги билдиришнома</w:t>
            </w:r>
            <w:r w:rsidRPr="00172CD3">
              <w:rPr>
                <w:rFonts w:ascii="Times New Roman" w:hAnsi="Times New Roman" w:cs="Times New Roman"/>
                <w:color w:val="000000"/>
                <w:sz w:val="24"/>
                <w:szCs w:val="24"/>
                <w:lang w:val="uz-Cyrl-UZ"/>
              </w:rPr>
              <w:t xml:space="preserve"> йўл-транспорт ҳодисасини содир этган ҳайдовчилар томонидан </w:t>
            </w:r>
            <w:r w:rsidRPr="00254094">
              <w:rPr>
                <w:rFonts w:ascii="Times New Roman" w:hAnsi="Times New Roman" w:cs="Times New Roman"/>
                <w:b/>
                <w:color w:val="000000"/>
                <w:sz w:val="24"/>
                <w:szCs w:val="24"/>
                <w:lang w:val="uz-Cyrl-UZ"/>
              </w:rPr>
              <w:t>ҳодиса содир бўлган вақтда шу жойнинг ўзида</w:t>
            </w:r>
            <w:r w:rsidRPr="00172CD3">
              <w:rPr>
                <w:rFonts w:ascii="Times New Roman" w:hAnsi="Times New Roman" w:cs="Times New Roman"/>
                <w:color w:val="000000"/>
                <w:sz w:val="24"/>
                <w:szCs w:val="24"/>
                <w:lang w:val="uz-Cyrl-UZ"/>
              </w:rPr>
              <w:t xml:space="preserve"> икки нусхада тузилади.</w:t>
            </w:r>
          </w:p>
          <w:p w14:paraId="3DF5C81B" w14:textId="3874BF67" w:rsidR="00766200" w:rsidRPr="00B27779" w:rsidRDefault="00766200" w:rsidP="00511307">
            <w:pPr>
              <w:widowControl w:val="0"/>
              <w:autoSpaceDE w:val="0"/>
              <w:autoSpaceDN w:val="0"/>
              <w:adjustRightInd w:val="0"/>
              <w:spacing w:after="0" w:line="240" w:lineRule="auto"/>
              <w:ind w:left="57" w:right="57" w:firstLine="205"/>
              <w:jc w:val="both"/>
              <w:rPr>
                <w:rFonts w:ascii="Times New Roman" w:hAnsi="Times New Roman" w:cs="Times New Roman"/>
                <w:color w:val="000000"/>
                <w:sz w:val="24"/>
                <w:szCs w:val="24"/>
                <w:lang w:val="uz-Cyrl-UZ"/>
              </w:rPr>
            </w:pPr>
            <w:r w:rsidRPr="00B27779">
              <w:rPr>
                <w:rFonts w:ascii="Times New Roman" w:hAnsi="Times New Roman" w:cs="Times New Roman"/>
                <w:b/>
                <w:sz w:val="24"/>
                <w:szCs w:val="24"/>
                <w:lang w:val="uz-Cyrl-UZ"/>
              </w:rPr>
              <w:t>Йўл-транспорт ҳодисаси ҳақидаги</w:t>
            </w:r>
            <w:r w:rsidRPr="00B27779">
              <w:rPr>
                <w:rFonts w:ascii="Times New Roman" w:hAnsi="Times New Roman" w:cs="Times New Roman"/>
                <w:b/>
                <w:color w:val="000000"/>
                <w:sz w:val="24"/>
                <w:szCs w:val="24"/>
                <w:lang w:val="uz-Cyrl-UZ"/>
              </w:rPr>
              <w:t xml:space="preserve"> </w:t>
            </w:r>
            <w:r w:rsidRPr="00B27779">
              <w:rPr>
                <w:rFonts w:ascii="Times New Roman" w:hAnsi="Times New Roman" w:cs="Times New Roman"/>
                <w:color w:val="000000"/>
                <w:sz w:val="24"/>
                <w:szCs w:val="24"/>
                <w:lang w:val="uz-Cyrl-UZ"/>
              </w:rPr>
              <w:t xml:space="preserve">билдиришнома уч иш куни мобайнида қуйидагиларни илова қилган ҳолда ҳайдовчиларнинг фуқаролик мажбуриятларини суғурталаган </w:t>
            </w:r>
            <w:r w:rsidRPr="00B27779">
              <w:rPr>
                <w:rFonts w:ascii="Times New Roman" w:hAnsi="Times New Roman" w:cs="Times New Roman"/>
                <w:color w:val="000000"/>
                <w:spacing w:val="-4"/>
                <w:sz w:val="24"/>
                <w:szCs w:val="24"/>
                <w:lang w:val="uz-Cyrl-UZ"/>
              </w:rPr>
              <w:t>суғурталовчиларга тақдим этилади:</w:t>
            </w:r>
            <w:r w:rsidRPr="00B27779">
              <w:rPr>
                <w:rFonts w:ascii="Times New Roman" w:hAnsi="Times New Roman" w:cs="Times New Roman"/>
                <w:color w:val="000000"/>
                <w:sz w:val="24"/>
                <w:szCs w:val="24"/>
                <w:lang w:val="uz-Cyrl-UZ"/>
              </w:rPr>
              <w:t xml:space="preserve"> </w:t>
            </w:r>
          </w:p>
          <w:p w14:paraId="190A8662" w14:textId="77777777" w:rsidR="00766200" w:rsidRPr="00254094" w:rsidRDefault="00766200" w:rsidP="00511307">
            <w:pPr>
              <w:widowControl w:val="0"/>
              <w:autoSpaceDE w:val="0"/>
              <w:autoSpaceDN w:val="0"/>
              <w:adjustRightInd w:val="0"/>
              <w:spacing w:after="0" w:line="240" w:lineRule="auto"/>
              <w:ind w:left="57" w:right="57" w:firstLine="205"/>
              <w:jc w:val="both"/>
              <w:rPr>
                <w:rFonts w:ascii="Times New Roman" w:hAnsi="Times New Roman" w:cs="Times New Roman"/>
                <w:b/>
                <w:color w:val="000000"/>
                <w:sz w:val="24"/>
                <w:szCs w:val="24"/>
                <w:lang w:val="uz-Cyrl-UZ"/>
              </w:rPr>
            </w:pPr>
            <w:r w:rsidRPr="00254094">
              <w:rPr>
                <w:rFonts w:ascii="Times New Roman" w:hAnsi="Times New Roman" w:cs="Times New Roman"/>
                <w:b/>
                <w:color w:val="000000"/>
                <w:sz w:val="24"/>
                <w:szCs w:val="24"/>
                <w:lang w:val="uz-Cyrl-UZ"/>
              </w:rPr>
              <w:t>йўл-транспорт ҳодисаси (автотранспорт воситаларнинг тўқнашув жойи (ҳодиса жойи ўзгартирилмаган ҳолда), транспорт воситалар, техник шикастланган қисмлари)нинг фотосурати ва (ёки) видео ёзуви;</w:t>
            </w:r>
          </w:p>
          <w:p w14:paraId="43D21785" w14:textId="77777777" w:rsidR="00766200" w:rsidRPr="0041148B" w:rsidRDefault="00766200" w:rsidP="0041148B">
            <w:pPr>
              <w:widowControl w:val="0"/>
              <w:autoSpaceDE w:val="0"/>
              <w:autoSpaceDN w:val="0"/>
              <w:adjustRightInd w:val="0"/>
              <w:spacing w:after="0" w:line="240" w:lineRule="auto"/>
              <w:ind w:left="57" w:right="57" w:firstLine="204"/>
              <w:jc w:val="both"/>
              <w:rPr>
                <w:rFonts w:ascii="Times New Roman" w:hAnsi="Times New Roman" w:cs="Times New Roman"/>
                <w:color w:val="000000"/>
                <w:sz w:val="24"/>
                <w:szCs w:val="24"/>
                <w:lang w:val="uz-Cyrl-UZ"/>
              </w:rPr>
            </w:pPr>
            <w:r w:rsidRPr="0041148B">
              <w:rPr>
                <w:rFonts w:ascii="Times New Roman" w:hAnsi="Times New Roman" w:cs="Times New Roman"/>
                <w:color w:val="000000"/>
                <w:sz w:val="24"/>
                <w:szCs w:val="24"/>
                <w:lang w:val="uz-Cyrl-UZ"/>
              </w:rPr>
              <w:t xml:space="preserve">ҳайдовчиларнинг тўғридан-тўғри </w:t>
            </w:r>
            <w:r w:rsidRPr="00B27779">
              <w:rPr>
                <w:rFonts w:ascii="Times New Roman" w:hAnsi="Times New Roman" w:cs="Times New Roman"/>
                <w:color w:val="000000"/>
                <w:spacing w:val="-8"/>
                <w:sz w:val="24"/>
                <w:szCs w:val="24"/>
                <w:lang w:val="uz-Cyrl-UZ"/>
              </w:rPr>
              <w:t>зарарни қоплаш тўғрисидаги аризаси;</w:t>
            </w:r>
          </w:p>
          <w:p w14:paraId="6DDD32D0" w14:textId="77777777" w:rsidR="00766200" w:rsidRPr="0041148B" w:rsidRDefault="00766200" w:rsidP="0041148B">
            <w:pPr>
              <w:widowControl w:val="0"/>
              <w:autoSpaceDE w:val="0"/>
              <w:autoSpaceDN w:val="0"/>
              <w:adjustRightInd w:val="0"/>
              <w:spacing w:after="0" w:line="240" w:lineRule="auto"/>
              <w:ind w:left="57" w:right="57" w:firstLine="204"/>
              <w:jc w:val="both"/>
              <w:rPr>
                <w:rFonts w:ascii="Times New Roman" w:hAnsi="Times New Roman" w:cs="Times New Roman"/>
                <w:color w:val="000000"/>
                <w:sz w:val="24"/>
                <w:szCs w:val="24"/>
                <w:lang w:val="uz-Cyrl-UZ"/>
              </w:rPr>
            </w:pPr>
            <w:r w:rsidRPr="0041148B">
              <w:rPr>
                <w:rFonts w:ascii="Times New Roman" w:hAnsi="Times New Roman" w:cs="Times New Roman"/>
                <w:color w:val="000000"/>
                <w:sz w:val="24"/>
                <w:szCs w:val="24"/>
                <w:lang w:val="uz-Cyrl-UZ"/>
              </w:rPr>
              <w:t xml:space="preserve">йўл-транспорт ҳодисаси содир бўлган ёки унга яқин ҳудуддаги наркологик диспансерда ёки соғлиқни сақлаш органлари белгилаган туман ва шаҳар </w:t>
            </w:r>
            <w:r w:rsidRPr="0041148B">
              <w:rPr>
                <w:rFonts w:ascii="Times New Roman" w:hAnsi="Times New Roman" w:cs="Times New Roman"/>
                <w:color w:val="000000"/>
                <w:spacing w:val="-6"/>
                <w:sz w:val="24"/>
                <w:szCs w:val="24"/>
                <w:lang w:val="uz-Cyrl-UZ"/>
              </w:rPr>
              <w:t>даволаш-профилактика муассасасида</w:t>
            </w:r>
            <w:r w:rsidRPr="0041148B">
              <w:rPr>
                <w:rFonts w:ascii="Times New Roman" w:hAnsi="Times New Roman" w:cs="Times New Roman"/>
                <w:color w:val="000000"/>
                <w:sz w:val="24"/>
                <w:szCs w:val="24"/>
                <w:lang w:val="uz-Cyrl-UZ"/>
              </w:rPr>
              <w:t xml:space="preserve"> ҳайдовчиларнинг мастлик ҳолатини аниқлаш бўйича </w:t>
            </w:r>
            <w:r w:rsidRPr="0041148B">
              <w:rPr>
                <w:rFonts w:ascii="Times New Roman" w:hAnsi="Times New Roman" w:cs="Times New Roman"/>
                <w:color w:val="000000"/>
                <w:sz w:val="24"/>
                <w:szCs w:val="24"/>
                <w:lang w:val="uz-Cyrl-UZ"/>
              </w:rPr>
              <w:lastRenderedPageBreak/>
              <w:t xml:space="preserve">текширувдан ўтганлиги тўғрисидаги </w:t>
            </w:r>
            <w:r w:rsidRPr="0041148B">
              <w:rPr>
                <w:rFonts w:ascii="Times New Roman" w:hAnsi="Times New Roman" w:cs="Times New Roman"/>
                <w:b/>
                <w:color w:val="000000"/>
                <w:sz w:val="24"/>
                <w:szCs w:val="24"/>
                <w:lang w:val="uz-Cyrl-UZ"/>
              </w:rPr>
              <w:t>тиббий хулоса</w:t>
            </w:r>
            <w:r w:rsidRPr="0041148B">
              <w:rPr>
                <w:rFonts w:ascii="Times New Roman" w:hAnsi="Times New Roman" w:cs="Times New Roman"/>
                <w:color w:val="000000"/>
                <w:sz w:val="24"/>
                <w:szCs w:val="24"/>
                <w:lang w:val="uz-Cyrl-UZ"/>
              </w:rPr>
              <w:t>;</w:t>
            </w:r>
          </w:p>
          <w:p w14:paraId="4EC04279" w14:textId="77777777" w:rsidR="00D222B5" w:rsidRPr="00FA103C" w:rsidRDefault="00766200" w:rsidP="0041148B">
            <w:pPr>
              <w:widowControl w:val="0"/>
              <w:autoSpaceDE w:val="0"/>
              <w:autoSpaceDN w:val="0"/>
              <w:adjustRightInd w:val="0"/>
              <w:spacing w:after="0" w:line="240" w:lineRule="auto"/>
              <w:ind w:left="57" w:right="57" w:firstLine="204"/>
              <w:jc w:val="both"/>
              <w:rPr>
                <w:rFonts w:ascii="Times New Roman" w:hAnsi="Times New Roman" w:cs="Times New Roman"/>
                <w:b/>
                <w:spacing w:val="-4"/>
                <w:sz w:val="24"/>
                <w:szCs w:val="24"/>
                <w:highlight w:val="yellow"/>
                <w:lang w:val="uz-Cyrl-UZ"/>
              </w:rPr>
            </w:pPr>
            <w:r w:rsidRPr="00766200">
              <w:rPr>
                <w:rFonts w:ascii="Times New Roman" w:hAnsi="Times New Roman" w:cs="Times New Roman"/>
                <w:color w:val="000000"/>
                <w:spacing w:val="-4"/>
                <w:sz w:val="24"/>
                <w:szCs w:val="24"/>
                <w:lang w:val="uz-Cyrl-UZ"/>
              </w:rPr>
              <w:t xml:space="preserve">йўл-транспорт ҳодисасини содир этган ҳайдовчиларнинг транспорт воситасини бошқариш ҳуқуқини берувчи ва транспорт воситалари ҳужжатлари ҳамда суғурта полисининг нусхалари </w:t>
            </w:r>
            <w:r w:rsidRPr="00FA103C">
              <w:rPr>
                <w:rFonts w:ascii="Times New Roman" w:hAnsi="Times New Roman" w:cs="Times New Roman"/>
                <w:b/>
                <w:spacing w:val="-4"/>
                <w:sz w:val="24"/>
                <w:szCs w:val="24"/>
                <w:highlight w:val="yellow"/>
                <w:lang w:val="uz-Cyrl-UZ"/>
              </w:rPr>
              <w:t>(</w:t>
            </w:r>
            <w:r w:rsidR="00D222B5" w:rsidRPr="00FA103C">
              <w:rPr>
                <w:rFonts w:ascii="Times New Roman" w:hAnsi="Times New Roman" w:cs="Times New Roman"/>
                <w:b/>
                <w:spacing w:val="-4"/>
                <w:sz w:val="24"/>
                <w:szCs w:val="24"/>
                <w:highlight w:val="yellow"/>
                <w:lang w:val="uz-Cyrl-UZ"/>
              </w:rPr>
              <w:t xml:space="preserve">суғурта полиси </w:t>
            </w:r>
            <w:r w:rsidR="00541956" w:rsidRPr="00FA103C">
              <w:rPr>
                <w:rFonts w:ascii="Times New Roman" w:hAnsi="Times New Roman" w:cs="Times New Roman"/>
                <w:b/>
                <w:spacing w:val="-4"/>
                <w:sz w:val="24"/>
                <w:szCs w:val="24"/>
                <w:highlight w:val="yellow"/>
                <w:lang w:val="uz-Cyrl-UZ"/>
              </w:rPr>
              <w:t xml:space="preserve">электрон </w:t>
            </w:r>
            <w:r w:rsidR="00D222B5" w:rsidRPr="00FA103C">
              <w:rPr>
                <w:rFonts w:ascii="Times New Roman" w:hAnsi="Times New Roman" w:cs="Times New Roman"/>
                <w:b/>
                <w:spacing w:val="-4"/>
                <w:sz w:val="24"/>
                <w:szCs w:val="24"/>
                <w:highlight w:val="yellow"/>
                <w:lang w:val="uz-Cyrl-UZ"/>
              </w:rPr>
              <w:t>(</w:t>
            </w:r>
            <w:r w:rsidR="00AB6796" w:rsidRPr="00FA103C">
              <w:rPr>
                <w:rFonts w:ascii="Times New Roman" w:hAnsi="Times New Roman" w:cs="Times New Roman"/>
                <w:b/>
                <w:spacing w:val="-4"/>
                <w:sz w:val="24"/>
                <w:szCs w:val="24"/>
                <w:highlight w:val="yellow"/>
                <w:lang w:val="uz-Cyrl-UZ"/>
              </w:rPr>
              <w:t xml:space="preserve">Е-полис) </w:t>
            </w:r>
            <w:r w:rsidR="00D222B5" w:rsidRPr="00FA103C">
              <w:rPr>
                <w:rFonts w:ascii="Times New Roman" w:hAnsi="Times New Roman" w:cs="Times New Roman"/>
                <w:b/>
                <w:spacing w:val="-4"/>
                <w:sz w:val="24"/>
                <w:szCs w:val="24"/>
                <w:highlight w:val="yellow"/>
                <w:lang w:val="uz-Cyrl-UZ"/>
              </w:rPr>
              <w:t xml:space="preserve">шаклда бўлган ҳолатлар бундан </w:t>
            </w:r>
            <w:r w:rsidR="009A68C2" w:rsidRPr="00FA103C">
              <w:rPr>
                <w:rFonts w:ascii="Times New Roman" w:hAnsi="Times New Roman" w:cs="Times New Roman"/>
                <w:b/>
                <w:spacing w:val="-4"/>
                <w:sz w:val="24"/>
                <w:szCs w:val="24"/>
                <w:highlight w:val="yellow"/>
                <w:lang w:val="uz-Cyrl-UZ"/>
              </w:rPr>
              <w:t>мустасно</w:t>
            </w:r>
            <w:r w:rsidR="00AB6796" w:rsidRPr="00FA103C">
              <w:rPr>
                <w:rFonts w:ascii="Times New Roman" w:hAnsi="Times New Roman" w:cs="Times New Roman"/>
                <w:b/>
                <w:spacing w:val="-4"/>
                <w:sz w:val="24"/>
                <w:szCs w:val="24"/>
                <w:highlight w:val="yellow"/>
                <w:lang w:val="uz-Cyrl-UZ"/>
              </w:rPr>
              <w:t>)</w:t>
            </w:r>
            <w:r w:rsidR="004A3C78" w:rsidRPr="00FA103C">
              <w:rPr>
                <w:rFonts w:ascii="Times New Roman" w:hAnsi="Times New Roman" w:cs="Times New Roman"/>
                <w:b/>
                <w:spacing w:val="-4"/>
                <w:sz w:val="24"/>
                <w:szCs w:val="24"/>
                <w:highlight w:val="yellow"/>
                <w:lang w:val="uz-Cyrl-UZ"/>
              </w:rPr>
              <w:t>.</w:t>
            </w:r>
          </w:p>
          <w:p w14:paraId="75DBAFDB" w14:textId="1306E35F" w:rsidR="009A68C2" w:rsidRPr="00FA103C" w:rsidRDefault="004A3C78" w:rsidP="0041148B">
            <w:pPr>
              <w:widowControl w:val="0"/>
              <w:autoSpaceDE w:val="0"/>
              <w:autoSpaceDN w:val="0"/>
              <w:adjustRightInd w:val="0"/>
              <w:spacing w:after="0" w:line="240" w:lineRule="auto"/>
              <w:ind w:left="57" w:right="57" w:firstLine="204"/>
              <w:jc w:val="both"/>
              <w:rPr>
                <w:rFonts w:ascii="Times New Roman" w:hAnsi="Times New Roman" w:cs="Times New Roman"/>
                <w:b/>
                <w:spacing w:val="-4"/>
                <w:sz w:val="24"/>
                <w:szCs w:val="24"/>
                <w:lang w:val="uz-Cyrl-UZ"/>
              </w:rPr>
            </w:pPr>
            <w:r w:rsidRPr="00FA103C">
              <w:rPr>
                <w:rFonts w:ascii="Times New Roman" w:hAnsi="Times New Roman" w:cs="Times New Roman"/>
                <w:b/>
                <w:spacing w:val="-4"/>
                <w:sz w:val="24"/>
                <w:szCs w:val="24"/>
                <w:highlight w:val="yellow"/>
                <w:lang w:val="uz-Cyrl-UZ"/>
              </w:rPr>
              <w:t xml:space="preserve">Юқорида кўрсатилган ҳужжатларни </w:t>
            </w:r>
            <w:r w:rsidR="00D222B5" w:rsidRPr="00FA103C">
              <w:rPr>
                <w:rFonts w:ascii="Times New Roman" w:hAnsi="Times New Roman" w:cs="Times New Roman"/>
                <w:b/>
                <w:spacing w:val="-4"/>
                <w:sz w:val="24"/>
                <w:szCs w:val="24"/>
                <w:highlight w:val="yellow"/>
                <w:lang w:val="uz-Cyrl-UZ"/>
              </w:rPr>
              <w:t>суғурталовчининг дастурий таъминот</w:t>
            </w:r>
            <w:r w:rsidR="00776413" w:rsidRPr="00FA103C">
              <w:rPr>
                <w:rFonts w:ascii="Times New Roman" w:hAnsi="Times New Roman" w:cs="Times New Roman"/>
                <w:b/>
                <w:spacing w:val="-4"/>
                <w:sz w:val="24"/>
                <w:szCs w:val="24"/>
                <w:highlight w:val="yellow"/>
                <w:lang w:val="uz-Cyrl-UZ"/>
              </w:rPr>
              <w:t>и</w:t>
            </w:r>
            <w:r w:rsidR="00D222B5" w:rsidRPr="00FA103C">
              <w:rPr>
                <w:rFonts w:ascii="Times New Roman" w:hAnsi="Times New Roman" w:cs="Times New Roman"/>
                <w:b/>
                <w:spacing w:val="-4"/>
                <w:sz w:val="24"/>
                <w:szCs w:val="24"/>
                <w:highlight w:val="yellow"/>
                <w:lang w:val="uz-Cyrl-UZ"/>
              </w:rPr>
              <w:t xml:space="preserve"> (мобил илова) орқали юбори</w:t>
            </w:r>
            <w:r w:rsidRPr="00FA103C">
              <w:rPr>
                <w:rFonts w:ascii="Times New Roman" w:hAnsi="Times New Roman" w:cs="Times New Roman"/>
                <w:b/>
                <w:spacing w:val="-4"/>
                <w:sz w:val="24"/>
                <w:szCs w:val="24"/>
                <w:highlight w:val="yellow"/>
                <w:lang w:val="uz-Cyrl-UZ"/>
              </w:rPr>
              <w:t>лиши ҳам</w:t>
            </w:r>
            <w:r w:rsidR="00D222B5" w:rsidRPr="00FA103C">
              <w:rPr>
                <w:rFonts w:ascii="Times New Roman" w:hAnsi="Times New Roman" w:cs="Times New Roman"/>
                <w:b/>
                <w:spacing w:val="-4"/>
                <w:sz w:val="24"/>
                <w:szCs w:val="24"/>
                <w:highlight w:val="yellow"/>
                <w:lang w:val="uz-Cyrl-UZ"/>
              </w:rPr>
              <w:t xml:space="preserve"> мумкин</w:t>
            </w:r>
            <w:r w:rsidR="00776413" w:rsidRPr="00FA103C">
              <w:rPr>
                <w:rFonts w:ascii="Times New Roman" w:hAnsi="Times New Roman" w:cs="Times New Roman"/>
                <w:b/>
                <w:spacing w:val="-4"/>
                <w:sz w:val="24"/>
                <w:szCs w:val="24"/>
                <w:highlight w:val="yellow"/>
                <w:lang w:val="uz-Cyrl-UZ"/>
              </w:rPr>
              <w:t>.</w:t>
            </w:r>
          </w:p>
          <w:p w14:paraId="4A3E85A1" w14:textId="77777777" w:rsidR="00766200" w:rsidRPr="00B97668" w:rsidRDefault="00766200" w:rsidP="00511307">
            <w:pPr>
              <w:widowControl w:val="0"/>
              <w:autoSpaceDE w:val="0"/>
              <w:autoSpaceDN w:val="0"/>
              <w:adjustRightInd w:val="0"/>
              <w:spacing w:after="0" w:line="240" w:lineRule="auto"/>
              <w:ind w:left="57" w:right="57" w:firstLine="205"/>
              <w:jc w:val="both"/>
              <w:rPr>
                <w:rFonts w:ascii="Times New Roman" w:hAnsi="Times New Roman" w:cs="Times New Roman"/>
                <w:color w:val="000000"/>
                <w:spacing w:val="-6"/>
                <w:sz w:val="24"/>
                <w:szCs w:val="24"/>
                <w:lang w:val="uz-Cyrl-UZ"/>
              </w:rPr>
            </w:pPr>
            <w:r w:rsidRPr="00B97668">
              <w:rPr>
                <w:rFonts w:ascii="Times New Roman" w:hAnsi="Times New Roman" w:cs="Times New Roman"/>
                <w:color w:val="000000"/>
                <w:spacing w:val="-6"/>
                <w:sz w:val="24"/>
                <w:szCs w:val="24"/>
                <w:lang w:val="uz-Cyrl-UZ"/>
              </w:rPr>
              <w:t>Мастлик ҳолатини текширувдан ўтказиш қиймати суғурталовчи томонидан мажбурий суғурта шартномаси бўйича ўрни қопланиши лозим бўлган зарар таркибига киритилади</w:t>
            </w:r>
            <w:r>
              <w:rPr>
                <w:rFonts w:ascii="Times New Roman" w:hAnsi="Times New Roman" w:cs="Times New Roman"/>
                <w:color w:val="000000"/>
                <w:spacing w:val="-6"/>
                <w:sz w:val="24"/>
                <w:szCs w:val="24"/>
                <w:lang w:val="uz-Cyrl-UZ"/>
              </w:rPr>
              <w:t>.</w:t>
            </w:r>
          </w:p>
          <w:p w14:paraId="5B99585D" w14:textId="77777777" w:rsidR="00766200" w:rsidRPr="00254094" w:rsidRDefault="00766200" w:rsidP="00511307">
            <w:pPr>
              <w:widowControl w:val="0"/>
              <w:autoSpaceDE w:val="0"/>
              <w:autoSpaceDN w:val="0"/>
              <w:adjustRightInd w:val="0"/>
              <w:spacing w:after="0" w:line="240" w:lineRule="auto"/>
              <w:ind w:left="57" w:right="57" w:firstLine="205"/>
              <w:jc w:val="both"/>
              <w:rPr>
                <w:rFonts w:ascii="Times New Roman" w:hAnsi="Times New Roman" w:cs="Times New Roman"/>
                <w:color w:val="000000"/>
                <w:sz w:val="14"/>
                <w:szCs w:val="24"/>
                <w:lang w:val="uz-Cyrl-UZ"/>
              </w:rPr>
            </w:pPr>
            <w:r w:rsidRPr="00511307">
              <w:rPr>
                <w:rFonts w:ascii="Times New Roman Полужирный" w:hAnsi="Times New Roman Полужирный" w:cs="Times New Roman"/>
                <w:b/>
                <w:spacing w:val="-12"/>
                <w:sz w:val="24"/>
                <w:szCs w:val="24"/>
                <w:lang w:val="uz-Cyrl-UZ"/>
              </w:rPr>
              <w:t>Йўл-транспорт ҳодисаси</w:t>
            </w:r>
            <w:r w:rsidRPr="00511307">
              <w:rPr>
                <w:rFonts w:ascii="Times New Roman Полужирный" w:hAnsi="Times New Roman Полужирный" w:cs="Times New Roman"/>
                <w:spacing w:val="-12"/>
                <w:sz w:val="24"/>
                <w:szCs w:val="24"/>
                <w:lang w:val="uz-Cyrl-UZ"/>
              </w:rPr>
              <w:t xml:space="preserve"> </w:t>
            </w:r>
            <w:r w:rsidRPr="00511307">
              <w:rPr>
                <w:rFonts w:ascii="Times New Roman Полужирный" w:hAnsi="Times New Roman Полужирный" w:cs="Times New Roman"/>
                <w:b/>
                <w:spacing w:val="-12"/>
                <w:sz w:val="24"/>
                <w:szCs w:val="24"/>
                <w:lang w:val="uz-Cyrl-UZ"/>
              </w:rPr>
              <w:t>ҳақидаги</w:t>
            </w:r>
            <w:r w:rsidRPr="00172CD3">
              <w:rPr>
                <w:rFonts w:ascii="Times New Roman" w:hAnsi="Times New Roman" w:cs="Times New Roman"/>
                <w:spacing w:val="-6"/>
                <w:sz w:val="24"/>
                <w:szCs w:val="24"/>
                <w:lang w:val="uz-Cyrl-UZ"/>
              </w:rPr>
              <w:t xml:space="preserve"> билдиришнома </w:t>
            </w:r>
            <w:r w:rsidRPr="00511307">
              <w:rPr>
                <w:rFonts w:ascii="Times New Roman" w:hAnsi="Times New Roman" w:cs="Times New Roman"/>
                <w:b/>
                <w:spacing w:val="-6"/>
                <w:sz w:val="24"/>
                <w:szCs w:val="24"/>
                <w:lang w:val="uz-Cyrl-UZ"/>
              </w:rPr>
              <w:t>тузган</w:t>
            </w:r>
            <w:r w:rsidRPr="00172CD3">
              <w:rPr>
                <w:rFonts w:ascii="Times New Roman" w:hAnsi="Times New Roman" w:cs="Times New Roman"/>
                <w:spacing w:val="-6"/>
                <w:sz w:val="24"/>
                <w:szCs w:val="24"/>
                <w:lang w:val="uz-Cyrl-UZ"/>
              </w:rPr>
              <w:t xml:space="preserve"> </w:t>
            </w:r>
            <w:r w:rsidRPr="00172CD3">
              <w:rPr>
                <w:rFonts w:ascii="Times New Roman" w:hAnsi="Times New Roman" w:cs="Times New Roman"/>
                <w:color w:val="000000"/>
                <w:spacing w:val="-6"/>
                <w:sz w:val="24"/>
                <w:szCs w:val="24"/>
                <w:lang w:val="uz-Cyrl-UZ"/>
              </w:rPr>
              <w:t xml:space="preserve">транспорт </w:t>
            </w:r>
            <w:r w:rsidRPr="00511307">
              <w:rPr>
                <w:rFonts w:ascii="Times New Roman" w:hAnsi="Times New Roman" w:cs="Times New Roman"/>
                <w:color w:val="000000"/>
                <w:spacing w:val="-8"/>
                <w:sz w:val="24"/>
                <w:szCs w:val="24"/>
                <w:lang w:val="uz-Cyrl-UZ"/>
              </w:rPr>
              <w:t>воситалари эгалари суғурталовчининг</w:t>
            </w:r>
            <w:r w:rsidRPr="00172CD3">
              <w:rPr>
                <w:rFonts w:ascii="Times New Roman" w:hAnsi="Times New Roman" w:cs="Times New Roman"/>
                <w:color w:val="000000"/>
                <w:spacing w:val="-4"/>
                <w:sz w:val="24"/>
                <w:szCs w:val="24"/>
                <w:lang w:val="uz-Cyrl-UZ"/>
              </w:rPr>
              <w:t xml:space="preserve"> талабига кўра мазкур</w:t>
            </w:r>
            <w:r w:rsidRPr="00172CD3">
              <w:rPr>
                <w:rFonts w:ascii="Times New Roman" w:hAnsi="Times New Roman" w:cs="Times New Roman"/>
                <w:color w:val="000000"/>
                <w:sz w:val="24"/>
                <w:szCs w:val="24"/>
                <w:lang w:val="uz-Cyrl-UZ"/>
              </w:rPr>
              <w:t xml:space="preserve"> транспорт воситаларини кўрикдан ва (ёки) мустақил техник экспертизадан ўтказиш учун уч иш куни ичида тақдим этиш</w:t>
            </w:r>
            <w:r w:rsidRPr="00254094">
              <w:rPr>
                <w:rFonts w:ascii="Times New Roman" w:hAnsi="Times New Roman" w:cs="Times New Roman"/>
                <w:b/>
                <w:color w:val="000000"/>
                <w:sz w:val="24"/>
                <w:szCs w:val="24"/>
                <w:lang w:val="uz-Cyrl-UZ"/>
              </w:rPr>
              <w:t>лар</w:t>
            </w:r>
            <w:r w:rsidRPr="00172CD3">
              <w:rPr>
                <w:rFonts w:ascii="Times New Roman" w:hAnsi="Times New Roman" w:cs="Times New Roman"/>
                <w:color w:val="000000"/>
                <w:sz w:val="24"/>
                <w:szCs w:val="24"/>
                <w:lang w:val="uz-Cyrl-UZ"/>
              </w:rPr>
              <w:t>и шарт.</w:t>
            </w:r>
          </w:p>
          <w:p w14:paraId="24DFD0B0" w14:textId="77777777" w:rsidR="00766200" w:rsidRPr="00386C00" w:rsidRDefault="00766200" w:rsidP="00511307">
            <w:pPr>
              <w:widowControl w:val="0"/>
              <w:autoSpaceDE w:val="0"/>
              <w:autoSpaceDN w:val="0"/>
              <w:adjustRightInd w:val="0"/>
              <w:spacing w:after="0" w:line="240" w:lineRule="auto"/>
              <w:ind w:left="57" w:right="57" w:firstLine="205"/>
              <w:jc w:val="both"/>
              <w:rPr>
                <w:rFonts w:ascii="Times New Roman" w:hAnsi="Times New Roman" w:cs="Times New Roman"/>
                <w:color w:val="000000"/>
                <w:spacing w:val="-6"/>
                <w:sz w:val="24"/>
                <w:szCs w:val="24"/>
                <w:lang w:val="uz-Cyrl-UZ"/>
              </w:rPr>
            </w:pPr>
            <w:r w:rsidRPr="00386C00">
              <w:rPr>
                <w:rFonts w:ascii="Times New Roman" w:hAnsi="Times New Roman" w:cs="Times New Roman"/>
                <w:color w:val="000000"/>
                <w:spacing w:val="-6"/>
                <w:sz w:val="24"/>
                <w:szCs w:val="24"/>
                <w:lang w:val="uz-Cyrl-UZ"/>
              </w:rPr>
              <w:t xml:space="preserve">Транспорт воситаларини эгалари суғурталовчини ёзма розилигисиз ёхуд суғурталовчи суғурта товонини тўлаш ёки уни рад этиш ҳақида </w:t>
            </w:r>
            <w:r w:rsidRPr="00386C00">
              <w:rPr>
                <w:rFonts w:ascii="Times New Roman" w:hAnsi="Times New Roman" w:cs="Times New Roman"/>
                <w:color w:val="000000"/>
                <w:spacing w:val="-6"/>
                <w:sz w:val="24"/>
                <w:szCs w:val="24"/>
                <w:lang w:val="uz-Cyrl-UZ"/>
              </w:rPr>
              <w:lastRenderedPageBreak/>
              <w:t xml:space="preserve">қарор қабул қилган кунга қадар транспорт воситаларини таъмирлаш </w:t>
            </w:r>
            <w:r w:rsidRPr="00386C00">
              <w:rPr>
                <w:rFonts w:ascii="Times New Roman" w:hAnsi="Times New Roman" w:cs="Times New Roman"/>
                <w:color w:val="000000"/>
                <w:spacing w:val="-8"/>
                <w:sz w:val="24"/>
                <w:szCs w:val="24"/>
                <w:lang w:val="uz-Cyrl-UZ"/>
              </w:rPr>
              <w:t>ёки утилизация қилиш</w:t>
            </w:r>
            <w:r w:rsidRPr="00386C00">
              <w:rPr>
                <w:rFonts w:ascii="Times New Roman" w:hAnsi="Times New Roman" w:cs="Times New Roman"/>
                <w:b/>
                <w:color w:val="000000"/>
                <w:spacing w:val="-8"/>
                <w:sz w:val="24"/>
                <w:szCs w:val="24"/>
                <w:lang w:val="uz-Cyrl-UZ"/>
              </w:rPr>
              <w:t>га</w:t>
            </w:r>
            <w:r w:rsidRPr="00386C00">
              <w:rPr>
                <w:rFonts w:ascii="Times New Roman" w:hAnsi="Times New Roman" w:cs="Times New Roman"/>
                <w:color w:val="000000"/>
                <w:spacing w:val="-8"/>
                <w:sz w:val="24"/>
                <w:szCs w:val="24"/>
                <w:lang w:val="uz-Cyrl-UZ"/>
              </w:rPr>
              <w:t xml:space="preserve"> </w:t>
            </w:r>
            <w:r w:rsidRPr="00386C00">
              <w:rPr>
                <w:rFonts w:ascii="Times New Roman" w:hAnsi="Times New Roman" w:cs="Times New Roman"/>
                <w:b/>
                <w:color w:val="000000"/>
                <w:spacing w:val="-8"/>
                <w:sz w:val="24"/>
                <w:szCs w:val="24"/>
                <w:lang w:val="uz-Cyrl-UZ"/>
              </w:rPr>
              <w:t>ҳақли эмас.</w:t>
            </w:r>
          </w:p>
          <w:p w14:paraId="3955AECE" w14:textId="5FC016AC" w:rsidR="00766200" w:rsidRDefault="00766200" w:rsidP="00511307">
            <w:pPr>
              <w:widowControl w:val="0"/>
              <w:autoSpaceDE w:val="0"/>
              <w:autoSpaceDN w:val="0"/>
              <w:adjustRightInd w:val="0"/>
              <w:spacing w:after="0" w:line="240" w:lineRule="auto"/>
              <w:ind w:left="57" w:right="57" w:firstLine="205"/>
              <w:jc w:val="both"/>
              <w:rPr>
                <w:rFonts w:ascii="Times New Roman" w:hAnsi="Times New Roman" w:cs="Times New Roman"/>
                <w:color w:val="000000"/>
                <w:sz w:val="24"/>
                <w:szCs w:val="24"/>
                <w:lang w:val="uz-Cyrl-UZ"/>
              </w:rPr>
            </w:pPr>
            <w:r w:rsidRPr="00172CD3">
              <w:rPr>
                <w:rFonts w:ascii="Times New Roman" w:hAnsi="Times New Roman" w:cs="Times New Roman"/>
                <w:sz w:val="24"/>
                <w:szCs w:val="24"/>
                <w:lang w:val="uz-Cyrl-UZ"/>
              </w:rPr>
              <w:t xml:space="preserve">Суғурталовчи транспорт воситалари эгалари томонидан ушбу модданинг иккинчи қисмида белгиланган ҳужжатлар тақдим этилган кундан эътиборан </w:t>
            </w:r>
            <w:r>
              <w:rPr>
                <w:rFonts w:ascii="Times New Roman" w:hAnsi="Times New Roman" w:cs="Times New Roman"/>
                <w:sz w:val="24"/>
                <w:szCs w:val="24"/>
                <w:lang w:val="uz-Cyrl-UZ"/>
              </w:rPr>
              <w:br/>
            </w:r>
            <w:r w:rsidR="004F45BC" w:rsidRPr="00FA103C">
              <w:rPr>
                <w:rFonts w:ascii="Times New Roman" w:hAnsi="Times New Roman" w:cs="Times New Roman"/>
                <w:b/>
                <w:sz w:val="24"/>
                <w:szCs w:val="24"/>
                <w:highlight w:val="yellow"/>
                <w:lang w:val="uz-Cyrl-UZ"/>
              </w:rPr>
              <w:t>ўн беш</w:t>
            </w:r>
            <w:r w:rsidRPr="00172CD3">
              <w:rPr>
                <w:rFonts w:ascii="Times New Roman" w:hAnsi="Times New Roman" w:cs="Times New Roman"/>
                <w:sz w:val="24"/>
                <w:szCs w:val="24"/>
                <w:lang w:val="uz-Cyrl-UZ"/>
              </w:rPr>
              <w:t xml:space="preserve"> </w:t>
            </w:r>
            <w:r w:rsidRPr="00BC0ADE">
              <w:rPr>
                <w:rFonts w:ascii="Times New Roman" w:hAnsi="Times New Roman" w:cs="Times New Roman"/>
                <w:b/>
                <w:sz w:val="24"/>
                <w:szCs w:val="24"/>
                <w:lang w:val="uz-Cyrl-UZ"/>
              </w:rPr>
              <w:t>календарь кун</w:t>
            </w:r>
            <w:r w:rsidRPr="00172CD3">
              <w:rPr>
                <w:rFonts w:ascii="Times New Roman" w:hAnsi="Times New Roman" w:cs="Times New Roman"/>
                <w:sz w:val="24"/>
                <w:szCs w:val="24"/>
                <w:lang w:val="uz-Cyrl-UZ"/>
              </w:rPr>
              <w:t xml:space="preserve"> давомида суғурта товонини тўлаш ёки уни рад этиш ҳақида </w:t>
            </w:r>
            <w:r w:rsidRPr="00172CD3">
              <w:rPr>
                <w:rFonts w:ascii="Times New Roman" w:hAnsi="Times New Roman" w:cs="Times New Roman"/>
                <w:color w:val="000000"/>
                <w:sz w:val="24"/>
                <w:szCs w:val="24"/>
                <w:lang w:val="uz-Cyrl-UZ"/>
              </w:rPr>
              <w:t>қарор қабул қилади.</w:t>
            </w:r>
          </w:p>
          <w:p w14:paraId="3A398B29" w14:textId="278BD397" w:rsidR="004D25B3" w:rsidRDefault="004D25B3" w:rsidP="00511307">
            <w:pPr>
              <w:widowControl w:val="0"/>
              <w:autoSpaceDE w:val="0"/>
              <w:autoSpaceDN w:val="0"/>
              <w:adjustRightInd w:val="0"/>
              <w:spacing w:after="0" w:line="240" w:lineRule="auto"/>
              <w:ind w:left="57" w:right="57" w:firstLine="205"/>
              <w:jc w:val="both"/>
              <w:rPr>
                <w:rFonts w:ascii="Times New Roman" w:hAnsi="Times New Roman" w:cs="Times New Roman"/>
                <w:sz w:val="24"/>
                <w:szCs w:val="24"/>
                <w:lang w:val="uz-Cyrl-UZ"/>
              </w:rPr>
            </w:pPr>
            <w:r w:rsidRPr="00FA103C">
              <w:rPr>
                <w:rFonts w:ascii="Times New Roman" w:hAnsi="Times New Roman" w:cs="Times New Roman"/>
                <w:sz w:val="24"/>
                <w:szCs w:val="24"/>
                <w:highlight w:val="yellow"/>
                <w:lang w:val="uz-Cyrl-UZ"/>
              </w:rPr>
              <w:t>Суғурталовчи транспорт воситаларини кўздан кечириш, мустақил экспертизани ташкил этиш ҳамда ўрни қопланиши лозим бўлган зарарнинг миқдорини белгилаш учун баҳолашни ташкил этиш ушбу модданинг 7-қисмида кўрсатилган муддат ичида амалга ошириши лозим.</w:t>
            </w:r>
          </w:p>
          <w:p w14:paraId="0B9BFC7C" w14:textId="77777777" w:rsidR="00766200" w:rsidRPr="00172CD3" w:rsidRDefault="00766200" w:rsidP="00511307">
            <w:pPr>
              <w:widowControl w:val="0"/>
              <w:autoSpaceDE w:val="0"/>
              <w:autoSpaceDN w:val="0"/>
              <w:adjustRightInd w:val="0"/>
              <w:spacing w:after="0" w:line="240" w:lineRule="auto"/>
              <w:ind w:left="57" w:right="57" w:firstLine="205"/>
              <w:jc w:val="both"/>
              <w:rPr>
                <w:rFonts w:ascii="Times New Roman" w:hAnsi="Times New Roman" w:cs="Times New Roman"/>
                <w:color w:val="000000"/>
                <w:sz w:val="24"/>
                <w:szCs w:val="24"/>
                <w:lang w:val="uz-Cyrl-UZ"/>
              </w:rPr>
            </w:pPr>
            <w:r w:rsidRPr="00172CD3">
              <w:rPr>
                <w:rFonts w:ascii="Times New Roman" w:hAnsi="Times New Roman" w:cs="Times New Roman"/>
                <w:spacing w:val="-8"/>
                <w:sz w:val="24"/>
                <w:szCs w:val="24"/>
                <w:lang w:val="uz-Cyrl-UZ"/>
              </w:rPr>
              <w:t>Йўл-транспорт ҳодисаси ҳақидаги</w:t>
            </w:r>
            <w:r w:rsidRPr="00172CD3">
              <w:rPr>
                <w:rFonts w:ascii="Times New Roman" w:hAnsi="Times New Roman" w:cs="Times New Roman"/>
                <w:color w:val="000000"/>
                <w:spacing w:val="-8"/>
                <w:sz w:val="24"/>
                <w:szCs w:val="24"/>
                <w:lang w:val="uz-Cyrl-UZ"/>
              </w:rPr>
              <w:t xml:space="preserve"> билдиришнома</w:t>
            </w:r>
            <w:r w:rsidRPr="00172CD3">
              <w:rPr>
                <w:rFonts w:ascii="Times New Roman" w:hAnsi="Times New Roman" w:cs="Times New Roman"/>
                <w:color w:val="000000"/>
                <w:spacing w:val="-4"/>
                <w:sz w:val="24"/>
                <w:szCs w:val="24"/>
                <w:lang w:val="uz-Cyrl-UZ"/>
              </w:rPr>
              <w:t xml:space="preserve"> </w:t>
            </w:r>
            <w:r w:rsidRPr="00254094">
              <w:rPr>
                <w:rFonts w:ascii="Times New Roman" w:hAnsi="Times New Roman" w:cs="Times New Roman"/>
                <w:b/>
                <w:color w:val="000000"/>
                <w:spacing w:val="-4"/>
                <w:sz w:val="24"/>
                <w:szCs w:val="24"/>
                <w:lang w:val="uz-Cyrl-UZ"/>
              </w:rPr>
              <w:t>тузилганда</w:t>
            </w:r>
            <w:r w:rsidRPr="00172CD3">
              <w:rPr>
                <w:rFonts w:ascii="Times New Roman" w:hAnsi="Times New Roman" w:cs="Times New Roman"/>
                <w:color w:val="000000"/>
                <w:sz w:val="24"/>
                <w:szCs w:val="24"/>
                <w:lang w:val="uz-Cyrl-UZ"/>
              </w:rPr>
              <w:t xml:space="preserve"> жабрланувчига етказилган моддий зарар миқдори ушбу Қонуннинг 22-моддаси учинчи қисмида белгиланган миқдордан ошмаслиги </w:t>
            </w:r>
            <w:r w:rsidRPr="00254094">
              <w:rPr>
                <w:rFonts w:ascii="Times New Roman" w:hAnsi="Times New Roman" w:cs="Times New Roman"/>
                <w:b/>
                <w:color w:val="000000"/>
                <w:sz w:val="24"/>
                <w:szCs w:val="24"/>
                <w:lang w:val="uz-Cyrl-UZ"/>
              </w:rPr>
              <w:t>лозим</w:t>
            </w:r>
            <w:r w:rsidRPr="00172CD3">
              <w:rPr>
                <w:rFonts w:ascii="Times New Roman" w:hAnsi="Times New Roman" w:cs="Times New Roman"/>
                <w:color w:val="000000"/>
                <w:sz w:val="24"/>
                <w:szCs w:val="24"/>
                <w:lang w:val="uz-Cyrl-UZ"/>
              </w:rPr>
              <w:t xml:space="preserve">. Бунда </w:t>
            </w:r>
            <w:r w:rsidRPr="00254094">
              <w:rPr>
                <w:rFonts w:ascii="Times New Roman" w:hAnsi="Times New Roman" w:cs="Times New Roman"/>
                <w:b/>
                <w:color w:val="000000"/>
                <w:sz w:val="24"/>
                <w:szCs w:val="24"/>
                <w:lang w:val="uz-Cyrl-UZ"/>
              </w:rPr>
              <w:t>й</w:t>
            </w:r>
            <w:r w:rsidRPr="00254094">
              <w:rPr>
                <w:rFonts w:ascii="Times New Roman" w:hAnsi="Times New Roman" w:cs="Times New Roman"/>
                <w:b/>
                <w:spacing w:val="-8"/>
                <w:sz w:val="24"/>
                <w:szCs w:val="24"/>
                <w:lang w:val="uz-Cyrl-UZ"/>
              </w:rPr>
              <w:t>ўл-транспорт ҳодисаси ҳақидаги</w:t>
            </w:r>
            <w:r w:rsidRPr="00254094">
              <w:rPr>
                <w:rFonts w:ascii="Times New Roman" w:hAnsi="Times New Roman" w:cs="Times New Roman"/>
                <w:b/>
                <w:color w:val="000000"/>
                <w:sz w:val="24"/>
                <w:szCs w:val="24"/>
                <w:lang w:val="uz-Cyrl-UZ"/>
              </w:rPr>
              <w:t xml:space="preserve"> билдиришнома</w:t>
            </w:r>
            <w:r w:rsidRPr="00172CD3">
              <w:rPr>
                <w:rFonts w:ascii="Times New Roman" w:hAnsi="Times New Roman" w:cs="Times New Roman"/>
                <w:color w:val="000000"/>
                <w:sz w:val="24"/>
                <w:szCs w:val="24"/>
                <w:lang w:val="uz-Cyrl-UZ"/>
              </w:rPr>
              <w:t xml:space="preserve"> cуғурталовчига тақдим этилгандан сўнг етказилган моддий зарар миқдори ўзгарса, cуғурталовчи томонидан фақатгина суғурта суммасининг ушбу Қонуннинг </w:t>
            </w:r>
            <w:r>
              <w:rPr>
                <w:rFonts w:ascii="Times New Roman" w:hAnsi="Times New Roman" w:cs="Times New Roman"/>
                <w:color w:val="000000"/>
                <w:sz w:val="24"/>
                <w:szCs w:val="24"/>
                <w:lang w:val="uz-Cyrl-UZ"/>
              </w:rPr>
              <w:br/>
            </w:r>
            <w:r w:rsidRPr="00172CD3">
              <w:rPr>
                <w:rFonts w:ascii="Times New Roman" w:hAnsi="Times New Roman" w:cs="Times New Roman"/>
                <w:color w:val="000000"/>
                <w:sz w:val="24"/>
                <w:szCs w:val="24"/>
                <w:lang w:val="uz-Cyrl-UZ"/>
              </w:rPr>
              <w:lastRenderedPageBreak/>
              <w:t>22-моддаси учинчи қисмида белгиланган миқдордан ортиқ бўлмаган қисми суғурта товони сифатида тўланади.</w:t>
            </w:r>
          </w:p>
          <w:p w14:paraId="62D76663" w14:textId="4799F4FF" w:rsidR="00766200" w:rsidRPr="00D70403" w:rsidRDefault="00766200" w:rsidP="00511307">
            <w:pPr>
              <w:spacing w:before="40" w:after="40" w:line="240" w:lineRule="auto"/>
              <w:ind w:left="57" w:right="57" w:firstLine="205"/>
              <w:jc w:val="both"/>
              <w:rPr>
                <w:rFonts w:ascii="Times New Roman" w:hAnsi="Times New Roman" w:cs="Times New Roman"/>
                <w:b/>
                <w:bCs/>
                <w:color w:val="000000"/>
                <w:spacing w:val="-6"/>
                <w:sz w:val="24"/>
                <w:szCs w:val="24"/>
                <w:lang w:val="uz-Cyrl-UZ"/>
              </w:rPr>
            </w:pPr>
            <w:r w:rsidRPr="00172CD3">
              <w:rPr>
                <w:rFonts w:ascii="Times New Roman" w:hAnsi="Times New Roman" w:cs="Times New Roman"/>
                <w:spacing w:val="-8"/>
                <w:sz w:val="24"/>
                <w:szCs w:val="24"/>
                <w:lang w:val="uz-Cyrl-UZ"/>
              </w:rPr>
              <w:t>Йўл-транспорт ҳодисаси ҳақидаги</w:t>
            </w:r>
            <w:r w:rsidRPr="00172CD3">
              <w:rPr>
                <w:rFonts w:ascii="Times New Roman" w:hAnsi="Times New Roman" w:cs="Times New Roman"/>
                <w:color w:val="000000"/>
                <w:spacing w:val="-6"/>
                <w:sz w:val="24"/>
                <w:szCs w:val="24"/>
                <w:lang w:val="uz-Cyrl-UZ"/>
              </w:rPr>
              <w:t xml:space="preserve"> билдиришномани </w:t>
            </w:r>
            <w:r w:rsidRPr="00FC5DF0">
              <w:rPr>
                <w:rFonts w:ascii="Times New Roman" w:hAnsi="Times New Roman" w:cs="Times New Roman"/>
                <w:b/>
                <w:spacing w:val="-6"/>
                <w:sz w:val="24"/>
                <w:szCs w:val="24"/>
                <w:lang w:val="uz-Cyrl-UZ"/>
              </w:rPr>
              <w:t>тузиш</w:t>
            </w:r>
            <w:r w:rsidRPr="00172CD3">
              <w:rPr>
                <w:rFonts w:ascii="Times New Roman" w:hAnsi="Times New Roman" w:cs="Times New Roman"/>
                <w:spacing w:val="-6"/>
                <w:sz w:val="24"/>
                <w:szCs w:val="24"/>
                <w:lang w:val="uz-Cyrl-UZ"/>
              </w:rPr>
              <w:t xml:space="preserve"> </w:t>
            </w:r>
            <w:r w:rsidRPr="00172CD3">
              <w:rPr>
                <w:rFonts w:ascii="Times New Roman" w:hAnsi="Times New Roman" w:cs="Times New Roman"/>
                <w:color w:val="000000"/>
                <w:spacing w:val="-6"/>
                <w:sz w:val="24"/>
                <w:szCs w:val="24"/>
                <w:lang w:val="uz-Cyrl-UZ"/>
              </w:rPr>
              <w:t>ҳамда йўл-транспорт</w:t>
            </w:r>
            <w:r w:rsidRPr="00172CD3">
              <w:rPr>
                <w:rFonts w:ascii="Times New Roman" w:hAnsi="Times New Roman" w:cs="Times New Roman"/>
                <w:color w:val="000000"/>
                <w:sz w:val="24"/>
                <w:szCs w:val="24"/>
                <w:lang w:val="uz-Cyrl-UZ"/>
              </w:rPr>
              <w:t xml:space="preserve"> ҳодисасини содир этган </w:t>
            </w:r>
            <w:r w:rsidRPr="00511307">
              <w:rPr>
                <w:rFonts w:ascii="Times New Roman" w:hAnsi="Times New Roman" w:cs="Times New Roman"/>
                <w:color w:val="000000"/>
                <w:spacing w:val="-4"/>
                <w:sz w:val="24"/>
                <w:szCs w:val="24"/>
                <w:lang w:val="uz-Cyrl-UZ"/>
              </w:rPr>
              <w:t>ҳайдовчиларнинг мастлик ҳолатини</w:t>
            </w:r>
            <w:r w:rsidRPr="00172CD3">
              <w:rPr>
                <w:rFonts w:ascii="Times New Roman" w:hAnsi="Times New Roman" w:cs="Times New Roman"/>
                <w:color w:val="000000"/>
                <w:sz w:val="24"/>
                <w:szCs w:val="24"/>
                <w:lang w:val="uz-Cyrl-UZ"/>
              </w:rPr>
              <w:t xml:space="preserve"> аниқлаш</w:t>
            </w:r>
            <w:r w:rsidRPr="00172CD3">
              <w:rPr>
                <w:rFonts w:ascii="Times New Roman" w:hAnsi="Times New Roman" w:cs="Times New Roman"/>
                <w:sz w:val="24"/>
                <w:szCs w:val="24"/>
                <w:lang w:val="uz-Cyrl-UZ"/>
              </w:rPr>
              <w:t xml:space="preserve"> тартиби Вазирлар </w:t>
            </w:r>
            <w:r w:rsidRPr="00511307">
              <w:rPr>
                <w:rFonts w:ascii="Times New Roman" w:hAnsi="Times New Roman" w:cs="Times New Roman"/>
                <w:spacing w:val="-6"/>
                <w:sz w:val="24"/>
                <w:szCs w:val="24"/>
                <w:lang w:val="uz-Cyrl-UZ"/>
              </w:rPr>
              <w:t>Маҳкамаси томонидан белгиланади.</w:t>
            </w:r>
          </w:p>
        </w:tc>
        <w:tc>
          <w:tcPr>
            <w:tcW w:w="1250" w:type="pct"/>
          </w:tcPr>
          <w:p w14:paraId="2BAF599F" w14:textId="1A956315" w:rsidR="00766200" w:rsidRDefault="00385840" w:rsidP="00766200">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lastRenderedPageBreak/>
              <w:t>Ушбу моддада йўл-транспорт ҳодисаси ҳақидаги билдиришномани тузиш тартиблари белгилаб берилмоқда.</w:t>
            </w:r>
          </w:p>
          <w:p w14:paraId="73485640" w14:textId="77777777" w:rsidR="00385840" w:rsidRDefault="00385840" w:rsidP="00766200">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Шуниндек, транспорт воситаси ҳайдовчиларининг ҳаракати, қандай тартибда билдиришнома тузиши, суғурталовчига ҳужжатларни тақдим этиш тартиби, суғурталовчи томонидан ишни кўриб чиқиш муддати, мастлик даражасини текшириш муддати кўрсатиб ўтилмоқда.</w:t>
            </w:r>
          </w:p>
          <w:p w14:paraId="30203930" w14:textId="691C3638" w:rsidR="00385840" w:rsidRDefault="00385840" w:rsidP="00766200">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Шунингдек, ушбу моддани иккинчи ўқишга тайёрлашда Олий Мажлиси Қонунчилик палатаси фракцияларининг депутатлари томонидан берилган таклифларга асосан таҳририй ўзгартиш ва тўлдиришлар киритилди.</w:t>
            </w:r>
          </w:p>
          <w:p w14:paraId="6E8076F5" w14:textId="615ED230" w:rsidR="00766200" w:rsidRPr="00385840" w:rsidRDefault="003A6A10" w:rsidP="00766200">
            <w:pPr>
              <w:spacing w:before="40" w:after="40" w:line="240" w:lineRule="auto"/>
              <w:ind w:left="57" w:right="57" w:firstLine="340"/>
              <w:jc w:val="both"/>
              <w:rPr>
                <w:rFonts w:ascii="Times New Roman" w:hAnsi="Times New Roman" w:cs="Times New Roman"/>
                <w:i/>
                <w:spacing w:val="-8"/>
                <w:sz w:val="24"/>
                <w:szCs w:val="24"/>
                <w:lang w:val="uz-Cyrl-UZ"/>
              </w:rPr>
            </w:pPr>
            <w:r>
              <w:rPr>
                <w:rFonts w:ascii="Times New Roman" w:hAnsi="Times New Roman" w:cs="Times New Roman"/>
                <w:i/>
                <w:spacing w:val="-8"/>
                <w:sz w:val="24"/>
                <w:szCs w:val="24"/>
                <w:lang w:val="uz-Cyrl-UZ"/>
              </w:rPr>
              <w:t>(</w:t>
            </w:r>
            <w:r w:rsidR="00385840" w:rsidRPr="00385840">
              <w:rPr>
                <w:rFonts w:ascii="Times New Roman" w:hAnsi="Times New Roman" w:cs="Times New Roman"/>
                <w:i/>
                <w:spacing w:val="-8"/>
                <w:sz w:val="24"/>
                <w:szCs w:val="24"/>
                <w:lang w:val="uz-Cyrl-UZ"/>
              </w:rPr>
              <w:t>Масалан: ҳайдовчилар суғурта полиси электрон бўлганда суғурта компанияларига суғурта полисини нухсасини топширмаслиги ёки суғурта компанияларида махсус дастурий таъминоти (мобил иловаси) бўлганда ҳужжатларни электрон равишда суғурталовчига юбориши.</w:t>
            </w:r>
          </w:p>
          <w:p w14:paraId="21DE9B03" w14:textId="5C27AD4C" w:rsidR="00766200" w:rsidRPr="003A6A10" w:rsidRDefault="00385840" w:rsidP="004500E9">
            <w:pPr>
              <w:spacing w:before="40" w:after="40" w:line="240" w:lineRule="auto"/>
              <w:ind w:left="57" w:right="57" w:firstLine="340"/>
              <w:jc w:val="both"/>
              <w:rPr>
                <w:rFonts w:ascii="Times New Roman" w:hAnsi="Times New Roman" w:cs="Times New Roman"/>
                <w:i/>
                <w:spacing w:val="-8"/>
                <w:sz w:val="24"/>
                <w:szCs w:val="24"/>
                <w:lang w:val="uz-Cyrl-UZ"/>
              </w:rPr>
            </w:pPr>
            <w:r w:rsidRPr="003A6A10">
              <w:rPr>
                <w:rFonts w:ascii="Times New Roman" w:hAnsi="Times New Roman" w:cs="Times New Roman"/>
                <w:i/>
                <w:spacing w:val="-8"/>
                <w:sz w:val="24"/>
                <w:szCs w:val="24"/>
                <w:lang w:val="uz-Cyrl-UZ"/>
              </w:rPr>
              <w:t xml:space="preserve">Суғурталовчи ҳайдовчилардан йўл-транспорт ҳақидаги билдиришномани </w:t>
            </w:r>
            <w:r w:rsidR="003A6A10" w:rsidRPr="003A6A10">
              <w:rPr>
                <w:rFonts w:ascii="Times New Roman" w:hAnsi="Times New Roman" w:cs="Times New Roman"/>
                <w:i/>
                <w:spacing w:val="-8"/>
                <w:sz w:val="24"/>
                <w:szCs w:val="24"/>
                <w:lang w:val="uz-Cyrl-UZ"/>
              </w:rPr>
              <w:t xml:space="preserve">қабул қилган кунидан барча ҳаракатларни ва </w:t>
            </w:r>
            <w:r w:rsidR="003A6A10" w:rsidRPr="003A6A10">
              <w:rPr>
                <w:rFonts w:ascii="Times New Roman" w:hAnsi="Times New Roman" w:cs="Times New Roman"/>
                <w:i/>
                <w:spacing w:val="-8"/>
                <w:sz w:val="24"/>
                <w:szCs w:val="24"/>
                <w:lang w:val="uz-Cyrl-UZ"/>
              </w:rPr>
              <w:lastRenderedPageBreak/>
              <w:t>экспертизаларни 15 кун ичида амалга ошириши ва суғурта товонини тўлаш ёки рад этиш ҳақидаги қарор қабул қилиши белгиланмоқда.</w:t>
            </w:r>
          </w:p>
          <w:p w14:paraId="79301B8A" w14:textId="0DB267DD" w:rsidR="003A6A10" w:rsidRPr="003A6A10" w:rsidRDefault="003A6A10" w:rsidP="004500E9">
            <w:pPr>
              <w:spacing w:before="40" w:after="40" w:line="240" w:lineRule="auto"/>
              <w:ind w:left="57" w:right="57" w:firstLine="340"/>
              <w:jc w:val="both"/>
              <w:rPr>
                <w:rFonts w:ascii="Times New Roman" w:hAnsi="Times New Roman" w:cs="Times New Roman"/>
                <w:i/>
                <w:spacing w:val="-8"/>
                <w:sz w:val="24"/>
                <w:szCs w:val="24"/>
                <w:lang w:val="uz-Cyrl-UZ"/>
              </w:rPr>
            </w:pPr>
            <w:r w:rsidRPr="003A6A10">
              <w:rPr>
                <w:rFonts w:ascii="Times New Roman" w:hAnsi="Times New Roman" w:cs="Times New Roman"/>
                <w:i/>
                <w:spacing w:val="-8"/>
                <w:sz w:val="24"/>
                <w:szCs w:val="24"/>
                <w:lang w:val="uz-Cyrl-UZ"/>
              </w:rPr>
              <w:t>Бунда суғурталовчи қасддан суғурта товонини тўлаш муддатини чўзиш имкониятини бекор қилади</w:t>
            </w:r>
            <w:r>
              <w:rPr>
                <w:rFonts w:ascii="Times New Roman" w:hAnsi="Times New Roman" w:cs="Times New Roman"/>
                <w:i/>
                <w:spacing w:val="-8"/>
                <w:sz w:val="24"/>
                <w:szCs w:val="24"/>
                <w:lang w:val="uz-Cyrl-UZ"/>
              </w:rPr>
              <w:t>)</w:t>
            </w:r>
            <w:r w:rsidRPr="003A6A10">
              <w:rPr>
                <w:rFonts w:ascii="Times New Roman" w:hAnsi="Times New Roman" w:cs="Times New Roman"/>
                <w:i/>
                <w:spacing w:val="-8"/>
                <w:sz w:val="24"/>
                <w:szCs w:val="24"/>
                <w:lang w:val="uz-Cyrl-UZ"/>
              </w:rPr>
              <w:t>.</w:t>
            </w:r>
          </w:p>
          <w:p w14:paraId="73ED73B1" w14:textId="77777777" w:rsidR="00766200" w:rsidRDefault="00766200" w:rsidP="004500E9">
            <w:pPr>
              <w:spacing w:before="40" w:after="40" w:line="240" w:lineRule="auto"/>
              <w:ind w:left="57" w:right="57" w:firstLine="340"/>
              <w:jc w:val="both"/>
              <w:rPr>
                <w:rFonts w:ascii="Times New Roman" w:hAnsi="Times New Roman" w:cs="Times New Roman"/>
                <w:spacing w:val="-8"/>
                <w:sz w:val="24"/>
                <w:szCs w:val="24"/>
                <w:lang w:val="uz-Cyrl-UZ"/>
              </w:rPr>
            </w:pPr>
          </w:p>
          <w:p w14:paraId="777C3094" w14:textId="77777777" w:rsidR="00766200" w:rsidRDefault="00766200" w:rsidP="004500E9">
            <w:pPr>
              <w:spacing w:before="40" w:after="40" w:line="240" w:lineRule="auto"/>
              <w:ind w:left="57" w:right="57" w:firstLine="340"/>
              <w:jc w:val="both"/>
              <w:rPr>
                <w:rFonts w:ascii="Times New Roman" w:hAnsi="Times New Roman" w:cs="Times New Roman"/>
                <w:spacing w:val="-8"/>
                <w:sz w:val="24"/>
                <w:szCs w:val="24"/>
                <w:lang w:val="uz-Cyrl-UZ"/>
              </w:rPr>
            </w:pPr>
          </w:p>
          <w:p w14:paraId="72609187" w14:textId="77777777" w:rsidR="00766200" w:rsidRDefault="00766200" w:rsidP="004500E9">
            <w:pPr>
              <w:spacing w:before="40" w:after="40" w:line="240" w:lineRule="auto"/>
              <w:ind w:left="57" w:right="57" w:firstLine="340"/>
              <w:jc w:val="both"/>
              <w:rPr>
                <w:rFonts w:ascii="Times New Roman" w:hAnsi="Times New Roman" w:cs="Times New Roman"/>
                <w:spacing w:val="-8"/>
                <w:sz w:val="24"/>
                <w:szCs w:val="24"/>
                <w:lang w:val="uz-Cyrl-UZ"/>
              </w:rPr>
            </w:pPr>
          </w:p>
          <w:p w14:paraId="7C7FC00C" w14:textId="014E985D" w:rsidR="004500E9" w:rsidRPr="00D70403" w:rsidRDefault="004500E9" w:rsidP="004500E9">
            <w:pPr>
              <w:spacing w:before="40" w:after="40" w:line="240" w:lineRule="auto"/>
              <w:ind w:left="57" w:right="57" w:firstLine="284"/>
              <w:jc w:val="both"/>
              <w:rPr>
                <w:rFonts w:ascii="Times New Roman" w:hAnsi="Times New Roman" w:cs="Times New Roman"/>
                <w:spacing w:val="-8"/>
                <w:sz w:val="24"/>
                <w:szCs w:val="24"/>
                <w:lang w:val="uz-Cyrl-UZ"/>
              </w:rPr>
            </w:pPr>
          </w:p>
        </w:tc>
      </w:tr>
      <w:tr w:rsidR="0041148B" w:rsidRPr="00D1694D" w14:paraId="4F59A881" w14:textId="0FDDE825" w:rsidTr="005C51FD">
        <w:tc>
          <w:tcPr>
            <w:tcW w:w="1250" w:type="pct"/>
            <w:vAlign w:val="center"/>
          </w:tcPr>
          <w:p w14:paraId="51CDE58F" w14:textId="3E658459" w:rsidR="0041148B" w:rsidRPr="00DE1AF8" w:rsidRDefault="0041148B" w:rsidP="0041148B">
            <w:pPr>
              <w:spacing w:before="40" w:after="40" w:line="240" w:lineRule="auto"/>
              <w:ind w:left="57" w:right="57" w:firstLine="340"/>
              <w:jc w:val="center"/>
              <w:rPr>
                <w:rFonts w:ascii="Times New Roman" w:hAnsi="Times New Roman" w:cs="Times New Roman"/>
                <w:strike/>
                <w:spacing w:val="-8"/>
                <w:sz w:val="24"/>
                <w:szCs w:val="24"/>
                <w:lang w:val="uz-Cyrl-UZ"/>
              </w:rPr>
            </w:pPr>
            <w:r w:rsidRPr="004500E9">
              <w:rPr>
                <w:rFonts w:ascii="Times New Roman" w:hAnsi="Times New Roman" w:cs="Times New Roman"/>
                <w:b/>
                <w:bCs/>
                <w:color w:val="C00000"/>
                <w:spacing w:val="-8"/>
                <w:sz w:val="24"/>
                <w:szCs w:val="24"/>
                <w:lang w:val="uz-Cyrl-UZ"/>
              </w:rPr>
              <w:lastRenderedPageBreak/>
              <w:t>Тўлдирилмоқда</w:t>
            </w:r>
          </w:p>
        </w:tc>
        <w:tc>
          <w:tcPr>
            <w:tcW w:w="1250" w:type="pct"/>
            <w:vAlign w:val="center"/>
          </w:tcPr>
          <w:p w14:paraId="29676960" w14:textId="195FF621" w:rsidR="0041148B" w:rsidRPr="00FC5DF0" w:rsidRDefault="0041148B" w:rsidP="0041148B">
            <w:pPr>
              <w:widowControl w:val="0"/>
              <w:autoSpaceDE w:val="0"/>
              <w:autoSpaceDN w:val="0"/>
              <w:adjustRightInd w:val="0"/>
              <w:spacing w:after="0" w:line="240" w:lineRule="auto"/>
              <w:ind w:left="57" w:right="57" w:hanging="57"/>
              <w:jc w:val="center"/>
              <w:rPr>
                <w:rFonts w:cs="Times New Roman"/>
                <w:bCs/>
                <w:strike/>
                <w:color w:val="000000"/>
                <w:spacing w:val="-8"/>
                <w:sz w:val="24"/>
                <w:szCs w:val="24"/>
                <w:lang w:val="uz-Cyrl-UZ"/>
              </w:rPr>
            </w:pPr>
            <w:r w:rsidRPr="004500E9">
              <w:rPr>
                <w:rFonts w:ascii="Times New Roman" w:hAnsi="Times New Roman" w:cs="Times New Roman"/>
                <w:b/>
                <w:bCs/>
                <w:color w:val="C00000"/>
                <w:spacing w:val="-8"/>
                <w:sz w:val="24"/>
                <w:szCs w:val="24"/>
                <w:lang w:val="uz-Cyrl-UZ"/>
              </w:rPr>
              <w:t>Тўлдирилмоқда</w:t>
            </w:r>
          </w:p>
        </w:tc>
        <w:tc>
          <w:tcPr>
            <w:tcW w:w="1250" w:type="pct"/>
          </w:tcPr>
          <w:p w14:paraId="61D2A43E" w14:textId="29F9614E" w:rsidR="0041148B" w:rsidRPr="00496B59" w:rsidRDefault="0041148B" w:rsidP="00511307">
            <w:pPr>
              <w:widowControl w:val="0"/>
              <w:autoSpaceDE w:val="0"/>
              <w:autoSpaceDN w:val="0"/>
              <w:adjustRightInd w:val="0"/>
              <w:spacing w:before="80" w:after="80" w:line="240" w:lineRule="auto"/>
              <w:ind w:left="747" w:right="57" w:hanging="708"/>
              <w:jc w:val="both"/>
              <w:rPr>
                <w:rFonts w:ascii="Times New Roman" w:hAnsi="Times New Roman" w:cs="Times New Roman"/>
                <w:b/>
                <w:bCs/>
                <w:strike/>
                <w:color w:val="000000" w:themeColor="text1"/>
                <w:spacing w:val="-6"/>
                <w:sz w:val="24"/>
                <w:szCs w:val="24"/>
                <w:lang w:val="uz-Cyrl-UZ"/>
              </w:rPr>
            </w:pPr>
            <w:r w:rsidRPr="00496B59">
              <w:rPr>
                <w:rFonts w:ascii="Times New Roman" w:hAnsi="Times New Roman" w:cs="Times New Roman"/>
                <w:b/>
                <w:bCs/>
                <w:strike/>
                <w:color w:val="000000" w:themeColor="text1"/>
                <w:spacing w:val="-6"/>
                <w:sz w:val="24"/>
                <w:szCs w:val="24"/>
                <w:lang w:val="uz-Cyrl-UZ"/>
              </w:rPr>
              <w:t>20</w:t>
            </w:r>
            <w:r w:rsidRPr="00496B59">
              <w:rPr>
                <w:rFonts w:ascii="Times New Roman" w:hAnsi="Times New Roman" w:cs="Times New Roman"/>
                <w:b/>
                <w:bCs/>
                <w:strike/>
                <w:color w:val="000000" w:themeColor="text1"/>
                <w:spacing w:val="-6"/>
                <w:sz w:val="24"/>
                <w:szCs w:val="24"/>
                <w:vertAlign w:val="superscript"/>
                <w:lang w:val="uz-Cyrl-UZ"/>
              </w:rPr>
              <w:t>3</w:t>
            </w:r>
            <w:r w:rsidRPr="00496B59">
              <w:rPr>
                <w:rFonts w:ascii="Times New Roman" w:hAnsi="Times New Roman" w:cs="Times New Roman"/>
                <w:b/>
                <w:bCs/>
                <w:strike/>
                <w:color w:val="000000" w:themeColor="text1"/>
                <w:spacing w:val="-6"/>
                <w:sz w:val="24"/>
                <w:szCs w:val="24"/>
                <w:lang w:val="uz-Cyrl-UZ"/>
              </w:rPr>
              <w:t>-модда. </w:t>
            </w:r>
            <w:r w:rsidRPr="00496B59">
              <w:rPr>
                <w:rFonts w:ascii="Times New Roman Полужирный" w:hAnsi="Times New Roman Полужирный" w:cs="Times New Roman"/>
                <w:b/>
                <w:bCs/>
                <w:strike/>
                <w:color w:val="000000" w:themeColor="text1"/>
                <w:spacing w:val="-18"/>
                <w:sz w:val="24"/>
                <w:szCs w:val="24"/>
                <w:lang w:val="uz-Cyrl-UZ"/>
              </w:rPr>
              <w:t>Йўл-транспорт ҳодисаси ҳақидаги билдиришномани                       тузиш мумкин бўлмаган ҳолатлар</w:t>
            </w:r>
          </w:p>
          <w:p w14:paraId="69E32EB9" w14:textId="77777777" w:rsidR="0041148B" w:rsidRPr="00496B59" w:rsidRDefault="0041148B" w:rsidP="00511307">
            <w:pPr>
              <w:spacing w:after="0" w:line="240" w:lineRule="auto"/>
              <w:ind w:right="57" w:firstLine="262"/>
              <w:jc w:val="both"/>
              <w:rPr>
                <w:rFonts w:ascii="Times New Roman" w:hAnsi="Times New Roman" w:cs="Times New Roman"/>
                <w:b/>
                <w:bCs/>
                <w:strike/>
                <w:color w:val="000000" w:themeColor="text1"/>
                <w:sz w:val="24"/>
                <w:szCs w:val="24"/>
                <w:lang w:val="uz-Cyrl-UZ"/>
              </w:rPr>
            </w:pPr>
            <w:r w:rsidRPr="00496B59">
              <w:rPr>
                <w:rFonts w:ascii="Times New Roman Полужирный" w:hAnsi="Times New Roman Полужирный" w:cs="Times New Roman"/>
                <w:b/>
                <w:bCs/>
                <w:strike/>
                <w:color w:val="000000" w:themeColor="text1"/>
                <w:spacing w:val="-4"/>
                <w:sz w:val="24"/>
                <w:szCs w:val="24"/>
                <w:lang w:val="uz-Cyrl-UZ"/>
              </w:rPr>
              <w:t>Қуйидаги ҳолатларда йўл-транспорт ҳодисаси</w:t>
            </w:r>
            <w:r w:rsidRPr="00496B59">
              <w:rPr>
                <w:rFonts w:ascii="Times New Roman" w:hAnsi="Times New Roman" w:cs="Times New Roman"/>
                <w:b/>
                <w:bCs/>
                <w:strike/>
                <w:color w:val="000000" w:themeColor="text1"/>
                <w:sz w:val="24"/>
                <w:szCs w:val="24"/>
                <w:lang w:val="uz-Cyrl-UZ"/>
              </w:rPr>
              <w:t xml:space="preserve"> </w:t>
            </w:r>
            <w:r w:rsidRPr="00496B59">
              <w:rPr>
                <w:rFonts w:ascii="Times New Roman Полужирный" w:hAnsi="Times New Roman Полужирный" w:cs="Times New Roman"/>
                <w:b/>
                <w:bCs/>
                <w:strike/>
                <w:color w:val="000000" w:themeColor="text1"/>
                <w:spacing w:val="-6"/>
                <w:sz w:val="24"/>
                <w:szCs w:val="24"/>
                <w:lang w:val="uz-Cyrl-UZ"/>
              </w:rPr>
              <w:t xml:space="preserve">ҳақидаги билдиришнома тузилиши мумкин эмас: </w:t>
            </w:r>
          </w:p>
          <w:p w14:paraId="4B844BD1" w14:textId="77777777" w:rsidR="0041148B" w:rsidRPr="00496B59" w:rsidRDefault="0041148B" w:rsidP="00511307">
            <w:pPr>
              <w:spacing w:after="0" w:line="240" w:lineRule="auto"/>
              <w:ind w:right="57" w:firstLine="262"/>
              <w:jc w:val="both"/>
              <w:rPr>
                <w:rFonts w:ascii="Times New Roman" w:hAnsi="Times New Roman" w:cs="Times New Roman"/>
                <w:b/>
                <w:bCs/>
                <w:strike/>
                <w:color w:val="000000" w:themeColor="text1"/>
                <w:sz w:val="24"/>
                <w:szCs w:val="24"/>
                <w:lang w:val="uz-Cyrl-UZ"/>
              </w:rPr>
            </w:pPr>
            <w:r w:rsidRPr="00496B59">
              <w:rPr>
                <w:rFonts w:ascii="Times New Roman" w:hAnsi="Times New Roman" w:cs="Times New Roman"/>
                <w:b/>
                <w:bCs/>
                <w:strike/>
                <w:color w:val="000000" w:themeColor="text1"/>
                <w:sz w:val="24"/>
                <w:szCs w:val="24"/>
                <w:lang w:val="uz-Cyrl-UZ"/>
              </w:rPr>
              <w:t>маъмурий ҳуқуқбузарлик тан жароҳати етказиш билан боғлиқ бўлса;</w:t>
            </w:r>
          </w:p>
          <w:p w14:paraId="2D5D7E3F" w14:textId="77777777" w:rsidR="0041148B" w:rsidRPr="00496B59" w:rsidRDefault="0041148B" w:rsidP="00511307">
            <w:pPr>
              <w:spacing w:after="0" w:line="240" w:lineRule="auto"/>
              <w:ind w:right="57" w:firstLine="262"/>
              <w:jc w:val="both"/>
              <w:rPr>
                <w:rFonts w:ascii="Times New Roman" w:hAnsi="Times New Roman" w:cs="Times New Roman"/>
                <w:b/>
                <w:bCs/>
                <w:strike/>
                <w:color w:val="000000" w:themeColor="text1"/>
                <w:sz w:val="24"/>
                <w:szCs w:val="24"/>
                <w:lang w:val="uz-Cyrl-UZ"/>
              </w:rPr>
            </w:pPr>
            <w:r w:rsidRPr="00496B59">
              <w:rPr>
                <w:rFonts w:ascii="Times New Roman" w:hAnsi="Times New Roman" w:cs="Times New Roman"/>
                <w:b/>
                <w:bCs/>
                <w:strike/>
                <w:color w:val="000000" w:themeColor="text1"/>
                <w:sz w:val="24"/>
                <w:szCs w:val="24"/>
                <w:lang w:val="uz-Cyrl-UZ"/>
              </w:rPr>
              <w:t>йўл-транспорт ҳодисасида пиёда иштирок этган бўлса;</w:t>
            </w:r>
          </w:p>
          <w:p w14:paraId="76C1113F" w14:textId="77777777" w:rsidR="0041148B" w:rsidRPr="00496B59" w:rsidRDefault="0041148B" w:rsidP="00511307">
            <w:pPr>
              <w:spacing w:after="0" w:line="240" w:lineRule="auto"/>
              <w:ind w:right="57" w:firstLine="262"/>
              <w:jc w:val="both"/>
              <w:rPr>
                <w:rFonts w:ascii="Times New Roman" w:hAnsi="Times New Roman" w:cs="Times New Roman"/>
                <w:b/>
                <w:bCs/>
                <w:strike/>
                <w:color w:val="000000" w:themeColor="text1"/>
                <w:sz w:val="24"/>
                <w:szCs w:val="24"/>
                <w:lang w:val="uz-Cyrl-UZ"/>
              </w:rPr>
            </w:pPr>
            <w:r w:rsidRPr="00496B59">
              <w:rPr>
                <w:rFonts w:ascii="Times New Roman" w:hAnsi="Times New Roman" w:cs="Times New Roman"/>
                <w:b/>
                <w:bCs/>
                <w:strike/>
                <w:color w:val="000000" w:themeColor="text1"/>
                <w:sz w:val="24"/>
                <w:szCs w:val="24"/>
                <w:lang w:val="uz-Cyrl-UZ"/>
              </w:rPr>
              <w:t>йўл-транспорт ҳодисасида иккитадан ортиқ транспорт воситаси иштирок этган бўлса;</w:t>
            </w:r>
          </w:p>
          <w:p w14:paraId="67BFA056" w14:textId="77777777" w:rsidR="0041148B" w:rsidRPr="00496B59" w:rsidRDefault="0041148B" w:rsidP="00511307">
            <w:pPr>
              <w:spacing w:after="0" w:line="240" w:lineRule="auto"/>
              <w:ind w:right="57" w:firstLine="262"/>
              <w:jc w:val="both"/>
              <w:rPr>
                <w:rFonts w:ascii="Times New Roman" w:hAnsi="Times New Roman" w:cs="Times New Roman"/>
                <w:b/>
                <w:bCs/>
                <w:strike/>
                <w:color w:val="000000" w:themeColor="text1"/>
                <w:sz w:val="24"/>
                <w:szCs w:val="24"/>
                <w:lang w:val="uz-Cyrl-UZ"/>
              </w:rPr>
            </w:pPr>
            <w:r w:rsidRPr="00496B59">
              <w:rPr>
                <w:rFonts w:ascii="Times New Roman" w:hAnsi="Times New Roman" w:cs="Times New Roman"/>
                <w:b/>
                <w:bCs/>
                <w:strike/>
                <w:color w:val="000000" w:themeColor="text1"/>
                <w:sz w:val="24"/>
                <w:szCs w:val="24"/>
                <w:lang w:val="uz-Cyrl-UZ"/>
              </w:rPr>
              <w:t xml:space="preserve">мажбурий суғурта шартномаси муддати ўтиб кетган бўлса; </w:t>
            </w:r>
          </w:p>
          <w:p w14:paraId="3D76E639" w14:textId="77777777" w:rsidR="0041148B" w:rsidRPr="00496B59" w:rsidRDefault="0041148B" w:rsidP="00511307">
            <w:pPr>
              <w:spacing w:after="0" w:line="240" w:lineRule="auto"/>
              <w:ind w:right="57" w:firstLine="262"/>
              <w:jc w:val="both"/>
              <w:rPr>
                <w:rFonts w:ascii="Times New Roman" w:hAnsi="Times New Roman" w:cs="Times New Roman"/>
                <w:b/>
                <w:bCs/>
                <w:strike/>
                <w:color w:val="000000" w:themeColor="text1"/>
                <w:sz w:val="24"/>
                <w:szCs w:val="24"/>
                <w:lang w:val="uz-Cyrl-UZ"/>
              </w:rPr>
            </w:pPr>
            <w:r w:rsidRPr="00496B59">
              <w:rPr>
                <w:rFonts w:ascii="Times New Roman Полужирный" w:hAnsi="Times New Roman Полужирный" w:cs="Times New Roman"/>
                <w:b/>
                <w:bCs/>
                <w:strike/>
                <w:color w:val="000000" w:themeColor="text1"/>
                <w:spacing w:val="-6"/>
                <w:sz w:val="24"/>
                <w:szCs w:val="24"/>
                <w:lang w:val="uz-Cyrl-UZ"/>
              </w:rPr>
              <w:t>йўл-транспорт ҳодисаси иштирокчиларининг</w:t>
            </w:r>
            <w:r w:rsidRPr="00496B59">
              <w:rPr>
                <w:rFonts w:ascii="Times New Roman" w:hAnsi="Times New Roman" w:cs="Times New Roman"/>
                <w:b/>
                <w:bCs/>
                <w:strike/>
                <w:color w:val="000000" w:themeColor="text1"/>
                <w:sz w:val="24"/>
                <w:szCs w:val="24"/>
                <w:lang w:val="uz-Cyrl-UZ"/>
              </w:rPr>
              <w:t xml:space="preserve"> бирида ҳайдовчилик гувоҳномаси, ишончнома (транспорт воситаси эгаси йўловчи сифатида </w:t>
            </w:r>
            <w:r w:rsidRPr="00496B59">
              <w:rPr>
                <w:rFonts w:ascii="Times New Roman" w:hAnsi="Times New Roman" w:cs="Times New Roman"/>
                <w:b/>
                <w:bCs/>
                <w:strike/>
                <w:color w:val="000000" w:themeColor="text1"/>
                <w:sz w:val="24"/>
                <w:szCs w:val="24"/>
                <w:lang w:val="uz-Cyrl-UZ"/>
              </w:rPr>
              <w:lastRenderedPageBreak/>
              <w:t>кетаётган ёки ишончнома талаб этилмайдиган бошқа ҳоллар бундан мустасно), йўл варақаси бўлмаса ёки муддати ўтган бўлса;</w:t>
            </w:r>
          </w:p>
          <w:p w14:paraId="156AF087" w14:textId="77777777" w:rsidR="0041148B" w:rsidRPr="00496B59" w:rsidRDefault="0041148B" w:rsidP="00511307">
            <w:pPr>
              <w:spacing w:after="0" w:line="240" w:lineRule="auto"/>
              <w:ind w:right="57" w:firstLine="262"/>
              <w:jc w:val="both"/>
              <w:rPr>
                <w:rFonts w:ascii="Times New Roman" w:hAnsi="Times New Roman" w:cs="Times New Roman"/>
                <w:b/>
                <w:bCs/>
                <w:strike/>
                <w:color w:val="000000" w:themeColor="text1"/>
                <w:sz w:val="24"/>
                <w:szCs w:val="24"/>
                <w:lang w:val="uz-Cyrl-UZ"/>
              </w:rPr>
            </w:pPr>
            <w:r w:rsidRPr="00496B59">
              <w:rPr>
                <w:rFonts w:ascii="Times New Roman" w:hAnsi="Times New Roman" w:cs="Times New Roman"/>
                <w:b/>
                <w:bCs/>
                <w:strike/>
                <w:color w:val="000000" w:themeColor="text1"/>
                <w:sz w:val="24"/>
                <w:szCs w:val="24"/>
                <w:lang w:val="uz-Cyrl-UZ"/>
              </w:rPr>
              <w:t xml:space="preserve">ҳайдовчи транспорт воситасини маст ҳолда </w:t>
            </w:r>
            <w:r w:rsidRPr="00496B59">
              <w:rPr>
                <w:rFonts w:ascii="Times New Roman Полужирный" w:hAnsi="Times New Roman Полужирный" w:cs="Times New Roman"/>
                <w:b/>
                <w:bCs/>
                <w:strike/>
                <w:color w:val="000000" w:themeColor="text1"/>
                <w:spacing w:val="-4"/>
                <w:sz w:val="24"/>
                <w:szCs w:val="24"/>
                <w:lang w:val="uz-Cyrl-UZ"/>
              </w:rPr>
              <w:t>бошқариши натижасида йўл-транспорт ҳодисаси</w:t>
            </w:r>
            <w:r w:rsidRPr="00496B59">
              <w:rPr>
                <w:rFonts w:ascii="Times New Roman" w:hAnsi="Times New Roman" w:cs="Times New Roman"/>
                <w:b/>
                <w:bCs/>
                <w:strike/>
                <w:color w:val="000000" w:themeColor="text1"/>
                <w:sz w:val="24"/>
                <w:szCs w:val="24"/>
                <w:lang w:val="uz-Cyrl-UZ"/>
              </w:rPr>
              <w:t xml:space="preserve"> содир этилган бўлса;</w:t>
            </w:r>
          </w:p>
          <w:p w14:paraId="429A1A06" w14:textId="77777777" w:rsidR="0041148B" w:rsidRPr="00496B59" w:rsidRDefault="0041148B" w:rsidP="00511307">
            <w:pPr>
              <w:spacing w:after="0" w:line="240" w:lineRule="auto"/>
              <w:ind w:right="57" w:firstLine="262"/>
              <w:jc w:val="both"/>
              <w:rPr>
                <w:rFonts w:ascii="Times New Roman" w:hAnsi="Times New Roman" w:cs="Times New Roman"/>
                <w:b/>
                <w:bCs/>
                <w:strike/>
                <w:color w:val="000000" w:themeColor="text1"/>
                <w:sz w:val="24"/>
                <w:szCs w:val="24"/>
                <w:lang w:val="uz-Cyrl-UZ"/>
              </w:rPr>
            </w:pPr>
            <w:r w:rsidRPr="00496B59">
              <w:rPr>
                <w:rFonts w:ascii="Times New Roman" w:hAnsi="Times New Roman" w:cs="Times New Roman"/>
                <w:b/>
                <w:bCs/>
                <w:strike/>
                <w:color w:val="000000" w:themeColor="text1"/>
                <w:sz w:val="24"/>
                <w:szCs w:val="24"/>
                <w:lang w:val="uz-Cyrl-UZ"/>
              </w:rPr>
              <w:t>йўл ҳаракатини тартибга солувчи воситалар ёки бошқа мол-мулк шикастланган бўлса.</w:t>
            </w:r>
          </w:p>
          <w:p w14:paraId="2CE52DC0" w14:textId="77777777" w:rsidR="0041148B" w:rsidRPr="00496B59" w:rsidRDefault="0041148B" w:rsidP="00511307">
            <w:pPr>
              <w:widowControl w:val="0"/>
              <w:autoSpaceDE w:val="0"/>
              <w:autoSpaceDN w:val="0"/>
              <w:adjustRightInd w:val="0"/>
              <w:spacing w:after="0" w:line="240" w:lineRule="auto"/>
              <w:ind w:firstLine="262"/>
              <w:jc w:val="both"/>
              <w:rPr>
                <w:rFonts w:ascii="Times New Roman" w:hAnsi="Times New Roman" w:cs="Times New Roman"/>
                <w:b/>
                <w:bCs/>
                <w:strike/>
                <w:color w:val="000000" w:themeColor="text1"/>
                <w:sz w:val="24"/>
                <w:szCs w:val="24"/>
                <w:lang w:val="uz-Cyrl-UZ"/>
              </w:rPr>
            </w:pPr>
            <w:r w:rsidRPr="00496B59">
              <w:rPr>
                <w:rFonts w:ascii="Times New Roman Полужирный" w:hAnsi="Times New Roman Полужирный" w:cs="Times New Roman"/>
                <w:b/>
                <w:bCs/>
                <w:strike/>
                <w:color w:val="000000" w:themeColor="text1"/>
                <w:spacing w:val="-8"/>
                <w:sz w:val="24"/>
                <w:szCs w:val="24"/>
                <w:lang w:val="uz-Cyrl-UZ"/>
              </w:rPr>
              <w:t>Ушбу модданинг биринчи қисмида кўрсатилган</w:t>
            </w:r>
            <w:r w:rsidRPr="00496B59">
              <w:rPr>
                <w:rFonts w:ascii="Times New Roman" w:hAnsi="Times New Roman" w:cs="Times New Roman"/>
                <w:b/>
                <w:bCs/>
                <w:strike/>
                <w:color w:val="000000" w:themeColor="text1"/>
                <w:sz w:val="24"/>
                <w:szCs w:val="24"/>
                <w:lang w:val="uz-Cyrl-UZ"/>
              </w:rPr>
              <w:t xml:space="preserve"> ҳолатларда тузилган й</w:t>
            </w:r>
            <w:r w:rsidRPr="00496B59">
              <w:rPr>
                <w:rFonts w:ascii="Times New Roman" w:hAnsi="Times New Roman" w:cs="Times New Roman"/>
                <w:b/>
                <w:strike/>
                <w:color w:val="000000" w:themeColor="text1"/>
                <w:spacing w:val="-8"/>
                <w:sz w:val="24"/>
                <w:szCs w:val="24"/>
                <w:lang w:val="uz-Cyrl-UZ"/>
              </w:rPr>
              <w:t>ўл-транспорт ҳодисаси ҳақидаги</w:t>
            </w:r>
            <w:r w:rsidRPr="00496B59">
              <w:rPr>
                <w:rFonts w:ascii="Times New Roman" w:hAnsi="Times New Roman" w:cs="Times New Roman"/>
                <w:b/>
                <w:bCs/>
                <w:strike/>
                <w:color w:val="000000" w:themeColor="text1"/>
                <w:sz w:val="24"/>
                <w:szCs w:val="24"/>
                <w:lang w:val="uz-Cyrl-UZ"/>
              </w:rPr>
              <w:t xml:space="preserve"> билдиришнома ҳақиқий эмас деб ҳисобланади.</w:t>
            </w:r>
          </w:p>
          <w:p w14:paraId="67E8217D" w14:textId="05038ABB" w:rsidR="0041148B" w:rsidRPr="00E920A4" w:rsidRDefault="0041148B" w:rsidP="00FA103C">
            <w:pPr>
              <w:spacing w:before="40" w:after="40" w:line="240" w:lineRule="auto"/>
              <w:ind w:left="57" w:right="57" w:firstLine="262"/>
              <w:jc w:val="both"/>
              <w:rPr>
                <w:rFonts w:ascii="Times New Roman" w:hAnsi="Times New Roman" w:cs="Times New Roman"/>
                <w:spacing w:val="-8"/>
                <w:sz w:val="24"/>
                <w:szCs w:val="24"/>
                <w:lang w:val="uz-Cyrl-UZ"/>
              </w:rPr>
            </w:pPr>
            <w:r w:rsidRPr="00496B59">
              <w:rPr>
                <w:rFonts w:ascii="Times New Roman" w:hAnsi="Times New Roman" w:cs="Times New Roman"/>
                <w:b/>
                <w:strike/>
                <w:color w:val="000000" w:themeColor="text1"/>
                <w:spacing w:val="-8"/>
                <w:sz w:val="24"/>
                <w:szCs w:val="24"/>
                <w:lang w:val="uz-Cyrl-UZ"/>
              </w:rPr>
              <w:t>Йўл-транспорт ҳодисаси ҳақидаги</w:t>
            </w:r>
            <w:r w:rsidRPr="00496B59">
              <w:rPr>
                <w:rFonts w:ascii="Times New Roman" w:hAnsi="Times New Roman" w:cs="Times New Roman"/>
                <w:b/>
                <w:bCs/>
                <w:strike/>
                <w:color w:val="000000" w:themeColor="text1"/>
                <w:sz w:val="24"/>
                <w:szCs w:val="24"/>
                <w:lang w:val="uz-Cyrl-UZ"/>
              </w:rPr>
              <w:t xml:space="preserve"> билдиришнома ҳақиқий эмас деб ҳисобланган ҳолатларда суғурталовчи й</w:t>
            </w:r>
            <w:r w:rsidRPr="00496B59">
              <w:rPr>
                <w:rFonts w:ascii="Times New Roman" w:hAnsi="Times New Roman" w:cs="Times New Roman"/>
                <w:b/>
                <w:strike/>
                <w:color w:val="000000" w:themeColor="text1"/>
                <w:spacing w:val="-8"/>
                <w:sz w:val="24"/>
                <w:szCs w:val="24"/>
                <w:lang w:val="uz-Cyrl-UZ"/>
              </w:rPr>
              <w:t>ўл-транспорт ҳодисаси ҳақидаги</w:t>
            </w:r>
            <w:r w:rsidRPr="00496B59">
              <w:rPr>
                <w:rFonts w:ascii="Times New Roman" w:hAnsi="Times New Roman" w:cs="Times New Roman"/>
                <w:b/>
                <w:bCs/>
                <w:strike/>
                <w:color w:val="000000" w:themeColor="text1"/>
                <w:sz w:val="24"/>
                <w:szCs w:val="24"/>
                <w:lang w:val="uz-Cyrl-UZ"/>
              </w:rPr>
              <w:t xml:space="preserve"> билдиришнома ва унга илова қилинган </w:t>
            </w:r>
            <w:r w:rsidRPr="00496B59">
              <w:rPr>
                <w:rFonts w:ascii="Times New Roman Полужирный" w:hAnsi="Times New Roman Полужирный" w:cs="Times New Roman"/>
                <w:b/>
                <w:bCs/>
                <w:strike/>
                <w:color w:val="000000" w:themeColor="text1"/>
                <w:spacing w:val="-6"/>
                <w:sz w:val="24"/>
                <w:szCs w:val="24"/>
                <w:lang w:val="uz-Cyrl-UZ"/>
              </w:rPr>
              <w:t>ҳужжатларни ички ишлар органларига юборади</w:t>
            </w:r>
            <w:r w:rsidRPr="00511307">
              <w:rPr>
                <w:rFonts w:ascii="Times New Roman Полужирный" w:hAnsi="Times New Roman Полужирный" w:cs="Times New Roman"/>
                <w:b/>
                <w:bCs/>
                <w:strike/>
                <w:color w:val="FF0000"/>
                <w:spacing w:val="-6"/>
                <w:sz w:val="24"/>
                <w:szCs w:val="24"/>
                <w:lang w:val="uz-Cyrl-UZ"/>
              </w:rPr>
              <w:t>.</w:t>
            </w:r>
          </w:p>
        </w:tc>
        <w:tc>
          <w:tcPr>
            <w:tcW w:w="1250" w:type="pct"/>
          </w:tcPr>
          <w:p w14:paraId="3217E532" w14:textId="72AAB38B" w:rsidR="0041148B" w:rsidRPr="00496B59" w:rsidRDefault="00496B59" w:rsidP="001A0682">
            <w:pPr>
              <w:spacing w:before="40" w:after="40" w:line="240" w:lineRule="auto"/>
              <w:ind w:left="57" w:right="57" w:firstLine="340"/>
              <w:jc w:val="both"/>
              <w:rPr>
                <w:rFonts w:ascii="Times New Roman" w:hAnsi="Times New Roman" w:cs="Times New Roman"/>
                <w:color w:val="000000" w:themeColor="text1"/>
                <w:spacing w:val="-8"/>
                <w:sz w:val="24"/>
                <w:szCs w:val="24"/>
                <w:lang w:val="uz-Cyrl-UZ"/>
              </w:rPr>
            </w:pPr>
            <w:r w:rsidRPr="00496B59">
              <w:rPr>
                <w:rFonts w:ascii="Times New Roman" w:hAnsi="Times New Roman" w:cs="Times New Roman"/>
                <w:color w:val="000000" w:themeColor="text1"/>
                <w:spacing w:val="-8"/>
                <w:sz w:val="24"/>
                <w:szCs w:val="24"/>
                <w:lang w:val="uz-Cyrl-UZ"/>
              </w:rPr>
              <w:lastRenderedPageBreak/>
              <w:t>Мазкур моддадаги нормалар ушбу Қонун лойиҳаси билан киритилиши кўзда тутилган 20</w:t>
            </w:r>
            <w:r w:rsidRPr="00496B59">
              <w:rPr>
                <w:rFonts w:ascii="Times New Roman" w:hAnsi="Times New Roman" w:cs="Times New Roman"/>
                <w:color w:val="000000" w:themeColor="text1"/>
                <w:spacing w:val="-8"/>
                <w:sz w:val="24"/>
                <w:szCs w:val="24"/>
                <w:vertAlign w:val="superscript"/>
                <w:lang w:val="uz-Cyrl-UZ"/>
              </w:rPr>
              <w:t>1</w:t>
            </w:r>
            <w:r w:rsidRPr="00496B59">
              <w:rPr>
                <w:rFonts w:ascii="Times New Roman" w:hAnsi="Times New Roman" w:cs="Times New Roman"/>
                <w:color w:val="000000" w:themeColor="text1"/>
                <w:spacing w:val="-8"/>
                <w:sz w:val="24"/>
                <w:szCs w:val="24"/>
                <w:lang w:val="uz-Cyrl-UZ"/>
              </w:rPr>
              <w:t xml:space="preserve">-моддасидаги нормаларни такорорлаётганлиги сабабли 203-моддаси лойиҳадан   чиқариб ташланмоқда. </w:t>
            </w:r>
          </w:p>
          <w:p w14:paraId="19B6D841" w14:textId="4C3B2EE2" w:rsidR="00496B59" w:rsidRPr="00496B59" w:rsidRDefault="00496B59" w:rsidP="001A0682">
            <w:pPr>
              <w:spacing w:before="40" w:after="40" w:line="240" w:lineRule="auto"/>
              <w:ind w:left="57" w:right="57" w:firstLine="340"/>
              <w:jc w:val="both"/>
              <w:rPr>
                <w:rFonts w:ascii="Times New Roman" w:hAnsi="Times New Roman" w:cs="Times New Roman"/>
                <w:color w:val="000000" w:themeColor="text1"/>
                <w:spacing w:val="-8"/>
                <w:sz w:val="24"/>
                <w:szCs w:val="24"/>
                <w:lang w:val="uz-Cyrl-UZ"/>
              </w:rPr>
            </w:pPr>
            <w:r w:rsidRPr="00496B59">
              <w:rPr>
                <w:rFonts w:ascii="Times New Roman" w:hAnsi="Times New Roman" w:cs="Times New Roman"/>
                <w:color w:val="000000" w:themeColor="text1"/>
                <w:spacing w:val="-8"/>
                <w:sz w:val="24"/>
                <w:szCs w:val="24"/>
                <w:lang w:val="uz-Cyrl-UZ"/>
              </w:rPr>
              <w:t xml:space="preserve">Шунингдек, йўл-транспорт ҳодисаси ҳақидаги билдиришномани тузиш мумкин бўлмаган ҳолатлар юзасидан нормалар 201-моддага иккинчи ва учинчи қисм сифатида киритилмоқда </w:t>
            </w:r>
          </w:p>
          <w:p w14:paraId="4B3AB2B0"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01A4C0D8"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58DA6F72"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4121FF86"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555A0444"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547A96B3"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1C034DFA"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524851E6"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6F543572"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0AE4C35B"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4CEABCD8"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26377924"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5EE55E36"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09EDFECE" w14:textId="77777777" w:rsidR="0041148B" w:rsidRPr="00496B59"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4F1F9EE5" w14:textId="40AF3D65" w:rsidR="0041148B" w:rsidRPr="00496B59" w:rsidRDefault="0041148B" w:rsidP="00E6410B">
            <w:pPr>
              <w:spacing w:before="40" w:after="40" w:line="240" w:lineRule="auto"/>
              <w:ind w:left="57" w:right="57" w:firstLine="340"/>
              <w:jc w:val="both"/>
              <w:rPr>
                <w:rFonts w:ascii="Times New Roman" w:hAnsi="Times New Roman" w:cs="Times New Roman"/>
                <w:spacing w:val="-8"/>
                <w:sz w:val="24"/>
                <w:szCs w:val="24"/>
                <w:lang w:val="uz-Cyrl-UZ"/>
              </w:rPr>
            </w:pPr>
          </w:p>
        </w:tc>
      </w:tr>
      <w:tr w:rsidR="0041148B" w:rsidRPr="00D1694D" w14:paraId="0BBB79CF" w14:textId="5A47B713" w:rsidTr="006B262A">
        <w:tc>
          <w:tcPr>
            <w:tcW w:w="1250" w:type="pct"/>
          </w:tcPr>
          <w:p w14:paraId="4A94A10E" w14:textId="77777777" w:rsidR="0041148B" w:rsidRPr="001B7ACB" w:rsidRDefault="0041148B" w:rsidP="00511307">
            <w:pPr>
              <w:spacing w:before="40" w:after="40" w:line="240" w:lineRule="auto"/>
              <w:ind w:left="1055" w:right="57" w:hanging="980"/>
              <w:jc w:val="both"/>
              <w:rPr>
                <w:rFonts w:ascii="Times New Roman" w:hAnsi="Times New Roman" w:cs="Times New Roman"/>
                <w:b/>
                <w:spacing w:val="-8"/>
                <w:sz w:val="24"/>
                <w:szCs w:val="24"/>
                <w:lang w:val="uz-Cyrl-UZ"/>
              </w:rPr>
            </w:pPr>
            <w:r w:rsidRPr="001B7ACB">
              <w:rPr>
                <w:rFonts w:ascii="Times New Roman" w:hAnsi="Times New Roman" w:cs="Times New Roman"/>
                <w:b/>
                <w:spacing w:val="-8"/>
                <w:sz w:val="24"/>
                <w:szCs w:val="24"/>
                <w:lang w:val="uz-Cyrl-UZ"/>
              </w:rPr>
              <w:lastRenderedPageBreak/>
              <w:t>24-модда. Суғурталовчининг регресс тартибида талаб қилиш ҳуқуқи</w:t>
            </w:r>
          </w:p>
          <w:p w14:paraId="2C90DACE" w14:textId="77777777" w:rsidR="0041148B" w:rsidRPr="00511307" w:rsidRDefault="0041148B" w:rsidP="001A0682">
            <w:pPr>
              <w:spacing w:before="40" w:after="40" w:line="240" w:lineRule="auto"/>
              <w:ind w:left="1163" w:right="57" w:hanging="851"/>
              <w:jc w:val="both"/>
              <w:rPr>
                <w:rFonts w:ascii="Times New Roman" w:hAnsi="Times New Roman" w:cs="Times New Roman"/>
                <w:spacing w:val="-8"/>
                <w:sz w:val="10"/>
                <w:szCs w:val="10"/>
                <w:lang w:val="uz-Cyrl-UZ"/>
              </w:rPr>
            </w:pPr>
          </w:p>
          <w:p w14:paraId="6A547890" w14:textId="77777777" w:rsidR="0041148B" w:rsidRPr="00DE1AF8" w:rsidRDefault="0041148B" w:rsidP="00511307">
            <w:pPr>
              <w:spacing w:before="40" w:after="40" w:line="240" w:lineRule="auto"/>
              <w:ind w:left="57" w:right="57" w:firstLine="227"/>
              <w:jc w:val="both"/>
              <w:rPr>
                <w:rFonts w:ascii="Times New Roman" w:hAnsi="Times New Roman" w:cs="Times New Roman"/>
                <w:spacing w:val="-8"/>
                <w:sz w:val="24"/>
                <w:szCs w:val="24"/>
                <w:lang w:val="uz-Cyrl-UZ"/>
              </w:rPr>
            </w:pPr>
            <w:r w:rsidRPr="00DE1AF8">
              <w:rPr>
                <w:rFonts w:ascii="Times New Roman" w:hAnsi="Times New Roman" w:cs="Times New Roman"/>
                <w:spacing w:val="-8"/>
                <w:sz w:val="24"/>
                <w:szCs w:val="24"/>
                <w:lang w:val="uz-Cyrl-UZ"/>
              </w:rPr>
              <w:t xml:space="preserve">Суғурталовчи зарар етказган шахсга (суғурта қилдирувчига, фуқаролик жавобгарлиги мажбурий суғурта шартномаси бўйича суғурталанган бошқа шахсга) ўзи </w:t>
            </w:r>
            <w:r w:rsidRPr="00DE1AF8">
              <w:rPr>
                <w:rFonts w:ascii="Times New Roman" w:hAnsi="Times New Roman" w:cs="Times New Roman"/>
                <w:spacing w:val="-8"/>
                <w:sz w:val="24"/>
                <w:szCs w:val="24"/>
                <w:lang w:val="uz-Cyrl-UZ"/>
              </w:rPr>
              <w:lastRenderedPageBreak/>
              <w:t xml:space="preserve">тўлаган суғурта тўлови миқдорида қуйидаги ҳолларда регресс тартибида талаб қилиш ҳуқуқига эга, агар: </w:t>
            </w:r>
          </w:p>
          <w:p w14:paraId="45A217FC" w14:textId="77777777" w:rsidR="0041148B" w:rsidRPr="00DE1AF8"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r w:rsidRPr="00DE1AF8">
              <w:rPr>
                <w:rFonts w:ascii="Times New Roman" w:hAnsi="Times New Roman" w:cs="Times New Roman"/>
                <w:spacing w:val="-8"/>
                <w:sz w:val="24"/>
                <w:szCs w:val="24"/>
                <w:lang w:val="uz-Cyrl-UZ"/>
              </w:rPr>
              <w:t>...</w:t>
            </w:r>
          </w:p>
          <w:p w14:paraId="10AA467A" w14:textId="77777777" w:rsidR="0041148B" w:rsidRDefault="0041148B" w:rsidP="001A0682">
            <w:pPr>
              <w:spacing w:before="40" w:after="40" w:line="240" w:lineRule="auto"/>
              <w:ind w:left="57" w:right="57" w:firstLine="237"/>
              <w:jc w:val="both"/>
              <w:rPr>
                <w:rFonts w:ascii="Times New Roman" w:hAnsi="Times New Roman" w:cs="Times New Roman"/>
                <w:i/>
                <w:spacing w:val="-8"/>
                <w:sz w:val="24"/>
                <w:szCs w:val="24"/>
                <w:lang w:val="uz-Cyrl-UZ"/>
              </w:rPr>
            </w:pPr>
            <w:r w:rsidRPr="00DE1AF8">
              <w:rPr>
                <w:rFonts w:ascii="Times New Roman" w:hAnsi="Times New Roman" w:cs="Times New Roman"/>
                <w:i/>
                <w:spacing w:val="-8"/>
                <w:sz w:val="24"/>
                <w:szCs w:val="24"/>
                <w:lang w:val="uz-Cyrl-UZ"/>
              </w:rPr>
              <w:t>(еттинчи хатбоши)</w:t>
            </w:r>
          </w:p>
          <w:p w14:paraId="610AFE38" w14:textId="77777777" w:rsidR="0041148B" w:rsidRDefault="0041148B" w:rsidP="00511307">
            <w:pPr>
              <w:spacing w:before="40" w:after="40" w:line="240" w:lineRule="auto"/>
              <w:ind w:left="57" w:right="57" w:firstLine="237"/>
              <w:jc w:val="center"/>
              <w:rPr>
                <w:rFonts w:ascii="Times New Roman" w:hAnsi="Times New Roman" w:cs="Times New Roman"/>
                <w:b/>
                <w:color w:val="C00000"/>
                <w:spacing w:val="-8"/>
                <w:sz w:val="24"/>
                <w:szCs w:val="24"/>
                <w:lang w:val="uz-Cyrl-UZ"/>
              </w:rPr>
            </w:pPr>
          </w:p>
          <w:p w14:paraId="7DC78514" w14:textId="77777777" w:rsidR="0041148B" w:rsidRDefault="0041148B" w:rsidP="00511307">
            <w:pPr>
              <w:spacing w:before="40" w:after="40" w:line="240" w:lineRule="auto"/>
              <w:ind w:left="57" w:right="57" w:firstLine="237"/>
              <w:jc w:val="center"/>
              <w:rPr>
                <w:rFonts w:ascii="Times New Roman" w:hAnsi="Times New Roman" w:cs="Times New Roman"/>
                <w:b/>
                <w:color w:val="C00000"/>
                <w:spacing w:val="-8"/>
                <w:sz w:val="24"/>
                <w:szCs w:val="24"/>
                <w:lang w:val="uz-Cyrl-UZ"/>
              </w:rPr>
            </w:pPr>
          </w:p>
          <w:p w14:paraId="187E50AC" w14:textId="6CB46EC9" w:rsidR="0041148B" w:rsidRPr="0041148B" w:rsidRDefault="0041148B" w:rsidP="00511307">
            <w:pPr>
              <w:spacing w:before="40" w:after="40" w:line="240" w:lineRule="auto"/>
              <w:ind w:left="57" w:right="57" w:firstLine="237"/>
              <w:jc w:val="center"/>
              <w:rPr>
                <w:rFonts w:ascii="Times New Roman" w:hAnsi="Times New Roman" w:cs="Times New Roman"/>
                <w:b/>
                <w:spacing w:val="-8"/>
                <w:sz w:val="24"/>
                <w:szCs w:val="24"/>
                <w:lang w:val="uz-Cyrl-UZ"/>
              </w:rPr>
            </w:pPr>
            <w:r w:rsidRPr="0041148B">
              <w:rPr>
                <w:rFonts w:ascii="Times New Roman" w:hAnsi="Times New Roman" w:cs="Times New Roman"/>
                <w:b/>
                <w:spacing w:val="-8"/>
                <w:sz w:val="24"/>
                <w:szCs w:val="24"/>
                <w:lang w:val="uz-Cyrl-UZ"/>
              </w:rPr>
              <w:t>Тўлдирилмоқда</w:t>
            </w:r>
          </w:p>
          <w:p w14:paraId="40D2F978" w14:textId="35B91599" w:rsidR="0041148B" w:rsidRPr="00DE1AF8" w:rsidRDefault="0041148B" w:rsidP="001A0682">
            <w:pPr>
              <w:spacing w:before="40" w:after="40" w:line="240" w:lineRule="auto"/>
              <w:ind w:left="57" w:right="57" w:firstLine="237"/>
              <w:jc w:val="both"/>
              <w:rPr>
                <w:rFonts w:ascii="Times New Roman" w:hAnsi="Times New Roman" w:cs="Times New Roman"/>
                <w:spacing w:val="-8"/>
                <w:sz w:val="24"/>
                <w:szCs w:val="24"/>
                <w:lang w:val="uz-Cyrl-UZ"/>
              </w:rPr>
            </w:pPr>
            <w:r w:rsidRPr="00DE1AF8">
              <w:rPr>
                <w:rFonts w:ascii="Times New Roman" w:hAnsi="Times New Roman" w:cs="Times New Roman"/>
                <w:spacing w:val="-8"/>
                <w:sz w:val="24"/>
                <w:szCs w:val="24"/>
                <w:lang w:val="uz-Cyrl-UZ"/>
              </w:rPr>
              <w:t>...</w:t>
            </w:r>
          </w:p>
        </w:tc>
        <w:tc>
          <w:tcPr>
            <w:tcW w:w="1250" w:type="pct"/>
          </w:tcPr>
          <w:p w14:paraId="42296F03" w14:textId="77777777" w:rsidR="0041148B" w:rsidRPr="001B7ACB" w:rsidRDefault="0041148B" w:rsidP="00511307">
            <w:pPr>
              <w:spacing w:before="40" w:after="40" w:line="240" w:lineRule="auto"/>
              <w:ind w:left="1055" w:right="57" w:hanging="980"/>
              <w:jc w:val="both"/>
              <w:rPr>
                <w:rFonts w:ascii="Times New Roman" w:hAnsi="Times New Roman" w:cs="Times New Roman"/>
                <w:b/>
                <w:spacing w:val="-8"/>
                <w:sz w:val="24"/>
                <w:szCs w:val="24"/>
                <w:lang w:val="uz-Cyrl-UZ"/>
              </w:rPr>
            </w:pPr>
            <w:r w:rsidRPr="001B7ACB">
              <w:rPr>
                <w:rFonts w:ascii="Times New Roman" w:hAnsi="Times New Roman" w:cs="Times New Roman"/>
                <w:b/>
                <w:spacing w:val="-8"/>
                <w:sz w:val="24"/>
                <w:szCs w:val="24"/>
                <w:lang w:val="uz-Cyrl-UZ"/>
              </w:rPr>
              <w:lastRenderedPageBreak/>
              <w:t>24-модда. Суғурталовчининг регресс тартибида талаб қилиш ҳуқуқи</w:t>
            </w:r>
          </w:p>
          <w:p w14:paraId="5119FAB9" w14:textId="77777777" w:rsidR="0041148B" w:rsidRPr="00511307" w:rsidRDefault="0041148B" w:rsidP="00511307">
            <w:pPr>
              <w:spacing w:before="40" w:after="40" w:line="240" w:lineRule="auto"/>
              <w:ind w:left="57" w:right="57" w:firstLine="216"/>
              <w:jc w:val="both"/>
              <w:rPr>
                <w:rFonts w:ascii="Times New Roman" w:hAnsi="Times New Roman" w:cs="Times New Roman"/>
                <w:spacing w:val="-8"/>
                <w:sz w:val="10"/>
                <w:szCs w:val="10"/>
                <w:lang w:val="uz-Cyrl-UZ"/>
              </w:rPr>
            </w:pPr>
          </w:p>
          <w:p w14:paraId="741E669C" w14:textId="77777777" w:rsidR="0041148B" w:rsidRPr="00DE1AF8" w:rsidRDefault="0041148B" w:rsidP="00511307">
            <w:pPr>
              <w:spacing w:before="40" w:after="40" w:line="240" w:lineRule="auto"/>
              <w:ind w:left="57" w:right="57" w:firstLine="216"/>
              <w:jc w:val="both"/>
              <w:rPr>
                <w:rFonts w:ascii="Times New Roman" w:hAnsi="Times New Roman" w:cs="Times New Roman"/>
                <w:spacing w:val="-8"/>
                <w:sz w:val="24"/>
                <w:szCs w:val="24"/>
                <w:lang w:val="uz-Cyrl-UZ"/>
              </w:rPr>
            </w:pPr>
            <w:r w:rsidRPr="00DE1AF8">
              <w:rPr>
                <w:rFonts w:ascii="Times New Roman" w:hAnsi="Times New Roman" w:cs="Times New Roman"/>
                <w:spacing w:val="-8"/>
                <w:sz w:val="24"/>
                <w:szCs w:val="24"/>
                <w:lang w:val="uz-Cyrl-UZ"/>
              </w:rPr>
              <w:t xml:space="preserve">Суғурталовчи зарар етказган шахсга (суғурта қилдирувчига, фуқаролик жавобгарлиги мажбурий суғурта шартномаси бўйича суғурталанган бошқа шахсга) ўзи </w:t>
            </w:r>
            <w:r w:rsidRPr="00DE1AF8">
              <w:rPr>
                <w:rFonts w:ascii="Times New Roman" w:hAnsi="Times New Roman" w:cs="Times New Roman"/>
                <w:spacing w:val="-8"/>
                <w:sz w:val="24"/>
                <w:szCs w:val="24"/>
                <w:lang w:val="uz-Cyrl-UZ"/>
              </w:rPr>
              <w:lastRenderedPageBreak/>
              <w:t xml:space="preserve">тўлаган суғурта тўлови миқдорида қуйидаги ҳолларда регресс тартибида </w:t>
            </w:r>
            <w:r w:rsidRPr="00E6410B">
              <w:rPr>
                <w:rFonts w:ascii="Times New Roman" w:hAnsi="Times New Roman" w:cs="Times New Roman"/>
                <w:b/>
                <w:i/>
                <w:spacing w:val="-8"/>
                <w:sz w:val="24"/>
                <w:szCs w:val="24"/>
                <w:lang w:val="uz-Cyrl-UZ"/>
              </w:rPr>
              <w:t>талаб</w:t>
            </w:r>
            <w:r w:rsidRPr="00E6410B">
              <w:rPr>
                <w:rFonts w:ascii="Times New Roman" w:hAnsi="Times New Roman" w:cs="Times New Roman"/>
                <w:b/>
                <w:spacing w:val="-8"/>
                <w:sz w:val="24"/>
                <w:szCs w:val="24"/>
                <w:lang w:val="uz-Cyrl-UZ"/>
              </w:rPr>
              <w:t xml:space="preserve"> </w:t>
            </w:r>
            <w:r w:rsidRPr="00DE1AF8">
              <w:rPr>
                <w:rFonts w:ascii="Times New Roman" w:hAnsi="Times New Roman" w:cs="Times New Roman"/>
                <w:spacing w:val="-8"/>
                <w:sz w:val="24"/>
                <w:szCs w:val="24"/>
                <w:lang w:val="uz-Cyrl-UZ"/>
              </w:rPr>
              <w:t xml:space="preserve">қилиш ҳуқуқига эга, агар: </w:t>
            </w:r>
          </w:p>
          <w:p w14:paraId="4D5351A7" w14:textId="77777777" w:rsidR="0041148B" w:rsidRPr="00DE1AF8" w:rsidRDefault="0041148B" w:rsidP="00511307">
            <w:pPr>
              <w:spacing w:before="40" w:after="40" w:line="240" w:lineRule="auto"/>
              <w:ind w:left="57" w:right="57" w:firstLine="216"/>
              <w:jc w:val="both"/>
              <w:rPr>
                <w:rFonts w:ascii="Times New Roman" w:hAnsi="Times New Roman" w:cs="Times New Roman"/>
                <w:spacing w:val="-8"/>
                <w:sz w:val="24"/>
                <w:szCs w:val="24"/>
                <w:lang w:val="uz-Cyrl-UZ"/>
              </w:rPr>
            </w:pPr>
            <w:r w:rsidRPr="00DE1AF8">
              <w:rPr>
                <w:rFonts w:ascii="Times New Roman" w:hAnsi="Times New Roman" w:cs="Times New Roman"/>
                <w:spacing w:val="-8"/>
                <w:sz w:val="24"/>
                <w:szCs w:val="24"/>
                <w:lang w:val="uz-Cyrl-UZ"/>
              </w:rPr>
              <w:t>...</w:t>
            </w:r>
          </w:p>
          <w:p w14:paraId="6AD1191C" w14:textId="77777777" w:rsidR="0041148B" w:rsidRDefault="0041148B" w:rsidP="00511307">
            <w:pPr>
              <w:spacing w:before="40" w:after="40" w:line="240" w:lineRule="auto"/>
              <w:ind w:left="57" w:right="57" w:firstLine="216"/>
              <w:jc w:val="both"/>
              <w:rPr>
                <w:rFonts w:ascii="Times New Roman" w:hAnsi="Times New Roman" w:cs="Times New Roman"/>
                <w:i/>
                <w:spacing w:val="-8"/>
                <w:sz w:val="24"/>
                <w:szCs w:val="24"/>
                <w:lang w:val="uz-Cyrl-UZ"/>
              </w:rPr>
            </w:pPr>
            <w:r w:rsidRPr="00DE1AF8">
              <w:rPr>
                <w:rFonts w:ascii="Times New Roman" w:hAnsi="Times New Roman" w:cs="Times New Roman"/>
                <w:i/>
                <w:spacing w:val="-8"/>
                <w:sz w:val="24"/>
                <w:szCs w:val="24"/>
                <w:lang w:val="uz-Cyrl-UZ"/>
              </w:rPr>
              <w:t>(еттинчи хатбоши)</w:t>
            </w:r>
          </w:p>
          <w:p w14:paraId="10704B90" w14:textId="3A5338C5" w:rsidR="0041148B" w:rsidRPr="00511307" w:rsidRDefault="0041148B" w:rsidP="00511307">
            <w:pPr>
              <w:spacing w:before="40" w:after="40" w:line="240" w:lineRule="auto"/>
              <w:ind w:left="57" w:right="57" w:firstLine="216"/>
              <w:jc w:val="both"/>
              <w:rPr>
                <w:rFonts w:ascii="Times New Roman" w:hAnsi="Times New Roman" w:cs="Times New Roman"/>
                <w:sz w:val="24"/>
                <w:szCs w:val="24"/>
                <w:lang w:val="uz-Cyrl-UZ"/>
              </w:rPr>
            </w:pPr>
            <w:r w:rsidRPr="00511307">
              <w:rPr>
                <w:rFonts w:ascii="Times New Roman" w:hAnsi="Times New Roman" w:cs="Times New Roman"/>
                <w:sz w:val="24"/>
                <w:szCs w:val="24"/>
                <w:lang w:val="uz-Cyrl-UZ"/>
              </w:rPr>
              <w:t xml:space="preserve">билдиришнома </w:t>
            </w:r>
            <w:r w:rsidRPr="00511307">
              <w:rPr>
                <w:rFonts w:ascii="Times New Roman" w:hAnsi="Times New Roman" w:cs="Times New Roman"/>
                <w:b/>
                <w:i/>
                <w:sz w:val="24"/>
                <w:szCs w:val="24"/>
                <w:lang w:val="uz-Cyrl-UZ"/>
              </w:rPr>
              <w:t>расмийлаштирилганда</w:t>
            </w:r>
            <w:r w:rsidRPr="00511307">
              <w:rPr>
                <w:rFonts w:ascii="Times New Roman" w:hAnsi="Times New Roman" w:cs="Times New Roman"/>
                <w:sz w:val="24"/>
                <w:szCs w:val="24"/>
                <w:lang w:val="uz-Cyrl-UZ"/>
              </w:rPr>
              <w:t xml:space="preserve"> мастлик ҳолатини аниқлаш чорасини кўрмаган ёхуд суғурталовчига тақдим этилиши лозим бўлган ҳужжатларни узрли сабабларсиз ўз вақтида тақдим этмаган бўлса.</w:t>
            </w:r>
          </w:p>
          <w:p w14:paraId="2806A4C6" w14:textId="77777777" w:rsidR="0041148B" w:rsidRDefault="0041148B" w:rsidP="00511307">
            <w:pPr>
              <w:spacing w:before="40" w:after="40" w:line="240" w:lineRule="auto"/>
              <w:ind w:left="57" w:right="57" w:firstLine="216"/>
              <w:jc w:val="both"/>
              <w:rPr>
                <w:rFonts w:ascii="Times New Roman" w:hAnsi="Times New Roman" w:cs="Times New Roman"/>
                <w:spacing w:val="-8"/>
                <w:sz w:val="24"/>
                <w:szCs w:val="24"/>
                <w:lang w:val="uz-Cyrl-UZ"/>
              </w:rPr>
            </w:pPr>
            <w:r w:rsidRPr="00DE1AF8">
              <w:rPr>
                <w:rFonts w:ascii="Times New Roman" w:hAnsi="Times New Roman" w:cs="Times New Roman"/>
                <w:spacing w:val="-8"/>
                <w:sz w:val="24"/>
                <w:szCs w:val="24"/>
                <w:lang w:val="uz-Cyrl-UZ"/>
              </w:rPr>
              <w:t>...</w:t>
            </w:r>
          </w:p>
          <w:p w14:paraId="21EC1473" w14:textId="77777777" w:rsidR="0041148B"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78D9556B" w14:textId="77777777" w:rsidR="0041148B"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5C044491" w14:textId="77777777" w:rsidR="0041148B"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2AC756D4" w14:textId="77777777" w:rsidR="0041148B" w:rsidRDefault="0041148B" w:rsidP="0041148B">
            <w:pPr>
              <w:spacing w:before="40" w:after="40" w:line="240" w:lineRule="auto"/>
              <w:ind w:left="57" w:right="57" w:hanging="57"/>
              <w:jc w:val="both"/>
              <w:rPr>
                <w:rFonts w:ascii="Times New Roman" w:hAnsi="Times New Roman" w:cs="Times New Roman"/>
                <w:spacing w:val="-8"/>
                <w:sz w:val="24"/>
                <w:szCs w:val="24"/>
                <w:lang w:val="uz-Cyrl-UZ"/>
              </w:rPr>
            </w:pPr>
          </w:p>
          <w:p w14:paraId="6D0E93AB" w14:textId="03206635" w:rsidR="0041148B" w:rsidRPr="00FC5DF0" w:rsidRDefault="0041148B" w:rsidP="0041148B">
            <w:pPr>
              <w:spacing w:before="40" w:after="40" w:line="240" w:lineRule="auto"/>
              <w:ind w:left="57" w:right="57" w:hanging="57"/>
              <w:jc w:val="center"/>
              <w:rPr>
                <w:rFonts w:ascii="Times New Roman" w:hAnsi="Times New Roman" w:cs="Times New Roman"/>
                <w:b/>
                <w:spacing w:val="-8"/>
                <w:sz w:val="24"/>
                <w:szCs w:val="24"/>
                <w:lang w:val="uz-Cyrl-UZ"/>
              </w:rPr>
            </w:pPr>
            <w:r w:rsidRPr="00FC5DF0">
              <w:rPr>
                <w:rFonts w:ascii="Times New Roman" w:hAnsi="Times New Roman" w:cs="Times New Roman"/>
                <w:b/>
                <w:spacing w:val="-8"/>
                <w:sz w:val="24"/>
                <w:szCs w:val="24"/>
                <w:lang w:val="uz-Cyrl-UZ"/>
              </w:rPr>
              <w:t>Тўлдирилмоқда</w:t>
            </w:r>
          </w:p>
        </w:tc>
        <w:tc>
          <w:tcPr>
            <w:tcW w:w="1250" w:type="pct"/>
          </w:tcPr>
          <w:p w14:paraId="37A56070" w14:textId="77777777" w:rsidR="0041148B" w:rsidRPr="001B7ACB" w:rsidRDefault="0041148B" w:rsidP="00511307">
            <w:pPr>
              <w:spacing w:before="40" w:after="40" w:line="240" w:lineRule="auto"/>
              <w:ind w:left="1055" w:right="57" w:hanging="980"/>
              <w:jc w:val="both"/>
              <w:rPr>
                <w:rFonts w:ascii="Times New Roman" w:hAnsi="Times New Roman" w:cs="Times New Roman"/>
                <w:b/>
                <w:spacing w:val="-8"/>
                <w:sz w:val="24"/>
                <w:szCs w:val="24"/>
                <w:lang w:val="uz-Cyrl-UZ"/>
              </w:rPr>
            </w:pPr>
            <w:r w:rsidRPr="001B7ACB">
              <w:rPr>
                <w:rFonts w:ascii="Times New Roman" w:hAnsi="Times New Roman" w:cs="Times New Roman"/>
                <w:b/>
                <w:spacing w:val="-8"/>
                <w:sz w:val="24"/>
                <w:szCs w:val="24"/>
                <w:lang w:val="uz-Cyrl-UZ"/>
              </w:rPr>
              <w:lastRenderedPageBreak/>
              <w:t>24-модда. Суғурталовчининг регресс тартибида талаб қилиш ҳуқуқи</w:t>
            </w:r>
          </w:p>
          <w:p w14:paraId="5E718A3E" w14:textId="77777777" w:rsidR="0041148B" w:rsidRDefault="0041148B" w:rsidP="001A0682">
            <w:pPr>
              <w:spacing w:before="40" w:after="40" w:line="240" w:lineRule="auto"/>
              <w:ind w:left="1348" w:right="57" w:hanging="980"/>
              <w:jc w:val="both"/>
              <w:rPr>
                <w:rFonts w:ascii="Times New Roman" w:hAnsi="Times New Roman" w:cs="Times New Roman"/>
                <w:spacing w:val="-8"/>
                <w:sz w:val="10"/>
                <w:szCs w:val="10"/>
                <w:lang w:val="uz-Cyrl-UZ"/>
              </w:rPr>
            </w:pPr>
          </w:p>
          <w:p w14:paraId="44D15965" w14:textId="77777777" w:rsidR="0041148B" w:rsidRPr="00E920A4" w:rsidRDefault="0041148B" w:rsidP="00511307">
            <w:pPr>
              <w:spacing w:before="40" w:after="40" w:line="240" w:lineRule="auto"/>
              <w:ind w:left="57" w:right="57" w:firstLine="205"/>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Суғурталовчи зарар етказган шахсга (суғурта қилдирувчига, фуқаролик жавобгарлиги мажбурий суғурта шартномаси бўйича суғурталанган бошқа шахсга) ўзи </w:t>
            </w:r>
            <w:r w:rsidRPr="00E920A4">
              <w:rPr>
                <w:rFonts w:ascii="Times New Roman" w:hAnsi="Times New Roman" w:cs="Times New Roman"/>
                <w:spacing w:val="-8"/>
                <w:sz w:val="24"/>
                <w:szCs w:val="24"/>
                <w:lang w:val="uz-Cyrl-UZ"/>
              </w:rPr>
              <w:lastRenderedPageBreak/>
              <w:t xml:space="preserve">тўлаган суғурта тўлови миқдорида қуйидаги ҳолларда регресс тартибида </w:t>
            </w:r>
            <w:r w:rsidRPr="008A48FC">
              <w:rPr>
                <w:rFonts w:ascii="Times New Roman" w:hAnsi="Times New Roman" w:cs="Times New Roman"/>
                <w:b/>
                <w:spacing w:val="-8"/>
                <w:sz w:val="24"/>
                <w:szCs w:val="24"/>
                <w:lang w:val="uz-Cyrl-UZ"/>
              </w:rPr>
              <w:t xml:space="preserve">даъво </w:t>
            </w:r>
            <w:r w:rsidRPr="00E920A4">
              <w:rPr>
                <w:rFonts w:ascii="Times New Roman" w:hAnsi="Times New Roman" w:cs="Times New Roman"/>
                <w:spacing w:val="-8"/>
                <w:sz w:val="24"/>
                <w:szCs w:val="24"/>
                <w:lang w:val="uz-Cyrl-UZ"/>
              </w:rPr>
              <w:t xml:space="preserve">қилиш ҳуқуқига эга, агар: </w:t>
            </w:r>
          </w:p>
          <w:p w14:paraId="2E5F4E9C" w14:textId="77777777" w:rsidR="0041148B" w:rsidRPr="00E920A4" w:rsidRDefault="0041148B" w:rsidP="00511307">
            <w:pPr>
              <w:spacing w:before="40" w:after="40" w:line="240" w:lineRule="auto"/>
              <w:ind w:left="57" w:right="57" w:firstLine="205"/>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w:t>
            </w:r>
          </w:p>
          <w:p w14:paraId="42F37432" w14:textId="77777777" w:rsidR="0041148B" w:rsidRDefault="0041148B" w:rsidP="00511307">
            <w:pPr>
              <w:spacing w:before="40" w:after="40" w:line="240" w:lineRule="auto"/>
              <w:ind w:left="57" w:right="57" w:firstLine="205"/>
              <w:jc w:val="both"/>
              <w:rPr>
                <w:spacing w:val="-12"/>
                <w:lang w:val="uz-Cyrl-UZ"/>
              </w:rPr>
            </w:pPr>
            <w:r w:rsidRPr="008A48FC">
              <w:rPr>
                <w:rFonts w:ascii="Times New Roman" w:hAnsi="Times New Roman" w:cs="Times New Roman"/>
                <w:i/>
                <w:spacing w:val="-12"/>
                <w:sz w:val="24"/>
                <w:szCs w:val="24"/>
                <w:lang w:val="uz-Cyrl-UZ"/>
              </w:rPr>
              <w:t>(еттинчи хатбоши)</w:t>
            </w:r>
            <w:r w:rsidRPr="008A48FC">
              <w:rPr>
                <w:spacing w:val="-12"/>
                <w:lang w:val="uz-Cyrl-UZ"/>
              </w:rPr>
              <w:t xml:space="preserve"> </w:t>
            </w:r>
          </w:p>
          <w:p w14:paraId="19578520" w14:textId="10BD8167" w:rsidR="0041148B" w:rsidRPr="00511307" w:rsidRDefault="0041148B" w:rsidP="00511307">
            <w:pPr>
              <w:spacing w:before="40" w:after="40" w:line="240" w:lineRule="auto"/>
              <w:ind w:left="57" w:right="57" w:firstLine="205"/>
              <w:jc w:val="both"/>
              <w:rPr>
                <w:rFonts w:ascii="Times New Roman" w:hAnsi="Times New Roman" w:cs="Times New Roman"/>
                <w:sz w:val="24"/>
                <w:szCs w:val="24"/>
                <w:lang w:val="uz-Cyrl-UZ"/>
              </w:rPr>
            </w:pPr>
            <w:r w:rsidRPr="00511307">
              <w:rPr>
                <w:rFonts w:ascii="Times New Roman" w:hAnsi="Times New Roman" w:cs="Times New Roman"/>
                <w:b/>
                <w:sz w:val="24"/>
                <w:szCs w:val="24"/>
                <w:lang w:val="uz-Cyrl-UZ"/>
              </w:rPr>
              <w:t>мазкур шахс</w:t>
            </w:r>
            <w:r w:rsidRPr="00511307">
              <w:rPr>
                <w:rFonts w:ascii="Times New Roman" w:hAnsi="Times New Roman" w:cs="Times New Roman"/>
                <w:b/>
                <w:i/>
                <w:sz w:val="24"/>
                <w:szCs w:val="24"/>
                <w:lang w:val="uz-Cyrl-UZ"/>
              </w:rPr>
              <w:t xml:space="preserve"> </w:t>
            </w:r>
            <w:r w:rsidRPr="00511307">
              <w:rPr>
                <w:rFonts w:ascii="Times New Roman" w:hAnsi="Times New Roman" w:cs="Times New Roman"/>
                <w:b/>
                <w:sz w:val="24"/>
                <w:szCs w:val="24"/>
                <w:lang w:val="uz-Cyrl-UZ"/>
              </w:rPr>
              <w:t xml:space="preserve">йўл-транспорт </w:t>
            </w:r>
            <w:r w:rsidRPr="00511307">
              <w:rPr>
                <w:rFonts w:ascii="Times New Roman" w:hAnsi="Times New Roman" w:cs="Times New Roman"/>
                <w:b/>
                <w:spacing w:val="-4"/>
                <w:sz w:val="24"/>
                <w:szCs w:val="24"/>
                <w:lang w:val="uz-Cyrl-UZ"/>
              </w:rPr>
              <w:t xml:space="preserve">ҳодисаси ҳақидаги </w:t>
            </w:r>
            <w:r w:rsidRPr="00511307">
              <w:rPr>
                <w:rFonts w:ascii="Times New Roman" w:hAnsi="Times New Roman" w:cs="Times New Roman"/>
                <w:spacing w:val="-4"/>
                <w:sz w:val="24"/>
                <w:szCs w:val="24"/>
                <w:lang w:val="uz-Cyrl-UZ"/>
              </w:rPr>
              <w:t>билдиришнома</w:t>
            </w:r>
            <w:r w:rsidRPr="00511307">
              <w:rPr>
                <w:rFonts w:ascii="Times New Roman" w:hAnsi="Times New Roman" w:cs="Times New Roman"/>
                <w:b/>
                <w:sz w:val="24"/>
                <w:szCs w:val="24"/>
                <w:lang w:val="uz-Cyrl-UZ"/>
              </w:rPr>
              <w:t xml:space="preserve"> тузилганда 4 соат ичида </w:t>
            </w:r>
            <w:r w:rsidRPr="00511307">
              <w:rPr>
                <w:rFonts w:ascii="Times New Roman" w:hAnsi="Times New Roman" w:cs="Times New Roman"/>
                <w:sz w:val="24"/>
                <w:szCs w:val="24"/>
                <w:lang w:val="uz-Cyrl-UZ"/>
              </w:rPr>
              <w:t xml:space="preserve">мастлик ҳолатини аниқлаш чорасини кўрмаган ёхуд суғурталовчига </w:t>
            </w:r>
            <w:r w:rsidRPr="00511307">
              <w:rPr>
                <w:rFonts w:ascii="Times New Roman Полужирный" w:hAnsi="Times New Roman Полужирный" w:cs="Times New Roman"/>
                <w:sz w:val="24"/>
                <w:szCs w:val="24"/>
                <w:lang w:val="uz-Cyrl-UZ"/>
              </w:rPr>
              <w:t>тақдим этилиши лозим бўлган ҳужжатларни узрли</w:t>
            </w:r>
            <w:r w:rsidRPr="00511307">
              <w:rPr>
                <w:rFonts w:ascii="Times New Roman" w:hAnsi="Times New Roman" w:cs="Times New Roman"/>
                <w:sz w:val="24"/>
                <w:szCs w:val="24"/>
                <w:lang w:val="uz-Cyrl-UZ"/>
              </w:rPr>
              <w:t xml:space="preserve"> сабабларсиз ўз</w:t>
            </w:r>
            <w:r w:rsidRPr="00511307">
              <w:rPr>
                <w:rFonts w:ascii="Times New Roman" w:hAnsi="Times New Roman" w:cs="Times New Roman"/>
                <w:b/>
                <w:sz w:val="24"/>
                <w:szCs w:val="24"/>
                <w:lang w:val="uz-Cyrl-UZ"/>
              </w:rPr>
              <w:t xml:space="preserve"> </w:t>
            </w:r>
            <w:r w:rsidRPr="00511307">
              <w:rPr>
                <w:rFonts w:ascii="Times New Roman" w:hAnsi="Times New Roman" w:cs="Times New Roman"/>
                <w:sz w:val="24"/>
                <w:szCs w:val="24"/>
                <w:lang w:val="uz-Cyrl-UZ"/>
              </w:rPr>
              <w:t>вақтида тақдим</w:t>
            </w:r>
            <w:r w:rsidRPr="00511307">
              <w:rPr>
                <w:rFonts w:ascii="Times New Roman" w:hAnsi="Times New Roman" w:cs="Times New Roman"/>
                <w:b/>
                <w:sz w:val="24"/>
                <w:szCs w:val="24"/>
                <w:lang w:val="uz-Cyrl-UZ"/>
              </w:rPr>
              <w:t xml:space="preserve"> </w:t>
            </w:r>
            <w:r w:rsidRPr="00511307">
              <w:rPr>
                <w:rFonts w:ascii="Times New Roman" w:hAnsi="Times New Roman" w:cs="Times New Roman"/>
                <w:sz w:val="24"/>
                <w:szCs w:val="24"/>
                <w:lang w:val="uz-Cyrl-UZ"/>
              </w:rPr>
              <w:t>этмаган бўлса;</w:t>
            </w:r>
          </w:p>
          <w:p w14:paraId="461699B4" w14:textId="77777777" w:rsidR="00C306F3" w:rsidRDefault="00C306F3" w:rsidP="00511307">
            <w:pPr>
              <w:spacing w:before="40" w:after="40" w:line="240" w:lineRule="auto"/>
              <w:ind w:left="57" w:right="57" w:firstLine="205"/>
              <w:jc w:val="both"/>
              <w:rPr>
                <w:rFonts w:ascii="Times New Roman" w:hAnsi="Times New Roman" w:cs="Times New Roman"/>
                <w:i/>
                <w:strike/>
                <w:color w:val="000000" w:themeColor="text1"/>
                <w:spacing w:val="-12"/>
                <w:sz w:val="24"/>
                <w:szCs w:val="24"/>
                <w:lang w:val="uz-Cyrl-UZ"/>
              </w:rPr>
            </w:pPr>
          </w:p>
          <w:p w14:paraId="68D342ED" w14:textId="4EA4C562" w:rsidR="0041148B" w:rsidRPr="00511307" w:rsidRDefault="0041148B" w:rsidP="00511307">
            <w:pPr>
              <w:spacing w:before="40" w:after="40" w:line="240" w:lineRule="auto"/>
              <w:ind w:left="57" w:right="57" w:firstLine="205"/>
              <w:jc w:val="both"/>
              <w:rPr>
                <w:rFonts w:ascii="Times New Roman" w:hAnsi="Times New Roman" w:cs="Times New Roman"/>
                <w:b/>
                <w:strike/>
                <w:spacing w:val="-8"/>
                <w:sz w:val="24"/>
                <w:szCs w:val="24"/>
                <w:lang w:val="uz-Cyrl-UZ"/>
              </w:rPr>
            </w:pPr>
            <w:r w:rsidRPr="00496B59">
              <w:rPr>
                <w:rFonts w:ascii="Times New Roman" w:hAnsi="Times New Roman" w:cs="Times New Roman"/>
                <w:i/>
                <w:strike/>
                <w:color w:val="000000" w:themeColor="text1"/>
                <w:spacing w:val="-12"/>
                <w:sz w:val="24"/>
                <w:szCs w:val="24"/>
                <w:lang w:val="uz-Cyrl-UZ"/>
              </w:rPr>
              <w:t xml:space="preserve">(еттинчи хатбоши) </w:t>
            </w:r>
            <w:r w:rsidRPr="00496B59">
              <w:rPr>
                <w:rFonts w:ascii="Times New Roman" w:hAnsi="Times New Roman" w:cs="Times New Roman"/>
                <w:b/>
                <w:strike/>
                <w:color w:val="000000" w:themeColor="text1"/>
                <w:spacing w:val="-8"/>
                <w:sz w:val="24"/>
                <w:szCs w:val="24"/>
                <w:lang w:val="uz-Cyrl-UZ"/>
              </w:rPr>
              <w:t xml:space="preserve">суғурта ҳодисаси мазкур шахс транспорт </w:t>
            </w:r>
            <w:r w:rsidRPr="00496B59">
              <w:rPr>
                <w:rFonts w:ascii="Times New Roman" w:hAnsi="Times New Roman" w:cs="Times New Roman"/>
                <w:b/>
                <w:strike/>
                <w:color w:val="000000" w:themeColor="text1"/>
                <w:spacing w:val="-12"/>
                <w:sz w:val="24"/>
                <w:szCs w:val="24"/>
                <w:lang w:val="uz-Cyrl-UZ"/>
              </w:rPr>
              <w:t>воситасидан мажбурий суғурта шартномасида назарда</w:t>
            </w:r>
            <w:r w:rsidRPr="00496B59">
              <w:rPr>
                <w:rFonts w:ascii="Times New Roman" w:hAnsi="Times New Roman" w:cs="Times New Roman"/>
                <w:b/>
                <w:strike/>
                <w:color w:val="000000" w:themeColor="text1"/>
                <w:spacing w:val="-8"/>
                <w:sz w:val="24"/>
                <w:szCs w:val="24"/>
                <w:lang w:val="uz-Cyrl-UZ"/>
              </w:rPr>
              <w:t xml:space="preserve"> тутилмаган аниқ даврда фойдаланаётганда содир бўлган бўлса (транспорт воситасидан мажбурий суғурта шартномасида назарда тутилган даврда фойдаланиш шарти билан мажбурий суғурта шартномаси тузилганда). Бунда суғурталовчи мазкур </w:t>
            </w:r>
            <w:r w:rsidRPr="00496B59">
              <w:rPr>
                <w:rFonts w:ascii="Times New Roman" w:hAnsi="Times New Roman" w:cs="Times New Roman"/>
                <w:b/>
                <w:strike/>
                <w:color w:val="000000" w:themeColor="text1"/>
                <w:spacing w:val="-12"/>
                <w:sz w:val="24"/>
                <w:szCs w:val="24"/>
                <w:lang w:val="uz-Cyrl-UZ"/>
              </w:rPr>
              <w:t>шахсдан суғурта ҳодисасини кўриб чиқишда қилинган</w:t>
            </w:r>
            <w:r w:rsidRPr="00496B59">
              <w:rPr>
                <w:rFonts w:ascii="Times New Roman" w:hAnsi="Times New Roman" w:cs="Times New Roman"/>
                <w:b/>
                <w:strike/>
                <w:color w:val="000000" w:themeColor="text1"/>
                <w:spacing w:val="-8"/>
                <w:sz w:val="24"/>
                <w:szCs w:val="24"/>
                <w:lang w:val="uz-Cyrl-UZ"/>
              </w:rPr>
              <w:t xml:space="preserve"> </w:t>
            </w:r>
            <w:r w:rsidRPr="00496B59">
              <w:rPr>
                <w:rFonts w:ascii="Times New Roman" w:hAnsi="Times New Roman" w:cs="Times New Roman"/>
                <w:b/>
                <w:strike/>
                <w:color w:val="000000" w:themeColor="text1"/>
                <w:spacing w:val="-12"/>
                <w:sz w:val="24"/>
                <w:szCs w:val="24"/>
                <w:lang w:val="uz-Cyrl-UZ"/>
              </w:rPr>
              <w:t>харажатларни қоплашни ҳам талаб қилишга ҳақлидир.</w:t>
            </w:r>
          </w:p>
        </w:tc>
        <w:tc>
          <w:tcPr>
            <w:tcW w:w="1250" w:type="pct"/>
          </w:tcPr>
          <w:p w14:paraId="23190811" w14:textId="0A6DA06C" w:rsidR="0041148B" w:rsidRPr="005B3EE6"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r w:rsidRPr="005B3EE6">
              <w:rPr>
                <w:rFonts w:ascii="Times New Roman" w:hAnsi="Times New Roman" w:cs="Times New Roman"/>
                <w:spacing w:val="-8"/>
                <w:sz w:val="24"/>
                <w:szCs w:val="24"/>
                <w:lang w:val="uz-Cyrl-UZ"/>
              </w:rPr>
              <w:lastRenderedPageBreak/>
              <w:t xml:space="preserve">Қонунчилик техникаси ва амалиётига мувофиқ тушунчалар тўғри талқин қилиниши </w:t>
            </w:r>
            <w:r>
              <w:rPr>
                <w:rFonts w:ascii="Times New Roman" w:hAnsi="Times New Roman" w:cs="Times New Roman"/>
                <w:spacing w:val="-8"/>
                <w:sz w:val="24"/>
                <w:szCs w:val="24"/>
                <w:lang w:val="uz-Cyrl-UZ"/>
              </w:rPr>
              <w:t>учун</w:t>
            </w:r>
            <w:r w:rsidRPr="005B3EE6">
              <w:rPr>
                <w:rFonts w:ascii="Times New Roman" w:hAnsi="Times New Roman" w:cs="Times New Roman"/>
                <w:spacing w:val="-8"/>
                <w:sz w:val="24"/>
                <w:szCs w:val="24"/>
                <w:lang w:val="uz-Cyrl-UZ"/>
              </w:rPr>
              <w:t xml:space="preserve"> “талаб” </w:t>
            </w:r>
            <w:r>
              <w:rPr>
                <w:rFonts w:ascii="Times New Roman" w:hAnsi="Times New Roman" w:cs="Times New Roman"/>
                <w:spacing w:val="-8"/>
                <w:sz w:val="24"/>
                <w:szCs w:val="24"/>
                <w:lang w:val="uz-Cyrl-UZ"/>
              </w:rPr>
              <w:t xml:space="preserve">деган </w:t>
            </w:r>
            <w:r w:rsidRPr="005B3EE6">
              <w:rPr>
                <w:rFonts w:ascii="Times New Roman" w:hAnsi="Times New Roman" w:cs="Times New Roman"/>
                <w:spacing w:val="-8"/>
                <w:sz w:val="24"/>
                <w:szCs w:val="24"/>
                <w:lang w:val="uz-Cyrl-UZ"/>
              </w:rPr>
              <w:t xml:space="preserve">сўз “даъво” </w:t>
            </w:r>
            <w:r>
              <w:rPr>
                <w:rFonts w:ascii="Times New Roman" w:hAnsi="Times New Roman" w:cs="Times New Roman"/>
                <w:spacing w:val="-8"/>
                <w:sz w:val="24"/>
                <w:szCs w:val="24"/>
                <w:lang w:val="uz-Cyrl-UZ"/>
              </w:rPr>
              <w:t xml:space="preserve">деган </w:t>
            </w:r>
            <w:r w:rsidRPr="005B3EE6">
              <w:rPr>
                <w:rFonts w:ascii="Times New Roman" w:hAnsi="Times New Roman" w:cs="Times New Roman"/>
                <w:spacing w:val="-8"/>
                <w:sz w:val="24"/>
                <w:szCs w:val="24"/>
                <w:lang w:val="uz-Cyrl-UZ"/>
              </w:rPr>
              <w:t>сўзга алмаштирилмоқда.</w:t>
            </w:r>
          </w:p>
          <w:p w14:paraId="62EA03E9" w14:textId="77777777" w:rsidR="0041148B" w:rsidRDefault="0041148B" w:rsidP="001A0682">
            <w:pPr>
              <w:spacing w:before="40" w:after="40" w:line="240" w:lineRule="auto"/>
              <w:ind w:left="57" w:right="57" w:firstLine="340"/>
              <w:jc w:val="both"/>
              <w:rPr>
                <w:rFonts w:ascii="Times New Roman" w:eastAsia="Times New Roman" w:hAnsi="Times New Roman"/>
                <w:bCs/>
                <w:spacing w:val="-8"/>
                <w:sz w:val="24"/>
                <w:szCs w:val="24"/>
                <w:lang w:val="uz-Cyrl-UZ" w:eastAsia="ru-RU"/>
              </w:rPr>
            </w:pPr>
            <w:r w:rsidRPr="00E920A4">
              <w:rPr>
                <w:rFonts w:ascii="Times New Roman" w:eastAsia="Times New Roman" w:hAnsi="Times New Roman"/>
                <w:bCs/>
                <w:spacing w:val="-8"/>
                <w:sz w:val="24"/>
                <w:szCs w:val="24"/>
                <w:lang w:val="uz-Cyrl-UZ" w:eastAsia="ru-RU"/>
              </w:rPr>
              <w:t xml:space="preserve">Йўл-транспорт ҳодисасига алоқадор транспорт воситалари эгалари томонидан ЙТҲни давлат </w:t>
            </w:r>
            <w:r w:rsidRPr="00E920A4">
              <w:rPr>
                <w:rFonts w:ascii="Times New Roman" w:eastAsia="Times New Roman" w:hAnsi="Times New Roman"/>
                <w:bCs/>
                <w:spacing w:val="-8"/>
                <w:sz w:val="24"/>
                <w:szCs w:val="24"/>
                <w:lang w:val="uz-Cyrl-UZ" w:eastAsia="ru-RU"/>
              </w:rPr>
              <w:lastRenderedPageBreak/>
              <w:t>йўл ҳаракати хавфсизлиги хизмати ходими иштирокисиз расмийлаштиришда белгиланган талабларни бузганлик учун ҳуқуқий оқибат келтириб чиқарадиган механизмни жорий этиш мақсадида ушбу Қонуннинг 24-моддасига қўшимча киритилмоқда.</w:t>
            </w:r>
          </w:p>
          <w:p w14:paraId="731034E3" w14:textId="77777777" w:rsidR="0041148B" w:rsidRDefault="0041148B" w:rsidP="001A0682">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Шунингдек, ушбу моддани иккинчи ўқишга тайёрлашда қ</w:t>
            </w:r>
            <w:r w:rsidRPr="002E3B1C">
              <w:rPr>
                <w:rFonts w:ascii="Times New Roman" w:hAnsi="Times New Roman" w:cs="Times New Roman"/>
                <w:spacing w:val="-8"/>
                <w:sz w:val="24"/>
                <w:szCs w:val="24"/>
                <w:lang w:val="uz-Cyrl-UZ"/>
              </w:rPr>
              <w:t xml:space="preserve">онунчилик </w:t>
            </w:r>
            <w:r>
              <w:rPr>
                <w:rFonts w:ascii="Times New Roman" w:hAnsi="Times New Roman" w:cs="Times New Roman"/>
                <w:spacing w:val="-8"/>
                <w:sz w:val="24"/>
                <w:szCs w:val="24"/>
                <w:lang w:val="uz-Cyrl-UZ"/>
              </w:rPr>
              <w:t xml:space="preserve">амалиёти ва </w:t>
            </w:r>
            <w:r w:rsidRPr="002E3B1C">
              <w:rPr>
                <w:rFonts w:ascii="Times New Roman" w:hAnsi="Times New Roman" w:cs="Times New Roman"/>
                <w:spacing w:val="-8"/>
                <w:sz w:val="24"/>
                <w:szCs w:val="24"/>
                <w:lang w:val="uz-Cyrl-UZ"/>
              </w:rPr>
              <w:t>техникаси</w:t>
            </w:r>
            <w:r>
              <w:rPr>
                <w:rFonts w:ascii="Times New Roman" w:hAnsi="Times New Roman" w:cs="Times New Roman"/>
                <w:spacing w:val="-8"/>
                <w:sz w:val="24"/>
                <w:szCs w:val="24"/>
                <w:lang w:val="uz-Cyrl-UZ"/>
              </w:rPr>
              <w:t>га мувофиқ таҳририй ўзгартириш киритилди</w:t>
            </w:r>
            <w:r w:rsidRPr="002E3B1C">
              <w:rPr>
                <w:rFonts w:ascii="Times New Roman" w:hAnsi="Times New Roman" w:cs="Times New Roman"/>
                <w:spacing w:val="-8"/>
                <w:sz w:val="24"/>
                <w:szCs w:val="24"/>
                <w:lang w:val="uz-Cyrl-UZ"/>
              </w:rPr>
              <w:t>.</w:t>
            </w:r>
          </w:p>
          <w:p w14:paraId="4FC9E944" w14:textId="77777777" w:rsidR="00496B59" w:rsidRDefault="00496B59"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6C1379B0" w14:textId="77777777" w:rsidR="00C306F3" w:rsidRDefault="00C306F3" w:rsidP="001A0682">
            <w:pPr>
              <w:spacing w:before="40" w:after="40" w:line="240" w:lineRule="auto"/>
              <w:ind w:left="57" w:right="57" w:firstLine="340"/>
              <w:jc w:val="both"/>
              <w:rPr>
                <w:rFonts w:ascii="Times New Roman" w:hAnsi="Times New Roman" w:cs="Times New Roman"/>
                <w:spacing w:val="-8"/>
                <w:sz w:val="24"/>
                <w:szCs w:val="24"/>
                <w:lang w:val="uz-Cyrl-UZ"/>
              </w:rPr>
            </w:pPr>
          </w:p>
          <w:p w14:paraId="0C4737A3" w14:textId="6EAAF103" w:rsidR="00496B59" w:rsidRPr="005B3EE6" w:rsidRDefault="00496B59" w:rsidP="00496B59">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 xml:space="preserve">Мазкур хатбоши қонун лойиҳаси предметига тааллуқли бўлмаганлиги учун ва лойиҳани ишлаб чиқишга асос бўлган 2020 йилдаги Давлат дастурининг 56-бандида кўрсатилмаганлиги учун лойиҳадан чиқариб ташланмоқда. </w:t>
            </w:r>
          </w:p>
        </w:tc>
      </w:tr>
    </w:tbl>
    <w:tbl>
      <w:tblPr>
        <w:tblW w:w="15780" w:type="dxa"/>
        <w:jc w:val="center"/>
        <w:tblLook w:val="04A0" w:firstRow="1" w:lastRow="0" w:firstColumn="1" w:lastColumn="0" w:noHBand="0" w:noVBand="1"/>
      </w:tblPr>
      <w:tblGrid>
        <w:gridCol w:w="7978"/>
        <w:gridCol w:w="7802"/>
      </w:tblGrid>
      <w:tr w:rsidR="003F68A4" w:rsidRPr="00D1694D" w14:paraId="7B170EEF" w14:textId="77777777" w:rsidTr="003F68A4">
        <w:trPr>
          <w:jc w:val="center"/>
        </w:trPr>
        <w:tc>
          <w:tcPr>
            <w:tcW w:w="7978" w:type="dxa"/>
          </w:tcPr>
          <w:p w14:paraId="323CA968"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p>
        </w:tc>
        <w:tc>
          <w:tcPr>
            <w:tcW w:w="7802" w:type="dxa"/>
          </w:tcPr>
          <w:p w14:paraId="5C3BBEE4"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p>
        </w:tc>
      </w:tr>
    </w:tbl>
    <w:p w14:paraId="3EA4EC6C" w14:textId="77777777" w:rsidR="003F68A4" w:rsidRPr="002D6D36" w:rsidRDefault="003F68A4" w:rsidP="003F68A4">
      <w:pPr>
        <w:rPr>
          <w:rFonts w:ascii="Times New Roman" w:hAnsi="Times New Roman" w:cs="Times New Roman"/>
          <w:sz w:val="4"/>
          <w:szCs w:val="4"/>
          <w:lang w:val="uz-Cyrl-UZ"/>
        </w:rPr>
      </w:pPr>
    </w:p>
    <w:sectPr w:rsidR="003F68A4" w:rsidRPr="002D6D36" w:rsidSect="00E920A4">
      <w:headerReference w:type="default" r:id="rId8"/>
      <w:pgSz w:w="16838" w:h="11906" w:orient="landscape"/>
      <w:pgMar w:top="1182" w:right="567" w:bottom="567"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D7A20" w14:textId="77777777" w:rsidR="00EF151D" w:rsidRDefault="00EF151D" w:rsidP="00E920A4">
      <w:pPr>
        <w:spacing w:after="0" w:line="240" w:lineRule="auto"/>
      </w:pPr>
      <w:r>
        <w:separator/>
      </w:r>
    </w:p>
  </w:endnote>
  <w:endnote w:type="continuationSeparator" w:id="0">
    <w:p w14:paraId="7E3D60CF" w14:textId="77777777" w:rsidR="00EF151D" w:rsidRDefault="00EF151D" w:rsidP="00E92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Segoe UI">
    <w:panose1 w:val="020B0502040204020203"/>
    <w:charset w:val="CC"/>
    <w:family w:val="swiss"/>
    <w:pitch w:val="variable"/>
    <w:sig w:usb0="E4002EFF" w:usb1="C000E47F" w:usb2="00000009" w:usb3="00000000" w:csb0="000001F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C526B" w14:textId="77777777" w:rsidR="00EF151D" w:rsidRDefault="00EF151D" w:rsidP="00E920A4">
      <w:pPr>
        <w:spacing w:after="0" w:line="240" w:lineRule="auto"/>
      </w:pPr>
      <w:r>
        <w:separator/>
      </w:r>
    </w:p>
  </w:footnote>
  <w:footnote w:type="continuationSeparator" w:id="0">
    <w:p w14:paraId="7E8AC784" w14:textId="77777777" w:rsidR="00EF151D" w:rsidRDefault="00EF151D" w:rsidP="00E92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1717467"/>
      <w:docPartObj>
        <w:docPartGallery w:val="Page Numbers (Top of Page)"/>
        <w:docPartUnique/>
      </w:docPartObj>
    </w:sdtPr>
    <w:sdtEndPr>
      <w:rPr>
        <w:rFonts w:ascii="Times New Roman" w:hAnsi="Times New Roman" w:cs="Times New Roman"/>
      </w:rPr>
    </w:sdtEndPr>
    <w:sdtContent>
      <w:p w14:paraId="1D8AB320" w14:textId="77777777" w:rsidR="00E920A4" w:rsidRPr="00E920A4" w:rsidRDefault="00E920A4">
        <w:pPr>
          <w:pStyle w:val="a5"/>
          <w:jc w:val="center"/>
          <w:rPr>
            <w:rFonts w:ascii="Times New Roman" w:hAnsi="Times New Roman" w:cs="Times New Roman"/>
          </w:rPr>
        </w:pPr>
        <w:r w:rsidRPr="00E920A4">
          <w:rPr>
            <w:rFonts w:ascii="Times New Roman" w:hAnsi="Times New Roman" w:cs="Times New Roman"/>
          </w:rPr>
          <w:fldChar w:fldCharType="begin"/>
        </w:r>
        <w:r w:rsidRPr="00E920A4">
          <w:rPr>
            <w:rFonts w:ascii="Times New Roman" w:hAnsi="Times New Roman" w:cs="Times New Roman"/>
          </w:rPr>
          <w:instrText>PAGE   \* MERGEFORMAT</w:instrText>
        </w:r>
        <w:r w:rsidRPr="00E920A4">
          <w:rPr>
            <w:rFonts w:ascii="Times New Roman" w:hAnsi="Times New Roman" w:cs="Times New Roman"/>
          </w:rPr>
          <w:fldChar w:fldCharType="separate"/>
        </w:r>
        <w:r w:rsidR="00D1694D">
          <w:rPr>
            <w:rFonts w:ascii="Times New Roman" w:hAnsi="Times New Roman" w:cs="Times New Roman"/>
            <w:noProof/>
          </w:rPr>
          <w:t>14</w:t>
        </w:r>
        <w:r w:rsidRPr="00E920A4">
          <w:rPr>
            <w:rFonts w:ascii="Times New Roman" w:hAnsi="Times New Roman" w:cs="Times New Roman"/>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A4"/>
    <w:rsid w:val="000100BF"/>
    <w:rsid w:val="00012C6B"/>
    <w:rsid w:val="000166BC"/>
    <w:rsid w:val="000223A1"/>
    <w:rsid w:val="00023B30"/>
    <w:rsid w:val="000308EB"/>
    <w:rsid w:val="00034F88"/>
    <w:rsid w:val="000362F7"/>
    <w:rsid w:val="000465E5"/>
    <w:rsid w:val="00046ACD"/>
    <w:rsid w:val="000575ED"/>
    <w:rsid w:val="0007274B"/>
    <w:rsid w:val="000837E5"/>
    <w:rsid w:val="000861B5"/>
    <w:rsid w:val="00086815"/>
    <w:rsid w:val="00090D6D"/>
    <w:rsid w:val="00093B08"/>
    <w:rsid w:val="00093BB7"/>
    <w:rsid w:val="0009745D"/>
    <w:rsid w:val="000B3FA2"/>
    <w:rsid w:val="000D525E"/>
    <w:rsid w:val="000E13A2"/>
    <w:rsid w:val="000E560B"/>
    <w:rsid w:val="000E63F5"/>
    <w:rsid w:val="00102269"/>
    <w:rsid w:val="00102A57"/>
    <w:rsid w:val="00105127"/>
    <w:rsid w:val="00112250"/>
    <w:rsid w:val="001136C9"/>
    <w:rsid w:val="0011719B"/>
    <w:rsid w:val="0012652E"/>
    <w:rsid w:val="0012742C"/>
    <w:rsid w:val="0013205D"/>
    <w:rsid w:val="00145956"/>
    <w:rsid w:val="00150DAB"/>
    <w:rsid w:val="00163A21"/>
    <w:rsid w:val="001729B1"/>
    <w:rsid w:val="00172CD3"/>
    <w:rsid w:val="00183286"/>
    <w:rsid w:val="001A0682"/>
    <w:rsid w:val="001B1013"/>
    <w:rsid w:val="001B7582"/>
    <w:rsid w:val="001B7ACB"/>
    <w:rsid w:val="001C506E"/>
    <w:rsid w:val="001C50F1"/>
    <w:rsid w:val="001C59B1"/>
    <w:rsid w:val="001C5F56"/>
    <w:rsid w:val="001D1F3B"/>
    <w:rsid w:val="001E073C"/>
    <w:rsid w:val="001E538C"/>
    <w:rsid w:val="001E59FA"/>
    <w:rsid w:val="001E77A1"/>
    <w:rsid w:val="001F17E3"/>
    <w:rsid w:val="001F2CC3"/>
    <w:rsid w:val="001F2F07"/>
    <w:rsid w:val="001F444D"/>
    <w:rsid w:val="00211555"/>
    <w:rsid w:val="00215467"/>
    <w:rsid w:val="002256B3"/>
    <w:rsid w:val="0022660B"/>
    <w:rsid w:val="00230B80"/>
    <w:rsid w:val="00234040"/>
    <w:rsid w:val="00243F60"/>
    <w:rsid w:val="00254094"/>
    <w:rsid w:val="002906B4"/>
    <w:rsid w:val="002A0910"/>
    <w:rsid w:val="002A5464"/>
    <w:rsid w:val="002B0B63"/>
    <w:rsid w:val="002B5FEE"/>
    <w:rsid w:val="002D6D36"/>
    <w:rsid w:val="002E3B1C"/>
    <w:rsid w:val="00302775"/>
    <w:rsid w:val="003027AA"/>
    <w:rsid w:val="003069D1"/>
    <w:rsid w:val="00314199"/>
    <w:rsid w:val="00314E79"/>
    <w:rsid w:val="00375DD0"/>
    <w:rsid w:val="00385840"/>
    <w:rsid w:val="00386C00"/>
    <w:rsid w:val="00392F8C"/>
    <w:rsid w:val="00394E9C"/>
    <w:rsid w:val="00395F66"/>
    <w:rsid w:val="003A5C94"/>
    <w:rsid w:val="003A6A10"/>
    <w:rsid w:val="003C0A16"/>
    <w:rsid w:val="003C23E8"/>
    <w:rsid w:val="003C6091"/>
    <w:rsid w:val="003D0289"/>
    <w:rsid w:val="003D6F35"/>
    <w:rsid w:val="003E0B45"/>
    <w:rsid w:val="003E0DB4"/>
    <w:rsid w:val="003E506B"/>
    <w:rsid w:val="003F68A4"/>
    <w:rsid w:val="004002EE"/>
    <w:rsid w:val="0040392B"/>
    <w:rsid w:val="00404901"/>
    <w:rsid w:val="00411191"/>
    <w:rsid w:val="0041148B"/>
    <w:rsid w:val="0041320D"/>
    <w:rsid w:val="00421BF6"/>
    <w:rsid w:val="0042694A"/>
    <w:rsid w:val="004309FD"/>
    <w:rsid w:val="00432765"/>
    <w:rsid w:val="00437A83"/>
    <w:rsid w:val="00440DA1"/>
    <w:rsid w:val="00442230"/>
    <w:rsid w:val="004500E9"/>
    <w:rsid w:val="004528E7"/>
    <w:rsid w:val="0046147D"/>
    <w:rsid w:val="00496B59"/>
    <w:rsid w:val="004A0651"/>
    <w:rsid w:val="004A1BD1"/>
    <w:rsid w:val="004A3C78"/>
    <w:rsid w:val="004C2DB2"/>
    <w:rsid w:val="004C6798"/>
    <w:rsid w:val="004D25B3"/>
    <w:rsid w:val="004F1F2E"/>
    <w:rsid w:val="004F45BC"/>
    <w:rsid w:val="00511307"/>
    <w:rsid w:val="00515170"/>
    <w:rsid w:val="005237BD"/>
    <w:rsid w:val="00541956"/>
    <w:rsid w:val="00546BA4"/>
    <w:rsid w:val="00552D1A"/>
    <w:rsid w:val="00557823"/>
    <w:rsid w:val="00560647"/>
    <w:rsid w:val="00562410"/>
    <w:rsid w:val="00563A77"/>
    <w:rsid w:val="005640DA"/>
    <w:rsid w:val="00565131"/>
    <w:rsid w:val="00571F53"/>
    <w:rsid w:val="00573592"/>
    <w:rsid w:val="00575607"/>
    <w:rsid w:val="0058325C"/>
    <w:rsid w:val="005903AF"/>
    <w:rsid w:val="005A0FEF"/>
    <w:rsid w:val="005A56CA"/>
    <w:rsid w:val="005B74B9"/>
    <w:rsid w:val="005C3695"/>
    <w:rsid w:val="005D3839"/>
    <w:rsid w:val="005E6D5A"/>
    <w:rsid w:val="005E71DE"/>
    <w:rsid w:val="005F5EBA"/>
    <w:rsid w:val="00615686"/>
    <w:rsid w:val="0064524A"/>
    <w:rsid w:val="00651A1F"/>
    <w:rsid w:val="00661630"/>
    <w:rsid w:val="00662528"/>
    <w:rsid w:val="0066323D"/>
    <w:rsid w:val="00667F63"/>
    <w:rsid w:val="00671E93"/>
    <w:rsid w:val="00674B02"/>
    <w:rsid w:val="00684021"/>
    <w:rsid w:val="00690365"/>
    <w:rsid w:val="006A30EA"/>
    <w:rsid w:val="006B0847"/>
    <w:rsid w:val="006B1E9F"/>
    <w:rsid w:val="006B262A"/>
    <w:rsid w:val="006C3D55"/>
    <w:rsid w:val="006C6965"/>
    <w:rsid w:val="006D4909"/>
    <w:rsid w:val="006E524B"/>
    <w:rsid w:val="006E746A"/>
    <w:rsid w:val="006F4D0E"/>
    <w:rsid w:val="00700E23"/>
    <w:rsid w:val="00707AF4"/>
    <w:rsid w:val="00710620"/>
    <w:rsid w:val="007309D4"/>
    <w:rsid w:val="00751258"/>
    <w:rsid w:val="00751CB6"/>
    <w:rsid w:val="007541D0"/>
    <w:rsid w:val="00764EB9"/>
    <w:rsid w:val="00766200"/>
    <w:rsid w:val="00772238"/>
    <w:rsid w:val="00776413"/>
    <w:rsid w:val="00795CD5"/>
    <w:rsid w:val="007A11CC"/>
    <w:rsid w:val="007A5242"/>
    <w:rsid w:val="007B0401"/>
    <w:rsid w:val="007C042D"/>
    <w:rsid w:val="007D3DF6"/>
    <w:rsid w:val="007E220C"/>
    <w:rsid w:val="007E461C"/>
    <w:rsid w:val="007F0A8C"/>
    <w:rsid w:val="007F516A"/>
    <w:rsid w:val="00807257"/>
    <w:rsid w:val="00817FE6"/>
    <w:rsid w:val="00820416"/>
    <w:rsid w:val="0082236D"/>
    <w:rsid w:val="0083348F"/>
    <w:rsid w:val="00840CC7"/>
    <w:rsid w:val="0084287E"/>
    <w:rsid w:val="008454EA"/>
    <w:rsid w:val="00846356"/>
    <w:rsid w:val="00850259"/>
    <w:rsid w:val="00862618"/>
    <w:rsid w:val="008A48FC"/>
    <w:rsid w:val="008A7E11"/>
    <w:rsid w:val="008D0933"/>
    <w:rsid w:val="008D3328"/>
    <w:rsid w:val="008D3C2F"/>
    <w:rsid w:val="008D62D7"/>
    <w:rsid w:val="008E1554"/>
    <w:rsid w:val="008F542D"/>
    <w:rsid w:val="0090086C"/>
    <w:rsid w:val="00905753"/>
    <w:rsid w:val="0091304C"/>
    <w:rsid w:val="00915D45"/>
    <w:rsid w:val="00924622"/>
    <w:rsid w:val="009274DE"/>
    <w:rsid w:val="00941339"/>
    <w:rsid w:val="00945BF2"/>
    <w:rsid w:val="00951F18"/>
    <w:rsid w:val="00963249"/>
    <w:rsid w:val="00971318"/>
    <w:rsid w:val="00976D47"/>
    <w:rsid w:val="00982AAF"/>
    <w:rsid w:val="00984E11"/>
    <w:rsid w:val="00992E2A"/>
    <w:rsid w:val="009A68C2"/>
    <w:rsid w:val="009B1AB2"/>
    <w:rsid w:val="009B5753"/>
    <w:rsid w:val="009C1085"/>
    <w:rsid w:val="009C6394"/>
    <w:rsid w:val="009D2842"/>
    <w:rsid w:val="009D33EA"/>
    <w:rsid w:val="009F2243"/>
    <w:rsid w:val="009F42F8"/>
    <w:rsid w:val="00A007D8"/>
    <w:rsid w:val="00A02981"/>
    <w:rsid w:val="00A034C2"/>
    <w:rsid w:val="00A21929"/>
    <w:rsid w:val="00A33E75"/>
    <w:rsid w:val="00A443D9"/>
    <w:rsid w:val="00A452D8"/>
    <w:rsid w:val="00A4569E"/>
    <w:rsid w:val="00A51553"/>
    <w:rsid w:val="00A51AE9"/>
    <w:rsid w:val="00A52CDE"/>
    <w:rsid w:val="00A5666A"/>
    <w:rsid w:val="00A6037D"/>
    <w:rsid w:val="00A62804"/>
    <w:rsid w:val="00A672AE"/>
    <w:rsid w:val="00A771A6"/>
    <w:rsid w:val="00A803A8"/>
    <w:rsid w:val="00A9564A"/>
    <w:rsid w:val="00AA0292"/>
    <w:rsid w:val="00AA058B"/>
    <w:rsid w:val="00AA50F9"/>
    <w:rsid w:val="00AB6796"/>
    <w:rsid w:val="00B063D7"/>
    <w:rsid w:val="00B131B5"/>
    <w:rsid w:val="00B23FC1"/>
    <w:rsid w:val="00B27779"/>
    <w:rsid w:val="00B34792"/>
    <w:rsid w:val="00B36934"/>
    <w:rsid w:val="00B47229"/>
    <w:rsid w:val="00B52AF3"/>
    <w:rsid w:val="00B607A2"/>
    <w:rsid w:val="00B62026"/>
    <w:rsid w:val="00B76E46"/>
    <w:rsid w:val="00B83613"/>
    <w:rsid w:val="00B9005A"/>
    <w:rsid w:val="00B92664"/>
    <w:rsid w:val="00B97668"/>
    <w:rsid w:val="00BB513C"/>
    <w:rsid w:val="00BC0ADE"/>
    <w:rsid w:val="00BC6182"/>
    <w:rsid w:val="00BC777A"/>
    <w:rsid w:val="00BD1DDB"/>
    <w:rsid w:val="00BD4A1E"/>
    <w:rsid w:val="00BE3FF0"/>
    <w:rsid w:val="00BE7469"/>
    <w:rsid w:val="00BF4D49"/>
    <w:rsid w:val="00C013A0"/>
    <w:rsid w:val="00C13D08"/>
    <w:rsid w:val="00C148DC"/>
    <w:rsid w:val="00C224A0"/>
    <w:rsid w:val="00C300D6"/>
    <w:rsid w:val="00C306F3"/>
    <w:rsid w:val="00C35D48"/>
    <w:rsid w:val="00C45A67"/>
    <w:rsid w:val="00C54DDF"/>
    <w:rsid w:val="00C56C99"/>
    <w:rsid w:val="00C7035C"/>
    <w:rsid w:val="00C76B87"/>
    <w:rsid w:val="00C77353"/>
    <w:rsid w:val="00C82DD9"/>
    <w:rsid w:val="00CB37E6"/>
    <w:rsid w:val="00CC5E15"/>
    <w:rsid w:val="00CF64EA"/>
    <w:rsid w:val="00D10215"/>
    <w:rsid w:val="00D10727"/>
    <w:rsid w:val="00D1694D"/>
    <w:rsid w:val="00D222B5"/>
    <w:rsid w:val="00D22BAF"/>
    <w:rsid w:val="00D23A19"/>
    <w:rsid w:val="00D23DD1"/>
    <w:rsid w:val="00D26B91"/>
    <w:rsid w:val="00D35C3F"/>
    <w:rsid w:val="00D56197"/>
    <w:rsid w:val="00D70403"/>
    <w:rsid w:val="00D710CD"/>
    <w:rsid w:val="00D71B98"/>
    <w:rsid w:val="00D73105"/>
    <w:rsid w:val="00D81858"/>
    <w:rsid w:val="00D83D47"/>
    <w:rsid w:val="00D86F7B"/>
    <w:rsid w:val="00D928D9"/>
    <w:rsid w:val="00D9716B"/>
    <w:rsid w:val="00D9771C"/>
    <w:rsid w:val="00DA61D0"/>
    <w:rsid w:val="00DC1454"/>
    <w:rsid w:val="00DC439A"/>
    <w:rsid w:val="00DC45A3"/>
    <w:rsid w:val="00DD3DF9"/>
    <w:rsid w:val="00DD3EEF"/>
    <w:rsid w:val="00DE12AD"/>
    <w:rsid w:val="00DE1AF8"/>
    <w:rsid w:val="00DE5A25"/>
    <w:rsid w:val="00DE790C"/>
    <w:rsid w:val="00DF0BF1"/>
    <w:rsid w:val="00DF131A"/>
    <w:rsid w:val="00E00134"/>
    <w:rsid w:val="00E02AFD"/>
    <w:rsid w:val="00E04DD2"/>
    <w:rsid w:val="00E10D1B"/>
    <w:rsid w:val="00E16D33"/>
    <w:rsid w:val="00E247AA"/>
    <w:rsid w:val="00E24DC3"/>
    <w:rsid w:val="00E27D9F"/>
    <w:rsid w:val="00E337E0"/>
    <w:rsid w:val="00E34690"/>
    <w:rsid w:val="00E361E9"/>
    <w:rsid w:val="00E40D34"/>
    <w:rsid w:val="00E4284F"/>
    <w:rsid w:val="00E53B40"/>
    <w:rsid w:val="00E62C3D"/>
    <w:rsid w:val="00E6410B"/>
    <w:rsid w:val="00E65757"/>
    <w:rsid w:val="00E7163B"/>
    <w:rsid w:val="00E7393C"/>
    <w:rsid w:val="00E73EBD"/>
    <w:rsid w:val="00E9039F"/>
    <w:rsid w:val="00E920A4"/>
    <w:rsid w:val="00E94761"/>
    <w:rsid w:val="00EA6AA3"/>
    <w:rsid w:val="00EB033A"/>
    <w:rsid w:val="00EB1B46"/>
    <w:rsid w:val="00EB2589"/>
    <w:rsid w:val="00ED7660"/>
    <w:rsid w:val="00EF151D"/>
    <w:rsid w:val="00EF2E7F"/>
    <w:rsid w:val="00EF3EDE"/>
    <w:rsid w:val="00F01CB7"/>
    <w:rsid w:val="00F0505E"/>
    <w:rsid w:val="00F0722C"/>
    <w:rsid w:val="00F15548"/>
    <w:rsid w:val="00F170AE"/>
    <w:rsid w:val="00F246DB"/>
    <w:rsid w:val="00F352BE"/>
    <w:rsid w:val="00F4765C"/>
    <w:rsid w:val="00F55CF9"/>
    <w:rsid w:val="00F71C1A"/>
    <w:rsid w:val="00F73294"/>
    <w:rsid w:val="00F752D5"/>
    <w:rsid w:val="00F8005B"/>
    <w:rsid w:val="00F832DB"/>
    <w:rsid w:val="00F84286"/>
    <w:rsid w:val="00F90183"/>
    <w:rsid w:val="00FA103C"/>
    <w:rsid w:val="00FA4415"/>
    <w:rsid w:val="00FC565A"/>
    <w:rsid w:val="00FC5DF0"/>
    <w:rsid w:val="00FD118D"/>
    <w:rsid w:val="00FD63DD"/>
    <w:rsid w:val="00FD7159"/>
    <w:rsid w:val="00FD7B51"/>
    <w:rsid w:val="00FE58F8"/>
    <w:rsid w:val="00FF26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9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20A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2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useprfx1">
    <w:name w:val="clauseprfx1"/>
    <w:basedOn w:val="a0"/>
    <w:rsid w:val="00E920A4"/>
    <w:rPr>
      <w:vanish w:val="0"/>
      <w:webHidden w:val="0"/>
      <w:specVanish w:val="0"/>
    </w:rPr>
  </w:style>
  <w:style w:type="character" w:customStyle="1" w:styleId="clausesuff1">
    <w:name w:val="clausesuff1"/>
    <w:basedOn w:val="a0"/>
    <w:rsid w:val="00E920A4"/>
    <w:rPr>
      <w:vanish w:val="0"/>
      <w:webHidden w:val="0"/>
      <w:specVanish w:val="0"/>
    </w:rPr>
  </w:style>
  <w:style w:type="character" w:styleId="a4">
    <w:name w:val="Strong"/>
    <w:basedOn w:val="a0"/>
    <w:uiPriority w:val="22"/>
    <w:qFormat/>
    <w:rsid w:val="00E920A4"/>
    <w:rPr>
      <w:b/>
      <w:bCs/>
    </w:rPr>
  </w:style>
  <w:style w:type="paragraph" w:styleId="a5">
    <w:name w:val="header"/>
    <w:basedOn w:val="a"/>
    <w:link w:val="a6"/>
    <w:uiPriority w:val="99"/>
    <w:unhideWhenUsed/>
    <w:rsid w:val="00E920A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920A4"/>
  </w:style>
  <w:style w:type="paragraph" w:styleId="a7">
    <w:name w:val="footer"/>
    <w:basedOn w:val="a"/>
    <w:link w:val="a8"/>
    <w:uiPriority w:val="99"/>
    <w:unhideWhenUsed/>
    <w:rsid w:val="00E920A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920A4"/>
  </w:style>
  <w:style w:type="paragraph" w:styleId="a9">
    <w:name w:val="Body Text"/>
    <w:basedOn w:val="a"/>
    <w:link w:val="aa"/>
    <w:uiPriority w:val="99"/>
    <w:semiHidden/>
    <w:unhideWhenUsed/>
    <w:rsid w:val="003F68A4"/>
    <w:pPr>
      <w:spacing w:after="120" w:line="252" w:lineRule="auto"/>
    </w:pPr>
    <w:rPr>
      <w:rFonts w:ascii="Calibri" w:eastAsia="Calibri" w:hAnsi="Calibri" w:cs="Times New Roman"/>
      <w:lang w:val="x-none"/>
    </w:rPr>
  </w:style>
  <w:style w:type="character" w:customStyle="1" w:styleId="aa">
    <w:name w:val="Основной текст Знак"/>
    <w:basedOn w:val="a0"/>
    <w:link w:val="a9"/>
    <w:uiPriority w:val="99"/>
    <w:semiHidden/>
    <w:rsid w:val="003F68A4"/>
    <w:rPr>
      <w:rFonts w:ascii="Calibri" w:eastAsia="Calibri" w:hAnsi="Calibri" w:cs="Times New Roman"/>
      <w:lang w:val="x-none"/>
    </w:rPr>
  </w:style>
  <w:style w:type="paragraph" w:styleId="ab">
    <w:name w:val="Balloon Text"/>
    <w:basedOn w:val="a"/>
    <w:link w:val="ac"/>
    <w:uiPriority w:val="99"/>
    <w:semiHidden/>
    <w:unhideWhenUsed/>
    <w:rsid w:val="003F68A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F68A4"/>
    <w:rPr>
      <w:rFonts w:ascii="Segoe UI" w:hAnsi="Segoe UI" w:cs="Segoe UI"/>
      <w:sz w:val="18"/>
      <w:szCs w:val="18"/>
    </w:rPr>
  </w:style>
  <w:style w:type="character" w:customStyle="1" w:styleId="clauseprfx">
    <w:name w:val="clauseprfx"/>
    <w:basedOn w:val="a0"/>
    <w:rsid w:val="008D3328"/>
  </w:style>
  <w:style w:type="character" w:customStyle="1" w:styleId="clausesuff">
    <w:name w:val="clausesuff"/>
    <w:basedOn w:val="a0"/>
    <w:rsid w:val="008D3328"/>
  </w:style>
  <w:style w:type="character" w:styleId="ad">
    <w:name w:val="Hyperlink"/>
    <w:basedOn w:val="a0"/>
    <w:uiPriority w:val="99"/>
    <w:semiHidden/>
    <w:unhideWhenUsed/>
    <w:rsid w:val="008D3328"/>
    <w:rPr>
      <w:color w:val="0000FF"/>
      <w:u w:val="single"/>
    </w:rPr>
  </w:style>
  <w:style w:type="paragraph" w:styleId="ae">
    <w:name w:val="List Paragraph"/>
    <w:basedOn w:val="a"/>
    <w:uiPriority w:val="34"/>
    <w:qFormat/>
    <w:rsid w:val="00DE5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20A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2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useprfx1">
    <w:name w:val="clauseprfx1"/>
    <w:basedOn w:val="a0"/>
    <w:rsid w:val="00E920A4"/>
    <w:rPr>
      <w:vanish w:val="0"/>
      <w:webHidden w:val="0"/>
      <w:specVanish w:val="0"/>
    </w:rPr>
  </w:style>
  <w:style w:type="character" w:customStyle="1" w:styleId="clausesuff1">
    <w:name w:val="clausesuff1"/>
    <w:basedOn w:val="a0"/>
    <w:rsid w:val="00E920A4"/>
    <w:rPr>
      <w:vanish w:val="0"/>
      <w:webHidden w:val="0"/>
      <w:specVanish w:val="0"/>
    </w:rPr>
  </w:style>
  <w:style w:type="character" w:styleId="a4">
    <w:name w:val="Strong"/>
    <w:basedOn w:val="a0"/>
    <w:uiPriority w:val="22"/>
    <w:qFormat/>
    <w:rsid w:val="00E920A4"/>
    <w:rPr>
      <w:b/>
      <w:bCs/>
    </w:rPr>
  </w:style>
  <w:style w:type="paragraph" w:styleId="a5">
    <w:name w:val="header"/>
    <w:basedOn w:val="a"/>
    <w:link w:val="a6"/>
    <w:uiPriority w:val="99"/>
    <w:unhideWhenUsed/>
    <w:rsid w:val="00E920A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920A4"/>
  </w:style>
  <w:style w:type="paragraph" w:styleId="a7">
    <w:name w:val="footer"/>
    <w:basedOn w:val="a"/>
    <w:link w:val="a8"/>
    <w:uiPriority w:val="99"/>
    <w:unhideWhenUsed/>
    <w:rsid w:val="00E920A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920A4"/>
  </w:style>
  <w:style w:type="paragraph" w:styleId="a9">
    <w:name w:val="Body Text"/>
    <w:basedOn w:val="a"/>
    <w:link w:val="aa"/>
    <w:uiPriority w:val="99"/>
    <w:semiHidden/>
    <w:unhideWhenUsed/>
    <w:rsid w:val="003F68A4"/>
    <w:pPr>
      <w:spacing w:after="120" w:line="252" w:lineRule="auto"/>
    </w:pPr>
    <w:rPr>
      <w:rFonts w:ascii="Calibri" w:eastAsia="Calibri" w:hAnsi="Calibri" w:cs="Times New Roman"/>
      <w:lang w:val="x-none"/>
    </w:rPr>
  </w:style>
  <w:style w:type="character" w:customStyle="1" w:styleId="aa">
    <w:name w:val="Основной текст Знак"/>
    <w:basedOn w:val="a0"/>
    <w:link w:val="a9"/>
    <w:uiPriority w:val="99"/>
    <w:semiHidden/>
    <w:rsid w:val="003F68A4"/>
    <w:rPr>
      <w:rFonts w:ascii="Calibri" w:eastAsia="Calibri" w:hAnsi="Calibri" w:cs="Times New Roman"/>
      <w:lang w:val="x-none"/>
    </w:rPr>
  </w:style>
  <w:style w:type="paragraph" w:styleId="ab">
    <w:name w:val="Balloon Text"/>
    <w:basedOn w:val="a"/>
    <w:link w:val="ac"/>
    <w:uiPriority w:val="99"/>
    <w:semiHidden/>
    <w:unhideWhenUsed/>
    <w:rsid w:val="003F68A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F68A4"/>
    <w:rPr>
      <w:rFonts w:ascii="Segoe UI" w:hAnsi="Segoe UI" w:cs="Segoe UI"/>
      <w:sz w:val="18"/>
      <w:szCs w:val="18"/>
    </w:rPr>
  </w:style>
  <w:style w:type="character" w:customStyle="1" w:styleId="clauseprfx">
    <w:name w:val="clauseprfx"/>
    <w:basedOn w:val="a0"/>
    <w:rsid w:val="008D3328"/>
  </w:style>
  <w:style w:type="character" w:customStyle="1" w:styleId="clausesuff">
    <w:name w:val="clausesuff"/>
    <w:basedOn w:val="a0"/>
    <w:rsid w:val="008D3328"/>
  </w:style>
  <w:style w:type="character" w:styleId="ad">
    <w:name w:val="Hyperlink"/>
    <w:basedOn w:val="a0"/>
    <w:uiPriority w:val="99"/>
    <w:semiHidden/>
    <w:unhideWhenUsed/>
    <w:rsid w:val="008D3328"/>
    <w:rPr>
      <w:color w:val="0000FF"/>
      <w:u w:val="single"/>
    </w:rPr>
  </w:style>
  <w:style w:type="paragraph" w:styleId="ae">
    <w:name w:val="List Paragraph"/>
    <w:basedOn w:val="a"/>
    <w:uiPriority w:val="34"/>
    <w:qFormat/>
    <w:rsid w:val="00DE5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95036">
      <w:bodyDiv w:val="1"/>
      <w:marLeft w:val="0"/>
      <w:marRight w:val="0"/>
      <w:marTop w:val="0"/>
      <w:marBottom w:val="0"/>
      <w:divBdr>
        <w:top w:val="none" w:sz="0" w:space="0" w:color="auto"/>
        <w:left w:val="none" w:sz="0" w:space="0" w:color="auto"/>
        <w:bottom w:val="none" w:sz="0" w:space="0" w:color="auto"/>
        <w:right w:val="none" w:sz="0" w:space="0" w:color="auto"/>
      </w:divBdr>
      <w:divsChild>
        <w:div w:id="924415768">
          <w:marLeft w:val="0"/>
          <w:marRight w:val="0"/>
          <w:marTop w:val="60"/>
          <w:marBottom w:val="60"/>
          <w:divBdr>
            <w:top w:val="none" w:sz="0" w:space="0" w:color="auto"/>
            <w:left w:val="none" w:sz="0" w:space="0" w:color="auto"/>
            <w:bottom w:val="none" w:sz="0" w:space="0" w:color="auto"/>
            <w:right w:val="none" w:sz="0" w:space="0" w:color="auto"/>
          </w:divBdr>
        </w:div>
        <w:div w:id="2017153727">
          <w:marLeft w:val="0"/>
          <w:marRight w:val="0"/>
          <w:marTop w:val="60"/>
          <w:marBottom w:val="60"/>
          <w:divBdr>
            <w:top w:val="none" w:sz="0" w:space="0" w:color="auto"/>
            <w:left w:val="none" w:sz="0" w:space="0" w:color="auto"/>
            <w:bottom w:val="none" w:sz="0" w:space="0" w:color="auto"/>
            <w:right w:val="none" w:sz="0" w:space="0" w:color="auto"/>
          </w:divBdr>
        </w:div>
      </w:divsChild>
    </w:div>
    <w:div w:id="391853226">
      <w:bodyDiv w:val="1"/>
      <w:marLeft w:val="0"/>
      <w:marRight w:val="0"/>
      <w:marTop w:val="0"/>
      <w:marBottom w:val="0"/>
      <w:divBdr>
        <w:top w:val="none" w:sz="0" w:space="0" w:color="auto"/>
        <w:left w:val="none" w:sz="0" w:space="0" w:color="auto"/>
        <w:bottom w:val="none" w:sz="0" w:space="0" w:color="auto"/>
        <w:right w:val="none" w:sz="0" w:space="0" w:color="auto"/>
      </w:divBdr>
      <w:divsChild>
        <w:div w:id="1292708448">
          <w:marLeft w:val="0"/>
          <w:marRight w:val="0"/>
          <w:marTop w:val="120"/>
          <w:marBottom w:val="60"/>
          <w:divBdr>
            <w:top w:val="none" w:sz="0" w:space="0" w:color="auto"/>
            <w:left w:val="none" w:sz="0" w:space="0" w:color="auto"/>
            <w:bottom w:val="none" w:sz="0" w:space="0" w:color="auto"/>
            <w:right w:val="none" w:sz="0" w:space="0" w:color="auto"/>
          </w:divBdr>
        </w:div>
        <w:div w:id="1189641076">
          <w:marLeft w:val="0"/>
          <w:marRight w:val="0"/>
          <w:marTop w:val="60"/>
          <w:marBottom w:val="60"/>
          <w:divBdr>
            <w:top w:val="none" w:sz="0" w:space="0" w:color="auto"/>
            <w:left w:val="none" w:sz="0" w:space="0" w:color="auto"/>
            <w:bottom w:val="none" w:sz="0" w:space="0" w:color="auto"/>
            <w:right w:val="none" w:sz="0" w:space="0" w:color="auto"/>
          </w:divBdr>
        </w:div>
        <w:div w:id="1342514763">
          <w:marLeft w:val="0"/>
          <w:marRight w:val="0"/>
          <w:marTop w:val="60"/>
          <w:marBottom w:val="60"/>
          <w:divBdr>
            <w:top w:val="none" w:sz="0" w:space="0" w:color="auto"/>
            <w:left w:val="none" w:sz="0" w:space="0" w:color="auto"/>
            <w:bottom w:val="none" w:sz="0" w:space="0" w:color="auto"/>
            <w:right w:val="none" w:sz="0" w:space="0" w:color="auto"/>
          </w:divBdr>
        </w:div>
      </w:divsChild>
    </w:div>
    <w:div w:id="736365547">
      <w:bodyDiv w:val="1"/>
      <w:marLeft w:val="0"/>
      <w:marRight w:val="0"/>
      <w:marTop w:val="0"/>
      <w:marBottom w:val="0"/>
      <w:divBdr>
        <w:top w:val="none" w:sz="0" w:space="0" w:color="auto"/>
        <w:left w:val="none" w:sz="0" w:space="0" w:color="auto"/>
        <w:bottom w:val="none" w:sz="0" w:space="0" w:color="auto"/>
        <w:right w:val="none" w:sz="0" w:space="0" w:color="auto"/>
      </w:divBdr>
      <w:divsChild>
        <w:div w:id="178929902">
          <w:marLeft w:val="0"/>
          <w:marRight w:val="0"/>
          <w:marTop w:val="60"/>
          <w:marBottom w:val="60"/>
          <w:divBdr>
            <w:top w:val="none" w:sz="0" w:space="0" w:color="auto"/>
            <w:left w:val="none" w:sz="0" w:space="0" w:color="auto"/>
            <w:bottom w:val="none" w:sz="0" w:space="0" w:color="auto"/>
            <w:right w:val="none" w:sz="0" w:space="0" w:color="auto"/>
          </w:divBdr>
        </w:div>
        <w:div w:id="2073191646">
          <w:marLeft w:val="0"/>
          <w:marRight w:val="0"/>
          <w:marTop w:val="60"/>
          <w:marBottom w:val="60"/>
          <w:divBdr>
            <w:top w:val="none" w:sz="0" w:space="0" w:color="auto"/>
            <w:left w:val="none" w:sz="0" w:space="0" w:color="auto"/>
            <w:bottom w:val="none" w:sz="0" w:space="0" w:color="auto"/>
            <w:right w:val="none" w:sz="0" w:space="0" w:color="auto"/>
          </w:divBdr>
        </w:div>
      </w:divsChild>
    </w:div>
    <w:div w:id="1434979162">
      <w:bodyDiv w:val="1"/>
      <w:marLeft w:val="0"/>
      <w:marRight w:val="0"/>
      <w:marTop w:val="0"/>
      <w:marBottom w:val="0"/>
      <w:divBdr>
        <w:top w:val="none" w:sz="0" w:space="0" w:color="auto"/>
        <w:left w:val="none" w:sz="0" w:space="0" w:color="auto"/>
        <w:bottom w:val="none" w:sz="0" w:space="0" w:color="auto"/>
        <w:right w:val="none" w:sz="0" w:space="0" w:color="auto"/>
      </w:divBdr>
      <w:divsChild>
        <w:div w:id="1326056378">
          <w:marLeft w:val="0"/>
          <w:marRight w:val="0"/>
          <w:marTop w:val="120"/>
          <w:marBottom w:val="60"/>
          <w:divBdr>
            <w:top w:val="none" w:sz="0" w:space="0" w:color="auto"/>
            <w:left w:val="none" w:sz="0" w:space="0" w:color="auto"/>
            <w:bottom w:val="none" w:sz="0" w:space="0" w:color="auto"/>
            <w:right w:val="none" w:sz="0" w:space="0" w:color="auto"/>
          </w:divBdr>
        </w:div>
        <w:div w:id="2091466481">
          <w:marLeft w:val="0"/>
          <w:marRight w:val="0"/>
          <w:marTop w:val="60"/>
          <w:marBottom w:val="60"/>
          <w:divBdr>
            <w:top w:val="none" w:sz="0" w:space="0" w:color="auto"/>
            <w:left w:val="none" w:sz="0" w:space="0" w:color="auto"/>
            <w:bottom w:val="none" w:sz="0" w:space="0" w:color="auto"/>
            <w:right w:val="none" w:sz="0" w:space="0" w:color="auto"/>
          </w:divBdr>
        </w:div>
        <w:div w:id="871381860">
          <w:marLeft w:val="0"/>
          <w:marRight w:val="0"/>
          <w:marTop w:val="60"/>
          <w:marBottom w:val="60"/>
          <w:divBdr>
            <w:top w:val="none" w:sz="0" w:space="0" w:color="auto"/>
            <w:left w:val="none" w:sz="0" w:space="0" w:color="auto"/>
            <w:bottom w:val="none" w:sz="0" w:space="0" w:color="auto"/>
            <w:right w:val="none" w:sz="0" w:space="0" w:color="auto"/>
          </w:divBdr>
        </w:div>
        <w:div w:id="135032205">
          <w:marLeft w:val="0"/>
          <w:marRight w:val="0"/>
          <w:marTop w:val="60"/>
          <w:marBottom w:val="60"/>
          <w:divBdr>
            <w:top w:val="none" w:sz="0" w:space="0" w:color="auto"/>
            <w:left w:val="none" w:sz="0" w:space="0" w:color="auto"/>
            <w:bottom w:val="none" w:sz="0" w:space="0" w:color="auto"/>
            <w:right w:val="none" w:sz="0" w:space="0" w:color="auto"/>
          </w:divBdr>
        </w:div>
      </w:divsChild>
    </w:div>
    <w:div w:id="1584994236">
      <w:bodyDiv w:val="1"/>
      <w:marLeft w:val="0"/>
      <w:marRight w:val="0"/>
      <w:marTop w:val="0"/>
      <w:marBottom w:val="0"/>
      <w:divBdr>
        <w:top w:val="none" w:sz="0" w:space="0" w:color="auto"/>
        <w:left w:val="none" w:sz="0" w:space="0" w:color="auto"/>
        <w:bottom w:val="none" w:sz="0" w:space="0" w:color="auto"/>
        <w:right w:val="none" w:sz="0" w:space="0" w:color="auto"/>
      </w:divBdr>
      <w:divsChild>
        <w:div w:id="1158037949">
          <w:marLeft w:val="0"/>
          <w:marRight w:val="0"/>
          <w:marTop w:val="120"/>
          <w:marBottom w:val="60"/>
          <w:divBdr>
            <w:top w:val="none" w:sz="0" w:space="0" w:color="auto"/>
            <w:left w:val="none" w:sz="0" w:space="0" w:color="auto"/>
            <w:bottom w:val="none" w:sz="0" w:space="0" w:color="auto"/>
            <w:right w:val="none" w:sz="0" w:space="0" w:color="auto"/>
          </w:divBdr>
        </w:div>
        <w:div w:id="31464165">
          <w:marLeft w:val="0"/>
          <w:marRight w:val="0"/>
          <w:marTop w:val="60"/>
          <w:marBottom w:val="60"/>
          <w:divBdr>
            <w:top w:val="none" w:sz="0" w:space="0" w:color="auto"/>
            <w:left w:val="none" w:sz="0" w:space="0" w:color="auto"/>
            <w:bottom w:val="none" w:sz="0" w:space="0" w:color="auto"/>
            <w:right w:val="none" w:sz="0" w:space="0" w:color="auto"/>
          </w:divBdr>
        </w:div>
        <w:div w:id="1358002907">
          <w:marLeft w:val="0"/>
          <w:marRight w:val="0"/>
          <w:marTop w:val="60"/>
          <w:marBottom w:val="60"/>
          <w:divBdr>
            <w:top w:val="none" w:sz="0" w:space="0" w:color="auto"/>
            <w:left w:val="none" w:sz="0" w:space="0" w:color="auto"/>
            <w:bottom w:val="none" w:sz="0" w:space="0" w:color="auto"/>
            <w:right w:val="none" w:sz="0" w:space="0" w:color="auto"/>
          </w:divBdr>
        </w:div>
      </w:divsChild>
    </w:div>
    <w:div w:id="1928807041">
      <w:bodyDiv w:val="1"/>
      <w:marLeft w:val="0"/>
      <w:marRight w:val="0"/>
      <w:marTop w:val="0"/>
      <w:marBottom w:val="0"/>
      <w:divBdr>
        <w:top w:val="none" w:sz="0" w:space="0" w:color="auto"/>
        <w:left w:val="none" w:sz="0" w:space="0" w:color="auto"/>
        <w:bottom w:val="none" w:sz="0" w:space="0" w:color="auto"/>
        <w:right w:val="none" w:sz="0" w:space="0" w:color="auto"/>
      </w:divBdr>
      <w:divsChild>
        <w:div w:id="736441123">
          <w:marLeft w:val="0"/>
          <w:marRight w:val="0"/>
          <w:marTop w:val="120"/>
          <w:marBottom w:val="60"/>
          <w:divBdr>
            <w:top w:val="none" w:sz="0" w:space="0" w:color="auto"/>
            <w:left w:val="none" w:sz="0" w:space="0" w:color="auto"/>
            <w:bottom w:val="none" w:sz="0" w:space="0" w:color="auto"/>
            <w:right w:val="none" w:sz="0" w:space="0" w:color="auto"/>
          </w:divBdr>
        </w:div>
        <w:div w:id="1629504893">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BF1CB-268C-4524-A650-F2B17E0E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TotalTime>
  <Pages>16</Pages>
  <Words>4558</Words>
  <Characters>25987</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Якуббоев Одилжон Обиджонович</dc:creator>
  <cp:keywords/>
  <dc:description/>
  <cp:lastModifiedBy>Пользователь</cp:lastModifiedBy>
  <cp:revision>128</cp:revision>
  <cp:lastPrinted>2021-02-18T06:53:00Z</cp:lastPrinted>
  <dcterms:created xsi:type="dcterms:W3CDTF">2020-12-17T15:43:00Z</dcterms:created>
  <dcterms:modified xsi:type="dcterms:W3CDTF">2021-02-24T10:01:00Z</dcterms:modified>
</cp:coreProperties>
</file>