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B8" w:rsidRDefault="00F96BB8" w:rsidP="000F0D90">
      <w:pPr>
        <w:spacing w:after="0"/>
        <w:jc w:val="right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0F0D90" w:rsidRPr="000F0D90" w:rsidRDefault="000F0D90" w:rsidP="000F0D90">
      <w:pPr>
        <w:spacing w:after="0"/>
        <w:jc w:val="right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0F0D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Ўзбекистон Республикаси </w:t>
      </w:r>
    </w:p>
    <w:p w:rsidR="00F810DF" w:rsidRDefault="00F810DF" w:rsidP="000F0D90">
      <w:pPr>
        <w:spacing w:after="0"/>
        <w:jc w:val="right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Вазирлар Ма</w:t>
      </w:r>
      <w:r w:rsidR="00E97EE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ҳ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камаси хузуридаги</w:t>
      </w:r>
    </w:p>
    <w:p w:rsidR="00E8413E" w:rsidRDefault="000F0D90" w:rsidP="000F0D90">
      <w:pPr>
        <w:spacing w:after="0"/>
        <w:jc w:val="right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 w:rsidRPr="000F0D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Олий </w:t>
      </w:r>
      <w:r w:rsidR="00E97EE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Аттестация </w:t>
      </w:r>
      <w:r w:rsidR="00F810D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комиссияси </w:t>
      </w:r>
    </w:p>
    <w:p w:rsidR="00FC2089" w:rsidRDefault="00E8413E" w:rsidP="000F0D90">
      <w:pPr>
        <w:spacing w:after="0"/>
        <w:jc w:val="right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р</w:t>
      </w:r>
      <w:r w:rsidR="00F810D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аиси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  <w:r w:rsidR="00F810D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А.Т</w:t>
      </w:r>
      <w:r w:rsidR="000F0D90" w:rsidRPr="000F0D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.</w:t>
      </w:r>
      <w:r w:rsidR="00F810D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Юсуповга</w:t>
      </w:r>
    </w:p>
    <w:p w:rsidR="000F0D90" w:rsidRPr="000F0D90" w:rsidRDefault="000F0D90" w:rsidP="000F0D90">
      <w:pPr>
        <w:spacing w:after="0"/>
        <w:jc w:val="center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</w:pPr>
    </w:p>
    <w:p w:rsidR="000F0D90" w:rsidRPr="000F0D90" w:rsidRDefault="007712E5" w:rsidP="000F0D90">
      <w:pPr>
        <w:spacing w:after="0"/>
        <w:jc w:val="center"/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Ҳ</w:t>
      </w:r>
      <w:r w:rsidR="000F0D90" w:rsidRPr="000F0D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урматли </w:t>
      </w:r>
      <w:r w:rsidR="000F0D90" w:rsidRPr="000F0D90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А</w:t>
      </w:r>
      <w:r w:rsidR="00F810DF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хмадбек Т</w:t>
      </w:r>
      <w:r w:rsidR="00E97EE0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ад</w:t>
      </w:r>
      <w:r w:rsidR="00F810DF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жиевич</w:t>
      </w:r>
      <w:r w:rsidR="00B86184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>!</w:t>
      </w:r>
    </w:p>
    <w:p w:rsidR="000F0D90" w:rsidRPr="000F0D90" w:rsidRDefault="000F0D90" w:rsidP="000F0D90">
      <w:pPr>
        <w:spacing w:after="0"/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</w:pPr>
    </w:p>
    <w:p w:rsidR="00A1449C" w:rsidRPr="001645D7" w:rsidRDefault="000F0D90" w:rsidP="00FA421F">
      <w:pPr>
        <w:spacing w:after="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0F0D90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ab/>
      </w:r>
      <w:r w:rsidR="00FA421F" w:rsidRPr="00FA421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Мен</w:t>
      </w:r>
      <w:r w:rsidR="007712E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,</w:t>
      </w:r>
      <w:r w:rsidR="00FA421F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  <w:lang w:val="uz-Cyrl-UZ"/>
        </w:rPr>
        <w:t xml:space="preserve"> </w:t>
      </w:r>
      <w:r w:rsidR="00A1449C" w:rsidRPr="00544AB4">
        <w:rPr>
          <w:rFonts w:ascii="Times New Roman" w:hAnsi="Times New Roman"/>
          <w:bCs/>
          <w:sz w:val="28"/>
          <w:szCs w:val="28"/>
          <w:lang w:val="uz-Cyrl-UZ"/>
        </w:rPr>
        <w:t>Жаҳонгир Деҳқонович Мамажонов</w:t>
      </w:r>
      <w:r w:rsidR="00A1449C">
        <w:rPr>
          <w:rFonts w:ascii="Times New Roman" w:hAnsi="Times New Roman"/>
          <w:bCs/>
          <w:sz w:val="28"/>
          <w:szCs w:val="28"/>
          <w:lang w:val="uz-Cyrl-UZ"/>
        </w:rPr>
        <w:t xml:space="preserve"> 1977 йилнинг </w:t>
      </w:r>
      <w:r w:rsidR="00A1449C" w:rsidRPr="001645D7">
        <w:rPr>
          <w:rFonts w:ascii="Times New Roman" w:hAnsi="Times New Roman"/>
          <w:bCs/>
          <w:sz w:val="28"/>
          <w:szCs w:val="28"/>
          <w:lang w:val="uz-Cyrl-UZ"/>
        </w:rPr>
        <w:t>17 декабр</w:t>
      </w:r>
      <w:r w:rsidR="00A1449C">
        <w:rPr>
          <w:rFonts w:ascii="Times New Roman" w:hAnsi="Times New Roman"/>
          <w:bCs/>
          <w:sz w:val="28"/>
          <w:szCs w:val="28"/>
          <w:lang w:val="uz-Cyrl-UZ"/>
        </w:rPr>
        <w:t>ида Фарғона вилояти, Фарғона тумани</w:t>
      </w:r>
      <w:r w:rsidR="00E97EE0">
        <w:rPr>
          <w:rFonts w:ascii="Times New Roman" w:hAnsi="Times New Roman"/>
          <w:bCs/>
          <w:sz w:val="28"/>
          <w:szCs w:val="28"/>
          <w:lang w:val="uz-Cyrl-UZ"/>
        </w:rPr>
        <w:t>,</w:t>
      </w:r>
      <w:r w:rsidR="00A1449C">
        <w:rPr>
          <w:rFonts w:ascii="Times New Roman" w:hAnsi="Times New Roman"/>
          <w:bCs/>
          <w:sz w:val="28"/>
          <w:szCs w:val="28"/>
          <w:lang w:val="uz-Cyrl-UZ"/>
        </w:rPr>
        <w:t xml:space="preserve"> Гулпиён қишлоғида зиёлий оиласида туғилган</w:t>
      </w:r>
      <w:r w:rsidR="00FA421F">
        <w:rPr>
          <w:rFonts w:ascii="Times New Roman" w:hAnsi="Times New Roman"/>
          <w:bCs/>
          <w:sz w:val="28"/>
          <w:szCs w:val="28"/>
          <w:lang w:val="uz-Cyrl-UZ"/>
        </w:rPr>
        <w:t>ман</w:t>
      </w:r>
      <w:r w:rsidR="00A1449C" w:rsidRPr="001645D7">
        <w:rPr>
          <w:rFonts w:ascii="Times New Roman" w:hAnsi="Times New Roman"/>
          <w:bCs/>
          <w:sz w:val="28"/>
          <w:szCs w:val="28"/>
          <w:lang w:val="uz-Cyrl-UZ"/>
        </w:rPr>
        <w:t>.</w:t>
      </w:r>
      <w:r w:rsidR="00A1449C"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</w:p>
    <w:p w:rsidR="000F0D90" w:rsidRDefault="00FA421F" w:rsidP="00E8413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2006 йил</w:t>
      </w:r>
      <w:r w:rsidR="00E8413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 xml:space="preserve"> 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Германия Академик Алмашинув Хизмати (DAAD Deutscher Akademischer Austausch Dienst)  </w:t>
      </w:r>
      <w:r w:rsidR="00E8413E">
        <w:rPr>
          <w:rFonts w:ascii="Times New Roman" w:hAnsi="Times New Roman" w:cs="Times New Roman"/>
          <w:bCs/>
          <w:sz w:val="28"/>
          <w:szCs w:val="28"/>
          <w:lang w:val="uz-Cyrl-UZ"/>
        </w:rPr>
        <w:t>гранти соҳиби бўлиб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, Германиянинг Берлин шахридаги “Озод” университети</w:t>
      </w:r>
      <w:r w:rsidR="009F2AB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(Freie Universitet Berlin)</w:t>
      </w:r>
      <w:r w:rsidR="009F2AB8">
        <w:rPr>
          <w:rFonts w:ascii="Times New Roman" w:hAnsi="Times New Roman" w:cs="Times New Roman"/>
          <w:bCs/>
          <w:sz w:val="28"/>
          <w:szCs w:val="28"/>
          <w:lang w:val="uz-Cyrl-UZ"/>
        </w:rPr>
        <w:t>нинг Математика ва информатика факультетида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професс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ор Г.Бегер (Heinrich Begehr) раҳ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барлигида </w:t>
      </w:r>
      <w:r w:rsidR="00A1449C">
        <w:rPr>
          <w:rFonts w:ascii="Times New Roman" w:hAnsi="Times New Roman" w:cs="Times New Roman"/>
          <w:bCs/>
          <w:sz w:val="28"/>
          <w:szCs w:val="28"/>
          <w:lang w:val="uz-Cyrl-UZ"/>
        </w:rPr>
        <w:t>“</w:t>
      </w:r>
      <w:r w:rsidR="00A1449C">
        <w:rPr>
          <w:rFonts w:ascii="Times New Roman" w:hAnsi="Times New Roman" w:cs="Times New Roman"/>
          <w:bCs/>
          <w:sz w:val="28"/>
          <w:szCs w:val="28"/>
          <w:lang w:val="uz-Latn-UZ"/>
        </w:rPr>
        <w:t>N</w:t>
      </w:r>
      <w:r w:rsidR="00A1449C" w:rsidRPr="00A1449C">
        <w:rPr>
          <w:rFonts w:ascii="Times New Roman" w:hAnsi="Times New Roman" w:cs="Times New Roman"/>
          <w:bCs/>
          <w:sz w:val="28"/>
          <w:szCs w:val="28"/>
          <w:lang w:val="uz-Cyrl-UZ"/>
        </w:rPr>
        <w:t>on-local boundary value prob</w:t>
      </w:r>
      <w:r w:rsidR="00A1449C">
        <w:rPr>
          <w:rFonts w:ascii="Times New Roman" w:hAnsi="Times New Roman" w:cs="Times New Roman"/>
          <w:bCs/>
          <w:sz w:val="28"/>
          <w:szCs w:val="28"/>
          <w:lang w:val="uz-Cyrl-UZ"/>
        </w:rPr>
        <w:t>lems for mixed type equation with non-sm</w:t>
      </w:r>
      <w:r w:rsidR="00A1449C" w:rsidRPr="00A1449C">
        <w:rPr>
          <w:rFonts w:ascii="Times New Roman" w:hAnsi="Times New Roman" w:cs="Times New Roman"/>
          <w:bCs/>
          <w:sz w:val="28"/>
          <w:szCs w:val="28"/>
          <w:lang w:val="uz-Cyrl-UZ"/>
        </w:rPr>
        <w:t>ooth line of changing type end with spectral parameter</w:t>
      </w:r>
      <w:r w:rsidR="00A1449C">
        <w:rPr>
          <w:rFonts w:ascii="Times New Roman" w:hAnsi="Times New Roman" w:cs="Times New Roman"/>
          <w:bCs/>
          <w:sz w:val="28"/>
          <w:szCs w:val="28"/>
          <w:lang w:val="uz-Cyrl-UZ"/>
        </w:rPr>
        <w:t>”</w:t>
      </w:r>
      <w:r w:rsidR="00A1449C" w:rsidRPr="00A1449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A1449C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мавзусида 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илмий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-тадқиқот 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ишлар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ини</w:t>
      </w:r>
      <w:r w:rsidR="0035710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олиб бор</w:t>
      </w:r>
      <w:r w:rsidR="009F2AB8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иб, 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2007 йил 19 июл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ь куни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профессор Г.Бегер (Heinrich Begehr) ҳамда </w:t>
      </w:r>
      <w:r w:rsidR="0035710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Ўзбекистон </w:t>
      </w:r>
      <w:r w:rsidR="00E97EE0">
        <w:rPr>
          <w:rFonts w:ascii="Times New Roman" w:hAnsi="Times New Roman" w:cs="Times New Roman"/>
          <w:bCs/>
          <w:sz w:val="28"/>
          <w:szCs w:val="28"/>
          <w:lang w:val="uz-Cyrl-UZ"/>
        </w:rPr>
        <w:t>Ф</w:t>
      </w:r>
      <w:r w:rsidR="0035710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анлар </w:t>
      </w:r>
      <w:r w:rsidR="00E97EE0">
        <w:rPr>
          <w:rFonts w:ascii="Times New Roman" w:hAnsi="Times New Roman" w:cs="Times New Roman"/>
          <w:bCs/>
          <w:sz w:val="28"/>
          <w:szCs w:val="28"/>
          <w:lang w:val="uz-Cyrl-UZ"/>
        </w:rPr>
        <w:t>А</w:t>
      </w:r>
      <w:r w:rsidR="0035710E">
        <w:rPr>
          <w:rFonts w:ascii="Times New Roman" w:hAnsi="Times New Roman" w:cs="Times New Roman"/>
          <w:bCs/>
          <w:sz w:val="28"/>
          <w:szCs w:val="28"/>
          <w:lang w:val="uz-Cyrl-UZ"/>
        </w:rPr>
        <w:t>кадемиясининг академиги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7712E5" w:rsidRPr="007712E5">
        <w:rPr>
          <w:rFonts w:ascii="Times New Roman" w:hAnsi="Times New Roman" w:cs="Times New Roman"/>
          <w:bCs/>
          <w:sz w:val="28"/>
          <w:szCs w:val="28"/>
          <w:u w:val="single"/>
          <w:lang w:val="uz-Cyrl-UZ"/>
        </w:rPr>
        <w:t>М.С.Салоҳиддинов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раҳ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барлигида докторлик диссертация</w:t>
      </w:r>
      <w:r w:rsidR="00E97EE0">
        <w:rPr>
          <w:rFonts w:ascii="Times New Roman" w:hAnsi="Times New Roman" w:cs="Times New Roman"/>
          <w:bCs/>
          <w:sz w:val="28"/>
          <w:szCs w:val="28"/>
          <w:lang w:val="uz-Cyrl-UZ"/>
        </w:rPr>
        <w:t>си</w:t>
      </w:r>
      <w:r w:rsidR="0035710E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ни 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му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в</w:t>
      </w:r>
      <w:r w:rsidR="00E97EE0">
        <w:rPr>
          <w:rFonts w:ascii="Times New Roman" w:hAnsi="Times New Roman" w:cs="Times New Roman"/>
          <w:bCs/>
          <w:sz w:val="28"/>
          <w:szCs w:val="28"/>
          <w:lang w:val="uz-Cyrl-UZ"/>
        </w:rPr>
        <w:t>а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ффақиятли ҳимоя қилиб “Табиий фанлар доктори” (Doktor der Naturwissenschaften) илмий даражасини </w:t>
      </w:r>
      <w:r w:rsidR="00507BCE">
        <w:rPr>
          <w:rFonts w:ascii="Times New Roman" w:hAnsi="Times New Roman" w:cs="Times New Roman"/>
          <w:bCs/>
          <w:sz w:val="28"/>
          <w:szCs w:val="28"/>
          <w:lang w:val="uz-Cyrl-UZ"/>
        </w:rPr>
        <w:t>ол</w:t>
      </w:r>
      <w:bookmarkStart w:id="0" w:name="_GoBack"/>
      <w:bookmarkEnd w:id="0"/>
      <w:r w:rsidR="009F2AB8">
        <w:rPr>
          <w:rFonts w:ascii="Times New Roman" w:hAnsi="Times New Roman" w:cs="Times New Roman"/>
          <w:bCs/>
          <w:sz w:val="28"/>
          <w:szCs w:val="28"/>
          <w:lang w:val="uz-Cyrl-UZ"/>
        </w:rPr>
        <w:t>ган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ман</w:t>
      </w:r>
      <w:r w:rsidR="000F0D9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</w:p>
    <w:p w:rsidR="00FA2F54" w:rsidRDefault="0035710E" w:rsidP="0086123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="00FA2F54">
        <w:rPr>
          <w:rFonts w:ascii="Times New Roman" w:hAnsi="Times New Roman" w:cs="Times New Roman"/>
          <w:bCs/>
          <w:sz w:val="28"/>
          <w:szCs w:val="28"/>
          <w:lang w:val="uz-Cyrl-UZ"/>
        </w:rPr>
        <w:t>2008 йилнинг 17 декабрида ЎзР ФА Математика ва информацион технологиялар институтидаги ихтисослашган кенгашида “Нелокальные краевые задачи для уравнения смешанного типа со спектральным параметром” мавзусида номзодлик диссертациясини мув</w:t>
      </w:r>
      <w:r w:rsidR="00E97EE0">
        <w:rPr>
          <w:rFonts w:ascii="Times New Roman" w:hAnsi="Times New Roman" w:cs="Times New Roman"/>
          <w:bCs/>
          <w:sz w:val="28"/>
          <w:szCs w:val="28"/>
          <w:lang w:val="uz-Cyrl-UZ"/>
        </w:rPr>
        <w:t>а</w:t>
      </w:r>
      <w:r w:rsidR="00FA2F54">
        <w:rPr>
          <w:rFonts w:ascii="Times New Roman" w:hAnsi="Times New Roman" w:cs="Times New Roman"/>
          <w:bCs/>
          <w:sz w:val="28"/>
          <w:szCs w:val="28"/>
          <w:lang w:val="uz-Cyrl-UZ"/>
        </w:rPr>
        <w:t>ффақиятли ҳимоя қилиб, 2009 йил 30 апрел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даги</w:t>
      </w:r>
      <w:r w:rsidR="00FA2F5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154/1 сон баённомаси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га асосан</w:t>
      </w:r>
      <w:r w:rsidR="00FA2F5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 физика-математика фанлари номзоди илмий даражаси</w:t>
      </w:r>
      <w:r w:rsidR="00C24F20">
        <w:rPr>
          <w:rFonts w:ascii="Times New Roman" w:hAnsi="Times New Roman" w:cs="Times New Roman"/>
          <w:bCs/>
          <w:sz w:val="28"/>
          <w:szCs w:val="28"/>
          <w:lang w:val="uz-Cyrl-UZ"/>
        </w:rPr>
        <w:t>ни олган</w:t>
      </w:r>
      <w:r w:rsidR="00FA421F">
        <w:rPr>
          <w:rFonts w:ascii="Times New Roman" w:hAnsi="Times New Roman" w:cs="Times New Roman"/>
          <w:bCs/>
          <w:sz w:val="28"/>
          <w:szCs w:val="28"/>
          <w:lang w:val="uz-Cyrl-UZ"/>
        </w:rPr>
        <w:t>ман</w:t>
      </w:r>
      <w:r w:rsidR="00C24F20"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FA2F5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</w:p>
    <w:p w:rsidR="00861232" w:rsidRDefault="0035710E" w:rsidP="00C24F2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uz-Cyrl-UZ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Ўзбекистон Республикаси 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Вазирлар Маҳ</w:t>
      </w:r>
      <w:r w:rsidR="009F2AB8">
        <w:rPr>
          <w:rFonts w:ascii="Times New Roman" w:hAnsi="Times New Roman" w:cs="Times New Roman"/>
          <w:bCs/>
          <w:sz w:val="28"/>
          <w:szCs w:val="28"/>
          <w:lang w:val="uz-Cyrl-UZ"/>
        </w:rPr>
        <w:t>камаси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ҳузуридаги Олий А</w:t>
      </w:r>
      <w:r w:rsidR="00FA421F">
        <w:rPr>
          <w:rFonts w:ascii="Times New Roman" w:hAnsi="Times New Roman" w:cs="Times New Roman"/>
          <w:bCs/>
          <w:sz w:val="28"/>
          <w:szCs w:val="28"/>
          <w:lang w:val="uz-Cyrl-UZ"/>
        </w:rPr>
        <w:t>ттестация комиссиясининг 2021 йил 30 январда бўлиб ўтган навбатдаги Раёсат мажлиси қарорига кўра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,</w:t>
      </w:r>
      <w:r w:rsidR="00FA421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Ҳалқаро рейтингларда биринчи 300 та ўриндан бирини эгаллаган олий таълим муассасалари томонидан берилган илмий даража тўғрисидаги хужжатлари тўғридан-тўғри фан доктори (</w:t>
      </w:r>
      <w:r w:rsidR="00FA421F" w:rsidRPr="00FA421F">
        <w:rPr>
          <w:rFonts w:ascii="Times New Roman" w:hAnsi="Times New Roman" w:cs="Times New Roman"/>
          <w:bCs/>
          <w:sz w:val="28"/>
          <w:szCs w:val="28"/>
          <w:lang w:val="uz-Cyrl-UZ"/>
        </w:rPr>
        <w:t>DSc</w:t>
      </w:r>
      <w:r w:rsidR="00FA421F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) дипломи сифатида тан олиниши </w:t>
      </w:r>
      <w:r w:rsidR="0056127B">
        <w:rPr>
          <w:rFonts w:ascii="Times New Roman" w:hAnsi="Times New Roman" w:cs="Times New Roman"/>
          <w:bCs/>
          <w:sz w:val="28"/>
          <w:szCs w:val="28"/>
          <w:lang w:val="uz-Cyrl-UZ"/>
        </w:rPr>
        <w:t>белгиланган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лигини эътиборга олиб, 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Сиздан </w:t>
      </w:r>
      <w:r w:rsidR="00B86184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Берлин шахридаги “Озод” университети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(</w:t>
      </w:r>
      <w:r w:rsidR="00B86184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Freie Universitet Berlin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>)</w:t>
      </w:r>
      <w:r w:rsidR="00B86184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томонидан </w:t>
      </w:r>
      <w:r w:rsidR="0056127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>берилган</w:t>
      </w:r>
      <w:r w:rsidR="00607840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B86184" w:rsidRPr="000F0D90">
        <w:rPr>
          <w:rFonts w:ascii="Times New Roman" w:hAnsi="Times New Roman" w:cs="Times New Roman"/>
          <w:bCs/>
          <w:sz w:val="28"/>
          <w:szCs w:val="28"/>
          <w:lang w:val="uz-Cyrl-UZ"/>
        </w:rPr>
        <w:t>“Табиий фанлар доктори” (Doktor der Naturwissenschaften) илмий даражаси</w:t>
      </w:r>
      <w:r w:rsidR="00B8618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дипломини </w:t>
      </w:r>
      <w:r w:rsidR="00B86184" w:rsidRPr="00861232">
        <w:rPr>
          <w:rFonts w:ascii="Times New Roman" w:hAnsi="Times New Roman" w:cs="Times New Roman"/>
          <w:sz w:val="28"/>
          <w:szCs w:val="28"/>
          <w:lang w:val="uz-Cyrl-UZ"/>
        </w:rPr>
        <w:t>нострификация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="00B86184" w:rsidRPr="00861232">
        <w:rPr>
          <w:rFonts w:ascii="Times New Roman" w:hAnsi="Times New Roman" w:cs="Times New Roman"/>
          <w:bCs/>
          <w:sz w:val="28"/>
          <w:szCs w:val="28"/>
          <w:lang w:val="uz-Cyrl-UZ"/>
        </w:rPr>
        <w:t>(эквивалентлигини қайд этиш)</w:t>
      </w:r>
      <w:r w:rsidR="00607840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қилиш</w:t>
      </w:r>
      <w:r w:rsidR="007712E5">
        <w:rPr>
          <w:rFonts w:ascii="Times New Roman" w:hAnsi="Times New Roman" w:cs="Times New Roman"/>
          <w:bCs/>
          <w:sz w:val="28"/>
          <w:szCs w:val="28"/>
          <w:lang w:val="uz-Cyrl-UZ"/>
        </w:rPr>
        <w:t>да амалий ёрдам беришингизни сўрайман.</w:t>
      </w:r>
      <w:r w:rsidR="00B86184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</w:p>
    <w:p w:rsidR="00B86184" w:rsidRDefault="007712E5" w:rsidP="00B8618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>Ҳ</w:t>
      </w:r>
      <w:r w:rsidR="00CD156A">
        <w:rPr>
          <w:rFonts w:ascii="Times New Roman" w:hAnsi="Times New Roman" w:cs="Times New Roman"/>
          <w:bCs/>
          <w:sz w:val="28"/>
          <w:szCs w:val="28"/>
          <w:lang w:val="uz-Cyrl-UZ"/>
        </w:rPr>
        <w:t>ужжатлар илова қилинади.</w:t>
      </w:r>
    </w:p>
    <w:p w:rsidR="00607840" w:rsidRDefault="00607840" w:rsidP="00B8618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</w:p>
    <w:p w:rsidR="00607840" w:rsidRDefault="00607840" w:rsidP="00507BCE">
      <w:pPr>
        <w:spacing w:after="0"/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ab/>
      </w:r>
      <w:r w:rsidR="0056127B">
        <w:rPr>
          <w:rFonts w:ascii="Times New Roman" w:hAnsi="Times New Roman" w:cs="Times New Roman"/>
          <w:bCs/>
          <w:sz w:val="28"/>
          <w:szCs w:val="28"/>
          <w:lang w:val="uz-Cyrl-UZ"/>
        </w:rPr>
        <w:t>Ж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56127B">
        <w:rPr>
          <w:rFonts w:ascii="Times New Roman" w:hAnsi="Times New Roman" w:cs="Times New Roman"/>
          <w:bCs/>
          <w:sz w:val="28"/>
          <w:szCs w:val="28"/>
          <w:lang w:val="uz-Cyrl-UZ"/>
        </w:rPr>
        <w:t>Д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>.</w:t>
      </w:r>
      <w:r w:rsidR="0056127B">
        <w:rPr>
          <w:rFonts w:ascii="Times New Roman" w:hAnsi="Times New Roman" w:cs="Times New Roman"/>
          <w:bCs/>
          <w:sz w:val="28"/>
          <w:szCs w:val="28"/>
          <w:lang w:val="uz-Cyrl-UZ"/>
        </w:rPr>
        <w:t>Мамажонов</w:t>
      </w:r>
    </w:p>
    <w:sectPr w:rsidR="00607840" w:rsidSect="00507BC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1C7" w:rsidRDefault="00BC61C7" w:rsidP="004973F1">
      <w:pPr>
        <w:spacing w:after="0" w:line="240" w:lineRule="auto"/>
      </w:pPr>
      <w:r>
        <w:separator/>
      </w:r>
    </w:p>
  </w:endnote>
  <w:endnote w:type="continuationSeparator" w:id="0">
    <w:p w:rsidR="00BC61C7" w:rsidRDefault="00BC61C7" w:rsidP="004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1C7" w:rsidRDefault="00BC61C7" w:rsidP="004973F1">
      <w:pPr>
        <w:spacing w:after="0" w:line="240" w:lineRule="auto"/>
      </w:pPr>
      <w:r>
        <w:separator/>
      </w:r>
    </w:p>
  </w:footnote>
  <w:footnote w:type="continuationSeparator" w:id="0">
    <w:p w:rsidR="00BC61C7" w:rsidRDefault="00BC61C7" w:rsidP="00497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90"/>
    <w:rsid w:val="000B43D4"/>
    <w:rsid w:val="000E0DC3"/>
    <w:rsid w:val="000F0D90"/>
    <w:rsid w:val="00120479"/>
    <w:rsid w:val="0035710E"/>
    <w:rsid w:val="00373E4C"/>
    <w:rsid w:val="004973F1"/>
    <w:rsid w:val="004A3EDC"/>
    <w:rsid w:val="00507BCE"/>
    <w:rsid w:val="00534046"/>
    <w:rsid w:val="0056127B"/>
    <w:rsid w:val="0056528B"/>
    <w:rsid w:val="005D53B4"/>
    <w:rsid w:val="00607840"/>
    <w:rsid w:val="006F7AC3"/>
    <w:rsid w:val="00732B87"/>
    <w:rsid w:val="007712E5"/>
    <w:rsid w:val="00806C6D"/>
    <w:rsid w:val="00861232"/>
    <w:rsid w:val="008E0D01"/>
    <w:rsid w:val="009627C0"/>
    <w:rsid w:val="009F2AB8"/>
    <w:rsid w:val="00A1449C"/>
    <w:rsid w:val="00B86184"/>
    <w:rsid w:val="00BC61C7"/>
    <w:rsid w:val="00C000CF"/>
    <w:rsid w:val="00C24F20"/>
    <w:rsid w:val="00CD156A"/>
    <w:rsid w:val="00E8413E"/>
    <w:rsid w:val="00E97EE0"/>
    <w:rsid w:val="00F810DF"/>
    <w:rsid w:val="00F96BB8"/>
    <w:rsid w:val="00FA2F54"/>
    <w:rsid w:val="00FA421F"/>
    <w:rsid w:val="00FB264D"/>
    <w:rsid w:val="00FC2089"/>
    <w:rsid w:val="00F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CC8FD"/>
  <w15:docId w15:val="{A2333F04-91A8-4AF3-8576-D141B25E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0D90"/>
  </w:style>
  <w:style w:type="character" w:styleId="a3">
    <w:name w:val="Hyperlink"/>
    <w:basedOn w:val="a0"/>
    <w:uiPriority w:val="99"/>
    <w:semiHidden/>
    <w:unhideWhenUsed/>
    <w:rsid w:val="000F0D9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0D90"/>
    <w:rPr>
      <w:color w:val="800080" w:themeColor="followedHyperlink"/>
      <w:u w:val="single"/>
    </w:rPr>
  </w:style>
  <w:style w:type="paragraph" w:styleId="a5">
    <w:name w:val="Body Text"/>
    <w:basedOn w:val="a"/>
    <w:link w:val="a6"/>
    <w:rsid w:val="000F0D90"/>
    <w:pPr>
      <w:spacing w:after="0" w:line="240" w:lineRule="auto"/>
      <w:jc w:val="center"/>
    </w:pPr>
    <w:rPr>
      <w:rFonts w:ascii="BalticaUzbek" w:eastAsia="Times New Roman" w:hAnsi="BalticaUzbek" w:cs="Times New Roman"/>
      <w:sz w:val="32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0F0D90"/>
    <w:rPr>
      <w:rFonts w:ascii="BalticaUzbek" w:eastAsia="Times New Roman" w:hAnsi="BalticaUzbek" w:cs="Times New Roman"/>
      <w:sz w:val="32"/>
      <w:szCs w:val="20"/>
      <w:lang w:eastAsia="ru-RU"/>
    </w:rPr>
  </w:style>
  <w:style w:type="character" w:customStyle="1" w:styleId="showcontext">
    <w:name w:val="show_context"/>
    <w:basedOn w:val="a0"/>
    <w:rsid w:val="00861232"/>
  </w:style>
  <w:style w:type="paragraph" w:styleId="a7">
    <w:name w:val="Balloon Text"/>
    <w:basedOn w:val="a"/>
    <w:link w:val="a8"/>
    <w:uiPriority w:val="99"/>
    <w:semiHidden/>
    <w:unhideWhenUsed/>
    <w:rsid w:val="004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3F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497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73F1"/>
  </w:style>
  <w:style w:type="paragraph" w:styleId="ab">
    <w:name w:val="footer"/>
    <w:basedOn w:val="a"/>
    <w:link w:val="ac"/>
    <w:uiPriority w:val="99"/>
    <w:unhideWhenUsed/>
    <w:rsid w:val="00497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5211">
          <w:marLeft w:val="0"/>
          <w:marRight w:val="8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582">
          <w:marLeft w:val="0"/>
          <w:marRight w:val="8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16</cp:revision>
  <cp:lastPrinted>2005-01-16T13:51:00Z</cp:lastPrinted>
  <dcterms:created xsi:type="dcterms:W3CDTF">2005-01-12T11:48:00Z</dcterms:created>
  <dcterms:modified xsi:type="dcterms:W3CDTF">2021-02-22T07:39:00Z</dcterms:modified>
</cp:coreProperties>
</file>