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A1" w:rsidRDefault="006B724F" w:rsidP="006B724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:rsidR="006B724F" w:rsidRDefault="006B724F" w:rsidP="006B724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B724F" w:rsidRDefault="006B724F" w:rsidP="006B724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223ED" w:rsidRDefault="008223ED" w:rsidP="006B724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B724F" w:rsidRDefault="006B724F" w:rsidP="006B72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24F">
        <w:rPr>
          <w:rFonts w:ascii="Times New Roman" w:hAnsi="Times New Roman" w:cs="Times New Roman"/>
          <w:b/>
          <w:sz w:val="28"/>
          <w:szCs w:val="28"/>
        </w:rPr>
        <w:t>ЗАКОН РЕСПУБЛИКИ УЗБЕКИСТАН</w:t>
      </w:r>
    </w:p>
    <w:p w:rsidR="006B724F" w:rsidRDefault="006B724F" w:rsidP="006B72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2D60" w:rsidRDefault="004A2D60" w:rsidP="006B72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23ED" w:rsidRDefault="008223ED" w:rsidP="006B72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724F" w:rsidRDefault="005F3763" w:rsidP="006B72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294520"/>
      <w:r w:rsidRPr="005F3763">
        <w:rPr>
          <w:rFonts w:ascii="Times New Roman" w:hAnsi="Times New Roman" w:cs="Times New Roman"/>
          <w:b/>
          <w:sz w:val="28"/>
          <w:szCs w:val="28"/>
        </w:rPr>
        <w:t xml:space="preserve">О внесении </w:t>
      </w:r>
      <w:proofErr w:type="spellStart"/>
      <w:r w:rsidRPr="005F3763">
        <w:rPr>
          <w:rFonts w:ascii="Times New Roman" w:hAnsi="Times New Roman" w:cs="Times New Roman"/>
          <w:b/>
          <w:sz w:val="28"/>
          <w:szCs w:val="28"/>
        </w:rPr>
        <w:t>изменени</w:t>
      </w:r>
      <w:proofErr w:type="spellEnd"/>
      <w:r w:rsidR="00585F99">
        <w:rPr>
          <w:rFonts w:ascii="Times New Roman" w:hAnsi="Times New Roman" w:cs="Times New Roman"/>
          <w:b/>
          <w:sz w:val="28"/>
          <w:szCs w:val="28"/>
          <w:lang w:val="uz-Cyrl-UZ"/>
        </w:rPr>
        <w:t>я</w:t>
      </w:r>
      <w:r w:rsidRPr="005F3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204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в </w:t>
      </w:r>
      <w:r w:rsidR="00DC5964">
        <w:rPr>
          <w:rFonts w:ascii="Times New Roman" w:hAnsi="Times New Roman" w:cs="Times New Roman"/>
          <w:b/>
          <w:sz w:val="28"/>
          <w:szCs w:val="28"/>
          <w:lang w:val="uz-Cyrl-UZ"/>
        </w:rPr>
        <w:t>стать</w:t>
      </w:r>
      <w:r w:rsidR="001E2040">
        <w:rPr>
          <w:rFonts w:ascii="Times New Roman" w:hAnsi="Times New Roman" w:cs="Times New Roman"/>
          <w:b/>
          <w:sz w:val="28"/>
          <w:szCs w:val="28"/>
          <w:lang w:val="uz-Cyrl-UZ"/>
        </w:rPr>
        <w:t>ю</w:t>
      </w:r>
      <w:r w:rsidR="00DC596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268</w:t>
      </w:r>
      <w:r w:rsidR="00DC5964" w:rsidRPr="00DC5964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2</w:t>
      </w:r>
      <w:r w:rsidR="00DC5964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 xml:space="preserve"> </w:t>
      </w:r>
      <w:r w:rsidR="0043669A" w:rsidRPr="005F3763">
        <w:rPr>
          <w:rFonts w:ascii="Times New Roman" w:hAnsi="Times New Roman" w:cs="Times New Roman"/>
          <w:b/>
          <w:sz w:val="28"/>
          <w:szCs w:val="28"/>
        </w:rPr>
        <w:t xml:space="preserve">Кодекс </w:t>
      </w:r>
      <w:r w:rsidRPr="005F3763">
        <w:rPr>
          <w:rFonts w:ascii="Times New Roman" w:hAnsi="Times New Roman" w:cs="Times New Roman"/>
          <w:b/>
          <w:sz w:val="28"/>
          <w:szCs w:val="28"/>
        </w:rPr>
        <w:t xml:space="preserve">Республики Узбекистан </w:t>
      </w:r>
      <w:r w:rsidR="008223ED">
        <w:rPr>
          <w:rFonts w:ascii="Times New Roman" w:hAnsi="Times New Roman" w:cs="Times New Roman"/>
          <w:b/>
          <w:sz w:val="28"/>
          <w:szCs w:val="28"/>
        </w:rPr>
        <w:br/>
      </w:r>
      <w:r w:rsidRPr="005F3763">
        <w:rPr>
          <w:rFonts w:ascii="Times New Roman" w:hAnsi="Times New Roman" w:cs="Times New Roman"/>
          <w:b/>
          <w:sz w:val="28"/>
          <w:szCs w:val="28"/>
        </w:rPr>
        <w:t>об административной ответственности</w:t>
      </w:r>
    </w:p>
    <w:bookmarkEnd w:id="0"/>
    <w:p w:rsidR="008223ED" w:rsidRDefault="008223ED" w:rsidP="006B72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23ED" w:rsidRPr="006B724F" w:rsidRDefault="008223ED" w:rsidP="006B72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0D21" w:rsidRDefault="009D68EE" w:rsidP="008223E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68EE">
        <w:rPr>
          <w:rFonts w:ascii="Times New Roman" w:hAnsi="Times New Roman" w:cs="Times New Roman"/>
          <w:b/>
          <w:sz w:val="28"/>
          <w:szCs w:val="28"/>
        </w:rPr>
        <w:t>Статья</w:t>
      </w:r>
      <w:r w:rsidR="008223ED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9D68EE">
        <w:rPr>
          <w:rFonts w:ascii="Times New Roman" w:hAnsi="Times New Roman" w:cs="Times New Roman"/>
          <w:b/>
          <w:sz w:val="28"/>
          <w:szCs w:val="28"/>
        </w:rPr>
        <w:t>1.</w:t>
      </w:r>
      <w:r w:rsidR="001E2040">
        <w:rPr>
          <w:rFonts w:ascii="Times New Roman" w:hAnsi="Times New Roman" w:cs="Times New Roman"/>
          <w:b/>
          <w:sz w:val="28"/>
          <w:szCs w:val="28"/>
          <w:lang w:val="uz-Cyrl-UZ"/>
        </w:rPr>
        <w:t> </w:t>
      </w:r>
      <w:r w:rsidRPr="009D68EE">
        <w:rPr>
          <w:rFonts w:ascii="Times New Roman" w:hAnsi="Times New Roman" w:cs="Times New Roman"/>
          <w:sz w:val="28"/>
          <w:szCs w:val="28"/>
        </w:rPr>
        <w:t xml:space="preserve">Внести в </w:t>
      </w:r>
      <w:r w:rsidRPr="00E45C47">
        <w:rPr>
          <w:rFonts w:ascii="Times New Roman" w:hAnsi="Times New Roman" w:cs="Times New Roman"/>
          <w:b/>
          <w:sz w:val="28"/>
          <w:szCs w:val="28"/>
        </w:rPr>
        <w:t xml:space="preserve">Кодекс Республики Узбекистан об </w:t>
      </w:r>
      <w:r w:rsidR="001E2040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 w:rsidRPr="00E45C47">
        <w:rPr>
          <w:rFonts w:ascii="Times New Roman" w:hAnsi="Times New Roman" w:cs="Times New Roman"/>
          <w:b/>
          <w:sz w:val="28"/>
          <w:szCs w:val="28"/>
        </w:rPr>
        <w:t>дминистративной ответственности,</w:t>
      </w:r>
      <w:r w:rsidRPr="009D68EE">
        <w:rPr>
          <w:rFonts w:ascii="Times New Roman" w:hAnsi="Times New Roman" w:cs="Times New Roman"/>
          <w:sz w:val="28"/>
          <w:szCs w:val="28"/>
        </w:rPr>
        <w:t xml:space="preserve"> утвержденный Законом Республики Узбекистан от 22 сентября 1994 года № 2015-XII (</w:t>
      </w:r>
      <w:r w:rsidR="00AA2FB0" w:rsidRPr="00AA2FB0">
        <w:rPr>
          <w:rFonts w:ascii="Times New Roman" w:hAnsi="Times New Roman" w:cs="Times New Roman"/>
          <w:sz w:val="28"/>
          <w:szCs w:val="28"/>
        </w:rPr>
        <w:t xml:space="preserve">Ведомости Верховного Совета Республики Узбекистан, 1995 г., № 3, ст. 6; Ведомости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 Республики Узбекистан, 1995 г., № 9, ст. 193, № 12, ст. 269; 1996 г., № 5-6, ст. 69, № 9, ст. 144; 1997 г., № 2, ст. 56, № 4-5, ст. 126, № 9, ст. 241; 1998 г., № 3, ст. 38, № 5-6, ст. 102, № 9, ст. 181; 1999 г., № 1, ст. 20, № 5, ст. 124, № 9, ст. 229; </w:t>
      </w:r>
      <w:r w:rsidR="00E45C47">
        <w:rPr>
          <w:rFonts w:ascii="Times New Roman" w:hAnsi="Times New Roman" w:cs="Times New Roman"/>
          <w:sz w:val="28"/>
          <w:szCs w:val="28"/>
        </w:rPr>
        <w:br/>
      </w:r>
      <w:r w:rsidR="00AA2FB0" w:rsidRPr="00AA2FB0">
        <w:rPr>
          <w:rFonts w:ascii="Times New Roman" w:hAnsi="Times New Roman" w:cs="Times New Roman"/>
          <w:sz w:val="28"/>
          <w:szCs w:val="28"/>
        </w:rPr>
        <w:t xml:space="preserve">2000 г., № 5-6, ст. 153, № 7-8, ст. 217; 2001 г., № 1-2, ст. 23, № 9-10,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165, 182; 2002 г., № 1, ст. 20, № 9, ст. 165; 2003 г., № 1, ст. 8, № 5, ст. 67, № 9-10, </w:t>
      </w:r>
      <w:r w:rsidR="001E08A7">
        <w:rPr>
          <w:rFonts w:ascii="Times New Roman" w:hAnsi="Times New Roman" w:cs="Times New Roman"/>
          <w:sz w:val="28"/>
          <w:szCs w:val="28"/>
        </w:rPr>
        <w:br/>
      </w:r>
      <w:r w:rsidR="00AA2FB0" w:rsidRPr="00AA2FB0">
        <w:rPr>
          <w:rFonts w:ascii="Times New Roman" w:hAnsi="Times New Roman" w:cs="Times New Roman"/>
          <w:sz w:val="28"/>
          <w:szCs w:val="28"/>
        </w:rPr>
        <w:t xml:space="preserve">ст. 149; 2004 г., № 1-2, ст. 18, № 5, ст. 90, № 9, ст. 171; 2005 г., № 1, ст. 18; Ведомости палат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 Республики Узбекистан, 2005 г., № 9, ст. 312, № 12,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413, 417, 418; 2006 г., № 6, ст. 261, № 9, ст. 498, № 10, ст. 536, № 12,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656, 659; 2007 г., № 4,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158, 159, 164, 165, № 9,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416, 421, № 12,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596, 604, 607; 2008 г., № 4,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181, 189, 192, № 9,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486, 488, № 12,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640, 641; 2009 г., № 1, ст. 1, № 9,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334, 335, 337, № 10, ст. 380, № 12,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462, 468, 470, 472, 474; 2010 г., № 5,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175, 179, № 6, ст. 231, № 9,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335, 339, 341, № 10, ст. 380, № 12,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468, 473, 474; 2011 г., № 1, ст. 1, № 4,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 xml:space="preserve">. 104, 105, № 9, </w:t>
      </w:r>
      <w:proofErr w:type="spellStart"/>
      <w:r w:rsidR="00AA2FB0" w:rsidRPr="00AA2FB0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AA2FB0" w:rsidRPr="00AA2FB0">
        <w:rPr>
          <w:rFonts w:ascii="Times New Roman" w:hAnsi="Times New Roman" w:cs="Times New Roman"/>
          <w:sz w:val="28"/>
          <w:szCs w:val="28"/>
        </w:rPr>
        <w:t>. 247, 252, № 12/2, ст. 365; 2012 г., № 4, ст. 108, № 9/1, ст. 242,</w:t>
      </w:r>
      <w:r w:rsidR="001E08A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bookmarkStart w:id="1" w:name="_GoBack"/>
      <w:bookmarkEnd w:id="1"/>
      <w:r w:rsidR="00AA2FB0" w:rsidRPr="00AA2FB0">
        <w:rPr>
          <w:rFonts w:ascii="Times New Roman" w:hAnsi="Times New Roman" w:cs="Times New Roman"/>
          <w:sz w:val="28"/>
          <w:szCs w:val="28"/>
        </w:rPr>
        <w:t>№ 12, ст. 336; 2013 г., № 4, ст. 98, №  10, ст. 263; 2014 г., № 1, ст. 2, № 5, ст. 130, № 9, ст. 244, № 12, ст.ст.341,343;</w:t>
      </w:r>
      <w:r w:rsidR="00AA2FB0">
        <w:rPr>
          <w:rFonts w:ascii="Times New Roman" w:hAnsi="Times New Roman" w:cs="Times New Roman"/>
          <w:sz w:val="28"/>
          <w:szCs w:val="28"/>
        </w:rPr>
        <w:t xml:space="preserve"> </w:t>
      </w:r>
      <w:r w:rsidR="00AA2FB0" w:rsidRPr="00AA2FB0">
        <w:rPr>
          <w:rFonts w:ascii="Times New Roman" w:hAnsi="Times New Roman" w:cs="Times New Roman"/>
          <w:sz w:val="28"/>
          <w:szCs w:val="28"/>
        </w:rPr>
        <w:t xml:space="preserve">НБДЗ, </w:t>
      </w:r>
      <w:r w:rsidR="00E76AFC">
        <w:rPr>
          <w:rFonts w:ascii="Times New Roman" w:hAnsi="Times New Roman" w:cs="Times New Roman"/>
          <w:sz w:val="28"/>
          <w:szCs w:val="28"/>
        </w:rPr>
        <w:t>23.01.</w:t>
      </w:r>
      <w:r w:rsidR="00AA2FB0" w:rsidRPr="00AA2FB0">
        <w:rPr>
          <w:rFonts w:ascii="Times New Roman" w:hAnsi="Times New Roman" w:cs="Times New Roman"/>
          <w:sz w:val="28"/>
          <w:szCs w:val="28"/>
        </w:rPr>
        <w:t>20</w:t>
      </w:r>
      <w:r w:rsidR="0033107F">
        <w:rPr>
          <w:rFonts w:ascii="Times New Roman" w:hAnsi="Times New Roman" w:cs="Times New Roman"/>
          <w:sz w:val="28"/>
          <w:szCs w:val="28"/>
        </w:rPr>
        <w:t>20</w:t>
      </w:r>
      <w:r w:rsidR="00AA2FB0" w:rsidRPr="00AA2FB0">
        <w:rPr>
          <w:rFonts w:ascii="Times New Roman" w:hAnsi="Times New Roman" w:cs="Times New Roman"/>
          <w:sz w:val="28"/>
          <w:szCs w:val="28"/>
        </w:rPr>
        <w:t xml:space="preserve"> г., № </w:t>
      </w:r>
      <w:r w:rsidR="0033107F" w:rsidRPr="0033107F">
        <w:rPr>
          <w:rFonts w:ascii="Times New Roman" w:hAnsi="Times New Roman" w:cs="Times New Roman"/>
          <w:sz w:val="28"/>
          <w:szCs w:val="28"/>
        </w:rPr>
        <w:t>03/20/603/0071</w:t>
      </w:r>
      <w:r w:rsidR="00564736">
        <w:rPr>
          <w:rFonts w:ascii="Times New Roman" w:hAnsi="Times New Roman" w:cs="Times New Roman"/>
          <w:sz w:val="28"/>
          <w:szCs w:val="28"/>
          <w:lang w:val="uz-Cyrl-UZ"/>
        </w:rPr>
        <w:t>;</w:t>
      </w:r>
      <w:r w:rsidR="00E76AFC">
        <w:rPr>
          <w:rFonts w:ascii="Times New Roman" w:hAnsi="Times New Roman" w:cs="Times New Roman"/>
          <w:sz w:val="28"/>
          <w:szCs w:val="28"/>
        </w:rPr>
        <w:t xml:space="preserve"> 2015 г., № 6, ст.228, № 4, ст. 125, № 8, № 9, ст. 276</w:t>
      </w:r>
      <w:r w:rsidR="009614E3">
        <w:rPr>
          <w:rFonts w:ascii="Times New Roman" w:hAnsi="Times New Roman" w:cs="Times New Roman"/>
          <w:sz w:val="28"/>
          <w:szCs w:val="28"/>
        </w:rPr>
        <w:t xml:space="preserve">, № 12, </w:t>
      </w:r>
      <w:proofErr w:type="spellStart"/>
      <w:r w:rsidR="009614E3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9614E3">
        <w:rPr>
          <w:rFonts w:ascii="Times New Roman" w:hAnsi="Times New Roman" w:cs="Times New Roman"/>
          <w:sz w:val="28"/>
          <w:szCs w:val="28"/>
        </w:rPr>
        <w:t xml:space="preserve">. 383, 385; </w:t>
      </w:r>
      <w:r w:rsidR="00251AA8" w:rsidRPr="00251AA8">
        <w:rPr>
          <w:rFonts w:ascii="Times New Roman" w:hAnsi="Times New Roman" w:cs="Times New Roman"/>
          <w:sz w:val="28"/>
          <w:szCs w:val="28"/>
        </w:rPr>
        <w:t>2017 г., № 4, ст. 137, № 6, ст. 3</w:t>
      </w:r>
      <w:r w:rsidR="00251AA8">
        <w:rPr>
          <w:rFonts w:ascii="Times New Roman" w:hAnsi="Times New Roman" w:cs="Times New Roman"/>
          <w:sz w:val="28"/>
          <w:szCs w:val="28"/>
        </w:rPr>
        <w:t>00, № 9, ст. 510, № 10, ст. 605</w:t>
      </w:r>
      <w:r w:rsidR="009614E3" w:rsidRPr="009614E3">
        <w:rPr>
          <w:rFonts w:ascii="Times New Roman" w:hAnsi="Times New Roman" w:cs="Times New Roman"/>
          <w:sz w:val="28"/>
          <w:szCs w:val="28"/>
        </w:rPr>
        <w:t>;</w:t>
      </w:r>
      <w:r w:rsidR="00251AA8">
        <w:rPr>
          <w:rFonts w:ascii="Times New Roman" w:hAnsi="Times New Roman" w:cs="Times New Roman"/>
          <w:sz w:val="28"/>
          <w:szCs w:val="28"/>
        </w:rPr>
        <w:t xml:space="preserve"> 2018 г., № 1, </w:t>
      </w:r>
      <w:proofErr w:type="spellStart"/>
      <w:r w:rsidR="00251AA8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251AA8">
        <w:rPr>
          <w:rFonts w:ascii="Times New Roman" w:hAnsi="Times New Roman" w:cs="Times New Roman"/>
          <w:sz w:val="28"/>
          <w:szCs w:val="28"/>
        </w:rPr>
        <w:t xml:space="preserve">. 1, 4, 5, № 4 ст. 224, № 7, </w:t>
      </w:r>
      <w:proofErr w:type="spellStart"/>
      <w:r w:rsidR="00251AA8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251AA8">
        <w:rPr>
          <w:rFonts w:ascii="Times New Roman" w:hAnsi="Times New Roman" w:cs="Times New Roman"/>
          <w:sz w:val="28"/>
          <w:szCs w:val="28"/>
        </w:rPr>
        <w:t>. 430, 431, 432, № 10</w:t>
      </w:r>
      <w:r w:rsidR="00B05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5FDF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B05FDF">
        <w:rPr>
          <w:rFonts w:ascii="Times New Roman" w:hAnsi="Times New Roman" w:cs="Times New Roman"/>
          <w:sz w:val="28"/>
          <w:szCs w:val="28"/>
        </w:rPr>
        <w:t>. 671, 673, 679; 2019 г., № 1,</w:t>
      </w:r>
      <w:r w:rsidR="00D13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B1D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D13B1D">
        <w:rPr>
          <w:rFonts w:ascii="Times New Roman" w:hAnsi="Times New Roman" w:cs="Times New Roman"/>
          <w:sz w:val="28"/>
          <w:szCs w:val="28"/>
        </w:rPr>
        <w:t xml:space="preserve">. 1, 3, 5, № 2 ст. 47, № 3, </w:t>
      </w:r>
      <w:proofErr w:type="spellStart"/>
      <w:r w:rsidR="00D13B1D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D13B1D">
        <w:rPr>
          <w:rFonts w:ascii="Times New Roman" w:hAnsi="Times New Roman" w:cs="Times New Roman"/>
          <w:sz w:val="28"/>
          <w:szCs w:val="28"/>
        </w:rPr>
        <w:t xml:space="preserve">. 161, 165, 166, № 5, </w:t>
      </w:r>
      <w:proofErr w:type="spellStart"/>
      <w:r w:rsidR="00D13B1D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D13B1D">
        <w:rPr>
          <w:rFonts w:ascii="Times New Roman" w:hAnsi="Times New Roman" w:cs="Times New Roman"/>
          <w:sz w:val="28"/>
          <w:szCs w:val="28"/>
        </w:rPr>
        <w:t xml:space="preserve">. 259, 261, 267, 268, № 7, ст. 386, № 8, </w:t>
      </w:r>
      <w:proofErr w:type="spellStart"/>
      <w:r w:rsidR="00D13B1D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D13B1D">
        <w:rPr>
          <w:rFonts w:ascii="Times New Roman" w:hAnsi="Times New Roman" w:cs="Times New Roman"/>
          <w:sz w:val="28"/>
          <w:szCs w:val="28"/>
        </w:rPr>
        <w:t xml:space="preserve">. 469, 471, № 9, </w:t>
      </w:r>
      <w:proofErr w:type="spellStart"/>
      <w:r w:rsidR="00D13B1D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D13B1D">
        <w:rPr>
          <w:rFonts w:ascii="Times New Roman" w:hAnsi="Times New Roman" w:cs="Times New Roman"/>
          <w:sz w:val="28"/>
          <w:szCs w:val="28"/>
        </w:rPr>
        <w:t xml:space="preserve">. 591, 592, № 10, </w:t>
      </w:r>
      <w:proofErr w:type="spellStart"/>
      <w:r w:rsidR="00D13B1D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="00D13B1D">
        <w:rPr>
          <w:rFonts w:ascii="Times New Roman" w:hAnsi="Times New Roman" w:cs="Times New Roman"/>
          <w:sz w:val="28"/>
          <w:szCs w:val="28"/>
        </w:rPr>
        <w:t>. 674, 676, № 11, ст.</w:t>
      </w:r>
      <w:r w:rsidR="005647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13B1D">
        <w:rPr>
          <w:rFonts w:ascii="Times New Roman" w:hAnsi="Times New Roman" w:cs="Times New Roman"/>
          <w:sz w:val="28"/>
          <w:szCs w:val="28"/>
        </w:rPr>
        <w:t>ст. 787, 791</w:t>
      </w:r>
      <w:r w:rsidR="00564736">
        <w:rPr>
          <w:rFonts w:ascii="Times New Roman" w:hAnsi="Times New Roman" w:cs="Times New Roman"/>
          <w:sz w:val="28"/>
          <w:szCs w:val="28"/>
          <w:lang w:val="uz-Cyrl-UZ"/>
        </w:rPr>
        <w:t>, №12 ст.ст 880, 891; 2020 г., № 1, ст. 4, № 3, ст.ст. 203, 204</w:t>
      </w:r>
      <w:r w:rsidRPr="00AA2FB0">
        <w:rPr>
          <w:rFonts w:ascii="Times New Roman" w:hAnsi="Times New Roman" w:cs="Times New Roman"/>
          <w:sz w:val="28"/>
          <w:szCs w:val="28"/>
        </w:rPr>
        <w:t>)</w:t>
      </w:r>
      <w:r w:rsidR="00585F99">
        <w:rPr>
          <w:rFonts w:ascii="Times New Roman" w:hAnsi="Times New Roman" w:cs="Times New Roman"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5F99" w:rsidRPr="00585F99">
        <w:rPr>
          <w:rFonts w:ascii="Times New Roman" w:hAnsi="Times New Roman" w:cs="Times New Roman"/>
          <w:b/>
          <w:sz w:val="28"/>
          <w:szCs w:val="28"/>
          <w:lang w:val="uz-Cyrl-UZ"/>
        </w:rPr>
        <w:t>с</w:t>
      </w:r>
      <w:proofErr w:type="spellStart"/>
      <w:r w:rsidR="00B80D21" w:rsidRPr="00B80D21">
        <w:rPr>
          <w:rFonts w:ascii="Times New Roman" w:hAnsi="Times New Roman" w:cs="Times New Roman"/>
          <w:b/>
          <w:sz w:val="28"/>
          <w:szCs w:val="28"/>
        </w:rPr>
        <w:t>татью</w:t>
      </w:r>
      <w:proofErr w:type="spellEnd"/>
      <w:r w:rsidR="00B80D21" w:rsidRPr="00B80D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23ED">
        <w:rPr>
          <w:rFonts w:ascii="Times New Roman" w:hAnsi="Times New Roman" w:cs="Times New Roman"/>
          <w:b/>
          <w:sz w:val="28"/>
          <w:szCs w:val="28"/>
        </w:rPr>
        <w:br/>
      </w:r>
      <w:r w:rsidR="00B80D21" w:rsidRPr="00B80D21">
        <w:rPr>
          <w:rFonts w:ascii="Times New Roman" w:hAnsi="Times New Roman" w:cs="Times New Roman"/>
          <w:b/>
          <w:sz w:val="28"/>
          <w:szCs w:val="28"/>
        </w:rPr>
        <w:t>268</w:t>
      </w:r>
      <w:r w:rsidR="00B80D21" w:rsidRPr="00B80D2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B80D21" w:rsidRPr="00B80D21">
        <w:rPr>
          <w:rFonts w:ascii="Times New Roman" w:hAnsi="Times New Roman" w:cs="Times New Roman"/>
          <w:b/>
          <w:sz w:val="28"/>
          <w:szCs w:val="28"/>
        </w:rPr>
        <w:t xml:space="preserve"> изложить в следующей редакции:</w:t>
      </w:r>
    </w:p>
    <w:p w:rsidR="005650B5" w:rsidRPr="00A15339" w:rsidRDefault="005650B5" w:rsidP="004A2D6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15339">
        <w:rPr>
          <w:rFonts w:ascii="Times New Roman" w:hAnsi="Times New Roman" w:cs="Times New Roman"/>
          <w:sz w:val="28"/>
          <w:szCs w:val="28"/>
        </w:rPr>
        <w:lastRenderedPageBreak/>
        <w:tab/>
        <w:t>«</w:t>
      </w:r>
      <w:r w:rsidRPr="001419AA">
        <w:rPr>
          <w:rFonts w:ascii="Times New Roman" w:hAnsi="Times New Roman" w:cs="Times New Roman"/>
          <w:b/>
          <w:sz w:val="28"/>
          <w:szCs w:val="28"/>
        </w:rPr>
        <w:t>Статья 268</w:t>
      </w:r>
      <w:r w:rsidRPr="001419AA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1419AA">
        <w:rPr>
          <w:rFonts w:ascii="Times New Roman" w:hAnsi="Times New Roman" w:cs="Times New Roman"/>
          <w:b/>
          <w:sz w:val="28"/>
          <w:szCs w:val="28"/>
        </w:rPr>
        <w:t>. Инспекция по контролю в сфере строительства</w:t>
      </w:r>
    </w:p>
    <w:p w:rsidR="005650B5" w:rsidRDefault="005650B5" w:rsidP="005650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71CA">
        <w:rPr>
          <w:rFonts w:ascii="Times New Roman" w:hAnsi="Times New Roman" w:cs="Times New Roman"/>
          <w:sz w:val="28"/>
          <w:szCs w:val="28"/>
        </w:rPr>
        <w:t xml:space="preserve">Органам инспекции по контролю в сфере строительства </w:t>
      </w:r>
      <w:r>
        <w:rPr>
          <w:rFonts w:ascii="Times New Roman" w:hAnsi="Times New Roman" w:cs="Times New Roman"/>
          <w:sz w:val="28"/>
          <w:szCs w:val="28"/>
        </w:rPr>
        <w:t>подведомствен</w:t>
      </w:r>
      <w:r w:rsidR="00585F99">
        <w:rPr>
          <w:rFonts w:ascii="Times New Roman" w:hAnsi="Times New Roman" w:cs="Times New Roman"/>
          <w:sz w:val="28"/>
          <w:szCs w:val="28"/>
          <w:lang w:val="uz-Cyrl-UZ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C71CA">
        <w:rPr>
          <w:rFonts w:ascii="Times New Roman" w:hAnsi="Times New Roman" w:cs="Times New Roman"/>
          <w:sz w:val="28"/>
          <w:szCs w:val="28"/>
        </w:rPr>
        <w:t xml:space="preserve"> дела об административных правонарушениях, предусмотренные </w:t>
      </w:r>
      <w:proofErr w:type="spellStart"/>
      <w:r w:rsidRPr="009C71CA">
        <w:rPr>
          <w:rFonts w:ascii="Times New Roman" w:hAnsi="Times New Roman" w:cs="Times New Roman"/>
          <w:sz w:val="28"/>
          <w:szCs w:val="28"/>
        </w:rPr>
        <w:t>стат</w:t>
      </w:r>
      <w:proofErr w:type="spellEnd"/>
      <w:r w:rsidR="00585F99">
        <w:rPr>
          <w:rFonts w:ascii="Times New Roman" w:hAnsi="Times New Roman" w:cs="Times New Roman"/>
          <w:sz w:val="28"/>
          <w:szCs w:val="28"/>
          <w:lang w:val="uz-Cyrl-UZ"/>
        </w:rPr>
        <w:t>ьями</w:t>
      </w:r>
      <w:r w:rsidRPr="009C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9C71CA">
        <w:rPr>
          <w:rFonts w:ascii="Times New Roman" w:hAnsi="Times New Roman" w:cs="Times New Roman"/>
          <w:sz w:val="28"/>
          <w:szCs w:val="28"/>
        </w:rPr>
        <w:t xml:space="preserve">99 и 178 </w:t>
      </w:r>
      <w:r w:rsidR="00585F99" w:rsidRPr="009C71CA">
        <w:rPr>
          <w:rFonts w:ascii="Times New Roman" w:hAnsi="Times New Roman" w:cs="Times New Roman"/>
          <w:sz w:val="28"/>
          <w:szCs w:val="28"/>
        </w:rPr>
        <w:t xml:space="preserve">настоящего Кодекса </w:t>
      </w:r>
      <w:r w:rsidRPr="009C71CA">
        <w:rPr>
          <w:rFonts w:ascii="Times New Roman" w:hAnsi="Times New Roman" w:cs="Times New Roman"/>
          <w:sz w:val="28"/>
          <w:szCs w:val="28"/>
        </w:rPr>
        <w:t>(в части нарушения законодательства о защите прав потребителей в сфере строительства).</w:t>
      </w:r>
    </w:p>
    <w:p w:rsidR="005650B5" w:rsidRDefault="005650B5" w:rsidP="004A2D6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2D60">
        <w:rPr>
          <w:rFonts w:ascii="Times New Roman" w:hAnsi="Times New Roman" w:cs="Times New Roman"/>
          <w:sz w:val="28"/>
          <w:szCs w:val="28"/>
          <w:lang w:val="uz-Cyrl-UZ"/>
        </w:rPr>
        <w:t xml:space="preserve">Полномочиями </w:t>
      </w:r>
      <w:r>
        <w:rPr>
          <w:rFonts w:ascii="Times New Roman" w:hAnsi="Times New Roman" w:cs="Times New Roman"/>
          <w:sz w:val="28"/>
          <w:szCs w:val="28"/>
        </w:rPr>
        <w:t xml:space="preserve">рассматривать от имени инспекции по контролю в сфере строительства </w:t>
      </w:r>
      <w:r w:rsidR="00585F99">
        <w:rPr>
          <w:rFonts w:ascii="Times New Roman" w:hAnsi="Times New Roman" w:cs="Times New Roman"/>
          <w:sz w:val="28"/>
          <w:szCs w:val="28"/>
          <w:lang w:val="uz-Cyrl-UZ"/>
        </w:rPr>
        <w:t xml:space="preserve">и территориальных инспекций </w:t>
      </w:r>
      <w:r>
        <w:rPr>
          <w:rFonts w:ascii="Times New Roman" w:hAnsi="Times New Roman" w:cs="Times New Roman"/>
          <w:sz w:val="28"/>
          <w:szCs w:val="28"/>
        </w:rPr>
        <w:t>дела об административн</w:t>
      </w:r>
      <w:r w:rsidR="00585F99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правонарушени</w:t>
      </w:r>
      <w:r w:rsidR="00585F99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и применять меры административного наказания в виде наложения штрафных санкций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85F99">
        <w:rPr>
          <w:rFonts w:ascii="Times New Roman" w:hAnsi="Times New Roman" w:cs="Times New Roman"/>
          <w:sz w:val="28"/>
          <w:szCs w:val="28"/>
          <w:lang w:val="uz-Cyrl-UZ"/>
        </w:rPr>
        <w:t xml:space="preserve">наделяются </w:t>
      </w:r>
      <w:r>
        <w:rPr>
          <w:rFonts w:ascii="Times New Roman" w:hAnsi="Times New Roman" w:cs="Times New Roman"/>
          <w:sz w:val="28"/>
          <w:szCs w:val="28"/>
          <w:lang w:val="uz-Cyrl-UZ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</w:rPr>
        <w:t>ачальник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1F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нспекци</w:t>
      </w:r>
      <w:r w:rsidR="008001F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контролю </w:t>
      </w:r>
      <w:r w:rsidR="004A2D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сфере строительства и его заместители</w:t>
      </w:r>
      <w:r w:rsidR="00585F99">
        <w:rPr>
          <w:rFonts w:ascii="Times New Roman" w:hAnsi="Times New Roman" w:cs="Times New Roman"/>
          <w:sz w:val="28"/>
          <w:szCs w:val="28"/>
        </w:rPr>
        <w:t>,</w:t>
      </w:r>
      <w:r w:rsidR="001419AA">
        <w:rPr>
          <w:rFonts w:ascii="Times New Roman" w:hAnsi="Times New Roman" w:cs="Times New Roman"/>
          <w:sz w:val="28"/>
          <w:szCs w:val="28"/>
          <w:lang w:val="uz-Cyrl-UZ"/>
        </w:rPr>
        <w:t xml:space="preserve"> а также </w:t>
      </w:r>
      <w:r>
        <w:rPr>
          <w:rFonts w:ascii="Times New Roman" w:hAnsi="Times New Roman" w:cs="Times New Roman"/>
          <w:sz w:val="28"/>
          <w:szCs w:val="28"/>
        </w:rPr>
        <w:t>начальники территориальны</w:t>
      </w:r>
      <w:r w:rsidR="00585F9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инспекци</w:t>
      </w:r>
      <w:r w:rsidR="00585F9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0B5" w:rsidRPr="00A05192" w:rsidRDefault="005650B5" w:rsidP="005650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192">
        <w:rPr>
          <w:rFonts w:ascii="Times New Roman" w:hAnsi="Times New Roman" w:cs="Times New Roman"/>
          <w:sz w:val="28"/>
          <w:szCs w:val="28"/>
        </w:rPr>
        <w:tab/>
      </w:r>
      <w:r w:rsidR="008001F7">
        <w:rPr>
          <w:rFonts w:ascii="Times New Roman" w:hAnsi="Times New Roman" w:cs="Times New Roman"/>
          <w:sz w:val="28"/>
          <w:szCs w:val="28"/>
        </w:rPr>
        <w:t>В случае оспаривания правонарушителем факта правонарушения п</w:t>
      </w:r>
      <w:r w:rsidRPr="00A05192">
        <w:rPr>
          <w:rFonts w:ascii="Times New Roman" w:hAnsi="Times New Roman" w:cs="Times New Roman"/>
          <w:sz w:val="28"/>
          <w:szCs w:val="28"/>
        </w:rPr>
        <w:t>ротокол об административном правонарушении направляется для рассмотрения в 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D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порядке,</w:t>
      </w:r>
      <w:r w:rsidRPr="00A05192">
        <w:rPr>
          <w:rFonts w:ascii="Times New Roman" w:hAnsi="Times New Roman" w:cs="Times New Roman"/>
          <w:sz w:val="28"/>
          <w:szCs w:val="28"/>
        </w:rPr>
        <w:t xml:space="preserve"> установленном</w:t>
      </w:r>
      <w:r>
        <w:rPr>
          <w:rFonts w:ascii="Times New Roman" w:hAnsi="Times New Roman" w:cs="Times New Roman"/>
          <w:sz w:val="28"/>
          <w:szCs w:val="28"/>
        </w:rPr>
        <w:t xml:space="preserve"> статьей 282 настоящего Кодекса</w:t>
      </w:r>
      <w:r w:rsidR="00EE6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0B5" w:rsidRPr="003F5B61" w:rsidRDefault="005650B5" w:rsidP="005650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4F0E">
        <w:rPr>
          <w:rFonts w:ascii="Times New Roman" w:hAnsi="Times New Roman" w:cs="Times New Roman"/>
          <w:b/>
          <w:sz w:val="28"/>
          <w:szCs w:val="28"/>
        </w:rPr>
        <w:t>Статья 2</w:t>
      </w:r>
      <w:r w:rsidRPr="003F5B61">
        <w:rPr>
          <w:rFonts w:ascii="Times New Roman" w:hAnsi="Times New Roman" w:cs="Times New Roman"/>
          <w:sz w:val="28"/>
          <w:szCs w:val="28"/>
        </w:rPr>
        <w:t>. Кабинету Министров Республики Узбекистан:</w:t>
      </w:r>
    </w:p>
    <w:p w:rsidR="005650B5" w:rsidRPr="003F5B61" w:rsidRDefault="005650B5" w:rsidP="005650B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B61">
        <w:rPr>
          <w:rFonts w:ascii="Times New Roman" w:hAnsi="Times New Roman" w:cs="Times New Roman"/>
          <w:sz w:val="28"/>
          <w:szCs w:val="28"/>
        </w:rPr>
        <w:t xml:space="preserve">привести решения </w:t>
      </w:r>
      <w:r w:rsidR="008001F7">
        <w:rPr>
          <w:rFonts w:ascii="Times New Roman" w:hAnsi="Times New Roman" w:cs="Times New Roman"/>
          <w:sz w:val="28"/>
          <w:szCs w:val="28"/>
        </w:rPr>
        <w:t>П</w:t>
      </w:r>
      <w:r w:rsidRPr="003F5B61">
        <w:rPr>
          <w:rFonts w:ascii="Times New Roman" w:hAnsi="Times New Roman" w:cs="Times New Roman"/>
          <w:sz w:val="28"/>
          <w:szCs w:val="28"/>
        </w:rPr>
        <w:t>равительства в соответствие с настоящим Законом;</w:t>
      </w:r>
    </w:p>
    <w:p w:rsidR="005650B5" w:rsidRDefault="005650B5" w:rsidP="005650B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B61">
        <w:rPr>
          <w:rFonts w:ascii="Times New Roman" w:hAnsi="Times New Roman" w:cs="Times New Roman"/>
          <w:sz w:val="28"/>
          <w:szCs w:val="28"/>
        </w:rPr>
        <w:t xml:space="preserve">обеспечить пересмотр и отмену органами государственного управления </w:t>
      </w:r>
      <w:r w:rsidR="004A2D60">
        <w:rPr>
          <w:rFonts w:ascii="Times New Roman" w:hAnsi="Times New Roman" w:cs="Times New Roman"/>
          <w:sz w:val="28"/>
          <w:szCs w:val="28"/>
        </w:rPr>
        <w:br/>
      </w:r>
      <w:r w:rsidRPr="003F5B61">
        <w:rPr>
          <w:rFonts w:ascii="Times New Roman" w:hAnsi="Times New Roman" w:cs="Times New Roman"/>
          <w:sz w:val="28"/>
          <w:szCs w:val="28"/>
        </w:rPr>
        <w:t>их нормативно-правовых актов, п</w:t>
      </w:r>
      <w:r>
        <w:rPr>
          <w:rFonts w:ascii="Times New Roman" w:hAnsi="Times New Roman" w:cs="Times New Roman"/>
          <w:sz w:val="28"/>
          <w:szCs w:val="28"/>
        </w:rPr>
        <w:t>ротиворечащих настоящему Закону;</w:t>
      </w:r>
    </w:p>
    <w:p w:rsidR="005650B5" w:rsidRPr="003F5B61" w:rsidRDefault="005650B5" w:rsidP="005650B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43D9">
        <w:rPr>
          <w:rFonts w:ascii="Times New Roman" w:hAnsi="Times New Roman" w:cs="Times New Roman"/>
          <w:sz w:val="28"/>
          <w:szCs w:val="28"/>
        </w:rPr>
        <w:t>обеспечить исполнение, доведение до исполнителей и разъяснение среди населения сути и значения настоящего Закона;</w:t>
      </w:r>
    </w:p>
    <w:p w:rsidR="005650B5" w:rsidRPr="003F5B61" w:rsidRDefault="005650B5" w:rsidP="005650B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F0E">
        <w:rPr>
          <w:rFonts w:ascii="Times New Roman" w:hAnsi="Times New Roman" w:cs="Times New Roman"/>
          <w:b/>
          <w:sz w:val="28"/>
          <w:szCs w:val="28"/>
        </w:rPr>
        <w:t>Статья 3</w:t>
      </w:r>
      <w:r w:rsidRPr="003F5B61">
        <w:rPr>
          <w:rFonts w:ascii="Times New Roman" w:hAnsi="Times New Roman" w:cs="Times New Roman"/>
          <w:sz w:val="28"/>
          <w:szCs w:val="28"/>
        </w:rPr>
        <w:t>. Настоящий Закон вступает в силу со дня его официального опубликования.</w:t>
      </w:r>
    </w:p>
    <w:p w:rsidR="005650B5" w:rsidRDefault="005650B5" w:rsidP="005650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0B5" w:rsidRPr="003F5B61" w:rsidRDefault="005650B5" w:rsidP="001419AA">
      <w:pPr>
        <w:spacing w:after="0" w:line="276" w:lineRule="auto"/>
        <w:ind w:left="709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B61">
        <w:rPr>
          <w:rFonts w:ascii="Times New Roman" w:hAnsi="Times New Roman" w:cs="Times New Roman"/>
          <w:b/>
          <w:sz w:val="28"/>
          <w:szCs w:val="28"/>
        </w:rPr>
        <w:t xml:space="preserve">Президент </w:t>
      </w:r>
    </w:p>
    <w:p w:rsidR="005650B5" w:rsidRPr="003F5B61" w:rsidRDefault="005650B5" w:rsidP="001419AA">
      <w:pPr>
        <w:spacing w:after="0" w:line="276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B61">
        <w:rPr>
          <w:rFonts w:ascii="Times New Roman" w:hAnsi="Times New Roman" w:cs="Times New Roman"/>
          <w:b/>
          <w:sz w:val="28"/>
          <w:szCs w:val="28"/>
        </w:rPr>
        <w:t xml:space="preserve">Республики Узбекистан </w:t>
      </w:r>
      <w:r w:rsidRPr="003F5B61">
        <w:rPr>
          <w:rFonts w:ascii="Times New Roman" w:hAnsi="Times New Roman" w:cs="Times New Roman"/>
          <w:b/>
          <w:sz w:val="28"/>
          <w:szCs w:val="28"/>
        </w:rPr>
        <w:tab/>
      </w:r>
      <w:r w:rsidRPr="003F5B61">
        <w:rPr>
          <w:rFonts w:ascii="Times New Roman" w:hAnsi="Times New Roman" w:cs="Times New Roman"/>
          <w:b/>
          <w:sz w:val="28"/>
          <w:szCs w:val="28"/>
        </w:rPr>
        <w:tab/>
      </w:r>
      <w:r w:rsidRPr="003F5B61">
        <w:rPr>
          <w:rFonts w:ascii="Times New Roman" w:hAnsi="Times New Roman" w:cs="Times New Roman"/>
          <w:b/>
          <w:sz w:val="28"/>
          <w:szCs w:val="28"/>
        </w:rPr>
        <w:tab/>
      </w:r>
      <w:r w:rsidRPr="003F5B61">
        <w:rPr>
          <w:rFonts w:ascii="Times New Roman" w:hAnsi="Times New Roman" w:cs="Times New Roman"/>
          <w:b/>
          <w:sz w:val="28"/>
          <w:szCs w:val="28"/>
        </w:rPr>
        <w:tab/>
      </w:r>
      <w:r w:rsidRPr="003F5B61">
        <w:rPr>
          <w:rFonts w:ascii="Times New Roman" w:hAnsi="Times New Roman" w:cs="Times New Roman"/>
          <w:b/>
          <w:sz w:val="28"/>
          <w:szCs w:val="28"/>
        </w:rPr>
        <w:tab/>
        <w:t xml:space="preserve">Ш. </w:t>
      </w:r>
      <w:proofErr w:type="spellStart"/>
      <w:r w:rsidRPr="003F5B61">
        <w:rPr>
          <w:rFonts w:ascii="Times New Roman" w:hAnsi="Times New Roman" w:cs="Times New Roman"/>
          <w:b/>
          <w:sz w:val="28"/>
          <w:szCs w:val="28"/>
        </w:rPr>
        <w:t>Мирзиёев</w:t>
      </w:r>
      <w:proofErr w:type="spellEnd"/>
    </w:p>
    <w:p w:rsidR="005650B5" w:rsidRDefault="005650B5" w:rsidP="005650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0B5" w:rsidRDefault="005650B5" w:rsidP="009D68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62DB" w:rsidRPr="003F5B61" w:rsidRDefault="007939E5" w:rsidP="001419A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9E5">
        <w:rPr>
          <w:rFonts w:ascii="Times New Roman" w:hAnsi="Times New Roman" w:cs="Times New Roman"/>
          <w:b/>
          <w:sz w:val="28"/>
          <w:szCs w:val="28"/>
        </w:rPr>
        <w:tab/>
      </w:r>
    </w:p>
    <w:p w:rsidR="000362DB" w:rsidRDefault="000362DB" w:rsidP="009D68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362DB" w:rsidSect="00EE65B7">
      <w:headerReference w:type="default" r:id="rId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322" w:rsidRDefault="00B03322" w:rsidP="00EE65B7">
      <w:pPr>
        <w:spacing w:after="0" w:line="240" w:lineRule="auto"/>
      </w:pPr>
      <w:r>
        <w:separator/>
      </w:r>
    </w:p>
  </w:endnote>
  <w:endnote w:type="continuationSeparator" w:id="0">
    <w:p w:rsidR="00B03322" w:rsidRDefault="00B03322" w:rsidP="00EE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322" w:rsidRDefault="00B03322" w:rsidP="00EE65B7">
      <w:pPr>
        <w:spacing w:after="0" w:line="240" w:lineRule="auto"/>
      </w:pPr>
      <w:r>
        <w:separator/>
      </w:r>
    </w:p>
  </w:footnote>
  <w:footnote w:type="continuationSeparator" w:id="0">
    <w:p w:rsidR="00B03322" w:rsidRDefault="00B03322" w:rsidP="00EE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027251"/>
      <w:docPartObj>
        <w:docPartGallery w:val="Page Numbers (Top of Page)"/>
        <w:docPartUnique/>
      </w:docPartObj>
    </w:sdtPr>
    <w:sdtEndPr/>
    <w:sdtContent>
      <w:p w:rsidR="00EE65B7" w:rsidRDefault="00EE65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65B7" w:rsidRDefault="00EE65B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67E"/>
    <w:rsid w:val="000362DB"/>
    <w:rsid w:val="000369CD"/>
    <w:rsid w:val="000A07A1"/>
    <w:rsid w:val="001419AA"/>
    <w:rsid w:val="00147AE7"/>
    <w:rsid w:val="00180CD6"/>
    <w:rsid w:val="001E08A7"/>
    <w:rsid w:val="001E2040"/>
    <w:rsid w:val="001F3C5B"/>
    <w:rsid w:val="002316C7"/>
    <w:rsid w:val="00251AA8"/>
    <w:rsid w:val="0033107F"/>
    <w:rsid w:val="003439FA"/>
    <w:rsid w:val="00345814"/>
    <w:rsid w:val="00355ECB"/>
    <w:rsid w:val="00357E4E"/>
    <w:rsid w:val="003B067E"/>
    <w:rsid w:val="003F5B61"/>
    <w:rsid w:val="0043669A"/>
    <w:rsid w:val="004A2D60"/>
    <w:rsid w:val="00564736"/>
    <w:rsid w:val="005650B5"/>
    <w:rsid w:val="00585F99"/>
    <w:rsid w:val="00593900"/>
    <w:rsid w:val="005E1310"/>
    <w:rsid w:val="005F3763"/>
    <w:rsid w:val="00606898"/>
    <w:rsid w:val="0066693D"/>
    <w:rsid w:val="00690B05"/>
    <w:rsid w:val="006B724F"/>
    <w:rsid w:val="007427BE"/>
    <w:rsid w:val="007543D9"/>
    <w:rsid w:val="007939E5"/>
    <w:rsid w:val="00795172"/>
    <w:rsid w:val="007B7274"/>
    <w:rsid w:val="007B74AE"/>
    <w:rsid w:val="007C1D2E"/>
    <w:rsid w:val="008001F7"/>
    <w:rsid w:val="00803EDD"/>
    <w:rsid w:val="008223ED"/>
    <w:rsid w:val="00846256"/>
    <w:rsid w:val="008C3B72"/>
    <w:rsid w:val="008E65FC"/>
    <w:rsid w:val="009614E3"/>
    <w:rsid w:val="009C71CA"/>
    <w:rsid w:val="009D68EE"/>
    <w:rsid w:val="00AA2FB0"/>
    <w:rsid w:val="00AE4F0E"/>
    <w:rsid w:val="00B03322"/>
    <w:rsid w:val="00B05FDF"/>
    <w:rsid w:val="00B377E8"/>
    <w:rsid w:val="00B80D21"/>
    <w:rsid w:val="00BC43AB"/>
    <w:rsid w:val="00BF3607"/>
    <w:rsid w:val="00D13B1D"/>
    <w:rsid w:val="00D308A3"/>
    <w:rsid w:val="00DC2300"/>
    <w:rsid w:val="00DC5964"/>
    <w:rsid w:val="00E45C47"/>
    <w:rsid w:val="00E76AFC"/>
    <w:rsid w:val="00EE65B7"/>
    <w:rsid w:val="00EE780E"/>
    <w:rsid w:val="00F70D41"/>
    <w:rsid w:val="00FD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0EB1"/>
  <w15:chartTrackingRefBased/>
  <w15:docId w15:val="{79F25DAB-BA34-4BFC-A78F-695EC4CA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D2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57E4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E6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65B7"/>
  </w:style>
  <w:style w:type="paragraph" w:styleId="a7">
    <w:name w:val="footer"/>
    <w:basedOn w:val="a"/>
    <w:link w:val="a8"/>
    <w:uiPriority w:val="99"/>
    <w:unhideWhenUsed/>
    <w:rsid w:val="00EE6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SGS</dc:creator>
  <cp:keywords/>
  <dc:description/>
  <cp:lastModifiedBy>Жумаев Алимардон Акрамжонович</cp:lastModifiedBy>
  <cp:revision>29</cp:revision>
  <cp:lastPrinted>2020-09-24T12:18:00Z</cp:lastPrinted>
  <dcterms:created xsi:type="dcterms:W3CDTF">2020-06-13T07:29:00Z</dcterms:created>
  <dcterms:modified xsi:type="dcterms:W3CDTF">2020-09-29T14:38:00Z</dcterms:modified>
</cp:coreProperties>
</file>