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CC5" w:rsidRPr="00E05CC5" w:rsidRDefault="002E16C2" w:rsidP="00E05CC5">
      <w:pPr>
        <w:pStyle w:val="a7"/>
        <w:spacing w:before="0" w:beforeAutospacing="0" w:after="0" w:afterAutospacing="0"/>
        <w:jc w:val="center"/>
        <w:rPr>
          <w:rStyle w:val="a8"/>
          <w:color w:val="666666"/>
          <w:sz w:val="28"/>
          <w:szCs w:val="28"/>
          <w:lang w:val="uz-Cyrl-UZ"/>
        </w:rPr>
      </w:pPr>
      <w:r w:rsidRPr="00E05CC5">
        <w:rPr>
          <w:rStyle w:val="a8"/>
          <w:color w:val="666666"/>
          <w:sz w:val="28"/>
          <w:szCs w:val="28"/>
          <w:lang w:val="uz-Cyrl-UZ"/>
        </w:rPr>
        <w:t>Ўзбекистон ёшлар иттифоқи Олтиариқ туман</w:t>
      </w:r>
    </w:p>
    <w:p w:rsidR="002E16C2" w:rsidRPr="00E05CC5" w:rsidRDefault="002E16C2" w:rsidP="00E05CC5">
      <w:pPr>
        <w:pStyle w:val="a7"/>
        <w:spacing w:before="0" w:beforeAutospacing="0" w:after="0" w:afterAutospacing="0"/>
        <w:jc w:val="center"/>
        <w:rPr>
          <w:rStyle w:val="a8"/>
          <w:color w:val="666666"/>
          <w:sz w:val="28"/>
          <w:szCs w:val="28"/>
          <w:lang w:val="uz-Cyrl-UZ"/>
        </w:rPr>
      </w:pPr>
      <w:r w:rsidRPr="00E05CC5">
        <w:rPr>
          <w:rStyle w:val="a8"/>
          <w:color w:val="666666"/>
          <w:sz w:val="28"/>
          <w:szCs w:val="28"/>
          <w:lang w:val="uz-Cyrl-UZ"/>
        </w:rPr>
        <w:t xml:space="preserve"> Кенгаши раиси</w:t>
      </w:r>
      <w:r w:rsidR="00C74758" w:rsidRPr="00E05CC5">
        <w:rPr>
          <w:rStyle w:val="a8"/>
          <w:color w:val="666666"/>
          <w:sz w:val="28"/>
          <w:szCs w:val="28"/>
          <w:lang w:val="uz-Cyrl-UZ"/>
        </w:rPr>
        <w:t xml:space="preserve"> </w:t>
      </w:r>
      <w:r w:rsidRPr="00E05CC5">
        <w:rPr>
          <w:rStyle w:val="a8"/>
          <w:color w:val="666666"/>
          <w:sz w:val="28"/>
          <w:szCs w:val="28"/>
          <w:lang w:val="uz-Cyrl-UZ"/>
        </w:rPr>
        <w:t>Рахмоналиев</w:t>
      </w:r>
      <w:r w:rsidR="00C74758" w:rsidRPr="00E05CC5">
        <w:rPr>
          <w:rStyle w:val="a8"/>
          <w:color w:val="666666"/>
          <w:sz w:val="28"/>
          <w:szCs w:val="28"/>
          <w:lang w:val="uz-Cyrl-UZ"/>
        </w:rPr>
        <w:t xml:space="preserve"> </w:t>
      </w:r>
      <w:r w:rsidRPr="00E05CC5">
        <w:rPr>
          <w:rStyle w:val="a8"/>
          <w:color w:val="666666"/>
          <w:sz w:val="28"/>
          <w:szCs w:val="28"/>
          <w:lang w:val="uz-Cyrl-UZ"/>
        </w:rPr>
        <w:t>Бахром</w:t>
      </w:r>
      <w:r w:rsidR="00C74758" w:rsidRPr="00E05CC5">
        <w:rPr>
          <w:rStyle w:val="a8"/>
          <w:color w:val="666666"/>
          <w:sz w:val="28"/>
          <w:szCs w:val="28"/>
          <w:lang w:val="uz-Cyrl-UZ"/>
        </w:rPr>
        <w:t xml:space="preserve"> </w:t>
      </w:r>
      <w:r w:rsidRPr="00E05CC5">
        <w:rPr>
          <w:rStyle w:val="a8"/>
          <w:color w:val="666666"/>
          <w:sz w:val="28"/>
          <w:szCs w:val="28"/>
          <w:lang w:val="uz-Cyrl-UZ"/>
        </w:rPr>
        <w:t>Маъруфжоновичга</w:t>
      </w:r>
      <w:r w:rsidR="00C74758" w:rsidRPr="00E05CC5">
        <w:rPr>
          <w:rStyle w:val="a8"/>
          <w:color w:val="666666"/>
          <w:sz w:val="28"/>
          <w:szCs w:val="28"/>
          <w:lang w:val="uz-Cyrl-UZ"/>
        </w:rPr>
        <w:t xml:space="preserve"> </w:t>
      </w:r>
      <w:r w:rsidRPr="00E05CC5">
        <w:rPr>
          <w:rStyle w:val="a8"/>
          <w:color w:val="666666"/>
          <w:sz w:val="28"/>
          <w:szCs w:val="28"/>
          <w:lang w:val="uz-Cyrl-UZ"/>
        </w:rPr>
        <w:t>ТАВСИЯНОМА</w:t>
      </w:r>
    </w:p>
    <w:p w:rsidR="00E05CC5" w:rsidRPr="00E05CC5" w:rsidRDefault="00E05CC5" w:rsidP="00E05CC5">
      <w:pPr>
        <w:pStyle w:val="a7"/>
        <w:spacing w:before="0" w:beforeAutospacing="0" w:after="0" w:afterAutospacing="0"/>
        <w:jc w:val="center"/>
        <w:rPr>
          <w:color w:val="666666"/>
          <w:sz w:val="28"/>
          <w:szCs w:val="28"/>
          <w:lang w:val="uz-Cyrl-UZ"/>
        </w:rPr>
      </w:pPr>
    </w:p>
    <w:p w:rsidR="002E16C2" w:rsidRPr="00E05CC5" w:rsidRDefault="002E16C2" w:rsidP="00C66CFE">
      <w:pPr>
        <w:pStyle w:val="a7"/>
        <w:spacing w:before="0" w:beforeAutospacing="0" w:after="0" w:afterAutospacing="0" w:line="276" w:lineRule="auto"/>
        <w:ind w:firstLine="567"/>
        <w:jc w:val="both"/>
        <w:rPr>
          <w:color w:val="666666"/>
          <w:sz w:val="28"/>
          <w:szCs w:val="28"/>
          <w:lang w:val="uz-Cyrl-UZ"/>
        </w:rPr>
      </w:pPr>
      <w:r w:rsidRPr="00E05CC5">
        <w:rPr>
          <w:color w:val="666666"/>
          <w:sz w:val="28"/>
          <w:szCs w:val="28"/>
          <w:lang w:val="uz-Cyrl-UZ"/>
        </w:rPr>
        <w:t>Рахмоналиев</w:t>
      </w:r>
      <w:r w:rsidR="00C74758" w:rsidRPr="00E05CC5">
        <w:rPr>
          <w:color w:val="666666"/>
          <w:sz w:val="28"/>
          <w:szCs w:val="28"/>
          <w:lang w:val="uz-Cyrl-UZ"/>
        </w:rPr>
        <w:t xml:space="preserve"> </w:t>
      </w:r>
      <w:r w:rsidRPr="00E05CC5">
        <w:rPr>
          <w:color w:val="666666"/>
          <w:sz w:val="28"/>
          <w:szCs w:val="28"/>
          <w:lang w:val="uz-Cyrl-UZ"/>
        </w:rPr>
        <w:t>Бахром</w:t>
      </w:r>
      <w:r w:rsidR="00C74758" w:rsidRPr="00E05CC5">
        <w:rPr>
          <w:color w:val="666666"/>
          <w:sz w:val="28"/>
          <w:szCs w:val="28"/>
          <w:lang w:val="uz-Cyrl-UZ"/>
        </w:rPr>
        <w:t xml:space="preserve"> </w:t>
      </w:r>
      <w:r w:rsidRPr="00E05CC5">
        <w:rPr>
          <w:color w:val="666666"/>
          <w:sz w:val="28"/>
          <w:szCs w:val="28"/>
          <w:lang w:val="uz-Cyrl-UZ"/>
        </w:rPr>
        <w:t>Маъруфжонович</w:t>
      </w:r>
      <w:r w:rsidR="00C74758" w:rsidRPr="00E05CC5">
        <w:rPr>
          <w:color w:val="666666"/>
          <w:sz w:val="28"/>
          <w:szCs w:val="28"/>
          <w:lang w:val="uz-Cyrl-UZ"/>
        </w:rPr>
        <w:t xml:space="preserve"> </w:t>
      </w:r>
      <w:r w:rsidRPr="00E05CC5">
        <w:rPr>
          <w:color w:val="666666"/>
          <w:sz w:val="28"/>
          <w:szCs w:val="28"/>
          <w:lang w:val="uz-Cyrl-UZ"/>
        </w:rPr>
        <w:t>1989 йил 13 апрель куни Фарғона вилояти, Олтиариқ туманида туғилган, миллати ўзбек, маълумоти олий, оилали, бир нафар фарзанди бор. 2013 йил Тошкент Давлат Шарқшунослик институтининг “Филология” йўналишини тамомлаган.</w:t>
      </w:r>
      <w:r w:rsidR="00C74758" w:rsidRPr="00E05CC5">
        <w:rPr>
          <w:color w:val="666666"/>
          <w:sz w:val="28"/>
          <w:szCs w:val="28"/>
          <w:lang w:val="uz-Cyrl-UZ"/>
        </w:rPr>
        <w:t xml:space="preserve"> Тавсия этилаётган номзоднин иш стажи 5 йил. Шундан ёшлар ташкилоти тизимида 3 йил.</w:t>
      </w:r>
    </w:p>
    <w:p w:rsidR="002E16C2" w:rsidRPr="00E05CC5" w:rsidRDefault="002E16C2" w:rsidP="00C66CFE">
      <w:pPr>
        <w:pStyle w:val="a7"/>
        <w:spacing w:before="0" w:beforeAutospacing="0" w:after="0" w:afterAutospacing="0" w:line="276" w:lineRule="auto"/>
        <w:ind w:firstLine="567"/>
        <w:jc w:val="both"/>
        <w:rPr>
          <w:color w:val="666666"/>
          <w:sz w:val="28"/>
          <w:szCs w:val="28"/>
          <w:lang w:val="uz-Cyrl-UZ"/>
        </w:rPr>
      </w:pPr>
      <w:r w:rsidRPr="00E05CC5">
        <w:rPr>
          <w:color w:val="666666"/>
          <w:sz w:val="28"/>
          <w:szCs w:val="28"/>
          <w:lang w:val="uz-Cyrl-UZ"/>
        </w:rPr>
        <w:t>2016-2017 йилда Ўзбекистон Республикаси Президенти ҳузуридаги Давлат бошқаруви академияси қошидаги “Ёшлар муаммоларини ўрганиш ва истиқболли кадрларни тайёрлаш” институтининг 4 ойлик ўқув-курсини тамомлаган.</w:t>
      </w:r>
    </w:p>
    <w:p w:rsidR="002E16C2" w:rsidRPr="00E05CC5" w:rsidRDefault="002E16C2" w:rsidP="00C66CFE">
      <w:pPr>
        <w:pStyle w:val="a7"/>
        <w:spacing w:before="0" w:beforeAutospacing="0" w:after="0" w:afterAutospacing="0" w:line="276" w:lineRule="auto"/>
        <w:ind w:firstLine="567"/>
        <w:jc w:val="both"/>
        <w:rPr>
          <w:color w:val="666666"/>
          <w:sz w:val="28"/>
          <w:szCs w:val="28"/>
          <w:lang w:val="uz-Cyrl-UZ"/>
        </w:rPr>
      </w:pPr>
      <w:r w:rsidRPr="00E05CC5">
        <w:rPr>
          <w:color w:val="666666"/>
          <w:sz w:val="28"/>
          <w:szCs w:val="28"/>
          <w:lang w:val="uz-Cyrl-UZ"/>
        </w:rPr>
        <w:t>2017 йилдан Ўзбекистон ёшлар иттифоқи Олтиариқ туман Кенгаши раиси лавозимида фаолият юритиб келмоқда.</w:t>
      </w:r>
    </w:p>
    <w:p w:rsidR="002E16C2" w:rsidRPr="00E05CC5" w:rsidRDefault="002E16C2" w:rsidP="00C66CFE">
      <w:pPr>
        <w:pStyle w:val="a7"/>
        <w:spacing w:before="0" w:beforeAutospacing="0" w:after="0" w:afterAutospacing="0" w:line="276" w:lineRule="auto"/>
        <w:ind w:firstLine="567"/>
        <w:jc w:val="both"/>
        <w:rPr>
          <w:color w:val="666666"/>
          <w:sz w:val="28"/>
          <w:szCs w:val="28"/>
        </w:rPr>
      </w:pPr>
      <w:r w:rsidRPr="00E05CC5">
        <w:rPr>
          <w:color w:val="666666"/>
          <w:sz w:val="28"/>
          <w:szCs w:val="28"/>
        </w:rPr>
        <w:t xml:space="preserve">2017 </w:t>
      </w:r>
      <w:proofErr w:type="spellStart"/>
      <w:r w:rsidRPr="00E05CC5">
        <w:rPr>
          <w:color w:val="666666"/>
          <w:sz w:val="28"/>
          <w:szCs w:val="28"/>
        </w:rPr>
        <w:t>йил</w:t>
      </w:r>
      <w:proofErr w:type="spellEnd"/>
      <w:r w:rsidRPr="00E05CC5">
        <w:rPr>
          <w:color w:val="666666"/>
          <w:sz w:val="28"/>
          <w:szCs w:val="28"/>
        </w:rPr>
        <w:t xml:space="preserve"> 4 </w:t>
      </w:r>
      <w:proofErr w:type="spellStart"/>
      <w:r w:rsidRPr="00E05CC5">
        <w:rPr>
          <w:color w:val="666666"/>
          <w:sz w:val="28"/>
          <w:szCs w:val="28"/>
        </w:rPr>
        <w:t>сентябрдан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Ўзбекистон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Республикаси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Президенти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ҳузуридаги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Давлат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бошқаруви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Академияси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магистратурасининг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тингловчиси</w:t>
      </w:r>
      <w:proofErr w:type="spellEnd"/>
      <w:r w:rsidRPr="00E05CC5">
        <w:rPr>
          <w:color w:val="666666"/>
          <w:sz w:val="28"/>
          <w:szCs w:val="28"/>
        </w:rPr>
        <w:t>.</w:t>
      </w:r>
    </w:p>
    <w:p w:rsidR="002E16C2" w:rsidRPr="00E05CC5" w:rsidRDefault="002E16C2" w:rsidP="00C66CFE">
      <w:pPr>
        <w:pStyle w:val="a7"/>
        <w:spacing w:before="0" w:beforeAutospacing="0" w:after="0" w:afterAutospacing="0" w:line="276" w:lineRule="auto"/>
        <w:ind w:firstLine="567"/>
        <w:jc w:val="both"/>
        <w:rPr>
          <w:color w:val="666666"/>
          <w:sz w:val="28"/>
          <w:szCs w:val="28"/>
        </w:rPr>
      </w:pPr>
      <w:r w:rsidRPr="00E05CC5">
        <w:rPr>
          <w:color w:val="666666"/>
          <w:sz w:val="28"/>
          <w:szCs w:val="28"/>
        </w:rPr>
        <w:t xml:space="preserve">2018 </w:t>
      </w:r>
      <w:proofErr w:type="spellStart"/>
      <w:r w:rsidRPr="00E05CC5">
        <w:rPr>
          <w:color w:val="666666"/>
          <w:sz w:val="28"/>
          <w:szCs w:val="28"/>
        </w:rPr>
        <w:t>йили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Жанубий</w:t>
      </w:r>
      <w:proofErr w:type="spellEnd"/>
      <w:r w:rsidRPr="00E05CC5">
        <w:rPr>
          <w:color w:val="666666"/>
          <w:sz w:val="28"/>
          <w:szCs w:val="28"/>
        </w:rPr>
        <w:t xml:space="preserve"> Корея </w:t>
      </w:r>
      <w:proofErr w:type="spellStart"/>
      <w:r w:rsidRPr="00E05CC5">
        <w:rPr>
          <w:color w:val="666666"/>
          <w:sz w:val="28"/>
          <w:szCs w:val="28"/>
        </w:rPr>
        <w:t>Республикасининг</w:t>
      </w:r>
      <w:proofErr w:type="spellEnd"/>
      <w:r w:rsidRPr="00E05CC5">
        <w:rPr>
          <w:color w:val="666666"/>
          <w:sz w:val="28"/>
          <w:szCs w:val="28"/>
        </w:rPr>
        <w:t xml:space="preserve"> Сеул </w:t>
      </w:r>
      <w:proofErr w:type="spellStart"/>
      <w:proofErr w:type="gramStart"/>
      <w:r w:rsidRPr="00E05CC5">
        <w:rPr>
          <w:color w:val="666666"/>
          <w:sz w:val="28"/>
          <w:szCs w:val="28"/>
        </w:rPr>
        <w:t>ша</w:t>
      </w:r>
      <w:proofErr w:type="gramEnd"/>
      <w:r w:rsidRPr="00E05CC5">
        <w:rPr>
          <w:color w:val="666666"/>
          <w:sz w:val="28"/>
          <w:szCs w:val="28"/>
        </w:rPr>
        <w:t>ҳрида</w:t>
      </w:r>
      <w:proofErr w:type="spellEnd"/>
      <w:r w:rsidRPr="00E05CC5">
        <w:rPr>
          <w:color w:val="666666"/>
          <w:sz w:val="28"/>
          <w:szCs w:val="28"/>
        </w:rPr>
        <w:t xml:space="preserve"> Корея </w:t>
      </w:r>
      <w:proofErr w:type="spellStart"/>
      <w:r w:rsidRPr="00E05CC5">
        <w:rPr>
          <w:color w:val="666666"/>
          <w:sz w:val="28"/>
          <w:szCs w:val="28"/>
        </w:rPr>
        <w:t>Республикасининг</w:t>
      </w:r>
      <w:proofErr w:type="spellEnd"/>
      <w:r w:rsidRPr="00E05CC5">
        <w:rPr>
          <w:color w:val="666666"/>
          <w:sz w:val="28"/>
          <w:szCs w:val="28"/>
        </w:rPr>
        <w:t xml:space="preserve"> KOICA </w:t>
      </w:r>
      <w:proofErr w:type="spellStart"/>
      <w:r w:rsidRPr="00E05CC5">
        <w:rPr>
          <w:color w:val="666666"/>
          <w:sz w:val="28"/>
          <w:szCs w:val="28"/>
        </w:rPr>
        <w:t>ташкилоти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билан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ҳамкорликда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ташкил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этилган</w:t>
      </w:r>
      <w:proofErr w:type="spellEnd"/>
      <w:r w:rsidRPr="00E05CC5">
        <w:rPr>
          <w:color w:val="666666"/>
          <w:sz w:val="28"/>
          <w:szCs w:val="28"/>
        </w:rPr>
        <w:t xml:space="preserve"> “</w:t>
      </w:r>
      <w:proofErr w:type="spellStart"/>
      <w:r w:rsidRPr="00E05CC5">
        <w:rPr>
          <w:color w:val="666666"/>
          <w:sz w:val="28"/>
          <w:szCs w:val="28"/>
        </w:rPr>
        <w:t>Лидерлик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="00E05CC5" w:rsidRPr="00E05CC5">
        <w:rPr>
          <w:color w:val="666666"/>
          <w:sz w:val="28"/>
          <w:szCs w:val="28"/>
        </w:rPr>
        <w:t>ва</w:t>
      </w:r>
      <w:proofErr w:type="spellEnd"/>
      <w:r w:rsidR="00E05CC5" w:rsidRPr="00E05CC5">
        <w:rPr>
          <w:color w:val="666666"/>
          <w:sz w:val="28"/>
          <w:szCs w:val="28"/>
        </w:rPr>
        <w:t xml:space="preserve"> </w:t>
      </w:r>
      <w:proofErr w:type="spellStart"/>
      <w:r w:rsidR="00E05CC5" w:rsidRPr="00E05CC5">
        <w:rPr>
          <w:color w:val="666666"/>
          <w:sz w:val="28"/>
          <w:szCs w:val="28"/>
        </w:rPr>
        <w:t>бошқарувчилик</w:t>
      </w:r>
      <w:proofErr w:type="spellEnd"/>
      <w:r w:rsidR="00E05CC5" w:rsidRPr="00E05CC5">
        <w:rPr>
          <w:color w:val="666666"/>
          <w:sz w:val="28"/>
          <w:szCs w:val="28"/>
        </w:rPr>
        <w:t xml:space="preserve">” </w:t>
      </w:r>
      <w:proofErr w:type="spellStart"/>
      <w:r w:rsidR="00E05CC5" w:rsidRPr="00E05CC5">
        <w:rPr>
          <w:color w:val="666666"/>
          <w:sz w:val="28"/>
          <w:szCs w:val="28"/>
        </w:rPr>
        <w:t>ўқув</w:t>
      </w:r>
      <w:proofErr w:type="spellEnd"/>
      <w:r w:rsidR="00E05CC5" w:rsidRPr="00E05CC5">
        <w:rPr>
          <w:color w:val="666666"/>
          <w:sz w:val="28"/>
          <w:szCs w:val="28"/>
        </w:rPr>
        <w:t xml:space="preserve"> </w:t>
      </w:r>
      <w:proofErr w:type="spellStart"/>
      <w:r w:rsidR="00E05CC5" w:rsidRPr="00E05CC5">
        <w:rPr>
          <w:color w:val="666666"/>
          <w:sz w:val="28"/>
          <w:szCs w:val="28"/>
        </w:rPr>
        <w:t>семинари</w:t>
      </w:r>
      <w:proofErr w:type="spellEnd"/>
      <w:r w:rsidR="00E05CC5" w:rsidRPr="00E05CC5">
        <w:rPr>
          <w:color w:val="666666"/>
          <w:sz w:val="28"/>
          <w:szCs w:val="28"/>
          <w:lang w:val="uz-Cyrl-UZ"/>
        </w:rPr>
        <w:t xml:space="preserve"> ҳамда </w:t>
      </w:r>
      <w:r w:rsidR="00EF626B">
        <w:rPr>
          <w:color w:val="666666"/>
          <w:sz w:val="28"/>
          <w:szCs w:val="28"/>
          <w:lang w:val="uz-Cyrl-UZ"/>
        </w:rPr>
        <w:t xml:space="preserve">Россия Федерациясидаги </w:t>
      </w:r>
      <w:r w:rsidR="00EF626B" w:rsidRPr="00EF626B">
        <w:rPr>
          <w:color w:val="666666"/>
          <w:sz w:val="28"/>
          <w:szCs w:val="28"/>
          <w:lang w:val="uz-Cyrl-UZ"/>
        </w:rPr>
        <w:t>Россия Прези</w:t>
      </w:r>
      <w:r w:rsidR="00EF626B">
        <w:rPr>
          <w:color w:val="666666"/>
          <w:sz w:val="28"/>
          <w:szCs w:val="28"/>
          <w:lang w:val="uz-Cyrl-UZ"/>
        </w:rPr>
        <w:t>денти хузуридаги Россия  халк хўжалиги ва давлат ҳ</w:t>
      </w:r>
      <w:r w:rsidR="00EF626B" w:rsidRPr="00EF626B">
        <w:rPr>
          <w:color w:val="666666"/>
          <w:sz w:val="28"/>
          <w:szCs w:val="28"/>
          <w:lang w:val="uz-Cyrl-UZ"/>
        </w:rPr>
        <w:t>измати академияси Лидерликни ривожлантириш дастури</w:t>
      </w:r>
      <w:r w:rsidR="00EF626B">
        <w:rPr>
          <w:color w:val="666666"/>
          <w:sz w:val="28"/>
          <w:szCs w:val="28"/>
          <w:lang w:val="uz-Cyrl-UZ"/>
        </w:rPr>
        <w:t xml:space="preserve"> </w:t>
      </w:r>
      <w:bookmarkStart w:id="0" w:name="_GoBack"/>
      <w:bookmarkEnd w:id="0"/>
      <w:proofErr w:type="spellStart"/>
      <w:r w:rsidRPr="00E05CC5">
        <w:rPr>
          <w:color w:val="666666"/>
          <w:sz w:val="28"/>
          <w:szCs w:val="28"/>
        </w:rPr>
        <w:t>иштирокчиси</w:t>
      </w:r>
      <w:proofErr w:type="spellEnd"/>
      <w:r w:rsidRPr="00E05CC5">
        <w:rPr>
          <w:color w:val="666666"/>
          <w:sz w:val="28"/>
          <w:szCs w:val="28"/>
        </w:rPr>
        <w:t>.</w:t>
      </w:r>
    </w:p>
    <w:p w:rsidR="002E16C2" w:rsidRPr="00E05CC5" w:rsidRDefault="002E16C2" w:rsidP="00C66CFE">
      <w:pPr>
        <w:pStyle w:val="a7"/>
        <w:spacing w:before="0" w:beforeAutospacing="0" w:after="0" w:afterAutospacing="0" w:line="276" w:lineRule="auto"/>
        <w:ind w:firstLine="567"/>
        <w:jc w:val="both"/>
        <w:rPr>
          <w:color w:val="666666"/>
          <w:sz w:val="28"/>
          <w:szCs w:val="28"/>
        </w:rPr>
      </w:pPr>
      <w:r w:rsidRPr="00E05CC5">
        <w:rPr>
          <w:color w:val="666666"/>
          <w:sz w:val="28"/>
          <w:szCs w:val="28"/>
        </w:rPr>
        <w:t xml:space="preserve">У </w:t>
      </w:r>
      <w:proofErr w:type="spellStart"/>
      <w:r w:rsidRPr="00E05CC5">
        <w:rPr>
          <w:color w:val="666666"/>
          <w:sz w:val="28"/>
          <w:szCs w:val="28"/>
        </w:rPr>
        <w:t>фаолияти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давомида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иқтидорли-истеъдодли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ёшларни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аниқлаш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уларни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ҳар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томонлама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қўлла</w:t>
      </w:r>
      <w:proofErr w:type="gramStart"/>
      <w:r w:rsidRPr="00E05CC5">
        <w:rPr>
          <w:color w:val="666666"/>
          <w:sz w:val="28"/>
          <w:szCs w:val="28"/>
        </w:rPr>
        <w:t>б-</w:t>
      </w:r>
      <w:proofErr w:type="gramEnd"/>
      <w:r w:rsidRPr="00E05CC5">
        <w:rPr>
          <w:color w:val="666666"/>
          <w:sz w:val="28"/>
          <w:szCs w:val="28"/>
        </w:rPr>
        <w:t>қувватлаш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иқтидорларини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намоён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этишлари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учун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зарур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шарт-шароит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яратиш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бўш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вақтларини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мазмунли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ўтказиш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касб-ҳунарга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йўналтириш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борасида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бир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қатор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ижобий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ишларни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амалга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ошириб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келмоқда</w:t>
      </w:r>
      <w:proofErr w:type="spellEnd"/>
      <w:r w:rsidRPr="00E05CC5">
        <w:rPr>
          <w:color w:val="666666"/>
          <w:sz w:val="28"/>
          <w:szCs w:val="28"/>
        </w:rPr>
        <w:t>.</w:t>
      </w:r>
    </w:p>
    <w:p w:rsidR="002E16C2" w:rsidRPr="00E05CC5" w:rsidRDefault="002E16C2" w:rsidP="00C66CFE">
      <w:pPr>
        <w:pStyle w:val="a7"/>
        <w:spacing w:before="0" w:beforeAutospacing="0" w:after="0" w:afterAutospacing="0" w:line="276" w:lineRule="auto"/>
        <w:ind w:firstLine="567"/>
        <w:jc w:val="both"/>
        <w:rPr>
          <w:color w:val="666666"/>
          <w:sz w:val="28"/>
          <w:szCs w:val="28"/>
        </w:rPr>
      </w:pPr>
      <w:r w:rsidRPr="00E05CC5">
        <w:rPr>
          <w:color w:val="666666"/>
          <w:sz w:val="28"/>
          <w:szCs w:val="28"/>
        </w:rPr>
        <w:t xml:space="preserve">У </w:t>
      </w:r>
      <w:proofErr w:type="spellStart"/>
      <w:r w:rsidRPr="00E05CC5">
        <w:rPr>
          <w:color w:val="666666"/>
          <w:sz w:val="28"/>
          <w:szCs w:val="28"/>
        </w:rPr>
        <w:t>ўз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фаолияти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давомида</w:t>
      </w:r>
      <w:proofErr w:type="spellEnd"/>
      <w:r w:rsidRPr="00E05CC5">
        <w:rPr>
          <w:color w:val="666666"/>
          <w:sz w:val="28"/>
          <w:szCs w:val="28"/>
        </w:rPr>
        <w:t xml:space="preserve"> 1500 дан </w:t>
      </w:r>
      <w:proofErr w:type="spellStart"/>
      <w:r w:rsidRPr="00E05CC5">
        <w:rPr>
          <w:color w:val="666666"/>
          <w:sz w:val="28"/>
          <w:szCs w:val="28"/>
        </w:rPr>
        <w:t>ортиқ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тадбирлар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давра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суҳбатлари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учрашувлар</w:t>
      </w:r>
      <w:proofErr w:type="spellEnd"/>
      <w:r w:rsidRPr="00E05CC5">
        <w:rPr>
          <w:color w:val="666666"/>
          <w:sz w:val="28"/>
          <w:szCs w:val="28"/>
        </w:rPr>
        <w:t xml:space="preserve">, семинар, конференция, спорт </w:t>
      </w:r>
      <w:proofErr w:type="spellStart"/>
      <w:r w:rsidRPr="00E05CC5">
        <w:rPr>
          <w:color w:val="666666"/>
          <w:sz w:val="28"/>
          <w:szCs w:val="28"/>
        </w:rPr>
        <w:t>мусобақалари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ташкилотчиси</w:t>
      </w:r>
      <w:proofErr w:type="spellEnd"/>
      <w:r w:rsidRPr="00E05CC5">
        <w:rPr>
          <w:color w:val="666666"/>
          <w:sz w:val="28"/>
          <w:szCs w:val="28"/>
        </w:rPr>
        <w:t>.</w:t>
      </w:r>
    </w:p>
    <w:p w:rsidR="002E16C2" w:rsidRPr="00E05CC5" w:rsidRDefault="002E16C2" w:rsidP="00C66CFE">
      <w:pPr>
        <w:pStyle w:val="a7"/>
        <w:spacing w:before="0" w:beforeAutospacing="0" w:after="0" w:afterAutospacing="0" w:line="276" w:lineRule="auto"/>
        <w:ind w:firstLine="567"/>
        <w:jc w:val="both"/>
        <w:rPr>
          <w:color w:val="666666"/>
          <w:sz w:val="28"/>
          <w:szCs w:val="28"/>
        </w:rPr>
      </w:pPr>
      <w:r w:rsidRPr="00E05CC5">
        <w:rPr>
          <w:color w:val="666666"/>
          <w:sz w:val="28"/>
          <w:szCs w:val="28"/>
        </w:rPr>
        <w:t xml:space="preserve">2015-2017 </w:t>
      </w:r>
      <w:proofErr w:type="spellStart"/>
      <w:r w:rsidRPr="00E05CC5">
        <w:rPr>
          <w:color w:val="666666"/>
          <w:sz w:val="28"/>
          <w:szCs w:val="28"/>
        </w:rPr>
        <w:t>йилларда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тизим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самарадорлигини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ошириш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тадбирларни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юқори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савияда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ташкил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этиш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иқтидорли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ёшларни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кашф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этишга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кўмаклашиш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иқтидорли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ёшларни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кашф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этишда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r w:rsidRPr="00C66CFE">
        <w:rPr>
          <w:b/>
          <w:color w:val="666666"/>
          <w:sz w:val="28"/>
          <w:szCs w:val="28"/>
        </w:rPr>
        <w:t>“</w:t>
      </w:r>
      <w:proofErr w:type="spellStart"/>
      <w:r w:rsidRPr="00C66CFE">
        <w:rPr>
          <w:b/>
          <w:color w:val="666666"/>
          <w:sz w:val="28"/>
          <w:szCs w:val="28"/>
        </w:rPr>
        <w:t>Йилнинг</w:t>
      </w:r>
      <w:proofErr w:type="spellEnd"/>
      <w:r w:rsidRPr="00C66CFE">
        <w:rPr>
          <w:b/>
          <w:color w:val="666666"/>
          <w:sz w:val="28"/>
          <w:szCs w:val="28"/>
        </w:rPr>
        <w:t xml:space="preserve"> </w:t>
      </w:r>
      <w:proofErr w:type="spellStart"/>
      <w:r w:rsidRPr="00C66CFE">
        <w:rPr>
          <w:b/>
          <w:color w:val="666666"/>
          <w:sz w:val="28"/>
          <w:szCs w:val="28"/>
        </w:rPr>
        <w:t>энг</w:t>
      </w:r>
      <w:proofErr w:type="spellEnd"/>
      <w:r w:rsidRPr="00C66CFE">
        <w:rPr>
          <w:b/>
          <w:color w:val="666666"/>
          <w:sz w:val="28"/>
          <w:szCs w:val="28"/>
        </w:rPr>
        <w:t xml:space="preserve"> </w:t>
      </w:r>
      <w:proofErr w:type="spellStart"/>
      <w:r w:rsidRPr="00C66CFE">
        <w:rPr>
          <w:b/>
          <w:color w:val="666666"/>
          <w:sz w:val="28"/>
          <w:szCs w:val="28"/>
        </w:rPr>
        <w:t>ёш</w:t>
      </w:r>
      <w:proofErr w:type="spellEnd"/>
      <w:r w:rsidRPr="00C66CFE">
        <w:rPr>
          <w:b/>
          <w:color w:val="666666"/>
          <w:sz w:val="28"/>
          <w:szCs w:val="28"/>
        </w:rPr>
        <w:t xml:space="preserve"> </w:t>
      </w:r>
      <w:proofErr w:type="spellStart"/>
      <w:r w:rsidRPr="00C66CFE">
        <w:rPr>
          <w:b/>
          <w:color w:val="666666"/>
          <w:sz w:val="28"/>
          <w:szCs w:val="28"/>
        </w:rPr>
        <w:t>маънавият</w:t>
      </w:r>
      <w:proofErr w:type="spellEnd"/>
      <w:r w:rsidRPr="00C66CFE">
        <w:rPr>
          <w:b/>
          <w:color w:val="666666"/>
          <w:sz w:val="28"/>
          <w:szCs w:val="28"/>
        </w:rPr>
        <w:t xml:space="preserve"> </w:t>
      </w:r>
      <w:proofErr w:type="spellStart"/>
      <w:r w:rsidRPr="00C66CFE">
        <w:rPr>
          <w:b/>
          <w:color w:val="666666"/>
          <w:sz w:val="28"/>
          <w:szCs w:val="28"/>
        </w:rPr>
        <w:t>тарғиботчиси</w:t>
      </w:r>
      <w:proofErr w:type="spellEnd"/>
      <w:r w:rsidRPr="00C66CFE">
        <w:rPr>
          <w:b/>
          <w:color w:val="666666"/>
          <w:sz w:val="28"/>
          <w:szCs w:val="28"/>
        </w:rPr>
        <w:t>”</w:t>
      </w:r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кўрик-танловининг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вилоят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proofErr w:type="gramStart"/>
      <w:r w:rsidRPr="00E05CC5">
        <w:rPr>
          <w:color w:val="666666"/>
          <w:sz w:val="28"/>
          <w:szCs w:val="28"/>
        </w:rPr>
        <w:t>бос</w:t>
      </w:r>
      <w:proofErr w:type="gramEnd"/>
      <w:r w:rsidRPr="00E05CC5">
        <w:rPr>
          <w:color w:val="666666"/>
          <w:sz w:val="28"/>
          <w:szCs w:val="28"/>
        </w:rPr>
        <w:t>қичида</w:t>
      </w:r>
      <w:proofErr w:type="spellEnd"/>
      <w:r w:rsidRPr="00E05CC5">
        <w:rPr>
          <w:color w:val="666666"/>
          <w:sz w:val="28"/>
          <w:szCs w:val="28"/>
        </w:rPr>
        <w:t xml:space="preserve"> 1 </w:t>
      </w:r>
      <w:proofErr w:type="spellStart"/>
      <w:r w:rsidRPr="00E05CC5">
        <w:rPr>
          <w:color w:val="666666"/>
          <w:sz w:val="28"/>
          <w:szCs w:val="28"/>
        </w:rPr>
        <w:t>ўринни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эгаллаган</w:t>
      </w:r>
      <w:proofErr w:type="spellEnd"/>
      <w:r w:rsidRPr="00E05CC5">
        <w:rPr>
          <w:color w:val="666666"/>
          <w:sz w:val="28"/>
          <w:szCs w:val="28"/>
        </w:rPr>
        <w:t xml:space="preserve">. Республика </w:t>
      </w:r>
      <w:proofErr w:type="spellStart"/>
      <w:proofErr w:type="gramStart"/>
      <w:r w:rsidRPr="00E05CC5">
        <w:rPr>
          <w:color w:val="666666"/>
          <w:sz w:val="28"/>
          <w:szCs w:val="28"/>
        </w:rPr>
        <w:t>бос</w:t>
      </w:r>
      <w:proofErr w:type="gramEnd"/>
      <w:r w:rsidRPr="00E05CC5">
        <w:rPr>
          <w:color w:val="666666"/>
          <w:sz w:val="28"/>
          <w:szCs w:val="28"/>
        </w:rPr>
        <w:t>қичида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иштироки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учун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Марказий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Кенгаши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раисининг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ташаккурномаси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билан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тақдирланган</w:t>
      </w:r>
      <w:proofErr w:type="spellEnd"/>
      <w:r w:rsidRPr="00E05CC5">
        <w:rPr>
          <w:color w:val="666666"/>
          <w:sz w:val="28"/>
          <w:szCs w:val="28"/>
        </w:rPr>
        <w:t>.</w:t>
      </w:r>
    </w:p>
    <w:p w:rsidR="002E16C2" w:rsidRPr="00E05CC5" w:rsidRDefault="002E16C2" w:rsidP="00C66CFE">
      <w:pPr>
        <w:pStyle w:val="a7"/>
        <w:spacing w:before="0" w:beforeAutospacing="0" w:after="0" w:afterAutospacing="0" w:line="276" w:lineRule="auto"/>
        <w:ind w:firstLine="567"/>
        <w:jc w:val="both"/>
        <w:rPr>
          <w:color w:val="666666"/>
          <w:sz w:val="28"/>
          <w:szCs w:val="28"/>
        </w:rPr>
      </w:pPr>
      <w:r w:rsidRPr="00E05CC5">
        <w:rPr>
          <w:color w:val="666666"/>
          <w:sz w:val="28"/>
          <w:szCs w:val="28"/>
        </w:rPr>
        <w:t xml:space="preserve">2015-2017 </w:t>
      </w:r>
      <w:proofErr w:type="spellStart"/>
      <w:r w:rsidRPr="00E05CC5">
        <w:rPr>
          <w:color w:val="666666"/>
          <w:sz w:val="28"/>
          <w:szCs w:val="28"/>
        </w:rPr>
        <w:t>йил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давомида</w:t>
      </w:r>
      <w:proofErr w:type="spellEnd"/>
      <w:r w:rsidRPr="00E05CC5">
        <w:rPr>
          <w:color w:val="666666"/>
          <w:sz w:val="28"/>
          <w:szCs w:val="28"/>
        </w:rPr>
        <w:t xml:space="preserve"> туман ИИБ </w:t>
      </w:r>
      <w:proofErr w:type="spellStart"/>
      <w:r w:rsidRPr="00E05CC5">
        <w:rPr>
          <w:color w:val="666666"/>
          <w:sz w:val="28"/>
          <w:szCs w:val="28"/>
        </w:rPr>
        <w:t>билан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ҳамкорликда</w:t>
      </w:r>
      <w:proofErr w:type="spellEnd"/>
      <w:r w:rsidRPr="00E05CC5">
        <w:rPr>
          <w:color w:val="666666"/>
          <w:sz w:val="28"/>
          <w:szCs w:val="28"/>
        </w:rPr>
        <w:t xml:space="preserve"> “</w:t>
      </w:r>
      <w:proofErr w:type="spellStart"/>
      <w:r w:rsidRPr="00E05CC5">
        <w:rPr>
          <w:color w:val="666666"/>
          <w:sz w:val="28"/>
          <w:szCs w:val="28"/>
        </w:rPr>
        <w:t>Жасорат</w:t>
      </w:r>
      <w:proofErr w:type="spellEnd"/>
      <w:r w:rsidRPr="00E05CC5">
        <w:rPr>
          <w:color w:val="666666"/>
          <w:sz w:val="28"/>
          <w:szCs w:val="28"/>
        </w:rPr>
        <w:t xml:space="preserve">” клуби </w:t>
      </w:r>
      <w:proofErr w:type="spellStart"/>
      <w:r w:rsidRPr="00E05CC5">
        <w:rPr>
          <w:color w:val="666666"/>
          <w:sz w:val="28"/>
          <w:szCs w:val="28"/>
        </w:rPr>
        <w:t>доирасида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вояга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етмаган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ёшларни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турли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ҳил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оқимларга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аъзо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бўлиб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қолишларини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олдини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олишга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қаратилган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жума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рейдларини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ташкил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этган</w:t>
      </w:r>
      <w:proofErr w:type="spellEnd"/>
      <w:r w:rsidRPr="00E05CC5">
        <w:rPr>
          <w:color w:val="666666"/>
          <w:sz w:val="28"/>
          <w:szCs w:val="28"/>
        </w:rPr>
        <w:t>.</w:t>
      </w:r>
    </w:p>
    <w:p w:rsidR="002E16C2" w:rsidRPr="00E05CC5" w:rsidRDefault="002E16C2" w:rsidP="00C66CFE">
      <w:pPr>
        <w:pStyle w:val="a7"/>
        <w:spacing w:before="0" w:beforeAutospacing="0" w:after="0" w:afterAutospacing="0" w:line="276" w:lineRule="auto"/>
        <w:ind w:firstLine="567"/>
        <w:jc w:val="both"/>
        <w:rPr>
          <w:color w:val="666666"/>
          <w:sz w:val="28"/>
          <w:szCs w:val="28"/>
        </w:rPr>
      </w:pPr>
      <w:proofErr w:type="spellStart"/>
      <w:r w:rsidRPr="00E05CC5">
        <w:rPr>
          <w:color w:val="666666"/>
          <w:sz w:val="28"/>
          <w:szCs w:val="28"/>
        </w:rPr>
        <w:t>Ўзбекистон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Республикаси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Президенти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ва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ҳукумати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Ўзбекистон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Республикаси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ёшларга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оид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давлат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сиёсатида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амалга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оширилаётган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lastRenderedPageBreak/>
        <w:t>ислоҳотларни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тўғри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англаган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ҳолда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уларни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иш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фаолияти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давомида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мунтазам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қўллаши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ҳамда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бўлаётган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ижтимоий-сиёсий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жараёнларга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чуқур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эътибор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ва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масъулият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билан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ёндашиши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каби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жиҳатлари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билан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ҳамкасблари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ва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раҳбарлари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олдида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обр</w:t>
      </w:r>
      <w:proofErr w:type="gramStart"/>
      <w:r w:rsidRPr="00E05CC5">
        <w:rPr>
          <w:color w:val="666666"/>
          <w:sz w:val="28"/>
          <w:szCs w:val="28"/>
        </w:rPr>
        <w:t>ў-</w:t>
      </w:r>
      <w:proofErr w:type="gramEnd"/>
      <w:r w:rsidRPr="00E05CC5">
        <w:rPr>
          <w:color w:val="666666"/>
          <w:sz w:val="28"/>
          <w:szCs w:val="28"/>
        </w:rPr>
        <w:t>эътибор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қозонган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илғор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ходимлардан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ҳисобланади</w:t>
      </w:r>
      <w:proofErr w:type="spellEnd"/>
      <w:r w:rsidRPr="00E05CC5">
        <w:rPr>
          <w:color w:val="666666"/>
          <w:sz w:val="28"/>
          <w:szCs w:val="28"/>
        </w:rPr>
        <w:t>.</w:t>
      </w:r>
    </w:p>
    <w:p w:rsidR="002E16C2" w:rsidRPr="00E05CC5" w:rsidRDefault="002E16C2" w:rsidP="00C66CFE">
      <w:pPr>
        <w:pStyle w:val="a7"/>
        <w:spacing w:before="0" w:beforeAutospacing="0" w:after="0" w:afterAutospacing="0" w:line="276" w:lineRule="auto"/>
        <w:ind w:firstLine="567"/>
        <w:jc w:val="both"/>
        <w:rPr>
          <w:color w:val="666666"/>
          <w:sz w:val="28"/>
          <w:szCs w:val="28"/>
        </w:rPr>
      </w:pPr>
      <w:proofErr w:type="spellStart"/>
      <w:r w:rsidRPr="00E05CC5">
        <w:rPr>
          <w:color w:val="666666"/>
          <w:sz w:val="28"/>
          <w:szCs w:val="28"/>
        </w:rPr>
        <w:t>Номзод</w:t>
      </w:r>
      <w:proofErr w:type="spellEnd"/>
      <w:r w:rsidR="00C74758" w:rsidRPr="00E05CC5">
        <w:rPr>
          <w:rStyle w:val="a8"/>
          <w:b w:val="0"/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Ўзбекистон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Республикаси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Президентининг</w:t>
      </w:r>
      <w:proofErr w:type="spellEnd"/>
      <w:r w:rsidRPr="00E05CC5">
        <w:rPr>
          <w:color w:val="666666"/>
          <w:sz w:val="28"/>
          <w:szCs w:val="28"/>
        </w:rPr>
        <w:t xml:space="preserve"> 2014 </w:t>
      </w:r>
      <w:proofErr w:type="spellStart"/>
      <w:r w:rsidRPr="00E05CC5">
        <w:rPr>
          <w:color w:val="666666"/>
          <w:sz w:val="28"/>
          <w:szCs w:val="28"/>
        </w:rPr>
        <w:t>йил</w:t>
      </w:r>
      <w:proofErr w:type="spellEnd"/>
      <w:r w:rsidRPr="00E05CC5">
        <w:rPr>
          <w:color w:val="666666"/>
          <w:sz w:val="28"/>
          <w:szCs w:val="28"/>
        </w:rPr>
        <w:t xml:space="preserve"> 6 </w:t>
      </w:r>
      <w:proofErr w:type="spellStart"/>
      <w:r w:rsidRPr="00E05CC5">
        <w:rPr>
          <w:color w:val="666666"/>
          <w:sz w:val="28"/>
          <w:szCs w:val="28"/>
        </w:rPr>
        <w:t>февралдаги</w:t>
      </w:r>
      <w:proofErr w:type="spellEnd"/>
      <w:r w:rsidR="00C74758" w:rsidRPr="00E05CC5">
        <w:rPr>
          <w:color w:val="666666"/>
          <w:sz w:val="28"/>
          <w:szCs w:val="28"/>
        </w:rPr>
        <w:t xml:space="preserve"> </w:t>
      </w:r>
      <w:r w:rsidRPr="00E05CC5">
        <w:rPr>
          <w:rStyle w:val="a8"/>
          <w:b w:val="0"/>
          <w:color w:val="666666"/>
          <w:sz w:val="28"/>
          <w:szCs w:val="28"/>
        </w:rPr>
        <w:t>“</w:t>
      </w:r>
      <w:proofErr w:type="spellStart"/>
      <w:r w:rsidRPr="00E05CC5">
        <w:rPr>
          <w:rStyle w:val="a8"/>
          <w:b w:val="0"/>
          <w:color w:val="666666"/>
          <w:sz w:val="28"/>
          <w:szCs w:val="28"/>
        </w:rPr>
        <w:t>Ўзбекистон</w:t>
      </w:r>
      <w:proofErr w:type="spellEnd"/>
      <w:r w:rsidRPr="00E05CC5">
        <w:rPr>
          <w:rStyle w:val="a8"/>
          <w:b w:val="0"/>
          <w:color w:val="666666"/>
          <w:sz w:val="28"/>
          <w:szCs w:val="28"/>
        </w:rPr>
        <w:t xml:space="preserve"> </w:t>
      </w:r>
      <w:proofErr w:type="spellStart"/>
      <w:r w:rsidRPr="00E05CC5">
        <w:rPr>
          <w:rStyle w:val="a8"/>
          <w:b w:val="0"/>
          <w:color w:val="666666"/>
          <w:sz w:val="28"/>
          <w:szCs w:val="28"/>
        </w:rPr>
        <w:t>Республикасида</w:t>
      </w:r>
      <w:proofErr w:type="spellEnd"/>
      <w:r w:rsidRPr="00E05CC5">
        <w:rPr>
          <w:rStyle w:val="a8"/>
          <w:b w:val="0"/>
          <w:color w:val="666666"/>
          <w:sz w:val="28"/>
          <w:szCs w:val="28"/>
        </w:rPr>
        <w:t xml:space="preserve"> </w:t>
      </w:r>
      <w:proofErr w:type="spellStart"/>
      <w:r w:rsidRPr="00E05CC5">
        <w:rPr>
          <w:rStyle w:val="a8"/>
          <w:b w:val="0"/>
          <w:color w:val="666666"/>
          <w:sz w:val="28"/>
          <w:szCs w:val="28"/>
        </w:rPr>
        <w:t>ёшларга</w:t>
      </w:r>
      <w:proofErr w:type="spellEnd"/>
      <w:r w:rsidRPr="00E05CC5">
        <w:rPr>
          <w:rStyle w:val="a8"/>
          <w:b w:val="0"/>
          <w:color w:val="666666"/>
          <w:sz w:val="28"/>
          <w:szCs w:val="28"/>
        </w:rPr>
        <w:t xml:space="preserve"> </w:t>
      </w:r>
      <w:proofErr w:type="spellStart"/>
      <w:r w:rsidRPr="00E05CC5">
        <w:rPr>
          <w:rStyle w:val="a8"/>
          <w:b w:val="0"/>
          <w:color w:val="666666"/>
          <w:sz w:val="28"/>
          <w:szCs w:val="28"/>
        </w:rPr>
        <w:t>оид</w:t>
      </w:r>
      <w:proofErr w:type="spellEnd"/>
      <w:r w:rsidRPr="00E05CC5">
        <w:rPr>
          <w:rStyle w:val="a8"/>
          <w:b w:val="0"/>
          <w:color w:val="666666"/>
          <w:sz w:val="28"/>
          <w:szCs w:val="28"/>
        </w:rPr>
        <w:t xml:space="preserve"> </w:t>
      </w:r>
      <w:proofErr w:type="spellStart"/>
      <w:r w:rsidRPr="00E05CC5">
        <w:rPr>
          <w:rStyle w:val="a8"/>
          <w:b w:val="0"/>
          <w:color w:val="666666"/>
          <w:sz w:val="28"/>
          <w:szCs w:val="28"/>
        </w:rPr>
        <w:t>давлат</w:t>
      </w:r>
      <w:proofErr w:type="spellEnd"/>
      <w:r w:rsidRPr="00E05CC5">
        <w:rPr>
          <w:rStyle w:val="a8"/>
          <w:b w:val="0"/>
          <w:color w:val="666666"/>
          <w:sz w:val="28"/>
          <w:szCs w:val="28"/>
        </w:rPr>
        <w:t xml:space="preserve"> </w:t>
      </w:r>
      <w:proofErr w:type="spellStart"/>
      <w:r w:rsidRPr="00E05CC5">
        <w:rPr>
          <w:rStyle w:val="a8"/>
          <w:b w:val="0"/>
          <w:color w:val="666666"/>
          <w:sz w:val="28"/>
          <w:szCs w:val="28"/>
        </w:rPr>
        <w:t>сиёсатини</w:t>
      </w:r>
      <w:proofErr w:type="spellEnd"/>
      <w:r w:rsidRPr="00E05CC5">
        <w:rPr>
          <w:rStyle w:val="a8"/>
          <w:b w:val="0"/>
          <w:color w:val="666666"/>
          <w:sz w:val="28"/>
          <w:szCs w:val="28"/>
        </w:rPr>
        <w:t xml:space="preserve"> </w:t>
      </w:r>
      <w:proofErr w:type="spellStart"/>
      <w:r w:rsidRPr="00E05CC5">
        <w:rPr>
          <w:rStyle w:val="a8"/>
          <w:b w:val="0"/>
          <w:color w:val="666666"/>
          <w:sz w:val="28"/>
          <w:szCs w:val="28"/>
        </w:rPr>
        <w:t>амалга</w:t>
      </w:r>
      <w:proofErr w:type="spellEnd"/>
      <w:r w:rsidRPr="00E05CC5">
        <w:rPr>
          <w:rStyle w:val="a8"/>
          <w:b w:val="0"/>
          <w:color w:val="666666"/>
          <w:sz w:val="28"/>
          <w:szCs w:val="28"/>
        </w:rPr>
        <w:t xml:space="preserve"> </w:t>
      </w:r>
      <w:proofErr w:type="spellStart"/>
      <w:r w:rsidRPr="00E05CC5">
        <w:rPr>
          <w:rStyle w:val="a8"/>
          <w:b w:val="0"/>
          <w:color w:val="666666"/>
          <w:sz w:val="28"/>
          <w:szCs w:val="28"/>
        </w:rPr>
        <w:t>оширишга</w:t>
      </w:r>
      <w:proofErr w:type="spellEnd"/>
      <w:r w:rsidRPr="00E05CC5">
        <w:rPr>
          <w:rStyle w:val="a8"/>
          <w:b w:val="0"/>
          <w:color w:val="666666"/>
          <w:sz w:val="28"/>
          <w:szCs w:val="28"/>
        </w:rPr>
        <w:t xml:space="preserve"> </w:t>
      </w:r>
      <w:proofErr w:type="spellStart"/>
      <w:r w:rsidRPr="00E05CC5">
        <w:rPr>
          <w:rStyle w:val="a8"/>
          <w:b w:val="0"/>
          <w:color w:val="666666"/>
          <w:sz w:val="28"/>
          <w:szCs w:val="28"/>
        </w:rPr>
        <w:t>қаратилган</w:t>
      </w:r>
      <w:proofErr w:type="spellEnd"/>
      <w:r w:rsidRPr="00E05CC5">
        <w:rPr>
          <w:rStyle w:val="a8"/>
          <w:b w:val="0"/>
          <w:color w:val="666666"/>
          <w:sz w:val="28"/>
          <w:szCs w:val="28"/>
        </w:rPr>
        <w:t xml:space="preserve"> </w:t>
      </w:r>
      <w:proofErr w:type="spellStart"/>
      <w:r w:rsidRPr="00E05CC5">
        <w:rPr>
          <w:rStyle w:val="a8"/>
          <w:b w:val="0"/>
          <w:color w:val="666666"/>
          <w:sz w:val="28"/>
          <w:szCs w:val="28"/>
        </w:rPr>
        <w:t>қўшимча</w:t>
      </w:r>
      <w:proofErr w:type="spellEnd"/>
      <w:r w:rsidRPr="00E05CC5">
        <w:rPr>
          <w:rStyle w:val="a8"/>
          <w:b w:val="0"/>
          <w:color w:val="666666"/>
          <w:sz w:val="28"/>
          <w:szCs w:val="28"/>
        </w:rPr>
        <w:t xml:space="preserve"> </w:t>
      </w:r>
      <w:proofErr w:type="spellStart"/>
      <w:r w:rsidRPr="00E05CC5">
        <w:rPr>
          <w:rStyle w:val="a8"/>
          <w:b w:val="0"/>
          <w:color w:val="666666"/>
          <w:sz w:val="28"/>
          <w:szCs w:val="28"/>
        </w:rPr>
        <w:t>чора-тадбирлар</w:t>
      </w:r>
      <w:proofErr w:type="spellEnd"/>
      <w:r w:rsidRPr="00E05CC5">
        <w:rPr>
          <w:rStyle w:val="a8"/>
          <w:b w:val="0"/>
          <w:color w:val="666666"/>
          <w:sz w:val="28"/>
          <w:szCs w:val="28"/>
        </w:rPr>
        <w:t xml:space="preserve"> </w:t>
      </w:r>
      <w:proofErr w:type="spellStart"/>
      <w:r w:rsidRPr="00E05CC5">
        <w:rPr>
          <w:rStyle w:val="a8"/>
          <w:b w:val="0"/>
          <w:color w:val="666666"/>
          <w:sz w:val="28"/>
          <w:szCs w:val="28"/>
        </w:rPr>
        <w:t>тўғрисида</w:t>
      </w:r>
      <w:proofErr w:type="gramStart"/>
      <w:r w:rsidRPr="00E05CC5">
        <w:rPr>
          <w:rStyle w:val="a8"/>
          <w:b w:val="0"/>
          <w:color w:val="666666"/>
          <w:sz w:val="28"/>
          <w:szCs w:val="28"/>
        </w:rPr>
        <w:t>”</w:t>
      </w:r>
      <w:r w:rsidRPr="00E05CC5">
        <w:rPr>
          <w:color w:val="666666"/>
          <w:sz w:val="28"/>
          <w:szCs w:val="28"/>
        </w:rPr>
        <w:t>г</w:t>
      </w:r>
      <w:proofErr w:type="gramEnd"/>
      <w:r w:rsidRPr="00E05CC5">
        <w:rPr>
          <w:color w:val="666666"/>
          <w:sz w:val="28"/>
          <w:szCs w:val="28"/>
        </w:rPr>
        <w:t>и</w:t>
      </w:r>
      <w:proofErr w:type="spellEnd"/>
      <w:r w:rsidR="00C74758" w:rsidRPr="00E05CC5">
        <w:rPr>
          <w:color w:val="666666"/>
          <w:sz w:val="28"/>
          <w:szCs w:val="28"/>
        </w:rPr>
        <w:t xml:space="preserve"> </w:t>
      </w:r>
      <w:r w:rsidRPr="00E05CC5">
        <w:rPr>
          <w:color w:val="666666"/>
          <w:sz w:val="28"/>
          <w:szCs w:val="28"/>
        </w:rPr>
        <w:t xml:space="preserve">ПҚ-2124-сонли </w:t>
      </w:r>
      <w:proofErr w:type="spellStart"/>
      <w:r w:rsidRPr="00E05CC5">
        <w:rPr>
          <w:color w:val="666666"/>
          <w:sz w:val="28"/>
          <w:szCs w:val="28"/>
        </w:rPr>
        <w:t>қарорининг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ижросини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таъминлаш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шунингдек</w:t>
      </w:r>
      <w:proofErr w:type="spellEnd"/>
      <w:r w:rsidRPr="00E05CC5">
        <w:rPr>
          <w:color w:val="666666"/>
          <w:sz w:val="28"/>
          <w:szCs w:val="28"/>
        </w:rPr>
        <w:t>,</w:t>
      </w:r>
      <w:r w:rsidR="00C74758" w:rsidRPr="00E05CC5">
        <w:rPr>
          <w:color w:val="666666"/>
          <w:sz w:val="28"/>
          <w:szCs w:val="28"/>
        </w:rPr>
        <w:t xml:space="preserve"> </w:t>
      </w:r>
      <w:r w:rsidRPr="00E05CC5">
        <w:rPr>
          <w:rStyle w:val="a8"/>
          <w:b w:val="0"/>
          <w:color w:val="666666"/>
          <w:sz w:val="28"/>
          <w:szCs w:val="28"/>
        </w:rPr>
        <w:t>“</w:t>
      </w:r>
      <w:proofErr w:type="spellStart"/>
      <w:r w:rsidRPr="00E05CC5">
        <w:rPr>
          <w:rStyle w:val="a8"/>
          <w:b w:val="0"/>
          <w:color w:val="666666"/>
          <w:sz w:val="28"/>
          <w:szCs w:val="28"/>
        </w:rPr>
        <w:t>Кадрлар</w:t>
      </w:r>
      <w:proofErr w:type="spellEnd"/>
      <w:r w:rsidRPr="00E05CC5">
        <w:rPr>
          <w:rStyle w:val="a8"/>
          <w:b w:val="0"/>
          <w:color w:val="666666"/>
          <w:sz w:val="28"/>
          <w:szCs w:val="28"/>
        </w:rPr>
        <w:t xml:space="preserve"> </w:t>
      </w:r>
      <w:proofErr w:type="spellStart"/>
      <w:r w:rsidRPr="00E05CC5">
        <w:rPr>
          <w:rStyle w:val="a8"/>
          <w:b w:val="0"/>
          <w:color w:val="666666"/>
          <w:sz w:val="28"/>
          <w:szCs w:val="28"/>
        </w:rPr>
        <w:t>тайёрлаш</w:t>
      </w:r>
      <w:proofErr w:type="spellEnd"/>
      <w:r w:rsidRPr="00E05CC5">
        <w:rPr>
          <w:rStyle w:val="a8"/>
          <w:b w:val="0"/>
          <w:color w:val="666666"/>
          <w:sz w:val="28"/>
          <w:szCs w:val="28"/>
        </w:rPr>
        <w:t xml:space="preserve"> </w:t>
      </w:r>
      <w:proofErr w:type="spellStart"/>
      <w:r w:rsidRPr="00E05CC5">
        <w:rPr>
          <w:rStyle w:val="a8"/>
          <w:b w:val="0"/>
          <w:color w:val="666666"/>
          <w:sz w:val="28"/>
          <w:szCs w:val="28"/>
        </w:rPr>
        <w:t>миллий</w:t>
      </w:r>
      <w:proofErr w:type="spellEnd"/>
      <w:r w:rsidR="00C74758"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rStyle w:val="a8"/>
          <w:b w:val="0"/>
          <w:color w:val="666666"/>
          <w:sz w:val="28"/>
          <w:szCs w:val="28"/>
        </w:rPr>
        <w:t>Дастури</w:t>
      </w:r>
      <w:proofErr w:type="spellEnd"/>
      <w:r w:rsidRPr="00E05CC5">
        <w:rPr>
          <w:rStyle w:val="a8"/>
          <w:b w:val="0"/>
          <w:color w:val="666666"/>
          <w:sz w:val="28"/>
          <w:szCs w:val="28"/>
        </w:rPr>
        <w:t>”</w:t>
      </w:r>
      <w:r w:rsidR="00C74758"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ҳамда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Ўзбекистон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ёшлар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иттифоқининг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Дастурий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мақсад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ва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вазифаларини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амалга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оширишда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ўз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олдига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қўйган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мақсадига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сидқи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дилдан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ёндашиб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талабчанлиги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ва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интилиши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билан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Иттифоқ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фаоллари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олдида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ўз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ўрнига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эга</w:t>
      </w:r>
      <w:proofErr w:type="spellEnd"/>
      <w:r w:rsidRPr="00E05CC5">
        <w:rPr>
          <w:color w:val="666666"/>
          <w:sz w:val="28"/>
          <w:szCs w:val="28"/>
        </w:rPr>
        <w:t xml:space="preserve"> кадр </w:t>
      </w:r>
      <w:proofErr w:type="spellStart"/>
      <w:r w:rsidRPr="00E05CC5">
        <w:rPr>
          <w:color w:val="666666"/>
          <w:sz w:val="28"/>
          <w:szCs w:val="28"/>
        </w:rPr>
        <w:t>ҳисобланади</w:t>
      </w:r>
      <w:proofErr w:type="spellEnd"/>
      <w:r w:rsidRPr="00E05CC5">
        <w:rPr>
          <w:color w:val="666666"/>
          <w:sz w:val="28"/>
          <w:szCs w:val="28"/>
        </w:rPr>
        <w:t>.</w:t>
      </w:r>
    </w:p>
    <w:p w:rsidR="002E16C2" w:rsidRPr="00E05CC5" w:rsidRDefault="002E16C2" w:rsidP="00C66CFE">
      <w:pPr>
        <w:pStyle w:val="a7"/>
        <w:spacing w:before="0" w:beforeAutospacing="0" w:after="0" w:afterAutospacing="0" w:line="276" w:lineRule="auto"/>
        <w:ind w:firstLine="567"/>
        <w:jc w:val="both"/>
        <w:rPr>
          <w:color w:val="666666"/>
          <w:sz w:val="28"/>
          <w:szCs w:val="28"/>
          <w:lang w:val="uz-Cyrl-UZ"/>
        </w:rPr>
      </w:pPr>
      <w:r w:rsidRPr="00E05CC5">
        <w:rPr>
          <w:color w:val="666666"/>
          <w:sz w:val="28"/>
          <w:szCs w:val="28"/>
        </w:rPr>
        <w:t xml:space="preserve">У </w:t>
      </w:r>
      <w:proofErr w:type="spellStart"/>
      <w:r w:rsidRPr="00E05CC5">
        <w:rPr>
          <w:color w:val="666666"/>
          <w:sz w:val="28"/>
          <w:szCs w:val="28"/>
        </w:rPr>
        <w:t>ўз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иш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фаолиятида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ҳаракатчанлиги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юклатилган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вазифаларни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сидқидилдан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бажариши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янгиликка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интил</w:t>
      </w:r>
      <w:r w:rsidR="00C74758" w:rsidRPr="00E05CC5">
        <w:rPr>
          <w:color w:val="666666"/>
          <w:sz w:val="28"/>
          <w:szCs w:val="28"/>
        </w:rPr>
        <w:t>увчанлиги</w:t>
      </w:r>
      <w:proofErr w:type="spellEnd"/>
      <w:r w:rsidR="00C74758" w:rsidRPr="00E05CC5">
        <w:rPr>
          <w:color w:val="666666"/>
          <w:sz w:val="28"/>
          <w:szCs w:val="28"/>
        </w:rPr>
        <w:t xml:space="preserve"> </w:t>
      </w:r>
      <w:proofErr w:type="spellStart"/>
      <w:r w:rsidR="00C74758" w:rsidRPr="00E05CC5">
        <w:rPr>
          <w:color w:val="666666"/>
          <w:sz w:val="28"/>
          <w:szCs w:val="28"/>
        </w:rPr>
        <w:t>билан</w:t>
      </w:r>
      <w:proofErr w:type="spellEnd"/>
      <w:r w:rsidR="00C74758" w:rsidRPr="00E05CC5">
        <w:rPr>
          <w:color w:val="666666"/>
          <w:sz w:val="28"/>
          <w:szCs w:val="28"/>
        </w:rPr>
        <w:t xml:space="preserve"> </w:t>
      </w:r>
      <w:proofErr w:type="spellStart"/>
      <w:r w:rsidR="00C74758" w:rsidRPr="00E05CC5">
        <w:rPr>
          <w:color w:val="666666"/>
          <w:sz w:val="28"/>
          <w:szCs w:val="28"/>
        </w:rPr>
        <w:t>ажралиб</w:t>
      </w:r>
      <w:proofErr w:type="spellEnd"/>
      <w:r w:rsidR="00C74758" w:rsidRPr="00E05CC5">
        <w:rPr>
          <w:color w:val="666666"/>
          <w:sz w:val="28"/>
          <w:szCs w:val="28"/>
        </w:rPr>
        <w:t xml:space="preserve"> </w:t>
      </w:r>
      <w:proofErr w:type="spellStart"/>
      <w:r w:rsidR="00C74758" w:rsidRPr="00E05CC5">
        <w:rPr>
          <w:color w:val="666666"/>
          <w:sz w:val="28"/>
          <w:szCs w:val="28"/>
        </w:rPr>
        <w:t>туради</w:t>
      </w:r>
      <w:proofErr w:type="spellEnd"/>
      <w:r w:rsidR="00C74758" w:rsidRPr="00E05CC5">
        <w:rPr>
          <w:color w:val="666666"/>
          <w:sz w:val="28"/>
          <w:szCs w:val="28"/>
        </w:rPr>
        <w:t>.</w:t>
      </w:r>
      <w:r w:rsidRPr="00E05CC5">
        <w:rPr>
          <w:color w:val="666666"/>
          <w:sz w:val="28"/>
          <w:szCs w:val="28"/>
        </w:rPr>
        <w:br/>
        <w:t xml:space="preserve">У </w:t>
      </w:r>
      <w:proofErr w:type="spellStart"/>
      <w:r w:rsidRPr="00E05CC5">
        <w:rPr>
          <w:color w:val="666666"/>
          <w:sz w:val="28"/>
          <w:szCs w:val="28"/>
        </w:rPr>
        <w:t>устида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ишлаб</w:t>
      </w:r>
      <w:proofErr w:type="spellEnd"/>
      <w:r w:rsidRPr="00E05CC5">
        <w:rPr>
          <w:color w:val="666666"/>
          <w:sz w:val="28"/>
          <w:szCs w:val="28"/>
        </w:rPr>
        <w:t xml:space="preserve">, </w:t>
      </w:r>
      <w:proofErr w:type="spellStart"/>
      <w:r w:rsidRPr="00E05CC5">
        <w:rPr>
          <w:color w:val="666666"/>
          <w:sz w:val="28"/>
          <w:szCs w:val="28"/>
        </w:rPr>
        <w:t>ўз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билим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ва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малакасини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доимий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ошириб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келмоқда</w:t>
      </w:r>
      <w:proofErr w:type="spellEnd"/>
      <w:r w:rsidRPr="00E05CC5">
        <w:rPr>
          <w:color w:val="666666"/>
          <w:sz w:val="28"/>
          <w:szCs w:val="28"/>
        </w:rPr>
        <w:t xml:space="preserve">. </w:t>
      </w:r>
      <w:proofErr w:type="spellStart"/>
      <w:r w:rsidRPr="00E05CC5">
        <w:rPr>
          <w:color w:val="666666"/>
          <w:sz w:val="28"/>
          <w:szCs w:val="28"/>
        </w:rPr>
        <w:t>Ходимлар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билан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хушмуомала</w:t>
      </w:r>
      <w:proofErr w:type="spellEnd"/>
      <w:r w:rsidRPr="00E05CC5">
        <w:rPr>
          <w:color w:val="666666"/>
          <w:sz w:val="28"/>
          <w:szCs w:val="28"/>
        </w:rPr>
        <w:t xml:space="preserve">. </w:t>
      </w:r>
      <w:proofErr w:type="spellStart"/>
      <w:r w:rsidRPr="00E05CC5">
        <w:rPr>
          <w:color w:val="666666"/>
          <w:sz w:val="28"/>
          <w:szCs w:val="28"/>
        </w:rPr>
        <w:t>Иттифоқ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томонидан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олиб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борилаётган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тадбир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ва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ташкилий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ишларда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фаол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қатнашади</w:t>
      </w:r>
      <w:proofErr w:type="spellEnd"/>
      <w:r w:rsidRPr="00E05CC5">
        <w:rPr>
          <w:color w:val="666666"/>
          <w:sz w:val="28"/>
          <w:szCs w:val="28"/>
        </w:rPr>
        <w:t xml:space="preserve">. У </w:t>
      </w:r>
      <w:proofErr w:type="spellStart"/>
      <w:r w:rsidRPr="00E05CC5">
        <w:rPr>
          <w:color w:val="666666"/>
          <w:sz w:val="28"/>
          <w:szCs w:val="28"/>
        </w:rPr>
        <w:t>томонидан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олиб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борилаётган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ишлар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раҳбарлар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томонидан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доимий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равишда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юқори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proofErr w:type="gramStart"/>
      <w:r w:rsidRPr="00E05CC5">
        <w:rPr>
          <w:color w:val="666666"/>
          <w:sz w:val="28"/>
          <w:szCs w:val="28"/>
        </w:rPr>
        <w:t>ба</w:t>
      </w:r>
      <w:proofErr w:type="gramEnd"/>
      <w:r w:rsidRPr="00E05CC5">
        <w:rPr>
          <w:color w:val="666666"/>
          <w:sz w:val="28"/>
          <w:szCs w:val="28"/>
        </w:rPr>
        <w:t>ҳоланиб</w:t>
      </w:r>
      <w:proofErr w:type="spellEnd"/>
      <w:r w:rsidRPr="00E05CC5">
        <w:rPr>
          <w:color w:val="666666"/>
          <w:sz w:val="28"/>
          <w:szCs w:val="28"/>
        </w:rPr>
        <w:t xml:space="preserve"> </w:t>
      </w:r>
      <w:proofErr w:type="spellStart"/>
      <w:r w:rsidRPr="00E05CC5">
        <w:rPr>
          <w:color w:val="666666"/>
          <w:sz w:val="28"/>
          <w:szCs w:val="28"/>
        </w:rPr>
        <w:t>келинмоқда</w:t>
      </w:r>
      <w:proofErr w:type="spellEnd"/>
      <w:r w:rsidRPr="00E05CC5">
        <w:rPr>
          <w:color w:val="666666"/>
          <w:sz w:val="28"/>
          <w:szCs w:val="28"/>
        </w:rPr>
        <w:t>.</w:t>
      </w:r>
    </w:p>
    <w:p w:rsidR="00E05CC5" w:rsidRPr="00E05CC5" w:rsidRDefault="00E05CC5" w:rsidP="00C66CFE">
      <w:pPr>
        <w:pStyle w:val="a7"/>
        <w:spacing w:before="0" w:beforeAutospacing="0" w:after="0" w:afterAutospacing="0" w:line="276" w:lineRule="auto"/>
        <w:ind w:firstLine="567"/>
        <w:jc w:val="both"/>
        <w:rPr>
          <w:color w:val="666666"/>
          <w:sz w:val="28"/>
          <w:szCs w:val="28"/>
          <w:lang w:val="uz-Cyrl-UZ"/>
        </w:rPr>
      </w:pPr>
      <w:r w:rsidRPr="00E05CC5">
        <w:rPr>
          <w:color w:val="666666"/>
          <w:sz w:val="28"/>
          <w:szCs w:val="28"/>
          <w:lang w:val="uz-Cyrl-UZ"/>
        </w:rPr>
        <w:t>Фаол ва ташаббускор жамоатчи сифатида вилоятда ўтказиб келинаётган барча ижтимоий-сиёсий тадбирларда мунтазам қатнашиб, миллий истиқлол ғоясини кенг тарғиб қилиш, ёшларни ёт ғоялардан асраш борасида фидокорона меҳнат қилиб келмоқда.</w:t>
      </w:r>
    </w:p>
    <w:p w:rsidR="002E16C2" w:rsidRPr="00E05CC5" w:rsidRDefault="002E16C2" w:rsidP="00C66CFE">
      <w:pPr>
        <w:pStyle w:val="a7"/>
        <w:spacing w:before="0" w:beforeAutospacing="0" w:after="0" w:afterAutospacing="0" w:line="276" w:lineRule="auto"/>
        <w:ind w:firstLine="567"/>
        <w:jc w:val="both"/>
        <w:rPr>
          <w:color w:val="666666"/>
          <w:sz w:val="28"/>
          <w:szCs w:val="28"/>
          <w:lang w:val="uz-Cyrl-UZ"/>
        </w:rPr>
      </w:pPr>
      <w:r w:rsidRPr="00E05CC5">
        <w:rPr>
          <w:color w:val="666666"/>
          <w:sz w:val="28"/>
          <w:szCs w:val="28"/>
          <w:lang w:val="uz-Cyrl-UZ"/>
        </w:rPr>
        <w:t>Ҳозирги кунда номзод</w:t>
      </w:r>
      <w:r w:rsidR="00C74758" w:rsidRPr="00E05CC5">
        <w:rPr>
          <w:color w:val="666666"/>
          <w:sz w:val="28"/>
          <w:szCs w:val="28"/>
          <w:lang w:val="uz-Cyrl-UZ"/>
        </w:rPr>
        <w:t xml:space="preserve"> </w:t>
      </w:r>
      <w:r w:rsidRPr="00E05CC5">
        <w:rPr>
          <w:color w:val="666666"/>
          <w:sz w:val="28"/>
          <w:szCs w:val="28"/>
          <w:lang w:val="uz-Cyrl-UZ"/>
        </w:rPr>
        <w:t>Рахмоналиев</w:t>
      </w:r>
      <w:r w:rsidR="00C74758" w:rsidRPr="00E05CC5">
        <w:rPr>
          <w:color w:val="666666"/>
          <w:sz w:val="28"/>
          <w:szCs w:val="28"/>
          <w:lang w:val="uz-Cyrl-UZ"/>
        </w:rPr>
        <w:t xml:space="preserve"> </w:t>
      </w:r>
      <w:r w:rsidRPr="00E05CC5">
        <w:rPr>
          <w:color w:val="666666"/>
          <w:sz w:val="28"/>
          <w:szCs w:val="28"/>
          <w:lang w:val="uz-Cyrl-UZ"/>
        </w:rPr>
        <w:t>Бахром</w:t>
      </w:r>
      <w:r w:rsidR="00C74758" w:rsidRPr="00E05CC5">
        <w:rPr>
          <w:color w:val="666666"/>
          <w:sz w:val="28"/>
          <w:szCs w:val="28"/>
          <w:lang w:val="uz-Cyrl-UZ"/>
        </w:rPr>
        <w:t xml:space="preserve"> </w:t>
      </w:r>
      <w:r w:rsidRPr="00E05CC5">
        <w:rPr>
          <w:color w:val="666666"/>
          <w:sz w:val="28"/>
          <w:szCs w:val="28"/>
          <w:lang w:val="uz-Cyrl-UZ"/>
        </w:rPr>
        <w:t>Маъруфжонович</w:t>
      </w:r>
      <w:r w:rsidR="00C74758" w:rsidRPr="00E05CC5">
        <w:rPr>
          <w:color w:val="666666"/>
          <w:sz w:val="28"/>
          <w:szCs w:val="28"/>
          <w:lang w:val="uz-Cyrl-UZ"/>
        </w:rPr>
        <w:t xml:space="preserve"> </w:t>
      </w:r>
      <w:r w:rsidRPr="00E05CC5">
        <w:rPr>
          <w:color w:val="666666"/>
          <w:sz w:val="28"/>
          <w:szCs w:val="28"/>
          <w:lang w:val="uz-Cyrl-UZ"/>
        </w:rPr>
        <w:t>ўз номида бўлмаган Фарғона шаҳар, “Бўстон” МФЙ, Тўмарис кўчаси 40-уйда истиқомат қилиб келади.</w:t>
      </w:r>
    </w:p>
    <w:p w:rsidR="00C74758" w:rsidRPr="00E05CC5" w:rsidRDefault="00C74758" w:rsidP="00C66CFE">
      <w:pPr>
        <w:pStyle w:val="a7"/>
        <w:spacing w:before="0" w:beforeAutospacing="0" w:after="0" w:afterAutospacing="0" w:line="276" w:lineRule="auto"/>
        <w:ind w:firstLine="567"/>
        <w:jc w:val="both"/>
        <w:rPr>
          <w:color w:val="666666"/>
          <w:sz w:val="28"/>
          <w:szCs w:val="28"/>
          <w:lang w:val="uz-Cyrl-UZ"/>
        </w:rPr>
      </w:pPr>
    </w:p>
    <w:sectPr w:rsidR="00C74758" w:rsidRPr="00E05CC5" w:rsidSect="00FE698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A4D46"/>
    <w:rsid w:val="00024647"/>
    <w:rsid w:val="0003214F"/>
    <w:rsid w:val="0003695E"/>
    <w:rsid w:val="00053D34"/>
    <w:rsid w:val="000619F2"/>
    <w:rsid w:val="0008037A"/>
    <w:rsid w:val="00087396"/>
    <w:rsid w:val="00094438"/>
    <w:rsid w:val="000F197C"/>
    <w:rsid w:val="00112B94"/>
    <w:rsid w:val="0011504F"/>
    <w:rsid w:val="00146B0E"/>
    <w:rsid w:val="00175F95"/>
    <w:rsid w:val="0018635F"/>
    <w:rsid w:val="00191BFD"/>
    <w:rsid w:val="001A5F07"/>
    <w:rsid w:val="001D7EFB"/>
    <w:rsid w:val="00260EDE"/>
    <w:rsid w:val="00264344"/>
    <w:rsid w:val="00272430"/>
    <w:rsid w:val="0028362E"/>
    <w:rsid w:val="002A03B7"/>
    <w:rsid w:val="002C3402"/>
    <w:rsid w:val="002D2835"/>
    <w:rsid w:val="002E16C2"/>
    <w:rsid w:val="002E55FC"/>
    <w:rsid w:val="003059A2"/>
    <w:rsid w:val="00331513"/>
    <w:rsid w:val="0036103D"/>
    <w:rsid w:val="00372EE3"/>
    <w:rsid w:val="00375571"/>
    <w:rsid w:val="003A2E75"/>
    <w:rsid w:val="003A6822"/>
    <w:rsid w:val="003E1304"/>
    <w:rsid w:val="003E29AF"/>
    <w:rsid w:val="00424F05"/>
    <w:rsid w:val="004313B2"/>
    <w:rsid w:val="00431DDB"/>
    <w:rsid w:val="004615F5"/>
    <w:rsid w:val="004704E5"/>
    <w:rsid w:val="004854C7"/>
    <w:rsid w:val="004A0867"/>
    <w:rsid w:val="004A7501"/>
    <w:rsid w:val="004C0B8E"/>
    <w:rsid w:val="0052052B"/>
    <w:rsid w:val="0052754A"/>
    <w:rsid w:val="00530D8F"/>
    <w:rsid w:val="00530F19"/>
    <w:rsid w:val="00543900"/>
    <w:rsid w:val="00554097"/>
    <w:rsid w:val="00564644"/>
    <w:rsid w:val="00581EFB"/>
    <w:rsid w:val="005A6BEA"/>
    <w:rsid w:val="005D04FF"/>
    <w:rsid w:val="0064065A"/>
    <w:rsid w:val="00657939"/>
    <w:rsid w:val="0066693A"/>
    <w:rsid w:val="00670F9E"/>
    <w:rsid w:val="00685A28"/>
    <w:rsid w:val="006926C3"/>
    <w:rsid w:val="006A0D83"/>
    <w:rsid w:val="006C19B1"/>
    <w:rsid w:val="006E119B"/>
    <w:rsid w:val="006E72EF"/>
    <w:rsid w:val="007105E9"/>
    <w:rsid w:val="00740D87"/>
    <w:rsid w:val="007B236F"/>
    <w:rsid w:val="007B579F"/>
    <w:rsid w:val="007B62D3"/>
    <w:rsid w:val="007D4C5E"/>
    <w:rsid w:val="007F7121"/>
    <w:rsid w:val="008004D5"/>
    <w:rsid w:val="00810296"/>
    <w:rsid w:val="00810688"/>
    <w:rsid w:val="008108DF"/>
    <w:rsid w:val="008122B9"/>
    <w:rsid w:val="008164C8"/>
    <w:rsid w:val="008342C2"/>
    <w:rsid w:val="00866E15"/>
    <w:rsid w:val="008672DE"/>
    <w:rsid w:val="00873F6A"/>
    <w:rsid w:val="0088690E"/>
    <w:rsid w:val="008932EC"/>
    <w:rsid w:val="0089570B"/>
    <w:rsid w:val="008A0184"/>
    <w:rsid w:val="008A2ABF"/>
    <w:rsid w:val="008A2CDA"/>
    <w:rsid w:val="008A2E7D"/>
    <w:rsid w:val="008B0503"/>
    <w:rsid w:val="008B1BF6"/>
    <w:rsid w:val="008B3CD3"/>
    <w:rsid w:val="008D38F7"/>
    <w:rsid w:val="008D7AEE"/>
    <w:rsid w:val="008E6006"/>
    <w:rsid w:val="008F61DE"/>
    <w:rsid w:val="00914669"/>
    <w:rsid w:val="009222D1"/>
    <w:rsid w:val="0093097D"/>
    <w:rsid w:val="0093763B"/>
    <w:rsid w:val="0095281A"/>
    <w:rsid w:val="00962C5A"/>
    <w:rsid w:val="00974EA8"/>
    <w:rsid w:val="009B1A1E"/>
    <w:rsid w:val="009F7EE4"/>
    <w:rsid w:val="00A10063"/>
    <w:rsid w:val="00A3107C"/>
    <w:rsid w:val="00A6240F"/>
    <w:rsid w:val="00AB1BDD"/>
    <w:rsid w:val="00AD05C8"/>
    <w:rsid w:val="00AD3817"/>
    <w:rsid w:val="00AF16D7"/>
    <w:rsid w:val="00AF4D7E"/>
    <w:rsid w:val="00B05080"/>
    <w:rsid w:val="00B23482"/>
    <w:rsid w:val="00B435B3"/>
    <w:rsid w:val="00B46B58"/>
    <w:rsid w:val="00B52739"/>
    <w:rsid w:val="00B6063E"/>
    <w:rsid w:val="00B63510"/>
    <w:rsid w:val="00B72A59"/>
    <w:rsid w:val="00B74CC8"/>
    <w:rsid w:val="00BB229E"/>
    <w:rsid w:val="00C17E58"/>
    <w:rsid w:val="00C32C13"/>
    <w:rsid w:val="00C47493"/>
    <w:rsid w:val="00C5366E"/>
    <w:rsid w:val="00C66CFE"/>
    <w:rsid w:val="00C731E2"/>
    <w:rsid w:val="00C74758"/>
    <w:rsid w:val="00C75853"/>
    <w:rsid w:val="00C87C4B"/>
    <w:rsid w:val="00CA0149"/>
    <w:rsid w:val="00CB68A0"/>
    <w:rsid w:val="00CC2295"/>
    <w:rsid w:val="00CE118C"/>
    <w:rsid w:val="00D03088"/>
    <w:rsid w:val="00D1785D"/>
    <w:rsid w:val="00D330D5"/>
    <w:rsid w:val="00D33ECD"/>
    <w:rsid w:val="00D5607A"/>
    <w:rsid w:val="00D62103"/>
    <w:rsid w:val="00D64068"/>
    <w:rsid w:val="00DE6051"/>
    <w:rsid w:val="00DF40E9"/>
    <w:rsid w:val="00E05CC5"/>
    <w:rsid w:val="00E24ECA"/>
    <w:rsid w:val="00E34BCD"/>
    <w:rsid w:val="00E53AFF"/>
    <w:rsid w:val="00E96E99"/>
    <w:rsid w:val="00EC2FF0"/>
    <w:rsid w:val="00ED2B9A"/>
    <w:rsid w:val="00EE0B3C"/>
    <w:rsid w:val="00EF626B"/>
    <w:rsid w:val="00EF6F20"/>
    <w:rsid w:val="00F0050D"/>
    <w:rsid w:val="00F031A3"/>
    <w:rsid w:val="00F15D10"/>
    <w:rsid w:val="00F41D1E"/>
    <w:rsid w:val="00F442E0"/>
    <w:rsid w:val="00F77CE2"/>
    <w:rsid w:val="00F8711A"/>
    <w:rsid w:val="00F938A5"/>
    <w:rsid w:val="00FA4D46"/>
    <w:rsid w:val="00FB2038"/>
    <w:rsid w:val="00FC368C"/>
    <w:rsid w:val="00FC60D5"/>
    <w:rsid w:val="00FE3ED9"/>
    <w:rsid w:val="00FE698D"/>
    <w:rsid w:val="00FF09ED"/>
    <w:rsid w:val="00FF0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835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link w:val="a4"/>
    <w:rsid w:val="00FE698D"/>
    <w:rPr>
      <w:rFonts w:ascii="Arial" w:hAnsi="Arial" w:cs="Arial"/>
      <w:sz w:val="25"/>
      <w:szCs w:val="25"/>
      <w:shd w:val="clear" w:color="auto" w:fill="FFFFFF"/>
    </w:rPr>
  </w:style>
  <w:style w:type="paragraph" w:styleId="a4">
    <w:name w:val="Body Text"/>
    <w:basedOn w:val="a"/>
    <w:link w:val="a3"/>
    <w:rsid w:val="00FE698D"/>
    <w:pPr>
      <w:widowControl w:val="0"/>
      <w:shd w:val="clear" w:color="auto" w:fill="FFFFFF"/>
      <w:spacing w:after="600" w:line="300" w:lineRule="exact"/>
      <w:jc w:val="both"/>
    </w:pPr>
    <w:rPr>
      <w:rFonts w:ascii="Arial" w:hAnsi="Arial" w:cs="Arial"/>
      <w:sz w:val="25"/>
      <w:szCs w:val="25"/>
      <w:lang w:val="ru-RU"/>
    </w:rPr>
  </w:style>
  <w:style w:type="character" w:customStyle="1" w:styleId="1">
    <w:name w:val="Основной текст Знак1"/>
    <w:basedOn w:val="a0"/>
    <w:uiPriority w:val="99"/>
    <w:semiHidden/>
    <w:rsid w:val="00FE698D"/>
    <w:rPr>
      <w:lang w:val="uz-Cyrl-UZ"/>
    </w:rPr>
  </w:style>
  <w:style w:type="paragraph" w:styleId="a5">
    <w:name w:val="No Spacing"/>
    <w:uiPriority w:val="1"/>
    <w:qFormat/>
    <w:rsid w:val="00FE698D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Основной текст + Полужирный"/>
    <w:aliases w:val="Интервал 0 pt"/>
    <w:rsid w:val="003A2E75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2"/>
      <w:w w:val="100"/>
      <w:position w:val="0"/>
      <w:sz w:val="23"/>
      <w:szCs w:val="23"/>
      <w:u w:val="none"/>
      <w:effect w:val="none"/>
      <w:shd w:val="clear" w:color="auto" w:fill="FFFFFF"/>
      <w:lang w:val="ru-RU"/>
    </w:rPr>
  </w:style>
  <w:style w:type="paragraph" w:styleId="a7">
    <w:name w:val="Normal (Web)"/>
    <w:basedOn w:val="a"/>
    <w:uiPriority w:val="99"/>
    <w:semiHidden/>
    <w:unhideWhenUsed/>
    <w:rsid w:val="002E1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2E16C2"/>
    <w:rPr>
      <w:b/>
      <w:bCs/>
    </w:rPr>
  </w:style>
  <w:style w:type="character" w:customStyle="1" w:styleId="a00">
    <w:name w:val="a0"/>
    <w:basedOn w:val="a0"/>
    <w:rsid w:val="002E1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3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Alisherbek Hakimov</cp:lastModifiedBy>
  <cp:revision>121</cp:revision>
  <dcterms:created xsi:type="dcterms:W3CDTF">2018-08-16T06:59:00Z</dcterms:created>
  <dcterms:modified xsi:type="dcterms:W3CDTF">2019-07-24T11:20:00Z</dcterms:modified>
</cp:coreProperties>
</file>