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FE" w:rsidRPr="00D4517E" w:rsidRDefault="00DA5668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ru-RU"/>
        </w:rPr>
      </w:pPr>
      <w:bookmarkStart w:id="0" w:name="_GoBack"/>
      <w:bookmarkEnd w:id="0"/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Аҳоли </w:t>
      </w:r>
      <w:r w:rsidR="00E6518C" w:rsidRPr="00D4517E">
        <w:rPr>
          <w:rFonts w:ascii="Cambria" w:hAnsi="Cambria" w:cs="Arial"/>
          <w:b/>
          <w:sz w:val="28"/>
          <w:szCs w:val="28"/>
          <w:lang w:val="uz-Cyrl-UZ"/>
        </w:rPr>
        <w:t xml:space="preserve">саломатлигини мустаҳкамлаш борасида олиб борилаётган </w:t>
      </w:r>
    </w:p>
    <w:p w:rsidR="009A7D42" w:rsidRPr="00D4517E" w:rsidRDefault="00AA6B09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ишларнинг </w:t>
      </w:r>
      <w:r w:rsidR="009A7D42" w:rsidRPr="00D4517E">
        <w:rPr>
          <w:rFonts w:ascii="Cambria" w:hAnsi="Cambria" w:cs="Arial"/>
          <w:b/>
          <w:sz w:val="28"/>
          <w:szCs w:val="28"/>
          <w:lang w:val="uz-Cyrl-UZ"/>
        </w:rPr>
        <w:t>ҳолатини ўрганиш юзасидан</w:t>
      </w:r>
    </w:p>
    <w:p w:rsidR="009A7D42" w:rsidRDefault="009A7D42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>САВОЛНОМА</w:t>
      </w:r>
    </w:p>
    <w:p w:rsidR="009C705E" w:rsidRPr="00D4517E" w:rsidRDefault="009C705E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>
        <w:rPr>
          <w:rFonts w:ascii="Cambria" w:hAnsi="Cambria" w:cs="Arial"/>
          <w:b/>
          <w:sz w:val="28"/>
          <w:szCs w:val="28"/>
          <w:lang w:val="uz-Cyrl-UZ"/>
        </w:rPr>
        <w:t>Шахрисабз  туман  тиббиёт  бирлашмаси</w:t>
      </w:r>
    </w:p>
    <w:p w:rsidR="00AE6844" w:rsidRPr="002B1F00" w:rsidRDefault="00AE6844" w:rsidP="00DF2D12">
      <w:pPr>
        <w:spacing w:after="0" w:line="240" w:lineRule="auto"/>
        <w:jc w:val="both"/>
        <w:rPr>
          <w:rFonts w:ascii="Cambria" w:hAnsi="Cambria" w:cs="Times New Roman"/>
          <w:sz w:val="24"/>
          <w:szCs w:val="28"/>
          <w:lang w:val="uz-Cyrl-UZ"/>
        </w:rPr>
      </w:pPr>
    </w:p>
    <w:tbl>
      <w:tblPr>
        <w:tblStyle w:val="aa"/>
        <w:tblW w:w="15251" w:type="dxa"/>
        <w:jc w:val="center"/>
        <w:tblLook w:val="04A0" w:firstRow="1" w:lastRow="0" w:firstColumn="1" w:lastColumn="0" w:noHBand="0" w:noVBand="1"/>
      </w:tblPr>
      <w:tblGrid>
        <w:gridCol w:w="524"/>
        <w:gridCol w:w="8552"/>
        <w:gridCol w:w="6175"/>
      </w:tblGrid>
      <w:tr w:rsidR="004338D4" w:rsidRPr="009C705E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E56589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4338D4"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4338D4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Аҳоли хонадонларига танлов асосида ташриф буюриб</w:t>
            </w:r>
            <w:r w:rsidRPr="006D19B5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4338D4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4338D4" w:rsidRPr="000C44D0" w:rsidRDefault="008A43F2" w:rsidP="00BA6B5F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8D62FD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поликлиниканинг ишидан мамнунми?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Тўлақонли  мамнун  эмас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хонадон эгалари ўзларининг қайси поликлиникага бириктирилганлигини биладими?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Ўрганилган хонадон эгалари  ўзлари  бириктирилган    тиббий  муассасани билади.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шифокор ва ҳамширани танишадими?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Оила  шифокори ва  хамширани   танийди.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</w:t>
            </w:r>
            <w:r w:rsidR="008A43F2"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 (шаҳар) тиббиёт бирлашмалари томонидан аҳоли хатловдан ўтказилиб, улар бирламчи тиббий-санитария муассасаларига бириктирилганми?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  тўлиқ  хатловдан ўтказилган, бирламчи тиббий  санитария  муассасаларга  бириктирилган.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охирги марта қачон патронаж келган? аҳоли патронаж хизматидан розими?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Ўр</w:t>
            </w:r>
            <w:r w:rsidR="008E22F6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ганиш  кунидан  бир  кун  олдин  патронаж  келган,  патронаж  хизматидан  рози.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тез ёрдам ишидан мамнунми (тезкорлик, қулайлик)?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Ўрганилган  хонадонлар  тез ёрдам ишидан мамнун.</w:t>
            </w:r>
          </w:p>
        </w:tc>
      </w:tr>
      <w:tr w:rsidR="00E813D5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C06D43" w:rsidRDefault="00E813D5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AE17E4" w:rsidRDefault="00E813D5" w:rsidP="00E813D5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Такомиллаштирилган тиббий профилактика ва патронаж хизматининг иловага келтирилган 26 та туман (шаҳар)да устувор равишда тўлиқ жорий этилганлигини ўрганиш </w:t>
            </w:r>
            <w:r w:rsidRPr="00AE17E4">
              <w:rPr>
                <w:rFonts w:asciiTheme="majorHAnsi" w:hAnsiTheme="majorHAnsi" w:cs="Arial"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Бунда</w:t>
            </w:r>
            <w:r w:rsidRPr="006D19B5">
              <w:rPr>
                <w:rFonts w:asciiTheme="majorHAnsi" w:hAnsiTheme="majorHAnsi" w:cs="Arial"/>
                <w:sz w:val="24"/>
                <w:szCs w:val="24"/>
                <w:lang w:val="uz-Cyrl-UZ"/>
              </w:rPr>
              <w:t>: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 хатловдан  ўтказилиб   саломатлик  кўрсаткичлари  ва  физиологик  холатидан  келиб  чиқиб  гурухларга  ажратилган.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 гуруҳ мансублигига кўра белгиланган муддатларда тиббий кўриклардан ўтиши ва саломатлиги даврий кузатувга олинганми?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Гурухларга  ажратилган  контенгентни  тиббий  кўрикдан    ўтишлари  ва   соғломлаштириш  ишлари йўлга қўйилган.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мустақил равишда тиббиёт муассасасига кела олмайдиган беморлар доимий кузатувга олинганми? ҳамда уйига борган ҳолда уларга тиббий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>хизмат кўрсатиляптими? ва индивидуал патронаж амалга оширилмоқдами?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Ўзгалар парваришига  мухтож   контенгент  тўлиқ  қамраб олинган</w:t>
            </w:r>
            <w:r w:rsidR="000F28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, уйда  хизмат кўрсатиш  ташкил  этилган, индивидуал  патронаж  йўлга қўйилган.</w:t>
            </w: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E813D5" w:rsidRDefault="000C44D0" w:rsidP="002020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28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Худуд  ахолисини  саломатлик  кўрсаткичлари ва  касалланиш  даражасини хисобга  олган  холда   мақсадли  скрининг  тиббий  кўриклар ташкил этилган.</w:t>
            </w:r>
          </w:p>
        </w:tc>
      </w:tr>
      <w:tr w:rsidR="000C44D0" w:rsidRPr="000F5268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28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Жорий  қилинган.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(шаҳар)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28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Йўлланмаларни  берилиши  Оила  шифокори  томонидан  амалга  оширилиши  йўлга  қўйилган.</w:t>
            </w:r>
          </w:p>
        </w:tc>
      </w:tr>
      <w:tr w:rsidR="00E56589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E813D5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Оилавий шифокор пункти (ОШП) ва Оилавий поликлиниканинг (ОП) маҳалла, шу жумладан аҳоли билан ишлаши қандай йўлга қўйилган?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 қандай ишлар олиб борилмоқда?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28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 ўртасида  соғлом  турмуш  тарзини тарғибот  қилиш,</w:t>
            </w:r>
            <w:r w:rsidR="00E112C7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соғлом  овқатланиш, спорт  билан  мунтазам шуғулланиш</w:t>
            </w:r>
            <w:r w:rsidR="008E22F6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, спорт  мусобақаларини ташкил этиш</w:t>
            </w:r>
            <w:r w:rsidR="00E112C7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борасида  ишлар  амалга  оширилмоқда.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маҳалла фуқаролар йиғини томонидан “Саломатлик мактаблари” ташкил қилинганми? Уларнинг фаолияти қай даражада?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E112C7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Саломатлик  мактаби  ташкил  этилган,   қўшма  қарорлар  чиқарилган, ахоли  орасида  соғлом  турмуш  тарзи</w:t>
            </w:r>
            <w:r w:rsidR="008E22F6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ни  шакллантириш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бўйича  ишлар  ташкил  этилган.  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E112C7" w:rsidRDefault="000C44D0" w:rsidP="000C44D0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E700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“Қишлоқ шифокори” дастурини амалга ошириш мақсадида ҳокимлик томонидан олис ва чекка худудларга шифокорларга бўлган эҳтиёж ўрганилганми?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E112C7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Олис  ва  чекка  худудларда   шифокорларга  бўлган  эхтиёж  ўрганилган, 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айниқса 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Гинеколог  мутахасис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и, педиатр  мутахасислиги</w:t>
            </w:r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,                                  УТТ  мутахасиси, Хирург-травматолог  мутахасисликлари 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бўйича  </w:t>
            </w:r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эхтиёжлар</w:t>
            </w:r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мавжуд.</w:t>
            </w:r>
          </w:p>
        </w:tc>
      </w:tr>
      <w:tr w:rsidR="00EB51BC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813D5" w:rsidP="00E81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  <w:r w:rsidR="00EB51BC"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B51BC" w:rsidP="00DF2D1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Тиббиёт муассасалари (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шифокор пункти, 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поликлиника, кўп тармоқли марказий поликлиника, туман тиббиёт бирлашмаси) фаолияти ўрганилади </w:t>
            </w:r>
            <w:r w:rsidRPr="00DF2D12">
              <w:rPr>
                <w:rFonts w:ascii="Arial" w:hAnsi="Arial" w:cs="Arial"/>
                <w:i/>
                <w:sz w:val="24"/>
                <w:szCs w:val="24"/>
                <w:lang w:val="uz-Cyrl-UZ"/>
              </w:rPr>
              <w:t>(танлов асосида)</w:t>
            </w:r>
            <w:r w:rsidRPr="00DF2D12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DF2D1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қанча аҳолига хизмат кўрсатади?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35  ОП  ўрганилди. Поликлиника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17262 нафар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ахолига  хизмат  кўрсатади.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32629A" w:rsidRDefault="00CD571F" w:rsidP="00600B3C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кўпми (озми)?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Норматив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дан  кўп. ( 2700  нафар  ахоли</w:t>
            </w:r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ажратилган   ставкадан 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ортиқча)</w:t>
            </w:r>
          </w:p>
        </w:tc>
      </w:tr>
      <w:tr w:rsidR="00CD571F" w:rsidRPr="004F34B5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32629A" w:rsidRDefault="00CD571F" w:rsidP="00600B3C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0B38FE" w:rsidRDefault="00CD571F" w:rsidP="00C06D43">
            <w:pPr>
              <w:jc w:val="both"/>
              <w:rPr>
                <w:rFonts w:asciiTheme="majorHAnsi" w:hAnsiTheme="majorHAnsi" w:cs="Arial"/>
                <w:b/>
                <w:spacing w:val="-10"/>
                <w:sz w:val="24"/>
                <w:szCs w:val="24"/>
                <w:lang w:val="uz-Cyrl-UZ"/>
              </w:rPr>
            </w:pPr>
            <w:r w:rsidRPr="000B38FE">
              <w:rPr>
                <w:rFonts w:asciiTheme="majorHAnsi" w:hAnsiTheme="majorHAnsi" w:cs="Times New Roman"/>
                <w:spacing w:val="-10"/>
                <w:sz w:val="24"/>
                <w:szCs w:val="24"/>
                <w:lang w:val="uz-Cyrl-UZ"/>
              </w:rPr>
              <w:t>шифокорлар, ҳамширалар етарлими? Етарли бўлмаса сабаблари нимадан иборат?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Бириктирилган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тиббиёт  ходимлари  етарли  эмас, 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сони  кўплиги  хисобидан    патронаж  хамширага  берилган  ставкалар  етишмайди.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Шакллантирилган  бригадалар  учун  педиатр,   терапевт,  доя  хамширалари  камчиликни  ташкил  қилади. Сабаби    ажратилган  ставкаларни  камлиги. </w:t>
            </w: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ускуналари билан таъминланганлик даражаси қандай?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Қониқар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сиз  ахволда.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0B38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муассасалари оптик толали алоқа линиялари орқали Интернет тармоғига уланганми?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Оптик  тола  орқали  интернет тармоғига  уланмаган.</w:t>
            </w:r>
          </w:p>
        </w:tc>
      </w:tr>
      <w:tr w:rsidR="00CD571F" w:rsidRPr="004F34B5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6819AF" w:rsidRDefault="00CD571F" w:rsidP="006819A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345B1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аҳоли сони ва маҳаллий заруриятдан келиб чиқиб, шунингдек, Соғлиқни сақлаш вазирлигининг рўйхатига мувофиқ </w:t>
            </w:r>
            <w:r w:rsidRPr="006819A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туну-кун навбатчи тиббиёт ходими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фаолияти йўлга қўйиганми?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060CFB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Йўлга  қўйилган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 ( туну  кун  фаолиятни  амалга  оширади, алохида  навбатчилик  учун  маблағ  ажратилмаган).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ж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шошилинч тиббий ёрдам хизматига бўлаё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тган мурожаатларни таҳлил қилиш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717273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Январ  ойида 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жами   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537 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та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,  шундан  115  таси  такрорий   мурожаатлар, бир  кунда  21  та  шундан  4  таси  такрорий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шошилинч  тиббий  ёрдамга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мурожат  бўлган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з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C06D43" w:rsidRDefault="00CD571F" w:rsidP="00C06D43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шифокорлар ва беморлар билан суҳбатлашиб, уларнинг аҳолига тиббий хизмат кўрс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атиш бўйича фикрларини ўрганиш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Ахолига  бирламчи  хизматни кўрсата  олади, бироқ  ихтисослашган  тиббий  хизмат  учун   туман  ёки шахар  марказига  бориш  керак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Тор  соха  мутахасислари  бўйича  муаммолар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(мисол  учун  УТТ  текшируви  бўйича  мутахасис   ва   аппарат  йўқ).</w:t>
            </w:r>
            <w:r w:rsidR="007172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Тиббиёт  ходимларига  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тиббий  хизматни  амалга  ошириш  учун </w:t>
            </w:r>
            <w:r w:rsidR="007172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транс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порт  воситаси  ажратиш</w:t>
            </w:r>
            <w:r w:rsidR="007172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навбат кутишни камайтириш бўйича қандай чоралар кўрилмоқда?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Келгусида  электрон  поликлиника  ишини  йўлга  қўйиш   режалаштирилмоқда.</w:t>
            </w:r>
          </w:p>
        </w:tc>
      </w:tr>
      <w:tr w:rsidR="00AD0F1C" w:rsidRPr="009C705E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C06D43" w:rsidRDefault="00AD0F1C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lastRenderedPageBreak/>
              <w:t>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844F2B" w:rsidRDefault="00AD0F1C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 xml:space="preserve">Туман (шаҳар) тиббиёт бирлашмаси фаолият дислокацияси бўйича кўп тармоқли марказий поликлиника биносида жойлаштирилиши ҳолатини ўрганиш </w:t>
            </w:r>
            <w:r w:rsidRPr="00844F2B">
              <w:rPr>
                <w:rFonts w:asciiTheme="majorHAnsi" w:hAnsiTheme="majorHAnsi" w:cs="Times New Roman"/>
                <w:b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. Агар бу борада муаммо мавжуд бўлса, уни ҳар томонлама кўриб чиқиш ва асослантирилган таклиф ишлаб чиқиш.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(шаҳар) тиббиёт бирлашмаси фаолият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биносида жойлаштирилиши ҳолатини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ўрганиш.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Тиббиёт  бирлашмаси  бошлиғи, бош  хисобчиси, кадрлар  бўлими бошлиғи, юрист консультант  КТМП биносига жойлашган, бирлашманинг  қолган  мутахасислари (хисобчилар, статист, иқтисодчилар 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вақтинчалик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бино  етишмаслиги  сабабли  КТМП  биноси  яқинидаги  ТТЁ  бўлимига  жойлаштирилган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)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Агар бу борада муаммо мавжуд бўлса, уни ҳар томонлама кўриб чиқиш ва асослантирилган таклиф ишлаб чиқиш.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ТТБ   администрацияси, хисобчилар,  кадрлар  бўлими, статистика   булимлари   учун  бино  мавжуд  эмас, алохида  бино  қуриш  мақсадга  мувофиқ бўлади.</w:t>
            </w:r>
          </w:p>
        </w:tc>
      </w:tr>
    </w:tbl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4E0BB1" w:rsidSect="002020FE">
          <w:headerReference w:type="default" r:id="rId7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4E0BB1" w:rsidRDefault="004E0BB1" w:rsidP="00025CD6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sectPr w:rsidR="004E0BB1" w:rsidSect="004E0BB1">
      <w:pgSz w:w="11907" w:h="16840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4A" w:rsidRDefault="001E4A4A" w:rsidP="00F0242E">
      <w:pPr>
        <w:spacing w:after="0" w:line="240" w:lineRule="auto"/>
      </w:pPr>
      <w:r>
        <w:separator/>
      </w:r>
    </w:p>
  </w:endnote>
  <w:endnote w:type="continuationSeparator" w:id="0">
    <w:p w:rsidR="001E4A4A" w:rsidRDefault="001E4A4A" w:rsidP="00F0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4A" w:rsidRDefault="001E4A4A" w:rsidP="00F0242E">
      <w:pPr>
        <w:spacing w:after="0" w:line="240" w:lineRule="auto"/>
      </w:pPr>
      <w:r>
        <w:separator/>
      </w:r>
    </w:p>
  </w:footnote>
  <w:footnote w:type="continuationSeparator" w:id="0">
    <w:p w:rsidR="001E4A4A" w:rsidRDefault="001E4A4A" w:rsidP="00F0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47638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0C44D0" w:rsidRPr="00F0242E" w:rsidRDefault="000C44D0">
        <w:pPr>
          <w:pStyle w:val="a6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254CF4" w:rsidRPr="00254CF4">
          <w:rPr>
            <w:rFonts w:ascii="Cambria" w:hAnsi="Cambria"/>
            <w:noProof/>
            <w:sz w:val="24"/>
            <w:lang w:val="ru-RU"/>
          </w:rPr>
          <w:t>4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0C44D0" w:rsidRDefault="000C44D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CB"/>
    <w:rsid w:val="00015E81"/>
    <w:rsid w:val="00025CD6"/>
    <w:rsid w:val="00060CFB"/>
    <w:rsid w:val="000827A3"/>
    <w:rsid w:val="00084075"/>
    <w:rsid w:val="000923CC"/>
    <w:rsid w:val="000B38FE"/>
    <w:rsid w:val="000C44D0"/>
    <w:rsid w:val="000D34F9"/>
    <w:rsid w:val="000D57A8"/>
    <w:rsid w:val="000E01F8"/>
    <w:rsid w:val="000F289A"/>
    <w:rsid w:val="000F5268"/>
    <w:rsid w:val="00100402"/>
    <w:rsid w:val="0010065B"/>
    <w:rsid w:val="00100D5B"/>
    <w:rsid w:val="00122581"/>
    <w:rsid w:val="0013226C"/>
    <w:rsid w:val="00146607"/>
    <w:rsid w:val="00167A9A"/>
    <w:rsid w:val="00173986"/>
    <w:rsid w:val="001A3DAE"/>
    <w:rsid w:val="001B6942"/>
    <w:rsid w:val="001D2723"/>
    <w:rsid w:val="001E4A4A"/>
    <w:rsid w:val="002020FE"/>
    <w:rsid w:val="002072B7"/>
    <w:rsid w:val="00224EC9"/>
    <w:rsid w:val="00243950"/>
    <w:rsid w:val="00254CF4"/>
    <w:rsid w:val="00282BC6"/>
    <w:rsid w:val="00286288"/>
    <w:rsid w:val="00287E89"/>
    <w:rsid w:val="002A0AFC"/>
    <w:rsid w:val="002A4F16"/>
    <w:rsid w:val="002B1F00"/>
    <w:rsid w:val="002D1BD5"/>
    <w:rsid w:val="002D4991"/>
    <w:rsid w:val="003046BB"/>
    <w:rsid w:val="00313D77"/>
    <w:rsid w:val="0032629A"/>
    <w:rsid w:val="00396048"/>
    <w:rsid w:val="003B5ABC"/>
    <w:rsid w:val="003C2CF1"/>
    <w:rsid w:val="004338D4"/>
    <w:rsid w:val="00451654"/>
    <w:rsid w:val="00451851"/>
    <w:rsid w:val="00465005"/>
    <w:rsid w:val="00471975"/>
    <w:rsid w:val="004A4104"/>
    <w:rsid w:val="004C2327"/>
    <w:rsid w:val="004C6179"/>
    <w:rsid w:val="004C72C9"/>
    <w:rsid w:val="004D7314"/>
    <w:rsid w:val="004E0BB1"/>
    <w:rsid w:val="004E4183"/>
    <w:rsid w:val="004F14CF"/>
    <w:rsid w:val="004F3135"/>
    <w:rsid w:val="004F34B5"/>
    <w:rsid w:val="00505110"/>
    <w:rsid w:val="0051556F"/>
    <w:rsid w:val="00530B61"/>
    <w:rsid w:val="00544D6C"/>
    <w:rsid w:val="00544F16"/>
    <w:rsid w:val="00561ACB"/>
    <w:rsid w:val="005632BD"/>
    <w:rsid w:val="00590EBB"/>
    <w:rsid w:val="005D750C"/>
    <w:rsid w:val="005F7A3E"/>
    <w:rsid w:val="00645E66"/>
    <w:rsid w:val="00647B27"/>
    <w:rsid w:val="006572F6"/>
    <w:rsid w:val="006819AF"/>
    <w:rsid w:val="006A3C03"/>
    <w:rsid w:val="006C5748"/>
    <w:rsid w:val="006D19B5"/>
    <w:rsid w:val="006D5583"/>
    <w:rsid w:val="007115FB"/>
    <w:rsid w:val="00717273"/>
    <w:rsid w:val="00767629"/>
    <w:rsid w:val="00767A00"/>
    <w:rsid w:val="00780702"/>
    <w:rsid w:val="00781987"/>
    <w:rsid w:val="007921E8"/>
    <w:rsid w:val="007A2558"/>
    <w:rsid w:val="007B00FC"/>
    <w:rsid w:val="007B08DA"/>
    <w:rsid w:val="007B5333"/>
    <w:rsid w:val="0080390E"/>
    <w:rsid w:val="00820F87"/>
    <w:rsid w:val="008259E7"/>
    <w:rsid w:val="00844F2B"/>
    <w:rsid w:val="008A43F2"/>
    <w:rsid w:val="008D106E"/>
    <w:rsid w:val="008D62FD"/>
    <w:rsid w:val="008E22F6"/>
    <w:rsid w:val="008F7222"/>
    <w:rsid w:val="00907C9E"/>
    <w:rsid w:val="00917D6E"/>
    <w:rsid w:val="00945554"/>
    <w:rsid w:val="00970A93"/>
    <w:rsid w:val="009902AE"/>
    <w:rsid w:val="009A7D42"/>
    <w:rsid w:val="009C705E"/>
    <w:rsid w:val="009D3FCF"/>
    <w:rsid w:val="009F7034"/>
    <w:rsid w:val="00A04A61"/>
    <w:rsid w:val="00A11CE2"/>
    <w:rsid w:val="00A26C79"/>
    <w:rsid w:val="00A366B4"/>
    <w:rsid w:val="00A65C3F"/>
    <w:rsid w:val="00A829AF"/>
    <w:rsid w:val="00AA5650"/>
    <w:rsid w:val="00AA6B09"/>
    <w:rsid w:val="00AC6C56"/>
    <w:rsid w:val="00AD0F1C"/>
    <w:rsid w:val="00AD33F8"/>
    <w:rsid w:val="00AE1636"/>
    <w:rsid w:val="00AE17E4"/>
    <w:rsid w:val="00AE6844"/>
    <w:rsid w:val="00AF2185"/>
    <w:rsid w:val="00B07D1E"/>
    <w:rsid w:val="00B13D02"/>
    <w:rsid w:val="00B96CF8"/>
    <w:rsid w:val="00BA6B5F"/>
    <w:rsid w:val="00BC64CD"/>
    <w:rsid w:val="00BE3EA9"/>
    <w:rsid w:val="00C06D43"/>
    <w:rsid w:val="00C331E3"/>
    <w:rsid w:val="00CA1B67"/>
    <w:rsid w:val="00CA67E5"/>
    <w:rsid w:val="00CB27CA"/>
    <w:rsid w:val="00CD571F"/>
    <w:rsid w:val="00CD7092"/>
    <w:rsid w:val="00CE6C77"/>
    <w:rsid w:val="00CE700E"/>
    <w:rsid w:val="00CF15E5"/>
    <w:rsid w:val="00D1140A"/>
    <w:rsid w:val="00D345B1"/>
    <w:rsid w:val="00D3701D"/>
    <w:rsid w:val="00D416BF"/>
    <w:rsid w:val="00D4517E"/>
    <w:rsid w:val="00DA5668"/>
    <w:rsid w:val="00DD1E98"/>
    <w:rsid w:val="00DD38A7"/>
    <w:rsid w:val="00DF2D12"/>
    <w:rsid w:val="00DF390F"/>
    <w:rsid w:val="00E112C7"/>
    <w:rsid w:val="00E23961"/>
    <w:rsid w:val="00E30C2E"/>
    <w:rsid w:val="00E56589"/>
    <w:rsid w:val="00E6518C"/>
    <w:rsid w:val="00E813D5"/>
    <w:rsid w:val="00E97F24"/>
    <w:rsid w:val="00EA799F"/>
    <w:rsid w:val="00EB51BC"/>
    <w:rsid w:val="00EB6664"/>
    <w:rsid w:val="00ED249E"/>
    <w:rsid w:val="00EF2B64"/>
    <w:rsid w:val="00F0242E"/>
    <w:rsid w:val="00F4180D"/>
    <w:rsid w:val="00F560AA"/>
    <w:rsid w:val="00F76C9D"/>
    <w:rsid w:val="00FA111C"/>
    <w:rsid w:val="00FB3FD4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Ilyos Shaymardanov</dc:creator>
  <cp:lastModifiedBy>Xokimyat</cp:lastModifiedBy>
  <cp:revision>2</cp:revision>
  <cp:lastPrinted>2021-01-29T12:20:00Z</cp:lastPrinted>
  <dcterms:created xsi:type="dcterms:W3CDTF">2021-02-05T11:33:00Z</dcterms:created>
  <dcterms:modified xsi:type="dcterms:W3CDTF">2021-02-05T11:33:00Z</dcterms:modified>
</cp:coreProperties>
</file>