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A34D1" w14:textId="77777777" w:rsidR="00704107" w:rsidRPr="005F439A" w:rsidRDefault="003662D5" w:rsidP="00A21FF0">
      <w:pPr>
        <w:widowControl w:val="0"/>
        <w:spacing w:before="80" w:after="240"/>
        <w:jc w:val="center"/>
        <w:rPr>
          <w:b/>
          <w:sz w:val="32"/>
          <w:szCs w:val="32"/>
          <w:lang w:val="uz-Cyrl-UZ"/>
        </w:rPr>
      </w:pPr>
      <w:r w:rsidRPr="005F439A">
        <w:rPr>
          <w:b/>
          <w:sz w:val="32"/>
          <w:szCs w:val="32"/>
          <w:lang w:val="uz-Cyrl-UZ"/>
        </w:rPr>
        <w:t>“Фазовий маълумотлар миллий инфратузилмаси тўғрисида”ги Ўзбекистон Республикаси Қонун лойиҳаси</w:t>
      </w:r>
      <w:r w:rsidR="00D75DBD" w:rsidRPr="005F439A">
        <w:rPr>
          <w:b/>
          <w:sz w:val="32"/>
          <w:szCs w:val="32"/>
          <w:lang w:val="uz-Cyrl-UZ"/>
        </w:rPr>
        <w:t>.</w:t>
      </w:r>
    </w:p>
    <w:p w14:paraId="30790919" w14:textId="77777777" w:rsidR="00201E3E" w:rsidRPr="005F439A" w:rsidRDefault="00D75DBD" w:rsidP="006B7A69">
      <w:pPr>
        <w:widowControl w:val="0"/>
        <w:spacing w:before="80" w:after="240"/>
        <w:jc w:val="center"/>
        <w:rPr>
          <w:b/>
          <w:sz w:val="32"/>
          <w:szCs w:val="32"/>
          <w:lang w:val="uz-Cyrl-UZ"/>
        </w:rPr>
      </w:pPr>
      <w:r w:rsidRPr="005F439A">
        <w:rPr>
          <w:b/>
          <w:sz w:val="32"/>
          <w:szCs w:val="32"/>
          <w:lang w:val="uz-Cyrl-UZ"/>
        </w:rPr>
        <w:t>Ассалому алейкум ҳурматли спикер, ҳурматли депутатлар.</w:t>
      </w:r>
    </w:p>
    <w:p w14:paraId="49B86E81" w14:textId="474C3B35" w:rsidR="00584FD3" w:rsidRPr="005F439A" w:rsidRDefault="00584FD3" w:rsidP="007E147E">
      <w:pPr>
        <w:widowControl w:val="0"/>
        <w:spacing w:before="80"/>
        <w:ind w:firstLine="708"/>
        <w:jc w:val="both"/>
        <w:rPr>
          <w:bCs/>
          <w:sz w:val="32"/>
          <w:szCs w:val="32"/>
          <w:lang w:val="uz-Cyrl-UZ"/>
        </w:rPr>
      </w:pPr>
      <w:r w:rsidRPr="005F439A">
        <w:rPr>
          <w:bCs/>
          <w:sz w:val="32"/>
          <w:szCs w:val="32"/>
          <w:lang w:val="uz-Cyrl-UZ"/>
        </w:rPr>
        <w:t>Рухсатингиз билан Қонун лойиҳасини иккинчи ўқишга тайёрлашда берган ёрдамлари учун Олий Мажлис депутатларига, шу жумладан</w:t>
      </w:r>
      <w:r w:rsidR="00BF22D7">
        <w:rPr>
          <w:bCs/>
          <w:sz w:val="32"/>
          <w:szCs w:val="32"/>
          <w:lang w:val="uz-Cyrl-UZ"/>
        </w:rPr>
        <w:t>,</w:t>
      </w:r>
      <w:r w:rsidRPr="005F439A">
        <w:rPr>
          <w:bCs/>
          <w:sz w:val="32"/>
          <w:szCs w:val="32"/>
          <w:lang w:val="uz-Cyrl-UZ"/>
        </w:rPr>
        <w:t xml:space="preserve"> </w:t>
      </w:r>
      <w:r w:rsidR="005F439A" w:rsidRPr="005F439A">
        <w:rPr>
          <w:bCs/>
          <w:sz w:val="32"/>
          <w:szCs w:val="32"/>
          <w:lang w:val="uz-Cyrl-UZ"/>
        </w:rPr>
        <w:t>Инновацион ривожланиш, ахборот сиёсати ва а</w:t>
      </w:r>
      <w:r w:rsidRPr="005F439A">
        <w:rPr>
          <w:bCs/>
          <w:sz w:val="32"/>
          <w:szCs w:val="32"/>
          <w:lang w:val="uz-Cyrl-UZ"/>
        </w:rPr>
        <w:t xml:space="preserve">хборот </w:t>
      </w:r>
      <w:r w:rsidR="005F439A" w:rsidRPr="005F439A">
        <w:rPr>
          <w:bCs/>
          <w:sz w:val="32"/>
          <w:szCs w:val="32"/>
          <w:lang w:val="uz-Cyrl-UZ"/>
        </w:rPr>
        <w:t>технология</w:t>
      </w:r>
      <w:r w:rsidRPr="005F439A">
        <w:rPr>
          <w:bCs/>
          <w:sz w:val="32"/>
          <w:szCs w:val="32"/>
          <w:lang w:val="uz-Cyrl-UZ"/>
        </w:rPr>
        <w:t>лари</w:t>
      </w:r>
      <w:r w:rsidR="005F439A" w:rsidRPr="005F439A">
        <w:rPr>
          <w:bCs/>
          <w:sz w:val="32"/>
          <w:szCs w:val="32"/>
          <w:lang w:val="uz-Cyrl-UZ"/>
        </w:rPr>
        <w:t xml:space="preserve"> масалалари </w:t>
      </w:r>
      <w:r w:rsidRPr="005F439A">
        <w:rPr>
          <w:bCs/>
          <w:sz w:val="32"/>
          <w:szCs w:val="32"/>
          <w:lang w:val="uz-Cyrl-UZ"/>
        </w:rPr>
        <w:t xml:space="preserve">қўмитаси раиси ва ишчи гуруҳига миннатдорчилик билдираман. </w:t>
      </w:r>
      <w:bookmarkStart w:id="0" w:name="_GoBack"/>
      <w:bookmarkEnd w:id="0"/>
    </w:p>
    <w:p w14:paraId="01D7E4C5" w14:textId="21B7E5DC" w:rsidR="007E147E" w:rsidRPr="005F439A" w:rsidRDefault="007E147E" w:rsidP="007E147E">
      <w:pPr>
        <w:widowControl w:val="0"/>
        <w:spacing w:before="80"/>
        <w:ind w:firstLine="708"/>
        <w:jc w:val="both"/>
        <w:rPr>
          <w:bCs/>
          <w:sz w:val="32"/>
          <w:szCs w:val="32"/>
          <w:lang w:val="uz-Cyrl-UZ"/>
        </w:rPr>
      </w:pPr>
      <w:r w:rsidRPr="005F439A">
        <w:rPr>
          <w:bCs/>
          <w:sz w:val="32"/>
          <w:szCs w:val="32"/>
          <w:lang w:val="uz-Cyrl-UZ"/>
        </w:rPr>
        <w:t xml:space="preserve">Қонун лойиҳаси Олий Мажлис Қонунчилик палатасига киритилганда 5 та боб ва 30 та моддадан иборат эди. </w:t>
      </w:r>
    </w:p>
    <w:p w14:paraId="31BA31CE" w14:textId="0EA76322" w:rsidR="007E147E" w:rsidRPr="005F439A" w:rsidRDefault="007E147E" w:rsidP="007E147E">
      <w:pPr>
        <w:widowControl w:val="0"/>
        <w:spacing w:before="80"/>
        <w:ind w:firstLine="708"/>
        <w:jc w:val="both"/>
        <w:rPr>
          <w:bCs/>
          <w:sz w:val="32"/>
          <w:szCs w:val="32"/>
          <w:lang w:val="uz-Cyrl-UZ"/>
        </w:rPr>
      </w:pPr>
      <w:r w:rsidRPr="005F439A">
        <w:rPr>
          <w:bCs/>
          <w:sz w:val="32"/>
          <w:szCs w:val="32"/>
          <w:lang w:val="uz-Cyrl-UZ"/>
        </w:rPr>
        <w:t>Биринчи ўқишда спикер ва депутатлар томонидан берилган таклифлар асосида О</w:t>
      </w:r>
      <w:r w:rsidR="005F439A">
        <w:rPr>
          <w:bCs/>
          <w:sz w:val="32"/>
          <w:szCs w:val="32"/>
          <w:lang w:val="uz-Cyrl-UZ"/>
        </w:rPr>
        <w:t xml:space="preserve">лий </w:t>
      </w:r>
      <w:r w:rsidRPr="005F439A">
        <w:rPr>
          <w:bCs/>
          <w:sz w:val="32"/>
          <w:szCs w:val="32"/>
          <w:lang w:val="uz-Cyrl-UZ"/>
        </w:rPr>
        <w:t>М</w:t>
      </w:r>
      <w:r w:rsidR="005F439A">
        <w:rPr>
          <w:bCs/>
          <w:sz w:val="32"/>
          <w:szCs w:val="32"/>
          <w:lang w:val="uz-Cyrl-UZ"/>
        </w:rPr>
        <w:t>ажлис</w:t>
      </w:r>
      <w:r w:rsidRPr="005F439A">
        <w:rPr>
          <w:bCs/>
          <w:sz w:val="32"/>
          <w:szCs w:val="32"/>
          <w:lang w:val="uz-Cyrl-UZ"/>
        </w:rPr>
        <w:t xml:space="preserve"> Қ</w:t>
      </w:r>
      <w:r w:rsidR="005F439A">
        <w:rPr>
          <w:bCs/>
          <w:sz w:val="32"/>
          <w:szCs w:val="32"/>
          <w:lang w:val="uz-Cyrl-UZ"/>
        </w:rPr>
        <w:t xml:space="preserve">онунчилик </w:t>
      </w:r>
      <w:r w:rsidRPr="005F439A">
        <w:rPr>
          <w:bCs/>
          <w:sz w:val="32"/>
          <w:szCs w:val="32"/>
          <w:lang w:val="uz-Cyrl-UZ"/>
        </w:rPr>
        <w:t>П</w:t>
      </w:r>
      <w:r w:rsidR="005F439A">
        <w:rPr>
          <w:bCs/>
          <w:sz w:val="32"/>
          <w:szCs w:val="32"/>
          <w:lang w:val="uz-Cyrl-UZ"/>
        </w:rPr>
        <w:t>алата</w:t>
      </w:r>
      <w:r w:rsidRPr="005F439A">
        <w:rPr>
          <w:bCs/>
          <w:sz w:val="32"/>
          <w:szCs w:val="32"/>
          <w:lang w:val="uz-Cyrl-UZ"/>
        </w:rPr>
        <w:t xml:space="preserve">сининг </w:t>
      </w:r>
      <w:r w:rsidR="00BF22D7" w:rsidRPr="005F439A">
        <w:rPr>
          <w:bCs/>
          <w:sz w:val="32"/>
          <w:szCs w:val="32"/>
          <w:lang w:val="uz-Cyrl-UZ"/>
        </w:rPr>
        <w:t>Инновацион ривожланиш, ахборот сиёсати ва ахборот технологиялари масалалари қўмитаси</w:t>
      </w:r>
      <w:r w:rsidR="000774BD" w:rsidRPr="005F439A">
        <w:rPr>
          <w:b/>
          <w:bCs/>
          <w:sz w:val="32"/>
          <w:szCs w:val="32"/>
          <w:lang w:val="uz-Cyrl-UZ"/>
        </w:rPr>
        <w:t xml:space="preserve"> </w:t>
      </w:r>
      <w:r w:rsidRPr="005F439A">
        <w:rPr>
          <w:bCs/>
          <w:sz w:val="32"/>
          <w:szCs w:val="32"/>
          <w:lang w:val="uz-Cyrl-UZ"/>
        </w:rPr>
        <w:t>ишчи гуруҳ</w:t>
      </w:r>
      <w:r w:rsidR="00BF22D7">
        <w:rPr>
          <w:bCs/>
          <w:sz w:val="32"/>
          <w:szCs w:val="32"/>
          <w:lang w:val="uz-Cyrl-UZ"/>
        </w:rPr>
        <w:t>и</w:t>
      </w:r>
      <w:r w:rsidR="000774BD" w:rsidRPr="005F439A">
        <w:rPr>
          <w:bCs/>
          <w:sz w:val="32"/>
          <w:szCs w:val="32"/>
          <w:lang w:val="uz-Cyrl-UZ"/>
        </w:rPr>
        <w:t xml:space="preserve"> ва бошқа </w:t>
      </w:r>
      <w:r w:rsidRPr="005F439A">
        <w:rPr>
          <w:bCs/>
          <w:sz w:val="32"/>
          <w:szCs w:val="32"/>
          <w:lang w:val="uz-Cyrl-UZ"/>
        </w:rPr>
        <w:t>депутатлар, юридик бўлим ва атамалар комиссияси билан бирга ишланди.</w:t>
      </w:r>
    </w:p>
    <w:p w14:paraId="5A0A4A8F" w14:textId="09CBBFCF" w:rsidR="000735A0" w:rsidRPr="005F439A" w:rsidRDefault="000735A0" w:rsidP="007E147E">
      <w:pPr>
        <w:widowControl w:val="0"/>
        <w:spacing w:before="80"/>
        <w:ind w:firstLine="708"/>
        <w:jc w:val="both"/>
        <w:rPr>
          <w:bCs/>
          <w:sz w:val="32"/>
          <w:szCs w:val="32"/>
          <w:lang w:val="uz-Cyrl-UZ"/>
        </w:rPr>
      </w:pPr>
      <w:r w:rsidRPr="005F439A">
        <w:rPr>
          <w:bCs/>
          <w:sz w:val="32"/>
          <w:szCs w:val="32"/>
          <w:lang w:val="uz-Cyrl-UZ"/>
        </w:rPr>
        <w:t xml:space="preserve">Биринчи навбатда, 1-ўқишда қонун лойиҳасининг номи бўйича </w:t>
      </w:r>
      <w:r w:rsidR="005F439A" w:rsidRPr="005F439A">
        <w:rPr>
          <w:bCs/>
          <w:sz w:val="32"/>
          <w:szCs w:val="32"/>
          <w:lang w:val="uz-Cyrl-UZ"/>
        </w:rPr>
        <w:t xml:space="preserve">ҳурматли </w:t>
      </w:r>
      <w:r w:rsidRPr="005F439A">
        <w:rPr>
          <w:bCs/>
          <w:sz w:val="32"/>
          <w:szCs w:val="32"/>
          <w:lang w:val="uz-Cyrl-UZ"/>
        </w:rPr>
        <w:t xml:space="preserve">депутатларимизнинг таклифлари ўрганиб чиқилди ва  қонуннинг асл моҳиятидан келиб чиқиб “Фазовий маълумотлар миллий инфратузилмаси тўғрисида”ги </w:t>
      </w:r>
      <w:r w:rsidR="005F439A" w:rsidRPr="005F439A">
        <w:rPr>
          <w:bCs/>
          <w:sz w:val="32"/>
          <w:szCs w:val="32"/>
          <w:lang w:val="uz-Cyrl-UZ"/>
        </w:rPr>
        <w:t>қонун номи</w:t>
      </w:r>
      <w:r w:rsidRPr="005F439A">
        <w:rPr>
          <w:bCs/>
          <w:sz w:val="32"/>
          <w:szCs w:val="32"/>
          <w:lang w:val="uz-Cyrl-UZ"/>
        </w:rPr>
        <w:t xml:space="preserve"> “Фазовий маълумотлар тўғрисида” деб ўзгартирилди.</w:t>
      </w:r>
    </w:p>
    <w:p w14:paraId="4BF66C85" w14:textId="4E2887DD" w:rsidR="00253B63" w:rsidRPr="005F439A" w:rsidRDefault="00253B63" w:rsidP="00D46C1E">
      <w:pPr>
        <w:widowControl w:val="0"/>
        <w:spacing w:before="80"/>
        <w:ind w:firstLine="708"/>
        <w:jc w:val="both"/>
        <w:rPr>
          <w:bCs/>
          <w:sz w:val="32"/>
          <w:szCs w:val="32"/>
          <w:lang w:val="uz-Cyrl-UZ"/>
        </w:rPr>
      </w:pPr>
      <w:r w:rsidRPr="005F439A">
        <w:rPr>
          <w:bCs/>
          <w:sz w:val="32"/>
          <w:szCs w:val="32"/>
          <w:lang w:val="uz-Cyrl-UZ"/>
        </w:rPr>
        <w:t>Шунингдек, қонун лойиҳасини 2-ўқишга тайёрлашда 3 та бобнинг номи ўзгарди, шундан биттаси қонун лойиҳасининг номи ўзгаргани билан боғлиқ.</w:t>
      </w:r>
    </w:p>
    <w:p w14:paraId="297662E3" w14:textId="5490A428" w:rsidR="006B01A0" w:rsidRPr="005F439A" w:rsidRDefault="000735A0" w:rsidP="00D46C1E">
      <w:pPr>
        <w:widowControl w:val="0"/>
        <w:spacing w:before="80"/>
        <w:ind w:firstLine="708"/>
        <w:jc w:val="both"/>
        <w:rPr>
          <w:bCs/>
          <w:sz w:val="32"/>
          <w:szCs w:val="32"/>
          <w:lang w:val="uz-Cyrl-UZ"/>
        </w:rPr>
      </w:pPr>
      <w:r w:rsidRPr="005F439A">
        <w:rPr>
          <w:bCs/>
          <w:sz w:val="32"/>
          <w:szCs w:val="32"/>
          <w:lang w:val="uz-Cyrl-UZ"/>
        </w:rPr>
        <w:t xml:space="preserve">2-ўқишда эътиборингизга ҳавола этилган </w:t>
      </w:r>
      <w:r w:rsidR="007E147E" w:rsidRPr="005F439A">
        <w:rPr>
          <w:bCs/>
          <w:sz w:val="32"/>
          <w:szCs w:val="32"/>
          <w:lang w:val="uz-Cyrl-UZ"/>
        </w:rPr>
        <w:t xml:space="preserve">қонун лойиҳаси  </w:t>
      </w:r>
      <w:r w:rsidR="000774BD" w:rsidRPr="005F439A">
        <w:rPr>
          <w:bCs/>
          <w:sz w:val="32"/>
          <w:szCs w:val="32"/>
          <w:lang w:val="uz-Cyrl-UZ"/>
        </w:rPr>
        <w:t>5 та 25 та моддадан иборат бўлди</w:t>
      </w:r>
      <w:r w:rsidR="006B01A0" w:rsidRPr="005F439A">
        <w:rPr>
          <w:bCs/>
          <w:sz w:val="32"/>
          <w:szCs w:val="32"/>
          <w:lang w:val="uz-Cyrl-UZ"/>
        </w:rPr>
        <w:t>.</w:t>
      </w:r>
      <w:r w:rsidR="00D46C1E" w:rsidRPr="005F439A">
        <w:rPr>
          <w:bCs/>
          <w:sz w:val="32"/>
          <w:szCs w:val="32"/>
          <w:lang w:val="uz-Cyrl-UZ"/>
        </w:rPr>
        <w:t xml:space="preserve"> </w:t>
      </w:r>
      <w:r w:rsidRPr="005F439A">
        <w:rPr>
          <w:bCs/>
          <w:sz w:val="32"/>
          <w:szCs w:val="32"/>
          <w:lang w:val="uz-Cyrl-UZ"/>
        </w:rPr>
        <w:t>Б</w:t>
      </w:r>
      <w:r w:rsidR="006B01A0" w:rsidRPr="005F439A">
        <w:rPr>
          <w:bCs/>
          <w:sz w:val="32"/>
          <w:szCs w:val="32"/>
          <w:lang w:val="uz-Cyrl-UZ"/>
        </w:rPr>
        <w:t>унда, 8</w:t>
      </w:r>
      <w:r w:rsidR="00D46C1E" w:rsidRPr="005F439A">
        <w:rPr>
          <w:bCs/>
          <w:sz w:val="32"/>
          <w:szCs w:val="32"/>
          <w:lang w:val="uz-Cyrl-UZ"/>
        </w:rPr>
        <w:t xml:space="preserve"> та модда </w:t>
      </w:r>
      <w:r w:rsidRPr="005F439A">
        <w:rPr>
          <w:bCs/>
          <w:sz w:val="32"/>
          <w:szCs w:val="32"/>
          <w:lang w:val="uz-Cyrl-UZ"/>
        </w:rPr>
        <w:t xml:space="preserve">(5,6,8,10,11,23,24,27) </w:t>
      </w:r>
      <w:r w:rsidR="00D46C1E" w:rsidRPr="005F439A">
        <w:rPr>
          <w:bCs/>
          <w:sz w:val="32"/>
          <w:szCs w:val="32"/>
          <w:lang w:val="uz-Cyrl-UZ"/>
        </w:rPr>
        <w:t>қисқартирилди</w:t>
      </w:r>
      <w:r w:rsidR="006B01A0" w:rsidRPr="005F439A">
        <w:rPr>
          <w:bCs/>
          <w:sz w:val="32"/>
          <w:szCs w:val="32"/>
          <w:lang w:val="uz-Cyrl-UZ"/>
        </w:rPr>
        <w:t xml:space="preserve"> ва 3 та янги модда</w:t>
      </w:r>
      <w:r w:rsidRPr="005F439A">
        <w:rPr>
          <w:bCs/>
          <w:sz w:val="32"/>
          <w:szCs w:val="32"/>
          <w:lang w:val="uz-Cyrl-UZ"/>
        </w:rPr>
        <w:t xml:space="preserve"> (5,8,9)</w:t>
      </w:r>
      <w:r w:rsidR="006B01A0" w:rsidRPr="005F439A">
        <w:rPr>
          <w:bCs/>
          <w:sz w:val="32"/>
          <w:szCs w:val="32"/>
          <w:lang w:val="uz-Cyrl-UZ"/>
        </w:rPr>
        <w:t xml:space="preserve"> қўшилди</w:t>
      </w:r>
      <w:r w:rsidR="000774BD" w:rsidRPr="005F439A">
        <w:rPr>
          <w:bCs/>
          <w:sz w:val="32"/>
          <w:szCs w:val="32"/>
          <w:lang w:val="uz-Cyrl-UZ"/>
        </w:rPr>
        <w:t xml:space="preserve">. </w:t>
      </w:r>
    </w:p>
    <w:p w14:paraId="2A909C3F" w14:textId="77777777" w:rsidR="00253B63" w:rsidRPr="005F439A" w:rsidRDefault="00253B63" w:rsidP="00253B63">
      <w:pPr>
        <w:widowControl w:val="0"/>
        <w:spacing w:before="80"/>
        <w:ind w:firstLine="708"/>
        <w:jc w:val="both"/>
        <w:rPr>
          <w:bCs/>
          <w:sz w:val="32"/>
          <w:szCs w:val="32"/>
          <w:lang w:val="uz-Cyrl-UZ"/>
        </w:rPr>
      </w:pPr>
      <w:r w:rsidRPr="005F439A">
        <w:rPr>
          <w:bCs/>
          <w:sz w:val="32"/>
          <w:szCs w:val="32"/>
          <w:lang w:val="uz-Cyrl-UZ"/>
        </w:rPr>
        <w:t>Қонун лойиҳасида маъно жиҳатидан кетма-кетлигини таъминлаш мақсадида 7 та модданинг (14,15,17,18,19,21,22) жойлашуви ўзгартирилди.</w:t>
      </w:r>
    </w:p>
    <w:p w14:paraId="59D3B13D" w14:textId="7BFEA822" w:rsidR="00D46C1E" w:rsidRPr="005F439A" w:rsidRDefault="006B01A0" w:rsidP="00253B63">
      <w:pPr>
        <w:widowControl w:val="0"/>
        <w:spacing w:before="80"/>
        <w:ind w:firstLine="708"/>
        <w:jc w:val="both"/>
        <w:rPr>
          <w:bCs/>
          <w:sz w:val="32"/>
          <w:szCs w:val="32"/>
          <w:lang w:val="uz-Cyrl-UZ"/>
        </w:rPr>
      </w:pPr>
      <w:r w:rsidRPr="005F439A">
        <w:rPr>
          <w:bCs/>
          <w:sz w:val="32"/>
          <w:szCs w:val="32"/>
          <w:lang w:val="uz-Cyrl-UZ"/>
        </w:rPr>
        <w:t xml:space="preserve">1-ўқишда спикер томонидан берилган таклифларга асосан </w:t>
      </w:r>
      <w:r w:rsidR="00253B63" w:rsidRPr="005F439A">
        <w:rPr>
          <w:bCs/>
          <w:sz w:val="32"/>
          <w:szCs w:val="32"/>
          <w:lang w:val="uz-Cyrl-UZ"/>
        </w:rPr>
        <w:br/>
      </w:r>
      <w:r w:rsidR="00D46C1E" w:rsidRPr="005F439A">
        <w:rPr>
          <w:bCs/>
          <w:sz w:val="32"/>
          <w:szCs w:val="32"/>
          <w:lang w:val="uz-Cyrl-UZ"/>
        </w:rPr>
        <w:t xml:space="preserve">3-моддадаги 22 та атамадан 18 таси қисқартирилди ва  4 та асосий атама қолди. </w:t>
      </w:r>
      <w:r w:rsidRPr="005F439A">
        <w:rPr>
          <w:bCs/>
          <w:sz w:val="32"/>
          <w:szCs w:val="32"/>
          <w:lang w:val="uz-Cyrl-UZ"/>
        </w:rPr>
        <w:t>Булар, фазовий объектлар, фазовий маълумотларнинг метамаълумотлари</w:t>
      </w:r>
      <w:r w:rsidR="007628F3" w:rsidRPr="005F439A">
        <w:rPr>
          <w:bCs/>
          <w:sz w:val="32"/>
          <w:szCs w:val="32"/>
          <w:lang w:val="uz-Cyrl-UZ"/>
        </w:rPr>
        <w:t xml:space="preserve">, </w:t>
      </w:r>
      <w:r w:rsidR="000735A0" w:rsidRPr="005F439A">
        <w:rPr>
          <w:bCs/>
          <w:sz w:val="32"/>
          <w:szCs w:val="32"/>
          <w:lang w:val="uz-Cyrl-UZ"/>
        </w:rPr>
        <w:t xml:space="preserve">фазовий маълумотлар ва </w:t>
      </w:r>
      <w:r w:rsidR="00253B63" w:rsidRPr="005F439A">
        <w:rPr>
          <w:bCs/>
          <w:sz w:val="32"/>
          <w:szCs w:val="32"/>
          <w:lang w:val="uz-Cyrl-UZ"/>
        </w:rPr>
        <w:t>фазовий маълумотларга (метамаълумотларга) ишлов бериш тушунчалари қолдирилди. Бир нечта тушунчалар қонун лойиҳасида норма кўринишига келтирилди ва баъзиларига эҳтиёж бўлмаганлиги сабабли чиқарилди.</w:t>
      </w:r>
    </w:p>
    <w:p w14:paraId="1779AC36" w14:textId="6CD538B4" w:rsidR="001A4800" w:rsidRPr="005F439A" w:rsidRDefault="001A4800" w:rsidP="00D46C1E">
      <w:pPr>
        <w:widowControl w:val="0"/>
        <w:spacing w:before="80"/>
        <w:ind w:firstLine="708"/>
        <w:jc w:val="both"/>
        <w:rPr>
          <w:bCs/>
          <w:sz w:val="32"/>
          <w:szCs w:val="32"/>
          <w:lang w:val="uz-Cyrl-UZ"/>
        </w:rPr>
      </w:pPr>
      <w:r w:rsidRPr="005F439A">
        <w:rPr>
          <w:bCs/>
          <w:sz w:val="32"/>
          <w:szCs w:val="32"/>
          <w:lang w:val="uz-Cyrl-UZ"/>
        </w:rPr>
        <w:lastRenderedPageBreak/>
        <w:t>Шунингдек, 10 та моддада з</w:t>
      </w:r>
      <w:r w:rsidR="00253B63" w:rsidRPr="005F439A">
        <w:rPr>
          <w:bCs/>
          <w:sz w:val="32"/>
          <w:szCs w:val="32"/>
          <w:lang w:val="uz-Cyrl-UZ"/>
        </w:rPr>
        <w:t xml:space="preserve">арур бўлмаган </w:t>
      </w:r>
      <w:r w:rsidRPr="005F439A">
        <w:rPr>
          <w:bCs/>
          <w:sz w:val="32"/>
          <w:szCs w:val="32"/>
          <w:lang w:val="uz-Cyrl-UZ"/>
        </w:rPr>
        <w:t>40 дан ортиқ но</w:t>
      </w:r>
      <w:r w:rsidR="00253B63" w:rsidRPr="005F439A">
        <w:rPr>
          <w:bCs/>
          <w:sz w:val="32"/>
          <w:szCs w:val="32"/>
          <w:lang w:val="uz-Cyrl-UZ"/>
        </w:rPr>
        <w:t>рмалар чиқарилди</w:t>
      </w:r>
      <w:r w:rsidRPr="005F439A">
        <w:rPr>
          <w:bCs/>
          <w:sz w:val="32"/>
          <w:szCs w:val="32"/>
          <w:lang w:val="uz-Cyrl-UZ"/>
        </w:rPr>
        <w:t xml:space="preserve"> ва 5 та моддада 20 га яқин янги нормалар киритилди, 18 та моддада 100 га яқин жумлаларда таҳририй ўзгаришлар киритилди ва 4 та </w:t>
      </w:r>
      <w:r w:rsidR="00DE4C03" w:rsidRPr="005F439A">
        <w:rPr>
          <w:bCs/>
          <w:sz w:val="32"/>
          <w:szCs w:val="32"/>
          <w:lang w:val="uz-Cyrl-UZ"/>
        </w:rPr>
        <w:t>моддадаги бир-бирини такрорловчи нормалар чиқариб ташланди ёки бошқасига қўшиб юборилди.</w:t>
      </w:r>
      <w:r w:rsidRPr="005F439A">
        <w:rPr>
          <w:bCs/>
          <w:sz w:val="32"/>
          <w:szCs w:val="32"/>
          <w:lang w:val="uz-Cyrl-UZ"/>
        </w:rPr>
        <w:t xml:space="preserve"> </w:t>
      </w:r>
    </w:p>
    <w:p w14:paraId="1543BFFD" w14:textId="65FE9E2F" w:rsidR="00353B67" w:rsidRPr="005F439A" w:rsidRDefault="00353B67" w:rsidP="00D46C1E">
      <w:pPr>
        <w:widowControl w:val="0"/>
        <w:spacing w:before="80"/>
        <w:ind w:firstLine="708"/>
        <w:jc w:val="both"/>
        <w:rPr>
          <w:bCs/>
          <w:sz w:val="32"/>
          <w:szCs w:val="32"/>
          <w:lang w:val="uz-Cyrl-UZ"/>
        </w:rPr>
      </w:pPr>
      <w:r w:rsidRPr="005F439A">
        <w:rPr>
          <w:bCs/>
          <w:sz w:val="32"/>
          <w:szCs w:val="32"/>
          <w:lang w:val="uz-Cyrl-UZ"/>
        </w:rPr>
        <w:t>Юқорида айтилган ўзгартириш ва қўшимчалардан сўнг қонунимиз ўз маъносини концептуал тарзда йўқотмаган ҳолда ўқиш учун қулай ва тушунарли кўринишга келди. Бунинг учун мен Олий Мажлис Қонунчилик Палатасининг барча депутатларига ўз миннатдорчилигимни билдираман.</w:t>
      </w:r>
    </w:p>
    <w:p w14:paraId="2EC31ED1" w14:textId="766BC994" w:rsidR="002C7551" w:rsidRPr="005F439A" w:rsidRDefault="002C7551" w:rsidP="002C7551">
      <w:pPr>
        <w:pStyle w:val="ae"/>
        <w:spacing w:before="80"/>
        <w:ind w:firstLine="709"/>
        <w:jc w:val="both"/>
        <w:rPr>
          <w:sz w:val="32"/>
          <w:szCs w:val="32"/>
          <w:lang w:val="uz-Cyrl-UZ"/>
        </w:rPr>
      </w:pPr>
      <w:r w:rsidRPr="005F439A">
        <w:rPr>
          <w:sz w:val="32"/>
          <w:szCs w:val="32"/>
          <w:lang w:val="uz-Cyrl-UZ"/>
        </w:rPr>
        <w:t xml:space="preserve">Келажакда ушбу Қонун қабул қилиниши билан Ўзбекистон Республикасида “Электрон ҳукумат” доирасида халқимизга давлат органлари кўрсатиладиган хизматларнинг кенгайиши ва унинг  сифати ортиши ҳамда бизнеснинг ривожланишига хизмат қилишига ишонаман. </w:t>
      </w:r>
    </w:p>
    <w:p w14:paraId="20AD2FEA" w14:textId="4C4F3226" w:rsidR="00353B67" w:rsidRPr="005F439A" w:rsidRDefault="00DE4C03" w:rsidP="00D46C1E">
      <w:pPr>
        <w:widowControl w:val="0"/>
        <w:spacing w:before="80"/>
        <w:ind w:firstLine="708"/>
        <w:jc w:val="both"/>
        <w:rPr>
          <w:bCs/>
          <w:sz w:val="32"/>
          <w:szCs w:val="32"/>
          <w:lang w:val="uz-Cyrl-UZ"/>
        </w:rPr>
      </w:pPr>
      <w:r w:rsidRPr="005F439A">
        <w:rPr>
          <w:bCs/>
          <w:sz w:val="32"/>
          <w:szCs w:val="32"/>
          <w:lang w:val="uz-Cyrl-UZ"/>
        </w:rPr>
        <w:t xml:space="preserve">Ҳурматли </w:t>
      </w:r>
      <w:r w:rsidR="00353B67" w:rsidRPr="005F439A">
        <w:rPr>
          <w:bCs/>
          <w:sz w:val="32"/>
          <w:szCs w:val="32"/>
          <w:lang w:val="uz-Cyrl-UZ"/>
        </w:rPr>
        <w:t xml:space="preserve">спикер, ҳурматли </w:t>
      </w:r>
      <w:r w:rsidRPr="005F439A">
        <w:rPr>
          <w:bCs/>
          <w:sz w:val="32"/>
          <w:szCs w:val="32"/>
          <w:lang w:val="uz-Cyrl-UZ"/>
        </w:rPr>
        <w:t>депутатлар</w:t>
      </w:r>
      <w:r w:rsidR="00353B67" w:rsidRPr="005F439A">
        <w:rPr>
          <w:bCs/>
          <w:sz w:val="32"/>
          <w:szCs w:val="32"/>
          <w:lang w:val="uz-Cyrl-UZ"/>
        </w:rPr>
        <w:t>!</w:t>
      </w:r>
    </w:p>
    <w:p w14:paraId="4AED3B90" w14:textId="5D23EAA1" w:rsidR="00DE4C03" w:rsidRPr="005F439A" w:rsidRDefault="00353B67" w:rsidP="00D46C1E">
      <w:pPr>
        <w:widowControl w:val="0"/>
        <w:spacing w:before="80"/>
        <w:ind w:firstLine="708"/>
        <w:jc w:val="both"/>
        <w:rPr>
          <w:bCs/>
          <w:sz w:val="32"/>
          <w:szCs w:val="32"/>
          <w:lang w:val="uz-Cyrl-UZ"/>
        </w:rPr>
      </w:pPr>
      <w:r w:rsidRPr="005F439A">
        <w:rPr>
          <w:bCs/>
          <w:sz w:val="32"/>
          <w:szCs w:val="32"/>
          <w:lang w:val="uz-Cyrl-UZ"/>
        </w:rPr>
        <w:t>Сизлардан,</w:t>
      </w:r>
      <w:r w:rsidR="00DE4C03" w:rsidRPr="005F439A">
        <w:rPr>
          <w:bCs/>
          <w:sz w:val="32"/>
          <w:szCs w:val="32"/>
          <w:lang w:val="uz-Cyrl-UZ"/>
        </w:rPr>
        <w:t xml:space="preserve"> </w:t>
      </w:r>
      <w:r w:rsidRPr="005F439A">
        <w:rPr>
          <w:bCs/>
          <w:sz w:val="32"/>
          <w:szCs w:val="32"/>
          <w:lang w:val="uz-Cyrl-UZ"/>
        </w:rPr>
        <w:t>эътиборингизга ҳавола этилган Ўзбекистон Республикасининг “Фазовий маълумотлар тўғрисида”ги янги қонун лойиҳасини 2-ўқишда тасдиқлаб беришингизни сўраймиз.</w:t>
      </w:r>
    </w:p>
    <w:p w14:paraId="37AD8659" w14:textId="7FBF0904" w:rsidR="006B01A0" w:rsidRPr="005F439A" w:rsidRDefault="006B01A0" w:rsidP="00D46C1E">
      <w:pPr>
        <w:widowControl w:val="0"/>
        <w:spacing w:before="80"/>
        <w:ind w:firstLine="708"/>
        <w:jc w:val="both"/>
        <w:rPr>
          <w:bCs/>
          <w:sz w:val="32"/>
          <w:szCs w:val="32"/>
          <w:lang w:val="uz-Cyrl-UZ"/>
        </w:rPr>
      </w:pPr>
    </w:p>
    <w:p w14:paraId="5EC9CDCC" w14:textId="6CD061A4" w:rsidR="002C7551" w:rsidRPr="005F439A" w:rsidRDefault="002C7551" w:rsidP="00D46C1E">
      <w:pPr>
        <w:widowControl w:val="0"/>
        <w:spacing w:before="80"/>
        <w:ind w:firstLine="708"/>
        <w:jc w:val="both"/>
        <w:rPr>
          <w:bCs/>
          <w:sz w:val="32"/>
          <w:szCs w:val="32"/>
          <w:lang w:val="uz-Cyrl-UZ"/>
        </w:rPr>
      </w:pPr>
    </w:p>
    <w:p w14:paraId="113ECE29" w14:textId="2C138D46" w:rsidR="002C7551" w:rsidRPr="005F439A" w:rsidRDefault="002C7551" w:rsidP="00D46C1E">
      <w:pPr>
        <w:widowControl w:val="0"/>
        <w:spacing w:before="80"/>
        <w:ind w:firstLine="708"/>
        <w:jc w:val="both"/>
        <w:rPr>
          <w:bCs/>
          <w:sz w:val="32"/>
          <w:szCs w:val="32"/>
          <w:lang w:val="uz-Cyrl-UZ"/>
        </w:rPr>
      </w:pPr>
    </w:p>
    <w:p w14:paraId="051F7573" w14:textId="1B5451FC" w:rsidR="002C7551" w:rsidRPr="005F439A" w:rsidRDefault="002C7551" w:rsidP="00D46C1E">
      <w:pPr>
        <w:widowControl w:val="0"/>
        <w:spacing w:before="80"/>
        <w:ind w:firstLine="708"/>
        <w:jc w:val="both"/>
        <w:rPr>
          <w:bCs/>
          <w:sz w:val="32"/>
          <w:szCs w:val="32"/>
          <w:lang w:val="uz-Cyrl-UZ"/>
        </w:rPr>
      </w:pPr>
    </w:p>
    <w:p w14:paraId="0CD9FE40" w14:textId="67D631E9" w:rsidR="002C7551" w:rsidRPr="005F439A" w:rsidRDefault="002C7551" w:rsidP="00D46C1E">
      <w:pPr>
        <w:widowControl w:val="0"/>
        <w:spacing w:before="80"/>
        <w:ind w:firstLine="708"/>
        <w:jc w:val="both"/>
        <w:rPr>
          <w:bCs/>
          <w:sz w:val="32"/>
          <w:szCs w:val="32"/>
          <w:lang w:val="uz-Cyrl-UZ"/>
        </w:rPr>
      </w:pPr>
    </w:p>
    <w:p w14:paraId="1F45A917" w14:textId="5A4097FA" w:rsidR="002C7551" w:rsidRPr="005F439A" w:rsidRDefault="002C7551" w:rsidP="00D46C1E">
      <w:pPr>
        <w:widowControl w:val="0"/>
        <w:spacing w:before="80"/>
        <w:ind w:firstLine="708"/>
        <w:jc w:val="both"/>
        <w:rPr>
          <w:bCs/>
          <w:sz w:val="32"/>
          <w:szCs w:val="32"/>
          <w:lang w:val="uz-Cyrl-UZ"/>
        </w:rPr>
      </w:pPr>
    </w:p>
    <w:p w14:paraId="7B132FA1" w14:textId="7BC7A6DB" w:rsidR="002C7551" w:rsidRPr="005F439A" w:rsidRDefault="002C7551" w:rsidP="00D46C1E">
      <w:pPr>
        <w:widowControl w:val="0"/>
        <w:spacing w:before="80"/>
        <w:ind w:firstLine="708"/>
        <w:jc w:val="both"/>
        <w:rPr>
          <w:bCs/>
          <w:sz w:val="32"/>
          <w:szCs w:val="32"/>
          <w:lang w:val="uz-Cyrl-UZ"/>
        </w:rPr>
      </w:pPr>
    </w:p>
    <w:p w14:paraId="355918B8" w14:textId="493A3411" w:rsidR="002C7551" w:rsidRPr="005F439A" w:rsidRDefault="002C7551" w:rsidP="00D46C1E">
      <w:pPr>
        <w:widowControl w:val="0"/>
        <w:spacing w:before="80"/>
        <w:ind w:firstLine="708"/>
        <w:jc w:val="both"/>
        <w:rPr>
          <w:bCs/>
          <w:sz w:val="32"/>
          <w:szCs w:val="32"/>
          <w:lang w:val="uz-Cyrl-UZ"/>
        </w:rPr>
      </w:pPr>
    </w:p>
    <w:p w14:paraId="58EC5913" w14:textId="0340AD82" w:rsidR="002C7551" w:rsidRPr="005F439A" w:rsidRDefault="002C7551" w:rsidP="00D46C1E">
      <w:pPr>
        <w:widowControl w:val="0"/>
        <w:spacing w:before="80"/>
        <w:ind w:firstLine="708"/>
        <w:jc w:val="both"/>
        <w:rPr>
          <w:bCs/>
          <w:sz w:val="32"/>
          <w:szCs w:val="32"/>
          <w:lang w:val="uz-Cyrl-UZ"/>
        </w:rPr>
      </w:pPr>
    </w:p>
    <w:p w14:paraId="634CF5CB" w14:textId="471FB429" w:rsidR="002C7551" w:rsidRPr="005F439A" w:rsidRDefault="002C7551" w:rsidP="00D46C1E">
      <w:pPr>
        <w:widowControl w:val="0"/>
        <w:spacing w:before="80"/>
        <w:ind w:firstLine="708"/>
        <w:jc w:val="both"/>
        <w:rPr>
          <w:bCs/>
          <w:sz w:val="32"/>
          <w:szCs w:val="32"/>
          <w:lang w:val="uz-Cyrl-UZ"/>
        </w:rPr>
      </w:pPr>
    </w:p>
    <w:p w14:paraId="264F69B4" w14:textId="02758CF7" w:rsidR="002C7551" w:rsidRPr="005F439A" w:rsidRDefault="002C7551" w:rsidP="00D46C1E">
      <w:pPr>
        <w:widowControl w:val="0"/>
        <w:spacing w:before="80"/>
        <w:ind w:firstLine="708"/>
        <w:jc w:val="both"/>
        <w:rPr>
          <w:bCs/>
          <w:sz w:val="32"/>
          <w:szCs w:val="32"/>
          <w:lang w:val="uz-Cyrl-UZ"/>
        </w:rPr>
      </w:pPr>
    </w:p>
    <w:p w14:paraId="72AD96A6" w14:textId="7DBD333F" w:rsidR="002C7551" w:rsidRPr="005F439A" w:rsidRDefault="002C7551" w:rsidP="00D46C1E">
      <w:pPr>
        <w:widowControl w:val="0"/>
        <w:spacing w:before="80"/>
        <w:ind w:firstLine="708"/>
        <w:jc w:val="both"/>
        <w:rPr>
          <w:bCs/>
          <w:sz w:val="32"/>
          <w:szCs w:val="32"/>
          <w:lang w:val="uz-Cyrl-UZ"/>
        </w:rPr>
      </w:pPr>
    </w:p>
    <w:p w14:paraId="5E63F398" w14:textId="79593374" w:rsidR="002C7551" w:rsidRPr="005F439A" w:rsidRDefault="002C7551" w:rsidP="00D46C1E">
      <w:pPr>
        <w:widowControl w:val="0"/>
        <w:spacing w:before="80"/>
        <w:ind w:firstLine="708"/>
        <w:jc w:val="both"/>
        <w:rPr>
          <w:bCs/>
          <w:sz w:val="32"/>
          <w:szCs w:val="32"/>
          <w:lang w:val="uz-Cyrl-UZ"/>
        </w:rPr>
      </w:pPr>
    </w:p>
    <w:p w14:paraId="6E17DFE6" w14:textId="6A922AB4" w:rsidR="002C7551" w:rsidRPr="005F439A" w:rsidRDefault="002C7551" w:rsidP="00D46C1E">
      <w:pPr>
        <w:widowControl w:val="0"/>
        <w:spacing w:before="80"/>
        <w:ind w:firstLine="708"/>
        <w:jc w:val="both"/>
        <w:rPr>
          <w:bCs/>
          <w:sz w:val="32"/>
          <w:szCs w:val="32"/>
          <w:lang w:val="uz-Cyrl-UZ"/>
        </w:rPr>
      </w:pPr>
    </w:p>
    <w:p w14:paraId="047D2A10" w14:textId="0907DC0E" w:rsidR="002C7551" w:rsidRPr="005F439A" w:rsidRDefault="002C7551" w:rsidP="00D46C1E">
      <w:pPr>
        <w:widowControl w:val="0"/>
        <w:spacing w:before="80"/>
        <w:ind w:firstLine="708"/>
        <w:jc w:val="both"/>
        <w:rPr>
          <w:bCs/>
          <w:sz w:val="32"/>
          <w:szCs w:val="32"/>
          <w:lang w:val="uz-Cyrl-UZ"/>
        </w:rPr>
      </w:pPr>
    </w:p>
    <w:p w14:paraId="0D91AB61" w14:textId="77777777" w:rsidR="002C7551" w:rsidRPr="005F439A" w:rsidRDefault="002C7551" w:rsidP="00D46C1E">
      <w:pPr>
        <w:widowControl w:val="0"/>
        <w:spacing w:before="80"/>
        <w:ind w:firstLine="708"/>
        <w:jc w:val="both"/>
        <w:rPr>
          <w:bCs/>
          <w:sz w:val="32"/>
          <w:szCs w:val="32"/>
          <w:lang w:val="uz-Cyrl-UZ"/>
        </w:rPr>
      </w:pPr>
    </w:p>
    <w:p w14:paraId="4CF873E1" w14:textId="77777777" w:rsidR="004435A2" w:rsidRPr="005F439A" w:rsidRDefault="00564CE2" w:rsidP="00C30B11">
      <w:pPr>
        <w:pStyle w:val="ae"/>
        <w:spacing w:before="80"/>
        <w:ind w:firstLine="708"/>
        <w:jc w:val="both"/>
        <w:rPr>
          <w:sz w:val="32"/>
          <w:szCs w:val="32"/>
          <w:lang w:val="uz-Cyrl-UZ"/>
        </w:rPr>
      </w:pPr>
      <w:r w:rsidRPr="005F439A">
        <w:rPr>
          <w:sz w:val="32"/>
          <w:szCs w:val="32"/>
          <w:lang w:val="uz-Cyrl-UZ"/>
        </w:rPr>
        <w:lastRenderedPageBreak/>
        <w:t>М</w:t>
      </w:r>
      <w:r w:rsidR="004435A2" w:rsidRPr="005F439A">
        <w:rPr>
          <w:sz w:val="32"/>
          <w:szCs w:val="32"/>
          <w:lang w:val="uz-Cyrl-UZ"/>
        </w:rPr>
        <w:t>аълумот учун.</w:t>
      </w:r>
    </w:p>
    <w:p w14:paraId="72826311"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Фазовий маълумотлар инфратузилмаси маълумотлар базаси қуйидаги объектлар тўғрисидаги маълумотларни ўз ичига олади:</w:t>
      </w:r>
    </w:p>
    <w:p w14:paraId="0F1F6556"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барча турдаги космик суратлар ва хариталар;</w:t>
      </w:r>
    </w:p>
    <w:p w14:paraId="427F45EB"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Ўзбекистон Республикаси Давлат чегараси, маъмурий-ҳудудий ва ҳудудий бирликларнинг чегаралари;</w:t>
      </w:r>
    </w:p>
    <w:p w14:paraId="27AA329F"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ер участкаларининг чегаралари, ўсимлик дунёси ва тупроқ турлари ҳақидаги маълумотлар;</w:t>
      </w:r>
    </w:p>
    <w:p w14:paraId="4764C6F7"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гидрография объектлари ва гидротехник иншоотлар;</w:t>
      </w:r>
    </w:p>
    <w:p w14:paraId="0031DD55"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аҳоли пунктлари ва уларнинг кўча-йўл тармоқлари;</w:t>
      </w:r>
    </w:p>
    <w:p w14:paraId="1404B310"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бино ва иншоотлар, саноат ва ижтимоий-маданий объектлар;</w:t>
      </w:r>
    </w:p>
    <w:p w14:paraId="13563499"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автомобиль ва темир йўллар, магистрал қувурлар ва муҳандислик коммуникациялари тизимлари;</w:t>
      </w:r>
    </w:p>
    <w:p w14:paraId="6D2C93DF" w14:textId="77777777" w:rsidR="00C30B11" w:rsidRPr="005F439A" w:rsidRDefault="00C30B11" w:rsidP="00C30B11">
      <w:pPr>
        <w:pStyle w:val="ae"/>
        <w:spacing w:before="80"/>
        <w:ind w:firstLine="708"/>
        <w:jc w:val="both"/>
        <w:rPr>
          <w:sz w:val="32"/>
          <w:szCs w:val="32"/>
          <w:lang w:val="uz-Cyrl-UZ"/>
        </w:rPr>
      </w:pPr>
      <w:r w:rsidRPr="005F439A">
        <w:rPr>
          <w:sz w:val="32"/>
          <w:szCs w:val="32"/>
          <w:lang w:val="uz-Cyrl-UZ"/>
        </w:rPr>
        <w:t>- муҳофаза этиладиган табиий ҳудудлар ва маданий мерос объектлари ҳақида;</w:t>
      </w:r>
    </w:p>
    <w:p w14:paraId="6231D08C" w14:textId="77777777" w:rsidR="00534178" w:rsidRPr="00AB42F8" w:rsidRDefault="00C30B11" w:rsidP="00C30B11">
      <w:pPr>
        <w:pStyle w:val="ae"/>
        <w:spacing w:before="80"/>
        <w:ind w:firstLine="708"/>
        <w:jc w:val="both"/>
        <w:rPr>
          <w:sz w:val="32"/>
          <w:szCs w:val="32"/>
          <w:lang w:val="uz-Cyrl-UZ"/>
        </w:rPr>
      </w:pPr>
      <w:r w:rsidRPr="005F439A">
        <w:rPr>
          <w:sz w:val="32"/>
          <w:szCs w:val="32"/>
          <w:lang w:val="uz-Cyrl-UZ"/>
        </w:rPr>
        <w:t>- аҳоли пунктлари ҳудудида ва уларда жойлашган объектларнинг манзиллари ва уларнинг номлари ҳақидаги ва бошқа маълумотларни ўз ичига олади;</w:t>
      </w:r>
    </w:p>
    <w:sectPr w:rsidR="00534178" w:rsidRPr="00AB42F8" w:rsidSect="009E51A5">
      <w:headerReference w:type="even" r:id="rId7"/>
      <w:headerReference w:type="default" r:id="rId8"/>
      <w:footerReference w:type="even" r:id="rId9"/>
      <w:footerReference w:type="default" r:id="rId10"/>
      <w:pgSz w:w="11906" w:h="16838"/>
      <w:pgMar w:top="851" w:right="851"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3378B" w14:textId="77777777" w:rsidR="00581978" w:rsidRDefault="00581978">
      <w:r>
        <w:separator/>
      </w:r>
    </w:p>
  </w:endnote>
  <w:endnote w:type="continuationSeparator" w:id="0">
    <w:p w14:paraId="48945703" w14:textId="77777777" w:rsidR="00581978" w:rsidRDefault="0058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Tahoma">
    <w:altName w:val="Times New Roman"/>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altName w:val="Century Gothic"/>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831C8" w14:textId="77777777" w:rsidR="00911155" w:rsidRDefault="00911155" w:rsidP="00704107">
    <w:pPr>
      <w:pStyle w:val="a6"/>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D6AB813" w14:textId="77777777" w:rsidR="00911155" w:rsidRDefault="00911155" w:rsidP="00704107">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36B9" w14:textId="77777777" w:rsidR="00911155" w:rsidRDefault="00911155" w:rsidP="00704107">
    <w:pPr>
      <w:pStyle w:val="a6"/>
      <w:framePr w:wrap="around" w:vAnchor="text" w:hAnchor="margin" w:xAlign="right" w:y="1"/>
      <w:rPr>
        <w:rStyle w:val="a5"/>
      </w:rPr>
    </w:pPr>
  </w:p>
  <w:p w14:paraId="59515396" w14:textId="77777777" w:rsidR="00911155" w:rsidRDefault="00911155" w:rsidP="00704107">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56B31" w14:textId="77777777" w:rsidR="00581978" w:rsidRDefault="00581978">
      <w:r>
        <w:separator/>
      </w:r>
    </w:p>
  </w:footnote>
  <w:footnote w:type="continuationSeparator" w:id="0">
    <w:p w14:paraId="7A2FAF8E" w14:textId="77777777" w:rsidR="00581978" w:rsidRDefault="005819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C558D" w14:textId="77777777" w:rsidR="00911155" w:rsidRDefault="00911155" w:rsidP="0070410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00AEEDE" w14:textId="77777777" w:rsidR="00911155" w:rsidRDefault="00911155">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2B7BC" w14:textId="3FE77F81" w:rsidR="00230CE6" w:rsidRDefault="00230CE6">
    <w:pPr>
      <w:pStyle w:val="a3"/>
      <w:jc w:val="center"/>
    </w:pPr>
    <w:r>
      <w:fldChar w:fldCharType="begin"/>
    </w:r>
    <w:r>
      <w:instrText>PAGE   \* MERGEFORMAT</w:instrText>
    </w:r>
    <w:r>
      <w:fldChar w:fldCharType="separate"/>
    </w:r>
    <w:r w:rsidR="00F67397">
      <w:rPr>
        <w:noProof/>
      </w:rPr>
      <w:t>3</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233C1"/>
    <w:multiLevelType w:val="hybridMultilevel"/>
    <w:tmpl w:val="21E80218"/>
    <w:lvl w:ilvl="0" w:tplc="D95E9476">
      <w:start w:val="1"/>
      <w:numFmt w:val="upperRoman"/>
      <w:lvlText w:val="%1."/>
      <w:lvlJc w:val="left"/>
      <w:pPr>
        <w:ind w:left="1428" w:hanging="72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 w15:restartNumberingAfterBreak="0">
    <w:nsid w:val="6B26673B"/>
    <w:multiLevelType w:val="hybridMultilevel"/>
    <w:tmpl w:val="A80E9350"/>
    <w:lvl w:ilvl="0" w:tplc="A24CA9CC">
      <w:start w:val="1"/>
      <w:numFmt w:val="upperRoman"/>
      <w:lvlText w:val="%1."/>
      <w:lvlJc w:val="left"/>
      <w:pPr>
        <w:ind w:left="1080" w:hanging="72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7ABE2B29"/>
    <w:multiLevelType w:val="hybridMultilevel"/>
    <w:tmpl w:val="F03E1182"/>
    <w:lvl w:ilvl="0" w:tplc="D7B4BFBA">
      <w:start w:val="1"/>
      <w:numFmt w:val="upperRoman"/>
      <w:lvlText w:val="%1."/>
      <w:lvlJc w:val="left"/>
      <w:pPr>
        <w:ind w:left="1429" w:hanging="72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 w15:restartNumberingAfterBreak="0">
    <w:nsid w:val="7E555B36"/>
    <w:multiLevelType w:val="multilevel"/>
    <w:tmpl w:val="86CCBF4C"/>
    <w:lvl w:ilvl="0">
      <w:start w:val="1"/>
      <w:numFmt w:val="decimal"/>
      <w:pStyle w:val="1"/>
      <w:lvlText w:val="%1"/>
      <w:lvlJc w:val="left"/>
      <w:pPr>
        <w:tabs>
          <w:tab w:val="num" w:pos="432"/>
        </w:tabs>
        <w:ind w:left="432" w:hanging="432"/>
      </w:pPr>
      <w:rPr>
        <w:rFonts w:cs="Times New Roman" w:hint="default"/>
      </w:rPr>
    </w:lvl>
    <w:lvl w:ilvl="1">
      <w:start w:val="1"/>
      <w:numFmt w:val="decimal"/>
      <w:pStyle w:val="2"/>
      <w:lvlText w:val="%1.%2"/>
      <w:lvlJc w:val="left"/>
      <w:pPr>
        <w:tabs>
          <w:tab w:val="num" w:pos="576"/>
        </w:tabs>
        <w:ind w:left="576" w:hanging="576"/>
      </w:pPr>
      <w:rPr>
        <w:rFonts w:cs="Times New Roman" w:hint="default"/>
      </w:rPr>
    </w:lvl>
    <w:lvl w:ilvl="2">
      <w:start w:val="1"/>
      <w:numFmt w:val="decimal"/>
      <w:pStyle w:val="3"/>
      <w:lvlText w:val="%1.%2.%3"/>
      <w:lvlJc w:val="left"/>
      <w:pPr>
        <w:tabs>
          <w:tab w:val="num" w:pos="720"/>
        </w:tabs>
        <w:ind w:left="720" w:hanging="720"/>
      </w:pPr>
      <w:rPr>
        <w:rFonts w:cs="Times New Roman" w:hint="default"/>
      </w:rPr>
    </w:lvl>
    <w:lvl w:ilvl="3">
      <w:start w:val="1"/>
      <w:numFmt w:val="decimal"/>
      <w:pStyle w:val="4"/>
      <w:lvlText w:val="%1.%2.%3.%4"/>
      <w:lvlJc w:val="left"/>
      <w:pPr>
        <w:tabs>
          <w:tab w:val="num" w:pos="864"/>
        </w:tabs>
        <w:ind w:left="864" w:hanging="864"/>
      </w:pPr>
      <w:rPr>
        <w:rFonts w:cs="Times New Roman" w:hint="default"/>
      </w:rPr>
    </w:lvl>
    <w:lvl w:ilvl="4">
      <w:start w:val="1"/>
      <w:numFmt w:val="decimal"/>
      <w:pStyle w:val="5"/>
      <w:lvlText w:val="%1.%2.%3.%4.%5"/>
      <w:lvlJc w:val="left"/>
      <w:pPr>
        <w:tabs>
          <w:tab w:val="num" w:pos="1008"/>
        </w:tabs>
        <w:ind w:left="1008" w:hanging="1008"/>
      </w:pPr>
      <w:rPr>
        <w:rFonts w:cs="Times New Roman" w:hint="default"/>
      </w:rPr>
    </w:lvl>
    <w:lvl w:ilvl="5">
      <w:start w:val="1"/>
      <w:numFmt w:val="decimal"/>
      <w:pStyle w:val="6"/>
      <w:lvlText w:val="%1.%2.%3.%4.%5.%6"/>
      <w:lvlJc w:val="left"/>
      <w:pPr>
        <w:tabs>
          <w:tab w:val="num" w:pos="1152"/>
        </w:tabs>
        <w:ind w:left="1152" w:hanging="1152"/>
      </w:pPr>
      <w:rPr>
        <w:rFonts w:cs="Times New Roman" w:hint="default"/>
      </w:rPr>
    </w:lvl>
    <w:lvl w:ilvl="6">
      <w:start w:val="1"/>
      <w:numFmt w:val="decimal"/>
      <w:pStyle w:val="7"/>
      <w:lvlText w:val="%1.%2.%3.%4.%5.%6.%7"/>
      <w:lvlJc w:val="left"/>
      <w:pPr>
        <w:tabs>
          <w:tab w:val="num" w:pos="1296"/>
        </w:tabs>
        <w:ind w:left="1296" w:hanging="1296"/>
      </w:pPr>
      <w:rPr>
        <w:rFonts w:cs="Times New Roman" w:hint="default"/>
      </w:rPr>
    </w:lvl>
    <w:lvl w:ilvl="7">
      <w:start w:val="1"/>
      <w:numFmt w:val="decimal"/>
      <w:pStyle w:val="8"/>
      <w:lvlText w:val="%1.%2.%3.%4.%5.%6.%7.%8"/>
      <w:lvlJc w:val="left"/>
      <w:pPr>
        <w:tabs>
          <w:tab w:val="num" w:pos="1440"/>
        </w:tabs>
        <w:ind w:left="1440" w:hanging="1440"/>
      </w:pPr>
      <w:rPr>
        <w:rFonts w:cs="Times New Roman" w:hint="default"/>
      </w:rPr>
    </w:lvl>
    <w:lvl w:ilvl="8">
      <w:start w:val="1"/>
      <w:numFmt w:val="decimal"/>
      <w:pStyle w:val="9"/>
      <w:lvlText w:val="%1.%2.%3.%4.%5.%6.%7.%8.%9"/>
      <w:lvlJc w:val="left"/>
      <w:pPr>
        <w:tabs>
          <w:tab w:val="num" w:pos="1584"/>
        </w:tabs>
        <w:ind w:left="1584" w:hanging="1584"/>
      </w:pPr>
      <w:rPr>
        <w:rFonts w:cs="Times New Roman"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07"/>
    <w:rsid w:val="000009AD"/>
    <w:rsid w:val="00033E2C"/>
    <w:rsid w:val="0003694C"/>
    <w:rsid w:val="00036DAA"/>
    <w:rsid w:val="0004043F"/>
    <w:rsid w:val="00044538"/>
    <w:rsid w:val="00046A63"/>
    <w:rsid w:val="00056690"/>
    <w:rsid w:val="00062E4D"/>
    <w:rsid w:val="00070697"/>
    <w:rsid w:val="000735A0"/>
    <w:rsid w:val="000774BD"/>
    <w:rsid w:val="00080257"/>
    <w:rsid w:val="00083794"/>
    <w:rsid w:val="00093D3C"/>
    <w:rsid w:val="00097AC5"/>
    <w:rsid w:val="000B2035"/>
    <w:rsid w:val="000C1144"/>
    <w:rsid w:val="000C2CB9"/>
    <w:rsid w:val="000D392E"/>
    <w:rsid w:val="000D7E3F"/>
    <w:rsid w:val="000E080C"/>
    <w:rsid w:val="000F06F6"/>
    <w:rsid w:val="000F4326"/>
    <w:rsid w:val="00113072"/>
    <w:rsid w:val="0011336C"/>
    <w:rsid w:val="00115228"/>
    <w:rsid w:val="00117C55"/>
    <w:rsid w:val="00120480"/>
    <w:rsid w:val="00122539"/>
    <w:rsid w:val="00125E7E"/>
    <w:rsid w:val="00130ED1"/>
    <w:rsid w:val="00140672"/>
    <w:rsid w:val="001409B6"/>
    <w:rsid w:val="00141BB9"/>
    <w:rsid w:val="0014230C"/>
    <w:rsid w:val="00145829"/>
    <w:rsid w:val="00151366"/>
    <w:rsid w:val="001570E4"/>
    <w:rsid w:val="00161D56"/>
    <w:rsid w:val="0016365E"/>
    <w:rsid w:val="00164322"/>
    <w:rsid w:val="00164886"/>
    <w:rsid w:val="00164D9C"/>
    <w:rsid w:val="00176602"/>
    <w:rsid w:val="00177DE7"/>
    <w:rsid w:val="001809EF"/>
    <w:rsid w:val="00184350"/>
    <w:rsid w:val="0018531A"/>
    <w:rsid w:val="001878CA"/>
    <w:rsid w:val="00191B6B"/>
    <w:rsid w:val="00191D1A"/>
    <w:rsid w:val="001930C0"/>
    <w:rsid w:val="001962C7"/>
    <w:rsid w:val="001A1ED7"/>
    <w:rsid w:val="001A1EF6"/>
    <w:rsid w:val="001A3BED"/>
    <w:rsid w:val="001A4800"/>
    <w:rsid w:val="001A637D"/>
    <w:rsid w:val="001C23F5"/>
    <w:rsid w:val="001D785E"/>
    <w:rsid w:val="00201E3E"/>
    <w:rsid w:val="00202872"/>
    <w:rsid w:val="00203AC8"/>
    <w:rsid w:val="00206034"/>
    <w:rsid w:val="00211147"/>
    <w:rsid w:val="002237BE"/>
    <w:rsid w:val="002243B1"/>
    <w:rsid w:val="00230CE6"/>
    <w:rsid w:val="0023246B"/>
    <w:rsid w:val="00253B63"/>
    <w:rsid w:val="00253F2A"/>
    <w:rsid w:val="00254494"/>
    <w:rsid w:val="00266AD0"/>
    <w:rsid w:val="00275687"/>
    <w:rsid w:val="00277590"/>
    <w:rsid w:val="0028100A"/>
    <w:rsid w:val="00286ACF"/>
    <w:rsid w:val="002904B5"/>
    <w:rsid w:val="00296CA6"/>
    <w:rsid w:val="002A350A"/>
    <w:rsid w:val="002A4B66"/>
    <w:rsid w:val="002A6AA9"/>
    <w:rsid w:val="002B6CED"/>
    <w:rsid w:val="002C2F74"/>
    <w:rsid w:val="002C747B"/>
    <w:rsid w:val="002C7551"/>
    <w:rsid w:val="002D3EB8"/>
    <w:rsid w:val="002E3687"/>
    <w:rsid w:val="002F2AE3"/>
    <w:rsid w:val="002F7844"/>
    <w:rsid w:val="002F7CD3"/>
    <w:rsid w:val="003050D7"/>
    <w:rsid w:val="003059FE"/>
    <w:rsid w:val="00310FF8"/>
    <w:rsid w:val="00314177"/>
    <w:rsid w:val="003142F4"/>
    <w:rsid w:val="0031477E"/>
    <w:rsid w:val="00344258"/>
    <w:rsid w:val="00344485"/>
    <w:rsid w:val="0034535E"/>
    <w:rsid w:val="00352CF3"/>
    <w:rsid w:val="00353B67"/>
    <w:rsid w:val="003573F3"/>
    <w:rsid w:val="0035763A"/>
    <w:rsid w:val="0035768A"/>
    <w:rsid w:val="003662D5"/>
    <w:rsid w:val="0037583B"/>
    <w:rsid w:val="00380328"/>
    <w:rsid w:val="00387C39"/>
    <w:rsid w:val="00392B74"/>
    <w:rsid w:val="003949E7"/>
    <w:rsid w:val="003978DA"/>
    <w:rsid w:val="003A6DD3"/>
    <w:rsid w:val="003C16A2"/>
    <w:rsid w:val="003C4528"/>
    <w:rsid w:val="003D0413"/>
    <w:rsid w:val="003D3D9A"/>
    <w:rsid w:val="003D4BE4"/>
    <w:rsid w:val="003E0090"/>
    <w:rsid w:val="003E306D"/>
    <w:rsid w:val="003F49A5"/>
    <w:rsid w:val="003F61EF"/>
    <w:rsid w:val="003F74F4"/>
    <w:rsid w:val="004064F6"/>
    <w:rsid w:val="0041065B"/>
    <w:rsid w:val="00412E89"/>
    <w:rsid w:val="004165A7"/>
    <w:rsid w:val="004168F0"/>
    <w:rsid w:val="00435A67"/>
    <w:rsid w:val="004435A2"/>
    <w:rsid w:val="00445E10"/>
    <w:rsid w:val="0046125A"/>
    <w:rsid w:val="00466466"/>
    <w:rsid w:val="0047427D"/>
    <w:rsid w:val="00484588"/>
    <w:rsid w:val="0048649D"/>
    <w:rsid w:val="00490016"/>
    <w:rsid w:val="004970EC"/>
    <w:rsid w:val="004A1AAF"/>
    <w:rsid w:val="004B1053"/>
    <w:rsid w:val="004B4FCF"/>
    <w:rsid w:val="004D6EE2"/>
    <w:rsid w:val="004E2616"/>
    <w:rsid w:val="004E598B"/>
    <w:rsid w:val="004E637C"/>
    <w:rsid w:val="004F32AD"/>
    <w:rsid w:val="004F74DF"/>
    <w:rsid w:val="00500D24"/>
    <w:rsid w:val="0050242C"/>
    <w:rsid w:val="00505072"/>
    <w:rsid w:val="00507276"/>
    <w:rsid w:val="00515D50"/>
    <w:rsid w:val="00516AF8"/>
    <w:rsid w:val="00534178"/>
    <w:rsid w:val="00536CD2"/>
    <w:rsid w:val="00545624"/>
    <w:rsid w:val="00564049"/>
    <w:rsid w:val="00564CE2"/>
    <w:rsid w:val="00565826"/>
    <w:rsid w:val="00580883"/>
    <w:rsid w:val="00580EB3"/>
    <w:rsid w:val="00581978"/>
    <w:rsid w:val="00582F28"/>
    <w:rsid w:val="00584CDD"/>
    <w:rsid w:val="00584FD3"/>
    <w:rsid w:val="00595922"/>
    <w:rsid w:val="005A11DE"/>
    <w:rsid w:val="005A28DF"/>
    <w:rsid w:val="005B0EEF"/>
    <w:rsid w:val="005C196A"/>
    <w:rsid w:val="005D0115"/>
    <w:rsid w:val="005D43F3"/>
    <w:rsid w:val="005E2629"/>
    <w:rsid w:val="005E3EF0"/>
    <w:rsid w:val="005F14AA"/>
    <w:rsid w:val="005F2B38"/>
    <w:rsid w:val="005F439A"/>
    <w:rsid w:val="005F6A15"/>
    <w:rsid w:val="00604012"/>
    <w:rsid w:val="00604CF5"/>
    <w:rsid w:val="00610FD9"/>
    <w:rsid w:val="006152F9"/>
    <w:rsid w:val="00616EEC"/>
    <w:rsid w:val="0062102A"/>
    <w:rsid w:val="006219F9"/>
    <w:rsid w:val="00625576"/>
    <w:rsid w:val="00637A59"/>
    <w:rsid w:val="00637E1C"/>
    <w:rsid w:val="00637F45"/>
    <w:rsid w:val="00643384"/>
    <w:rsid w:val="006448E3"/>
    <w:rsid w:val="00646C98"/>
    <w:rsid w:val="00646CBA"/>
    <w:rsid w:val="00647A4F"/>
    <w:rsid w:val="00657251"/>
    <w:rsid w:val="00662AB7"/>
    <w:rsid w:val="006751C4"/>
    <w:rsid w:val="00675267"/>
    <w:rsid w:val="006762D0"/>
    <w:rsid w:val="00683461"/>
    <w:rsid w:val="006917B4"/>
    <w:rsid w:val="00693376"/>
    <w:rsid w:val="006B01A0"/>
    <w:rsid w:val="006B1C59"/>
    <w:rsid w:val="006B37EE"/>
    <w:rsid w:val="006B7A69"/>
    <w:rsid w:val="006C0B97"/>
    <w:rsid w:val="006C1247"/>
    <w:rsid w:val="006C3D10"/>
    <w:rsid w:val="006C6840"/>
    <w:rsid w:val="006D5C24"/>
    <w:rsid w:val="006E79BB"/>
    <w:rsid w:val="006F6CB9"/>
    <w:rsid w:val="00704107"/>
    <w:rsid w:val="007045BE"/>
    <w:rsid w:val="007050FC"/>
    <w:rsid w:val="00705C99"/>
    <w:rsid w:val="00724D9B"/>
    <w:rsid w:val="007252AD"/>
    <w:rsid w:val="00726946"/>
    <w:rsid w:val="0072798B"/>
    <w:rsid w:val="0073177A"/>
    <w:rsid w:val="0073228E"/>
    <w:rsid w:val="00735249"/>
    <w:rsid w:val="00735614"/>
    <w:rsid w:val="00737016"/>
    <w:rsid w:val="00754E55"/>
    <w:rsid w:val="00756638"/>
    <w:rsid w:val="0075739C"/>
    <w:rsid w:val="007628F3"/>
    <w:rsid w:val="00771DE7"/>
    <w:rsid w:val="00774D15"/>
    <w:rsid w:val="0078207F"/>
    <w:rsid w:val="00782857"/>
    <w:rsid w:val="007961A9"/>
    <w:rsid w:val="007A06BC"/>
    <w:rsid w:val="007A2EDB"/>
    <w:rsid w:val="007D06B8"/>
    <w:rsid w:val="007D1450"/>
    <w:rsid w:val="007D1E11"/>
    <w:rsid w:val="007D560A"/>
    <w:rsid w:val="007D590B"/>
    <w:rsid w:val="007D5C15"/>
    <w:rsid w:val="007E147E"/>
    <w:rsid w:val="007E20AE"/>
    <w:rsid w:val="007E7FF5"/>
    <w:rsid w:val="0080042E"/>
    <w:rsid w:val="008057F0"/>
    <w:rsid w:val="00805EE3"/>
    <w:rsid w:val="00811B5D"/>
    <w:rsid w:val="00815677"/>
    <w:rsid w:val="008161D0"/>
    <w:rsid w:val="008241D4"/>
    <w:rsid w:val="00826617"/>
    <w:rsid w:val="0083646A"/>
    <w:rsid w:val="0084186C"/>
    <w:rsid w:val="008503EB"/>
    <w:rsid w:val="00851DCA"/>
    <w:rsid w:val="00866FD4"/>
    <w:rsid w:val="00873280"/>
    <w:rsid w:val="00875FE4"/>
    <w:rsid w:val="008819B6"/>
    <w:rsid w:val="00885CF8"/>
    <w:rsid w:val="0089017F"/>
    <w:rsid w:val="00890937"/>
    <w:rsid w:val="00890C4A"/>
    <w:rsid w:val="00891DDD"/>
    <w:rsid w:val="008943EC"/>
    <w:rsid w:val="008A04C8"/>
    <w:rsid w:val="008A5777"/>
    <w:rsid w:val="008C5D6A"/>
    <w:rsid w:val="008C77EA"/>
    <w:rsid w:val="008D0D6F"/>
    <w:rsid w:val="008D5B05"/>
    <w:rsid w:val="008E7397"/>
    <w:rsid w:val="008E78CD"/>
    <w:rsid w:val="008F4B8E"/>
    <w:rsid w:val="008F52C6"/>
    <w:rsid w:val="008F793C"/>
    <w:rsid w:val="00902C6B"/>
    <w:rsid w:val="009037E6"/>
    <w:rsid w:val="00903A20"/>
    <w:rsid w:val="00907EC3"/>
    <w:rsid w:val="009104DE"/>
    <w:rsid w:val="00911155"/>
    <w:rsid w:val="009230D4"/>
    <w:rsid w:val="00926C2D"/>
    <w:rsid w:val="00932771"/>
    <w:rsid w:val="0093301F"/>
    <w:rsid w:val="00936594"/>
    <w:rsid w:val="009500C2"/>
    <w:rsid w:val="00952E17"/>
    <w:rsid w:val="00956DE8"/>
    <w:rsid w:val="009719AF"/>
    <w:rsid w:val="009730AC"/>
    <w:rsid w:val="00974668"/>
    <w:rsid w:val="0097777E"/>
    <w:rsid w:val="00977C2C"/>
    <w:rsid w:val="009838BE"/>
    <w:rsid w:val="009847D5"/>
    <w:rsid w:val="009A2BD8"/>
    <w:rsid w:val="009C561E"/>
    <w:rsid w:val="009D286A"/>
    <w:rsid w:val="009D600C"/>
    <w:rsid w:val="009E16D9"/>
    <w:rsid w:val="009E501B"/>
    <w:rsid w:val="009E51A5"/>
    <w:rsid w:val="009F7973"/>
    <w:rsid w:val="00A01F1D"/>
    <w:rsid w:val="00A1458D"/>
    <w:rsid w:val="00A14D4B"/>
    <w:rsid w:val="00A21689"/>
    <w:rsid w:val="00A21FF0"/>
    <w:rsid w:val="00A22E76"/>
    <w:rsid w:val="00A27BF5"/>
    <w:rsid w:val="00A31721"/>
    <w:rsid w:val="00A32BED"/>
    <w:rsid w:val="00A339F9"/>
    <w:rsid w:val="00A3647E"/>
    <w:rsid w:val="00A4163F"/>
    <w:rsid w:val="00A4318C"/>
    <w:rsid w:val="00A45A5F"/>
    <w:rsid w:val="00A5760E"/>
    <w:rsid w:val="00A57D2F"/>
    <w:rsid w:val="00A60E7C"/>
    <w:rsid w:val="00A61B2B"/>
    <w:rsid w:val="00A670D0"/>
    <w:rsid w:val="00A706B4"/>
    <w:rsid w:val="00A86135"/>
    <w:rsid w:val="00A91B78"/>
    <w:rsid w:val="00A927F6"/>
    <w:rsid w:val="00AA2344"/>
    <w:rsid w:val="00AA5E2C"/>
    <w:rsid w:val="00AB385D"/>
    <w:rsid w:val="00AB42F8"/>
    <w:rsid w:val="00AC16F7"/>
    <w:rsid w:val="00AC5336"/>
    <w:rsid w:val="00AC7079"/>
    <w:rsid w:val="00AD0AD7"/>
    <w:rsid w:val="00AD2711"/>
    <w:rsid w:val="00AD427A"/>
    <w:rsid w:val="00AE6E6A"/>
    <w:rsid w:val="00B04004"/>
    <w:rsid w:val="00B06D4D"/>
    <w:rsid w:val="00B16447"/>
    <w:rsid w:val="00B2113B"/>
    <w:rsid w:val="00B30245"/>
    <w:rsid w:val="00B30FEE"/>
    <w:rsid w:val="00B3720C"/>
    <w:rsid w:val="00B416E3"/>
    <w:rsid w:val="00B435F5"/>
    <w:rsid w:val="00B45A11"/>
    <w:rsid w:val="00B46A79"/>
    <w:rsid w:val="00B5185A"/>
    <w:rsid w:val="00B5636D"/>
    <w:rsid w:val="00B75F65"/>
    <w:rsid w:val="00B8223F"/>
    <w:rsid w:val="00B865D1"/>
    <w:rsid w:val="00B94CA5"/>
    <w:rsid w:val="00BA08A2"/>
    <w:rsid w:val="00BA24D4"/>
    <w:rsid w:val="00BB2539"/>
    <w:rsid w:val="00BB3CF1"/>
    <w:rsid w:val="00BB41C4"/>
    <w:rsid w:val="00BB58DD"/>
    <w:rsid w:val="00BD01EC"/>
    <w:rsid w:val="00BD3BD5"/>
    <w:rsid w:val="00BD5ECF"/>
    <w:rsid w:val="00BD64A6"/>
    <w:rsid w:val="00BD7C6A"/>
    <w:rsid w:val="00BF22D7"/>
    <w:rsid w:val="00BF5DF8"/>
    <w:rsid w:val="00BF70CE"/>
    <w:rsid w:val="00C001CC"/>
    <w:rsid w:val="00C00469"/>
    <w:rsid w:val="00C00865"/>
    <w:rsid w:val="00C00B2C"/>
    <w:rsid w:val="00C02969"/>
    <w:rsid w:val="00C0503A"/>
    <w:rsid w:val="00C11B31"/>
    <w:rsid w:val="00C21F4B"/>
    <w:rsid w:val="00C30B11"/>
    <w:rsid w:val="00C320E8"/>
    <w:rsid w:val="00C350DF"/>
    <w:rsid w:val="00C3789F"/>
    <w:rsid w:val="00C531CF"/>
    <w:rsid w:val="00C57B65"/>
    <w:rsid w:val="00C601A5"/>
    <w:rsid w:val="00C652F4"/>
    <w:rsid w:val="00C74F64"/>
    <w:rsid w:val="00C761FF"/>
    <w:rsid w:val="00C76BC2"/>
    <w:rsid w:val="00C86502"/>
    <w:rsid w:val="00C949CE"/>
    <w:rsid w:val="00CA0951"/>
    <w:rsid w:val="00CA0D67"/>
    <w:rsid w:val="00CD1036"/>
    <w:rsid w:val="00CF121D"/>
    <w:rsid w:val="00D043F9"/>
    <w:rsid w:val="00D12924"/>
    <w:rsid w:val="00D149FE"/>
    <w:rsid w:val="00D40C16"/>
    <w:rsid w:val="00D43C2C"/>
    <w:rsid w:val="00D46C1E"/>
    <w:rsid w:val="00D474AC"/>
    <w:rsid w:val="00D66810"/>
    <w:rsid w:val="00D67237"/>
    <w:rsid w:val="00D75DBD"/>
    <w:rsid w:val="00D824C2"/>
    <w:rsid w:val="00D86B88"/>
    <w:rsid w:val="00D93669"/>
    <w:rsid w:val="00D97027"/>
    <w:rsid w:val="00DA15DC"/>
    <w:rsid w:val="00DA3C95"/>
    <w:rsid w:val="00DA6A3C"/>
    <w:rsid w:val="00DA716C"/>
    <w:rsid w:val="00DB44F6"/>
    <w:rsid w:val="00DB6104"/>
    <w:rsid w:val="00DD015E"/>
    <w:rsid w:val="00DD0A10"/>
    <w:rsid w:val="00DE4C03"/>
    <w:rsid w:val="00DE72AC"/>
    <w:rsid w:val="00DE77DB"/>
    <w:rsid w:val="00E05681"/>
    <w:rsid w:val="00E11583"/>
    <w:rsid w:val="00E24908"/>
    <w:rsid w:val="00E271C5"/>
    <w:rsid w:val="00E31656"/>
    <w:rsid w:val="00E31BC6"/>
    <w:rsid w:val="00E32B36"/>
    <w:rsid w:val="00E446C4"/>
    <w:rsid w:val="00E51858"/>
    <w:rsid w:val="00E52FA0"/>
    <w:rsid w:val="00E662F9"/>
    <w:rsid w:val="00E66F4F"/>
    <w:rsid w:val="00E715C0"/>
    <w:rsid w:val="00E744F7"/>
    <w:rsid w:val="00E757FB"/>
    <w:rsid w:val="00E82866"/>
    <w:rsid w:val="00E903BD"/>
    <w:rsid w:val="00E9306B"/>
    <w:rsid w:val="00E93F1B"/>
    <w:rsid w:val="00EA7A5E"/>
    <w:rsid w:val="00EB0E0F"/>
    <w:rsid w:val="00EC0195"/>
    <w:rsid w:val="00EC094B"/>
    <w:rsid w:val="00EC3D67"/>
    <w:rsid w:val="00EC6CE2"/>
    <w:rsid w:val="00ED2173"/>
    <w:rsid w:val="00EE41D3"/>
    <w:rsid w:val="00EF0BBA"/>
    <w:rsid w:val="00EF3703"/>
    <w:rsid w:val="00EF7287"/>
    <w:rsid w:val="00F05388"/>
    <w:rsid w:val="00F13AE2"/>
    <w:rsid w:val="00F14FBE"/>
    <w:rsid w:val="00F227EA"/>
    <w:rsid w:val="00F3291D"/>
    <w:rsid w:val="00F438ED"/>
    <w:rsid w:val="00F47D13"/>
    <w:rsid w:val="00F509AC"/>
    <w:rsid w:val="00F60D63"/>
    <w:rsid w:val="00F62DB2"/>
    <w:rsid w:val="00F649D0"/>
    <w:rsid w:val="00F67397"/>
    <w:rsid w:val="00F75342"/>
    <w:rsid w:val="00F82285"/>
    <w:rsid w:val="00F934FB"/>
    <w:rsid w:val="00F97CAF"/>
    <w:rsid w:val="00FB0AC5"/>
    <w:rsid w:val="00FB27CB"/>
    <w:rsid w:val="00FB2D0B"/>
    <w:rsid w:val="00FB2F30"/>
    <w:rsid w:val="00FB4A54"/>
    <w:rsid w:val="00FB5D44"/>
    <w:rsid w:val="00FB68A3"/>
    <w:rsid w:val="00FC6506"/>
    <w:rsid w:val="00FD024F"/>
    <w:rsid w:val="00FD386C"/>
    <w:rsid w:val="00FF28B5"/>
    <w:rsid w:val="00FF51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D0299"/>
  <w14:defaultImageDpi w14:val="0"/>
  <w15:docId w15:val="{C8BE7AEB-81A2-4356-8017-BF076175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4107"/>
    <w:rPr>
      <w:sz w:val="24"/>
      <w:szCs w:val="24"/>
    </w:rPr>
  </w:style>
  <w:style w:type="paragraph" w:styleId="1">
    <w:name w:val="heading 1"/>
    <w:basedOn w:val="a"/>
    <w:next w:val="a"/>
    <w:link w:val="10"/>
    <w:uiPriority w:val="9"/>
    <w:qFormat/>
    <w:rsid w:val="00704107"/>
    <w:pPr>
      <w:keepNext/>
      <w:numPr>
        <w:numId w:val="1"/>
      </w:numPr>
      <w:spacing w:before="240" w:after="60"/>
      <w:outlineLvl w:val="0"/>
    </w:pPr>
    <w:rPr>
      <w:rFonts w:ascii="Arial" w:hAnsi="Arial" w:cs="Arial"/>
      <w:b/>
      <w:bCs/>
      <w:kern w:val="32"/>
      <w:sz w:val="32"/>
      <w:szCs w:val="32"/>
      <w:lang w:val="en-US" w:eastAsia="en-US" w:bidi="he-IL"/>
    </w:rPr>
  </w:style>
  <w:style w:type="paragraph" w:styleId="2">
    <w:name w:val="heading 2"/>
    <w:basedOn w:val="a"/>
    <w:next w:val="a"/>
    <w:link w:val="20"/>
    <w:uiPriority w:val="9"/>
    <w:qFormat/>
    <w:rsid w:val="00704107"/>
    <w:pPr>
      <w:keepNext/>
      <w:numPr>
        <w:ilvl w:val="1"/>
        <w:numId w:val="1"/>
      </w:numPr>
      <w:spacing w:before="240" w:after="60"/>
      <w:outlineLvl w:val="1"/>
    </w:pPr>
    <w:rPr>
      <w:rFonts w:ascii="Arial" w:hAnsi="Arial" w:cs="Arial"/>
      <w:b/>
      <w:bCs/>
      <w:i/>
      <w:iCs/>
      <w:sz w:val="28"/>
      <w:szCs w:val="28"/>
      <w:lang w:val="en-US" w:eastAsia="en-US" w:bidi="he-IL"/>
    </w:rPr>
  </w:style>
  <w:style w:type="paragraph" w:styleId="3">
    <w:name w:val="heading 3"/>
    <w:basedOn w:val="a"/>
    <w:next w:val="a"/>
    <w:link w:val="30"/>
    <w:uiPriority w:val="9"/>
    <w:qFormat/>
    <w:rsid w:val="00704107"/>
    <w:pPr>
      <w:keepNext/>
      <w:numPr>
        <w:ilvl w:val="2"/>
        <w:numId w:val="1"/>
      </w:numPr>
      <w:spacing w:before="240" w:after="60"/>
      <w:outlineLvl w:val="2"/>
    </w:pPr>
    <w:rPr>
      <w:rFonts w:ascii="Arial" w:hAnsi="Arial" w:cs="Arial"/>
      <w:b/>
      <w:bCs/>
      <w:sz w:val="26"/>
      <w:szCs w:val="26"/>
      <w:lang w:val="en-US" w:eastAsia="en-US" w:bidi="he-IL"/>
    </w:rPr>
  </w:style>
  <w:style w:type="paragraph" w:styleId="4">
    <w:name w:val="heading 4"/>
    <w:basedOn w:val="a"/>
    <w:next w:val="a"/>
    <w:link w:val="40"/>
    <w:uiPriority w:val="9"/>
    <w:qFormat/>
    <w:rsid w:val="00704107"/>
    <w:pPr>
      <w:keepNext/>
      <w:numPr>
        <w:ilvl w:val="3"/>
        <w:numId w:val="1"/>
      </w:numPr>
      <w:spacing w:before="240" w:after="60"/>
      <w:outlineLvl w:val="3"/>
    </w:pPr>
    <w:rPr>
      <w:b/>
      <w:bCs/>
      <w:sz w:val="28"/>
      <w:szCs w:val="28"/>
      <w:lang w:val="en-US" w:eastAsia="en-US" w:bidi="he-IL"/>
    </w:rPr>
  </w:style>
  <w:style w:type="paragraph" w:styleId="5">
    <w:name w:val="heading 5"/>
    <w:basedOn w:val="a"/>
    <w:next w:val="a"/>
    <w:link w:val="50"/>
    <w:uiPriority w:val="9"/>
    <w:qFormat/>
    <w:rsid w:val="00704107"/>
    <w:pPr>
      <w:numPr>
        <w:ilvl w:val="4"/>
        <w:numId w:val="1"/>
      </w:numPr>
      <w:spacing w:before="240" w:after="60"/>
      <w:outlineLvl w:val="4"/>
    </w:pPr>
    <w:rPr>
      <w:rFonts w:ascii="Arial Narrow" w:hAnsi="Arial Narrow" w:cs="Tahoma"/>
      <w:b/>
      <w:bCs/>
      <w:i/>
      <w:iCs/>
      <w:sz w:val="26"/>
      <w:szCs w:val="26"/>
      <w:lang w:val="en-US" w:eastAsia="en-US" w:bidi="he-IL"/>
    </w:rPr>
  </w:style>
  <w:style w:type="paragraph" w:styleId="6">
    <w:name w:val="heading 6"/>
    <w:basedOn w:val="a"/>
    <w:next w:val="a"/>
    <w:link w:val="60"/>
    <w:uiPriority w:val="9"/>
    <w:qFormat/>
    <w:rsid w:val="00704107"/>
    <w:pPr>
      <w:numPr>
        <w:ilvl w:val="5"/>
        <w:numId w:val="1"/>
      </w:numPr>
      <w:spacing w:before="240" w:after="60"/>
      <w:outlineLvl w:val="5"/>
    </w:pPr>
    <w:rPr>
      <w:b/>
      <w:bCs/>
      <w:sz w:val="22"/>
      <w:szCs w:val="22"/>
      <w:lang w:val="en-US" w:eastAsia="en-US" w:bidi="he-IL"/>
    </w:rPr>
  </w:style>
  <w:style w:type="paragraph" w:styleId="7">
    <w:name w:val="heading 7"/>
    <w:basedOn w:val="a"/>
    <w:next w:val="a"/>
    <w:link w:val="70"/>
    <w:uiPriority w:val="9"/>
    <w:qFormat/>
    <w:rsid w:val="00704107"/>
    <w:pPr>
      <w:numPr>
        <w:ilvl w:val="6"/>
        <w:numId w:val="1"/>
      </w:numPr>
      <w:spacing w:before="240" w:after="60"/>
      <w:outlineLvl w:val="6"/>
    </w:pPr>
    <w:rPr>
      <w:lang w:val="en-US" w:eastAsia="en-US" w:bidi="he-IL"/>
    </w:rPr>
  </w:style>
  <w:style w:type="paragraph" w:styleId="8">
    <w:name w:val="heading 8"/>
    <w:basedOn w:val="a"/>
    <w:next w:val="a"/>
    <w:link w:val="80"/>
    <w:uiPriority w:val="9"/>
    <w:qFormat/>
    <w:rsid w:val="00704107"/>
    <w:pPr>
      <w:numPr>
        <w:ilvl w:val="7"/>
        <w:numId w:val="1"/>
      </w:numPr>
      <w:spacing w:before="240" w:after="60"/>
      <w:outlineLvl w:val="7"/>
    </w:pPr>
    <w:rPr>
      <w:i/>
      <w:iCs/>
      <w:lang w:val="en-US" w:eastAsia="en-US" w:bidi="he-IL"/>
    </w:rPr>
  </w:style>
  <w:style w:type="paragraph" w:styleId="9">
    <w:name w:val="heading 9"/>
    <w:basedOn w:val="a"/>
    <w:next w:val="a"/>
    <w:link w:val="90"/>
    <w:uiPriority w:val="9"/>
    <w:qFormat/>
    <w:rsid w:val="00704107"/>
    <w:pPr>
      <w:numPr>
        <w:ilvl w:val="8"/>
        <w:numId w:val="1"/>
      </w:numPr>
      <w:spacing w:before="240" w:after="60"/>
      <w:outlineLvl w:val="8"/>
    </w:pPr>
    <w:rPr>
      <w:rFonts w:ascii="Arial" w:hAnsi="Arial" w:cs="Arial"/>
      <w:sz w:val="22"/>
      <w:szCs w:val="22"/>
      <w:lang w:val="en-US" w:eastAsia="en-US"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asciiTheme="minorHAnsi" w:eastAsiaTheme="minorEastAsia" w:hAnsiTheme="minorHAnsi" w:cs="Times New Roman"/>
      <w:b/>
      <w:bCs/>
      <w:sz w:val="28"/>
      <w:szCs w:val="28"/>
    </w:rPr>
  </w:style>
  <w:style w:type="character" w:customStyle="1" w:styleId="50">
    <w:name w:val="Заголовок 5 Знак"/>
    <w:basedOn w:val="a0"/>
    <w:link w:val="5"/>
    <w:uiPriority w:val="9"/>
    <w:semiHidden/>
    <w:locked/>
    <w:rPr>
      <w:rFonts w:asciiTheme="minorHAnsi" w:eastAsiaTheme="minorEastAsia" w:hAnsiTheme="minorHAnsi" w:cs="Times New Roman"/>
      <w:b/>
      <w:bCs/>
      <w:i/>
      <w:iCs/>
      <w:sz w:val="26"/>
      <w:szCs w:val="26"/>
    </w:rPr>
  </w:style>
  <w:style w:type="character" w:customStyle="1" w:styleId="60">
    <w:name w:val="Заголовок 6 Знак"/>
    <w:basedOn w:val="a0"/>
    <w:link w:val="6"/>
    <w:uiPriority w:val="9"/>
    <w:semiHidden/>
    <w:locked/>
    <w:rPr>
      <w:rFonts w:asciiTheme="minorHAnsi" w:eastAsiaTheme="minorEastAsia" w:hAnsiTheme="minorHAnsi" w:cs="Times New Roman"/>
      <w:b/>
      <w:bCs/>
      <w:sz w:val="22"/>
      <w:szCs w:val="22"/>
    </w:rPr>
  </w:style>
  <w:style w:type="character" w:customStyle="1" w:styleId="70">
    <w:name w:val="Заголовок 7 Знак"/>
    <w:basedOn w:val="a0"/>
    <w:link w:val="7"/>
    <w:uiPriority w:val="9"/>
    <w:semiHidden/>
    <w:locked/>
    <w:rPr>
      <w:rFonts w:asciiTheme="minorHAnsi" w:eastAsiaTheme="minorEastAsia" w:hAnsiTheme="minorHAnsi" w:cs="Times New Roman"/>
      <w:sz w:val="24"/>
      <w:szCs w:val="24"/>
    </w:rPr>
  </w:style>
  <w:style w:type="character" w:customStyle="1" w:styleId="80">
    <w:name w:val="Заголовок 8 Знак"/>
    <w:basedOn w:val="a0"/>
    <w:link w:val="8"/>
    <w:uiPriority w:val="9"/>
    <w:semiHidden/>
    <w:locked/>
    <w:rPr>
      <w:rFonts w:asciiTheme="minorHAnsi" w:eastAsiaTheme="minorEastAsia" w:hAnsiTheme="minorHAnsi" w:cs="Times New Roman"/>
      <w:i/>
      <w:iCs/>
      <w:sz w:val="24"/>
      <w:szCs w:val="24"/>
    </w:rPr>
  </w:style>
  <w:style w:type="character" w:customStyle="1" w:styleId="90">
    <w:name w:val="Заголовок 9 Знак"/>
    <w:basedOn w:val="a0"/>
    <w:link w:val="9"/>
    <w:uiPriority w:val="9"/>
    <w:semiHidden/>
    <w:locked/>
    <w:rPr>
      <w:rFonts w:asciiTheme="majorHAnsi" w:eastAsiaTheme="majorEastAsia" w:hAnsiTheme="majorHAnsi" w:cs="Times New Roman"/>
      <w:sz w:val="22"/>
      <w:szCs w:val="22"/>
    </w:rPr>
  </w:style>
  <w:style w:type="paragraph" w:styleId="a3">
    <w:name w:val="header"/>
    <w:basedOn w:val="a"/>
    <w:link w:val="a4"/>
    <w:uiPriority w:val="99"/>
    <w:rsid w:val="00704107"/>
    <w:pPr>
      <w:tabs>
        <w:tab w:val="center" w:pos="4677"/>
        <w:tab w:val="right" w:pos="9355"/>
      </w:tabs>
    </w:pPr>
  </w:style>
  <w:style w:type="character" w:customStyle="1" w:styleId="a4">
    <w:name w:val="Верхний колонтитул Знак"/>
    <w:basedOn w:val="a0"/>
    <w:link w:val="a3"/>
    <w:uiPriority w:val="99"/>
    <w:locked/>
    <w:rPr>
      <w:rFonts w:cs="Times New Roman"/>
      <w:sz w:val="24"/>
      <w:szCs w:val="24"/>
    </w:rPr>
  </w:style>
  <w:style w:type="character" w:styleId="a5">
    <w:name w:val="page number"/>
    <w:basedOn w:val="a0"/>
    <w:uiPriority w:val="99"/>
    <w:rsid w:val="00704107"/>
    <w:rPr>
      <w:rFonts w:cs="Times New Roman"/>
    </w:rPr>
  </w:style>
  <w:style w:type="paragraph" w:styleId="a6">
    <w:name w:val="footer"/>
    <w:basedOn w:val="a"/>
    <w:link w:val="a7"/>
    <w:uiPriority w:val="99"/>
    <w:rsid w:val="00704107"/>
    <w:pPr>
      <w:tabs>
        <w:tab w:val="center" w:pos="4677"/>
        <w:tab w:val="right" w:pos="9355"/>
      </w:tabs>
    </w:pPr>
  </w:style>
  <w:style w:type="character" w:customStyle="1" w:styleId="a7">
    <w:name w:val="Нижний колонтитул Знак"/>
    <w:basedOn w:val="a0"/>
    <w:link w:val="a6"/>
    <w:uiPriority w:val="99"/>
    <w:semiHidden/>
    <w:locked/>
    <w:rPr>
      <w:rFonts w:cs="Times New Roman"/>
      <w:sz w:val="24"/>
      <w:szCs w:val="24"/>
    </w:rPr>
  </w:style>
  <w:style w:type="character" w:customStyle="1" w:styleId="a8">
    <w:name w:val="Основной текст Знак"/>
    <w:link w:val="a9"/>
    <w:locked/>
    <w:rsid w:val="00704107"/>
    <w:rPr>
      <w:spacing w:val="3"/>
      <w:sz w:val="24"/>
      <w:shd w:val="clear" w:color="auto" w:fill="FFFFFF"/>
    </w:rPr>
  </w:style>
  <w:style w:type="paragraph" w:styleId="a9">
    <w:name w:val="Body Text"/>
    <w:basedOn w:val="a"/>
    <w:link w:val="a8"/>
    <w:uiPriority w:val="99"/>
    <w:rsid w:val="00704107"/>
    <w:pPr>
      <w:shd w:val="clear" w:color="auto" w:fill="FFFFFF"/>
      <w:spacing w:after="60" w:line="240" w:lineRule="atLeast"/>
    </w:pPr>
    <w:rPr>
      <w:spacing w:val="3"/>
      <w:shd w:val="clear" w:color="auto" w:fill="FFFFFF"/>
    </w:rPr>
  </w:style>
  <w:style w:type="character" w:customStyle="1" w:styleId="11">
    <w:name w:val="Основной текст Знак1"/>
    <w:basedOn w:val="a0"/>
    <w:uiPriority w:val="99"/>
    <w:semiHidden/>
    <w:rPr>
      <w:sz w:val="24"/>
      <w:szCs w:val="24"/>
    </w:rPr>
  </w:style>
  <w:style w:type="character" w:customStyle="1" w:styleId="126">
    <w:name w:val="Основной текст Знак126"/>
    <w:basedOn w:val="a0"/>
    <w:uiPriority w:val="99"/>
    <w:semiHidden/>
    <w:rPr>
      <w:rFonts w:cs="Times New Roman"/>
      <w:sz w:val="24"/>
      <w:szCs w:val="24"/>
    </w:rPr>
  </w:style>
  <w:style w:type="character" w:customStyle="1" w:styleId="125">
    <w:name w:val="Основной текст Знак125"/>
    <w:basedOn w:val="a0"/>
    <w:uiPriority w:val="99"/>
    <w:semiHidden/>
    <w:rPr>
      <w:rFonts w:cs="Times New Roman"/>
      <w:sz w:val="24"/>
      <w:szCs w:val="24"/>
    </w:rPr>
  </w:style>
  <w:style w:type="character" w:customStyle="1" w:styleId="124">
    <w:name w:val="Основной текст Знак124"/>
    <w:basedOn w:val="a0"/>
    <w:uiPriority w:val="99"/>
    <w:semiHidden/>
    <w:rPr>
      <w:rFonts w:cs="Times New Roman"/>
      <w:sz w:val="24"/>
      <w:szCs w:val="24"/>
    </w:rPr>
  </w:style>
  <w:style w:type="character" w:customStyle="1" w:styleId="123">
    <w:name w:val="Основной текст Знак123"/>
    <w:basedOn w:val="a0"/>
    <w:uiPriority w:val="99"/>
    <w:semiHidden/>
    <w:rPr>
      <w:rFonts w:cs="Times New Roman"/>
      <w:sz w:val="24"/>
      <w:szCs w:val="24"/>
    </w:rPr>
  </w:style>
  <w:style w:type="character" w:customStyle="1" w:styleId="122">
    <w:name w:val="Основной текст Знак122"/>
    <w:basedOn w:val="a0"/>
    <w:uiPriority w:val="99"/>
    <w:semiHidden/>
    <w:rPr>
      <w:rFonts w:cs="Times New Roman"/>
      <w:sz w:val="24"/>
      <w:szCs w:val="24"/>
    </w:rPr>
  </w:style>
  <w:style w:type="character" w:customStyle="1" w:styleId="121">
    <w:name w:val="Основной текст Знак121"/>
    <w:basedOn w:val="a0"/>
    <w:uiPriority w:val="99"/>
    <w:semiHidden/>
    <w:rPr>
      <w:rFonts w:cs="Times New Roman"/>
      <w:sz w:val="24"/>
      <w:szCs w:val="24"/>
    </w:rPr>
  </w:style>
  <w:style w:type="character" w:customStyle="1" w:styleId="120">
    <w:name w:val="Основной текст Знак120"/>
    <w:basedOn w:val="a0"/>
    <w:uiPriority w:val="99"/>
    <w:semiHidden/>
    <w:rPr>
      <w:rFonts w:cs="Times New Roman"/>
      <w:sz w:val="24"/>
      <w:szCs w:val="24"/>
    </w:rPr>
  </w:style>
  <w:style w:type="character" w:customStyle="1" w:styleId="119">
    <w:name w:val="Основной текст Знак119"/>
    <w:basedOn w:val="a0"/>
    <w:uiPriority w:val="99"/>
    <w:semiHidden/>
    <w:rPr>
      <w:rFonts w:cs="Times New Roman"/>
      <w:sz w:val="24"/>
      <w:szCs w:val="24"/>
    </w:rPr>
  </w:style>
  <w:style w:type="character" w:customStyle="1" w:styleId="118">
    <w:name w:val="Основной текст Знак118"/>
    <w:basedOn w:val="a0"/>
    <w:uiPriority w:val="99"/>
    <w:semiHidden/>
    <w:rPr>
      <w:rFonts w:cs="Times New Roman"/>
      <w:sz w:val="24"/>
      <w:szCs w:val="24"/>
    </w:rPr>
  </w:style>
  <w:style w:type="character" w:customStyle="1" w:styleId="117">
    <w:name w:val="Основной текст Знак117"/>
    <w:basedOn w:val="a0"/>
    <w:uiPriority w:val="99"/>
    <w:semiHidden/>
    <w:rPr>
      <w:rFonts w:cs="Times New Roman"/>
      <w:sz w:val="24"/>
      <w:szCs w:val="24"/>
    </w:rPr>
  </w:style>
  <w:style w:type="character" w:customStyle="1" w:styleId="116">
    <w:name w:val="Основной текст Знак116"/>
    <w:basedOn w:val="a0"/>
    <w:uiPriority w:val="99"/>
    <w:semiHidden/>
    <w:rPr>
      <w:rFonts w:cs="Times New Roman"/>
      <w:sz w:val="24"/>
      <w:szCs w:val="24"/>
    </w:rPr>
  </w:style>
  <w:style w:type="character" w:customStyle="1" w:styleId="115">
    <w:name w:val="Основной текст Знак115"/>
    <w:basedOn w:val="a0"/>
    <w:uiPriority w:val="99"/>
    <w:semiHidden/>
    <w:rPr>
      <w:rFonts w:cs="Times New Roman"/>
      <w:sz w:val="24"/>
      <w:szCs w:val="24"/>
    </w:rPr>
  </w:style>
  <w:style w:type="character" w:customStyle="1" w:styleId="114">
    <w:name w:val="Основной текст Знак114"/>
    <w:basedOn w:val="a0"/>
    <w:uiPriority w:val="99"/>
    <w:semiHidden/>
    <w:rPr>
      <w:rFonts w:cs="Times New Roman"/>
      <w:sz w:val="24"/>
      <w:szCs w:val="24"/>
    </w:rPr>
  </w:style>
  <w:style w:type="character" w:customStyle="1" w:styleId="113">
    <w:name w:val="Основной текст Знак113"/>
    <w:basedOn w:val="a0"/>
    <w:uiPriority w:val="99"/>
    <w:semiHidden/>
    <w:rPr>
      <w:rFonts w:cs="Times New Roman"/>
      <w:sz w:val="24"/>
      <w:szCs w:val="24"/>
    </w:rPr>
  </w:style>
  <w:style w:type="character" w:customStyle="1" w:styleId="112">
    <w:name w:val="Основной текст Знак112"/>
    <w:basedOn w:val="a0"/>
    <w:uiPriority w:val="99"/>
    <w:semiHidden/>
    <w:rPr>
      <w:rFonts w:cs="Times New Roman"/>
      <w:sz w:val="24"/>
      <w:szCs w:val="24"/>
    </w:rPr>
  </w:style>
  <w:style w:type="character" w:customStyle="1" w:styleId="111">
    <w:name w:val="Основной текст Знак111"/>
    <w:basedOn w:val="a0"/>
    <w:uiPriority w:val="99"/>
    <w:semiHidden/>
    <w:rPr>
      <w:rFonts w:cs="Times New Roman"/>
      <w:sz w:val="24"/>
      <w:szCs w:val="24"/>
    </w:rPr>
  </w:style>
  <w:style w:type="character" w:customStyle="1" w:styleId="110">
    <w:name w:val="Основной текст Знак110"/>
    <w:basedOn w:val="a0"/>
    <w:uiPriority w:val="99"/>
    <w:semiHidden/>
    <w:rPr>
      <w:rFonts w:cs="Times New Roman"/>
      <w:sz w:val="24"/>
      <w:szCs w:val="24"/>
    </w:rPr>
  </w:style>
  <w:style w:type="character" w:customStyle="1" w:styleId="19">
    <w:name w:val="Основной текст Знак19"/>
    <w:basedOn w:val="a0"/>
    <w:uiPriority w:val="99"/>
    <w:semiHidden/>
    <w:rPr>
      <w:rFonts w:cs="Times New Roman"/>
      <w:sz w:val="24"/>
      <w:szCs w:val="24"/>
    </w:rPr>
  </w:style>
  <w:style w:type="character" w:customStyle="1" w:styleId="18">
    <w:name w:val="Основной текст Знак18"/>
    <w:basedOn w:val="a0"/>
    <w:uiPriority w:val="99"/>
    <w:semiHidden/>
    <w:rPr>
      <w:rFonts w:cs="Times New Roman"/>
      <w:sz w:val="24"/>
      <w:szCs w:val="24"/>
    </w:rPr>
  </w:style>
  <w:style w:type="character" w:customStyle="1" w:styleId="17">
    <w:name w:val="Основной текст Знак17"/>
    <w:basedOn w:val="a0"/>
    <w:uiPriority w:val="99"/>
    <w:semiHidden/>
    <w:rPr>
      <w:rFonts w:cs="Times New Roman"/>
      <w:sz w:val="24"/>
      <w:szCs w:val="24"/>
    </w:rPr>
  </w:style>
  <w:style w:type="character" w:customStyle="1" w:styleId="16">
    <w:name w:val="Основной текст Знак16"/>
    <w:basedOn w:val="a0"/>
    <w:uiPriority w:val="99"/>
    <w:semiHidden/>
    <w:rPr>
      <w:rFonts w:cs="Times New Roman"/>
      <w:sz w:val="24"/>
      <w:szCs w:val="24"/>
    </w:rPr>
  </w:style>
  <w:style w:type="character" w:customStyle="1" w:styleId="15">
    <w:name w:val="Основной текст Знак15"/>
    <w:basedOn w:val="a0"/>
    <w:uiPriority w:val="99"/>
    <w:semiHidden/>
    <w:rPr>
      <w:rFonts w:cs="Times New Roman"/>
      <w:sz w:val="24"/>
      <w:szCs w:val="24"/>
    </w:rPr>
  </w:style>
  <w:style w:type="character" w:customStyle="1" w:styleId="14">
    <w:name w:val="Основной текст Знак14"/>
    <w:basedOn w:val="a0"/>
    <w:uiPriority w:val="99"/>
    <w:semiHidden/>
    <w:rPr>
      <w:rFonts w:cs="Times New Roman"/>
      <w:sz w:val="24"/>
      <w:szCs w:val="24"/>
    </w:rPr>
  </w:style>
  <w:style w:type="character" w:customStyle="1" w:styleId="13">
    <w:name w:val="Основной текст Знак13"/>
    <w:basedOn w:val="a0"/>
    <w:uiPriority w:val="99"/>
    <w:semiHidden/>
    <w:rPr>
      <w:rFonts w:cs="Times New Roman"/>
      <w:sz w:val="24"/>
      <w:szCs w:val="24"/>
    </w:rPr>
  </w:style>
  <w:style w:type="character" w:customStyle="1" w:styleId="12">
    <w:name w:val="Основной текст Знак12"/>
    <w:basedOn w:val="a0"/>
    <w:uiPriority w:val="99"/>
    <w:semiHidden/>
    <w:rPr>
      <w:rFonts w:cs="Times New Roman"/>
      <w:sz w:val="24"/>
      <w:szCs w:val="24"/>
    </w:rPr>
  </w:style>
  <w:style w:type="character" w:customStyle="1" w:styleId="11a">
    <w:name w:val="Основной текст Знак11"/>
    <w:basedOn w:val="a0"/>
    <w:uiPriority w:val="99"/>
    <w:semiHidden/>
    <w:rPr>
      <w:rFonts w:cs="Times New Roman"/>
      <w:sz w:val="24"/>
      <w:szCs w:val="24"/>
    </w:rPr>
  </w:style>
  <w:style w:type="paragraph" w:styleId="aa">
    <w:name w:val="Balloon Text"/>
    <w:basedOn w:val="a"/>
    <w:link w:val="ab"/>
    <w:uiPriority w:val="99"/>
    <w:semiHidden/>
    <w:rsid w:val="005B0EEF"/>
    <w:rPr>
      <w:rFonts w:ascii="Tahoma" w:hAnsi="Tahoma" w:cs="Tahoma"/>
      <w:sz w:val="16"/>
      <w:szCs w:val="16"/>
    </w:rPr>
  </w:style>
  <w:style w:type="character" w:customStyle="1" w:styleId="ab">
    <w:name w:val="Текст выноски Знак"/>
    <w:basedOn w:val="a0"/>
    <w:link w:val="aa"/>
    <w:uiPriority w:val="99"/>
    <w:semiHidden/>
    <w:locked/>
    <w:rPr>
      <w:rFonts w:ascii="Segoe UI" w:hAnsi="Segoe UI" w:cs="Segoe UI"/>
      <w:sz w:val="18"/>
      <w:szCs w:val="18"/>
    </w:rPr>
  </w:style>
  <w:style w:type="paragraph" w:customStyle="1" w:styleId="article">
    <w:name w:val="article"/>
    <w:basedOn w:val="a"/>
    <w:rsid w:val="00D474AC"/>
    <w:pPr>
      <w:spacing w:before="100" w:beforeAutospacing="1" w:after="100" w:afterAutospacing="1"/>
    </w:pPr>
  </w:style>
  <w:style w:type="paragraph" w:styleId="31">
    <w:name w:val="Body Text Indent 3"/>
    <w:basedOn w:val="a"/>
    <w:link w:val="32"/>
    <w:uiPriority w:val="99"/>
    <w:rsid w:val="009A2BD8"/>
    <w:pPr>
      <w:overflowPunct w:val="0"/>
      <w:autoSpaceDE w:val="0"/>
      <w:autoSpaceDN w:val="0"/>
      <w:adjustRightInd w:val="0"/>
      <w:ind w:firstLine="708"/>
      <w:jc w:val="both"/>
      <w:textAlignment w:val="baseline"/>
    </w:pPr>
    <w:rPr>
      <w:sz w:val="28"/>
      <w:szCs w:val="20"/>
      <w:lang w:eastAsia="ko-KR"/>
    </w:rPr>
  </w:style>
  <w:style w:type="character" w:customStyle="1" w:styleId="32">
    <w:name w:val="Основной текст с отступом 3 Знак"/>
    <w:basedOn w:val="a0"/>
    <w:link w:val="31"/>
    <w:uiPriority w:val="99"/>
    <w:semiHidden/>
    <w:locked/>
    <w:rPr>
      <w:rFonts w:cs="Times New Roman"/>
      <w:sz w:val="16"/>
      <w:szCs w:val="16"/>
    </w:rPr>
  </w:style>
  <w:style w:type="character" w:customStyle="1" w:styleId="s1">
    <w:name w:val="s1"/>
    <w:basedOn w:val="a0"/>
    <w:rsid w:val="007D1450"/>
    <w:rPr>
      <w:rFonts w:cs="Times New Roman"/>
    </w:rPr>
  </w:style>
  <w:style w:type="character" w:customStyle="1" w:styleId="apple-converted-space">
    <w:name w:val="apple-converted-space"/>
    <w:basedOn w:val="a0"/>
    <w:rsid w:val="007D1450"/>
    <w:rPr>
      <w:rFonts w:cs="Times New Roman"/>
    </w:rPr>
  </w:style>
  <w:style w:type="paragraph" w:customStyle="1" w:styleId="ac">
    <w:name w:val="Знак Знак Знак Знак"/>
    <w:basedOn w:val="a"/>
    <w:rsid w:val="00890C4A"/>
    <w:pPr>
      <w:widowControl w:val="0"/>
      <w:adjustRightInd w:val="0"/>
      <w:spacing w:after="160" w:line="240" w:lineRule="exact"/>
      <w:jc w:val="right"/>
    </w:pPr>
    <w:rPr>
      <w:rFonts w:ascii="Arial" w:hAnsi="Arial" w:cs="Arial"/>
      <w:sz w:val="20"/>
      <w:szCs w:val="20"/>
      <w:lang w:val="en-GB" w:eastAsia="en-US"/>
    </w:rPr>
  </w:style>
  <w:style w:type="paragraph" w:customStyle="1" w:styleId="newncpi">
    <w:name w:val="newncpi"/>
    <w:basedOn w:val="a"/>
    <w:rsid w:val="00484588"/>
    <w:pPr>
      <w:spacing w:before="100" w:beforeAutospacing="1" w:after="100" w:afterAutospacing="1"/>
    </w:pPr>
  </w:style>
  <w:style w:type="paragraph" w:customStyle="1" w:styleId="Style4">
    <w:name w:val="Style4"/>
    <w:basedOn w:val="a"/>
    <w:rsid w:val="00AC5336"/>
    <w:pPr>
      <w:widowControl w:val="0"/>
      <w:autoSpaceDE w:val="0"/>
      <w:autoSpaceDN w:val="0"/>
      <w:adjustRightInd w:val="0"/>
      <w:spacing w:line="482" w:lineRule="exact"/>
      <w:ind w:firstLine="583"/>
      <w:jc w:val="both"/>
    </w:pPr>
  </w:style>
  <w:style w:type="character" w:customStyle="1" w:styleId="FontStyle21">
    <w:name w:val="Font Style21"/>
    <w:rsid w:val="00AC5336"/>
    <w:rPr>
      <w:rFonts w:ascii="Times New Roman" w:hAnsi="Times New Roman"/>
      <w:sz w:val="24"/>
    </w:rPr>
  </w:style>
  <w:style w:type="paragraph" w:customStyle="1" w:styleId="1a">
    <w:name w:val="Без интервала1"/>
    <w:rsid w:val="00AC5336"/>
    <w:rPr>
      <w:rFonts w:ascii="Calibri" w:hAnsi="Calibri"/>
      <w:sz w:val="22"/>
      <w:szCs w:val="22"/>
    </w:rPr>
  </w:style>
  <w:style w:type="paragraph" w:customStyle="1" w:styleId="1b">
    <w:name w:val="Абзац списка1"/>
    <w:basedOn w:val="a"/>
    <w:uiPriority w:val="99"/>
    <w:rsid w:val="00CA0951"/>
    <w:pPr>
      <w:spacing w:after="200" w:line="276" w:lineRule="auto"/>
      <w:ind w:left="720"/>
      <w:contextualSpacing/>
    </w:pPr>
    <w:rPr>
      <w:rFonts w:ascii="Calibri" w:hAnsi="Calibri"/>
      <w:sz w:val="22"/>
      <w:szCs w:val="22"/>
    </w:rPr>
  </w:style>
  <w:style w:type="table" w:styleId="ad">
    <w:name w:val="Table Grid"/>
    <w:basedOn w:val="a1"/>
    <w:uiPriority w:val="99"/>
    <w:rsid w:val="006448E3"/>
    <w:pPr>
      <w:spacing w:after="200" w:line="276"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6448E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9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564</Words>
  <Characters>3220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Microsoft</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Speed_XP</dc:creator>
  <cp:keywords/>
  <dc:description/>
  <cp:lastModifiedBy>Ихтиёр Эргешов</cp:lastModifiedBy>
  <cp:revision>6</cp:revision>
  <cp:lastPrinted>2020-08-21T05:42:00Z</cp:lastPrinted>
  <dcterms:created xsi:type="dcterms:W3CDTF">2020-11-27T12:52:00Z</dcterms:created>
  <dcterms:modified xsi:type="dcterms:W3CDTF">2020-12-23T12:10:00Z</dcterms:modified>
</cp:coreProperties>
</file>