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1C5" w:rsidRDefault="001451C5" w:rsidP="00C86DEB">
      <w:pPr>
        <w:ind w:firstLine="708"/>
        <w:jc w:val="both"/>
        <w:rPr>
          <w:rFonts w:ascii="Times New Roman" w:hAnsi="Times New Roman" w:cs="Times New Roman"/>
          <w:sz w:val="28"/>
          <w:szCs w:val="28"/>
          <w:lang w:val="uz-Cyrl-UZ"/>
        </w:rPr>
      </w:pPr>
      <w:r w:rsidRPr="007C35FC">
        <w:rPr>
          <w:rFonts w:ascii="Times New Roman" w:hAnsi="Times New Roman" w:cs="Times New Roman"/>
          <w:sz w:val="28"/>
          <w:szCs w:val="28"/>
          <w:lang w:val="uz-Cyrl-UZ"/>
        </w:rPr>
        <w:t xml:space="preserve">Маълумки, </w:t>
      </w:r>
      <w:r w:rsidR="00E419FB" w:rsidRPr="007C35FC">
        <w:rPr>
          <w:rFonts w:ascii="Times New Roman" w:hAnsi="Times New Roman" w:cs="Times New Roman"/>
          <w:sz w:val="28"/>
          <w:szCs w:val="28"/>
          <w:lang w:val="uz-Cyrl-UZ"/>
        </w:rPr>
        <w:t>мамлакатимизнинг иқтисодий ривожланишида банк тизимининг барқарорл</w:t>
      </w:r>
      <w:r w:rsidRPr="007C35FC">
        <w:rPr>
          <w:rFonts w:ascii="Times New Roman" w:hAnsi="Times New Roman" w:cs="Times New Roman"/>
          <w:sz w:val="28"/>
          <w:szCs w:val="28"/>
          <w:lang w:val="uz-Cyrl-UZ"/>
        </w:rPr>
        <w:t xml:space="preserve">иги алоҳида аҳамият касб этади. Банклар </w:t>
      </w:r>
      <w:r w:rsidR="00770AF7" w:rsidRPr="007C35FC">
        <w:rPr>
          <w:rFonts w:ascii="Times New Roman" w:hAnsi="Times New Roman" w:cs="Times New Roman"/>
          <w:sz w:val="28"/>
          <w:szCs w:val="28"/>
          <w:lang w:val="uz-Cyrl-UZ"/>
        </w:rPr>
        <w:t xml:space="preserve">иқтисодиётдаги </w:t>
      </w:r>
      <w:r w:rsidRPr="007C35FC">
        <w:rPr>
          <w:rFonts w:ascii="Times New Roman" w:hAnsi="Times New Roman" w:cs="Times New Roman"/>
          <w:sz w:val="28"/>
          <w:szCs w:val="28"/>
          <w:lang w:val="uz-Cyrl-UZ"/>
        </w:rPr>
        <w:t>бўш маблағларни</w:t>
      </w:r>
      <w:r w:rsidR="00120BFC" w:rsidRPr="000D227F">
        <w:rPr>
          <w:rFonts w:ascii="Times New Roman" w:hAnsi="Times New Roman" w:cs="Times New Roman"/>
          <w:sz w:val="28"/>
          <w:szCs w:val="28"/>
          <w:lang w:val="uz-Cyrl-UZ"/>
        </w:rPr>
        <w:t xml:space="preserve"> </w:t>
      </w:r>
      <w:r w:rsidRPr="007C35FC">
        <w:rPr>
          <w:rFonts w:ascii="Times New Roman" w:hAnsi="Times New Roman" w:cs="Times New Roman"/>
          <w:sz w:val="28"/>
          <w:szCs w:val="28"/>
          <w:lang w:val="uz-Cyrl-UZ"/>
        </w:rPr>
        <w:t xml:space="preserve">жалб </w:t>
      </w:r>
      <w:r w:rsidR="00770AF7" w:rsidRPr="007C35FC">
        <w:rPr>
          <w:rFonts w:ascii="Times New Roman" w:hAnsi="Times New Roman" w:cs="Times New Roman"/>
          <w:sz w:val="28"/>
          <w:szCs w:val="28"/>
          <w:lang w:val="uz-Cyrl-UZ"/>
        </w:rPr>
        <w:t xml:space="preserve">қилиб, уларни </w:t>
      </w:r>
      <w:r w:rsidRPr="007C35FC">
        <w:rPr>
          <w:rFonts w:ascii="Times New Roman" w:hAnsi="Times New Roman" w:cs="Times New Roman"/>
          <w:sz w:val="28"/>
          <w:szCs w:val="28"/>
          <w:lang w:val="uz-Cyrl-UZ"/>
        </w:rPr>
        <w:t>иқтисодиётни</w:t>
      </w:r>
      <w:r w:rsidR="00770AF7" w:rsidRPr="007C35FC">
        <w:rPr>
          <w:rFonts w:ascii="Times New Roman" w:hAnsi="Times New Roman" w:cs="Times New Roman"/>
          <w:sz w:val="28"/>
          <w:szCs w:val="28"/>
          <w:lang w:val="uz-Cyrl-UZ"/>
        </w:rPr>
        <w:t>нг</w:t>
      </w:r>
      <w:r w:rsidR="005B32AD" w:rsidRPr="007C35FC">
        <w:rPr>
          <w:rFonts w:ascii="Times New Roman" w:hAnsi="Times New Roman" w:cs="Times New Roman"/>
          <w:sz w:val="28"/>
          <w:szCs w:val="28"/>
          <w:lang w:val="uz-Cyrl-UZ"/>
        </w:rPr>
        <w:t xml:space="preserve"> молиявий ресурсга муҳтож бўлган соҳалариг</w:t>
      </w:r>
      <w:r w:rsidR="004F6A45">
        <w:rPr>
          <w:rFonts w:ascii="Times New Roman" w:hAnsi="Times New Roman" w:cs="Times New Roman"/>
          <w:sz w:val="28"/>
          <w:szCs w:val="28"/>
          <w:lang w:val="uz-Cyrl-UZ"/>
        </w:rPr>
        <w:t>а</w:t>
      </w:r>
      <w:r w:rsidR="005B32AD" w:rsidRPr="007C35FC">
        <w:rPr>
          <w:rFonts w:ascii="Times New Roman" w:hAnsi="Times New Roman" w:cs="Times New Roman"/>
          <w:sz w:val="28"/>
          <w:szCs w:val="28"/>
          <w:lang w:val="uz-Cyrl-UZ"/>
        </w:rPr>
        <w:t xml:space="preserve"> йўналтириш, бозор инфратузилмаси иштирокчилари</w:t>
      </w:r>
      <w:r w:rsidR="00842642">
        <w:rPr>
          <w:rFonts w:ascii="Times New Roman" w:hAnsi="Times New Roman" w:cs="Times New Roman"/>
          <w:sz w:val="28"/>
          <w:szCs w:val="28"/>
          <w:lang w:val="uz-Cyrl-UZ"/>
        </w:rPr>
        <w:t xml:space="preserve"> ўртасидаги тўловларнинг узлуксизлигини таъминлаш </w:t>
      </w:r>
      <w:r w:rsidR="005B32AD" w:rsidRPr="007C35FC">
        <w:rPr>
          <w:rFonts w:ascii="Times New Roman" w:hAnsi="Times New Roman" w:cs="Times New Roman"/>
          <w:sz w:val="28"/>
          <w:szCs w:val="28"/>
          <w:lang w:val="uz-Cyrl-UZ"/>
        </w:rPr>
        <w:t>каби муҳим вазифаларни амалга оширади</w:t>
      </w:r>
      <w:r w:rsidR="00C86DEB">
        <w:rPr>
          <w:rFonts w:ascii="Times New Roman" w:hAnsi="Times New Roman" w:cs="Times New Roman"/>
          <w:sz w:val="28"/>
          <w:szCs w:val="28"/>
          <w:lang w:val="uz-Cyrl-UZ"/>
        </w:rPr>
        <w:t xml:space="preserve">. Шу боис, </w:t>
      </w:r>
      <w:r w:rsidR="007C35FC" w:rsidRPr="001451C5">
        <w:rPr>
          <w:rFonts w:ascii="Times New Roman" w:hAnsi="Times New Roman" w:cs="Times New Roman"/>
          <w:sz w:val="28"/>
          <w:szCs w:val="28"/>
          <w:lang w:val="uz-Cyrl-UZ"/>
        </w:rPr>
        <w:t>м</w:t>
      </w:r>
      <w:r w:rsidR="00827186">
        <w:rPr>
          <w:rFonts w:ascii="Times New Roman" w:hAnsi="Times New Roman" w:cs="Times New Roman"/>
          <w:sz w:val="28"/>
          <w:szCs w:val="28"/>
          <w:lang w:val="uz-Cyrl-UZ"/>
        </w:rPr>
        <w:t xml:space="preserve">амлакатнинг иқтисодий </w:t>
      </w:r>
      <w:r w:rsidR="00842642">
        <w:rPr>
          <w:rFonts w:ascii="Times New Roman" w:hAnsi="Times New Roman" w:cs="Times New Roman"/>
          <w:sz w:val="28"/>
          <w:szCs w:val="28"/>
          <w:lang w:val="uz-Cyrl-UZ"/>
        </w:rPr>
        <w:t xml:space="preserve">тараққиёти </w:t>
      </w:r>
      <w:r w:rsidR="00827186">
        <w:rPr>
          <w:rFonts w:ascii="Times New Roman" w:hAnsi="Times New Roman" w:cs="Times New Roman"/>
          <w:sz w:val="28"/>
          <w:szCs w:val="28"/>
          <w:lang w:val="uz-Cyrl-UZ"/>
        </w:rPr>
        <w:t xml:space="preserve">ва </w:t>
      </w:r>
      <w:r w:rsidR="00827186" w:rsidRPr="001451C5">
        <w:rPr>
          <w:rFonts w:ascii="Times New Roman" w:hAnsi="Times New Roman" w:cs="Times New Roman"/>
          <w:sz w:val="28"/>
          <w:szCs w:val="28"/>
          <w:lang w:val="uz-Cyrl-UZ"/>
        </w:rPr>
        <w:t>барқарорлиги</w:t>
      </w:r>
      <w:r w:rsidR="00827186">
        <w:rPr>
          <w:rFonts w:ascii="Times New Roman" w:hAnsi="Times New Roman" w:cs="Times New Roman"/>
          <w:sz w:val="28"/>
          <w:szCs w:val="28"/>
          <w:lang w:val="uz-Cyrl-UZ"/>
        </w:rPr>
        <w:t xml:space="preserve"> </w:t>
      </w:r>
      <w:r w:rsidR="00C86DEB" w:rsidRPr="007C35FC">
        <w:rPr>
          <w:rFonts w:ascii="Times New Roman" w:hAnsi="Times New Roman" w:cs="Times New Roman"/>
          <w:sz w:val="28"/>
          <w:szCs w:val="28"/>
          <w:lang w:val="uz-Cyrl-UZ"/>
        </w:rPr>
        <w:t xml:space="preserve">банкларнинг </w:t>
      </w:r>
      <w:r w:rsidR="00C86DEB">
        <w:rPr>
          <w:rFonts w:ascii="Times New Roman" w:hAnsi="Times New Roman" w:cs="Times New Roman"/>
          <w:sz w:val="28"/>
          <w:szCs w:val="28"/>
          <w:lang w:val="uz-Cyrl-UZ"/>
        </w:rPr>
        <w:t>барқарорлиги</w:t>
      </w:r>
      <w:r w:rsidR="00842642">
        <w:rPr>
          <w:rFonts w:ascii="Times New Roman" w:hAnsi="Times New Roman" w:cs="Times New Roman"/>
          <w:sz w:val="28"/>
          <w:szCs w:val="28"/>
          <w:lang w:val="uz-Cyrl-UZ"/>
        </w:rPr>
        <w:t xml:space="preserve"> </w:t>
      </w:r>
      <w:r w:rsidR="007C35FC" w:rsidRPr="001451C5">
        <w:rPr>
          <w:rFonts w:ascii="Times New Roman" w:hAnsi="Times New Roman" w:cs="Times New Roman"/>
          <w:sz w:val="28"/>
          <w:szCs w:val="28"/>
          <w:lang w:val="uz-Cyrl-UZ"/>
        </w:rPr>
        <w:t>билан чамбарчас боғлиқ</w:t>
      </w:r>
      <w:r w:rsidR="00C86DEB">
        <w:rPr>
          <w:rFonts w:ascii="Times New Roman" w:hAnsi="Times New Roman" w:cs="Times New Roman"/>
          <w:sz w:val="28"/>
          <w:szCs w:val="28"/>
          <w:lang w:val="uz-Cyrl-UZ"/>
        </w:rPr>
        <w:t xml:space="preserve"> </w:t>
      </w:r>
      <w:r w:rsidR="004959DA">
        <w:rPr>
          <w:rFonts w:ascii="Times New Roman" w:hAnsi="Times New Roman" w:cs="Times New Roman"/>
          <w:sz w:val="28"/>
          <w:szCs w:val="28"/>
          <w:lang w:val="uz-Cyrl-UZ"/>
        </w:rPr>
        <w:t>ҳисобланади</w:t>
      </w:r>
      <w:r w:rsidR="00C86DEB">
        <w:rPr>
          <w:rFonts w:ascii="Times New Roman" w:hAnsi="Times New Roman" w:cs="Times New Roman"/>
          <w:sz w:val="28"/>
          <w:szCs w:val="28"/>
          <w:lang w:val="uz-Cyrl-UZ"/>
        </w:rPr>
        <w:t>.</w:t>
      </w:r>
    </w:p>
    <w:p w:rsidR="00AE3400" w:rsidRPr="001451C5" w:rsidRDefault="00C86DEB" w:rsidP="00E419FB">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Банкларнинг барқаро</w:t>
      </w:r>
      <w:r w:rsidR="00827186">
        <w:rPr>
          <w:rFonts w:ascii="Times New Roman" w:hAnsi="Times New Roman" w:cs="Times New Roman"/>
          <w:sz w:val="28"/>
          <w:szCs w:val="28"/>
          <w:lang w:val="uz-Cyrl-UZ"/>
        </w:rPr>
        <w:t xml:space="preserve">рлигини таъминлашда </w:t>
      </w:r>
      <w:r>
        <w:rPr>
          <w:rFonts w:ascii="Times New Roman" w:hAnsi="Times New Roman" w:cs="Times New Roman"/>
          <w:sz w:val="28"/>
          <w:szCs w:val="28"/>
          <w:lang w:val="uz-Cyrl-UZ"/>
        </w:rPr>
        <w:t>лицензиялаш</w:t>
      </w:r>
      <w:r w:rsidR="00420025">
        <w:rPr>
          <w:rFonts w:ascii="Times New Roman" w:hAnsi="Times New Roman" w:cs="Times New Roman"/>
          <w:sz w:val="28"/>
          <w:szCs w:val="28"/>
          <w:lang w:val="uz-Cyrl-UZ"/>
        </w:rPr>
        <w:t xml:space="preserve"> тартиб-</w:t>
      </w:r>
      <w:r w:rsidR="00827186">
        <w:rPr>
          <w:rFonts w:ascii="Times New Roman" w:hAnsi="Times New Roman" w:cs="Times New Roman"/>
          <w:sz w:val="28"/>
          <w:szCs w:val="28"/>
          <w:lang w:val="uz-Cyrl-UZ"/>
        </w:rPr>
        <w:t>таомиллари</w:t>
      </w:r>
      <w:r w:rsidR="00420025">
        <w:rPr>
          <w:rFonts w:ascii="Times New Roman" w:hAnsi="Times New Roman" w:cs="Times New Roman"/>
          <w:sz w:val="28"/>
          <w:szCs w:val="28"/>
          <w:lang w:val="uz-Cyrl-UZ"/>
        </w:rPr>
        <w:t xml:space="preserve"> муҳим </w:t>
      </w:r>
      <w:r w:rsidR="00827186">
        <w:rPr>
          <w:rFonts w:ascii="Times New Roman" w:hAnsi="Times New Roman" w:cs="Times New Roman"/>
          <w:sz w:val="28"/>
          <w:szCs w:val="28"/>
          <w:lang w:val="uz-Cyrl-UZ"/>
        </w:rPr>
        <w:t>ўрин эгаллайди</w:t>
      </w:r>
      <w:r w:rsidR="00420025">
        <w:rPr>
          <w:rFonts w:ascii="Times New Roman" w:hAnsi="Times New Roman" w:cs="Times New Roman"/>
          <w:sz w:val="28"/>
          <w:szCs w:val="28"/>
          <w:lang w:val="uz-Cyrl-UZ"/>
        </w:rPr>
        <w:t xml:space="preserve">. </w:t>
      </w:r>
      <w:r w:rsidR="00E419FB" w:rsidRPr="001451C5">
        <w:rPr>
          <w:rFonts w:ascii="Times New Roman" w:hAnsi="Times New Roman" w:cs="Times New Roman"/>
          <w:sz w:val="28"/>
          <w:szCs w:val="28"/>
          <w:lang w:val="uz-Cyrl-UZ"/>
        </w:rPr>
        <w:t xml:space="preserve">Шу сабабли </w:t>
      </w:r>
      <w:r w:rsidR="00420025">
        <w:rPr>
          <w:rFonts w:ascii="Times New Roman" w:hAnsi="Times New Roman" w:cs="Times New Roman"/>
          <w:sz w:val="28"/>
          <w:szCs w:val="28"/>
          <w:lang w:val="uz-Cyrl-UZ"/>
        </w:rPr>
        <w:t>банк</w:t>
      </w:r>
      <w:r w:rsidR="00E419FB" w:rsidRPr="001451C5">
        <w:rPr>
          <w:rFonts w:ascii="Times New Roman" w:hAnsi="Times New Roman" w:cs="Times New Roman"/>
          <w:sz w:val="28"/>
          <w:szCs w:val="28"/>
          <w:lang w:val="uz-Cyrl-UZ"/>
        </w:rPr>
        <w:t xml:space="preserve"> фаолият</w:t>
      </w:r>
      <w:r w:rsidR="00193A7A">
        <w:rPr>
          <w:rFonts w:ascii="Times New Roman" w:hAnsi="Times New Roman" w:cs="Times New Roman"/>
          <w:sz w:val="28"/>
          <w:szCs w:val="28"/>
          <w:lang w:val="uz-Cyrl-UZ"/>
        </w:rPr>
        <w:t>и соҳасида</w:t>
      </w:r>
      <w:r w:rsidR="00E419FB" w:rsidRPr="001451C5">
        <w:rPr>
          <w:rFonts w:ascii="Times New Roman" w:hAnsi="Times New Roman" w:cs="Times New Roman"/>
          <w:sz w:val="28"/>
          <w:szCs w:val="28"/>
          <w:lang w:val="uz-Cyrl-UZ"/>
        </w:rPr>
        <w:t xml:space="preserve"> лицензиялаш ва рухсат этиш хусусиятига эга ҳужжатларни бериш жараёнлари ихтисослашган,  мазкур фаолият турларининг ўзига хослигини инобатга олган ҳолда ишлаб чиқилган </w:t>
      </w:r>
      <w:r w:rsidR="00AE3400" w:rsidRPr="001451C5">
        <w:rPr>
          <w:rFonts w:ascii="Times New Roman" w:hAnsi="Times New Roman" w:cs="Times New Roman"/>
          <w:sz w:val="28"/>
          <w:szCs w:val="28"/>
          <w:lang w:val="uz-Cyrl-UZ"/>
        </w:rPr>
        <w:t>алоҳида қонунлар билан тартибга солинади.</w:t>
      </w:r>
    </w:p>
    <w:p w:rsidR="00AE3400" w:rsidRPr="001451C5" w:rsidRDefault="00AE3400" w:rsidP="00E419FB">
      <w:pPr>
        <w:ind w:firstLine="708"/>
        <w:jc w:val="both"/>
        <w:rPr>
          <w:rFonts w:ascii="Times New Roman" w:hAnsi="Times New Roman" w:cs="Times New Roman"/>
          <w:sz w:val="28"/>
          <w:szCs w:val="28"/>
          <w:lang w:val="uz-Cyrl-UZ"/>
        </w:rPr>
      </w:pPr>
      <w:r w:rsidRPr="001451C5">
        <w:rPr>
          <w:rFonts w:ascii="Times New Roman" w:hAnsi="Times New Roman" w:cs="Times New Roman"/>
          <w:sz w:val="28"/>
          <w:szCs w:val="28"/>
          <w:lang w:val="uz-Cyrl-UZ"/>
        </w:rPr>
        <w:t>Хусусан, банкларни лицензиялаш ва банк соҳасидаги рухсатномаларни бериш тартиб-таомиллари – “Банклар ва банк фаолияти тўғрисида”ги, тўлов ташкилотлари ва тўлов тизимлари операторлари фаолиятини лицензиялаш – “Тўловлар ва тўлов тизимлари тўғрисида”ги, микрокредит ташкилотларини лицензиялаш – “Микрокредит ташкилотлари тўғрисида”ги, кредит бюроларини лицензиялаш – “Кредит ахбороти алмашинуви тўғрисида”ги қонунлар билан тартибга солинади.</w:t>
      </w:r>
    </w:p>
    <w:p w:rsidR="00AE3400" w:rsidRDefault="00AE3400" w:rsidP="00E419FB">
      <w:pPr>
        <w:ind w:firstLine="708"/>
        <w:jc w:val="both"/>
        <w:rPr>
          <w:rFonts w:ascii="Times New Roman" w:hAnsi="Times New Roman" w:cs="Times New Roman"/>
          <w:sz w:val="28"/>
          <w:szCs w:val="28"/>
          <w:lang w:val="uz-Cyrl-UZ"/>
        </w:rPr>
      </w:pPr>
      <w:r w:rsidRPr="001451C5">
        <w:rPr>
          <w:rFonts w:ascii="Times New Roman" w:hAnsi="Times New Roman" w:cs="Times New Roman"/>
          <w:sz w:val="28"/>
          <w:szCs w:val="28"/>
          <w:lang w:val="uz-Cyrl-UZ"/>
        </w:rPr>
        <w:t>Шуни таъкидлаш жоизки, банк фаолияти соҳасидаги муносабатларни тартибга солувчи “Ўзбекистон Республикасининг Марказий банки тўғрисида”ги, “Банклар ва банк фаолияти тўғрисида”ги, “Тўловлар ва тўлов тизимлари тўғрисида”ги ҳамда “Валютани тартибга солиш тўғрисида”ги Ўзбекистон Республикасининг қонунлари банк-молия тизими тараққий этган ва иқтисодий жабҳада етакчи ҳисобланган давлатлар тажрибасини ўрганган ҳолда, Жаҳон банкининг экспертлари кўмагида янги таҳрирда ишлаб чиқилган ҳамда давлат органлари, тижорат банклари ва бошқа кредит ташкилот</w:t>
      </w:r>
      <w:r w:rsidR="00827186">
        <w:rPr>
          <w:rFonts w:ascii="Times New Roman" w:hAnsi="Times New Roman" w:cs="Times New Roman"/>
          <w:sz w:val="28"/>
          <w:szCs w:val="28"/>
          <w:lang w:val="uz-Cyrl-UZ"/>
        </w:rPr>
        <w:t>ларининг таклиф ва эътирозлари</w:t>
      </w:r>
      <w:r w:rsidRPr="001451C5">
        <w:rPr>
          <w:rFonts w:ascii="Times New Roman" w:hAnsi="Times New Roman" w:cs="Times New Roman"/>
          <w:sz w:val="28"/>
          <w:szCs w:val="28"/>
          <w:lang w:val="uz-Cyrl-UZ"/>
        </w:rPr>
        <w:t xml:space="preserve"> ҳамда кенг жамоатчилик фикри</w:t>
      </w:r>
      <w:r w:rsidR="00827186">
        <w:rPr>
          <w:rFonts w:ascii="Times New Roman" w:hAnsi="Times New Roman" w:cs="Times New Roman"/>
          <w:sz w:val="28"/>
          <w:szCs w:val="28"/>
          <w:lang w:val="uz-Cyrl-UZ"/>
        </w:rPr>
        <w:t xml:space="preserve"> асосида</w:t>
      </w:r>
      <w:r w:rsidRPr="001451C5">
        <w:rPr>
          <w:rFonts w:ascii="Times New Roman" w:hAnsi="Times New Roman" w:cs="Times New Roman"/>
          <w:sz w:val="28"/>
          <w:szCs w:val="28"/>
          <w:lang w:val="uz-Cyrl-UZ"/>
        </w:rPr>
        <w:t xml:space="preserve"> </w:t>
      </w:r>
      <w:r w:rsidR="00827186">
        <w:rPr>
          <w:rFonts w:ascii="Times New Roman" w:hAnsi="Times New Roman" w:cs="Times New Roman"/>
          <w:sz w:val="28"/>
          <w:szCs w:val="28"/>
          <w:lang w:val="uz-Cyrl-UZ"/>
        </w:rPr>
        <w:t xml:space="preserve">жорий </w:t>
      </w:r>
      <w:r w:rsidR="004F6A45">
        <w:rPr>
          <w:rFonts w:ascii="Times New Roman" w:hAnsi="Times New Roman" w:cs="Times New Roman"/>
          <w:sz w:val="28"/>
          <w:szCs w:val="28"/>
          <w:lang w:val="uz-Cyrl-UZ"/>
        </w:rPr>
        <w:t>такомиллашган</w:t>
      </w:r>
      <w:r w:rsidR="00827186">
        <w:rPr>
          <w:rFonts w:ascii="Times New Roman" w:hAnsi="Times New Roman" w:cs="Times New Roman"/>
          <w:sz w:val="28"/>
          <w:szCs w:val="28"/>
          <w:lang w:val="uz-Cyrl-UZ"/>
        </w:rPr>
        <w:t xml:space="preserve"> ҳолатига келтирилган</w:t>
      </w:r>
      <w:r w:rsidRPr="001451C5">
        <w:rPr>
          <w:rFonts w:ascii="Times New Roman" w:hAnsi="Times New Roman" w:cs="Times New Roman"/>
          <w:sz w:val="28"/>
          <w:szCs w:val="28"/>
          <w:lang w:val="uz-Cyrl-UZ"/>
        </w:rPr>
        <w:t>.</w:t>
      </w:r>
    </w:p>
    <w:p w:rsidR="00322CF5" w:rsidRDefault="00827186" w:rsidP="00E419FB">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Ўз навбатида, </w:t>
      </w:r>
      <w:r w:rsidR="00322CF5" w:rsidRPr="00322CF5">
        <w:rPr>
          <w:rFonts w:ascii="Times New Roman" w:hAnsi="Times New Roman" w:cs="Times New Roman"/>
          <w:sz w:val="28"/>
          <w:szCs w:val="28"/>
          <w:lang w:val="uz-Cyrl-UZ"/>
        </w:rPr>
        <w:t>“Лицензиялаш, рухсат бериш ва хабардор этиш тартиб-таомиллари тўғрисида”ги Ўзбекистон Республикаси Қонуни лойиҳа</w:t>
      </w:r>
      <w:r>
        <w:rPr>
          <w:rFonts w:ascii="Times New Roman" w:hAnsi="Times New Roman" w:cs="Times New Roman"/>
          <w:sz w:val="28"/>
          <w:szCs w:val="28"/>
          <w:lang w:val="uz-Cyrl-UZ"/>
        </w:rPr>
        <w:t>си</w:t>
      </w:r>
      <w:r w:rsidR="00F86A24">
        <w:rPr>
          <w:rFonts w:ascii="Times New Roman" w:hAnsi="Times New Roman" w:cs="Times New Roman"/>
          <w:sz w:val="28"/>
          <w:szCs w:val="28"/>
          <w:lang w:val="uz-Cyrl-UZ"/>
        </w:rPr>
        <w:t>ни ишлаб чиқиш жараёнида</w:t>
      </w:r>
      <w:r w:rsidR="00322CF5" w:rsidRPr="00322CF5">
        <w:rPr>
          <w:rFonts w:ascii="Times New Roman" w:hAnsi="Times New Roman" w:cs="Times New Roman"/>
          <w:sz w:val="28"/>
          <w:szCs w:val="28"/>
          <w:lang w:val="uz-Cyrl-UZ"/>
        </w:rPr>
        <w:t xml:space="preserve"> </w:t>
      </w:r>
      <w:r w:rsidR="00322CF5">
        <w:rPr>
          <w:rFonts w:ascii="Times New Roman" w:hAnsi="Times New Roman" w:cs="Times New Roman"/>
          <w:sz w:val="28"/>
          <w:szCs w:val="28"/>
          <w:lang w:val="uz-Cyrl-UZ"/>
        </w:rPr>
        <w:t>юқоридаги қонун ҳужжатларида белгиланган нормалар</w:t>
      </w:r>
      <w:r w:rsidR="00F86A24">
        <w:rPr>
          <w:rFonts w:ascii="Times New Roman" w:hAnsi="Times New Roman" w:cs="Times New Roman"/>
          <w:sz w:val="28"/>
          <w:szCs w:val="28"/>
          <w:lang w:val="uz-Cyrl-UZ"/>
        </w:rPr>
        <w:t xml:space="preserve"> мутлақо ҳисобга олинмаган ҳамда Қонун лойиҳасидаги нормалар банк фаолияти соҳасининг спецификаси ва ўзига хослигини акс эттирмаган</w:t>
      </w:r>
      <w:r w:rsidR="00322CF5">
        <w:rPr>
          <w:rFonts w:ascii="Times New Roman" w:hAnsi="Times New Roman" w:cs="Times New Roman"/>
          <w:sz w:val="28"/>
          <w:szCs w:val="28"/>
          <w:lang w:val="uz-Cyrl-UZ"/>
        </w:rPr>
        <w:t>.</w:t>
      </w:r>
    </w:p>
    <w:p w:rsidR="00AF28E6" w:rsidRDefault="00AF28E6" w:rsidP="00AF28E6">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Хусусан</w:t>
      </w:r>
      <w:r w:rsidR="00322CF5">
        <w:rPr>
          <w:rFonts w:ascii="Times New Roman" w:hAnsi="Times New Roman" w:cs="Times New Roman"/>
          <w:sz w:val="28"/>
          <w:szCs w:val="28"/>
          <w:lang w:val="uz-Cyrl-UZ"/>
        </w:rPr>
        <w:t xml:space="preserve">, </w:t>
      </w:r>
      <w:r w:rsidR="004F6A45">
        <w:rPr>
          <w:rFonts w:ascii="Times New Roman" w:hAnsi="Times New Roman" w:cs="Times New Roman"/>
          <w:sz w:val="28"/>
          <w:szCs w:val="28"/>
          <w:lang w:val="uz-Cyrl-UZ"/>
        </w:rPr>
        <w:t xml:space="preserve">ваколатли </w:t>
      </w:r>
      <w:r>
        <w:rPr>
          <w:rFonts w:ascii="Times New Roman" w:hAnsi="Times New Roman" w:cs="Times New Roman"/>
          <w:sz w:val="28"/>
          <w:szCs w:val="28"/>
          <w:lang w:val="uz-Cyrl-UZ"/>
        </w:rPr>
        <w:t>органлар томонидан берилган лицензиялар</w:t>
      </w:r>
      <w:r w:rsidR="004F6A45">
        <w:rPr>
          <w:rFonts w:ascii="Times New Roman" w:hAnsi="Times New Roman" w:cs="Times New Roman"/>
          <w:sz w:val="28"/>
          <w:szCs w:val="28"/>
          <w:lang w:val="uz-Cyrl-UZ"/>
        </w:rPr>
        <w:t xml:space="preserve"> ва рухсат этиш хусусиятига эга ҳужжатларни</w:t>
      </w:r>
      <w:r>
        <w:rPr>
          <w:rFonts w:ascii="Times New Roman" w:hAnsi="Times New Roman" w:cs="Times New Roman"/>
          <w:sz w:val="28"/>
          <w:szCs w:val="28"/>
          <w:lang w:val="uz-Cyrl-UZ"/>
        </w:rPr>
        <w:t xml:space="preserve"> бекор қилиш</w:t>
      </w:r>
      <w:r w:rsidR="004F6A45">
        <w:rPr>
          <w:rFonts w:ascii="Times New Roman" w:hAnsi="Times New Roman" w:cs="Times New Roman"/>
          <w:sz w:val="28"/>
          <w:szCs w:val="28"/>
          <w:lang w:val="uz-Cyrl-UZ"/>
        </w:rPr>
        <w:t xml:space="preserve"> ёки тугатиш</w:t>
      </w:r>
      <w:r w:rsidR="00F86A24">
        <w:rPr>
          <w:rFonts w:ascii="Times New Roman" w:hAnsi="Times New Roman" w:cs="Times New Roman"/>
          <w:sz w:val="28"/>
          <w:szCs w:val="28"/>
          <w:lang w:val="uz-Cyrl-UZ"/>
        </w:rPr>
        <w:t>нинг</w:t>
      </w:r>
      <w:r w:rsidR="004F6A45">
        <w:rPr>
          <w:rFonts w:ascii="Times New Roman" w:hAnsi="Times New Roman" w:cs="Times New Roman"/>
          <w:sz w:val="28"/>
          <w:szCs w:val="28"/>
          <w:lang w:val="uz-Cyrl-UZ"/>
        </w:rPr>
        <w:t>, шунингдек ваколатли органни хабардор қилиш орқали бошланган фаолиятни тугатишнинг суд тартибида амалга оширилиши</w:t>
      </w:r>
      <w:r w:rsidR="00095966">
        <w:rPr>
          <w:rFonts w:ascii="Times New Roman" w:hAnsi="Times New Roman" w:cs="Times New Roman"/>
          <w:sz w:val="28"/>
          <w:szCs w:val="28"/>
          <w:lang w:val="uz-Cyrl-UZ"/>
        </w:rPr>
        <w:t>,</w:t>
      </w:r>
      <w:r w:rsidR="004F6A45">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Марказий банк томонидан </w:t>
      </w:r>
      <w:r w:rsidRPr="00AF28E6">
        <w:rPr>
          <w:rFonts w:ascii="Times New Roman" w:hAnsi="Times New Roman" w:cs="Times New Roman"/>
          <w:sz w:val="28"/>
          <w:szCs w:val="28"/>
          <w:lang w:val="uz-Cyrl-UZ"/>
        </w:rPr>
        <w:t>ўзининг регулятор сифатидаги қонун ҳужжатларида белгиланган функция ва вазифаларини самарали амалга ошириши</w:t>
      </w:r>
      <w:r w:rsidR="00095966">
        <w:rPr>
          <w:rFonts w:ascii="Times New Roman" w:hAnsi="Times New Roman" w:cs="Times New Roman"/>
          <w:sz w:val="28"/>
          <w:szCs w:val="28"/>
          <w:lang w:val="uz-Cyrl-UZ"/>
        </w:rPr>
        <w:t>ни</w:t>
      </w:r>
      <w:r w:rsidRPr="00AF28E6">
        <w:rPr>
          <w:rFonts w:ascii="Times New Roman" w:hAnsi="Times New Roman" w:cs="Times New Roman"/>
          <w:sz w:val="28"/>
          <w:szCs w:val="28"/>
          <w:lang w:val="uz-Cyrl-UZ"/>
        </w:rPr>
        <w:t xml:space="preserve"> ҳамда банк тизими барқарорлигига хавф солувчи омиллар мавжуд бўлган тақдирда тезкорлик билан </w:t>
      </w:r>
      <w:r w:rsidR="00F86A24">
        <w:rPr>
          <w:rFonts w:ascii="Times New Roman" w:hAnsi="Times New Roman" w:cs="Times New Roman"/>
          <w:sz w:val="28"/>
          <w:szCs w:val="28"/>
          <w:lang w:val="uz-Cyrl-UZ"/>
        </w:rPr>
        <w:t xml:space="preserve">превентив </w:t>
      </w:r>
      <w:r w:rsidRPr="00AF28E6">
        <w:rPr>
          <w:rFonts w:ascii="Times New Roman" w:hAnsi="Times New Roman" w:cs="Times New Roman"/>
          <w:sz w:val="28"/>
          <w:szCs w:val="28"/>
          <w:lang w:val="uz-Cyrl-UZ"/>
        </w:rPr>
        <w:lastRenderedPageBreak/>
        <w:t>чора</w:t>
      </w:r>
      <w:r w:rsidR="000A01EB">
        <w:rPr>
          <w:rFonts w:ascii="Times New Roman" w:hAnsi="Times New Roman" w:cs="Times New Roman"/>
          <w:sz w:val="28"/>
          <w:szCs w:val="28"/>
          <w:lang w:val="uz-Cyrl-UZ"/>
        </w:rPr>
        <w:t>ларни кўриш имкониятини чеклаб қўяди</w:t>
      </w:r>
      <w:r w:rsidRPr="00AF28E6">
        <w:rPr>
          <w:rFonts w:ascii="Times New Roman" w:hAnsi="Times New Roman" w:cs="Times New Roman"/>
          <w:sz w:val="28"/>
          <w:szCs w:val="28"/>
          <w:lang w:val="uz-Cyrl-UZ"/>
        </w:rPr>
        <w:t>. Лицензия</w:t>
      </w:r>
      <w:r w:rsidR="004F6A45">
        <w:rPr>
          <w:rFonts w:ascii="Times New Roman" w:hAnsi="Times New Roman" w:cs="Times New Roman"/>
          <w:sz w:val="28"/>
          <w:szCs w:val="28"/>
          <w:lang w:val="uz-Cyrl-UZ"/>
        </w:rPr>
        <w:t>лар ва рухсат этиш хусусиятига эга ҳужжатлар</w:t>
      </w:r>
      <w:r w:rsidRPr="00AF28E6">
        <w:rPr>
          <w:rFonts w:ascii="Times New Roman" w:hAnsi="Times New Roman" w:cs="Times New Roman"/>
          <w:sz w:val="28"/>
          <w:szCs w:val="28"/>
          <w:lang w:val="uz-Cyrl-UZ"/>
        </w:rPr>
        <w:t xml:space="preserve">нинг суд тартибида бекор қилиниши </w:t>
      </w:r>
      <w:r w:rsidR="004F6A45">
        <w:rPr>
          <w:rFonts w:ascii="Times New Roman" w:hAnsi="Times New Roman" w:cs="Times New Roman"/>
          <w:sz w:val="28"/>
          <w:szCs w:val="28"/>
          <w:lang w:val="uz-Cyrl-UZ"/>
        </w:rPr>
        <w:t xml:space="preserve">ёки тугатилиши </w:t>
      </w:r>
      <w:r w:rsidRPr="00AF28E6">
        <w:rPr>
          <w:rFonts w:ascii="Times New Roman" w:hAnsi="Times New Roman" w:cs="Times New Roman"/>
          <w:sz w:val="28"/>
          <w:szCs w:val="28"/>
          <w:lang w:val="uz-Cyrl-UZ"/>
        </w:rPr>
        <w:t>ушбу жараённи</w:t>
      </w:r>
      <w:r w:rsidR="000A01EB">
        <w:rPr>
          <w:rFonts w:ascii="Times New Roman" w:hAnsi="Times New Roman" w:cs="Times New Roman"/>
          <w:sz w:val="28"/>
          <w:szCs w:val="28"/>
          <w:lang w:val="uz-Cyrl-UZ"/>
        </w:rPr>
        <w:t>нг</w:t>
      </w:r>
      <w:r w:rsidRPr="00AF28E6">
        <w:rPr>
          <w:rFonts w:ascii="Times New Roman" w:hAnsi="Times New Roman" w:cs="Times New Roman"/>
          <w:sz w:val="28"/>
          <w:szCs w:val="28"/>
          <w:lang w:val="uz-Cyrl-UZ"/>
        </w:rPr>
        <w:t xml:space="preserve"> узоқ муддатга чўзилишига ҳамда ушбу муддат давомида қонунга хилоф ва жамиятга хавф солувчи тадбиркорлик фаолиятининг</w:t>
      </w:r>
      <w:r w:rsidR="00095966">
        <w:rPr>
          <w:rFonts w:ascii="Times New Roman" w:hAnsi="Times New Roman" w:cs="Times New Roman"/>
          <w:sz w:val="28"/>
          <w:szCs w:val="28"/>
          <w:lang w:val="uz-Cyrl-UZ"/>
        </w:rPr>
        <w:t xml:space="preserve"> ва ҳаракатнинг</w:t>
      </w:r>
      <w:r w:rsidRPr="00AF28E6">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амалга оширилишига</w:t>
      </w:r>
      <w:r w:rsidRPr="00AF28E6">
        <w:rPr>
          <w:rFonts w:ascii="Times New Roman" w:hAnsi="Times New Roman" w:cs="Times New Roman"/>
          <w:sz w:val="28"/>
          <w:szCs w:val="28"/>
          <w:lang w:val="uz-Cyrl-UZ"/>
        </w:rPr>
        <w:t xml:space="preserve"> сабаб бўлади.</w:t>
      </w:r>
    </w:p>
    <w:p w:rsidR="00193A7A" w:rsidRPr="00193A7A" w:rsidRDefault="000A01EB" w:rsidP="00193A7A">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Белгилаш жоизки</w:t>
      </w:r>
      <w:r w:rsidR="00193A7A">
        <w:rPr>
          <w:rFonts w:ascii="Times New Roman" w:hAnsi="Times New Roman" w:cs="Times New Roman"/>
          <w:sz w:val="28"/>
          <w:szCs w:val="28"/>
          <w:lang w:val="uz-Cyrl-UZ"/>
        </w:rPr>
        <w:t>, б</w:t>
      </w:r>
      <w:r w:rsidR="00193A7A" w:rsidRPr="00193A7A">
        <w:rPr>
          <w:rFonts w:ascii="Times New Roman" w:hAnsi="Times New Roman" w:cs="Times New Roman"/>
          <w:sz w:val="28"/>
          <w:szCs w:val="28"/>
          <w:lang w:val="uz-Cyrl-UZ"/>
        </w:rPr>
        <w:t xml:space="preserve">анк тизими ва кредит ташкилотларининг самарали тартибга солиниши ва назорат қилинишини ташкил этиш мақсадида Базель қўмитаси томонидан Самарали банк назоратининг асосий тамойиллари ишлаб чиқилган. Ушбу тамойиллар кредит ташкилотларини назорат қилишнинг минимал стандартларини, таваккалчиликни бошқариш тартиб-таомилларини </w:t>
      </w:r>
      <w:r w:rsidR="00095966">
        <w:rPr>
          <w:rFonts w:ascii="Times New Roman" w:hAnsi="Times New Roman" w:cs="Times New Roman"/>
          <w:sz w:val="28"/>
          <w:szCs w:val="28"/>
          <w:lang w:val="uz-Cyrl-UZ"/>
        </w:rPr>
        <w:t>ҳамда</w:t>
      </w:r>
      <w:r w:rsidR="00193A7A" w:rsidRPr="00193A7A">
        <w:rPr>
          <w:rFonts w:ascii="Times New Roman" w:hAnsi="Times New Roman" w:cs="Times New Roman"/>
          <w:sz w:val="28"/>
          <w:szCs w:val="28"/>
          <w:lang w:val="uz-Cyrl-UZ"/>
        </w:rPr>
        <w:t xml:space="preserve"> капиталга бўлган минимал талабларни белгилаб </w:t>
      </w:r>
      <w:r w:rsidR="00095966">
        <w:rPr>
          <w:rFonts w:ascii="Times New Roman" w:hAnsi="Times New Roman" w:cs="Times New Roman"/>
          <w:sz w:val="28"/>
          <w:szCs w:val="28"/>
          <w:lang w:val="uz-Cyrl-UZ"/>
        </w:rPr>
        <w:t>берган</w:t>
      </w:r>
      <w:r w:rsidR="00193A7A" w:rsidRPr="00193A7A">
        <w:rPr>
          <w:rFonts w:ascii="Times New Roman" w:hAnsi="Times New Roman" w:cs="Times New Roman"/>
          <w:sz w:val="28"/>
          <w:szCs w:val="28"/>
          <w:lang w:val="uz-Cyrl-UZ"/>
        </w:rPr>
        <w:t xml:space="preserve"> ва</w:t>
      </w:r>
      <w:r w:rsidR="00095966">
        <w:rPr>
          <w:rFonts w:ascii="Times New Roman" w:hAnsi="Times New Roman" w:cs="Times New Roman"/>
          <w:sz w:val="28"/>
          <w:szCs w:val="28"/>
          <w:lang w:val="uz-Cyrl-UZ"/>
        </w:rPr>
        <w:t xml:space="preserve"> </w:t>
      </w:r>
      <w:r w:rsidR="00193A7A" w:rsidRPr="00193A7A">
        <w:rPr>
          <w:rFonts w:ascii="Times New Roman" w:hAnsi="Times New Roman" w:cs="Times New Roman"/>
          <w:sz w:val="28"/>
          <w:szCs w:val="28"/>
          <w:lang w:val="uz-Cyrl-UZ"/>
        </w:rPr>
        <w:t>жаҳоннинг аксарият ривожланган давлатлари томонидан миллий қонун ҳужжатларига қабул қилинган.</w:t>
      </w:r>
    </w:p>
    <w:p w:rsidR="00DA569C" w:rsidRDefault="00193A7A" w:rsidP="00193A7A">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У</w:t>
      </w:r>
      <w:r w:rsidRPr="00193A7A">
        <w:rPr>
          <w:rFonts w:ascii="Times New Roman" w:hAnsi="Times New Roman" w:cs="Times New Roman"/>
          <w:sz w:val="28"/>
          <w:szCs w:val="28"/>
          <w:lang w:val="uz-Cyrl-UZ"/>
        </w:rPr>
        <w:t>шбу тамойиллар Жаҳон банки ҳамда Халқаро валюта жамғармаси каби нуфузли халқаро ташкилотлар томонидан муайян давлатда банк тизими назоратининг самарадорлигини баҳолашда анд</w:t>
      </w:r>
      <w:r w:rsidR="00DA569C">
        <w:rPr>
          <w:rFonts w:ascii="Times New Roman" w:hAnsi="Times New Roman" w:cs="Times New Roman"/>
          <w:sz w:val="28"/>
          <w:szCs w:val="28"/>
          <w:lang w:val="uz-Cyrl-UZ"/>
        </w:rPr>
        <w:t>о</w:t>
      </w:r>
      <w:r w:rsidRPr="00193A7A">
        <w:rPr>
          <w:rFonts w:ascii="Times New Roman" w:hAnsi="Times New Roman" w:cs="Times New Roman"/>
          <w:sz w:val="28"/>
          <w:szCs w:val="28"/>
          <w:lang w:val="uz-Cyrl-UZ"/>
        </w:rPr>
        <w:t xml:space="preserve">за сифатида қўлланилади. Ушбу ташкилотлар томонидан миллий банк тизимига берилган баҳо, ўз навбатида, давлатнинг халқаро </w:t>
      </w:r>
      <w:r w:rsidR="000A01EB">
        <w:rPr>
          <w:rFonts w:ascii="Times New Roman" w:hAnsi="Times New Roman" w:cs="Times New Roman"/>
          <w:sz w:val="28"/>
          <w:szCs w:val="28"/>
          <w:lang w:val="uz-Cyrl-UZ"/>
        </w:rPr>
        <w:t>саҳнадаги</w:t>
      </w:r>
      <w:r w:rsidRPr="00193A7A">
        <w:rPr>
          <w:rFonts w:ascii="Times New Roman" w:hAnsi="Times New Roman" w:cs="Times New Roman"/>
          <w:sz w:val="28"/>
          <w:szCs w:val="28"/>
          <w:lang w:val="uz-Cyrl-UZ"/>
        </w:rPr>
        <w:t xml:space="preserve"> нуфузига, потенциал инвесторлар орасидаги жозибадорлигига ижобий </w:t>
      </w:r>
      <w:r w:rsidR="00DA569C">
        <w:rPr>
          <w:rFonts w:ascii="Times New Roman" w:hAnsi="Times New Roman" w:cs="Times New Roman"/>
          <w:sz w:val="28"/>
          <w:szCs w:val="28"/>
          <w:lang w:val="uz-Cyrl-UZ"/>
        </w:rPr>
        <w:t>ёинки</w:t>
      </w:r>
      <w:r w:rsidRPr="00193A7A">
        <w:rPr>
          <w:rFonts w:ascii="Times New Roman" w:hAnsi="Times New Roman" w:cs="Times New Roman"/>
          <w:sz w:val="28"/>
          <w:szCs w:val="28"/>
          <w:lang w:val="uz-Cyrl-UZ"/>
        </w:rPr>
        <w:t xml:space="preserve"> салбий таъсир кўрсатиши мумкин</w:t>
      </w:r>
      <w:r w:rsidR="00DA569C">
        <w:rPr>
          <w:rFonts w:ascii="Times New Roman" w:hAnsi="Times New Roman" w:cs="Times New Roman"/>
          <w:sz w:val="28"/>
          <w:szCs w:val="28"/>
          <w:lang w:val="uz-Cyrl-UZ"/>
        </w:rPr>
        <w:t>.</w:t>
      </w:r>
    </w:p>
    <w:p w:rsidR="00193A7A" w:rsidRPr="00193A7A" w:rsidRDefault="00193A7A" w:rsidP="00193A7A">
      <w:pPr>
        <w:ind w:firstLine="708"/>
        <w:jc w:val="both"/>
        <w:rPr>
          <w:rFonts w:ascii="Times New Roman" w:hAnsi="Times New Roman" w:cs="Times New Roman"/>
          <w:sz w:val="28"/>
          <w:szCs w:val="28"/>
          <w:lang w:val="uz-Cyrl-UZ"/>
        </w:rPr>
      </w:pPr>
      <w:r w:rsidRPr="00193A7A">
        <w:rPr>
          <w:rFonts w:ascii="Times New Roman" w:hAnsi="Times New Roman" w:cs="Times New Roman"/>
          <w:sz w:val="28"/>
          <w:szCs w:val="28"/>
          <w:lang w:val="uz-Cyrl-UZ"/>
        </w:rPr>
        <w:t>Самарали банк назоратининг 11-тамойилига мувофиқ носоғлом ва хатарли банк амалиётини ўз вақтида бартараф этиш учун назоратни амалга оширувчи орган тасарруфида етарли инструментлар мавжуд бўлиши керак. Ушбу инструментлар қаторига лицензия</w:t>
      </w:r>
      <w:r w:rsidR="00DA569C">
        <w:rPr>
          <w:rFonts w:ascii="Times New Roman" w:hAnsi="Times New Roman" w:cs="Times New Roman"/>
          <w:sz w:val="28"/>
          <w:szCs w:val="28"/>
          <w:lang w:val="uz-Cyrl-UZ"/>
        </w:rPr>
        <w:t xml:space="preserve"> ва рухсат этиш хусусиятига эаг ҳужжатлар</w:t>
      </w:r>
      <w:r w:rsidRPr="00193A7A">
        <w:rPr>
          <w:rFonts w:ascii="Times New Roman" w:hAnsi="Times New Roman" w:cs="Times New Roman"/>
          <w:sz w:val="28"/>
          <w:szCs w:val="28"/>
          <w:lang w:val="uz-Cyrl-UZ"/>
        </w:rPr>
        <w:t>ни бекор қилиш, муайян санкцияларни қўллаш каби чоралар киради.</w:t>
      </w:r>
    </w:p>
    <w:p w:rsidR="00322CF5" w:rsidRDefault="00AF28E6" w:rsidP="00E419FB">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 ўринда таъкидлаш жоизки, </w:t>
      </w:r>
      <w:r w:rsidRPr="00AF28E6">
        <w:rPr>
          <w:rFonts w:ascii="Times New Roman" w:hAnsi="Times New Roman" w:cs="Times New Roman"/>
          <w:sz w:val="28"/>
          <w:szCs w:val="28"/>
          <w:lang w:val="uz-Cyrl-UZ"/>
        </w:rPr>
        <w:t xml:space="preserve">Жаҳон банки томонидан 2019 йилнинг ноябрь ойида </w:t>
      </w:r>
      <w:r>
        <w:rPr>
          <w:rFonts w:ascii="Times New Roman" w:hAnsi="Times New Roman" w:cs="Times New Roman"/>
          <w:sz w:val="28"/>
          <w:szCs w:val="28"/>
          <w:lang w:val="uz-Cyrl-UZ"/>
        </w:rPr>
        <w:t>жаҳон</w:t>
      </w:r>
      <w:r w:rsidRPr="00AF28E6">
        <w:rPr>
          <w:rFonts w:ascii="Times New Roman" w:hAnsi="Times New Roman" w:cs="Times New Roman"/>
          <w:sz w:val="28"/>
          <w:szCs w:val="28"/>
          <w:lang w:val="uz-Cyrl-UZ"/>
        </w:rPr>
        <w:t xml:space="preserve"> мамлакатлар</w:t>
      </w:r>
      <w:r>
        <w:rPr>
          <w:rFonts w:ascii="Times New Roman" w:hAnsi="Times New Roman" w:cs="Times New Roman"/>
          <w:sz w:val="28"/>
          <w:szCs w:val="28"/>
          <w:lang w:val="uz-Cyrl-UZ"/>
        </w:rPr>
        <w:t>и</w:t>
      </w:r>
      <w:r w:rsidRPr="00AF28E6">
        <w:rPr>
          <w:rFonts w:ascii="Times New Roman" w:hAnsi="Times New Roman" w:cs="Times New Roman"/>
          <w:sz w:val="28"/>
          <w:szCs w:val="28"/>
          <w:lang w:val="uz-Cyrl-UZ"/>
        </w:rPr>
        <w:t xml:space="preserve"> миқёсида сўровнома ўтказилган. Ушбу сўровнома натижаларига кўра, ўрганилган 159 та давлатдан 148 тасида кредит ташкилотларини назорат қилувчи органда лицензияни бекор қилиш ваколати мавжуд</w:t>
      </w:r>
      <w:r>
        <w:rPr>
          <w:rFonts w:ascii="Times New Roman" w:hAnsi="Times New Roman" w:cs="Times New Roman"/>
          <w:sz w:val="28"/>
          <w:szCs w:val="28"/>
          <w:lang w:val="uz-Cyrl-UZ"/>
        </w:rPr>
        <w:t>лиги аниқланган</w:t>
      </w:r>
      <w:r w:rsidRPr="00AF28E6">
        <w:rPr>
          <w:rFonts w:ascii="Times New Roman" w:hAnsi="Times New Roman" w:cs="Times New Roman"/>
          <w:sz w:val="28"/>
          <w:szCs w:val="28"/>
          <w:lang w:val="uz-Cyrl-UZ"/>
        </w:rPr>
        <w:t>.</w:t>
      </w:r>
    </w:p>
    <w:p w:rsidR="00193A7A" w:rsidRDefault="000A01EB" w:rsidP="00E419FB">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Шунингдек, </w:t>
      </w:r>
      <w:r w:rsidR="00193A7A" w:rsidRPr="00193A7A">
        <w:rPr>
          <w:rFonts w:ascii="Times New Roman" w:hAnsi="Times New Roman" w:cs="Times New Roman"/>
          <w:sz w:val="28"/>
          <w:szCs w:val="28"/>
          <w:lang w:val="uz-Cyrl-UZ"/>
        </w:rPr>
        <w:t>“Лицензиялаш, рухсат бериш ва хабардор этиш тартиб-таомиллари тўғрисида”ги Ўзбекистон Республикаси Қонуни лойиҳа</w:t>
      </w:r>
      <w:r>
        <w:rPr>
          <w:rFonts w:ascii="Times New Roman" w:hAnsi="Times New Roman" w:cs="Times New Roman"/>
          <w:sz w:val="28"/>
          <w:szCs w:val="28"/>
          <w:lang w:val="uz-Cyrl-UZ"/>
        </w:rPr>
        <w:t>си</w:t>
      </w:r>
      <w:r w:rsidR="00193A7A">
        <w:rPr>
          <w:rFonts w:ascii="Times New Roman" w:hAnsi="Times New Roman" w:cs="Times New Roman"/>
          <w:sz w:val="28"/>
          <w:szCs w:val="28"/>
          <w:lang w:val="uz-Cyrl-UZ"/>
        </w:rPr>
        <w:t xml:space="preserve">да келтирилган лицензиялаш ва рухсат беришга доир аризаларни кўриб чиқиш </w:t>
      </w:r>
      <w:r>
        <w:rPr>
          <w:rFonts w:ascii="Times New Roman" w:hAnsi="Times New Roman" w:cs="Times New Roman"/>
          <w:sz w:val="28"/>
          <w:szCs w:val="28"/>
          <w:lang w:val="uz-Cyrl-UZ"/>
        </w:rPr>
        <w:t xml:space="preserve">тартиби </w:t>
      </w:r>
      <w:r w:rsidR="00370C8F">
        <w:rPr>
          <w:rFonts w:ascii="Times New Roman" w:hAnsi="Times New Roman" w:cs="Times New Roman"/>
          <w:sz w:val="28"/>
          <w:szCs w:val="28"/>
          <w:lang w:val="uz-Cyrl-UZ"/>
        </w:rPr>
        <w:t xml:space="preserve">ва муддатлари ҳамда тақдим этилиши лозим бўлган ҳужжатлар </w:t>
      </w:r>
      <w:r w:rsidR="00193A7A">
        <w:rPr>
          <w:rFonts w:ascii="Times New Roman" w:hAnsi="Times New Roman" w:cs="Times New Roman"/>
          <w:sz w:val="28"/>
          <w:szCs w:val="28"/>
          <w:lang w:val="uz-Cyrl-UZ"/>
        </w:rPr>
        <w:t>амалдаги банклар ва банк фаолияти тўғрисидаги қонун ҳужжатларидан кескин фарқ қилади.</w:t>
      </w:r>
    </w:p>
    <w:p w:rsidR="00193A7A" w:rsidRDefault="00193A7A" w:rsidP="00193A7A">
      <w:pPr>
        <w:ind w:firstLine="708"/>
        <w:jc w:val="both"/>
        <w:rPr>
          <w:rFonts w:ascii="Times New Roman" w:hAnsi="Times New Roman" w:cs="Times New Roman"/>
          <w:sz w:val="28"/>
          <w:szCs w:val="28"/>
          <w:lang w:val="uz-Cyrl-UZ"/>
        </w:rPr>
      </w:pPr>
      <w:r w:rsidRPr="00193A7A">
        <w:rPr>
          <w:rFonts w:ascii="Times New Roman" w:hAnsi="Times New Roman" w:cs="Times New Roman"/>
          <w:sz w:val="28"/>
          <w:szCs w:val="28"/>
          <w:lang w:val="uz-Cyrl-UZ"/>
        </w:rPr>
        <w:t>Хусусан, банк фаолиятини лицензиялаш ва бу соҳада рухсат этиш хусусиятига эга ҳужжатларни бериш масалалари мукаммал ва изчил ўрганишни талаб этувчи жараён ҳисобланиб, маҳаллий ва чет давлатларнинг ваколатли органлари билан ахборот алмашинувини, тақдим этилган ҳужжатлар ва маълумотларнинг ҳаққонийлигини текшириш</w:t>
      </w:r>
      <w:r w:rsidR="008D1DC7">
        <w:rPr>
          <w:rFonts w:ascii="Times New Roman" w:hAnsi="Times New Roman" w:cs="Times New Roman"/>
          <w:sz w:val="28"/>
          <w:szCs w:val="28"/>
          <w:lang w:val="uz-Cyrl-UZ"/>
        </w:rPr>
        <w:t xml:space="preserve">ни, </w:t>
      </w:r>
      <w:r w:rsidR="008D1DC7" w:rsidRPr="008D1DC7">
        <w:rPr>
          <w:rFonts w:ascii="Times New Roman" w:hAnsi="Times New Roman" w:cs="Times New Roman"/>
          <w:sz w:val="28"/>
          <w:szCs w:val="28"/>
          <w:lang w:val="uz-Cyrl-UZ"/>
        </w:rPr>
        <w:t xml:space="preserve">жиноий фаолиятдан олинган </w:t>
      </w:r>
      <w:r w:rsidR="008D1DC7" w:rsidRPr="008D1DC7">
        <w:rPr>
          <w:rFonts w:ascii="Times New Roman" w:hAnsi="Times New Roman" w:cs="Times New Roman"/>
          <w:sz w:val="28"/>
          <w:szCs w:val="28"/>
          <w:lang w:val="uz-Cyrl-UZ"/>
        </w:rPr>
        <w:lastRenderedPageBreak/>
        <w:t>даромадларни легаллаштиришга, терроризмни молиялаштиришга ва оммавий қирғин қуролининг тарқатилишини молиялаштиришга</w:t>
      </w:r>
      <w:r w:rsidR="00370C8F">
        <w:rPr>
          <w:rFonts w:ascii="Times New Roman" w:hAnsi="Times New Roman" w:cs="Times New Roman"/>
          <w:sz w:val="28"/>
          <w:szCs w:val="28"/>
          <w:lang w:val="uz-Cyrl-UZ"/>
        </w:rPr>
        <w:t xml:space="preserve"> (ПОД/ФТ)</w:t>
      </w:r>
      <w:r w:rsidR="008D1DC7" w:rsidRPr="008D1DC7">
        <w:rPr>
          <w:rFonts w:ascii="Times New Roman" w:hAnsi="Times New Roman" w:cs="Times New Roman"/>
          <w:sz w:val="28"/>
          <w:szCs w:val="28"/>
          <w:lang w:val="uz-Cyrl-UZ"/>
        </w:rPr>
        <w:t xml:space="preserve"> доир</w:t>
      </w:r>
      <w:r w:rsidR="008D1DC7">
        <w:rPr>
          <w:rFonts w:ascii="Times New Roman" w:hAnsi="Times New Roman" w:cs="Times New Roman"/>
          <w:sz w:val="28"/>
          <w:szCs w:val="28"/>
          <w:lang w:val="uz-Cyrl-UZ"/>
        </w:rPr>
        <w:t xml:space="preserve"> уринишларнинг мавжудлиги ёки шундай рискнинг вужудга келиш эҳтимолини</w:t>
      </w:r>
      <w:r w:rsidR="000A01EB">
        <w:rPr>
          <w:rFonts w:ascii="Times New Roman" w:hAnsi="Times New Roman" w:cs="Times New Roman"/>
          <w:sz w:val="28"/>
          <w:szCs w:val="28"/>
          <w:lang w:val="uz-Cyrl-UZ"/>
        </w:rPr>
        <w:t xml:space="preserve"> таҳлил қилишни</w:t>
      </w:r>
      <w:r w:rsidRPr="00193A7A">
        <w:rPr>
          <w:rFonts w:ascii="Times New Roman" w:hAnsi="Times New Roman" w:cs="Times New Roman"/>
          <w:sz w:val="28"/>
          <w:szCs w:val="28"/>
          <w:lang w:val="uz-Cyrl-UZ"/>
        </w:rPr>
        <w:t xml:space="preserve"> талаб этади.</w:t>
      </w:r>
    </w:p>
    <w:p w:rsidR="00193A7A" w:rsidRDefault="008D1DC7" w:rsidP="00E419FB">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Шу боис, б</w:t>
      </w:r>
      <w:r w:rsidR="00193A7A">
        <w:rPr>
          <w:rFonts w:ascii="Times New Roman" w:hAnsi="Times New Roman" w:cs="Times New Roman"/>
          <w:sz w:val="28"/>
          <w:szCs w:val="28"/>
          <w:lang w:val="uz-Cyrl-UZ"/>
        </w:rPr>
        <w:t>анк фаолияти соҳасидаги л</w:t>
      </w:r>
      <w:r w:rsidR="00193A7A" w:rsidRPr="00193A7A">
        <w:rPr>
          <w:rFonts w:ascii="Times New Roman" w:hAnsi="Times New Roman" w:cs="Times New Roman"/>
          <w:sz w:val="28"/>
          <w:szCs w:val="28"/>
          <w:lang w:val="uz-Cyrl-UZ"/>
        </w:rPr>
        <w:t xml:space="preserve">ицензия ва рухсат этиш хусусиятига эга ҳужжатларни бериш масалаларини кўриб чиқиш </w:t>
      </w:r>
      <w:r w:rsidR="000A01EB">
        <w:rPr>
          <w:rFonts w:ascii="Times New Roman" w:hAnsi="Times New Roman" w:cs="Times New Roman"/>
          <w:sz w:val="28"/>
          <w:szCs w:val="28"/>
          <w:lang w:val="uz-Cyrl-UZ"/>
        </w:rPr>
        <w:t>муддатлари</w:t>
      </w:r>
      <w:r w:rsidR="00193A7A" w:rsidRPr="00193A7A">
        <w:rPr>
          <w:rFonts w:ascii="Times New Roman" w:hAnsi="Times New Roman" w:cs="Times New Roman"/>
          <w:sz w:val="28"/>
          <w:szCs w:val="28"/>
          <w:lang w:val="uz-Cyrl-UZ"/>
        </w:rPr>
        <w:t xml:space="preserve"> мазкур масаланинг иқтисодий-ижтимоий аҳамиятидан келиб чиқиб ҳамда тақдим этилган ҳужжатларни кўриб чиқиш учун талаб этиладиган вақтга мутаносиб равишда белгиланиши лозим.</w:t>
      </w:r>
    </w:p>
    <w:p w:rsidR="00E964F2" w:rsidRDefault="000A14A7" w:rsidP="00E419FB">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Шу билан бирга, хорижий давлат</w:t>
      </w:r>
      <w:r w:rsidR="00E964F2" w:rsidRPr="00E964F2">
        <w:rPr>
          <w:rFonts w:ascii="Times New Roman" w:hAnsi="Times New Roman" w:cs="Times New Roman"/>
          <w:sz w:val="28"/>
          <w:szCs w:val="28"/>
          <w:lang w:val="uz-Cyrl-UZ"/>
        </w:rPr>
        <w:t xml:space="preserve"> тажрибаси </w:t>
      </w:r>
      <w:r>
        <w:rPr>
          <w:rFonts w:ascii="Times New Roman" w:hAnsi="Times New Roman" w:cs="Times New Roman"/>
          <w:sz w:val="28"/>
          <w:szCs w:val="28"/>
          <w:lang w:val="uz-Cyrl-UZ"/>
        </w:rPr>
        <w:t xml:space="preserve">ўрганилганда </w:t>
      </w:r>
      <w:r w:rsidR="00E964F2" w:rsidRPr="00E964F2">
        <w:rPr>
          <w:rFonts w:ascii="Times New Roman" w:hAnsi="Times New Roman" w:cs="Times New Roman"/>
          <w:sz w:val="28"/>
          <w:szCs w:val="28"/>
          <w:lang w:val="uz-Cyrl-UZ"/>
        </w:rPr>
        <w:t xml:space="preserve">фаолиятнинг айрим турларини лицензиялаш, тадбиркорлик фаолияти соҳасидаги рухсат бериш ва хабардор этиш тартиб-таомиллари тўғрисидаги қонун ҳужжатлари кредит </w:t>
      </w:r>
      <w:r w:rsidR="00322CF5">
        <w:rPr>
          <w:rFonts w:ascii="Times New Roman" w:hAnsi="Times New Roman" w:cs="Times New Roman"/>
          <w:sz w:val="28"/>
          <w:szCs w:val="28"/>
          <w:lang w:val="uz-Cyrl-UZ"/>
        </w:rPr>
        <w:t>ташкилотларини лицензиялаш соҳасига</w:t>
      </w:r>
      <w:r w:rsidR="00E964F2" w:rsidRPr="00E964F2">
        <w:rPr>
          <w:rFonts w:ascii="Times New Roman" w:hAnsi="Times New Roman" w:cs="Times New Roman"/>
          <w:sz w:val="28"/>
          <w:szCs w:val="28"/>
          <w:lang w:val="uz-Cyrl-UZ"/>
        </w:rPr>
        <w:t xml:space="preserve"> тадбиқ этилмаслигини кўрса</w:t>
      </w:r>
      <w:r w:rsidR="00E964F2">
        <w:rPr>
          <w:rFonts w:ascii="Times New Roman" w:hAnsi="Times New Roman" w:cs="Times New Roman"/>
          <w:sz w:val="28"/>
          <w:szCs w:val="28"/>
          <w:lang w:val="uz-Cyrl-UZ"/>
        </w:rPr>
        <w:t>та</w:t>
      </w:r>
      <w:r w:rsidR="00E964F2" w:rsidRPr="00E964F2">
        <w:rPr>
          <w:rFonts w:ascii="Times New Roman" w:hAnsi="Times New Roman" w:cs="Times New Roman"/>
          <w:sz w:val="28"/>
          <w:szCs w:val="28"/>
          <w:lang w:val="uz-Cyrl-UZ"/>
        </w:rPr>
        <w:t>ди</w:t>
      </w:r>
      <w:r w:rsidR="00E964F2">
        <w:rPr>
          <w:rFonts w:ascii="Times New Roman" w:hAnsi="Times New Roman" w:cs="Times New Roman"/>
          <w:sz w:val="28"/>
          <w:szCs w:val="28"/>
          <w:lang w:val="uz-Cyrl-UZ"/>
        </w:rPr>
        <w:t>.</w:t>
      </w:r>
    </w:p>
    <w:p w:rsidR="00137B46" w:rsidRDefault="00120BFC" w:rsidP="00E419FB">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Жумладан, Россия Федерацияси, Белорусь Республикаси, Қирғизистон Республикаси, Молдова ва Арманистон каби давлатларда лицензиялаш ва рухсат беришга оид қонун ҳужжатлари банк тизимига тадбиқ этилмаслиги, бу йўналишдаги муносабатлар банклар ва банк фаолияти тўғрисидаги қонун ҳужжатлари билан тартибга солиниши белгиланган</w:t>
      </w:r>
      <w:r w:rsidR="00017EFD">
        <w:rPr>
          <w:rFonts w:ascii="Times New Roman" w:hAnsi="Times New Roman" w:cs="Times New Roman"/>
          <w:sz w:val="28"/>
          <w:szCs w:val="28"/>
          <w:lang w:val="uz-Cyrl-UZ"/>
        </w:rPr>
        <w:t xml:space="preserve"> (</w:t>
      </w:r>
      <w:r w:rsidR="00017EFD" w:rsidRPr="00017EFD">
        <w:rPr>
          <w:rFonts w:ascii="Times New Roman" w:hAnsi="Times New Roman" w:cs="Times New Roman"/>
          <w:i/>
          <w:sz w:val="28"/>
          <w:szCs w:val="28"/>
          <w:lang w:val="uz-Cyrl-UZ"/>
        </w:rPr>
        <w:t>тегишли қонун ҳужжатлари илова қилинади</w:t>
      </w:r>
      <w:r w:rsidR="00017EFD">
        <w:rPr>
          <w:rFonts w:ascii="Times New Roman" w:hAnsi="Times New Roman" w:cs="Times New Roman"/>
          <w:sz w:val="28"/>
          <w:szCs w:val="28"/>
          <w:lang w:val="uz-Cyrl-UZ"/>
        </w:rPr>
        <w:t>)</w:t>
      </w:r>
      <w:r w:rsidR="000A14A7">
        <w:rPr>
          <w:rFonts w:ascii="Times New Roman" w:hAnsi="Times New Roman" w:cs="Times New Roman"/>
          <w:sz w:val="28"/>
          <w:szCs w:val="28"/>
          <w:lang w:val="uz-Cyrl-UZ"/>
        </w:rPr>
        <w:t>.</w:t>
      </w:r>
    </w:p>
    <w:p w:rsidR="00691D1F" w:rsidRDefault="00691D1F" w:rsidP="00691D1F">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Шунингдек, </w:t>
      </w:r>
      <w:r w:rsidR="00584F15">
        <w:rPr>
          <w:rFonts w:ascii="Times New Roman" w:hAnsi="Times New Roman" w:cs="Times New Roman"/>
          <w:sz w:val="28"/>
          <w:szCs w:val="28"/>
          <w:lang w:val="uz-Cyrl-UZ"/>
        </w:rPr>
        <w:t xml:space="preserve">Марказий банкнинг муҳим вазифаларидан бири </w:t>
      </w:r>
      <w:r>
        <w:rPr>
          <w:rFonts w:ascii="Times New Roman" w:hAnsi="Times New Roman" w:cs="Times New Roman"/>
          <w:sz w:val="28"/>
          <w:szCs w:val="28"/>
          <w:lang w:val="uz-Cyrl-UZ"/>
        </w:rPr>
        <w:t>л</w:t>
      </w:r>
      <w:r w:rsidRPr="00C153BB">
        <w:rPr>
          <w:rFonts w:ascii="Times New Roman" w:hAnsi="Times New Roman" w:cs="Times New Roman"/>
          <w:sz w:val="28"/>
          <w:szCs w:val="28"/>
          <w:lang w:val="uz-Cyrl-UZ"/>
        </w:rPr>
        <w:t>омбард фаолияти</w:t>
      </w:r>
      <w:r>
        <w:rPr>
          <w:rFonts w:ascii="Times New Roman" w:hAnsi="Times New Roman" w:cs="Times New Roman"/>
          <w:sz w:val="28"/>
          <w:szCs w:val="28"/>
          <w:lang w:val="uz-Cyrl-UZ"/>
        </w:rPr>
        <w:t xml:space="preserve">ни лицензиялаш ва назорат қилиш </w:t>
      </w:r>
      <w:r w:rsidR="00584F15">
        <w:rPr>
          <w:rFonts w:ascii="Times New Roman" w:hAnsi="Times New Roman" w:cs="Times New Roman"/>
          <w:sz w:val="28"/>
          <w:szCs w:val="28"/>
          <w:lang w:val="uz-Cyrl-UZ"/>
        </w:rPr>
        <w:t>ҳисобланади</w:t>
      </w:r>
      <w:r>
        <w:rPr>
          <w:rFonts w:ascii="Times New Roman" w:hAnsi="Times New Roman" w:cs="Times New Roman"/>
          <w:sz w:val="28"/>
          <w:szCs w:val="28"/>
          <w:lang w:val="uz-Cyrl-UZ"/>
        </w:rPr>
        <w:t>. Ушбу тартиб</w:t>
      </w:r>
      <w:r w:rsidRPr="00C153BB">
        <w:rPr>
          <w:rFonts w:ascii="Times New Roman" w:hAnsi="Times New Roman" w:cs="Times New Roman"/>
          <w:sz w:val="28"/>
          <w:szCs w:val="28"/>
          <w:lang w:val="uz-Cyrl-UZ"/>
        </w:rPr>
        <w:t xml:space="preserve"> қонун ҳужжатларига номувофиқ бўлган </w:t>
      </w:r>
      <w:r>
        <w:rPr>
          <w:rFonts w:ascii="Times New Roman" w:hAnsi="Times New Roman" w:cs="Times New Roman"/>
          <w:sz w:val="28"/>
          <w:szCs w:val="28"/>
          <w:lang w:val="uz-Cyrl-UZ"/>
        </w:rPr>
        <w:t xml:space="preserve">ломбард </w:t>
      </w:r>
      <w:r w:rsidRPr="00C153BB">
        <w:rPr>
          <w:rFonts w:ascii="Times New Roman" w:hAnsi="Times New Roman" w:cs="Times New Roman"/>
          <w:sz w:val="28"/>
          <w:szCs w:val="28"/>
          <w:lang w:val="uz-Cyrl-UZ"/>
        </w:rPr>
        <w:t>фаолият</w:t>
      </w:r>
      <w:r>
        <w:rPr>
          <w:rFonts w:ascii="Times New Roman" w:hAnsi="Times New Roman" w:cs="Times New Roman"/>
          <w:sz w:val="28"/>
          <w:szCs w:val="28"/>
          <w:lang w:val="uz-Cyrl-UZ"/>
        </w:rPr>
        <w:t>и</w:t>
      </w:r>
      <w:r w:rsidRPr="00C153BB">
        <w:rPr>
          <w:rFonts w:ascii="Times New Roman" w:hAnsi="Times New Roman" w:cs="Times New Roman"/>
          <w:sz w:val="28"/>
          <w:szCs w:val="28"/>
          <w:lang w:val="uz-Cyrl-UZ"/>
        </w:rPr>
        <w:t xml:space="preserve">ни дастлабки босқичларда олдини олиш ва кейинчалик </w:t>
      </w:r>
      <w:r>
        <w:rPr>
          <w:rFonts w:ascii="Times New Roman" w:hAnsi="Times New Roman" w:cs="Times New Roman"/>
          <w:sz w:val="28"/>
          <w:szCs w:val="28"/>
          <w:lang w:val="uz-Cyrl-UZ"/>
        </w:rPr>
        <w:t>бундай</w:t>
      </w:r>
      <w:r w:rsidRPr="00C153BB">
        <w:rPr>
          <w:rFonts w:ascii="Times New Roman" w:hAnsi="Times New Roman" w:cs="Times New Roman"/>
          <w:sz w:val="28"/>
          <w:szCs w:val="28"/>
          <w:lang w:val="uz-Cyrl-UZ"/>
        </w:rPr>
        <w:t xml:space="preserve"> фаолият</w:t>
      </w:r>
      <w:r>
        <w:rPr>
          <w:rFonts w:ascii="Times New Roman" w:hAnsi="Times New Roman" w:cs="Times New Roman"/>
          <w:sz w:val="28"/>
          <w:szCs w:val="28"/>
          <w:lang w:val="uz-Cyrl-UZ"/>
        </w:rPr>
        <w:t>га</w:t>
      </w:r>
      <w:r w:rsidRPr="00C153BB">
        <w:rPr>
          <w:rFonts w:ascii="Times New Roman" w:hAnsi="Times New Roman" w:cs="Times New Roman"/>
          <w:sz w:val="28"/>
          <w:szCs w:val="28"/>
          <w:lang w:val="uz-Cyrl-UZ"/>
        </w:rPr>
        <w:t xml:space="preserve"> йўл қўй</w:t>
      </w:r>
      <w:r>
        <w:rPr>
          <w:rFonts w:ascii="Times New Roman" w:hAnsi="Times New Roman" w:cs="Times New Roman"/>
          <w:sz w:val="28"/>
          <w:szCs w:val="28"/>
          <w:lang w:val="uz-Cyrl-UZ"/>
        </w:rPr>
        <w:t xml:space="preserve">маслик мақсадида жорий этилган. </w:t>
      </w:r>
      <w:r w:rsidR="00584F15">
        <w:rPr>
          <w:rFonts w:ascii="Times New Roman" w:hAnsi="Times New Roman" w:cs="Times New Roman"/>
          <w:sz w:val="28"/>
          <w:szCs w:val="28"/>
          <w:lang w:val="uz-Cyrl-UZ"/>
        </w:rPr>
        <w:t>У</w:t>
      </w:r>
      <w:r>
        <w:rPr>
          <w:rFonts w:ascii="Times New Roman" w:hAnsi="Times New Roman" w:cs="Times New Roman"/>
          <w:sz w:val="28"/>
          <w:szCs w:val="28"/>
          <w:lang w:val="uz-Cyrl-UZ"/>
        </w:rPr>
        <w:t>шбу фаолият тури</w:t>
      </w:r>
      <w:r w:rsidR="00584F15">
        <w:rPr>
          <w:rFonts w:ascii="Times New Roman" w:hAnsi="Times New Roman" w:cs="Times New Roman"/>
          <w:sz w:val="28"/>
          <w:szCs w:val="28"/>
          <w:lang w:val="uz-Cyrl-UZ"/>
        </w:rPr>
        <w:t>ни</w:t>
      </w:r>
      <w:r>
        <w:rPr>
          <w:rFonts w:ascii="Times New Roman" w:hAnsi="Times New Roman" w:cs="Times New Roman"/>
          <w:sz w:val="28"/>
          <w:szCs w:val="28"/>
          <w:lang w:val="uz-Cyrl-UZ"/>
        </w:rPr>
        <w:t xml:space="preserve"> лицензияланадиган фаолият туридан хабардор қилиш йўли билан бошлан</w:t>
      </w:r>
      <w:r w:rsidR="00584F15">
        <w:rPr>
          <w:rFonts w:ascii="Times New Roman" w:hAnsi="Times New Roman" w:cs="Times New Roman"/>
          <w:sz w:val="28"/>
          <w:szCs w:val="28"/>
          <w:lang w:val="uz-Cyrl-UZ"/>
        </w:rPr>
        <w:t>адиган фаолият турига ўтказилиши</w:t>
      </w:r>
      <w:r>
        <w:rPr>
          <w:rFonts w:ascii="Times New Roman" w:hAnsi="Times New Roman" w:cs="Times New Roman"/>
          <w:sz w:val="28"/>
          <w:szCs w:val="28"/>
          <w:lang w:val="uz-Cyrl-UZ"/>
        </w:rPr>
        <w:t xml:space="preserve"> унинг </w:t>
      </w:r>
      <w:r w:rsidRPr="00C153BB">
        <w:rPr>
          <w:rFonts w:ascii="Times New Roman" w:hAnsi="Times New Roman" w:cs="Times New Roman"/>
          <w:sz w:val="28"/>
          <w:szCs w:val="28"/>
          <w:lang w:val="uz-Cyrl-UZ"/>
        </w:rPr>
        <w:t>иқтисодий ва ижтимоий аҳамияти юқори бўлган</w:t>
      </w:r>
      <w:r>
        <w:rPr>
          <w:rFonts w:ascii="Times New Roman" w:hAnsi="Times New Roman" w:cs="Times New Roman"/>
          <w:sz w:val="28"/>
          <w:szCs w:val="28"/>
          <w:lang w:val="uz-Cyrl-UZ"/>
        </w:rPr>
        <w:t>лиги сабабли</w:t>
      </w:r>
      <w:r w:rsidR="00584F15">
        <w:rPr>
          <w:rFonts w:ascii="Times New Roman" w:hAnsi="Times New Roman" w:cs="Times New Roman"/>
          <w:sz w:val="28"/>
          <w:szCs w:val="28"/>
          <w:lang w:val="uz-Cyrl-UZ"/>
        </w:rPr>
        <w:t xml:space="preserve"> мақсадга мувофиқ эмас деб ҳисобланади</w:t>
      </w:r>
      <w:r>
        <w:rPr>
          <w:rFonts w:ascii="Times New Roman" w:hAnsi="Times New Roman" w:cs="Times New Roman"/>
          <w:sz w:val="28"/>
          <w:szCs w:val="28"/>
          <w:lang w:val="uz-Cyrl-UZ"/>
        </w:rPr>
        <w:t>.</w:t>
      </w:r>
    </w:p>
    <w:p w:rsidR="00691D1F" w:rsidRDefault="00691D1F" w:rsidP="00691D1F">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У</w:t>
      </w:r>
      <w:r w:rsidRPr="00C153BB">
        <w:rPr>
          <w:rFonts w:ascii="Times New Roman" w:hAnsi="Times New Roman" w:cs="Times New Roman"/>
          <w:sz w:val="28"/>
          <w:szCs w:val="28"/>
          <w:lang w:val="uz-Cyrl-UZ"/>
        </w:rPr>
        <w:t xml:space="preserve">шбу фаолиятнинг </w:t>
      </w:r>
      <w:r w:rsidR="00584F15">
        <w:rPr>
          <w:rFonts w:ascii="Times New Roman" w:hAnsi="Times New Roman" w:cs="Times New Roman"/>
          <w:sz w:val="28"/>
          <w:szCs w:val="28"/>
          <w:lang w:val="uz-Cyrl-UZ"/>
        </w:rPr>
        <w:t>лицензияланмаслиги</w:t>
      </w:r>
      <w:r>
        <w:rPr>
          <w:rFonts w:ascii="Times New Roman" w:hAnsi="Times New Roman" w:cs="Times New Roman"/>
          <w:sz w:val="28"/>
          <w:szCs w:val="28"/>
          <w:lang w:val="uz-Cyrl-UZ"/>
        </w:rPr>
        <w:t xml:space="preserve"> </w:t>
      </w:r>
      <w:r w:rsidRPr="00C153BB">
        <w:rPr>
          <w:rFonts w:ascii="Times New Roman" w:hAnsi="Times New Roman" w:cs="Times New Roman"/>
          <w:sz w:val="28"/>
          <w:szCs w:val="28"/>
          <w:lang w:val="uz-Cyrl-UZ"/>
        </w:rPr>
        <w:t>корхонанинг охирги бен</w:t>
      </w:r>
      <w:r>
        <w:rPr>
          <w:rFonts w:ascii="Times New Roman" w:hAnsi="Times New Roman" w:cs="Times New Roman"/>
          <w:sz w:val="28"/>
          <w:szCs w:val="28"/>
          <w:lang w:val="uz-Cyrl-UZ"/>
        </w:rPr>
        <w:t>е</w:t>
      </w:r>
      <w:r w:rsidRPr="00C153BB">
        <w:rPr>
          <w:rFonts w:ascii="Times New Roman" w:hAnsi="Times New Roman" w:cs="Times New Roman"/>
          <w:sz w:val="28"/>
          <w:szCs w:val="28"/>
          <w:lang w:val="uz-Cyrl-UZ"/>
        </w:rPr>
        <w:t>фициарини (эгасини) аниқлаш</w:t>
      </w:r>
      <w:r>
        <w:rPr>
          <w:rFonts w:ascii="Times New Roman" w:hAnsi="Times New Roman" w:cs="Times New Roman"/>
          <w:sz w:val="28"/>
          <w:szCs w:val="28"/>
          <w:lang w:val="uz-Cyrl-UZ"/>
        </w:rPr>
        <w:t>га</w:t>
      </w:r>
      <w:r w:rsidRPr="00C153BB">
        <w:rPr>
          <w:rFonts w:ascii="Times New Roman" w:hAnsi="Times New Roman" w:cs="Times New Roman"/>
          <w:sz w:val="28"/>
          <w:szCs w:val="28"/>
          <w:lang w:val="uz-Cyrl-UZ"/>
        </w:rPr>
        <w:t xml:space="preserve">, шунингдек жиноий </w:t>
      </w:r>
      <w:r>
        <w:rPr>
          <w:rFonts w:ascii="Times New Roman" w:hAnsi="Times New Roman" w:cs="Times New Roman"/>
          <w:sz w:val="28"/>
          <w:szCs w:val="28"/>
          <w:lang w:val="uz-Cyrl-UZ"/>
        </w:rPr>
        <w:t>фаолиятдан</w:t>
      </w:r>
      <w:r w:rsidRPr="00C153BB">
        <w:rPr>
          <w:rFonts w:ascii="Times New Roman" w:hAnsi="Times New Roman" w:cs="Times New Roman"/>
          <w:sz w:val="28"/>
          <w:szCs w:val="28"/>
          <w:lang w:val="uz-Cyrl-UZ"/>
        </w:rPr>
        <w:t xml:space="preserve"> олинган даромадларни легаллаштириш ва терроризмни молиялаштиришга қарши курашиш ишларини муваффақиятли олиб борилишига </w:t>
      </w:r>
      <w:r>
        <w:rPr>
          <w:rFonts w:ascii="Times New Roman" w:hAnsi="Times New Roman" w:cs="Times New Roman"/>
          <w:sz w:val="28"/>
          <w:szCs w:val="28"/>
          <w:lang w:val="uz-Cyrl-UZ"/>
        </w:rPr>
        <w:t xml:space="preserve">салбий таъсир қилади. </w:t>
      </w:r>
      <w:r w:rsidRPr="00C153BB">
        <w:rPr>
          <w:rFonts w:ascii="Times New Roman" w:hAnsi="Times New Roman" w:cs="Times New Roman"/>
          <w:sz w:val="28"/>
          <w:szCs w:val="28"/>
          <w:lang w:val="uz-Cyrl-UZ"/>
        </w:rPr>
        <w:t xml:space="preserve">Бу ўз </w:t>
      </w:r>
      <w:r>
        <w:rPr>
          <w:rFonts w:ascii="Times New Roman" w:hAnsi="Times New Roman" w:cs="Times New Roman"/>
          <w:sz w:val="28"/>
          <w:szCs w:val="28"/>
          <w:lang w:val="uz-Cyrl-UZ"/>
        </w:rPr>
        <w:t>навбатида</w:t>
      </w:r>
      <w:r w:rsidRPr="00C153BB">
        <w:rPr>
          <w:rFonts w:ascii="Times New Roman" w:hAnsi="Times New Roman" w:cs="Times New Roman"/>
          <w:sz w:val="28"/>
          <w:szCs w:val="28"/>
          <w:lang w:val="uz-Cyrl-UZ"/>
        </w:rPr>
        <w:t>, ФАТФ Евроосиё гуруҳи томонидан мамлакатимизда 2021 йилда амалга ошириладиган ўрганиш натижалари бўйича Ўзбекистонни кулранг (серый) рўйхатга киритилишига сабаб бўлиши мумкин.</w:t>
      </w:r>
    </w:p>
    <w:p w:rsidR="00691D1F" w:rsidRDefault="00691D1F" w:rsidP="00691D1F">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Маълумот учун таъкидлаш жоизки, бугунги кунда Ўзбекистон Республикасида жиноий фаолиятдан олинган даромадларни легаллаштиришга, </w:t>
      </w:r>
      <w:r w:rsidRPr="00C153BB">
        <w:rPr>
          <w:rFonts w:ascii="Times New Roman" w:hAnsi="Times New Roman" w:cs="Times New Roman"/>
          <w:sz w:val="28"/>
          <w:szCs w:val="28"/>
          <w:lang w:val="uz-Cyrl-UZ"/>
        </w:rPr>
        <w:t xml:space="preserve">терроризмни молиялаштиришга </w:t>
      </w:r>
      <w:r>
        <w:rPr>
          <w:rFonts w:ascii="Times New Roman" w:hAnsi="Times New Roman" w:cs="Times New Roman"/>
          <w:sz w:val="28"/>
          <w:szCs w:val="28"/>
          <w:lang w:val="uz-Cyrl-UZ"/>
        </w:rPr>
        <w:t xml:space="preserve">ва оммавий қирғин қуролини тарқатишни молиялаштиришга </w:t>
      </w:r>
      <w:r w:rsidRPr="00C153BB">
        <w:rPr>
          <w:rFonts w:ascii="Times New Roman" w:hAnsi="Times New Roman" w:cs="Times New Roman"/>
          <w:sz w:val="28"/>
          <w:szCs w:val="28"/>
          <w:lang w:val="uz-Cyrl-UZ"/>
        </w:rPr>
        <w:t>қарши курашиш</w:t>
      </w:r>
      <w:r>
        <w:rPr>
          <w:rFonts w:ascii="Times New Roman" w:hAnsi="Times New Roman" w:cs="Times New Roman"/>
          <w:sz w:val="28"/>
          <w:szCs w:val="28"/>
          <w:lang w:val="uz-Cyrl-UZ"/>
        </w:rPr>
        <w:t xml:space="preserve"> тизимининг техник мувофиқлиги ва самарадорлигини аниқлаш бўйича баҳолаш ишлари амалга оширилмоқда. </w:t>
      </w:r>
      <w:r>
        <w:rPr>
          <w:rFonts w:ascii="Times New Roman" w:hAnsi="Times New Roman" w:cs="Times New Roman"/>
          <w:sz w:val="28"/>
          <w:szCs w:val="28"/>
          <w:lang w:val="uz-Cyrl-UZ"/>
        </w:rPr>
        <w:lastRenderedPageBreak/>
        <w:t xml:space="preserve">Баҳолаш Жиноий фаолиятдан олинган даромадларни легаллаштиришга ва терроризмни молиялаштиришга қарши курашиш бўйича Евраосиё гуруҳининг халқаро экспертлари томонидан ўтказилмоқда. Ушбу баҳолашда ижобий рейтинг кўрсаткичларига эришиш мамлакатимизнинг санкция қўлланиладиган давлатлар рўйхатига </w:t>
      </w:r>
      <w:r w:rsidR="00584F15">
        <w:rPr>
          <w:rFonts w:ascii="Times New Roman" w:hAnsi="Times New Roman" w:cs="Times New Roman"/>
          <w:sz w:val="28"/>
          <w:szCs w:val="28"/>
          <w:lang w:val="uz-Cyrl-UZ"/>
        </w:rPr>
        <w:t xml:space="preserve">(кулранг рўйхатга) </w:t>
      </w:r>
      <w:r>
        <w:rPr>
          <w:rFonts w:ascii="Times New Roman" w:hAnsi="Times New Roman" w:cs="Times New Roman"/>
          <w:sz w:val="28"/>
          <w:szCs w:val="28"/>
          <w:lang w:val="uz-Cyrl-UZ"/>
        </w:rPr>
        <w:t>тушишини олдини олишда муҳим саналади.</w:t>
      </w:r>
    </w:p>
    <w:p w:rsidR="00691D1F" w:rsidRDefault="00691D1F" w:rsidP="00691D1F">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Бироқ, халқаро экспертлар томонидан давлатимизда жиноий фаолиятдан олинган даромадларни легаллаштиришга, </w:t>
      </w:r>
      <w:r w:rsidRPr="00C153BB">
        <w:rPr>
          <w:rFonts w:ascii="Times New Roman" w:hAnsi="Times New Roman" w:cs="Times New Roman"/>
          <w:sz w:val="28"/>
          <w:szCs w:val="28"/>
          <w:lang w:val="uz-Cyrl-UZ"/>
        </w:rPr>
        <w:t xml:space="preserve">терроризмни молиялаштиришга </w:t>
      </w:r>
      <w:r>
        <w:rPr>
          <w:rFonts w:ascii="Times New Roman" w:hAnsi="Times New Roman" w:cs="Times New Roman"/>
          <w:sz w:val="28"/>
          <w:szCs w:val="28"/>
          <w:lang w:val="uz-Cyrl-UZ"/>
        </w:rPr>
        <w:t xml:space="preserve">ва оммавий қирғин қуролини тарқатишни молиялаштиришга </w:t>
      </w:r>
      <w:r w:rsidRPr="00C153BB">
        <w:rPr>
          <w:rFonts w:ascii="Times New Roman" w:hAnsi="Times New Roman" w:cs="Times New Roman"/>
          <w:sz w:val="28"/>
          <w:szCs w:val="28"/>
          <w:lang w:val="uz-Cyrl-UZ"/>
        </w:rPr>
        <w:t>қарши курашиш</w:t>
      </w:r>
      <w:r>
        <w:rPr>
          <w:rFonts w:ascii="Times New Roman" w:hAnsi="Times New Roman" w:cs="Times New Roman"/>
          <w:sz w:val="28"/>
          <w:szCs w:val="28"/>
          <w:lang w:val="uz-Cyrl-UZ"/>
        </w:rPr>
        <w:t xml:space="preserve"> соҳасида бир қатор камчиликлар мавжудлиги таъкидланмоқда. Жумладан, ломбард фаолиятини хабардор қилиш тартиб-таомилларига ўтказилишида жиноий фаолиятдан олинган даромадларни легаллаштиришга, </w:t>
      </w:r>
      <w:r w:rsidRPr="00C153BB">
        <w:rPr>
          <w:rFonts w:ascii="Times New Roman" w:hAnsi="Times New Roman" w:cs="Times New Roman"/>
          <w:sz w:val="28"/>
          <w:szCs w:val="28"/>
          <w:lang w:val="uz-Cyrl-UZ"/>
        </w:rPr>
        <w:t xml:space="preserve">терроризмни молиялаштиришга </w:t>
      </w:r>
      <w:r>
        <w:rPr>
          <w:rFonts w:ascii="Times New Roman" w:hAnsi="Times New Roman" w:cs="Times New Roman"/>
          <w:sz w:val="28"/>
          <w:szCs w:val="28"/>
          <w:lang w:val="uz-Cyrl-UZ"/>
        </w:rPr>
        <w:t xml:space="preserve">ва оммавий қирғин қуролини тарқатишни молиялаштиришга </w:t>
      </w:r>
      <w:r w:rsidRPr="00C153BB">
        <w:rPr>
          <w:rFonts w:ascii="Times New Roman" w:hAnsi="Times New Roman" w:cs="Times New Roman"/>
          <w:sz w:val="28"/>
          <w:szCs w:val="28"/>
          <w:lang w:val="uz-Cyrl-UZ"/>
        </w:rPr>
        <w:t>қарши курашиш</w:t>
      </w:r>
      <w:r>
        <w:rPr>
          <w:rFonts w:ascii="Times New Roman" w:hAnsi="Times New Roman" w:cs="Times New Roman"/>
          <w:sz w:val="28"/>
          <w:szCs w:val="28"/>
          <w:lang w:val="uz-Cyrl-UZ"/>
        </w:rPr>
        <w:t xml:space="preserve"> йўналишидаги хатарлар ҳисобга олинмаганлиги эътироф этилмоқда.</w:t>
      </w:r>
    </w:p>
    <w:p w:rsidR="00017EFD" w:rsidRDefault="0080585C" w:rsidP="00E419FB">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Юқоридагиларни инобатга олиб, </w:t>
      </w:r>
      <w:r w:rsidRPr="00193A7A">
        <w:rPr>
          <w:rFonts w:ascii="Times New Roman" w:hAnsi="Times New Roman" w:cs="Times New Roman"/>
          <w:sz w:val="28"/>
          <w:szCs w:val="28"/>
          <w:lang w:val="uz-Cyrl-UZ"/>
        </w:rPr>
        <w:t>“Лицензиялаш, рухсат бериш ва хабардор этиш тартиб-таомиллари тўғрисида”ги</w:t>
      </w:r>
      <w:r>
        <w:rPr>
          <w:rFonts w:ascii="Times New Roman" w:hAnsi="Times New Roman" w:cs="Times New Roman"/>
          <w:sz w:val="28"/>
          <w:szCs w:val="28"/>
          <w:lang w:val="uz-Cyrl-UZ"/>
        </w:rPr>
        <w:t xml:space="preserve"> Қонунга унинг кредит ташкилотлари</w:t>
      </w:r>
      <w:r w:rsidR="00573528">
        <w:rPr>
          <w:rFonts w:ascii="Times New Roman" w:hAnsi="Times New Roman" w:cs="Times New Roman"/>
          <w:sz w:val="28"/>
          <w:szCs w:val="28"/>
          <w:lang w:val="uz-Cyrl-UZ"/>
        </w:rPr>
        <w:t>, тўлов ташкилотлари,  тўлов тизими операторлари, кредит бюролари ва валюта биржалари</w:t>
      </w:r>
      <w:r>
        <w:rPr>
          <w:rFonts w:ascii="Times New Roman" w:hAnsi="Times New Roman" w:cs="Times New Roman"/>
          <w:sz w:val="28"/>
          <w:szCs w:val="28"/>
          <w:lang w:val="uz-Cyrl-UZ"/>
        </w:rPr>
        <w:t xml:space="preserve">ни лицензиялаш </w:t>
      </w:r>
      <w:r w:rsidR="00573528">
        <w:rPr>
          <w:rFonts w:ascii="Times New Roman" w:hAnsi="Times New Roman" w:cs="Times New Roman"/>
          <w:sz w:val="28"/>
          <w:szCs w:val="28"/>
          <w:lang w:val="uz-Cyrl-UZ"/>
        </w:rPr>
        <w:t>муносабатларига</w:t>
      </w:r>
      <w:r>
        <w:rPr>
          <w:rFonts w:ascii="Times New Roman" w:hAnsi="Times New Roman" w:cs="Times New Roman"/>
          <w:sz w:val="28"/>
          <w:szCs w:val="28"/>
          <w:lang w:val="uz-Cyrl-UZ"/>
        </w:rPr>
        <w:t xml:space="preserve"> тадбиқ этмаслиги тўғрисидаги н</w:t>
      </w:r>
      <w:r w:rsidR="00DA569C">
        <w:rPr>
          <w:rFonts w:ascii="Times New Roman" w:hAnsi="Times New Roman" w:cs="Times New Roman"/>
          <w:sz w:val="28"/>
          <w:szCs w:val="28"/>
          <w:lang w:val="uz-Cyrl-UZ"/>
        </w:rPr>
        <w:t>ормани киритиш</w:t>
      </w:r>
      <w:r w:rsidR="00691D1F">
        <w:rPr>
          <w:rFonts w:ascii="Times New Roman" w:hAnsi="Times New Roman" w:cs="Times New Roman"/>
          <w:sz w:val="28"/>
          <w:szCs w:val="28"/>
          <w:lang w:val="uz-Cyrl-UZ"/>
        </w:rPr>
        <w:t xml:space="preserve"> ҳамда ломбард фаолиятини лицензияланадиган фаолият турлари қаторида қолдириш</w:t>
      </w:r>
      <w:r w:rsidR="00DA569C">
        <w:rPr>
          <w:rFonts w:ascii="Times New Roman" w:hAnsi="Times New Roman" w:cs="Times New Roman"/>
          <w:sz w:val="28"/>
          <w:szCs w:val="28"/>
          <w:lang w:val="uz-Cyrl-UZ"/>
        </w:rPr>
        <w:t xml:space="preserve"> мақсадга мувофиқ.</w:t>
      </w:r>
    </w:p>
    <w:p w:rsidR="00DA569C" w:rsidRDefault="00DA569C" w:rsidP="00DA569C">
      <w:pPr>
        <w:ind w:firstLine="708"/>
        <w:jc w:val="both"/>
        <w:rPr>
          <w:rFonts w:ascii="Times New Roman" w:hAnsi="Times New Roman" w:cs="Times New Roman"/>
          <w:i/>
          <w:sz w:val="28"/>
          <w:szCs w:val="28"/>
          <w:lang w:val="uz-Cyrl-UZ"/>
        </w:rPr>
      </w:pPr>
      <w:r w:rsidRPr="00DA569C">
        <w:rPr>
          <w:rFonts w:ascii="Times New Roman" w:hAnsi="Times New Roman" w:cs="Times New Roman"/>
          <w:i/>
          <w:sz w:val="28"/>
          <w:szCs w:val="28"/>
          <w:lang w:val="uz-Cyrl-UZ"/>
        </w:rPr>
        <w:t>Мисол тариқасида</w:t>
      </w:r>
      <w:r w:rsidR="00573528">
        <w:rPr>
          <w:rFonts w:ascii="Times New Roman" w:hAnsi="Times New Roman" w:cs="Times New Roman"/>
          <w:i/>
          <w:sz w:val="28"/>
          <w:szCs w:val="28"/>
          <w:lang w:val="uz-Cyrl-UZ"/>
        </w:rPr>
        <w:t xml:space="preserve">, </w:t>
      </w:r>
      <w:r w:rsidRPr="00DA569C">
        <w:rPr>
          <w:rFonts w:ascii="Times New Roman" w:hAnsi="Times New Roman" w:cs="Times New Roman"/>
          <w:i/>
          <w:sz w:val="28"/>
          <w:szCs w:val="28"/>
          <w:lang w:val="uz-Cyrl-UZ"/>
        </w:rPr>
        <w:t>“Лицензиялаш, рухсат бериш ва хабардор этиш тартиб-таомиллари тўғрисида”ги Қонун</w:t>
      </w:r>
      <w:r>
        <w:rPr>
          <w:rFonts w:ascii="Times New Roman" w:hAnsi="Times New Roman" w:cs="Times New Roman"/>
          <w:i/>
          <w:sz w:val="28"/>
          <w:szCs w:val="28"/>
          <w:lang w:val="uz-Cyrl-UZ"/>
        </w:rPr>
        <w:t xml:space="preserve"> лойиҳасининг</w:t>
      </w:r>
      <w:r w:rsidR="00573528">
        <w:rPr>
          <w:rFonts w:ascii="Times New Roman" w:hAnsi="Times New Roman" w:cs="Times New Roman"/>
          <w:i/>
          <w:sz w:val="28"/>
          <w:szCs w:val="28"/>
          <w:lang w:val="uz-Cyrl-UZ"/>
        </w:rPr>
        <w:t xml:space="preserve"> 2-моддасини қуйидаги қисм билан тўлдири</w:t>
      </w:r>
      <w:r w:rsidR="000D227F">
        <w:rPr>
          <w:rFonts w:ascii="Times New Roman" w:hAnsi="Times New Roman" w:cs="Times New Roman"/>
          <w:i/>
          <w:sz w:val="28"/>
          <w:szCs w:val="28"/>
          <w:lang w:val="uz-Cyrl-UZ"/>
        </w:rPr>
        <w:t>лиши</w:t>
      </w:r>
      <w:r w:rsidR="00573528">
        <w:rPr>
          <w:rFonts w:ascii="Times New Roman" w:hAnsi="Times New Roman" w:cs="Times New Roman"/>
          <w:i/>
          <w:sz w:val="28"/>
          <w:szCs w:val="28"/>
          <w:lang w:val="uz-Cyrl-UZ"/>
        </w:rPr>
        <w:t xml:space="preserve"> </w:t>
      </w:r>
      <w:r w:rsidR="000D227F">
        <w:rPr>
          <w:rFonts w:ascii="Times New Roman" w:hAnsi="Times New Roman" w:cs="Times New Roman"/>
          <w:i/>
          <w:sz w:val="28"/>
          <w:szCs w:val="28"/>
          <w:lang w:val="uz-Cyrl-UZ"/>
        </w:rPr>
        <w:t>лозим</w:t>
      </w:r>
      <w:bookmarkStart w:id="0" w:name="_GoBack"/>
      <w:bookmarkEnd w:id="0"/>
      <w:r w:rsidR="00573528">
        <w:rPr>
          <w:rFonts w:ascii="Times New Roman" w:hAnsi="Times New Roman" w:cs="Times New Roman"/>
          <w:i/>
          <w:sz w:val="28"/>
          <w:szCs w:val="28"/>
          <w:lang w:val="uz-Cyrl-UZ"/>
        </w:rPr>
        <w:t>:</w:t>
      </w:r>
    </w:p>
    <w:p w:rsidR="00573528" w:rsidRPr="000D227F" w:rsidRDefault="00573528" w:rsidP="00DA569C">
      <w:pPr>
        <w:ind w:firstLine="708"/>
        <w:jc w:val="both"/>
        <w:rPr>
          <w:rFonts w:ascii="Times New Roman" w:hAnsi="Times New Roman" w:cs="Times New Roman"/>
          <w:i/>
          <w:sz w:val="28"/>
          <w:szCs w:val="28"/>
          <w:lang w:val="uz-Cyrl-UZ"/>
        </w:rPr>
      </w:pPr>
      <w:r>
        <w:rPr>
          <w:rFonts w:ascii="Times New Roman" w:hAnsi="Times New Roman" w:cs="Times New Roman"/>
          <w:i/>
          <w:sz w:val="28"/>
          <w:szCs w:val="28"/>
          <w:lang w:val="uz-Cyrl-UZ"/>
        </w:rPr>
        <w:t>“</w:t>
      </w:r>
      <w:r w:rsidR="00E52C70">
        <w:rPr>
          <w:rFonts w:ascii="Times New Roman" w:hAnsi="Times New Roman" w:cs="Times New Roman"/>
          <w:i/>
          <w:sz w:val="28"/>
          <w:szCs w:val="28"/>
          <w:lang w:val="uz-Cyrl-UZ"/>
        </w:rPr>
        <w:t>М</w:t>
      </w:r>
      <w:r w:rsidR="00E52C70" w:rsidRPr="00E52C70">
        <w:rPr>
          <w:rFonts w:ascii="Times New Roman" w:hAnsi="Times New Roman" w:cs="Times New Roman"/>
          <w:i/>
          <w:sz w:val="28"/>
          <w:szCs w:val="28"/>
          <w:lang w:val="uz-Cyrl-UZ"/>
        </w:rPr>
        <w:t xml:space="preserve">азкур </w:t>
      </w:r>
      <w:r w:rsidR="0044230C">
        <w:rPr>
          <w:rFonts w:ascii="Times New Roman" w:hAnsi="Times New Roman" w:cs="Times New Roman"/>
          <w:i/>
          <w:sz w:val="28"/>
          <w:szCs w:val="28"/>
          <w:lang w:val="uz-Cyrl-UZ"/>
        </w:rPr>
        <w:t>Қ</w:t>
      </w:r>
      <w:r w:rsidR="00E52C70" w:rsidRPr="00E52C70">
        <w:rPr>
          <w:rFonts w:ascii="Times New Roman" w:hAnsi="Times New Roman" w:cs="Times New Roman"/>
          <w:i/>
          <w:sz w:val="28"/>
          <w:szCs w:val="28"/>
          <w:lang w:val="uz-Cyrl-UZ"/>
        </w:rPr>
        <w:t>онун талаблари кредит ташкилотлари, тўлов ташкилотлари,  тўлов тизими операторлари, кредит бюролари ва валюта биржалари</w:t>
      </w:r>
      <w:r w:rsidR="00E52C70">
        <w:rPr>
          <w:rFonts w:ascii="Times New Roman" w:hAnsi="Times New Roman" w:cs="Times New Roman"/>
          <w:i/>
          <w:sz w:val="28"/>
          <w:szCs w:val="28"/>
          <w:lang w:val="uz-Cyrl-UZ"/>
        </w:rPr>
        <w:t xml:space="preserve"> фаолияти соҳасидаги</w:t>
      </w:r>
      <w:r w:rsidR="00E52C70" w:rsidRPr="00E52C70">
        <w:rPr>
          <w:rFonts w:ascii="Times New Roman" w:hAnsi="Times New Roman" w:cs="Times New Roman"/>
          <w:i/>
          <w:sz w:val="28"/>
          <w:szCs w:val="28"/>
          <w:lang w:val="uz-Cyrl-UZ"/>
        </w:rPr>
        <w:t xml:space="preserve"> </w:t>
      </w:r>
      <w:r w:rsidR="00E52C70">
        <w:rPr>
          <w:rFonts w:ascii="Times New Roman" w:hAnsi="Times New Roman" w:cs="Times New Roman"/>
          <w:i/>
          <w:sz w:val="28"/>
          <w:szCs w:val="28"/>
          <w:lang w:val="uz-Cyrl-UZ"/>
        </w:rPr>
        <w:t>лицензиялар ва рухсат этиш хусусиятига эга ҳужжатларни бериш ҳамда хабарномаларни юбориш</w:t>
      </w:r>
      <w:r w:rsidR="00E52C70" w:rsidRPr="00E52C70">
        <w:rPr>
          <w:rFonts w:ascii="Times New Roman" w:hAnsi="Times New Roman" w:cs="Times New Roman"/>
          <w:i/>
          <w:sz w:val="28"/>
          <w:szCs w:val="28"/>
          <w:lang w:val="uz-Cyrl-UZ"/>
        </w:rPr>
        <w:t xml:space="preserve"> муносабатларига тадбиқ этилмайди.</w:t>
      </w:r>
      <w:r>
        <w:rPr>
          <w:rFonts w:ascii="Times New Roman" w:hAnsi="Times New Roman" w:cs="Times New Roman"/>
          <w:i/>
          <w:sz w:val="28"/>
          <w:szCs w:val="28"/>
          <w:lang w:val="uz-Cyrl-UZ"/>
        </w:rPr>
        <w:t>”</w:t>
      </w:r>
    </w:p>
    <w:sectPr w:rsidR="00573528" w:rsidRPr="000D227F" w:rsidSect="00E832EC">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Segoe UI">
    <w:panose1 w:val="020B0502040204020203"/>
    <w:charset w:val="CC"/>
    <w:family w:val="swiss"/>
    <w:pitch w:val="variable"/>
    <w:sig w:usb0="E00022FF" w:usb1="C000205B" w:usb2="00000009" w:usb3="00000000" w:csb0="000001DF" w:csb1="00000000"/>
  </w:font>
  <w:font w:name="Calibri Light">
    <w:altName w:val="Arial"/>
    <w:charset w:val="CC"/>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9FB"/>
    <w:rsid w:val="00017EFD"/>
    <w:rsid w:val="00095966"/>
    <w:rsid w:val="000970DF"/>
    <w:rsid w:val="000A01EB"/>
    <w:rsid w:val="000A14A7"/>
    <w:rsid w:val="000D227F"/>
    <w:rsid w:val="00120BFC"/>
    <w:rsid w:val="00137B46"/>
    <w:rsid w:val="001451C5"/>
    <w:rsid w:val="00193A7A"/>
    <w:rsid w:val="002423C3"/>
    <w:rsid w:val="00322CF5"/>
    <w:rsid w:val="00370C8F"/>
    <w:rsid w:val="00420025"/>
    <w:rsid w:val="0044230C"/>
    <w:rsid w:val="004959DA"/>
    <w:rsid w:val="004F34B0"/>
    <w:rsid w:val="004F6A45"/>
    <w:rsid w:val="005363AE"/>
    <w:rsid w:val="00573528"/>
    <w:rsid w:val="00584F15"/>
    <w:rsid w:val="005B32AD"/>
    <w:rsid w:val="00691D1F"/>
    <w:rsid w:val="006F578F"/>
    <w:rsid w:val="00701A3E"/>
    <w:rsid w:val="00770AF7"/>
    <w:rsid w:val="0078042A"/>
    <w:rsid w:val="007C35FC"/>
    <w:rsid w:val="0080585C"/>
    <w:rsid w:val="00827186"/>
    <w:rsid w:val="00842642"/>
    <w:rsid w:val="008B730E"/>
    <w:rsid w:val="008D1DC7"/>
    <w:rsid w:val="00AC61DE"/>
    <w:rsid w:val="00AE3400"/>
    <w:rsid w:val="00AF28E6"/>
    <w:rsid w:val="00B31AA3"/>
    <w:rsid w:val="00BB3ADB"/>
    <w:rsid w:val="00C153BB"/>
    <w:rsid w:val="00C86DEB"/>
    <w:rsid w:val="00D32CD7"/>
    <w:rsid w:val="00D453D1"/>
    <w:rsid w:val="00DA569C"/>
    <w:rsid w:val="00E419FB"/>
    <w:rsid w:val="00E52C70"/>
    <w:rsid w:val="00E832EC"/>
    <w:rsid w:val="00E964F2"/>
    <w:rsid w:val="00E97636"/>
    <w:rsid w:val="00F86A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70C8F"/>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370C8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70C8F"/>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370C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4</Pages>
  <Words>1413</Words>
  <Characters>8055</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Jaxongir Yuldashev</dc:creator>
  <cp:keywords/>
  <dc:description/>
  <cp:lastModifiedBy>user_internet</cp:lastModifiedBy>
  <cp:revision>14</cp:revision>
  <cp:lastPrinted>2021-01-15T10:46:00Z</cp:lastPrinted>
  <dcterms:created xsi:type="dcterms:W3CDTF">2021-01-14T04:23:00Z</dcterms:created>
  <dcterms:modified xsi:type="dcterms:W3CDTF">2021-01-18T11:29:00Z</dcterms:modified>
</cp:coreProperties>
</file>