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02" w:rsidRDefault="00171A02" w:rsidP="00171A0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-800100</wp:posOffset>
                </wp:positionV>
                <wp:extent cx="4849495" cy="6862445"/>
                <wp:effectExtent l="34290" t="32385" r="31115" b="2984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9495" cy="686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A02" w:rsidRDefault="00171A02" w:rsidP="00171A0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71A02" w:rsidRDefault="00171A02" w:rsidP="00171A02">
                            <w:pPr>
                              <w:ind w:left="3600" w:right="456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ind w:left="3600" w:right="456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ind w:left="3600" w:right="456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ind w:left="3600" w:right="456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ind w:left="3600" w:right="456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ind w:left="3600" w:right="456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uz-Cyrl-UZ"/>
                              </w:rPr>
                            </w:pPr>
                          </w:p>
                          <w:p w:rsidR="00171A02" w:rsidRPr="008E5C95" w:rsidRDefault="00171A02" w:rsidP="00171A02">
                            <w:pPr>
                              <w:ind w:left="3600" w:right="456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uz-Cyrl-UZ"/>
                              </w:rPr>
                            </w:pPr>
                          </w:p>
                          <w:p w:rsidR="00171A02" w:rsidRPr="00C07ED5" w:rsidRDefault="00171A02" w:rsidP="00171A0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color w:val="003366"/>
                                <w:sz w:val="36"/>
                                <w:szCs w:val="36"/>
                                <w:lang w:val="uz-Cyrl-UZ"/>
                              </w:rPr>
                            </w:pPr>
                          </w:p>
                          <w:p w:rsidR="00171A02" w:rsidRPr="00C07ED5" w:rsidRDefault="00171A02" w:rsidP="00171A0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71A02" w:rsidRDefault="00171A02" w:rsidP="00171A0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71A02" w:rsidRDefault="00171A02" w:rsidP="00171A0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71A02" w:rsidRPr="000001E8" w:rsidRDefault="00171A02" w:rsidP="00171A0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71A02" w:rsidRPr="00C11AB8" w:rsidRDefault="00171A02" w:rsidP="00171A02">
                            <w:pPr>
                              <w:spacing w:line="240" w:lineRule="auto"/>
                              <w:jc w:val="both"/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uz-Cyrl-UZ"/>
                              </w:rPr>
                              <w:tab/>
                            </w:r>
                            <w:r w:rsidRPr="009A3804">
                              <w:rPr>
                                <w:noProof/>
                                <w:color w:val="000000"/>
                                <w:lang w:eastAsia="ru-RU"/>
                              </w:rPr>
                              <w:drawing>
                                <wp:inline distT="0" distB="0" distL="0" distR="0">
                                  <wp:extent cx="3905250" cy="247650"/>
                                  <wp:effectExtent l="0" t="0" r="0" b="0"/>
                                  <wp:docPr id="11" name="Рисунок 11" descr="J0105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4" descr="J01052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1A02" w:rsidRDefault="00171A02" w:rsidP="00171A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-29.25pt;margin-top:-63pt;width:381.85pt;height:5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" strokeweight="4.5pt">
                <v:stroke linestyle="thickThin"/>
                <v:textbox>
                  <w:txbxContent>
                    <w:p w:rsidR="00171A02" w:rsidRDefault="00171A02" w:rsidP="00171A02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:rsidR="00171A02" w:rsidRDefault="00171A02" w:rsidP="00171A02">
                      <w:pPr>
                        <w:ind w:left="3600" w:right="456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ind w:left="3600" w:right="456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ind w:left="3600" w:right="456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ind w:left="3600" w:right="456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ind w:left="3600" w:right="456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ind w:left="3600" w:right="456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uz-Cyrl-UZ"/>
                        </w:rPr>
                      </w:pPr>
                    </w:p>
                    <w:p w:rsidR="00171A02" w:rsidRPr="008E5C95" w:rsidRDefault="00171A02" w:rsidP="00171A02">
                      <w:pPr>
                        <w:ind w:left="3600" w:right="456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uz-Cyrl-UZ"/>
                        </w:rPr>
                      </w:pPr>
                    </w:p>
                    <w:p w:rsidR="00171A02" w:rsidRPr="00C07ED5" w:rsidRDefault="00171A02" w:rsidP="00171A0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i/>
                          <w:color w:val="003366"/>
                          <w:sz w:val="36"/>
                          <w:szCs w:val="36"/>
                          <w:lang w:val="uz-Cyrl-UZ"/>
                        </w:rPr>
                      </w:pPr>
                    </w:p>
                    <w:p w:rsidR="00171A02" w:rsidRPr="00C07ED5" w:rsidRDefault="00171A02" w:rsidP="00171A02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:rsidR="00171A02" w:rsidRDefault="00171A02" w:rsidP="00171A02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:rsidR="00171A02" w:rsidRDefault="00171A02" w:rsidP="00171A02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:rsidR="00171A02" w:rsidRPr="000001E8" w:rsidRDefault="00171A02" w:rsidP="00171A02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:rsidR="00171A02" w:rsidRPr="00C11AB8" w:rsidRDefault="00171A02" w:rsidP="00171A02">
                      <w:pPr>
                        <w:spacing w:line="240" w:lineRule="auto"/>
                        <w:jc w:val="both"/>
                        <w:rPr>
                          <w:lang w:val="uz-Cyrl-UZ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uz-Cyrl-UZ"/>
                        </w:rPr>
                        <w:tab/>
                      </w:r>
                      <w:r w:rsidRPr="009A3804">
                        <w:rPr>
                          <w:noProof/>
                          <w:color w:val="000000"/>
                          <w:lang w:eastAsia="ru-RU"/>
                        </w:rPr>
                        <w:drawing>
                          <wp:inline distT="0" distB="0" distL="0" distR="0">
                            <wp:extent cx="3905250" cy="247650"/>
                            <wp:effectExtent l="0" t="0" r="0" b="0"/>
                            <wp:docPr id="11" name="Рисунок 11" descr="J0105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4" descr="J01052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1A02" w:rsidRDefault="00171A02" w:rsidP="00171A0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-800100</wp:posOffset>
                </wp:positionV>
                <wp:extent cx="4929505" cy="6858000"/>
                <wp:effectExtent l="28575" t="32385" r="33020" b="3429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505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A02" w:rsidRDefault="00171A02" w:rsidP="00171A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lang w:val="uz-Cyrl-UZ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t xml:space="preserve">    </w:t>
                            </w:r>
                            <w:r w:rsidR="00B80A6D" w:rsidRPr="000A0179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010BE71" wp14:editId="4D66E7B1">
                                  <wp:extent cx="1172210" cy="1362075"/>
                                  <wp:effectExtent l="0" t="0" r="8890" b="9525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5578" cy="13892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uz-Cyrl-UZ" w:eastAsia="ru-RU"/>
                              </w:rPr>
                              <w:t xml:space="preserve">   </w:t>
                            </w:r>
                            <w:r w:rsidR="00BF4924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31531FF" wp14:editId="3F2BFB39">
                                  <wp:extent cx="2173604" cy="1428750"/>
                                  <wp:effectExtent l="0" t="0" r="0" b="0"/>
                                  <wp:docPr id="9" name="Рисунок 9" descr="C:\Users\Alex\AppData\Local\Microsoft\Windows\INetCache\Content.Word\Taraqqiyot strategiyasi logotep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Alex\AppData\Local\Microsoft\Windows\INetCache\Content.Word\Taraqqiyot strategiyasi logotep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136" t="11984" r="14811" b="1415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80" cy="144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uz-Cyrl-UZ" w:eastAsia="ru-RU"/>
                              </w:rPr>
                              <w:t xml:space="preserve">      </w:t>
                            </w:r>
                          </w:p>
                          <w:p w:rsidR="00171A02" w:rsidRDefault="00171A02" w:rsidP="00171A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lang w:val="uz-Cyrl-UZ"/>
                              </w:rPr>
                            </w:pPr>
                          </w:p>
                          <w:p w:rsidR="00171A02" w:rsidRPr="00B80A6D" w:rsidRDefault="00171A02" w:rsidP="00171A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36"/>
                                <w:szCs w:val="36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6"/>
                                <w:szCs w:val="36"/>
                                <w:lang w:val="uz-Cyrl-UZ"/>
                              </w:rPr>
                              <w:t>Ўзбекистон тиббиёт асбоб-ускуналар ишлаб чиқарувчилар ва етказиб берувчилар уюшмаси</w:t>
                            </w:r>
                          </w:p>
                          <w:p w:rsidR="00171A02" w:rsidRPr="00B80A6D" w:rsidRDefault="00171A02" w:rsidP="00171A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36"/>
                                <w:szCs w:val="36"/>
                                <w:lang w:val="uz-Cyrl-UZ"/>
                              </w:rPr>
                            </w:pPr>
                          </w:p>
                          <w:p w:rsidR="00B80A6D" w:rsidRDefault="00B80A6D" w:rsidP="00171A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36"/>
                                <w:szCs w:val="36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6"/>
                                <w:szCs w:val="36"/>
                                <w:lang w:val="uz-Cyrl-UZ"/>
                              </w:rPr>
                              <w:t xml:space="preserve">Ўзбекистон Республикаси </w:t>
                            </w:r>
                          </w:p>
                          <w:p w:rsidR="00171A02" w:rsidRPr="00B80A6D" w:rsidRDefault="00B80A6D" w:rsidP="00171A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36"/>
                                <w:szCs w:val="36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6"/>
                                <w:szCs w:val="36"/>
                                <w:lang w:val="uz-Cyrl-UZ"/>
                              </w:rPr>
                              <w:t xml:space="preserve">"Тараққиёт Стратегияси» Маркази </w:t>
                            </w:r>
                          </w:p>
                          <w:p w:rsidR="00B80A6D" w:rsidRDefault="00B80A6D" w:rsidP="00171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C00000"/>
                                <w:sz w:val="36"/>
                                <w:szCs w:val="36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C00000"/>
                                <w:sz w:val="36"/>
                                <w:szCs w:val="36"/>
                                <w:lang w:val="uz-Cyrl-UZ"/>
                              </w:rPr>
                              <w:t xml:space="preserve"> </w:t>
                            </w:r>
                          </w:p>
                          <w:p w:rsidR="00B80A6D" w:rsidRDefault="00B80A6D" w:rsidP="00171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C00000"/>
                                <w:sz w:val="36"/>
                                <w:szCs w:val="36"/>
                                <w:lang w:val="uz-Cyrl-UZ"/>
                              </w:rPr>
                            </w:pPr>
                          </w:p>
                          <w:p w:rsidR="00171A02" w:rsidRPr="00B524FA" w:rsidRDefault="00171A02" w:rsidP="00171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C00000"/>
                                <w:sz w:val="36"/>
                                <w:szCs w:val="36"/>
                                <w:lang w:val="uz-Cyrl-UZ"/>
                              </w:rPr>
                            </w:pPr>
                            <w:r w:rsidRPr="008063AC">
                              <w:rPr>
                                <w:rFonts w:ascii="Times New Roman" w:eastAsia="Times New Roman" w:hAnsi="Times New Roman"/>
                                <w:b/>
                                <w:color w:val="C00000"/>
                                <w:sz w:val="36"/>
                                <w:szCs w:val="36"/>
                                <w:lang w:val="uz-Cyrl-UZ"/>
                              </w:rPr>
                              <w:t xml:space="preserve">ТИББИЁТ ТЕХНИКА МАҲСУЛОТЛАРИ КЎРГАЗМАСИНИНГ </w:t>
                            </w:r>
                          </w:p>
                          <w:p w:rsidR="00171A02" w:rsidRPr="008063AC" w:rsidRDefault="00171A02" w:rsidP="00171A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36"/>
                                <w:szCs w:val="36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  <w:lang w:val="uz-Cyrl-UZ"/>
                              </w:rPr>
                            </w:pPr>
                          </w:p>
                          <w:p w:rsidR="00171A02" w:rsidRPr="00687E29" w:rsidRDefault="00171A02" w:rsidP="00171A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16"/>
                                <w:szCs w:val="16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686050" cy="923925"/>
                                  <wp:effectExtent l="0" t="0" r="0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6050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1A02" w:rsidRPr="00B162A8" w:rsidRDefault="00171A02" w:rsidP="00171A0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12"/>
                                <w:szCs w:val="12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uz-Cyrl-UZ"/>
                              </w:rPr>
                            </w:pPr>
                            <w:r w:rsidRPr="00701D5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uz-Cyrl-UZ"/>
                              </w:rPr>
                              <w:t>ТОШКЕНТ – 20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uz-Cyrl-UZ"/>
                              </w:rPr>
                              <w:t>21</w:t>
                            </w:r>
                          </w:p>
                          <w:p w:rsidR="00171A02" w:rsidRPr="00A714F9" w:rsidRDefault="00171A02" w:rsidP="00171A02">
                            <w:pPr>
                              <w:jc w:val="center"/>
                              <w:rPr>
                                <w:rFonts w:ascii="Times New Roman Uz" w:hAnsi="Times New Roman Uz" w:cs="Times New Roman Uz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Times New Roman Uz" w:hAnsi="Times New Roman Uz" w:cs="Times New Roman Uz"/>
                                <w:lang w:val="uz-Cyrl-UZ"/>
                              </w:rPr>
                            </w:pPr>
                          </w:p>
                          <w:p w:rsidR="00171A02" w:rsidRPr="00701D52" w:rsidRDefault="00171A02" w:rsidP="00171A02">
                            <w:pPr>
                              <w:jc w:val="center"/>
                              <w:rPr>
                                <w:rFonts w:ascii="Times New Roman Uz" w:hAnsi="Times New Roman Uz" w:cs="Times New Roman Uz"/>
                                <w:lang w:val="uz-Cyrl-UZ"/>
                              </w:rPr>
                            </w:pPr>
                          </w:p>
                          <w:p w:rsidR="00171A02" w:rsidRPr="00701D52" w:rsidRDefault="00171A02" w:rsidP="00171A02">
                            <w:pPr>
                              <w:jc w:val="center"/>
                              <w:rPr>
                                <w:rFonts w:ascii="Times New Roman Uz" w:hAnsi="Times New Roman Uz" w:cs="Times New Roman Uz"/>
                                <w:lang w:val="uz-Cyrl-UZ"/>
                              </w:rPr>
                            </w:pPr>
                          </w:p>
                          <w:p w:rsidR="00171A02" w:rsidRPr="00701D52" w:rsidRDefault="00171A02" w:rsidP="00171A02">
                            <w:pPr>
                              <w:rPr>
                                <w:rFonts w:ascii="Times New Roman Uz" w:hAnsi="Times New Roman Uz" w:cs="Times New Roman Uz"/>
                                <w:sz w:val="6"/>
                                <w:szCs w:val="6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Times New Roman Uz" w:hAnsi="Times New Roman Uz" w:cs="Times New Roman Uz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  <w:p w:rsidR="00171A02" w:rsidRDefault="00171A02" w:rsidP="00171A02">
                            <w:pPr>
                              <w:jc w:val="center"/>
                              <w:rPr>
                                <w:rFonts w:ascii="Times New Roman Uz" w:hAnsi="Times New Roman Uz" w:cs="Times New Roman Uz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  <w:p w:rsidR="00171A02" w:rsidRPr="00D2088D" w:rsidRDefault="00171A02" w:rsidP="00171A02">
                            <w:pPr>
                              <w:jc w:val="center"/>
                              <w:rPr>
                                <w:rFonts w:ascii="Times New Roman Uz" w:hAnsi="Times New Roman Uz" w:cs="Times New Roman Uz"/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  <w:p w:rsidR="00171A02" w:rsidRDefault="00171A02" w:rsidP="00171A02">
                            <w:r w:rsidRPr="009A3804">
                              <w:rPr>
                                <w:rFonts w:ascii="Times New Roman Uz" w:hAnsi="Times New Roman Uz" w:cs="Times New Roman Uz"/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962275" cy="219075"/>
                                  <wp:effectExtent l="0" t="0" r="9525" b="9525"/>
                                  <wp:docPr id="5" name="Рисунок 5" descr="J0105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7" descr="J01052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22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7" type="#_x0000_t202" style="position:absolute;margin-left:375.3pt;margin-top:-63pt;width:388.15pt;height:5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" strokeweight="4.5pt">
                <v:stroke linestyle="thickThin"/>
                <v:textbox>
                  <w:txbxContent>
                    <w:p w:rsidR="00171A02" w:rsidRDefault="00171A02" w:rsidP="00171A0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lang w:val="uz-Cyrl-UZ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t xml:space="preserve">    </w:t>
                      </w:r>
                      <w:r w:rsidR="00B80A6D" w:rsidRPr="000A0179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010BE71" wp14:editId="4D66E7B1">
                            <wp:extent cx="1172210" cy="1362075"/>
                            <wp:effectExtent l="0" t="0" r="8890" b="9525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5578" cy="13892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val="uz-Cyrl-UZ" w:eastAsia="ru-RU"/>
                        </w:rPr>
                        <w:t xml:space="preserve">   </w:t>
                      </w:r>
                      <w:bookmarkStart w:id="1" w:name="_GoBack"/>
                      <w:r w:rsidR="00BF4924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31531FF" wp14:editId="3F2BFB39">
                            <wp:extent cx="2173604" cy="1428750"/>
                            <wp:effectExtent l="0" t="0" r="0" b="0"/>
                            <wp:docPr id="9" name="Рисунок 9" descr="C:\Users\Alex\AppData\Local\Microsoft\Windows\INetCache\Content.Word\Taraqqiyot strategiyasi logotep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Alex\AppData\Local\Microsoft\Windows\INetCache\Content.Word\Taraqqiyot strategiyasi logotep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136" t="11984" r="14811" b="1415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90780" cy="14400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>
                        <w:rPr>
                          <w:noProof/>
                          <w:lang w:val="uz-Cyrl-UZ" w:eastAsia="ru-RU"/>
                        </w:rPr>
                        <w:t xml:space="preserve">      </w:t>
                      </w:r>
                    </w:p>
                    <w:p w:rsidR="00171A02" w:rsidRDefault="00171A02" w:rsidP="00171A0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lang w:val="uz-Cyrl-UZ"/>
                        </w:rPr>
                      </w:pPr>
                    </w:p>
                    <w:p w:rsidR="00171A02" w:rsidRPr="00B80A6D" w:rsidRDefault="00171A02" w:rsidP="00171A0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36"/>
                          <w:szCs w:val="36"/>
                          <w:lang w:val="uz-Cyrl-UZ"/>
                        </w:rPr>
                      </w:pPr>
                      <w:r w:rsidRPr="00B80A6D">
                        <w:rPr>
                          <w:rFonts w:ascii="Times New Roman" w:hAnsi="Times New Roman"/>
                          <w:b/>
                          <w:color w:val="000000"/>
                          <w:sz w:val="36"/>
                          <w:szCs w:val="36"/>
                          <w:lang w:val="uz-Cyrl-UZ"/>
                        </w:rPr>
                        <w:t>Ўзбекистон тиббиёт асбоб-ускуналар ишлаб чиқарувчилар ва етказиб берувчилар уюшмаси</w:t>
                      </w:r>
                    </w:p>
                    <w:p w:rsidR="00171A02" w:rsidRPr="00B80A6D" w:rsidRDefault="00171A02" w:rsidP="00171A0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36"/>
                          <w:szCs w:val="36"/>
                          <w:lang w:val="uz-Cyrl-UZ"/>
                        </w:rPr>
                      </w:pPr>
                    </w:p>
                    <w:p w:rsidR="00B80A6D" w:rsidRDefault="00B80A6D" w:rsidP="00171A0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36"/>
                          <w:szCs w:val="36"/>
                          <w:lang w:val="uz-Cyrl-UZ"/>
                        </w:rPr>
                      </w:pPr>
                      <w:r w:rsidRPr="00B80A6D">
                        <w:rPr>
                          <w:rFonts w:ascii="Times New Roman" w:hAnsi="Times New Roman"/>
                          <w:b/>
                          <w:color w:val="000000"/>
                          <w:sz w:val="36"/>
                          <w:szCs w:val="36"/>
                          <w:lang w:val="uz-Cyrl-UZ"/>
                        </w:rPr>
                        <w:t xml:space="preserve">Ўзбекистон Республикаси </w:t>
                      </w:r>
                    </w:p>
                    <w:p w:rsidR="00171A02" w:rsidRPr="00B80A6D" w:rsidRDefault="00B80A6D" w:rsidP="00171A0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36"/>
                          <w:szCs w:val="36"/>
                          <w:lang w:val="uz-Cyrl-UZ"/>
                        </w:rPr>
                      </w:pPr>
                      <w:r w:rsidRPr="00B80A6D">
                        <w:rPr>
                          <w:rFonts w:ascii="Times New Roman" w:hAnsi="Times New Roman"/>
                          <w:b/>
                          <w:color w:val="000000"/>
                          <w:sz w:val="36"/>
                          <w:szCs w:val="36"/>
                          <w:lang w:val="uz-Cyrl-UZ"/>
                        </w:rPr>
                        <w:t xml:space="preserve">"Тараққиёт Стратегияси» Маркази </w:t>
                      </w:r>
                    </w:p>
                    <w:p w:rsidR="00B80A6D" w:rsidRDefault="00B80A6D" w:rsidP="00171A0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C00000"/>
                          <w:sz w:val="36"/>
                          <w:szCs w:val="36"/>
                          <w:lang w:val="uz-Cyrl-UZ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color w:val="C00000"/>
                          <w:sz w:val="36"/>
                          <w:szCs w:val="36"/>
                          <w:lang w:val="uz-Cyrl-UZ"/>
                        </w:rPr>
                        <w:t xml:space="preserve"> </w:t>
                      </w:r>
                    </w:p>
                    <w:p w:rsidR="00B80A6D" w:rsidRDefault="00B80A6D" w:rsidP="00171A0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C00000"/>
                          <w:sz w:val="36"/>
                          <w:szCs w:val="36"/>
                          <w:lang w:val="uz-Cyrl-UZ"/>
                        </w:rPr>
                      </w:pPr>
                    </w:p>
                    <w:p w:rsidR="00171A02" w:rsidRPr="00B524FA" w:rsidRDefault="00171A02" w:rsidP="00171A0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C00000"/>
                          <w:sz w:val="36"/>
                          <w:szCs w:val="36"/>
                          <w:lang w:val="uz-Cyrl-UZ"/>
                        </w:rPr>
                      </w:pPr>
                      <w:r w:rsidRPr="008063AC">
                        <w:rPr>
                          <w:rFonts w:ascii="Times New Roman" w:eastAsia="Times New Roman" w:hAnsi="Times New Roman"/>
                          <w:b/>
                          <w:color w:val="C00000"/>
                          <w:sz w:val="36"/>
                          <w:szCs w:val="36"/>
                          <w:lang w:val="uz-Cyrl-UZ"/>
                        </w:rPr>
                        <w:t xml:space="preserve">ТИББИЁТ ТЕХНИКА МАҲСУЛОТЛАРИ КЎРГАЗМАСИНИНГ </w:t>
                      </w:r>
                    </w:p>
                    <w:p w:rsidR="00171A02" w:rsidRPr="008063AC" w:rsidRDefault="00171A02" w:rsidP="00171A0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/>
                          <w:sz w:val="36"/>
                          <w:szCs w:val="36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  <w:lang w:val="uz-Cyrl-UZ"/>
                        </w:rPr>
                      </w:pPr>
                    </w:p>
                    <w:p w:rsidR="00171A02" w:rsidRPr="00687E29" w:rsidRDefault="00171A02" w:rsidP="00171A0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16"/>
                          <w:szCs w:val="16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lang w:val="uz-Cyrl-UZ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686050" cy="923925"/>
                            <wp:effectExtent l="0" t="0" r="0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6050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1A02" w:rsidRPr="00B162A8" w:rsidRDefault="00171A02" w:rsidP="00171A02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12"/>
                          <w:szCs w:val="12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uz-Cyrl-UZ"/>
                        </w:rPr>
                      </w:pPr>
                      <w:r w:rsidRPr="00701D5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uz-Cyrl-UZ"/>
                        </w:rPr>
                        <w:t>ТОШКЕНТ – 20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uz-Cyrl-UZ"/>
                        </w:rPr>
                        <w:t>21</w:t>
                      </w:r>
                    </w:p>
                    <w:p w:rsidR="00171A02" w:rsidRPr="00A714F9" w:rsidRDefault="00171A02" w:rsidP="00171A02">
                      <w:pPr>
                        <w:jc w:val="center"/>
                        <w:rPr>
                          <w:rFonts w:ascii="Times New Roman Uz" w:hAnsi="Times New Roman Uz" w:cs="Times New Roman Uz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Times New Roman Uz" w:hAnsi="Times New Roman Uz" w:cs="Times New Roman Uz"/>
                          <w:lang w:val="uz-Cyrl-UZ"/>
                        </w:rPr>
                      </w:pPr>
                    </w:p>
                    <w:p w:rsidR="00171A02" w:rsidRPr="00701D52" w:rsidRDefault="00171A02" w:rsidP="00171A02">
                      <w:pPr>
                        <w:jc w:val="center"/>
                        <w:rPr>
                          <w:rFonts w:ascii="Times New Roman Uz" w:hAnsi="Times New Roman Uz" w:cs="Times New Roman Uz"/>
                          <w:lang w:val="uz-Cyrl-UZ"/>
                        </w:rPr>
                      </w:pPr>
                    </w:p>
                    <w:p w:rsidR="00171A02" w:rsidRPr="00701D52" w:rsidRDefault="00171A02" w:rsidP="00171A02">
                      <w:pPr>
                        <w:jc w:val="center"/>
                        <w:rPr>
                          <w:rFonts w:ascii="Times New Roman Uz" w:hAnsi="Times New Roman Uz" w:cs="Times New Roman Uz"/>
                          <w:lang w:val="uz-Cyrl-UZ"/>
                        </w:rPr>
                      </w:pPr>
                    </w:p>
                    <w:p w:rsidR="00171A02" w:rsidRPr="00701D52" w:rsidRDefault="00171A02" w:rsidP="00171A02">
                      <w:pPr>
                        <w:rPr>
                          <w:rFonts w:ascii="Times New Roman Uz" w:hAnsi="Times New Roman Uz" w:cs="Times New Roman Uz"/>
                          <w:sz w:val="6"/>
                          <w:szCs w:val="6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Arial" w:hAnsi="Arial" w:cs="Arial"/>
                          <w:b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Times New Roman Uz" w:hAnsi="Times New Roman Uz" w:cs="Times New Roman Uz"/>
                          <w:sz w:val="10"/>
                          <w:szCs w:val="10"/>
                          <w:lang w:val="de-DE"/>
                        </w:rPr>
                      </w:pPr>
                    </w:p>
                    <w:p w:rsidR="00171A02" w:rsidRDefault="00171A02" w:rsidP="00171A02">
                      <w:pPr>
                        <w:jc w:val="center"/>
                        <w:rPr>
                          <w:rFonts w:ascii="Times New Roman Uz" w:hAnsi="Times New Roman Uz" w:cs="Times New Roman Uz"/>
                          <w:sz w:val="10"/>
                          <w:szCs w:val="10"/>
                          <w:lang w:val="de-DE"/>
                        </w:rPr>
                      </w:pPr>
                    </w:p>
                    <w:p w:rsidR="00171A02" w:rsidRPr="00D2088D" w:rsidRDefault="00171A02" w:rsidP="00171A02">
                      <w:pPr>
                        <w:jc w:val="center"/>
                        <w:rPr>
                          <w:rFonts w:ascii="Times New Roman Uz" w:hAnsi="Times New Roman Uz" w:cs="Times New Roman Uz"/>
                          <w:sz w:val="10"/>
                          <w:szCs w:val="10"/>
                          <w:lang w:val="de-DE"/>
                        </w:rPr>
                      </w:pPr>
                    </w:p>
                    <w:p w:rsidR="00171A02" w:rsidRDefault="00171A02" w:rsidP="00171A02">
                      <w:r w:rsidRPr="009A3804">
                        <w:rPr>
                          <w:rFonts w:ascii="Times New Roman Uz" w:hAnsi="Times New Roman Uz" w:cs="Times New Roman Uz"/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962275" cy="219075"/>
                            <wp:effectExtent l="0" t="0" r="9525" b="9525"/>
                            <wp:docPr id="5" name="Рисунок 5" descr="J0105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7" descr="J01052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22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4754245</wp:posOffset>
                </wp:positionH>
                <wp:positionV relativeFrom="paragraph">
                  <wp:posOffset>-746760</wp:posOffset>
                </wp:positionV>
                <wp:extent cx="5086985" cy="6972300"/>
                <wp:effectExtent l="35560" t="28575" r="30480" b="2857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98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A02" w:rsidRDefault="00171A02" w:rsidP="00171A02">
                            <w:pPr>
                              <w:tabs>
                                <w:tab w:val="left" w:pos="6405"/>
                              </w:tabs>
                              <w:spacing w:after="0" w:line="240" w:lineRule="auto"/>
                              <w:ind w:left="357"/>
                              <w:jc w:val="center"/>
                              <w:rPr>
                                <w:sz w:val="10"/>
                                <w:szCs w:val="28"/>
                                <w:lang w:val="uz-Cyrl-UZ"/>
                              </w:rPr>
                            </w:pPr>
                            <w:r w:rsidRPr="0016335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uz-Cyrl-UZ"/>
                              </w:rPr>
                              <w:t>КУН ТАРТИБИ</w:t>
                            </w:r>
                            <w:r>
                              <w:rPr>
                                <w:sz w:val="10"/>
                                <w:szCs w:val="28"/>
                                <w:lang w:val="uz-Cyrl-UZ"/>
                              </w:rPr>
                              <w:t xml:space="preserve">    </w:t>
                            </w:r>
                          </w:p>
                          <w:p w:rsidR="00B80A6D" w:rsidRPr="00386F32" w:rsidRDefault="00B80A6D" w:rsidP="00171A02">
                            <w:pPr>
                              <w:tabs>
                                <w:tab w:val="left" w:pos="6405"/>
                              </w:tabs>
                              <w:spacing w:after="0" w:line="240" w:lineRule="auto"/>
                              <w:ind w:left="357"/>
                              <w:jc w:val="center"/>
                              <w:rPr>
                                <w:sz w:val="28"/>
                                <w:szCs w:val="28"/>
                                <w:lang w:val="uz-Cyrl-UZ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34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168"/>
                              <w:gridCol w:w="426"/>
                              <w:gridCol w:w="6067"/>
                            </w:tblGrid>
                            <w:tr w:rsidR="00171A02" w:rsidRPr="00627E0F" w:rsidTr="00B80A6D"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B80A6D" w:rsidRDefault="005F69C4" w:rsidP="005F69C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14</w:t>
                                  </w:r>
                                  <w:r w:rsidR="00171A02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00</w:t>
                                  </w:r>
                                  <w:r w:rsidR="00171A02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14</w:t>
                                  </w:r>
                                  <w:r w:rsidR="00171A02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171A02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 xml:space="preserve">Конференция иштирокчиларини рўйхатга олиш ва тиббиёт асбоб-ускуналари кўргазмаси. </w:t>
                                  </w:r>
                                </w:p>
                                <w:p w:rsidR="00B80A6D" w:rsidRPr="00B80A6D" w:rsidRDefault="00B80A6D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</w:p>
                              </w:tc>
                            </w:tr>
                            <w:tr w:rsidR="00171A02" w:rsidRPr="005F69C4" w:rsidTr="00B80A6D"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B80A6D" w:rsidRDefault="005F69C4" w:rsidP="005F69C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14</w:t>
                                  </w:r>
                                  <w:r w:rsidR="00171A02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30</w:t>
                                  </w:r>
                                  <w:r w:rsidR="00171A02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4</w:t>
                                  </w:r>
                                  <w:r w:rsidR="00171A02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Кириш сўзи.</w:t>
                                  </w:r>
                                </w:p>
                                <w:p w:rsidR="00B80A6D" w:rsidRPr="00B80A6D" w:rsidRDefault="00B80A6D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“Ассоциациянинг 2020 йилдаги фаолияти ҳақида”</w:t>
                                  </w:r>
                                </w:p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Жиянбаев Отабек Эшдавлатович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 xml:space="preserve"> - 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Ўзбекистон тиббиёт асбоб-ускуналар ишлаб чиқарувчилар ва етказиб берувчилар уюшмаси раиси</w:t>
                                  </w:r>
                                </w:p>
                              </w:tc>
                            </w:tr>
                            <w:tr w:rsidR="00171A02" w:rsidRPr="00B80A6D" w:rsidTr="00B80A6D"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B80A6D" w:rsidRDefault="00171A02" w:rsidP="005F69C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4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40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0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B80A6D" w:rsidRPr="00B80A6D" w:rsidRDefault="00B80A6D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“2021 йил “Ёшларни қўллаб-қувватлаш ва аҳоли саломатлигини мустаҳкамлаш йили” давлат дастури лойиҳасида тиббиёт соҳасида назарда тутилаётган ислоҳотларнинг мазмун-моҳияти”</w:t>
                                  </w:r>
                                </w:p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Туляков Элдор Собиржонович –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 xml:space="preserve"> 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«Тараққиёт стратегияси»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 xml:space="preserve"> 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маркази ижрочи директори</w:t>
                                  </w:r>
                                </w:p>
                              </w:tc>
                            </w:tr>
                            <w:tr w:rsidR="00171A02" w:rsidRPr="005F69C4" w:rsidTr="00B80A6D"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B80A6D" w:rsidRDefault="00171A02" w:rsidP="005F69C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00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B80A6D" w:rsidRPr="00B80A6D" w:rsidRDefault="00B80A6D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 xml:space="preserve">“Жорий йилда бўлиб ўтадиган “INNOPROM” халқаро саноат кўргазмасида Ўзбекистон ва қўшни давлатларнинг ҳамкорлиги ҳақида” </w:t>
                                  </w:r>
                                </w:p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 xml:space="preserve">Қориев Сардор Хикматович – 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Соғлиқни сақлаш вазирлиги ҳузуридаги Фармацевтика тармоғини ривожлантириш агентлиги директори</w:t>
                                  </w:r>
                                </w:p>
                              </w:tc>
                            </w:tr>
                            <w:tr w:rsidR="00171A02" w:rsidRPr="005F69C4" w:rsidTr="00B80A6D">
                              <w:trPr>
                                <w:trHeight w:val="969"/>
                              </w:trPr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B80A6D" w:rsidRDefault="00171A02" w:rsidP="005F69C4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2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0-1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3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B80A6D" w:rsidRPr="00B80A6D" w:rsidRDefault="00B80A6D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“Аҳоли саломатлигини сақлаш масалаларида тиббий технологияларнинг аҳамияти”</w:t>
                                  </w:r>
                                </w:p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 xml:space="preserve">Сагдуллаев Шамансур Шахсаидович – 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Ўзбекистон Республикаси Олий Мажлиси Сенати фан, таълим ва соғлиқни сақлаш масалалари қўмитаси аъзоси, Ўзбекистон Республикаси Фанлар академияси Ўсимлик моддалари кимёси институти директори</w:t>
                                  </w:r>
                                </w:p>
                              </w:tc>
                            </w:tr>
                            <w:tr w:rsidR="00171A02" w:rsidRPr="00B80A6D" w:rsidTr="00B80A6D">
                              <w:trPr>
                                <w:trHeight w:val="340"/>
                              </w:trPr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B80A6D" w:rsidRDefault="00171A02" w:rsidP="005F69C4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3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5-1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B80A6D" w:rsidRPr="00B80A6D" w:rsidRDefault="00B80A6D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“Соғлиқни сақлаш тизимига рақамли технологияларни жорий этишнинг ҳуқуқий асослари”</w:t>
                                  </w:r>
                                </w:p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 xml:space="preserve">Жабборов Умид Рахмонович – 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Олий Мажлис Қонунчилик палатаси депутати, Инновацион ривожланиш, ахборот сиёсати ва ахборот технологиялари масалалари қўмитаси аъзоси</w:t>
                                  </w:r>
                                </w:p>
                              </w:tc>
                            </w:tr>
                            <w:tr w:rsidR="00171A02" w:rsidRPr="00B80A6D" w:rsidTr="00B80A6D">
                              <w:trPr>
                                <w:trHeight w:val="340"/>
                              </w:trPr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B80A6D" w:rsidRDefault="00171A02" w:rsidP="005F69C4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0-1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6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0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B80A6D" w:rsidRPr="00B80A6D" w:rsidRDefault="00B80A6D" w:rsidP="00B80A6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“Коронавирус пандемияси ва ундан кейинги даврда соғлиқни сақлаш соҳасининг долзарб масалалари”.</w:t>
                                  </w:r>
                                </w:p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 xml:space="preserve">Бекатова Зумрад Рахимбаевна – 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Фуқароларнинг соғлиғини сақлаш масалалари қўмитаси аъзоси</w:t>
                                  </w:r>
                                </w:p>
                                <w:p w:rsidR="00B80A6D" w:rsidRDefault="00B80A6D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</w:p>
                                <w:p w:rsidR="00B80A6D" w:rsidRPr="00B80A6D" w:rsidRDefault="00B80A6D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МУЗОКАРАЛАР</w:t>
                                  </w:r>
                                </w:p>
                              </w:tc>
                            </w:tr>
                            <w:tr w:rsidR="00171A02" w:rsidRPr="005F69C4" w:rsidTr="00B80A6D">
                              <w:trPr>
                                <w:trHeight w:val="340"/>
                              </w:trPr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B80A6D" w:rsidRDefault="00171A02" w:rsidP="005F69C4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6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0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5-1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6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 xml:space="preserve">Пардаев Азамат Кенжабаевич – 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Ўзбекистон стандартлаштириш, метрология ва сертификатлаштириш агентлиги раиси маслаҳатчиси</w:t>
                                  </w:r>
                                </w:p>
                              </w:tc>
                            </w:tr>
                            <w:tr w:rsidR="00171A02" w:rsidRPr="00444F18" w:rsidTr="00B80A6D">
                              <w:trPr>
                                <w:trHeight w:val="340"/>
                              </w:trPr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B80A6D" w:rsidRDefault="00171A02" w:rsidP="005F69C4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6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2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0-1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6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3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 xml:space="preserve">Бобокулов Сардор Мадумарович – 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Ўзбекистон савдо-саноат палатаси вакили, Республикаси савдо-саноат палатаси бошқарма бошлиғи</w:t>
                                  </w:r>
                                </w:p>
                              </w:tc>
                            </w:tr>
                            <w:tr w:rsidR="00171A02" w:rsidRPr="00444F18" w:rsidTr="00B80A6D">
                              <w:trPr>
                                <w:trHeight w:val="340"/>
                              </w:trPr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B80A6D" w:rsidRDefault="00171A02" w:rsidP="005F69C4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6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3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5-1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6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 xml:space="preserve">Хайдаров Нодир Қодирович – 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i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Тошкент давлат стоматология институти ректори</w:t>
                                  </w:r>
                                </w:p>
                              </w:tc>
                            </w:tr>
                            <w:tr w:rsidR="00171A02" w:rsidRPr="005F69C4" w:rsidTr="00B80A6D">
                              <w:trPr>
                                <w:trHeight w:val="504"/>
                              </w:trPr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B80A6D" w:rsidRDefault="00171A02" w:rsidP="005F69C4">
                                  <w:pPr>
                                    <w:spacing w:line="240" w:lineRule="auto"/>
                                    <w:ind w:right="-248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6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5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0-1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7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Баҳс-мунозара, савол-жавоблар ва Уюшма фаолиятига доир масалалар муҳокамаси</w:t>
                                  </w:r>
                                </w:p>
                              </w:tc>
                            </w:tr>
                            <w:tr w:rsidR="00171A02" w:rsidRPr="005F69C4" w:rsidTr="00B80A6D">
                              <w:trPr>
                                <w:trHeight w:val="196"/>
                              </w:trPr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B80A6D" w:rsidRDefault="00171A02" w:rsidP="005F69C4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7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05</w:t>
                                  </w: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7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171A02" w:rsidRPr="00B80A6D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</w:pPr>
                                  <w:r w:rsidRPr="00B80A6D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Ўзбекистон тиббиёт асбоб-ускуналар ишлаб чиқарувчилар ва етказиб берувчилар уюшмаси ва «Тараққиёт стратегияси» маркази ўртасида хамкорлик Меморандум имзоланиши.</w:t>
                                  </w:r>
                                </w:p>
                              </w:tc>
                            </w:tr>
                            <w:tr w:rsidR="00171A02" w:rsidRPr="00444F18" w:rsidTr="00B80A6D">
                              <w:trPr>
                                <w:trHeight w:val="196"/>
                              </w:trPr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444F18" w:rsidRDefault="00171A02" w:rsidP="005F69C4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444F18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1</w:t>
                                  </w:r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7</w:t>
                                  </w:r>
                                  <w:r w:rsidR="005F69C4" w:rsidRPr="00B80A6D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18"/>
                                      <w:szCs w:val="18"/>
                                      <w:lang w:val="uz-Cyrl-UZ"/>
                                    </w:rPr>
                                    <w:t>:</w:t>
                                  </w:r>
                                  <w:bookmarkStart w:id="0" w:name="_GoBack"/>
                                  <w:bookmarkEnd w:id="0"/>
                                  <w:r w:rsidR="005F69C4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2</w:t>
                                  </w:r>
                                  <w:r w:rsidRPr="00444F18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444F18" w:rsidRDefault="00171A02" w:rsidP="00962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444F18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171A02" w:rsidRPr="00444F18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444F18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Тадбир якуни</w:t>
                                  </w:r>
                                </w:p>
                              </w:tc>
                            </w:tr>
                            <w:tr w:rsidR="00171A02" w:rsidRPr="00627E0F" w:rsidTr="00B80A6D"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171A02" w:rsidRPr="00444F18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444F18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444F18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</w:tc>
                            </w:tr>
                            <w:tr w:rsidR="00171A02" w:rsidRPr="005F69C4" w:rsidTr="00B80A6D"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11:</w:t>
                                  </w: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en-US"/>
                                    </w:rPr>
                                    <w:t>3</w:t>
                                  </w: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0-12:00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-</w:t>
                                  </w: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-</w:t>
                                  </w: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-</w:t>
                                  </w: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-</w:t>
                                  </w: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-</w:t>
                                  </w: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Уюшма фаолиятига доир масалалар:</w:t>
                                  </w: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Ассоциация таркибига янги аьзоларни қабул қилиш;</w:t>
                                  </w: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Ассоциация</w:t>
                                  </w:r>
                                  <w:proofErr w:type="spellStart"/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</w:rPr>
                                    <w:t>нинг</w:t>
                                  </w:r>
                                  <w:proofErr w:type="spellEnd"/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</w:rPr>
                                    <w:t>расмий</w:t>
                                  </w:r>
                                  <w:proofErr w:type="spellEnd"/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Ижтимоий тармоқлардаги саҳифалари фаолияти;</w:t>
                                  </w: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Аьзолик бадали тўланиши. Аьзолик бадалини тўлаётганлар асосан- Delta Max Goup, Optovik uni Trade, Akbars Pharm, Magnum Medical Servis, Madad Co Ltd, корхоналари. Қолган корхоналарда эса ушбу тўловлар ўз вақтида бажарилмаяпти.</w:t>
                                  </w: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Уюшманинг пандемия вақтида амалга оширган ишлари.</w:t>
                                  </w: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Уюшманинг халқаро ҳамкорликлари;</w:t>
                                  </w: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Уюшма аъзолари томонидан амалга оширилаётган фаолият: ютуқ ва камчиликлар;</w:t>
                                  </w:r>
                                </w:p>
                              </w:tc>
                            </w:tr>
                            <w:tr w:rsidR="00171A02" w:rsidRPr="005F69C4" w:rsidTr="00B80A6D"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</w:tc>
                            </w:tr>
                            <w:tr w:rsidR="00171A02" w:rsidRPr="00627E0F" w:rsidTr="00B80A6D"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13:30-13:50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Баҳс-мунозара ва савол-жавоблар муҳокамаси</w:t>
                                  </w:r>
                                </w:p>
                              </w:tc>
                            </w:tr>
                            <w:tr w:rsidR="00171A02" w:rsidRPr="00627E0F" w:rsidTr="00B80A6D"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</w:tc>
                            </w:tr>
                            <w:tr w:rsidR="00171A02" w:rsidRPr="00627E0F" w:rsidTr="00B80A6D">
                              <w:tc>
                                <w:tcPr>
                                  <w:tcW w:w="1168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13:50-14:00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shd w:val="clear" w:color="auto" w:fill="auto"/>
                                </w:tcPr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Ўзбекистон тиббиёт асбоб-ускуналар ишлаб чиқарувчилар ва етказиб берувчилар уюшмаси ва «</w:t>
                                  </w: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>Тараққиёт стратегияси» маркази ўртасида хамкорлик Меморандум</w:t>
                                  </w: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 xml:space="preserve"> имзоланиши. </w:t>
                                  </w: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  <w:r w:rsidRPr="00627E0F"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  <w:t xml:space="preserve">                          Конференция якуни.</w:t>
                                  </w: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  <w:p w:rsidR="00171A02" w:rsidRPr="00627E0F" w:rsidRDefault="00171A02" w:rsidP="009626B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/>
                                      <w:b/>
                                      <w:color w:val="002060"/>
                                      <w:sz w:val="20"/>
                                      <w:szCs w:val="20"/>
                                      <w:lang w:val="uz-Cyrl-U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71A02" w:rsidRPr="00386F32" w:rsidRDefault="00171A02" w:rsidP="00171A02">
                            <w:pPr>
                              <w:ind w:firstLine="180"/>
                              <w:jc w:val="center"/>
                              <w:rPr>
                                <w:sz w:val="28"/>
                                <w:szCs w:val="28"/>
                                <w:lang w:val="uz-Cyrl-UZ"/>
                              </w:rPr>
                            </w:pPr>
                          </w:p>
                          <w:p w:rsidR="00171A02" w:rsidRPr="003F3E53" w:rsidRDefault="00171A02" w:rsidP="00171A02">
                            <w:pPr>
                              <w:jc w:val="center"/>
                              <w:rPr>
                                <w:lang w:val="uz-Cyrl-UZ"/>
                              </w:rPr>
                            </w:pPr>
                            <w:r w:rsidRPr="009A3804">
                              <w:rPr>
                                <w:noProof/>
                                <w:color w:val="000000"/>
                                <w:lang w:eastAsia="ru-RU"/>
                              </w:rPr>
                              <w:drawing>
                                <wp:inline distT="0" distB="0" distL="0" distR="0">
                                  <wp:extent cx="3705225" cy="228600"/>
                                  <wp:effectExtent l="0" t="0" r="9525" b="0"/>
                                  <wp:docPr id="3" name="Рисунок 3" descr="J0105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4" descr="J01052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52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8" type="#_x0000_t202" style="position:absolute;margin-left:374.35pt;margin-top:-58.8pt;width:400.55pt;height:54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" strokeweight="4.5pt">
                <v:stroke linestyle="thickThin"/>
                <v:textbox>
                  <w:txbxContent>
                    <w:p w:rsidR="00171A02" w:rsidRDefault="00171A02" w:rsidP="00171A02">
                      <w:pPr>
                        <w:tabs>
                          <w:tab w:val="left" w:pos="6405"/>
                        </w:tabs>
                        <w:spacing w:after="0" w:line="240" w:lineRule="auto"/>
                        <w:ind w:left="357"/>
                        <w:jc w:val="center"/>
                        <w:rPr>
                          <w:sz w:val="10"/>
                          <w:szCs w:val="28"/>
                          <w:lang w:val="uz-Cyrl-UZ"/>
                        </w:rPr>
                      </w:pPr>
                      <w:r w:rsidRPr="00163357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uz-Cyrl-UZ"/>
                        </w:rPr>
                        <w:t>КУН ТАРТИБИ</w:t>
                      </w:r>
                      <w:r>
                        <w:rPr>
                          <w:sz w:val="10"/>
                          <w:szCs w:val="28"/>
                          <w:lang w:val="uz-Cyrl-UZ"/>
                        </w:rPr>
                        <w:t xml:space="preserve">    </w:t>
                      </w:r>
                    </w:p>
                    <w:p w:rsidR="00B80A6D" w:rsidRPr="00386F32" w:rsidRDefault="00B80A6D" w:rsidP="00171A02">
                      <w:pPr>
                        <w:tabs>
                          <w:tab w:val="left" w:pos="6405"/>
                        </w:tabs>
                        <w:spacing w:after="0" w:line="240" w:lineRule="auto"/>
                        <w:ind w:left="357"/>
                        <w:jc w:val="center"/>
                        <w:rPr>
                          <w:sz w:val="28"/>
                          <w:szCs w:val="28"/>
                          <w:lang w:val="uz-Cyrl-UZ"/>
                        </w:rPr>
                      </w:pPr>
                    </w:p>
                    <w:tbl>
                      <w:tblPr>
                        <w:tblW w:w="0" w:type="auto"/>
                        <w:tblInd w:w="-34" w:type="dxa"/>
                        <w:tblLook w:val="01E0" w:firstRow="1" w:lastRow="1" w:firstColumn="1" w:lastColumn="1" w:noHBand="0" w:noVBand="0"/>
                      </w:tblPr>
                      <w:tblGrid>
                        <w:gridCol w:w="1168"/>
                        <w:gridCol w:w="426"/>
                        <w:gridCol w:w="6067"/>
                      </w:tblGrid>
                      <w:tr w:rsidR="00171A02" w:rsidRPr="00627E0F" w:rsidTr="00B80A6D"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B80A6D" w:rsidRDefault="005F69C4" w:rsidP="005F69C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14</w:t>
                            </w:r>
                            <w:r w:rsidR="00171A02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00</w:t>
                            </w:r>
                            <w:r w:rsidR="00171A02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14</w:t>
                            </w:r>
                            <w:r w:rsidR="00171A02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171A02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 xml:space="preserve">Конференция иштирокчиларини рўйхатга олиш ва тиббиёт асбоб-ускуналари кўргазмаси. </w:t>
                            </w:r>
                          </w:p>
                          <w:p w:rsidR="00B80A6D" w:rsidRPr="00B80A6D" w:rsidRDefault="00B80A6D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</w:p>
                        </w:tc>
                      </w:tr>
                      <w:tr w:rsidR="00171A02" w:rsidRPr="005F69C4" w:rsidTr="00B80A6D"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B80A6D" w:rsidRDefault="005F69C4" w:rsidP="005F69C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14</w:t>
                            </w:r>
                            <w:r w:rsidR="00171A02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30</w:t>
                            </w:r>
                            <w:r w:rsidR="00171A02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-1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4</w:t>
                            </w:r>
                            <w:r w:rsidR="00171A02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Кириш сўзи.</w:t>
                            </w:r>
                          </w:p>
                          <w:p w:rsidR="00B80A6D" w:rsidRPr="00B80A6D" w:rsidRDefault="00B80A6D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“Ассоциациянинг 2020 йилдаги фаолияти ҳақида”</w:t>
                            </w:r>
                          </w:p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Жиянбаев Отабек Эшдавлатович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 xml:space="preserve"> - 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Ўзбекистон тиббиёт асбоб-ускуналар ишлаб чиқарувчилар ва етказиб берувчилар уюшмаси раиси</w:t>
                            </w:r>
                          </w:p>
                        </w:tc>
                      </w:tr>
                      <w:tr w:rsidR="00171A02" w:rsidRPr="00B80A6D" w:rsidTr="00B80A6D"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B80A6D" w:rsidRDefault="00171A02" w:rsidP="005F69C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4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40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0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B80A6D" w:rsidRPr="00B80A6D" w:rsidRDefault="00B80A6D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“2021 йил “Ёшларни қўллаб-қувватлаш ва аҳоли саломатлигини мустаҳкамлаш йили” давлат дастури лойиҳасида тиббиёт соҳасида назарда тутилаётган ислоҳотларнинг мазмун-моҳияти”</w:t>
                            </w:r>
                          </w:p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Туляков Элдор Собиржонович –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 xml:space="preserve"> 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«Тараққиёт стратегияси»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 xml:space="preserve"> 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маркази ижрочи директори</w:t>
                            </w:r>
                          </w:p>
                        </w:tc>
                      </w:tr>
                      <w:tr w:rsidR="00171A02" w:rsidRPr="005F69C4" w:rsidTr="00B80A6D"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B80A6D" w:rsidRDefault="00171A02" w:rsidP="005F69C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00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B80A6D" w:rsidRPr="00B80A6D" w:rsidRDefault="00B80A6D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 xml:space="preserve">“Жорий йилда бўлиб ўтадиган “INNOPROM” халқаро саноат кўргазмасида Ўзбекистон ва қўшни давлатларнинг ҳамкорлиги ҳақида” </w:t>
                            </w:r>
                          </w:p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 xml:space="preserve">Қориев Сардор Хикматович – 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Соғлиқни сақлаш вазирлиги ҳузуридаги Фармацевтика тармоғини ривожлантириш агентлиги директори</w:t>
                            </w:r>
                          </w:p>
                        </w:tc>
                      </w:tr>
                      <w:tr w:rsidR="00171A02" w:rsidRPr="005F69C4" w:rsidTr="00B80A6D">
                        <w:trPr>
                          <w:trHeight w:val="969"/>
                        </w:trPr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B80A6D" w:rsidRDefault="00171A02" w:rsidP="005F69C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2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0-1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3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B80A6D" w:rsidRPr="00B80A6D" w:rsidRDefault="00B80A6D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“Аҳоли саломатлигини сақлаш масалаларида тиббий технологияларнинг аҳамияти”</w:t>
                            </w:r>
                          </w:p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 xml:space="preserve">Сагдуллаев Шамансур Шахсаидович – 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Ўзбекистон Республикаси Олий Мажлиси Сенати фан, таълим ва соғлиқни сақлаш масалалари қўмитаси аъзоси, Ўзбекистон Республикаси Фанлар академияси Ўсимлик моддалари кимёси институти директори</w:t>
                            </w:r>
                          </w:p>
                        </w:tc>
                      </w:tr>
                      <w:tr w:rsidR="00171A02" w:rsidRPr="00B80A6D" w:rsidTr="00B80A6D">
                        <w:trPr>
                          <w:trHeight w:val="340"/>
                        </w:trPr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B80A6D" w:rsidRDefault="00171A02" w:rsidP="005F69C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3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5-1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B80A6D" w:rsidRPr="00B80A6D" w:rsidRDefault="00B80A6D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“Соғлиқни сақлаш тизимига рақамли технологияларни жорий этишнинг ҳуқуқий асослари”</w:t>
                            </w:r>
                          </w:p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 xml:space="preserve">Жабборов Умид Рахмонович – 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Олий Мажлис Қонунчилик палатаси депутати, Инновацион ривожланиш, ахборот сиёсати ва ахборот технологиялари масалалари қўмитаси аъзоси</w:t>
                            </w:r>
                          </w:p>
                        </w:tc>
                      </w:tr>
                      <w:tr w:rsidR="00171A02" w:rsidRPr="00B80A6D" w:rsidTr="00B80A6D">
                        <w:trPr>
                          <w:trHeight w:val="340"/>
                        </w:trPr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B80A6D" w:rsidRDefault="00171A02" w:rsidP="005F69C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0-1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6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0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B80A6D" w:rsidRPr="00B80A6D" w:rsidRDefault="00B80A6D" w:rsidP="00B80A6D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“Коронавирус пандемияси ва ундан кейинги даврда соғлиқни сақлаш соҳасининг долзарб масалалари”.</w:t>
                            </w:r>
                          </w:p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 xml:space="preserve">Бекатова Зумрад Рахимбаевна – 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Фуқароларнинг соғлиғини сақлаш масалалари қўмитаси аъзоси</w:t>
                            </w:r>
                          </w:p>
                          <w:p w:rsidR="00B80A6D" w:rsidRDefault="00B80A6D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</w:p>
                          <w:p w:rsidR="00B80A6D" w:rsidRPr="00B80A6D" w:rsidRDefault="00B80A6D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МУЗОКАРАЛАР</w:t>
                            </w:r>
                          </w:p>
                        </w:tc>
                      </w:tr>
                      <w:tr w:rsidR="00171A02" w:rsidRPr="005F69C4" w:rsidTr="00B80A6D">
                        <w:trPr>
                          <w:trHeight w:val="340"/>
                        </w:trPr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B80A6D" w:rsidRDefault="00171A02" w:rsidP="005F69C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6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0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5-1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6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 xml:space="preserve">Пардаев Азамат Кенжабаевич – 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Ўзбекистон стандартлаштириш, метрология ва сертификатлаштириш агентлиги раиси маслаҳатчиси</w:t>
                            </w:r>
                          </w:p>
                        </w:tc>
                      </w:tr>
                      <w:tr w:rsidR="00171A02" w:rsidRPr="00444F18" w:rsidTr="00B80A6D">
                        <w:trPr>
                          <w:trHeight w:val="340"/>
                        </w:trPr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B80A6D" w:rsidRDefault="00171A02" w:rsidP="005F69C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6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2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0-1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6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3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 xml:space="preserve">Бобокулов Сардор Мадумарович – 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Ўзбекистон савдо-саноат палатаси вакили, Республикаси савдо-саноат палатаси бошқарма бошлиғи</w:t>
                            </w:r>
                          </w:p>
                        </w:tc>
                      </w:tr>
                      <w:tr w:rsidR="00171A02" w:rsidRPr="00444F18" w:rsidTr="00B80A6D">
                        <w:trPr>
                          <w:trHeight w:val="340"/>
                        </w:trPr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B80A6D" w:rsidRDefault="00171A02" w:rsidP="005F69C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6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3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5-1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6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 xml:space="preserve">Хайдаров Нодир Қодирович – 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i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Тошкент давлат стоматология институти ректори</w:t>
                            </w:r>
                          </w:p>
                        </w:tc>
                      </w:tr>
                      <w:tr w:rsidR="00171A02" w:rsidRPr="005F69C4" w:rsidTr="00B80A6D">
                        <w:trPr>
                          <w:trHeight w:val="504"/>
                        </w:trPr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B80A6D" w:rsidRDefault="00171A02" w:rsidP="005F69C4">
                            <w:pPr>
                              <w:spacing w:line="240" w:lineRule="auto"/>
                              <w:ind w:right="-248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6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5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0-1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7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Баҳс-мунозара, савол-жавоблар ва Уюшма фаолиятига доир масалалар муҳокамаси</w:t>
                            </w:r>
                          </w:p>
                        </w:tc>
                      </w:tr>
                      <w:tr w:rsidR="00171A02" w:rsidRPr="005F69C4" w:rsidTr="00B80A6D">
                        <w:trPr>
                          <w:trHeight w:val="196"/>
                        </w:trPr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B80A6D" w:rsidRDefault="00171A02" w:rsidP="005F69C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7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05</w:t>
                            </w:r>
                            <w:r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7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171A02" w:rsidRPr="00B80A6D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B80A6D">
                              <w:rPr>
                                <w:rFonts w:ascii="Times New Roman" w:eastAsia="Times New Roman" w:hAnsi="Times New Roman"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Ўзбекистон тиббиёт асбоб-ускуналар ишлаб чиқарувчилар ва етказиб берувчилар уюшмаси ва «Тараққиёт стратегияси» маркази ўртасида хамкорлик Меморандум имзоланиши.</w:t>
                            </w:r>
                          </w:p>
                        </w:tc>
                      </w:tr>
                      <w:tr w:rsidR="00171A02" w:rsidRPr="00444F18" w:rsidTr="00B80A6D">
                        <w:trPr>
                          <w:trHeight w:val="196"/>
                        </w:trPr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444F18" w:rsidRDefault="00171A02" w:rsidP="005F69C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444F18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1</w:t>
                            </w:r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7</w:t>
                            </w:r>
                            <w:r w:rsidR="005F69C4" w:rsidRPr="00B80A6D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18"/>
                                <w:szCs w:val="18"/>
                                <w:lang w:val="uz-Cyrl-UZ"/>
                              </w:rPr>
                              <w:t>:</w:t>
                            </w:r>
                            <w:bookmarkStart w:id="1" w:name="_GoBack"/>
                            <w:bookmarkEnd w:id="1"/>
                            <w:r w:rsidR="005F69C4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2</w:t>
                            </w:r>
                            <w:r w:rsidRPr="00444F18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444F18" w:rsidRDefault="00171A02" w:rsidP="00962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444F18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171A02" w:rsidRPr="00444F18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444F18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Тадбир якуни</w:t>
                            </w:r>
                          </w:p>
                        </w:tc>
                      </w:tr>
                      <w:tr w:rsidR="00171A02" w:rsidRPr="00627E0F" w:rsidTr="00B80A6D"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171A02" w:rsidRPr="00444F18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444F18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444F18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</w:tc>
                      </w:tr>
                      <w:tr w:rsidR="00171A02" w:rsidRPr="005F69C4" w:rsidTr="00B80A6D"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11:</w:t>
                            </w:r>
                            <w:r w:rsidRPr="00627E0F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627E0F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0-12:00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-</w:t>
                            </w: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-</w:t>
                            </w: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-</w:t>
                            </w: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-</w:t>
                            </w: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-</w:t>
                            </w: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Уюшма фаолиятига доир масалалар:</w:t>
                            </w: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Ассоциация таркибига янги аьзоларни қабул қилиш;</w:t>
                            </w: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Ассоциация</w:t>
                            </w:r>
                            <w:proofErr w:type="spellStart"/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</w:rPr>
                              <w:t>нинг</w:t>
                            </w:r>
                            <w:proofErr w:type="spellEnd"/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</w:rPr>
                              <w:t>расмий</w:t>
                            </w:r>
                            <w:proofErr w:type="spellEnd"/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Ижтимоий тармоқлардаги саҳифалари фаолияти;</w:t>
                            </w: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Аьзолик бадали тўланиши. Аьзолик бадалини тўлаётганлар асосан- Delta Max Goup, Optovik uni Trade, Akbars Pharm, Magnum Medical Servis, Madad Co Ltd, корхоналари. Қолган корхоналарда эса ушбу тўловлар ўз вақтида бажарилмаяпти.</w:t>
                            </w: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Уюшманинг пандемия вақтида амалга оширган ишлари.</w:t>
                            </w: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Уюшманинг халқаро ҳамкорликлари;</w:t>
                            </w: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Уюшма аъзолари томонидан амалга оширилаётган фаолият: ютуқ ва камчиликлар;</w:t>
                            </w:r>
                          </w:p>
                        </w:tc>
                      </w:tr>
                      <w:tr w:rsidR="00171A02" w:rsidRPr="005F69C4" w:rsidTr="00B80A6D"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</w:tc>
                      </w:tr>
                      <w:tr w:rsidR="00171A02" w:rsidRPr="00627E0F" w:rsidTr="00B80A6D"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13:30-13:50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Баҳс-мунозара ва савол-жавоблар муҳокамаси</w:t>
                            </w:r>
                          </w:p>
                        </w:tc>
                      </w:tr>
                      <w:tr w:rsidR="00171A02" w:rsidRPr="00627E0F" w:rsidTr="00B80A6D"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</w:tc>
                      </w:tr>
                      <w:tr w:rsidR="00171A02" w:rsidRPr="00627E0F" w:rsidTr="00B80A6D">
                        <w:tc>
                          <w:tcPr>
                            <w:tcW w:w="1168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13:50-14:00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67" w:type="dxa"/>
                            <w:shd w:val="clear" w:color="auto" w:fill="auto"/>
                          </w:tcPr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Ўзбекистон тиббиёт асбоб-ускуналар ишлаб чиқарувчилар ва етказиб берувчилар уюшмаси ва «</w:t>
                            </w:r>
                            <w:r w:rsidRPr="00627E0F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>Тараққиёт стратегияси» маркази ўртасида хамкорлик Меморандум</w:t>
                            </w:r>
                            <w:r w:rsidRPr="00627E0F">
                              <w:rPr>
                                <w:rFonts w:ascii="Times New Roman" w:eastAsia="Times New Roman" w:hAnsi="Times New Roman"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 xml:space="preserve"> имзоланиши. </w:t>
                            </w: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27E0F"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  <w:t xml:space="preserve">                          Конференция якуни.</w:t>
                            </w: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  <w:p w:rsidR="00171A02" w:rsidRPr="00627E0F" w:rsidRDefault="00171A02" w:rsidP="009626B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color w:val="002060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</w:tc>
                      </w:tr>
                    </w:tbl>
                    <w:p w:rsidR="00171A02" w:rsidRPr="00386F32" w:rsidRDefault="00171A02" w:rsidP="00171A02">
                      <w:pPr>
                        <w:ind w:firstLine="180"/>
                        <w:jc w:val="center"/>
                        <w:rPr>
                          <w:sz w:val="28"/>
                          <w:szCs w:val="28"/>
                          <w:lang w:val="uz-Cyrl-UZ"/>
                        </w:rPr>
                      </w:pPr>
                    </w:p>
                    <w:p w:rsidR="00171A02" w:rsidRPr="003F3E53" w:rsidRDefault="00171A02" w:rsidP="00171A02">
                      <w:pPr>
                        <w:jc w:val="center"/>
                        <w:rPr>
                          <w:lang w:val="uz-Cyrl-UZ"/>
                        </w:rPr>
                      </w:pPr>
                      <w:r w:rsidRPr="009A3804">
                        <w:rPr>
                          <w:noProof/>
                          <w:color w:val="000000"/>
                          <w:lang w:eastAsia="ru-RU"/>
                        </w:rPr>
                        <w:drawing>
                          <wp:inline distT="0" distB="0" distL="0" distR="0">
                            <wp:extent cx="3705225" cy="228600"/>
                            <wp:effectExtent l="0" t="0" r="9525" b="0"/>
                            <wp:docPr id="3" name="Рисунок 3" descr="J0105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4" descr="J01052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5225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-746760</wp:posOffset>
                </wp:positionV>
                <wp:extent cx="4860925" cy="6972300"/>
                <wp:effectExtent l="36195" t="28575" r="36830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9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A02" w:rsidRDefault="00171A02" w:rsidP="00171A0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171A02" w:rsidRPr="00820271" w:rsidRDefault="00171A02" w:rsidP="00171A0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820271">
                              <w:rPr>
                                <w:rFonts w:ascii="Times New Roman" w:hAnsi="Times New Roman"/>
                                <w:b/>
                                <w:i/>
                                <w:color w:val="002060"/>
                                <w:sz w:val="32"/>
                                <w:szCs w:val="32"/>
                                <w:lang w:val="uz-Cyrl-UZ"/>
                              </w:rPr>
                              <w:t>Ҳурматли</w:t>
                            </w:r>
                            <w:r w:rsidRPr="00820271">
                              <w:rPr>
                                <w:rFonts w:ascii="Times New Roman" w:hAnsi="Times New Roman"/>
                                <w:b/>
                                <w:color w:val="002060"/>
                                <w:sz w:val="32"/>
                                <w:szCs w:val="32"/>
                                <w:lang w:val="uz-Cyrl-UZ"/>
                              </w:rPr>
                              <w:t>____________________________ !</w:t>
                            </w:r>
                          </w:p>
                          <w:p w:rsidR="00171A02" w:rsidRPr="00820271" w:rsidRDefault="00171A02" w:rsidP="00171A02">
                            <w:pPr>
                              <w:spacing w:after="0"/>
                              <w:ind w:left="284" w:right="192"/>
                              <w:jc w:val="both"/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uz-Cyrl-UZ"/>
                              </w:rPr>
                            </w:pPr>
                          </w:p>
                          <w:p w:rsidR="00171A02" w:rsidRPr="00820271" w:rsidRDefault="00171A02" w:rsidP="00171A02">
                            <w:pPr>
                              <w:spacing w:after="0"/>
                              <w:ind w:left="284" w:right="192"/>
                              <w:jc w:val="both"/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uz-Cyrl-UZ"/>
                              </w:rPr>
                            </w:pPr>
                            <w:r w:rsidRPr="00820271"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uz-Cyrl-UZ"/>
                              </w:rPr>
                              <w:t xml:space="preserve"> </w:t>
                            </w:r>
                            <w:r w:rsidRPr="00820271"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uz-Cyrl-UZ"/>
                              </w:rPr>
                              <w:tab/>
                              <w:t xml:space="preserve"> Сизни Ўзбекистон тиббиёт асбоб-ускуналар ишлаб чиқарувчилар ва етказиб берувчилар уюшмасининг навбатдаги йиғилишига ҳамда “Ўзбекистонда ишлаб чиқарилган” тамғаси остидаги маҳсулотлар истеъмолини тарғиб қилувчи ва қўллаб-қувватловчи тизимни шакллантириш, хорижий маҳсулотлар ўрнини босадиган ва хорижга сотиладиган маҳсулотларни ишлаб чиқарувчи маҳаллий ишлаб чиқарувчиларни ҳар жиҳатдан қўллаб-қувватлашга қаратилган тиббиёт техника маҳсулотларининг кўргазмасига таклиф этамиз.</w:t>
                            </w:r>
                          </w:p>
                          <w:p w:rsidR="00171A02" w:rsidRPr="00820271" w:rsidRDefault="00171A02" w:rsidP="00171A02">
                            <w:pPr>
                              <w:spacing w:after="0"/>
                              <w:ind w:left="284" w:right="192" w:firstLine="708"/>
                              <w:jc w:val="both"/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uz-Cyrl-UZ"/>
                              </w:rPr>
                            </w:pPr>
                            <w:r w:rsidRPr="00820271"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uz-Cyrl-UZ"/>
                              </w:rPr>
                              <w:t xml:space="preserve">Тадбир 2021 йил 30 январь куни соат 10.30 да </w:t>
                            </w:r>
                            <w:r w:rsidRPr="00820271">
                              <w:rPr>
                                <w:rFonts w:ascii="Times New Roman" w:hAnsi="Times New Roman"/>
                                <w:b/>
                                <w:color w:val="002060"/>
                                <w:sz w:val="32"/>
                                <w:szCs w:val="32"/>
                                <w:lang w:val="uz-Cyrl-UZ"/>
                              </w:rPr>
                              <w:t>«Тараққиёт стратегияси маркази»</w:t>
                            </w:r>
                            <w:r w:rsidRPr="00820271"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uz-Cyrl-UZ"/>
                              </w:rPr>
                              <w:t>да бошланади.</w:t>
                            </w:r>
                          </w:p>
                          <w:p w:rsidR="00171A02" w:rsidRDefault="00171A02" w:rsidP="00171A02">
                            <w:pPr>
                              <w:spacing w:after="0"/>
                              <w:ind w:left="284" w:right="192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  <w:lang w:val="uz-Cyrl-UZ"/>
                              </w:rPr>
                            </w:pPr>
                          </w:p>
                          <w:p w:rsidR="00B80A6D" w:rsidRDefault="00B80A6D" w:rsidP="00171A02">
                            <w:pPr>
                              <w:spacing w:after="0"/>
                              <w:ind w:left="284" w:right="192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  <w:lang w:val="uz-Cyrl-UZ"/>
                              </w:rPr>
                            </w:pPr>
                          </w:p>
                          <w:p w:rsidR="00B80A6D" w:rsidRDefault="00B80A6D" w:rsidP="00171A02">
                            <w:pPr>
                              <w:spacing w:after="0"/>
                              <w:ind w:left="284" w:right="192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  <w:lang w:val="uz-Cyrl-UZ"/>
                              </w:rPr>
                            </w:pPr>
                          </w:p>
                          <w:p w:rsidR="00171A02" w:rsidRDefault="00171A02" w:rsidP="00171A02">
                            <w:pPr>
                              <w:tabs>
                                <w:tab w:val="left" w:pos="6405"/>
                              </w:tabs>
                              <w:jc w:val="both"/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8"/>
                                <w:szCs w:val="8"/>
                                <w:lang w:val="uz-Cyrl-UZ"/>
                              </w:rPr>
                            </w:pPr>
                          </w:p>
                          <w:p w:rsidR="00171A02" w:rsidRPr="00314048" w:rsidRDefault="00171A02" w:rsidP="00171A02">
                            <w:pPr>
                              <w:tabs>
                                <w:tab w:val="left" w:pos="6405"/>
                              </w:tabs>
                              <w:jc w:val="both"/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8"/>
                                <w:szCs w:val="8"/>
                                <w:lang w:val="uz-Cyrl-UZ"/>
                              </w:rPr>
                            </w:pPr>
                          </w:p>
                          <w:p w:rsidR="00171A02" w:rsidRPr="00386F32" w:rsidRDefault="00171A02" w:rsidP="00171A02">
                            <w:pPr>
                              <w:ind w:firstLine="180"/>
                              <w:jc w:val="center"/>
                              <w:rPr>
                                <w:sz w:val="28"/>
                                <w:szCs w:val="28"/>
                                <w:lang w:val="uz-Cyrl-UZ"/>
                              </w:rPr>
                            </w:pPr>
                            <w:r w:rsidRPr="009A3804">
                              <w:rPr>
                                <w:noProof/>
                                <w:color w:val="000000"/>
                                <w:lang w:eastAsia="ru-RU"/>
                              </w:rPr>
                              <w:drawing>
                                <wp:inline distT="0" distB="0" distL="0" distR="0">
                                  <wp:extent cx="3705225" cy="228600"/>
                                  <wp:effectExtent l="0" t="0" r="9525" b="0"/>
                                  <wp:docPr id="1" name="Рисунок 1" descr="J0105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4" descr="J01052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52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0"/>
                                <w:szCs w:val="28"/>
                                <w:lang w:val="uz-Cyrl-UZ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Надпись 2" o:spid="_x0000_s1029" type="#_x0000_t202" style="position:absolute;margin-left:-30.6pt;margin-top:-58.8pt;width:382.75pt;height:54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" strokeweight="4.5pt">
                <v:stroke linestyle="thickThin"/>
                <v:textbox>
                  <w:txbxContent>
                    <w:p w:rsidR="00171A02" w:rsidRDefault="00171A02" w:rsidP="00171A0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32"/>
                          <w:szCs w:val="32"/>
                        </w:rPr>
                      </w:pPr>
                    </w:p>
                    <w:p w:rsidR="00171A02" w:rsidRPr="00820271" w:rsidRDefault="00171A02" w:rsidP="00171A0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32"/>
                          <w:szCs w:val="32"/>
                        </w:rPr>
                      </w:pPr>
                      <w:r w:rsidRPr="00820271">
                        <w:rPr>
                          <w:rFonts w:ascii="Times New Roman" w:hAnsi="Times New Roman"/>
                          <w:b/>
                          <w:i/>
                          <w:color w:val="002060"/>
                          <w:sz w:val="32"/>
                          <w:szCs w:val="32"/>
                          <w:lang w:val="uz-Cyrl-UZ"/>
                        </w:rPr>
                        <w:t>Ҳурматли</w:t>
                      </w:r>
                      <w:r w:rsidRPr="00820271">
                        <w:rPr>
                          <w:rFonts w:ascii="Times New Roman" w:hAnsi="Times New Roman"/>
                          <w:b/>
                          <w:color w:val="002060"/>
                          <w:sz w:val="32"/>
                          <w:szCs w:val="32"/>
                          <w:lang w:val="uz-Cyrl-UZ"/>
                        </w:rPr>
                        <w:t>____________________________ !</w:t>
                      </w:r>
                    </w:p>
                    <w:p w:rsidR="00171A02" w:rsidRPr="00820271" w:rsidRDefault="00171A02" w:rsidP="00171A02">
                      <w:pPr>
                        <w:spacing w:after="0"/>
                        <w:ind w:left="284" w:right="192"/>
                        <w:jc w:val="both"/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uz-Cyrl-UZ"/>
                        </w:rPr>
                      </w:pPr>
                    </w:p>
                    <w:p w:rsidR="00171A02" w:rsidRPr="00820271" w:rsidRDefault="00171A02" w:rsidP="00171A02">
                      <w:pPr>
                        <w:spacing w:after="0"/>
                        <w:ind w:left="284" w:right="192"/>
                        <w:jc w:val="both"/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uz-Cyrl-UZ"/>
                        </w:rPr>
                      </w:pPr>
                      <w:r w:rsidRPr="00820271"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uz-Cyrl-UZ"/>
                        </w:rPr>
                        <w:t xml:space="preserve"> </w:t>
                      </w:r>
                      <w:r w:rsidRPr="00820271"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uz-Cyrl-UZ"/>
                        </w:rPr>
                        <w:tab/>
                        <w:t xml:space="preserve"> </w:t>
                      </w:r>
                      <w:r w:rsidRPr="00820271"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uz-Cyrl-UZ"/>
                        </w:rPr>
                        <w:t xml:space="preserve">Сизни Ўзбекистон тиббиёт асбоб-ускуналар ишлаб чиқарувчилар ва етказиб берувчилар уюшмасининг </w:t>
                      </w:r>
                      <w:r w:rsidRPr="00820271"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uz-Cyrl-UZ"/>
                        </w:rPr>
                        <w:t>навбатдаги йиғилишига ҳамда “Ўзбекистонда ишлаб чиқарилган” тамғаси остидаги маҳсулотлар истеъмолини тарғиб қилувчи ва қўллаб-қувватловчи тизимни шакллантириш, хорижий маҳсулотлар ўрнини босадиган ва хорижга сотиладиган маҳсулотларни ишлаб чиқарувчи маҳаллий ишлаб чиқарувчиларни ҳар жиҳатдан қўллаб-қувватлашга қаратилган тиббиёт техника маҳсулотларининг кўргазмасига таклиф этамиз.</w:t>
                      </w:r>
                    </w:p>
                    <w:p w:rsidR="00171A02" w:rsidRPr="00820271" w:rsidRDefault="00171A02" w:rsidP="00171A02">
                      <w:pPr>
                        <w:spacing w:after="0"/>
                        <w:ind w:left="284" w:right="192" w:firstLine="708"/>
                        <w:jc w:val="both"/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uz-Cyrl-UZ"/>
                        </w:rPr>
                      </w:pPr>
                      <w:r w:rsidRPr="00820271"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uz-Cyrl-UZ"/>
                        </w:rPr>
                        <w:t xml:space="preserve">Тадбир 2021 йил 30 январь куни соат 10.30 да </w:t>
                      </w:r>
                      <w:r w:rsidRPr="00820271">
                        <w:rPr>
                          <w:rFonts w:ascii="Times New Roman" w:hAnsi="Times New Roman"/>
                          <w:b/>
                          <w:color w:val="002060"/>
                          <w:sz w:val="32"/>
                          <w:szCs w:val="32"/>
                          <w:lang w:val="uz-Cyrl-UZ"/>
                        </w:rPr>
                        <w:t>«Тараққиёт стратегияси маркази»</w:t>
                      </w:r>
                      <w:r w:rsidRPr="00820271"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uz-Cyrl-UZ"/>
                        </w:rPr>
                        <w:t>да бошланади.</w:t>
                      </w:r>
                    </w:p>
                    <w:p w:rsidR="00171A02" w:rsidRDefault="00171A02" w:rsidP="00171A02">
                      <w:pPr>
                        <w:spacing w:after="0"/>
                        <w:ind w:left="284" w:right="192"/>
                        <w:jc w:val="both"/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  <w:lang w:val="uz-Cyrl-UZ"/>
                        </w:rPr>
                      </w:pPr>
                    </w:p>
                    <w:p w:rsidR="00B80A6D" w:rsidRDefault="00B80A6D" w:rsidP="00171A02">
                      <w:pPr>
                        <w:spacing w:after="0"/>
                        <w:ind w:left="284" w:right="192"/>
                        <w:jc w:val="both"/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  <w:lang w:val="uz-Cyrl-UZ"/>
                        </w:rPr>
                      </w:pPr>
                    </w:p>
                    <w:p w:rsidR="00B80A6D" w:rsidRDefault="00B80A6D" w:rsidP="00171A02">
                      <w:pPr>
                        <w:spacing w:after="0"/>
                        <w:ind w:left="284" w:right="192"/>
                        <w:jc w:val="both"/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  <w:lang w:val="uz-Cyrl-UZ"/>
                        </w:rPr>
                      </w:pPr>
                    </w:p>
                    <w:p w:rsidR="00171A02" w:rsidRDefault="00171A02" w:rsidP="00171A02">
                      <w:pPr>
                        <w:tabs>
                          <w:tab w:val="left" w:pos="6405"/>
                        </w:tabs>
                        <w:jc w:val="both"/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8"/>
                          <w:szCs w:val="8"/>
                          <w:lang w:val="uz-Cyrl-UZ"/>
                        </w:rPr>
                      </w:pPr>
                    </w:p>
                    <w:p w:rsidR="00171A02" w:rsidRPr="00314048" w:rsidRDefault="00171A02" w:rsidP="00171A02">
                      <w:pPr>
                        <w:tabs>
                          <w:tab w:val="left" w:pos="6405"/>
                        </w:tabs>
                        <w:jc w:val="both"/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8"/>
                          <w:szCs w:val="8"/>
                          <w:lang w:val="uz-Cyrl-UZ"/>
                        </w:rPr>
                      </w:pPr>
                    </w:p>
                    <w:p w:rsidR="00171A02" w:rsidRPr="00386F32" w:rsidRDefault="00171A02" w:rsidP="00171A02">
                      <w:pPr>
                        <w:ind w:firstLine="180"/>
                        <w:jc w:val="center"/>
                        <w:rPr>
                          <w:sz w:val="28"/>
                          <w:szCs w:val="28"/>
                          <w:lang w:val="uz-Cyrl-UZ"/>
                        </w:rPr>
                      </w:pPr>
                      <w:r w:rsidRPr="009A3804">
                        <w:rPr>
                          <w:noProof/>
                          <w:color w:val="000000"/>
                          <w:lang w:eastAsia="ru-RU"/>
                        </w:rPr>
                        <w:drawing>
                          <wp:inline distT="0" distB="0" distL="0" distR="0">
                            <wp:extent cx="3705225" cy="228600"/>
                            <wp:effectExtent l="0" t="0" r="9525" b="0"/>
                            <wp:docPr id="1" name="Рисунок 1" descr="J0105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4" descr="J01052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5225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0"/>
                          <w:szCs w:val="28"/>
                          <w:lang w:val="uz-Cyrl-UZ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171A02" w:rsidRDefault="00171A02" w:rsidP="00171A02"/>
    <w:p w:rsidR="00D85CDF" w:rsidRDefault="005F69C4"/>
    <w:sectPr w:rsidR="00D85CDF" w:rsidSect="00BA36F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Uz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02"/>
    <w:rsid w:val="00171A02"/>
    <w:rsid w:val="0027690D"/>
    <w:rsid w:val="005A4BAC"/>
    <w:rsid w:val="005F69C4"/>
    <w:rsid w:val="00B80A6D"/>
    <w:rsid w:val="00BF4924"/>
    <w:rsid w:val="00D4187B"/>
    <w:rsid w:val="00DB29EE"/>
    <w:rsid w:val="00F8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47C39-2E58-4666-8BCC-C5962F8A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A0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71A0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11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0.emf"/><Relationship Id="rId5" Type="http://schemas.openxmlformats.org/officeDocument/2006/relationships/image" Target="media/image10.wmf"/><Relationship Id="rId10" Type="http://schemas.openxmlformats.org/officeDocument/2006/relationships/image" Target="media/image30.jpeg"/><Relationship Id="rId4" Type="http://schemas.openxmlformats.org/officeDocument/2006/relationships/image" Target="media/image1.wmf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</cp:lastModifiedBy>
  <cp:revision>5</cp:revision>
  <cp:lastPrinted>2021-01-27T08:00:00Z</cp:lastPrinted>
  <dcterms:created xsi:type="dcterms:W3CDTF">2021-01-25T08:42:00Z</dcterms:created>
  <dcterms:modified xsi:type="dcterms:W3CDTF">2021-01-28T05:44:00Z</dcterms:modified>
</cp:coreProperties>
</file>