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B0" w:rsidRPr="009534B3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"Ойым бар менiң,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         “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хайолим бор менинг,</w:t>
      </w:r>
    </w:p>
    <w:p w:rsidR="006066B0" w:rsidRPr="00027F9A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>Ойым бар менiң ерекше,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хайолим бор менинг узгача,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</w:t>
      </w:r>
    </w:p>
    <w:p w:rsidR="006066B0" w:rsidRPr="009534B3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Жақсылық  жауып,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 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яхшилик ёғиб,</w:t>
      </w:r>
    </w:p>
    <w:p w:rsidR="006066B0" w:rsidRPr="009534B3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Дүниенi мынау сел етсе,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оламни бу силк этса,</w:t>
      </w:r>
    </w:p>
    <w:p w:rsidR="006066B0" w:rsidRPr="009534B3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Жауыздықтардың, жамандықтардың барлығын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 xml:space="preserve">ёвузликларнинг, ёмонликларнинг барчасин </w:t>
      </w:r>
    </w:p>
    <w:p w:rsidR="006066B0" w:rsidRPr="009534B3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Көрге алып кетем керексе.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</w:t>
      </w:r>
      <w:r>
        <w:rPr>
          <w:rFonts w:ascii="TornadoCyrAsianRegular" w:hAnsi="TornadoCyrAsianRegular" w:hint="eastAsia"/>
          <w:color w:val="FF0000"/>
          <w:sz w:val="29"/>
          <w:szCs w:val="27"/>
          <w:highlight w:val="yellow"/>
          <w:shd w:val="clear" w:color="auto" w:fill="FAFAFA"/>
          <w:lang w:val="uz-Cyrl-UZ"/>
        </w:rPr>
        <w:t>Г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ўрга олиб кетаман керакса.</w:t>
      </w:r>
    </w:p>
    <w:p w:rsidR="006066B0" w:rsidRPr="009534B3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Адамның бүкiл айыбын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инсоннинг буткул хатосин</w:t>
      </w:r>
    </w:p>
    <w:p w:rsidR="006066B0" w:rsidRPr="009534B3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Арқалап алып,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         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йелкалаб олиб,</w:t>
      </w:r>
    </w:p>
    <w:p w:rsidR="006066B0" w:rsidRPr="009534B3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>Азабын өзiм көрер ем.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     </w:t>
      </w:r>
      <w:r>
        <w:rPr>
          <w:rFonts w:ascii="TornadoCyrAsianRegular" w:hAnsi="TornadoCyrAsianRegular" w:hint="eastAsia"/>
          <w:color w:val="FF0000"/>
          <w:sz w:val="29"/>
          <w:szCs w:val="27"/>
          <w:highlight w:val="yellow"/>
          <w:shd w:val="clear" w:color="auto" w:fill="FAFAFA"/>
          <w:lang w:val="uz-Cyrl-UZ"/>
        </w:rPr>
        <w:t>А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 xml:space="preserve">зобин </w:t>
      </w:r>
      <w:proofErr w:type="gramStart"/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ўзим  чекардим</w:t>
      </w:r>
      <w:proofErr w:type="gramEnd"/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.</w:t>
      </w:r>
    </w:p>
    <w:p w:rsidR="006066B0" w:rsidRPr="009534B3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Жамандық басқан денемен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ёмонлик босган танай-ла</w:t>
      </w:r>
    </w:p>
    <w:p w:rsidR="006066B0" w:rsidRPr="009534B3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Жандырып жатқан,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  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ёндириб ётган,</w:t>
      </w:r>
    </w:p>
    <w:p w:rsidR="006066B0" w:rsidRPr="009534B3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Тоңдырып жатқан тамұққа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музлатган ўша дузахга</w:t>
      </w:r>
    </w:p>
    <w:p w:rsidR="006066B0" w:rsidRPr="009824BA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Жамандығыммен төнер ем.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</w:t>
      </w:r>
      <w:r>
        <w:rPr>
          <w:rFonts w:ascii="TornadoCyrAsianRegular" w:hAnsi="TornadoCyrAsianRegular" w:hint="eastAsia"/>
          <w:color w:val="FF0000"/>
          <w:sz w:val="29"/>
          <w:szCs w:val="27"/>
          <w:highlight w:val="yellow"/>
          <w:shd w:val="clear" w:color="auto" w:fill="FAFAFA"/>
          <w:lang w:val="uz-Cyrl-UZ"/>
        </w:rPr>
        <w:t>Ё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монлигим-ла борардим</w:t>
      </w:r>
    </w:p>
    <w:p w:rsidR="006066B0" w:rsidRPr="009824BA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Бүкiл дүние жамандықтарын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бутун дунёнинг ёмонликларин</w:t>
      </w:r>
    </w:p>
    <w:p w:rsidR="006066B0" w:rsidRPr="009824BA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Артыңдар маған көтерем!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  </w:t>
      </w:r>
      <w:r>
        <w:rPr>
          <w:rFonts w:ascii="TornadoCyrAsianRegular" w:hAnsi="TornadoCyrAsianRegular" w:hint="eastAsia"/>
          <w:color w:val="FF0000"/>
          <w:sz w:val="29"/>
          <w:szCs w:val="27"/>
          <w:highlight w:val="yellow"/>
          <w:shd w:val="clear" w:color="auto" w:fill="FAFAFA"/>
          <w:lang w:val="uz-Cyrl-UZ"/>
        </w:rPr>
        <w:t>О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 xml:space="preserve">ртинглар менга кутараман! </w:t>
      </w:r>
    </w:p>
    <w:p w:rsidR="006066B0" w:rsidRPr="009824BA" w:rsidRDefault="006066B0" w:rsidP="006066B0">
      <w:pPr>
        <w:tabs>
          <w:tab w:val="left" w:pos="1755"/>
          <w:tab w:val="center" w:pos="4677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Қарызым болсын өтеген,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қарзим бўлсин қутилган,</w:t>
      </w:r>
    </w:p>
    <w:p w:rsidR="006066B0" w:rsidRPr="009824BA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Жауыздық бiткен менiмен ғана бiрге өлсе,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қаниди ёвузлик мен билан бирга ўлсаййди,</w:t>
      </w:r>
    </w:p>
    <w:p w:rsidR="006066B0" w:rsidRPr="009824BA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Бүгiн-ақ өлiп кетер ем.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</w:t>
      </w:r>
      <w:r>
        <w:rPr>
          <w:rFonts w:ascii="TornadoCyrAsianRegular" w:hAnsi="TornadoCyrAsianRegular" w:hint="eastAsia"/>
          <w:color w:val="FF0000"/>
          <w:sz w:val="29"/>
          <w:szCs w:val="27"/>
          <w:highlight w:val="yellow"/>
          <w:shd w:val="clear" w:color="auto" w:fill="FAFAFA"/>
          <w:lang w:val="uz-Cyrl-UZ"/>
        </w:rPr>
        <w:t>Б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угун-оқ улиб кетардим.</w:t>
      </w:r>
    </w:p>
    <w:p w:rsidR="006066B0" w:rsidRPr="009824BA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Армансыз барып,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армонсиз бориб,</w:t>
      </w:r>
    </w:p>
    <w:p w:rsidR="006066B0" w:rsidRPr="009824BA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Көрiмнiң аузын жапқасын,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гўримнинг оғзин ёпсалар</w:t>
      </w:r>
    </w:p>
    <w:p w:rsidR="006066B0" w:rsidRPr="009824BA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Дүниедегi тiрiлер Жамандық iздеп бақпасын!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</w:t>
      </w:r>
      <w:r>
        <w:rPr>
          <w:rFonts w:ascii="TornadoCyrAsianRegular" w:hAnsi="TornadoCyrAsianRegular" w:hint="eastAsia"/>
          <w:color w:val="FF0000"/>
          <w:sz w:val="29"/>
          <w:szCs w:val="27"/>
          <w:highlight w:val="yellow"/>
          <w:shd w:val="clear" w:color="auto" w:fill="FAFAFA"/>
          <w:lang w:val="uz-Cyrl-UZ"/>
        </w:rPr>
        <w:t>Д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унёдаги тириклар Ёмонлик излап боқмасин!</w:t>
      </w:r>
    </w:p>
    <w:p w:rsidR="006066B0" w:rsidRPr="009824BA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Жауыздық жатқан,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                      </w:t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>ёвузлик ётган,</w:t>
      </w:r>
    </w:p>
    <w:p w:rsidR="006066B0" w:rsidRPr="009824BA" w:rsidRDefault="006066B0" w:rsidP="006066B0">
      <w:pPr>
        <w:tabs>
          <w:tab w:val="left" w:pos="1755"/>
          <w:tab w:val="left" w:pos="4170"/>
        </w:tabs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Арамдық жатқан көрiмнiң 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ab/>
      </w:r>
      <w:r>
        <w:rPr>
          <w:rFonts w:ascii="TornadoCyrAsianRegular" w:hAnsi="TornadoCyrAsianRegular"/>
          <w:color w:val="FF0000"/>
          <w:sz w:val="29"/>
          <w:szCs w:val="27"/>
          <w:highlight w:val="yellow"/>
          <w:shd w:val="clear" w:color="auto" w:fill="FAFAFA"/>
          <w:lang w:val="uz-Cyrl-UZ"/>
        </w:rPr>
        <w:t xml:space="preserve">харомлик ётган гўримнинг </w:t>
      </w:r>
    </w:p>
    <w:p w:rsidR="006066B0" w:rsidRPr="009824BA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FF0000"/>
          <w:sz w:val="29"/>
          <w:szCs w:val="27"/>
          <w:shd w:val="clear" w:color="auto" w:fill="FAFAFA"/>
          <w:lang w:val="kk-KZ"/>
        </w:rPr>
      </w:pP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>Қақпасын келiп қақпасын!</w:t>
      </w:r>
      <w:r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 xml:space="preserve"> </w:t>
      </w:r>
      <w:r w:rsidRPr="00027F9A">
        <w:rPr>
          <w:rFonts w:ascii="TornadoCyrAsianRegular" w:hAnsi="TornadoCyrAsianRegular"/>
          <w:color w:val="000000"/>
          <w:sz w:val="29"/>
          <w:szCs w:val="27"/>
          <w:highlight w:val="yellow"/>
          <w:shd w:val="clear" w:color="auto" w:fill="FAFAFA"/>
          <w:lang w:val="uz-Cyrl-UZ"/>
        </w:rPr>
        <w:t>"</w:t>
      </w:r>
      <w:r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  <w:t xml:space="preserve">          </w:t>
      </w:r>
      <w:r>
        <w:rPr>
          <w:rFonts w:ascii="TornadoCyrAsianRegular" w:hAnsi="TornadoCyrAsianRegular"/>
          <w:color w:val="FF0000"/>
          <w:sz w:val="29"/>
          <w:szCs w:val="27"/>
          <w:shd w:val="clear" w:color="auto" w:fill="FAFAFA"/>
          <w:lang w:val="uz-Cyrl-UZ"/>
        </w:rPr>
        <w:t>қоқмасин келиб қоқмасин!</w:t>
      </w:r>
      <w:r>
        <w:rPr>
          <w:rFonts w:ascii="TornadoCyrAsianRegular" w:hAnsi="TornadoCyrAsianRegular"/>
          <w:color w:val="FF0000"/>
          <w:sz w:val="29"/>
          <w:szCs w:val="27"/>
          <w:shd w:val="clear" w:color="auto" w:fill="FAFAFA"/>
          <w:lang w:val="kk-KZ"/>
        </w:rPr>
        <w:t>»</w:t>
      </w:r>
    </w:p>
    <w:p w:rsidR="006066B0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</w:pPr>
      <w:r>
        <w:rPr>
          <w:rFonts w:ascii="TornadoCyrAsianRegular" w:hAnsi="TornadoCyrAsianRegular" w:hint="eastAsia"/>
          <w:color w:val="000000"/>
          <w:sz w:val="29"/>
          <w:szCs w:val="27"/>
          <w:shd w:val="clear" w:color="auto" w:fill="FAFAFA"/>
          <w:lang w:val="uz-Cyrl-UZ"/>
        </w:rPr>
        <w:lastRenderedPageBreak/>
        <w:t>К</w:t>
      </w:r>
      <w:r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  <w:t>ундалик шу тариқа шойир М.Мақатаевнинг энг оғир ше</w:t>
      </w:r>
      <w:r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  <w:t>раларининг бири билан якун топади</w:t>
      </w:r>
      <w:r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  <w:t xml:space="preserve">. </w:t>
      </w:r>
    </w:p>
    <w:p w:rsidR="006066B0" w:rsidRDefault="006066B0" w:rsidP="006066B0">
      <w:pPr>
        <w:tabs>
          <w:tab w:val="left" w:pos="1755"/>
          <w:tab w:val="left" w:pos="6570"/>
        </w:tabs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</w:pPr>
      <w:r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  <w:t>...Тозаликни художо</w:t>
      </w:r>
      <w:r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  <w:t xml:space="preserve">й кўрган химоясиз </w:t>
      </w:r>
      <w:r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  <w:t>бир банданинг</w:t>
      </w:r>
      <w:r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  <w:t xml:space="preserve"> кейинги тақдири менга қоронғу. Ғойибдан-ғойиб тирик бўлса</w:t>
      </w:r>
      <w:r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  <w:t xml:space="preserve"> гар</w:t>
      </w:r>
      <w:bookmarkStart w:id="0" w:name="_GoBack"/>
      <w:bookmarkEnd w:id="0"/>
      <w:r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  <w:t xml:space="preserve">, бахти очилсин, эзгуликка деган ишончидан айрилмасин. Одам боласининг йетим нурдек милтиллаган умидин яхшилик билан давом эттиришга урунган мақтум зот қаерда бўлса хам омон бўлсин. </w:t>
      </w:r>
      <w:r>
        <w:rPr>
          <w:rFonts w:ascii="TornadoCyrAsianRegular" w:hAnsi="TornadoCyrAsianRegular" w:hint="eastAsia"/>
          <w:color w:val="000000"/>
          <w:sz w:val="29"/>
          <w:szCs w:val="27"/>
          <w:shd w:val="clear" w:color="auto" w:fill="FAFAFA"/>
          <w:lang w:val="uz-Cyrl-UZ"/>
        </w:rPr>
        <w:t>В</w:t>
      </w:r>
      <w:r>
        <w:rPr>
          <w:rFonts w:ascii="TornadoCyrAsianRegular" w:hAnsi="TornadoCyrAsianRegular"/>
          <w:color w:val="000000"/>
          <w:sz w:val="29"/>
          <w:szCs w:val="27"/>
          <w:shd w:val="clear" w:color="auto" w:fill="FAFAFA"/>
          <w:lang w:val="uz-Cyrl-UZ"/>
        </w:rPr>
        <w:t>ахоланки бу дунёда йўқ бўлса, унда... иложи қанча, имони соломат бўлғай. Аумин!</w:t>
      </w:r>
    </w:p>
    <w:p w:rsidR="006066B0" w:rsidRPr="009A2DE6" w:rsidRDefault="006066B0" w:rsidP="006066B0">
      <w:pPr>
        <w:tabs>
          <w:tab w:val="left" w:pos="1755"/>
          <w:tab w:val="left" w:pos="6570"/>
        </w:tabs>
        <w:jc w:val="center"/>
        <w:rPr>
          <w:rFonts w:ascii="TornadoCyrAsianRegular" w:hAnsi="TornadoCyrAsianRegular"/>
          <w:b/>
          <w:color w:val="000000"/>
          <w:sz w:val="29"/>
          <w:szCs w:val="27"/>
          <w:shd w:val="clear" w:color="auto" w:fill="FAFAFA"/>
          <w:lang w:val="kk-KZ"/>
        </w:rPr>
      </w:pPr>
      <w:r w:rsidRPr="009A2DE6">
        <w:rPr>
          <w:rFonts w:ascii="TornadoCyrAsianRegular" w:hAnsi="TornadoCyrAsianRegular" w:hint="eastAsia"/>
          <w:b/>
          <w:color w:val="000000"/>
          <w:sz w:val="29"/>
          <w:szCs w:val="27"/>
          <w:shd w:val="clear" w:color="auto" w:fill="FAFAFA"/>
          <w:lang w:val="uz-Cyrl-UZ"/>
        </w:rPr>
        <w:t>С</w:t>
      </w:r>
      <w:r w:rsidRPr="009A2DE6">
        <w:rPr>
          <w:rFonts w:ascii="TornadoCyrAsianRegular" w:hAnsi="TornadoCyrAsianRegular"/>
          <w:b/>
          <w:color w:val="000000"/>
          <w:sz w:val="29"/>
          <w:szCs w:val="27"/>
          <w:shd w:val="clear" w:color="auto" w:fill="FAFAFA"/>
          <w:lang w:val="uz-Cyrl-UZ"/>
        </w:rPr>
        <w:t>ўнги!</w:t>
      </w:r>
    </w:p>
    <w:p w:rsidR="00D83C5D" w:rsidRPr="006066B0" w:rsidRDefault="00D83C5D" w:rsidP="006066B0"/>
    <w:sectPr w:rsidR="00D83C5D" w:rsidRPr="00606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ornadoCyrAsian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0C"/>
    <w:rsid w:val="0048190C"/>
    <w:rsid w:val="006066B0"/>
    <w:rsid w:val="006C4201"/>
    <w:rsid w:val="00D8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6804"/>
  <w15:chartTrackingRefBased/>
  <w15:docId w15:val="{FCCB43F2-557F-4071-86B2-3DB905C3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nurdos</dc:creator>
  <cp:keywords/>
  <dc:description/>
  <cp:lastModifiedBy>nurdos</cp:lastModifiedBy>
  <cp:revision>1</cp:revision>
  <dcterms:created xsi:type="dcterms:W3CDTF">2020-06-19T15:43:00Z</dcterms:created>
  <dcterms:modified xsi:type="dcterms:W3CDTF">2020-06-19T17:11:00Z</dcterms:modified>
</cp:coreProperties>
</file>