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7DB" w:rsidRPr="00D74B1E" w:rsidRDefault="006D27DB" w:rsidP="007D7062">
      <w:pPr>
        <w:widowControl w:val="0"/>
        <w:spacing w:line="216" w:lineRule="auto"/>
        <w:jc w:val="center"/>
        <w:rPr>
          <w:b/>
          <w:sz w:val="28"/>
          <w:szCs w:val="28"/>
        </w:rPr>
      </w:pPr>
      <w:bookmarkStart w:id="0" w:name="_GoBack"/>
      <w:r w:rsidRPr="00D74B1E">
        <w:rPr>
          <w:b/>
          <w:sz w:val="28"/>
          <w:szCs w:val="28"/>
        </w:rPr>
        <w:t>Ўзбекистон Республикаси Олий Мажлиси Қонунчилик</w:t>
      </w:r>
    </w:p>
    <w:p w:rsidR="006D27DB" w:rsidRPr="00D74B1E" w:rsidRDefault="006D27DB" w:rsidP="007D7062">
      <w:pPr>
        <w:widowControl w:val="0"/>
        <w:spacing w:line="216" w:lineRule="auto"/>
        <w:jc w:val="center"/>
        <w:rPr>
          <w:b/>
          <w:sz w:val="28"/>
          <w:szCs w:val="28"/>
        </w:rPr>
      </w:pPr>
      <w:r w:rsidRPr="00D74B1E">
        <w:rPr>
          <w:b/>
          <w:sz w:val="28"/>
          <w:szCs w:val="28"/>
        </w:rPr>
        <w:t>палатасидаги ЎзЛиДеП фракцияси йиғилишининг</w:t>
      </w:r>
    </w:p>
    <w:p w:rsidR="006D27DB" w:rsidRPr="00D74B1E" w:rsidRDefault="006D27DB" w:rsidP="007D7062">
      <w:pPr>
        <w:widowControl w:val="0"/>
        <w:spacing w:line="216" w:lineRule="auto"/>
        <w:jc w:val="center"/>
        <w:rPr>
          <w:b/>
          <w:bCs/>
          <w:caps/>
          <w:spacing w:val="80"/>
          <w:sz w:val="28"/>
          <w:szCs w:val="28"/>
        </w:rPr>
      </w:pPr>
      <w:r w:rsidRPr="00D74B1E">
        <w:rPr>
          <w:b/>
          <w:bCs/>
          <w:caps/>
          <w:spacing w:val="80"/>
          <w:sz w:val="28"/>
          <w:szCs w:val="28"/>
        </w:rPr>
        <w:t>кун тартиби</w:t>
      </w:r>
    </w:p>
    <w:p w:rsidR="006D27DB" w:rsidRPr="007D7062" w:rsidRDefault="006D27DB" w:rsidP="007D7062">
      <w:pPr>
        <w:widowControl w:val="0"/>
        <w:spacing w:line="216" w:lineRule="auto"/>
        <w:jc w:val="center"/>
        <w:rPr>
          <w:b/>
          <w:bCs/>
          <w:spacing w:val="80"/>
          <w:sz w:val="20"/>
          <w:szCs w:val="20"/>
        </w:rPr>
      </w:pPr>
    </w:p>
    <w:tbl>
      <w:tblPr>
        <w:tblW w:w="10058" w:type="dxa"/>
        <w:jc w:val="center"/>
        <w:tblInd w:w="-713" w:type="dxa"/>
        <w:tblLook w:val="04A0" w:firstRow="1" w:lastRow="0" w:firstColumn="1" w:lastColumn="0" w:noHBand="0" w:noVBand="1"/>
      </w:tblPr>
      <w:tblGrid>
        <w:gridCol w:w="4238"/>
        <w:gridCol w:w="2106"/>
        <w:gridCol w:w="3714"/>
      </w:tblGrid>
      <w:tr w:rsidR="006D27DB" w:rsidRPr="00D74B1E" w:rsidTr="006D27DB">
        <w:trPr>
          <w:jc w:val="center"/>
        </w:trPr>
        <w:tc>
          <w:tcPr>
            <w:tcW w:w="4238" w:type="dxa"/>
            <w:shd w:val="clear" w:color="auto" w:fill="auto"/>
          </w:tcPr>
          <w:p w:rsidR="006D27DB" w:rsidRPr="00D74B1E" w:rsidRDefault="006D27DB" w:rsidP="007D7062">
            <w:pPr>
              <w:widowControl w:val="0"/>
              <w:spacing w:line="216" w:lineRule="auto"/>
              <w:ind w:firstLine="289"/>
              <w:rPr>
                <w:b/>
                <w:sz w:val="28"/>
                <w:szCs w:val="28"/>
              </w:rPr>
            </w:pPr>
            <w:r w:rsidRPr="00D74B1E">
              <w:rPr>
                <w:b/>
                <w:sz w:val="28"/>
                <w:szCs w:val="28"/>
              </w:rPr>
              <w:t xml:space="preserve">2020 йил </w:t>
            </w:r>
            <w:r w:rsidR="006046BF">
              <w:rPr>
                <w:b/>
                <w:sz w:val="28"/>
                <w:szCs w:val="28"/>
              </w:rPr>
              <w:t>2</w:t>
            </w:r>
            <w:r w:rsidR="007D5199">
              <w:rPr>
                <w:b/>
                <w:sz w:val="28"/>
                <w:szCs w:val="28"/>
              </w:rPr>
              <w:t>4</w:t>
            </w:r>
            <w:r w:rsidRPr="00D74B1E">
              <w:rPr>
                <w:b/>
                <w:sz w:val="28"/>
                <w:szCs w:val="28"/>
              </w:rPr>
              <w:t xml:space="preserve"> </w:t>
            </w:r>
            <w:r w:rsidR="00572705">
              <w:rPr>
                <w:b/>
                <w:sz w:val="28"/>
                <w:szCs w:val="28"/>
              </w:rPr>
              <w:t>декабрь</w:t>
            </w:r>
          </w:p>
        </w:tc>
        <w:tc>
          <w:tcPr>
            <w:tcW w:w="2106" w:type="dxa"/>
            <w:shd w:val="clear" w:color="auto" w:fill="auto"/>
          </w:tcPr>
          <w:p w:rsidR="006D27DB" w:rsidRPr="00D74B1E" w:rsidRDefault="006D27DB" w:rsidP="007D7062">
            <w:pPr>
              <w:widowControl w:val="0"/>
              <w:spacing w:line="216" w:lineRule="auto"/>
              <w:ind w:left="-383"/>
              <w:jc w:val="center"/>
              <w:rPr>
                <w:b/>
                <w:sz w:val="28"/>
                <w:szCs w:val="28"/>
              </w:rPr>
            </w:pPr>
            <w:r w:rsidRPr="00D74B1E">
              <w:rPr>
                <w:b/>
                <w:sz w:val="28"/>
                <w:szCs w:val="28"/>
              </w:rPr>
              <w:t>1</w:t>
            </w:r>
            <w:r w:rsidR="004A6C08">
              <w:rPr>
                <w:b/>
                <w:sz w:val="28"/>
                <w:szCs w:val="28"/>
              </w:rPr>
              <w:t>6</w:t>
            </w:r>
            <w:r w:rsidRPr="00D74B1E">
              <w:rPr>
                <w:b/>
                <w:sz w:val="28"/>
                <w:szCs w:val="28"/>
              </w:rPr>
              <w:t>:</w:t>
            </w:r>
            <w:r w:rsidR="004A6C08">
              <w:rPr>
                <w:b/>
                <w:sz w:val="28"/>
                <w:szCs w:val="28"/>
              </w:rPr>
              <w:t>3</w:t>
            </w:r>
            <w:r w:rsidRPr="00D74B1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714" w:type="dxa"/>
            <w:shd w:val="clear" w:color="auto" w:fill="auto"/>
          </w:tcPr>
          <w:p w:rsidR="006D27DB" w:rsidRPr="00D74B1E" w:rsidRDefault="006D27DB" w:rsidP="007D7062">
            <w:pPr>
              <w:widowControl w:val="0"/>
              <w:spacing w:line="216" w:lineRule="auto"/>
              <w:ind w:right="3"/>
              <w:jc w:val="right"/>
              <w:rPr>
                <w:b/>
                <w:sz w:val="28"/>
                <w:szCs w:val="28"/>
              </w:rPr>
            </w:pPr>
            <w:r w:rsidRPr="00D74B1E">
              <w:rPr>
                <w:b/>
                <w:sz w:val="28"/>
                <w:szCs w:val="28"/>
              </w:rPr>
              <w:t>1-зал</w:t>
            </w:r>
          </w:p>
        </w:tc>
      </w:tr>
    </w:tbl>
    <w:p w:rsidR="006D27DB" w:rsidRPr="000903DE" w:rsidRDefault="006D27DB" w:rsidP="007D7062">
      <w:pPr>
        <w:widowControl w:val="0"/>
        <w:spacing w:line="216" w:lineRule="auto"/>
        <w:ind w:left="-142" w:right="-143"/>
        <w:jc w:val="center"/>
        <w:rPr>
          <w:b/>
          <w:sz w:val="20"/>
          <w:szCs w:val="28"/>
        </w:rPr>
      </w:pPr>
    </w:p>
    <w:tbl>
      <w:tblPr>
        <w:tblW w:w="10668" w:type="dxa"/>
        <w:tblInd w:w="-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4"/>
        <w:gridCol w:w="10064"/>
      </w:tblGrid>
      <w:tr w:rsidR="000E6FA0" w:rsidRPr="00D74B1E" w:rsidTr="00AA7650">
        <w:tc>
          <w:tcPr>
            <w:tcW w:w="604" w:type="dxa"/>
          </w:tcPr>
          <w:p w:rsidR="000E6FA0" w:rsidRPr="00D74B1E" w:rsidRDefault="006046BF" w:rsidP="007D7062">
            <w:pPr>
              <w:widowControl w:val="0"/>
              <w:spacing w:line="21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1</w:t>
            </w:r>
            <w:r w:rsidR="000E6FA0" w:rsidRPr="00D74B1E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0064" w:type="dxa"/>
          </w:tcPr>
          <w:p w:rsidR="006046BF" w:rsidRDefault="00C6510A" w:rsidP="007D7062">
            <w:pPr>
              <w:widowControl w:val="0"/>
              <w:tabs>
                <w:tab w:val="left" w:pos="9802"/>
              </w:tabs>
              <w:spacing w:line="216" w:lineRule="auto"/>
              <w:jc w:val="both"/>
              <w:rPr>
                <w:b/>
                <w:sz w:val="28"/>
                <w:szCs w:val="28"/>
              </w:rPr>
            </w:pPr>
            <w:r w:rsidRPr="00C6510A">
              <w:rPr>
                <w:sz w:val="28"/>
                <w:szCs w:val="28"/>
              </w:rPr>
              <w:t>Ўзбекистон Республикаси Президентининг</w:t>
            </w:r>
            <w:r w:rsidRPr="00C6510A">
              <w:rPr>
                <w:b/>
                <w:sz w:val="28"/>
                <w:szCs w:val="28"/>
              </w:rPr>
              <w:t xml:space="preserve"> «Ўзбекистон Республикаси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C6510A">
              <w:rPr>
                <w:b/>
                <w:sz w:val="28"/>
                <w:szCs w:val="28"/>
              </w:rPr>
              <w:t>давлат мустақиллигининг ўттиз йиллик байрамига тайёргарлик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C6510A">
              <w:rPr>
                <w:b/>
                <w:sz w:val="28"/>
                <w:szCs w:val="28"/>
              </w:rPr>
              <w:t>кўриш ва уни юқори савияда ўтказиш тўғрисида»</w:t>
            </w:r>
            <w:r w:rsidRPr="00C6510A">
              <w:rPr>
                <w:sz w:val="28"/>
                <w:szCs w:val="28"/>
              </w:rPr>
              <w:t>ги қарори</w:t>
            </w:r>
            <w:r w:rsidRPr="00C6510A">
              <w:rPr>
                <w:sz w:val="28"/>
                <w:szCs w:val="28"/>
              </w:rPr>
              <w:t xml:space="preserve"> </w:t>
            </w:r>
            <w:r w:rsidRPr="00C6510A">
              <w:rPr>
                <w:sz w:val="28"/>
                <w:szCs w:val="28"/>
              </w:rPr>
              <w:t>мазмун ва моҳияти ҳақида</w:t>
            </w:r>
            <w:r w:rsidRPr="00C6510A">
              <w:rPr>
                <w:sz w:val="28"/>
                <w:szCs w:val="28"/>
              </w:rPr>
              <w:t>.</w:t>
            </w:r>
          </w:p>
          <w:p w:rsidR="00C6510A" w:rsidRPr="00C6510A" w:rsidRDefault="00C6510A" w:rsidP="007D7062">
            <w:pPr>
              <w:widowControl w:val="0"/>
              <w:tabs>
                <w:tab w:val="left" w:pos="9802"/>
              </w:tabs>
              <w:spacing w:line="216" w:lineRule="auto"/>
              <w:jc w:val="both"/>
              <w:rPr>
                <w:rFonts w:ascii="Times New Roman Полужирный" w:hAnsi="Times New Roman Полужирный"/>
                <w:b/>
                <w:sz w:val="10"/>
                <w:szCs w:val="28"/>
              </w:rPr>
            </w:pPr>
          </w:p>
        </w:tc>
      </w:tr>
      <w:tr w:rsidR="000E6FA0" w:rsidRPr="00D74B1E" w:rsidTr="00AA7650">
        <w:tc>
          <w:tcPr>
            <w:tcW w:w="10668" w:type="dxa"/>
            <w:gridSpan w:val="2"/>
          </w:tcPr>
          <w:p w:rsidR="006046BF" w:rsidRPr="00D74B1E" w:rsidRDefault="00C6510A" w:rsidP="007D7062">
            <w:pPr>
              <w:widowControl w:val="0"/>
              <w:spacing w:line="216" w:lineRule="auto"/>
              <w:jc w:val="right"/>
              <w:rPr>
                <w:b/>
                <w:i/>
                <w:sz w:val="28"/>
                <w:szCs w:val="28"/>
              </w:rPr>
            </w:pPr>
            <w:r w:rsidRPr="00C6510A">
              <w:rPr>
                <w:b/>
                <w:i/>
                <w:spacing w:val="-4"/>
                <w:sz w:val="28"/>
                <w:szCs w:val="28"/>
              </w:rPr>
              <w:t xml:space="preserve">Зоҳидов Эркин </w:t>
            </w:r>
            <w:r>
              <w:rPr>
                <w:b/>
                <w:i/>
                <w:spacing w:val="-4"/>
                <w:sz w:val="28"/>
                <w:szCs w:val="28"/>
              </w:rPr>
              <w:t>Агзамович</w:t>
            </w:r>
            <w:r w:rsidR="006046BF" w:rsidRPr="00D74B1E">
              <w:rPr>
                <w:b/>
                <w:i/>
                <w:sz w:val="28"/>
                <w:szCs w:val="28"/>
              </w:rPr>
              <w:t>,</w:t>
            </w:r>
          </w:p>
          <w:p w:rsidR="006046BF" w:rsidRPr="00D74B1E" w:rsidRDefault="00C6510A" w:rsidP="007D7062">
            <w:pPr>
              <w:widowControl w:val="0"/>
              <w:spacing w:line="216" w:lineRule="auto"/>
              <w:jc w:val="right"/>
              <w:rPr>
                <w:sz w:val="28"/>
                <w:szCs w:val="28"/>
              </w:rPr>
            </w:pPr>
            <w:r>
              <w:rPr>
                <w:i/>
                <w:spacing w:val="-4"/>
                <w:sz w:val="28"/>
                <w:szCs w:val="28"/>
              </w:rPr>
              <w:t xml:space="preserve">Фан, таълим, маданият ва спорт </w:t>
            </w:r>
            <w:r w:rsidR="00546C39">
              <w:rPr>
                <w:i/>
                <w:spacing w:val="-4"/>
                <w:sz w:val="28"/>
                <w:szCs w:val="28"/>
              </w:rPr>
              <w:t>масалалари қўмитаси раиси</w:t>
            </w:r>
            <w:r w:rsidR="006046BF" w:rsidRPr="00D74B1E">
              <w:rPr>
                <w:i/>
                <w:sz w:val="28"/>
                <w:szCs w:val="28"/>
              </w:rPr>
              <w:t>.</w:t>
            </w:r>
          </w:p>
          <w:p w:rsidR="000E6FA0" w:rsidRPr="007D5199" w:rsidRDefault="00493209" w:rsidP="007D7062">
            <w:pPr>
              <w:widowControl w:val="0"/>
              <w:tabs>
                <w:tab w:val="left" w:pos="9802"/>
              </w:tabs>
              <w:spacing w:line="216" w:lineRule="auto"/>
              <w:jc w:val="right"/>
              <w:rPr>
                <w:spacing w:val="-4"/>
                <w:sz w:val="10"/>
                <w:szCs w:val="28"/>
              </w:rPr>
            </w:pPr>
            <w:r w:rsidRPr="00493209">
              <w:rPr>
                <w:i/>
                <w:spacing w:val="-4"/>
                <w:sz w:val="28"/>
                <w:szCs w:val="28"/>
              </w:rPr>
              <w:t xml:space="preserve"> </w:t>
            </w:r>
          </w:p>
        </w:tc>
      </w:tr>
      <w:tr w:rsidR="002E2A15" w:rsidRPr="00D74B1E" w:rsidTr="00765A06">
        <w:tc>
          <w:tcPr>
            <w:tcW w:w="604" w:type="dxa"/>
          </w:tcPr>
          <w:p w:rsidR="002E2A15" w:rsidRPr="00D74B1E" w:rsidRDefault="00C6510A" w:rsidP="007D7062">
            <w:pPr>
              <w:widowControl w:val="0"/>
              <w:spacing w:line="21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  <w:r w:rsidR="002E2A15" w:rsidRPr="00D74B1E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0064" w:type="dxa"/>
          </w:tcPr>
          <w:p w:rsidR="002E2A15" w:rsidRDefault="001D7139" w:rsidP="007D7062">
            <w:pPr>
              <w:widowControl w:val="0"/>
              <w:tabs>
                <w:tab w:val="left" w:pos="9802"/>
              </w:tabs>
              <w:spacing w:line="216" w:lineRule="auto"/>
              <w:jc w:val="both"/>
              <w:rPr>
                <w:b/>
                <w:sz w:val="28"/>
                <w:szCs w:val="28"/>
              </w:rPr>
            </w:pPr>
            <w:r w:rsidRPr="001D7139">
              <w:rPr>
                <w:b/>
                <w:sz w:val="28"/>
                <w:szCs w:val="28"/>
              </w:rPr>
              <w:t>Ўзбекистон Республикаси Президенти</w:t>
            </w:r>
            <w:r>
              <w:rPr>
                <w:b/>
                <w:sz w:val="28"/>
                <w:szCs w:val="28"/>
              </w:rPr>
              <w:t xml:space="preserve"> Ш.Мирзиёев</w:t>
            </w:r>
            <w:r w:rsidRPr="001D7139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раислигида 2020 йил </w:t>
            </w:r>
            <w:r w:rsidRPr="001D7139">
              <w:rPr>
                <w:b/>
                <w:sz w:val="28"/>
                <w:szCs w:val="28"/>
              </w:rPr>
              <w:t>18</w:t>
            </w:r>
            <w:r>
              <w:rPr>
                <w:b/>
                <w:sz w:val="28"/>
                <w:szCs w:val="28"/>
              </w:rPr>
              <w:t> </w:t>
            </w:r>
            <w:r w:rsidRPr="001D7139">
              <w:rPr>
                <w:b/>
                <w:sz w:val="28"/>
                <w:szCs w:val="28"/>
              </w:rPr>
              <w:t xml:space="preserve">декабрь куни </w:t>
            </w:r>
            <w:r>
              <w:rPr>
                <w:b/>
                <w:sz w:val="28"/>
                <w:szCs w:val="28"/>
              </w:rPr>
              <w:t xml:space="preserve">ўтказилган </w:t>
            </w:r>
            <w:r w:rsidRPr="001D7139">
              <w:rPr>
                <w:b/>
                <w:sz w:val="28"/>
                <w:szCs w:val="28"/>
              </w:rPr>
              <w:t>Мустақил Давлатлар Ҳамдўстлиги давлатлари раҳбарлари кенгашининг видеоанжуман шаклидаги мажлиси</w:t>
            </w:r>
            <w:r>
              <w:rPr>
                <w:b/>
                <w:sz w:val="28"/>
                <w:szCs w:val="28"/>
              </w:rPr>
              <w:t xml:space="preserve"> тўғрисида.</w:t>
            </w:r>
          </w:p>
          <w:p w:rsidR="001D7139" w:rsidRPr="000903DE" w:rsidRDefault="001D7139" w:rsidP="007D7062">
            <w:pPr>
              <w:widowControl w:val="0"/>
              <w:tabs>
                <w:tab w:val="left" w:pos="9802"/>
              </w:tabs>
              <w:spacing w:line="216" w:lineRule="auto"/>
              <w:jc w:val="both"/>
              <w:rPr>
                <w:b/>
                <w:sz w:val="10"/>
                <w:szCs w:val="28"/>
              </w:rPr>
            </w:pPr>
          </w:p>
        </w:tc>
      </w:tr>
      <w:tr w:rsidR="002E2A15" w:rsidRPr="00D74B1E" w:rsidTr="00765A06">
        <w:tc>
          <w:tcPr>
            <w:tcW w:w="10668" w:type="dxa"/>
            <w:gridSpan w:val="2"/>
          </w:tcPr>
          <w:p w:rsidR="002E2A15" w:rsidRPr="00D74B1E" w:rsidRDefault="00C6510A" w:rsidP="007D7062">
            <w:pPr>
              <w:widowControl w:val="0"/>
              <w:tabs>
                <w:tab w:val="left" w:pos="9802"/>
              </w:tabs>
              <w:spacing w:line="216" w:lineRule="auto"/>
              <w:jc w:val="right"/>
              <w:rPr>
                <w:i/>
                <w:spacing w:val="-4"/>
                <w:sz w:val="28"/>
                <w:szCs w:val="28"/>
              </w:rPr>
            </w:pPr>
            <w:r>
              <w:rPr>
                <w:b/>
                <w:i/>
                <w:spacing w:val="-4"/>
                <w:sz w:val="28"/>
                <w:szCs w:val="28"/>
              </w:rPr>
              <w:t>Файзиева Дилоромхон Ҳуснитдиновна</w:t>
            </w:r>
            <w:r w:rsidR="002E2A15" w:rsidRPr="00546C39">
              <w:rPr>
                <w:b/>
                <w:i/>
                <w:spacing w:val="-4"/>
                <w:sz w:val="28"/>
                <w:szCs w:val="28"/>
              </w:rPr>
              <w:t>,</w:t>
            </w:r>
          </w:p>
          <w:p w:rsidR="002E2A15" w:rsidRPr="00D74B1E" w:rsidRDefault="00C6510A" w:rsidP="007D7062">
            <w:pPr>
              <w:widowControl w:val="0"/>
              <w:spacing w:line="216" w:lineRule="auto"/>
              <w:jc w:val="right"/>
              <w:rPr>
                <w:sz w:val="28"/>
                <w:szCs w:val="28"/>
              </w:rPr>
            </w:pPr>
            <w:r>
              <w:rPr>
                <w:i/>
                <w:spacing w:val="-4"/>
                <w:sz w:val="28"/>
                <w:szCs w:val="28"/>
              </w:rPr>
              <w:t xml:space="preserve">Халқаро ишлар ва парламентлараро алоқалар </w:t>
            </w:r>
            <w:r w:rsidR="002E2A15">
              <w:rPr>
                <w:i/>
                <w:spacing w:val="-4"/>
                <w:sz w:val="28"/>
                <w:szCs w:val="28"/>
              </w:rPr>
              <w:t>қўмитаси раиси</w:t>
            </w:r>
            <w:r w:rsidR="002E2A15" w:rsidRPr="00D74B1E">
              <w:rPr>
                <w:i/>
                <w:sz w:val="28"/>
                <w:szCs w:val="28"/>
              </w:rPr>
              <w:t>.</w:t>
            </w:r>
          </w:p>
          <w:p w:rsidR="002E2A15" w:rsidRPr="007D5199" w:rsidRDefault="002E2A15" w:rsidP="007D7062">
            <w:pPr>
              <w:widowControl w:val="0"/>
              <w:tabs>
                <w:tab w:val="left" w:pos="9802"/>
              </w:tabs>
              <w:spacing w:line="216" w:lineRule="auto"/>
              <w:jc w:val="right"/>
              <w:rPr>
                <w:spacing w:val="-4"/>
                <w:sz w:val="10"/>
                <w:szCs w:val="28"/>
              </w:rPr>
            </w:pPr>
            <w:r w:rsidRPr="00493209">
              <w:rPr>
                <w:i/>
                <w:spacing w:val="-4"/>
                <w:sz w:val="28"/>
                <w:szCs w:val="28"/>
              </w:rPr>
              <w:t xml:space="preserve"> </w:t>
            </w:r>
          </w:p>
        </w:tc>
      </w:tr>
      <w:tr w:rsidR="002E2A15" w:rsidRPr="00D74B1E" w:rsidTr="00765A06">
        <w:tc>
          <w:tcPr>
            <w:tcW w:w="604" w:type="dxa"/>
          </w:tcPr>
          <w:p w:rsidR="002E2A15" w:rsidRPr="00D74B1E" w:rsidRDefault="001D7139" w:rsidP="007D7062">
            <w:pPr>
              <w:widowControl w:val="0"/>
              <w:spacing w:line="21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="002E2A15" w:rsidRPr="00D74B1E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0064" w:type="dxa"/>
          </w:tcPr>
          <w:p w:rsidR="002E2A15" w:rsidRDefault="002E2A15" w:rsidP="007D7062">
            <w:pPr>
              <w:widowControl w:val="0"/>
              <w:tabs>
                <w:tab w:val="left" w:pos="9802"/>
              </w:tabs>
              <w:spacing w:line="216" w:lineRule="auto"/>
              <w:jc w:val="both"/>
              <w:rPr>
                <w:b/>
                <w:sz w:val="28"/>
                <w:szCs w:val="28"/>
              </w:rPr>
            </w:pPr>
            <w:r w:rsidRPr="006046BF">
              <w:rPr>
                <w:b/>
                <w:sz w:val="28"/>
                <w:szCs w:val="28"/>
              </w:rPr>
              <w:t>«Ўзбекистон Республикаси Президенти давлат хавфсизлик хизмати тўғрисида»</w:t>
            </w:r>
            <w:r w:rsidRPr="006046BF">
              <w:rPr>
                <w:sz w:val="28"/>
                <w:szCs w:val="28"/>
              </w:rPr>
              <w:t xml:space="preserve">ги ҚЛ–726-сонли Ўзбекистон Республикаси қонуни лойиҳаси ҳақида </w:t>
            </w:r>
            <w:r w:rsidRPr="00546C39">
              <w:rPr>
                <w:i/>
                <w:sz w:val="28"/>
                <w:szCs w:val="28"/>
              </w:rPr>
              <w:t>(биринчи ўқиш).</w:t>
            </w:r>
          </w:p>
          <w:p w:rsidR="002E2A15" w:rsidRPr="000903DE" w:rsidRDefault="002E2A15" w:rsidP="007D7062">
            <w:pPr>
              <w:widowControl w:val="0"/>
              <w:tabs>
                <w:tab w:val="left" w:pos="9802"/>
              </w:tabs>
              <w:spacing w:line="216" w:lineRule="auto"/>
              <w:jc w:val="both"/>
              <w:rPr>
                <w:b/>
                <w:sz w:val="10"/>
                <w:szCs w:val="28"/>
              </w:rPr>
            </w:pPr>
          </w:p>
        </w:tc>
      </w:tr>
      <w:tr w:rsidR="002E2A15" w:rsidRPr="00D74B1E" w:rsidTr="00765A06">
        <w:tc>
          <w:tcPr>
            <w:tcW w:w="10668" w:type="dxa"/>
            <w:gridSpan w:val="2"/>
          </w:tcPr>
          <w:p w:rsidR="002E2A15" w:rsidRPr="00D74B1E" w:rsidRDefault="002E2A15" w:rsidP="007D7062">
            <w:pPr>
              <w:widowControl w:val="0"/>
              <w:tabs>
                <w:tab w:val="left" w:pos="9802"/>
              </w:tabs>
              <w:spacing w:line="216" w:lineRule="auto"/>
              <w:jc w:val="right"/>
              <w:rPr>
                <w:i/>
                <w:spacing w:val="-4"/>
                <w:sz w:val="28"/>
                <w:szCs w:val="28"/>
              </w:rPr>
            </w:pPr>
            <w:r w:rsidRPr="00546C39">
              <w:rPr>
                <w:b/>
                <w:i/>
                <w:spacing w:val="-4"/>
                <w:sz w:val="28"/>
                <w:szCs w:val="28"/>
              </w:rPr>
              <w:t>Куликов Дамир Уралович,</w:t>
            </w:r>
          </w:p>
          <w:p w:rsidR="002E2A15" w:rsidRDefault="002E2A15" w:rsidP="007D7062">
            <w:pPr>
              <w:widowControl w:val="0"/>
              <w:spacing w:line="216" w:lineRule="auto"/>
              <w:jc w:val="right"/>
              <w:rPr>
                <w:i/>
                <w:spacing w:val="-4"/>
                <w:sz w:val="28"/>
                <w:szCs w:val="28"/>
              </w:rPr>
            </w:pPr>
            <w:r w:rsidRPr="00546C39">
              <w:rPr>
                <w:i/>
                <w:spacing w:val="-4"/>
                <w:sz w:val="28"/>
                <w:szCs w:val="28"/>
              </w:rPr>
              <w:t>Ўзбекистон Республикаси Президенти давлат хавфсизлик хизмати</w:t>
            </w:r>
            <w:r>
              <w:rPr>
                <w:i/>
                <w:spacing w:val="-4"/>
                <w:sz w:val="28"/>
                <w:szCs w:val="28"/>
              </w:rPr>
              <w:t xml:space="preserve"> бўлим бошлиғи.</w:t>
            </w:r>
          </w:p>
          <w:p w:rsidR="002E2A15" w:rsidRPr="00D74B1E" w:rsidRDefault="002E2A15" w:rsidP="007D7062">
            <w:pPr>
              <w:widowControl w:val="0"/>
              <w:spacing w:line="216" w:lineRule="auto"/>
              <w:jc w:val="right"/>
              <w:rPr>
                <w:b/>
                <w:i/>
                <w:sz w:val="6"/>
                <w:szCs w:val="6"/>
              </w:rPr>
            </w:pPr>
          </w:p>
          <w:p w:rsidR="002E2A15" w:rsidRPr="00D74B1E" w:rsidRDefault="002E2A15" w:rsidP="007D7062">
            <w:pPr>
              <w:widowControl w:val="0"/>
              <w:spacing w:line="216" w:lineRule="auto"/>
              <w:jc w:val="righ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Салихов Эркин Тагирович</w:t>
            </w:r>
            <w:r w:rsidRPr="00D74B1E">
              <w:rPr>
                <w:b/>
                <w:i/>
                <w:sz w:val="28"/>
                <w:szCs w:val="28"/>
              </w:rPr>
              <w:t>,</w:t>
            </w:r>
          </w:p>
          <w:p w:rsidR="002E2A15" w:rsidRPr="00D74B1E" w:rsidRDefault="002E2A15" w:rsidP="007D7062">
            <w:pPr>
              <w:widowControl w:val="0"/>
              <w:spacing w:line="216" w:lineRule="auto"/>
              <w:jc w:val="right"/>
              <w:rPr>
                <w:sz w:val="28"/>
                <w:szCs w:val="28"/>
              </w:rPr>
            </w:pPr>
            <w:r>
              <w:rPr>
                <w:i/>
                <w:spacing w:val="-4"/>
                <w:sz w:val="28"/>
                <w:szCs w:val="28"/>
              </w:rPr>
              <w:t>Мудофаа ва хавфсизлик масалалари қўмитаси раиси</w:t>
            </w:r>
            <w:r w:rsidRPr="00D74B1E">
              <w:rPr>
                <w:i/>
                <w:sz w:val="28"/>
                <w:szCs w:val="28"/>
              </w:rPr>
              <w:t>.</w:t>
            </w:r>
          </w:p>
          <w:p w:rsidR="002E2A15" w:rsidRPr="007D5199" w:rsidRDefault="002E2A15" w:rsidP="007D7062">
            <w:pPr>
              <w:widowControl w:val="0"/>
              <w:tabs>
                <w:tab w:val="left" w:pos="9802"/>
              </w:tabs>
              <w:spacing w:line="216" w:lineRule="auto"/>
              <w:jc w:val="right"/>
              <w:rPr>
                <w:spacing w:val="-4"/>
                <w:sz w:val="10"/>
                <w:szCs w:val="28"/>
              </w:rPr>
            </w:pPr>
            <w:r w:rsidRPr="00493209">
              <w:rPr>
                <w:i/>
                <w:spacing w:val="-4"/>
                <w:sz w:val="28"/>
                <w:szCs w:val="28"/>
              </w:rPr>
              <w:t xml:space="preserve"> </w:t>
            </w:r>
          </w:p>
        </w:tc>
      </w:tr>
      <w:tr w:rsidR="00233A55" w:rsidRPr="00D74B1E" w:rsidTr="00AE6D2E">
        <w:tc>
          <w:tcPr>
            <w:tcW w:w="604" w:type="dxa"/>
            <w:shd w:val="clear" w:color="auto" w:fill="FFFFFF" w:themeFill="background1"/>
          </w:tcPr>
          <w:p w:rsidR="00233A55" w:rsidRPr="00D74B1E" w:rsidRDefault="001D7139" w:rsidP="007D7062">
            <w:pPr>
              <w:widowControl w:val="0"/>
              <w:spacing w:line="21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4</w:t>
            </w:r>
            <w:r w:rsidR="00233A55" w:rsidRPr="00D74B1E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0064" w:type="dxa"/>
            <w:shd w:val="clear" w:color="auto" w:fill="FFFFFF" w:themeFill="background1"/>
          </w:tcPr>
          <w:p w:rsidR="00483F11" w:rsidRDefault="00546C39" w:rsidP="007D7062">
            <w:pPr>
              <w:widowControl w:val="0"/>
              <w:tabs>
                <w:tab w:val="left" w:pos="9802"/>
              </w:tabs>
              <w:spacing w:line="216" w:lineRule="auto"/>
              <w:jc w:val="both"/>
              <w:rPr>
                <w:b/>
                <w:sz w:val="28"/>
                <w:szCs w:val="28"/>
              </w:rPr>
            </w:pPr>
            <w:r w:rsidRPr="00546C39">
              <w:rPr>
                <w:b/>
                <w:sz w:val="28"/>
                <w:szCs w:val="28"/>
              </w:rPr>
              <w:t>«Ўзбекистон Республикасининг Маъмурий жавобгарлик тўғрисидаги кодексига ўзгартишлар киритиш ҳақида»</w:t>
            </w:r>
            <w:r w:rsidRPr="00546C39">
              <w:rPr>
                <w:sz w:val="28"/>
                <w:szCs w:val="28"/>
              </w:rPr>
              <w:t xml:space="preserve">ги ҚЛ–727-сонли Ўзбекистон Республикаси қонуни лойиҳаси тўғрисида </w:t>
            </w:r>
            <w:r w:rsidRPr="00546C39">
              <w:rPr>
                <w:i/>
                <w:sz w:val="28"/>
                <w:szCs w:val="28"/>
              </w:rPr>
              <w:t>(биринчи ўқиш).</w:t>
            </w:r>
          </w:p>
          <w:p w:rsidR="00546C39" w:rsidRPr="00D74B1E" w:rsidRDefault="00546C39" w:rsidP="007D7062">
            <w:pPr>
              <w:widowControl w:val="0"/>
              <w:tabs>
                <w:tab w:val="left" w:pos="9802"/>
              </w:tabs>
              <w:spacing w:line="216" w:lineRule="auto"/>
              <w:jc w:val="both"/>
              <w:rPr>
                <w:b/>
                <w:sz w:val="10"/>
                <w:szCs w:val="10"/>
              </w:rPr>
            </w:pPr>
          </w:p>
        </w:tc>
      </w:tr>
      <w:tr w:rsidR="00233A55" w:rsidRPr="00D74B1E" w:rsidTr="00AA0758">
        <w:tc>
          <w:tcPr>
            <w:tcW w:w="10668" w:type="dxa"/>
            <w:gridSpan w:val="2"/>
            <w:shd w:val="clear" w:color="auto" w:fill="FFFFFF" w:themeFill="background1"/>
          </w:tcPr>
          <w:p w:rsidR="004F7202" w:rsidRPr="00D74B1E" w:rsidRDefault="00546C39" w:rsidP="007D7062">
            <w:pPr>
              <w:widowControl w:val="0"/>
              <w:tabs>
                <w:tab w:val="left" w:pos="9802"/>
              </w:tabs>
              <w:spacing w:line="216" w:lineRule="auto"/>
              <w:jc w:val="right"/>
              <w:rPr>
                <w:i/>
                <w:spacing w:val="-4"/>
                <w:sz w:val="28"/>
                <w:szCs w:val="28"/>
              </w:rPr>
            </w:pPr>
            <w:r>
              <w:rPr>
                <w:b/>
                <w:i/>
                <w:spacing w:val="-4"/>
                <w:sz w:val="28"/>
                <w:szCs w:val="28"/>
                <w:highlight w:val="yellow"/>
              </w:rPr>
              <w:t>Икромов</w:t>
            </w:r>
            <w:r w:rsidR="004F7202" w:rsidRPr="00546C39">
              <w:rPr>
                <w:b/>
                <w:i/>
                <w:spacing w:val="-4"/>
                <w:sz w:val="28"/>
                <w:szCs w:val="28"/>
                <w:highlight w:val="yellow"/>
              </w:rPr>
              <w:t xml:space="preserve"> Аҳадбек Яҳёбекович,</w:t>
            </w:r>
          </w:p>
          <w:p w:rsidR="000E6ED4" w:rsidRDefault="00546C39" w:rsidP="007D7062">
            <w:pPr>
              <w:widowControl w:val="0"/>
              <w:spacing w:line="216" w:lineRule="auto"/>
              <w:jc w:val="right"/>
              <w:rPr>
                <w:i/>
                <w:spacing w:val="-4"/>
                <w:sz w:val="28"/>
                <w:szCs w:val="28"/>
              </w:rPr>
            </w:pPr>
            <w:r w:rsidRPr="00546C39">
              <w:rPr>
                <w:i/>
                <w:spacing w:val="-4"/>
                <w:sz w:val="28"/>
                <w:szCs w:val="28"/>
              </w:rPr>
              <w:t>Ички ишлар вазирининг ўринбосари</w:t>
            </w:r>
            <w:r w:rsidR="004F7202">
              <w:rPr>
                <w:i/>
                <w:spacing w:val="-4"/>
                <w:sz w:val="28"/>
                <w:szCs w:val="28"/>
              </w:rPr>
              <w:t>.</w:t>
            </w:r>
          </w:p>
          <w:p w:rsidR="004F7202" w:rsidRPr="00D74B1E" w:rsidRDefault="004F7202" w:rsidP="007D7062">
            <w:pPr>
              <w:widowControl w:val="0"/>
              <w:spacing w:line="216" w:lineRule="auto"/>
              <w:jc w:val="right"/>
              <w:rPr>
                <w:b/>
                <w:i/>
                <w:sz w:val="6"/>
                <w:szCs w:val="6"/>
              </w:rPr>
            </w:pPr>
          </w:p>
          <w:p w:rsidR="00233A55" w:rsidRPr="00D74B1E" w:rsidRDefault="00546C39" w:rsidP="007D7062">
            <w:pPr>
              <w:widowControl w:val="0"/>
              <w:spacing w:line="216" w:lineRule="auto"/>
              <w:jc w:val="righ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Чориев Таваккал Равшанович</w:t>
            </w:r>
            <w:r w:rsidR="00233A55" w:rsidRPr="00D74B1E">
              <w:rPr>
                <w:b/>
                <w:i/>
                <w:sz w:val="28"/>
                <w:szCs w:val="28"/>
              </w:rPr>
              <w:t>,</w:t>
            </w:r>
          </w:p>
          <w:p w:rsidR="00233A55" w:rsidRPr="00D74B1E" w:rsidRDefault="00546C39" w:rsidP="007D7062">
            <w:pPr>
              <w:widowControl w:val="0"/>
              <w:spacing w:line="216" w:lineRule="auto"/>
              <w:jc w:val="right"/>
              <w:rPr>
                <w:sz w:val="28"/>
                <w:szCs w:val="28"/>
              </w:rPr>
            </w:pPr>
            <w:r>
              <w:rPr>
                <w:i/>
                <w:spacing w:val="-4"/>
                <w:sz w:val="28"/>
                <w:szCs w:val="28"/>
              </w:rPr>
              <w:t>Мудофаа ва хавфсизлик масалалари қўмитаси аъзоси</w:t>
            </w:r>
            <w:r w:rsidR="00233A55" w:rsidRPr="00D74B1E">
              <w:rPr>
                <w:i/>
                <w:sz w:val="28"/>
                <w:szCs w:val="28"/>
              </w:rPr>
              <w:t>.</w:t>
            </w:r>
          </w:p>
          <w:p w:rsidR="00233A55" w:rsidRPr="000903DE" w:rsidRDefault="00233A55" w:rsidP="007D7062">
            <w:pPr>
              <w:widowControl w:val="0"/>
              <w:tabs>
                <w:tab w:val="left" w:pos="9802"/>
              </w:tabs>
              <w:spacing w:line="216" w:lineRule="auto"/>
              <w:jc w:val="right"/>
              <w:rPr>
                <w:b/>
                <w:bCs/>
                <w:sz w:val="10"/>
                <w:szCs w:val="28"/>
                <w:shd w:val="clear" w:color="auto" w:fill="FFFFFF"/>
              </w:rPr>
            </w:pPr>
          </w:p>
        </w:tc>
      </w:tr>
      <w:tr w:rsidR="00233A55" w:rsidRPr="00D74B1E" w:rsidTr="00AE6D2E">
        <w:tc>
          <w:tcPr>
            <w:tcW w:w="604" w:type="dxa"/>
          </w:tcPr>
          <w:p w:rsidR="00233A55" w:rsidRPr="00D74B1E" w:rsidRDefault="001D7139" w:rsidP="007D7062">
            <w:pPr>
              <w:widowControl w:val="0"/>
              <w:spacing w:line="21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5</w:t>
            </w:r>
            <w:r w:rsidR="00233A55" w:rsidRPr="00D74B1E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0064" w:type="dxa"/>
          </w:tcPr>
          <w:p w:rsidR="00E432DA" w:rsidRDefault="00546C39" w:rsidP="007D7062">
            <w:pPr>
              <w:widowControl w:val="0"/>
              <w:tabs>
                <w:tab w:val="left" w:pos="9802"/>
              </w:tabs>
              <w:spacing w:line="216" w:lineRule="auto"/>
              <w:jc w:val="both"/>
              <w:rPr>
                <w:sz w:val="28"/>
                <w:szCs w:val="28"/>
              </w:rPr>
            </w:pPr>
            <w:r w:rsidRPr="00546C39">
              <w:rPr>
                <w:b/>
                <w:sz w:val="28"/>
                <w:szCs w:val="28"/>
              </w:rPr>
              <w:t>«Ўзбекистон Республикасининг айрим қонун ҳужжатларига ўзгартиш ва қўшимчалар киритиш тўғрисида»</w:t>
            </w:r>
            <w:r w:rsidRPr="00546C39">
              <w:rPr>
                <w:sz w:val="28"/>
                <w:szCs w:val="28"/>
              </w:rPr>
              <w:t xml:space="preserve">ги ҚЛ–730-сонли Ўзбекистон Республикаси қонуни лойиҳаси ҳақида </w:t>
            </w:r>
            <w:r w:rsidRPr="00546C39">
              <w:rPr>
                <w:i/>
                <w:sz w:val="28"/>
                <w:szCs w:val="28"/>
              </w:rPr>
              <w:t>(биринчи ўқиш).</w:t>
            </w:r>
          </w:p>
          <w:p w:rsidR="00546C39" w:rsidRPr="00546C39" w:rsidRDefault="00546C39" w:rsidP="007D7062">
            <w:pPr>
              <w:widowControl w:val="0"/>
              <w:tabs>
                <w:tab w:val="left" w:pos="9802"/>
              </w:tabs>
              <w:spacing w:line="216" w:lineRule="auto"/>
              <w:jc w:val="both"/>
              <w:rPr>
                <w:sz w:val="10"/>
                <w:szCs w:val="10"/>
              </w:rPr>
            </w:pPr>
          </w:p>
        </w:tc>
      </w:tr>
      <w:tr w:rsidR="00233A55" w:rsidRPr="00D74B1E" w:rsidTr="00AA0758">
        <w:tc>
          <w:tcPr>
            <w:tcW w:w="10668" w:type="dxa"/>
            <w:gridSpan w:val="2"/>
          </w:tcPr>
          <w:p w:rsidR="00546C39" w:rsidRPr="007D7062" w:rsidRDefault="00546C39" w:rsidP="007D7062">
            <w:pPr>
              <w:widowControl w:val="0"/>
              <w:tabs>
                <w:tab w:val="left" w:pos="9802"/>
              </w:tabs>
              <w:spacing w:line="216" w:lineRule="auto"/>
              <w:jc w:val="right"/>
              <w:rPr>
                <w:i/>
                <w:spacing w:val="-4"/>
                <w:sz w:val="28"/>
                <w:szCs w:val="28"/>
                <w:highlight w:val="yellow"/>
              </w:rPr>
            </w:pPr>
            <w:r w:rsidRPr="007D7062">
              <w:rPr>
                <w:b/>
                <w:i/>
                <w:spacing w:val="-4"/>
                <w:sz w:val="28"/>
                <w:szCs w:val="28"/>
                <w:highlight w:val="yellow"/>
              </w:rPr>
              <w:t>Маҳкамов Илхом Рустамович,</w:t>
            </w:r>
          </w:p>
          <w:p w:rsidR="00546C39" w:rsidRDefault="00546C39" w:rsidP="007D7062">
            <w:pPr>
              <w:widowControl w:val="0"/>
              <w:spacing w:line="216" w:lineRule="auto"/>
              <w:jc w:val="right"/>
              <w:rPr>
                <w:i/>
                <w:spacing w:val="-4"/>
                <w:sz w:val="28"/>
                <w:szCs w:val="28"/>
              </w:rPr>
            </w:pPr>
            <w:r w:rsidRPr="007D7062">
              <w:rPr>
                <w:i/>
                <w:spacing w:val="-4"/>
                <w:sz w:val="28"/>
                <w:szCs w:val="28"/>
                <w:highlight w:val="yellow"/>
              </w:rPr>
              <w:t>Транспорт вазири вазифасини бажарувчи.</w:t>
            </w:r>
          </w:p>
          <w:p w:rsidR="00546C39" w:rsidRPr="00D74B1E" w:rsidRDefault="00546C39" w:rsidP="007D7062">
            <w:pPr>
              <w:widowControl w:val="0"/>
              <w:spacing w:line="216" w:lineRule="auto"/>
              <w:jc w:val="right"/>
              <w:rPr>
                <w:b/>
                <w:i/>
                <w:sz w:val="6"/>
                <w:szCs w:val="6"/>
              </w:rPr>
            </w:pPr>
          </w:p>
          <w:p w:rsidR="00546C39" w:rsidRPr="00D74B1E" w:rsidRDefault="00546C39" w:rsidP="007D7062">
            <w:pPr>
              <w:widowControl w:val="0"/>
              <w:spacing w:line="216" w:lineRule="auto"/>
              <w:jc w:val="righ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Султонов Нуриддин </w:t>
            </w:r>
            <w:r w:rsidR="00DC076B">
              <w:rPr>
                <w:b/>
                <w:i/>
                <w:sz w:val="28"/>
                <w:szCs w:val="28"/>
              </w:rPr>
              <w:t>Абдуҳамидович</w:t>
            </w:r>
            <w:r w:rsidRPr="00D74B1E">
              <w:rPr>
                <w:b/>
                <w:i/>
                <w:sz w:val="28"/>
                <w:szCs w:val="28"/>
              </w:rPr>
              <w:t>,</w:t>
            </w:r>
          </w:p>
          <w:p w:rsidR="00546C39" w:rsidRPr="00D74B1E" w:rsidRDefault="00546C39" w:rsidP="007D7062">
            <w:pPr>
              <w:widowControl w:val="0"/>
              <w:spacing w:line="216" w:lineRule="auto"/>
              <w:jc w:val="right"/>
              <w:rPr>
                <w:sz w:val="28"/>
                <w:szCs w:val="28"/>
              </w:rPr>
            </w:pPr>
            <w:r>
              <w:rPr>
                <w:i/>
                <w:spacing w:val="-4"/>
                <w:sz w:val="28"/>
                <w:szCs w:val="28"/>
              </w:rPr>
              <w:t>Саноат, қурилиш</w:t>
            </w:r>
            <w:r w:rsidR="00DC076B">
              <w:rPr>
                <w:i/>
                <w:spacing w:val="-4"/>
                <w:sz w:val="28"/>
                <w:szCs w:val="28"/>
              </w:rPr>
              <w:t xml:space="preserve"> ва</w:t>
            </w:r>
            <w:r>
              <w:rPr>
                <w:i/>
                <w:spacing w:val="-4"/>
                <w:sz w:val="28"/>
                <w:szCs w:val="28"/>
              </w:rPr>
              <w:t xml:space="preserve"> савдо масалалари қўмитаси аъзоси</w:t>
            </w:r>
            <w:r w:rsidRPr="00D74B1E">
              <w:rPr>
                <w:i/>
                <w:sz w:val="28"/>
                <w:szCs w:val="28"/>
              </w:rPr>
              <w:t>.</w:t>
            </w:r>
          </w:p>
          <w:p w:rsidR="00D74B1E" w:rsidRPr="00D74B1E" w:rsidRDefault="00D74B1E" w:rsidP="007D7062">
            <w:pPr>
              <w:widowControl w:val="0"/>
              <w:spacing w:line="216" w:lineRule="auto"/>
              <w:jc w:val="right"/>
              <w:rPr>
                <w:b/>
                <w:i/>
                <w:sz w:val="6"/>
                <w:szCs w:val="6"/>
              </w:rPr>
            </w:pPr>
          </w:p>
          <w:p w:rsidR="00233A55" w:rsidRPr="000903DE" w:rsidRDefault="00233A55" w:rsidP="007D7062">
            <w:pPr>
              <w:widowControl w:val="0"/>
              <w:spacing w:line="216" w:lineRule="auto"/>
              <w:jc w:val="right"/>
              <w:rPr>
                <w:spacing w:val="-4"/>
                <w:sz w:val="10"/>
                <w:szCs w:val="28"/>
              </w:rPr>
            </w:pPr>
          </w:p>
        </w:tc>
      </w:tr>
      <w:tr w:rsidR="007D7062" w:rsidRPr="00D74B1E" w:rsidTr="00765A06">
        <w:tc>
          <w:tcPr>
            <w:tcW w:w="604" w:type="dxa"/>
          </w:tcPr>
          <w:p w:rsidR="007D7062" w:rsidRPr="00D74B1E" w:rsidRDefault="007D7062" w:rsidP="007D7062">
            <w:pPr>
              <w:widowControl w:val="0"/>
              <w:spacing w:line="21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6</w:t>
            </w:r>
            <w:r w:rsidRPr="00D74B1E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0064" w:type="dxa"/>
          </w:tcPr>
          <w:p w:rsidR="007D7062" w:rsidRDefault="007D7062" w:rsidP="007D7062">
            <w:pPr>
              <w:widowControl w:val="0"/>
              <w:tabs>
                <w:tab w:val="left" w:pos="9802"/>
              </w:tabs>
              <w:spacing w:line="21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ЎзЛиДеП фракцияси аъзоларининг </w:t>
            </w:r>
            <w:r w:rsidRPr="007D7062">
              <w:rPr>
                <w:b/>
                <w:sz w:val="28"/>
                <w:szCs w:val="28"/>
              </w:rPr>
              <w:t>2020 йил 17-2</w:t>
            </w:r>
            <w:r>
              <w:rPr>
                <w:b/>
                <w:sz w:val="28"/>
                <w:szCs w:val="28"/>
              </w:rPr>
              <w:t>2</w:t>
            </w:r>
            <w:r w:rsidRPr="007D7062">
              <w:rPr>
                <w:b/>
                <w:sz w:val="28"/>
                <w:szCs w:val="28"/>
              </w:rPr>
              <w:t xml:space="preserve"> декабрь кунлари сайлов округларидаги чиқишлари </w:t>
            </w:r>
            <w:r>
              <w:rPr>
                <w:b/>
                <w:sz w:val="28"/>
                <w:szCs w:val="28"/>
              </w:rPr>
              <w:t>якунлари тўғрисида.</w:t>
            </w:r>
          </w:p>
          <w:p w:rsidR="007D7062" w:rsidRPr="007D7062" w:rsidRDefault="007D7062" w:rsidP="007D7062">
            <w:pPr>
              <w:widowControl w:val="0"/>
              <w:tabs>
                <w:tab w:val="left" w:pos="9802"/>
              </w:tabs>
              <w:spacing w:line="216" w:lineRule="auto"/>
              <w:jc w:val="both"/>
              <w:rPr>
                <w:rFonts w:ascii="Times New Roman Полужирный" w:hAnsi="Times New Roman Полужирный"/>
                <w:b/>
                <w:sz w:val="10"/>
                <w:szCs w:val="28"/>
              </w:rPr>
            </w:pPr>
          </w:p>
        </w:tc>
      </w:tr>
      <w:tr w:rsidR="007D7062" w:rsidRPr="00D74B1E" w:rsidTr="00765A06">
        <w:tc>
          <w:tcPr>
            <w:tcW w:w="10668" w:type="dxa"/>
            <w:gridSpan w:val="2"/>
          </w:tcPr>
          <w:p w:rsidR="007D7062" w:rsidRPr="00D74B1E" w:rsidRDefault="007D7062" w:rsidP="007D7062">
            <w:pPr>
              <w:widowControl w:val="0"/>
              <w:tabs>
                <w:tab w:val="left" w:pos="9802"/>
              </w:tabs>
              <w:spacing w:line="216" w:lineRule="auto"/>
              <w:jc w:val="right"/>
              <w:rPr>
                <w:i/>
                <w:spacing w:val="-4"/>
                <w:sz w:val="28"/>
                <w:szCs w:val="28"/>
              </w:rPr>
            </w:pPr>
            <w:r>
              <w:rPr>
                <w:b/>
                <w:i/>
                <w:spacing w:val="-4"/>
                <w:sz w:val="28"/>
                <w:szCs w:val="28"/>
              </w:rPr>
              <w:t>Хаитов Актам Аҳмадович</w:t>
            </w:r>
            <w:r w:rsidRPr="00DC076B">
              <w:rPr>
                <w:b/>
                <w:i/>
                <w:spacing w:val="-4"/>
                <w:sz w:val="28"/>
                <w:szCs w:val="28"/>
              </w:rPr>
              <w:t>,</w:t>
            </w:r>
          </w:p>
          <w:p w:rsidR="007D7062" w:rsidRPr="00D74B1E" w:rsidRDefault="007D7062" w:rsidP="007D7062">
            <w:pPr>
              <w:widowControl w:val="0"/>
              <w:spacing w:line="216" w:lineRule="auto"/>
              <w:jc w:val="right"/>
              <w:rPr>
                <w:sz w:val="28"/>
                <w:szCs w:val="28"/>
              </w:rPr>
            </w:pPr>
            <w:r>
              <w:rPr>
                <w:i/>
                <w:spacing w:val="-4"/>
                <w:sz w:val="28"/>
                <w:szCs w:val="28"/>
              </w:rPr>
              <w:t>ЎзЛиДеП фракцияси раҳбари</w:t>
            </w:r>
            <w:r w:rsidRPr="00D74B1E">
              <w:rPr>
                <w:i/>
                <w:sz w:val="28"/>
                <w:szCs w:val="28"/>
              </w:rPr>
              <w:t>.</w:t>
            </w:r>
          </w:p>
          <w:p w:rsidR="007D7062" w:rsidRPr="000903DE" w:rsidRDefault="007D7062" w:rsidP="007D7062">
            <w:pPr>
              <w:widowControl w:val="0"/>
              <w:spacing w:line="216" w:lineRule="auto"/>
              <w:jc w:val="right"/>
              <w:rPr>
                <w:spacing w:val="-4"/>
                <w:sz w:val="10"/>
                <w:szCs w:val="28"/>
              </w:rPr>
            </w:pPr>
          </w:p>
        </w:tc>
      </w:tr>
      <w:tr w:rsidR="007D7062" w:rsidRPr="00D74B1E" w:rsidTr="00765A06">
        <w:tc>
          <w:tcPr>
            <w:tcW w:w="604" w:type="dxa"/>
          </w:tcPr>
          <w:p w:rsidR="007D7062" w:rsidRPr="00D74B1E" w:rsidRDefault="007D7062" w:rsidP="007D7062">
            <w:pPr>
              <w:widowControl w:val="0"/>
              <w:spacing w:line="21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7</w:t>
            </w:r>
            <w:r w:rsidRPr="00D74B1E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10064" w:type="dxa"/>
          </w:tcPr>
          <w:p w:rsidR="007D7062" w:rsidRDefault="007D7062" w:rsidP="007D7062">
            <w:pPr>
              <w:widowControl w:val="0"/>
              <w:tabs>
                <w:tab w:val="left" w:pos="9802"/>
              </w:tabs>
              <w:spacing w:line="21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ЎзЛиДеП фракцияси аъзоларининг </w:t>
            </w:r>
            <w:r w:rsidRPr="007D7062">
              <w:rPr>
                <w:b/>
                <w:sz w:val="28"/>
                <w:szCs w:val="28"/>
              </w:rPr>
              <w:t xml:space="preserve">2020 йил </w:t>
            </w:r>
            <w:r>
              <w:rPr>
                <w:b/>
                <w:sz w:val="28"/>
                <w:szCs w:val="28"/>
              </w:rPr>
              <w:t xml:space="preserve">декабрь ойи кунлари бўйича мониторинг натижалари </w:t>
            </w:r>
            <w:r>
              <w:rPr>
                <w:b/>
                <w:sz w:val="28"/>
                <w:szCs w:val="28"/>
              </w:rPr>
              <w:t>тўғрисида.</w:t>
            </w:r>
          </w:p>
          <w:p w:rsidR="007D7062" w:rsidRPr="007D7062" w:rsidRDefault="007D7062" w:rsidP="007D7062">
            <w:pPr>
              <w:widowControl w:val="0"/>
              <w:tabs>
                <w:tab w:val="left" w:pos="9802"/>
              </w:tabs>
              <w:spacing w:line="216" w:lineRule="auto"/>
              <w:jc w:val="both"/>
              <w:rPr>
                <w:rFonts w:ascii="Times New Roman Полужирный" w:hAnsi="Times New Roman Полужирный"/>
                <w:b/>
                <w:sz w:val="10"/>
                <w:szCs w:val="28"/>
              </w:rPr>
            </w:pPr>
          </w:p>
        </w:tc>
      </w:tr>
      <w:tr w:rsidR="007D7062" w:rsidRPr="00D74B1E" w:rsidTr="00765A06">
        <w:tc>
          <w:tcPr>
            <w:tcW w:w="10668" w:type="dxa"/>
            <w:gridSpan w:val="2"/>
          </w:tcPr>
          <w:p w:rsidR="007D7062" w:rsidRPr="00D74B1E" w:rsidRDefault="007D7062" w:rsidP="007D7062">
            <w:pPr>
              <w:widowControl w:val="0"/>
              <w:tabs>
                <w:tab w:val="left" w:pos="9802"/>
              </w:tabs>
              <w:spacing w:line="216" w:lineRule="auto"/>
              <w:jc w:val="right"/>
              <w:rPr>
                <w:i/>
                <w:spacing w:val="-4"/>
                <w:sz w:val="28"/>
                <w:szCs w:val="28"/>
              </w:rPr>
            </w:pPr>
            <w:r>
              <w:rPr>
                <w:b/>
                <w:i/>
                <w:spacing w:val="-4"/>
                <w:sz w:val="28"/>
                <w:szCs w:val="28"/>
              </w:rPr>
              <w:t>Хаитов Актам Аҳмадович</w:t>
            </w:r>
            <w:r w:rsidRPr="00DC076B">
              <w:rPr>
                <w:b/>
                <w:i/>
                <w:spacing w:val="-4"/>
                <w:sz w:val="28"/>
                <w:szCs w:val="28"/>
              </w:rPr>
              <w:t>,</w:t>
            </w:r>
          </w:p>
          <w:p w:rsidR="007D7062" w:rsidRPr="00D74B1E" w:rsidRDefault="007D7062" w:rsidP="007D7062">
            <w:pPr>
              <w:widowControl w:val="0"/>
              <w:spacing w:line="216" w:lineRule="auto"/>
              <w:jc w:val="right"/>
              <w:rPr>
                <w:sz w:val="28"/>
                <w:szCs w:val="28"/>
              </w:rPr>
            </w:pPr>
            <w:r>
              <w:rPr>
                <w:i/>
                <w:spacing w:val="-4"/>
                <w:sz w:val="28"/>
                <w:szCs w:val="28"/>
              </w:rPr>
              <w:t>ЎзЛиДеП фракцияси раҳбари</w:t>
            </w:r>
            <w:r w:rsidRPr="00D74B1E">
              <w:rPr>
                <w:i/>
                <w:sz w:val="28"/>
                <w:szCs w:val="28"/>
              </w:rPr>
              <w:t>.</w:t>
            </w:r>
          </w:p>
          <w:p w:rsidR="007D7062" w:rsidRPr="000903DE" w:rsidRDefault="007D7062" w:rsidP="007D7062">
            <w:pPr>
              <w:widowControl w:val="0"/>
              <w:spacing w:line="216" w:lineRule="auto"/>
              <w:jc w:val="right"/>
              <w:rPr>
                <w:spacing w:val="-4"/>
                <w:sz w:val="10"/>
                <w:szCs w:val="28"/>
              </w:rPr>
            </w:pPr>
          </w:p>
        </w:tc>
      </w:tr>
      <w:bookmarkEnd w:id="0"/>
    </w:tbl>
    <w:p w:rsidR="00B1178A" w:rsidRPr="007D7062" w:rsidRDefault="00B1178A" w:rsidP="007D7062">
      <w:pPr>
        <w:widowControl w:val="0"/>
        <w:spacing w:line="216" w:lineRule="auto"/>
        <w:rPr>
          <w:sz w:val="10"/>
        </w:rPr>
      </w:pPr>
    </w:p>
    <w:sectPr w:rsidR="00B1178A" w:rsidRPr="007D7062" w:rsidSect="007D7062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7DB"/>
    <w:rsid w:val="00054E0A"/>
    <w:rsid w:val="00087ECE"/>
    <w:rsid w:val="000903DE"/>
    <w:rsid w:val="000E6ED4"/>
    <w:rsid w:val="000E6FA0"/>
    <w:rsid w:val="001145B3"/>
    <w:rsid w:val="00196D59"/>
    <w:rsid w:val="001C6122"/>
    <w:rsid w:val="001D1737"/>
    <w:rsid w:val="001D5C09"/>
    <w:rsid w:val="001D7139"/>
    <w:rsid w:val="001F3233"/>
    <w:rsid w:val="001F7F30"/>
    <w:rsid w:val="00233A55"/>
    <w:rsid w:val="002413BA"/>
    <w:rsid w:val="00260503"/>
    <w:rsid w:val="00270961"/>
    <w:rsid w:val="002805A2"/>
    <w:rsid w:val="00282FDC"/>
    <w:rsid w:val="002A0356"/>
    <w:rsid w:val="002E2A15"/>
    <w:rsid w:val="002E6AD4"/>
    <w:rsid w:val="002F00A4"/>
    <w:rsid w:val="00350689"/>
    <w:rsid w:val="003535B1"/>
    <w:rsid w:val="00372AF5"/>
    <w:rsid w:val="00375939"/>
    <w:rsid w:val="00384207"/>
    <w:rsid w:val="003F6AB9"/>
    <w:rsid w:val="00405330"/>
    <w:rsid w:val="00426055"/>
    <w:rsid w:val="004360DC"/>
    <w:rsid w:val="00483F11"/>
    <w:rsid w:val="0049241F"/>
    <w:rsid w:val="00493209"/>
    <w:rsid w:val="004A6C08"/>
    <w:rsid w:val="004F7202"/>
    <w:rsid w:val="0050590B"/>
    <w:rsid w:val="00546C39"/>
    <w:rsid w:val="0056205B"/>
    <w:rsid w:val="005620A3"/>
    <w:rsid w:val="00572705"/>
    <w:rsid w:val="00604233"/>
    <w:rsid w:val="006046BF"/>
    <w:rsid w:val="00613946"/>
    <w:rsid w:val="00622348"/>
    <w:rsid w:val="00681A16"/>
    <w:rsid w:val="00687F1B"/>
    <w:rsid w:val="006C0A0D"/>
    <w:rsid w:val="006C5AF3"/>
    <w:rsid w:val="006D27DB"/>
    <w:rsid w:val="00703E98"/>
    <w:rsid w:val="007068E5"/>
    <w:rsid w:val="00706C5E"/>
    <w:rsid w:val="0076580B"/>
    <w:rsid w:val="007C25EB"/>
    <w:rsid w:val="007D5199"/>
    <w:rsid w:val="007D7062"/>
    <w:rsid w:val="0082610E"/>
    <w:rsid w:val="00834092"/>
    <w:rsid w:val="00844CC9"/>
    <w:rsid w:val="008462F1"/>
    <w:rsid w:val="0086600E"/>
    <w:rsid w:val="00873914"/>
    <w:rsid w:val="00883EB2"/>
    <w:rsid w:val="008A41A6"/>
    <w:rsid w:val="008B6649"/>
    <w:rsid w:val="008C4575"/>
    <w:rsid w:val="008C7553"/>
    <w:rsid w:val="008D0C70"/>
    <w:rsid w:val="008D245F"/>
    <w:rsid w:val="00913F4B"/>
    <w:rsid w:val="00952279"/>
    <w:rsid w:val="00964EBA"/>
    <w:rsid w:val="00977C7B"/>
    <w:rsid w:val="00997A76"/>
    <w:rsid w:val="009C4866"/>
    <w:rsid w:val="009D252E"/>
    <w:rsid w:val="009E1425"/>
    <w:rsid w:val="009F1322"/>
    <w:rsid w:val="00A06A88"/>
    <w:rsid w:val="00A41D67"/>
    <w:rsid w:val="00A579EA"/>
    <w:rsid w:val="00AA0758"/>
    <w:rsid w:val="00AB4180"/>
    <w:rsid w:val="00AE2253"/>
    <w:rsid w:val="00AE6D2E"/>
    <w:rsid w:val="00AF7B32"/>
    <w:rsid w:val="00AF7E6A"/>
    <w:rsid w:val="00B1178A"/>
    <w:rsid w:val="00B3004E"/>
    <w:rsid w:val="00B43C87"/>
    <w:rsid w:val="00B475D1"/>
    <w:rsid w:val="00B5104F"/>
    <w:rsid w:val="00B6716B"/>
    <w:rsid w:val="00B72290"/>
    <w:rsid w:val="00B8605F"/>
    <w:rsid w:val="00B94A40"/>
    <w:rsid w:val="00BC15A9"/>
    <w:rsid w:val="00BD5528"/>
    <w:rsid w:val="00BD57F1"/>
    <w:rsid w:val="00BF4002"/>
    <w:rsid w:val="00C26B70"/>
    <w:rsid w:val="00C636F1"/>
    <w:rsid w:val="00C6510A"/>
    <w:rsid w:val="00C676EC"/>
    <w:rsid w:val="00C84E5D"/>
    <w:rsid w:val="00CA1503"/>
    <w:rsid w:val="00CC7BA1"/>
    <w:rsid w:val="00CE790C"/>
    <w:rsid w:val="00CF3E42"/>
    <w:rsid w:val="00CF706D"/>
    <w:rsid w:val="00D23281"/>
    <w:rsid w:val="00D74B1E"/>
    <w:rsid w:val="00D7637B"/>
    <w:rsid w:val="00DC076B"/>
    <w:rsid w:val="00DF2320"/>
    <w:rsid w:val="00E0687A"/>
    <w:rsid w:val="00E1287A"/>
    <w:rsid w:val="00E2211D"/>
    <w:rsid w:val="00E24E59"/>
    <w:rsid w:val="00E30792"/>
    <w:rsid w:val="00E422F9"/>
    <w:rsid w:val="00E428A0"/>
    <w:rsid w:val="00E432DA"/>
    <w:rsid w:val="00E721E2"/>
    <w:rsid w:val="00E72E9D"/>
    <w:rsid w:val="00E95D46"/>
    <w:rsid w:val="00EB12DB"/>
    <w:rsid w:val="00F05D0D"/>
    <w:rsid w:val="00F26843"/>
    <w:rsid w:val="00F31E21"/>
    <w:rsid w:val="00F42A75"/>
    <w:rsid w:val="00F7238B"/>
    <w:rsid w:val="00FA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7DB"/>
    <w:pPr>
      <w:spacing w:after="0" w:line="240" w:lineRule="auto"/>
    </w:pPr>
    <w:rPr>
      <w:sz w:val="24"/>
      <w:szCs w:val="24"/>
      <w:lang w:val="uz-Cyrl-UZ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687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687A"/>
    <w:rPr>
      <w:rFonts w:ascii="Tahoma" w:hAnsi="Tahoma" w:cs="Tahoma"/>
      <w:sz w:val="16"/>
      <w:szCs w:val="16"/>
      <w:lang w:val="uz-Cyrl-UZ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7DB"/>
    <w:pPr>
      <w:spacing w:after="0" w:line="240" w:lineRule="auto"/>
    </w:pPr>
    <w:rPr>
      <w:sz w:val="24"/>
      <w:szCs w:val="24"/>
      <w:lang w:val="uz-Cyrl-UZ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687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687A"/>
    <w:rPr>
      <w:rFonts w:ascii="Tahoma" w:hAnsi="Tahoma" w:cs="Tahoma"/>
      <w:sz w:val="16"/>
      <w:szCs w:val="16"/>
      <w:lang w:val="uz-Cyrl-UZ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83785-8735-469F-92D1-28A26B6DE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Jahongir</dc:creator>
  <cp:lastModifiedBy>Jahongir</cp:lastModifiedBy>
  <cp:revision>114</cp:revision>
  <cp:lastPrinted>2020-12-14T08:18:00Z</cp:lastPrinted>
  <dcterms:created xsi:type="dcterms:W3CDTF">2020-11-01T13:43:00Z</dcterms:created>
  <dcterms:modified xsi:type="dcterms:W3CDTF">2020-12-23T05:28:00Z</dcterms:modified>
</cp:coreProperties>
</file>