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5A3" w:rsidRPr="00D84CAE" w:rsidRDefault="008855A3" w:rsidP="008855A3">
      <w:pPr>
        <w:shd w:val="clear" w:color="auto" w:fill="FFFFFF"/>
        <w:spacing w:after="0" w:line="276" w:lineRule="auto"/>
        <w:ind w:firstLine="570"/>
        <w:jc w:val="both"/>
        <w:rPr>
          <w:rFonts w:ascii="Times New Roman" w:eastAsia="Times New Roman" w:hAnsi="Times New Roman" w:cs="Times New Roman"/>
          <w:sz w:val="28"/>
          <w:szCs w:val="28"/>
          <w:lang w:eastAsia="ru-RU"/>
        </w:rPr>
      </w:pPr>
    </w:p>
    <w:p w:rsidR="008855A3" w:rsidRPr="009B08F6" w:rsidRDefault="008855A3" w:rsidP="008855A3">
      <w:pPr>
        <w:shd w:val="clear" w:color="auto" w:fill="FFFFFF"/>
        <w:spacing w:after="0" w:line="276" w:lineRule="auto"/>
        <w:ind w:firstLine="570"/>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uz-Cyrl-UZ" w:eastAsia="ru-RU"/>
        </w:rPr>
        <w:t xml:space="preserve">ОЛИЙ </w:t>
      </w:r>
      <w:r w:rsidRPr="009B08F6">
        <w:rPr>
          <w:rFonts w:ascii="Times New Roman" w:eastAsia="Times New Roman" w:hAnsi="Times New Roman" w:cs="Times New Roman"/>
          <w:b/>
          <w:sz w:val="28"/>
          <w:szCs w:val="28"/>
          <w:lang w:val="uz-Cyrl-UZ" w:eastAsia="ru-RU"/>
        </w:rPr>
        <w:t>ТАЪЛИМ ТИЗИМИДА ИНТЕЛЛЕКТУАЛ МУЛК ФАНЛАРИ ЖОРИЙ ЭТИЛАДИ</w:t>
      </w:r>
    </w:p>
    <w:p w:rsidR="008855A3" w:rsidRPr="00D84CAE" w:rsidRDefault="008855A3" w:rsidP="008855A3">
      <w:pPr>
        <w:spacing w:after="0" w:line="276" w:lineRule="auto"/>
        <w:rPr>
          <w:rFonts w:ascii="Times New Roman" w:eastAsia="Times New Roman" w:hAnsi="Times New Roman" w:cs="Times New Roman"/>
          <w:sz w:val="28"/>
          <w:szCs w:val="28"/>
          <w:lang w:eastAsia="ru-RU"/>
        </w:rPr>
      </w:pPr>
      <w:r w:rsidRPr="00D84CAE">
        <w:rPr>
          <w:rFonts w:ascii="Times New Roman" w:eastAsia="Times New Roman" w:hAnsi="Times New Roman" w:cs="Times New Roman"/>
          <w:sz w:val="28"/>
          <w:szCs w:val="28"/>
          <w:lang w:eastAsia="ru-RU"/>
        </w:rPr>
        <w:br/>
      </w:r>
    </w:p>
    <w:p w:rsidR="008855A3" w:rsidRPr="00D84CAE" w:rsidRDefault="008855A3" w:rsidP="008855A3">
      <w:pPr>
        <w:shd w:val="clear" w:color="auto" w:fill="FFFFFF"/>
        <w:spacing w:after="0" w:line="276" w:lineRule="auto"/>
        <w:ind w:firstLine="708"/>
        <w:jc w:val="both"/>
        <w:rPr>
          <w:rFonts w:ascii="Times New Roman" w:hAnsi="Times New Roman" w:cs="Times New Roman"/>
          <w:sz w:val="28"/>
          <w:szCs w:val="28"/>
          <w:lang w:val="uz-Cyrl-UZ"/>
        </w:rPr>
      </w:pPr>
      <w:r w:rsidRPr="00D84CAE">
        <w:rPr>
          <w:rFonts w:ascii="Times New Roman" w:eastAsia="Times New Roman" w:hAnsi="Times New Roman" w:cs="Times New Roman"/>
          <w:sz w:val="28"/>
          <w:szCs w:val="28"/>
          <w:lang w:eastAsia="ru-RU"/>
        </w:rPr>
        <w:t xml:space="preserve">2021 </w:t>
      </w:r>
      <w:proofErr w:type="spellStart"/>
      <w:r w:rsidRPr="00D84CAE">
        <w:rPr>
          <w:rFonts w:ascii="Times New Roman" w:eastAsia="Times New Roman" w:hAnsi="Times New Roman" w:cs="Times New Roman"/>
          <w:sz w:val="28"/>
          <w:szCs w:val="28"/>
          <w:lang w:eastAsia="ru-RU"/>
        </w:rPr>
        <w:t>йилнинг</w:t>
      </w:r>
      <w:proofErr w:type="spellEnd"/>
      <w:r w:rsidRPr="00D84CAE">
        <w:rPr>
          <w:rFonts w:ascii="Times New Roman" w:eastAsia="Times New Roman" w:hAnsi="Times New Roman" w:cs="Times New Roman"/>
          <w:sz w:val="28"/>
          <w:szCs w:val="28"/>
          <w:lang w:eastAsia="ru-RU"/>
        </w:rPr>
        <w:t xml:space="preserve"> 28 январь </w:t>
      </w:r>
      <w:proofErr w:type="spellStart"/>
      <w:r w:rsidRPr="00D84CAE">
        <w:rPr>
          <w:rFonts w:ascii="Times New Roman" w:eastAsia="Times New Roman" w:hAnsi="Times New Roman" w:cs="Times New Roman"/>
          <w:sz w:val="28"/>
          <w:szCs w:val="28"/>
          <w:lang w:eastAsia="ru-RU"/>
        </w:rPr>
        <w:t>куни</w:t>
      </w:r>
      <w:proofErr w:type="spellEnd"/>
      <w:r w:rsidRPr="00D84CAE">
        <w:rPr>
          <w:rFonts w:ascii="Times New Roman" w:eastAsia="Times New Roman" w:hAnsi="Times New Roman" w:cs="Times New Roman"/>
          <w:sz w:val="28"/>
          <w:szCs w:val="28"/>
          <w:lang w:eastAsia="ru-RU"/>
        </w:rPr>
        <w:t xml:space="preserve"> </w:t>
      </w:r>
      <w:proofErr w:type="spellStart"/>
      <w:r w:rsidRPr="00D84CAE">
        <w:rPr>
          <w:rFonts w:ascii="Times New Roman" w:eastAsia="Times New Roman" w:hAnsi="Times New Roman" w:cs="Times New Roman"/>
          <w:bCs/>
          <w:sz w:val="28"/>
          <w:szCs w:val="28"/>
          <w:lang w:eastAsia="ru-RU"/>
        </w:rPr>
        <w:t>Ўзбекистон</w:t>
      </w:r>
      <w:proofErr w:type="spellEnd"/>
      <w:r w:rsidRPr="00D84CAE">
        <w:rPr>
          <w:rFonts w:ascii="Times New Roman" w:eastAsia="Times New Roman" w:hAnsi="Times New Roman" w:cs="Times New Roman"/>
          <w:bCs/>
          <w:sz w:val="28"/>
          <w:szCs w:val="28"/>
          <w:lang w:eastAsia="ru-RU"/>
        </w:rPr>
        <w:t xml:space="preserve"> </w:t>
      </w:r>
      <w:proofErr w:type="spellStart"/>
      <w:r w:rsidRPr="00D84CAE">
        <w:rPr>
          <w:rFonts w:ascii="Times New Roman" w:eastAsia="Times New Roman" w:hAnsi="Times New Roman" w:cs="Times New Roman"/>
          <w:bCs/>
          <w:sz w:val="28"/>
          <w:szCs w:val="28"/>
          <w:lang w:eastAsia="ru-RU"/>
        </w:rPr>
        <w:t>Республикаси</w:t>
      </w:r>
      <w:proofErr w:type="spellEnd"/>
      <w:r w:rsidRPr="00D84CAE">
        <w:rPr>
          <w:rFonts w:ascii="Times New Roman" w:eastAsia="Times New Roman" w:hAnsi="Times New Roman" w:cs="Times New Roman"/>
          <w:bCs/>
          <w:sz w:val="28"/>
          <w:szCs w:val="28"/>
          <w:lang w:eastAsia="ru-RU"/>
        </w:rPr>
        <w:t xml:space="preserve"> </w:t>
      </w:r>
      <w:proofErr w:type="spellStart"/>
      <w:r w:rsidRPr="00D84CAE">
        <w:rPr>
          <w:rFonts w:ascii="Times New Roman" w:eastAsia="Times New Roman" w:hAnsi="Times New Roman" w:cs="Times New Roman"/>
          <w:bCs/>
          <w:sz w:val="28"/>
          <w:szCs w:val="28"/>
          <w:lang w:eastAsia="ru-RU"/>
        </w:rPr>
        <w:t>Президентининг</w:t>
      </w:r>
      <w:proofErr w:type="spellEnd"/>
      <w:r w:rsidRPr="00D84CAE">
        <w:rPr>
          <w:rFonts w:ascii="Times New Roman" w:eastAsia="Times New Roman" w:hAnsi="Times New Roman" w:cs="Times New Roman"/>
          <w:bCs/>
          <w:sz w:val="28"/>
          <w:szCs w:val="28"/>
          <w:lang w:eastAsia="ru-RU"/>
        </w:rPr>
        <w:t xml:space="preserve"> «Интеллектуал </w:t>
      </w:r>
      <w:proofErr w:type="spellStart"/>
      <w:r w:rsidRPr="00D84CAE">
        <w:rPr>
          <w:rFonts w:ascii="Times New Roman" w:eastAsia="Times New Roman" w:hAnsi="Times New Roman" w:cs="Times New Roman"/>
          <w:bCs/>
          <w:sz w:val="28"/>
          <w:szCs w:val="28"/>
          <w:lang w:eastAsia="ru-RU"/>
        </w:rPr>
        <w:t>мулк</w:t>
      </w:r>
      <w:proofErr w:type="spellEnd"/>
      <w:r w:rsidRPr="00D84CAE">
        <w:rPr>
          <w:rFonts w:ascii="Times New Roman" w:eastAsia="Times New Roman" w:hAnsi="Times New Roman" w:cs="Times New Roman"/>
          <w:bCs/>
          <w:sz w:val="28"/>
          <w:szCs w:val="28"/>
          <w:lang w:eastAsia="ru-RU"/>
        </w:rPr>
        <w:t xml:space="preserve"> </w:t>
      </w:r>
      <w:proofErr w:type="spellStart"/>
      <w:r w:rsidRPr="00D84CAE">
        <w:rPr>
          <w:rFonts w:ascii="Times New Roman" w:eastAsia="Times New Roman" w:hAnsi="Times New Roman" w:cs="Times New Roman"/>
          <w:bCs/>
          <w:sz w:val="28"/>
          <w:szCs w:val="28"/>
          <w:lang w:eastAsia="ru-RU"/>
        </w:rPr>
        <w:t>объектларини</w:t>
      </w:r>
      <w:proofErr w:type="spellEnd"/>
      <w:r w:rsidRPr="00D84CAE">
        <w:rPr>
          <w:rFonts w:ascii="Times New Roman" w:eastAsia="Times New Roman" w:hAnsi="Times New Roman" w:cs="Times New Roman"/>
          <w:bCs/>
          <w:sz w:val="28"/>
          <w:szCs w:val="28"/>
          <w:lang w:eastAsia="ru-RU"/>
        </w:rPr>
        <w:t xml:space="preserve"> </w:t>
      </w:r>
      <w:proofErr w:type="spellStart"/>
      <w:r w:rsidRPr="00D84CAE">
        <w:rPr>
          <w:rFonts w:ascii="Times New Roman" w:eastAsia="Times New Roman" w:hAnsi="Times New Roman" w:cs="Times New Roman"/>
          <w:bCs/>
          <w:sz w:val="28"/>
          <w:szCs w:val="28"/>
          <w:lang w:eastAsia="ru-RU"/>
        </w:rPr>
        <w:t>муҳофаза</w:t>
      </w:r>
      <w:proofErr w:type="spellEnd"/>
      <w:r w:rsidRPr="00D84CAE">
        <w:rPr>
          <w:rFonts w:ascii="Times New Roman" w:eastAsia="Times New Roman" w:hAnsi="Times New Roman" w:cs="Times New Roman"/>
          <w:bCs/>
          <w:sz w:val="28"/>
          <w:szCs w:val="28"/>
          <w:lang w:eastAsia="ru-RU"/>
        </w:rPr>
        <w:t> </w:t>
      </w:r>
      <w:proofErr w:type="spellStart"/>
      <w:r w:rsidRPr="00D84CAE">
        <w:rPr>
          <w:rFonts w:ascii="Times New Roman" w:eastAsia="Times New Roman" w:hAnsi="Times New Roman" w:cs="Times New Roman"/>
          <w:bCs/>
          <w:sz w:val="28"/>
          <w:szCs w:val="28"/>
          <w:lang w:eastAsia="ru-RU"/>
        </w:rPr>
        <w:t>қилиш</w:t>
      </w:r>
      <w:proofErr w:type="spellEnd"/>
      <w:r w:rsidRPr="00D84CAE">
        <w:rPr>
          <w:rFonts w:ascii="Times New Roman" w:eastAsia="Times New Roman" w:hAnsi="Times New Roman" w:cs="Times New Roman"/>
          <w:bCs/>
          <w:sz w:val="28"/>
          <w:szCs w:val="28"/>
          <w:lang w:eastAsia="ru-RU"/>
        </w:rPr>
        <w:t xml:space="preserve"> </w:t>
      </w:r>
      <w:proofErr w:type="spellStart"/>
      <w:r w:rsidRPr="00D84CAE">
        <w:rPr>
          <w:rFonts w:ascii="Times New Roman" w:eastAsia="Times New Roman" w:hAnsi="Times New Roman" w:cs="Times New Roman"/>
          <w:bCs/>
          <w:sz w:val="28"/>
          <w:szCs w:val="28"/>
          <w:lang w:eastAsia="ru-RU"/>
        </w:rPr>
        <w:t>тизимини</w:t>
      </w:r>
      <w:proofErr w:type="spellEnd"/>
      <w:r w:rsidRPr="00D84CAE">
        <w:rPr>
          <w:rFonts w:ascii="Times New Roman" w:eastAsia="Times New Roman" w:hAnsi="Times New Roman" w:cs="Times New Roman"/>
          <w:bCs/>
          <w:sz w:val="28"/>
          <w:szCs w:val="28"/>
          <w:lang w:eastAsia="ru-RU"/>
        </w:rPr>
        <w:t xml:space="preserve"> </w:t>
      </w:r>
      <w:proofErr w:type="spellStart"/>
      <w:r w:rsidRPr="00D84CAE">
        <w:rPr>
          <w:rFonts w:ascii="Times New Roman" w:eastAsia="Times New Roman" w:hAnsi="Times New Roman" w:cs="Times New Roman"/>
          <w:bCs/>
          <w:sz w:val="28"/>
          <w:szCs w:val="28"/>
          <w:lang w:eastAsia="ru-RU"/>
        </w:rPr>
        <w:t>такомиллаштириш</w:t>
      </w:r>
      <w:proofErr w:type="spellEnd"/>
      <w:r w:rsidRPr="00D84CAE">
        <w:rPr>
          <w:rFonts w:ascii="Times New Roman" w:eastAsia="Times New Roman" w:hAnsi="Times New Roman" w:cs="Times New Roman"/>
          <w:bCs/>
          <w:sz w:val="28"/>
          <w:szCs w:val="28"/>
          <w:lang w:eastAsia="ru-RU"/>
        </w:rPr>
        <w:t xml:space="preserve"> </w:t>
      </w:r>
      <w:proofErr w:type="spellStart"/>
      <w:r w:rsidRPr="00D84CAE">
        <w:rPr>
          <w:rFonts w:ascii="Times New Roman" w:eastAsia="Times New Roman" w:hAnsi="Times New Roman" w:cs="Times New Roman"/>
          <w:bCs/>
          <w:sz w:val="28"/>
          <w:szCs w:val="28"/>
          <w:lang w:eastAsia="ru-RU"/>
        </w:rPr>
        <w:t>чора-тадбирлари</w:t>
      </w:r>
      <w:proofErr w:type="spellEnd"/>
      <w:r w:rsidRPr="00D84CAE">
        <w:rPr>
          <w:rFonts w:ascii="Times New Roman" w:eastAsia="Times New Roman" w:hAnsi="Times New Roman" w:cs="Times New Roman"/>
          <w:bCs/>
          <w:sz w:val="28"/>
          <w:szCs w:val="28"/>
          <w:lang w:eastAsia="ru-RU"/>
        </w:rPr>
        <w:t xml:space="preserve"> </w:t>
      </w:r>
      <w:proofErr w:type="spellStart"/>
      <w:r w:rsidRPr="00D84CAE">
        <w:rPr>
          <w:rFonts w:ascii="Times New Roman" w:eastAsia="Times New Roman" w:hAnsi="Times New Roman" w:cs="Times New Roman"/>
          <w:bCs/>
          <w:sz w:val="28"/>
          <w:szCs w:val="28"/>
          <w:lang w:eastAsia="ru-RU"/>
        </w:rPr>
        <w:t>тўғрисида</w:t>
      </w:r>
      <w:proofErr w:type="spellEnd"/>
      <w:r w:rsidRPr="00D84CAE">
        <w:rPr>
          <w:rFonts w:ascii="Times New Roman" w:eastAsia="Times New Roman" w:hAnsi="Times New Roman" w:cs="Times New Roman"/>
          <w:bCs/>
          <w:sz w:val="28"/>
          <w:szCs w:val="28"/>
          <w:lang w:eastAsia="ru-RU"/>
        </w:rPr>
        <w:t>» ПҚ-4965-сонли Қарори қабул қилинди.</w:t>
      </w:r>
      <w:r>
        <w:rPr>
          <w:rFonts w:ascii="Times New Roman" w:eastAsia="Times New Roman" w:hAnsi="Times New Roman" w:cs="Times New Roman"/>
          <w:bCs/>
          <w:sz w:val="28"/>
          <w:szCs w:val="28"/>
          <w:lang w:eastAsia="ru-RU"/>
        </w:rPr>
        <w:t xml:space="preserve"> </w:t>
      </w:r>
      <w:proofErr w:type="spellStart"/>
      <w:r>
        <w:rPr>
          <w:rFonts w:ascii="Times New Roman" w:eastAsia="Times New Roman" w:hAnsi="Times New Roman" w:cs="Times New Roman"/>
          <w:bCs/>
          <w:sz w:val="28"/>
          <w:szCs w:val="28"/>
          <w:lang w:eastAsia="ru-RU"/>
        </w:rPr>
        <w:t>Мазкур</w:t>
      </w:r>
      <w:proofErr w:type="spellEnd"/>
      <w:r>
        <w:rPr>
          <w:rFonts w:ascii="Times New Roman" w:eastAsia="Times New Roman" w:hAnsi="Times New Roman" w:cs="Times New Roman"/>
          <w:bCs/>
          <w:sz w:val="28"/>
          <w:szCs w:val="28"/>
          <w:lang w:eastAsia="ru-RU"/>
        </w:rPr>
        <w:t xml:space="preserve"> </w:t>
      </w:r>
      <w:proofErr w:type="spellStart"/>
      <w:r>
        <w:rPr>
          <w:rFonts w:ascii="Times New Roman" w:eastAsia="Times New Roman" w:hAnsi="Times New Roman" w:cs="Times New Roman"/>
          <w:bCs/>
          <w:sz w:val="28"/>
          <w:szCs w:val="28"/>
          <w:lang w:eastAsia="ru-RU"/>
        </w:rPr>
        <w:t>қ</w:t>
      </w:r>
      <w:r w:rsidRPr="00D84CAE">
        <w:rPr>
          <w:rFonts w:ascii="Times New Roman" w:eastAsia="Times New Roman" w:hAnsi="Times New Roman" w:cs="Times New Roman"/>
          <w:bCs/>
          <w:sz w:val="28"/>
          <w:szCs w:val="28"/>
          <w:lang w:eastAsia="ru-RU"/>
        </w:rPr>
        <w:t>арор</w:t>
      </w:r>
      <w:proofErr w:type="spellEnd"/>
      <w:r w:rsidRPr="00D84CAE">
        <w:rPr>
          <w:rFonts w:ascii="Times New Roman" w:eastAsia="Times New Roman" w:hAnsi="Times New Roman" w:cs="Times New Roman"/>
          <w:bCs/>
          <w:sz w:val="28"/>
          <w:szCs w:val="28"/>
          <w:lang w:eastAsia="ru-RU"/>
        </w:rPr>
        <w:t xml:space="preserve"> и</w:t>
      </w:r>
      <w:r w:rsidRPr="00D84CAE">
        <w:rPr>
          <w:rFonts w:ascii="Times New Roman" w:eastAsia="Times New Roman" w:hAnsi="Times New Roman" w:cs="Times New Roman"/>
          <w:sz w:val="28"/>
          <w:szCs w:val="28"/>
          <w:lang w:eastAsia="ru-RU"/>
        </w:rPr>
        <w:t xml:space="preserve">нтеллектуал </w:t>
      </w:r>
      <w:proofErr w:type="spellStart"/>
      <w:r w:rsidRPr="00D84CAE">
        <w:rPr>
          <w:rFonts w:ascii="Times New Roman" w:eastAsia="Times New Roman" w:hAnsi="Times New Roman" w:cs="Times New Roman"/>
          <w:sz w:val="28"/>
          <w:szCs w:val="28"/>
          <w:lang w:eastAsia="ru-RU"/>
        </w:rPr>
        <w:t>мулк</w:t>
      </w:r>
      <w:proofErr w:type="spellEnd"/>
      <w:r w:rsidRPr="00D84CAE">
        <w:rPr>
          <w:rFonts w:ascii="Times New Roman" w:eastAsia="Times New Roman" w:hAnsi="Times New Roman" w:cs="Times New Roman"/>
          <w:sz w:val="28"/>
          <w:szCs w:val="28"/>
          <w:lang w:eastAsia="ru-RU"/>
        </w:rPr>
        <w:t xml:space="preserve"> </w:t>
      </w:r>
      <w:proofErr w:type="spellStart"/>
      <w:r w:rsidRPr="00D84CAE">
        <w:rPr>
          <w:rFonts w:ascii="Times New Roman" w:eastAsia="Times New Roman" w:hAnsi="Times New Roman" w:cs="Times New Roman"/>
          <w:sz w:val="28"/>
          <w:szCs w:val="28"/>
          <w:lang w:eastAsia="ru-RU"/>
        </w:rPr>
        <w:t>соҳасини</w:t>
      </w:r>
      <w:proofErr w:type="spellEnd"/>
      <w:r w:rsidRPr="00D84CAE">
        <w:rPr>
          <w:rFonts w:ascii="Times New Roman" w:eastAsia="Times New Roman" w:hAnsi="Times New Roman" w:cs="Times New Roman"/>
          <w:sz w:val="28"/>
          <w:szCs w:val="28"/>
          <w:lang w:eastAsia="ru-RU"/>
        </w:rPr>
        <w:t xml:space="preserve"> </w:t>
      </w:r>
      <w:proofErr w:type="spellStart"/>
      <w:r w:rsidRPr="00D84CAE">
        <w:rPr>
          <w:rFonts w:ascii="Times New Roman" w:eastAsia="Times New Roman" w:hAnsi="Times New Roman" w:cs="Times New Roman"/>
          <w:sz w:val="28"/>
          <w:szCs w:val="28"/>
          <w:lang w:eastAsia="ru-RU"/>
        </w:rPr>
        <w:t>ривожлантириш</w:t>
      </w:r>
      <w:proofErr w:type="spellEnd"/>
      <w:r w:rsidRPr="00D84CAE">
        <w:rPr>
          <w:rFonts w:ascii="Times New Roman" w:eastAsia="Times New Roman" w:hAnsi="Times New Roman" w:cs="Times New Roman"/>
          <w:sz w:val="28"/>
          <w:szCs w:val="28"/>
          <w:lang w:eastAsia="ru-RU"/>
        </w:rPr>
        <w:t xml:space="preserve"> </w:t>
      </w:r>
      <w:proofErr w:type="spellStart"/>
      <w:r w:rsidRPr="00D84CAE">
        <w:rPr>
          <w:rFonts w:ascii="Times New Roman" w:eastAsia="Times New Roman" w:hAnsi="Times New Roman" w:cs="Times New Roman"/>
          <w:sz w:val="28"/>
          <w:szCs w:val="28"/>
          <w:lang w:eastAsia="ru-RU"/>
        </w:rPr>
        <w:t>мамлакатимизнинг</w:t>
      </w:r>
      <w:proofErr w:type="spellEnd"/>
      <w:r w:rsidRPr="00D84CAE">
        <w:rPr>
          <w:rFonts w:ascii="Times New Roman" w:eastAsia="Times New Roman" w:hAnsi="Times New Roman" w:cs="Times New Roman"/>
          <w:sz w:val="28"/>
          <w:szCs w:val="28"/>
          <w:lang w:eastAsia="ru-RU"/>
        </w:rPr>
        <w:t xml:space="preserve"> </w:t>
      </w:r>
      <w:proofErr w:type="spellStart"/>
      <w:r w:rsidRPr="00D84CAE">
        <w:rPr>
          <w:rFonts w:ascii="Times New Roman" w:eastAsia="Times New Roman" w:hAnsi="Times New Roman" w:cs="Times New Roman"/>
          <w:sz w:val="28"/>
          <w:szCs w:val="28"/>
          <w:lang w:eastAsia="ru-RU"/>
        </w:rPr>
        <w:t>жаҳон</w:t>
      </w:r>
      <w:proofErr w:type="spellEnd"/>
      <w:r w:rsidRPr="00D84CAE">
        <w:rPr>
          <w:rFonts w:ascii="Times New Roman" w:eastAsia="Times New Roman" w:hAnsi="Times New Roman" w:cs="Times New Roman"/>
          <w:sz w:val="28"/>
          <w:szCs w:val="28"/>
          <w:lang w:eastAsia="ru-RU"/>
        </w:rPr>
        <w:t xml:space="preserve"> </w:t>
      </w:r>
      <w:proofErr w:type="spellStart"/>
      <w:r w:rsidRPr="00D84CAE">
        <w:rPr>
          <w:rFonts w:ascii="Times New Roman" w:eastAsia="Times New Roman" w:hAnsi="Times New Roman" w:cs="Times New Roman"/>
          <w:sz w:val="28"/>
          <w:szCs w:val="28"/>
          <w:lang w:eastAsia="ru-RU"/>
        </w:rPr>
        <w:t>интеграциясидаги</w:t>
      </w:r>
      <w:proofErr w:type="spellEnd"/>
      <w:r w:rsidRPr="00D84CAE">
        <w:rPr>
          <w:rFonts w:ascii="Times New Roman" w:eastAsia="Times New Roman" w:hAnsi="Times New Roman" w:cs="Times New Roman"/>
          <w:sz w:val="28"/>
          <w:szCs w:val="28"/>
          <w:lang w:eastAsia="ru-RU"/>
        </w:rPr>
        <w:t xml:space="preserve"> </w:t>
      </w:r>
      <w:proofErr w:type="spellStart"/>
      <w:r w:rsidRPr="00D84CAE">
        <w:rPr>
          <w:rFonts w:ascii="Times New Roman" w:eastAsia="Times New Roman" w:hAnsi="Times New Roman" w:cs="Times New Roman"/>
          <w:sz w:val="28"/>
          <w:szCs w:val="28"/>
          <w:lang w:eastAsia="ru-RU"/>
        </w:rPr>
        <w:t>асосий</w:t>
      </w:r>
      <w:proofErr w:type="spellEnd"/>
      <w:r w:rsidRPr="00D84CAE">
        <w:rPr>
          <w:rFonts w:ascii="Times New Roman" w:eastAsia="Times New Roman" w:hAnsi="Times New Roman" w:cs="Times New Roman"/>
          <w:sz w:val="28"/>
          <w:szCs w:val="28"/>
          <w:lang w:eastAsia="ru-RU"/>
        </w:rPr>
        <w:t xml:space="preserve"> </w:t>
      </w:r>
      <w:proofErr w:type="spellStart"/>
      <w:r w:rsidRPr="00D84CAE">
        <w:rPr>
          <w:rFonts w:ascii="Times New Roman" w:eastAsia="Times New Roman" w:hAnsi="Times New Roman" w:cs="Times New Roman"/>
          <w:sz w:val="28"/>
          <w:szCs w:val="28"/>
          <w:lang w:eastAsia="ru-RU"/>
        </w:rPr>
        <w:t>омил</w:t>
      </w:r>
      <w:proofErr w:type="spellEnd"/>
      <w:r w:rsidRPr="00D84CAE">
        <w:rPr>
          <w:rFonts w:ascii="Times New Roman" w:eastAsia="Times New Roman" w:hAnsi="Times New Roman" w:cs="Times New Roman"/>
          <w:sz w:val="28"/>
          <w:szCs w:val="28"/>
          <w:lang w:eastAsia="ru-RU"/>
        </w:rPr>
        <w:t xml:space="preserve"> </w:t>
      </w:r>
      <w:proofErr w:type="spellStart"/>
      <w:r w:rsidRPr="00D84CAE">
        <w:rPr>
          <w:rFonts w:ascii="Times New Roman" w:eastAsia="Times New Roman" w:hAnsi="Times New Roman" w:cs="Times New Roman"/>
          <w:sz w:val="28"/>
          <w:szCs w:val="28"/>
          <w:lang w:eastAsia="ru-RU"/>
        </w:rPr>
        <w:t>эканлигидан</w:t>
      </w:r>
      <w:proofErr w:type="spellEnd"/>
      <w:r w:rsidRPr="00D84CAE">
        <w:rPr>
          <w:rFonts w:ascii="Times New Roman" w:eastAsia="Times New Roman" w:hAnsi="Times New Roman" w:cs="Times New Roman"/>
          <w:sz w:val="28"/>
          <w:szCs w:val="28"/>
          <w:lang w:eastAsia="ru-RU"/>
        </w:rPr>
        <w:t xml:space="preserve"> </w:t>
      </w:r>
      <w:proofErr w:type="spellStart"/>
      <w:r w:rsidRPr="00D84CAE">
        <w:rPr>
          <w:rFonts w:ascii="Times New Roman" w:eastAsia="Times New Roman" w:hAnsi="Times New Roman" w:cs="Times New Roman"/>
          <w:sz w:val="28"/>
          <w:szCs w:val="28"/>
          <w:lang w:eastAsia="ru-RU"/>
        </w:rPr>
        <w:t>келиб</w:t>
      </w:r>
      <w:proofErr w:type="spellEnd"/>
      <w:r w:rsidRPr="00D84CAE">
        <w:rPr>
          <w:rFonts w:ascii="Times New Roman" w:eastAsia="Times New Roman" w:hAnsi="Times New Roman" w:cs="Times New Roman"/>
          <w:sz w:val="28"/>
          <w:szCs w:val="28"/>
          <w:lang w:eastAsia="ru-RU"/>
        </w:rPr>
        <w:t xml:space="preserve"> </w:t>
      </w:r>
      <w:proofErr w:type="spellStart"/>
      <w:r w:rsidRPr="00D84CAE">
        <w:rPr>
          <w:rFonts w:ascii="Times New Roman" w:eastAsia="Times New Roman" w:hAnsi="Times New Roman" w:cs="Times New Roman"/>
          <w:sz w:val="28"/>
          <w:szCs w:val="28"/>
          <w:lang w:eastAsia="ru-RU"/>
        </w:rPr>
        <w:t>чиқиб</w:t>
      </w:r>
      <w:proofErr w:type="spellEnd"/>
      <w:r w:rsidRPr="00D84CAE">
        <w:rPr>
          <w:rFonts w:ascii="Times New Roman" w:eastAsia="Times New Roman" w:hAnsi="Times New Roman" w:cs="Times New Roman"/>
          <w:sz w:val="28"/>
          <w:szCs w:val="28"/>
          <w:lang w:eastAsia="ru-RU"/>
        </w:rPr>
        <w:t xml:space="preserve">, интеллектуал </w:t>
      </w:r>
      <w:proofErr w:type="spellStart"/>
      <w:r w:rsidRPr="00D84CAE">
        <w:rPr>
          <w:rFonts w:ascii="Times New Roman" w:eastAsia="Times New Roman" w:hAnsi="Times New Roman" w:cs="Times New Roman"/>
          <w:sz w:val="28"/>
          <w:szCs w:val="28"/>
          <w:lang w:eastAsia="ru-RU"/>
        </w:rPr>
        <w:t>мулк</w:t>
      </w:r>
      <w:proofErr w:type="spellEnd"/>
      <w:r w:rsidRPr="00D84CAE">
        <w:rPr>
          <w:rFonts w:ascii="Times New Roman" w:eastAsia="Times New Roman" w:hAnsi="Times New Roman" w:cs="Times New Roman"/>
          <w:sz w:val="28"/>
          <w:szCs w:val="28"/>
          <w:lang w:eastAsia="ru-RU"/>
        </w:rPr>
        <w:t xml:space="preserve"> </w:t>
      </w:r>
      <w:proofErr w:type="spellStart"/>
      <w:r w:rsidRPr="00D84CAE">
        <w:rPr>
          <w:rFonts w:ascii="Times New Roman" w:eastAsia="Times New Roman" w:hAnsi="Times New Roman" w:cs="Times New Roman"/>
          <w:sz w:val="28"/>
          <w:szCs w:val="28"/>
          <w:lang w:eastAsia="ru-RU"/>
        </w:rPr>
        <w:t>объектларини</w:t>
      </w:r>
      <w:proofErr w:type="spellEnd"/>
      <w:r w:rsidRPr="00D84CAE">
        <w:rPr>
          <w:rFonts w:ascii="Times New Roman" w:eastAsia="Times New Roman" w:hAnsi="Times New Roman" w:cs="Times New Roman"/>
          <w:sz w:val="28"/>
          <w:szCs w:val="28"/>
          <w:lang w:eastAsia="ru-RU"/>
        </w:rPr>
        <w:t xml:space="preserve"> </w:t>
      </w:r>
      <w:proofErr w:type="spellStart"/>
      <w:r w:rsidRPr="00D84CAE">
        <w:rPr>
          <w:rFonts w:ascii="Times New Roman" w:eastAsia="Times New Roman" w:hAnsi="Times New Roman" w:cs="Times New Roman"/>
          <w:sz w:val="28"/>
          <w:szCs w:val="28"/>
          <w:lang w:eastAsia="ru-RU"/>
        </w:rPr>
        <w:t>муҳофаза</w:t>
      </w:r>
      <w:proofErr w:type="spellEnd"/>
      <w:r w:rsidRPr="00D84CAE">
        <w:rPr>
          <w:rFonts w:ascii="Times New Roman" w:eastAsia="Times New Roman" w:hAnsi="Times New Roman" w:cs="Times New Roman"/>
          <w:sz w:val="28"/>
          <w:szCs w:val="28"/>
          <w:lang w:eastAsia="ru-RU"/>
        </w:rPr>
        <w:t> </w:t>
      </w:r>
      <w:proofErr w:type="spellStart"/>
      <w:r w:rsidRPr="00D84CAE">
        <w:rPr>
          <w:rFonts w:ascii="Times New Roman" w:eastAsia="Times New Roman" w:hAnsi="Times New Roman" w:cs="Times New Roman"/>
          <w:sz w:val="28"/>
          <w:szCs w:val="28"/>
          <w:lang w:eastAsia="ru-RU"/>
        </w:rPr>
        <w:t>қилиш</w:t>
      </w:r>
      <w:proofErr w:type="spellEnd"/>
      <w:r w:rsidRPr="00D84CAE">
        <w:rPr>
          <w:rFonts w:ascii="Times New Roman" w:eastAsia="Times New Roman" w:hAnsi="Times New Roman" w:cs="Times New Roman"/>
          <w:sz w:val="28"/>
          <w:szCs w:val="28"/>
          <w:lang w:eastAsia="ru-RU"/>
        </w:rPr>
        <w:t xml:space="preserve"> </w:t>
      </w:r>
      <w:proofErr w:type="spellStart"/>
      <w:r w:rsidRPr="00D84CAE">
        <w:rPr>
          <w:rFonts w:ascii="Times New Roman" w:eastAsia="Times New Roman" w:hAnsi="Times New Roman" w:cs="Times New Roman"/>
          <w:sz w:val="28"/>
          <w:szCs w:val="28"/>
          <w:lang w:eastAsia="ru-RU"/>
        </w:rPr>
        <w:t>тизимини</w:t>
      </w:r>
      <w:proofErr w:type="spellEnd"/>
      <w:r w:rsidRPr="00D84CAE">
        <w:rPr>
          <w:rFonts w:ascii="Times New Roman" w:eastAsia="Times New Roman" w:hAnsi="Times New Roman" w:cs="Times New Roman"/>
          <w:sz w:val="28"/>
          <w:szCs w:val="28"/>
          <w:lang w:eastAsia="ru-RU"/>
        </w:rPr>
        <w:t xml:space="preserve"> </w:t>
      </w:r>
      <w:proofErr w:type="spellStart"/>
      <w:r w:rsidRPr="00D84CAE">
        <w:rPr>
          <w:rFonts w:ascii="Times New Roman" w:eastAsia="Times New Roman" w:hAnsi="Times New Roman" w:cs="Times New Roman"/>
          <w:sz w:val="28"/>
          <w:szCs w:val="28"/>
          <w:lang w:eastAsia="ru-RU"/>
        </w:rPr>
        <w:t>такомиллаштириш</w:t>
      </w:r>
      <w:proofErr w:type="spellEnd"/>
      <w:r w:rsidRPr="00D84CAE">
        <w:rPr>
          <w:rFonts w:ascii="Times New Roman" w:eastAsia="Times New Roman" w:hAnsi="Times New Roman" w:cs="Times New Roman"/>
          <w:sz w:val="28"/>
          <w:szCs w:val="28"/>
          <w:lang w:eastAsia="ru-RU"/>
        </w:rPr>
        <w:t xml:space="preserve">, </w:t>
      </w:r>
      <w:proofErr w:type="spellStart"/>
      <w:r w:rsidRPr="00D84CAE">
        <w:rPr>
          <w:rFonts w:ascii="Times New Roman" w:eastAsia="Times New Roman" w:hAnsi="Times New Roman" w:cs="Times New Roman"/>
          <w:sz w:val="28"/>
          <w:szCs w:val="28"/>
          <w:lang w:eastAsia="ru-RU"/>
        </w:rPr>
        <w:t>шунингдек</w:t>
      </w:r>
      <w:proofErr w:type="spellEnd"/>
      <w:r w:rsidRPr="00D84CAE">
        <w:rPr>
          <w:rFonts w:ascii="Times New Roman" w:eastAsia="Times New Roman" w:hAnsi="Times New Roman" w:cs="Times New Roman"/>
          <w:sz w:val="28"/>
          <w:szCs w:val="28"/>
          <w:lang w:eastAsia="ru-RU"/>
        </w:rPr>
        <w:t xml:space="preserve">, 2017-2021 </w:t>
      </w:r>
      <w:proofErr w:type="spellStart"/>
      <w:r w:rsidRPr="00D84CAE">
        <w:rPr>
          <w:rFonts w:ascii="Times New Roman" w:eastAsia="Times New Roman" w:hAnsi="Times New Roman" w:cs="Times New Roman"/>
          <w:sz w:val="28"/>
          <w:szCs w:val="28"/>
          <w:lang w:eastAsia="ru-RU"/>
        </w:rPr>
        <w:t>йилларда</w:t>
      </w:r>
      <w:proofErr w:type="spellEnd"/>
      <w:r w:rsidRPr="00D84CAE">
        <w:rPr>
          <w:rFonts w:ascii="Times New Roman" w:eastAsia="Times New Roman" w:hAnsi="Times New Roman" w:cs="Times New Roman"/>
          <w:sz w:val="28"/>
          <w:szCs w:val="28"/>
          <w:lang w:eastAsia="ru-RU"/>
        </w:rPr>
        <w:t xml:space="preserve"> </w:t>
      </w:r>
      <w:proofErr w:type="spellStart"/>
      <w:r w:rsidRPr="00D84CAE">
        <w:rPr>
          <w:rFonts w:ascii="Times New Roman" w:eastAsia="Times New Roman" w:hAnsi="Times New Roman" w:cs="Times New Roman"/>
          <w:sz w:val="28"/>
          <w:szCs w:val="28"/>
          <w:lang w:eastAsia="ru-RU"/>
        </w:rPr>
        <w:t>Ўзбекистон</w:t>
      </w:r>
      <w:proofErr w:type="spellEnd"/>
      <w:r w:rsidRPr="00D84CAE">
        <w:rPr>
          <w:rFonts w:ascii="Times New Roman" w:eastAsia="Times New Roman" w:hAnsi="Times New Roman" w:cs="Times New Roman"/>
          <w:sz w:val="28"/>
          <w:szCs w:val="28"/>
          <w:lang w:eastAsia="ru-RU"/>
        </w:rPr>
        <w:t xml:space="preserve"> </w:t>
      </w:r>
      <w:proofErr w:type="spellStart"/>
      <w:r w:rsidRPr="00D84CAE">
        <w:rPr>
          <w:rFonts w:ascii="Times New Roman" w:eastAsia="Times New Roman" w:hAnsi="Times New Roman" w:cs="Times New Roman"/>
          <w:sz w:val="28"/>
          <w:szCs w:val="28"/>
          <w:lang w:eastAsia="ru-RU"/>
        </w:rPr>
        <w:t>Республикасини</w:t>
      </w:r>
      <w:proofErr w:type="spellEnd"/>
      <w:r w:rsidRPr="00D84CAE">
        <w:rPr>
          <w:rFonts w:ascii="Times New Roman" w:eastAsia="Times New Roman" w:hAnsi="Times New Roman" w:cs="Times New Roman"/>
          <w:sz w:val="28"/>
          <w:szCs w:val="28"/>
          <w:lang w:eastAsia="ru-RU"/>
        </w:rPr>
        <w:t xml:space="preserve"> </w:t>
      </w:r>
      <w:proofErr w:type="spellStart"/>
      <w:r w:rsidRPr="00D84CAE">
        <w:rPr>
          <w:rFonts w:ascii="Times New Roman" w:eastAsia="Times New Roman" w:hAnsi="Times New Roman" w:cs="Times New Roman"/>
          <w:sz w:val="28"/>
          <w:szCs w:val="28"/>
          <w:lang w:eastAsia="ru-RU"/>
        </w:rPr>
        <w:t>ривожлантиришнинг</w:t>
      </w:r>
      <w:proofErr w:type="spellEnd"/>
      <w:r w:rsidRPr="00D84CAE">
        <w:rPr>
          <w:rFonts w:ascii="Times New Roman" w:eastAsia="Times New Roman" w:hAnsi="Times New Roman" w:cs="Times New Roman"/>
          <w:sz w:val="28"/>
          <w:szCs w:val="28"/>
          <w:lang w:eastAsia="ru-RU"/>
        </w:rPr>
        <w:t xml:space="preserve"> </w:t>
      </w:r>
      <w:proofErr w:type="spellStart"/>
      <w:r w:rsidRPr="00D84CAE">
        <w:rPr>
          <w:rFonts w:ascii="Times New Roman" w:eastAsia="Times New Roman" w:hAnsi="Times New Roman" w:cs="Times New Roman"/>
          <w:sz w:val="28"/>
          <w:szCs w:val="28"/>
          <w:lang w:eastAsia="ru-RU"/>
        </w:rPr>
        <w:t>бешта</w:t>
      </w:r>
      <w:proofErr w:type="spellEnd"/>
      <w:r w:rsidRPr="00D84CAE">
        <w:rPr>
          <w:rFonts w:ascii="Times New Roman" w:eastAsia="Times New Roman" w:hAnsi="Times New Roman" w:cs="Times New Roman"/>
          <w:sz w:val="28"/>
          <w:szCs w:val="28"/>
          <w:lang w:eastAsia="ru-RU"/>
        </w:rPr>
        <w:t xml:space="preserve"> </w:t>
      </w:r>
      <w:proofErr w:type="spellStart"/>
      <w:r w:rsidRPr="00D84CAE">
        <w:rPr>
          <w:rFonts w:ascii="Times New Roman" w:eastAsia="Times New Roman" w:hAnsi="Times New Roman" w:cs="Times New Roman"/>
          <w:sz w:val="28"/>
          <w:szCs w:val="28"/>
          <w:lang w:eastAsia="ru-RU"/>
        </w:rPr>
        <w:t>устувор</w:t>
      </w:r>
      <w:proofErr w:type="spellEnd"/>
      <w:r w:rsidRPr="00D84CAE">
        <w:rPr>
          <w:rFonts w:ascii="Times New Roman" w:eastAsia="Times New Roman" w:hAnsi="Times New Roman" w:cs="Times New Roman"/>
          <w:sz w:val="28"/>
          <w:szCs w:val="28"/>
          <w:lang w:eastAsia="ru-RU"/>
        </w:rPr>
        <w:t xml:space="preserve"> </w:t>
      </w:r>
      <w:proofErr w:type="spellStart"/>
      <w:r w:rsidRPr="00D84CAE">
        <w:rPr>
          <w:rFonts w:ascii="Times New Roman" w:eastAsia="Times New Roman" w:hAnsi="Times New Roman" w:cs="Times New Roman"/>
          <w:sz w:val="28"/>
          <w:szCs w:val="28"/>
          <w:lang w:eastAsia="ru-RU"/>
        </w:rPr>
        <w:t>йўналиши</w:t>
      </w:r>
      <w:proofErr w:type="spellEnd"/>
      <w:r w:rsidRPr="00D84CAE">
        <w:rPr>
          <w:rFonts w:ascii="Times New Roman" w:eastAsia="Times New Roman" w:hAnsi="Times New Roman" w:cs="Times New Roman"/>
          <w:sz w:val="28"/>
          <w:szCs w:val="28"/>
          <w:lang w:eastAsia="ru-RU"/>
        </w:rPr>
        <w:t xml:space="preserve"> </w:t>
      </w:r>
      <w:proofErr w:type="spellStart"/>
      <w:r w:rsidRPr="00D84CAE">
        <w:rPr>
          <w:rFonts w:ascii="Times New Roman" w:eastAsia="Times New Roman" w:hAnsi="Times New Roman" w:cs="Times New Roman"/>
          <w:sz w:val="28"/>
          <w:szCs w:val="28"/>
          <w:lang w:eastAsia="ru-RU"/>
        </w:rPr>
        <w:t>бўйича</w:t>
      </w:r>
      <w:proofErr w:type="spellEnd"/>
      <w:r w:rsidRPr="00D84CAE">
        <w:rPr>
          <w:rFonts w:ascii="Times New Roman" w:eastAsia="Times New Roman" w:hAnsi="Times New Roman" w:cs="Times New Roman"/>
          <w:sz w:val="28"/>
          <w:szCs w:val="28"/>
          <w:lang w:eastAsia="ru-RU"/>
        </w:rPr>
        <w:t> </w:t>
      </w:r>
      <w:proofErr w:type="spellStart"/>
      <w:r w:rsidR="00586DA8">
        <w:fldChar w:fldCharType="begin"/>
      </w:r>
      <w:r w:rsidR="00586DA8">
        <w:instrText xml:space="preserve"> HYPERLINK "https://nrm.uz/contentf?doc=491659_2017-2021_yillarda_o%E2%80%98zbekiston_respublikasini_rivojlantirishning_beshta_ustuvor_yo%E2%80%98nalishi_bo%E2%80%98yicha_harakatlar_strate</w:instrText>
      </w:r>
      <w:r w:rsidR="00586DA8">
        <w:instrText xml:space="preserve">giyasi_(o%E2%80%98zr_prezidentining_07_02_2017_y_pf-4947-sonli_farmoniga_1-ilova)&amp;products=1_vse_zakonodatelstvo_uzbekistana" \t "_blank" </w:instrText>
      </w:r>
      <w:r w:rsidR="00586DA8">
        <w:fldChar w:fldCharType="separate"/>
      </w:r>
      <w:r w:rsidRPr="009B08F6">
        <w:rPr>
          <w:rFonts w:ascii="Times New Roman" w:eastAsia="Times New Roman" w:hAnsi="Times New Roman" w:cs="Times New Roman"/>
          <w:sz w:val="28"/>
          <w:szCs w:val="28"/>
          <w:lang w:eastAsia="ru-RU"/>
        </w:rPr>
        <w:t>Ҳ</w:t>
      </w:r>
      <w:r w:rsidR="00586DA8">
        <w:rPr>
          <w:rFonts w:ascii="Times New Roman" w:eastAsia="Times New Roman" w:hAnsi="Times New Roman" w:cs="Times New Roman"/>
          <w:sz w:val="28"/>
          <w:szCs w:val="28"/>
          <w:lang w:eastAsia="ru-RU"/>
        </w:rPr>
        <w:fldChar w:fldCharType="end"/>
      </w:r>
      <w:hyperlink r:id="rId4" w:tgtFrame="_blank" w:history="1">
        <w:r w:rsidRPr="009B08F6">
          <w:rPr>
            <w:rFonts w:ascii="Times New Roman" w:eastAsia="Times New Roman" w:hAnsi="Times New Roman" w:cs="Times New Roman"/>
            <w:sz w:val="28"/>
            <w:szCs w:val="28"/>
            <w:lang w:eastAsia="ru-RU"/>
          </w:rPr>
          <w:t>аракатлар</w:t>
        </w:r>
        <w:proofErr w:type="spellEnd"/>
        <w:r w:rsidRPr="009B08F6">
          <w:rPr>
            <w:rFonts w:ascii="Times New Roman" w:eastAsia="Times New Roman" w:hAnsi="Times New Roman" w:cs="Times New Roman"/>
            <w:sz w:val="28"/>
            <w:szCs w:val="28"/>
            <w:lang w:eastAsia="ru-RU"/>
          </w:rPr>
          <w:t xml:space="preserve"> </w:t>
        </w:r>
        <w:proofErr w:type="spellStart"/>
        <w:r w:rsidRPr="009B08F6">
          <w:rPr>
            <w:rFonts w:ascii="Times New Roman" w:eastAsia="Times New Roman" w:hAnsi="Times New Roman" w:cs="Times New Roman"/>
            <w:sz w:val="28"/>
            <w:szCs w:val="28"/>
            <w:lang w:eastAsia="ru-RU"/>
          </w:rPr>
          <w:t>стратегиясида</w:t>
        </w:r>
        <w:proofErr w:type="spellEnd"/>
      </w:hyperlink>
      <w:r w:rsidRPr="00D84CAE">
        <w:rPr>
          <w:rFonts w:ascii="Times New Roman" w:eastAsia="Times New Roman" w:hAnsi="Times New Roman" w:cs="Times New Roman"/>
          <w:sz w:val="28"/>
          <w:szCs w:val="28"/>
          <w:lang w:eastAsia="ru-RU"/>
        </w:rPr>
        <w:t> </w:t>
      </w:r>
      <w:proofErr w:type="spellStart"/>
      <w:r w:rsidRPr="00D84CAE">
        <w:rPr>
          <w:rFonts w:ascii="Times New Roman" w:eastAsia="Times New Roman" w:hAnsi="Times New Roman" w:cs="Times New Roman"/>
          <w:sz w:val="28"/>
          <w:szCs w:val="28"/>
          <w:lang w:eastAsia="ru-RU"/>
        </w:rPr>
        <w:t>белгиланган</w:t>
      </w:r>
      <w:proofErr w:type="spellEnd"/>
      <w:r w:rsidRPr="00D84CAE">
        <w:rPr>
          <w:rFonts w:ascii="Times New Roman" w:eastAsia="Times New Roman" w:hAnsi="Times New Roman" w:cs="Times New Roman"/>
          <w:sz w:val="28"/>
          <w:szCs w:val="28"/>
          <w:lang w:eastAsia="ru-RU"/>
        </w:rPr>
        <w:t xml:space="preserve"> </w:t>
      </w:r>
      <w:proofErr w:type="spellStart"/>
      <w:r w:rsidRPr="00D84CAE">
        <w:rPr>
          <w:rFonts w:ascii="Times New Roman" w:eastAsia="Times New Roman" w:hAnsi="Times New Roman" w:cs="Times New Roman"/>
          <w:sz w:val="28"/>
          <w:szCs w:val="28"/>
          <w:lang w:eastAsia="ru-RU"/>
        </w:rPr>
        <w:t>вазифаларни</w:t>
      </w:r>
      <w:proofErr w:type="spellEnd"/>
      <w:r w:rsidRPr="00D84CAE">
        <w:rPr>
          <w:rFonts w:ascii="Times New Roman" w:eastAsia="Times New Roman" w:hAnsi="Times New Roman" w:cs="Times New Roman"/>
          <w:sz w:val="28"/>
          <w:szCs w:val="28"/>
          <w:lang w:eastAsia="ru-RU"/>
        </w:rPr>
        <w:t xml:space="preserve"> </w:t>
      </w:r>
      <w:proofErr w:type="spellStart"/>
      <w:r w:rsidRPr="00D84CAE">
        <w:rPr>
          <w:rFonts w:ascii="Times New Roman" w:eastAsia="Times New Roman" w:hAnsi="Times New Roman" w:cs="Times New Roman"/>
          <w:sz w:val="28"/>
          <w:szCs w:val="28"/>
          <w:lang w:eastAsia="ru-RU"/>
        </w:rPr>
        <w:t>изчил</w:t>
      </w:r>
      <w:proofErr w:type="spellEnd"/>
      <w:r w:rsidRPr="00D84CAE">
        <w:rPr>
          <w:rFonts w:ascii="Times New Roman" w:eastAsia="Times New Roman" w:hAnsi="Times New Roman" w:cs="Times New Roman"/>
          <w:sz w:val="28"/>
          <w:szCs w:val="28"/>
          <w:lang w:eastAsia="ru-RU"/>
        </w:rPr>
        <w:t xml:space="preserve"> </w:t>
      </w:r>
      <w:proofErr w:type="spellStart"/>
      <w:r w:rsidRPr="00D84CAE">
        <w:rPr>
          <w:rFonts w:ascii="Times New Roman" w:eastAsia="Times New Roman" w:hAnsi="Times New Roman" w:cs="Times New Roman"/>
          <w:sz w:val="28"/>
          <w:szCs w:val="28"/>
          <w:lang w:eastAsia="ru-RU"/>
        </w:rPr>
        <w:t>амалга</w:t>
      </w:r>
      <w:proofErr w:type="spellEnd"/>
      <w:r w:rsidRPr="00D84CAE">
        <w:rPr>
          <w:rFonts w:ascii="Times New Roman" w:eastAsia="Times New Roman" w:hAnsi="Times New Roman" w:cs="Times New Roman"/>
          <w:sz w:val="28"/>
          <w:szCs w:val="28"/>
          <w:lang w:eastAsia="ru-RU"/>
        </w:rPr>
        <w:t xml:space="preserve"> </w:t>
      </w:r>
      <w:proofErr w:type="spellStart"/>
      <w:r w:rsidRPr="00D84CAE">
        <w:rPr>
          <w:rFonts w:ascii="Times New Roman" w:eastAsia="Times New Roman" w:hAnsi="Times New Roman" w:cs="Times New Roman"/>
          <w:sz w:val="28"/>
          <w:szCs w:val="28"/>
          <w:lang w:eastAsia="ru-RU"/>
        </w:rPr>
        <w:t>ошириш</w:t>
      </w:r>
      <w:proofErr w:type="spellEnd"/>
      <w:r w:rsidRPr="00D84CAE">
        <w:rPr>
          <w:rFonts w:ascii="Times New Roman" w:eastAsia="Times New Roman" w:hAnsi="Times New Roman" w:cs="Times New Roman"/>
          <w:sz w:val="28"/>
          <w:szCs w:val="28"/>
          <w:lang w:eastAsia="ru-RU"/>
        </w:rPr>
        <w:t xml:space="preserve"> мақсадида</w:t>
      </w:r>
      <w:r w:rsidRPr="00D84CAE">
        <w:rPr>
          <w:rFonts w:ascii="Times New Roman" w:hAnsi="Times New Roman" w:cs="Times New Roman"/>
          <w:sz w:val="28"/>
          <w:szCs w:val="28"/>
          <w:lang w:val="uz-Cyrl-UZ"/>
        </w:rPr>
        <w:t xml:space="preserve"> ишлаб чиқилган.</w:t>
      </w:r>
    </w:p>
    <w:p w:rsidR="008855A3" w:rsidRPr="00D84CAE" w:rsidRDefault="008855A3" w:rsidP="008855A3">
      <w:pPr>
        <w:pStyle w:val="a3"/>
        <w:shd w:val="clear" w:color="auto" w:fill="FFFFFF"/>
        <w:spacing w:before="0" w:beforeAutospacing="0" w:after="0" w:afterAutospacing="0" w:line="276" w:lineRule="auto"/>
        <w:ind w:firstLine="708"/>
        <w:jc w:val="both"/>
        <w:rPr>
          <w:sz w:val="28"/>
          <w:szCs w:val="28"/>
          <w:lang w:val="uz-Cyrl-UZ"/>
        </w:rPr>
      </w:pPr>
      <w:r>
        <w:rPr>
          <w:sz w:val="28"/>
          <w:szCs w:val="28"/>
          <w:lang w:val="uz-Cyrl-UZ"/>
        </w:rPr>
        <w:t xml:space="preserve">Барчамизга маълумки, бугунги кунда </w:t>
      </w:r>
      <w:r w:rsidRPr="00D84CAE">
        <w:rPr>
          <w:sz w:val="28"/>
          <w:szCs w:val="28"/>
          <w:lang w:val="uz-Cyrl-UZ"/>
        </w:rPr>
        <w:t xml:space="preserve">Давлатимиз раҳбари томонидан олий таълим тизими олдига катта вазифалар қўйилди ва соҳада ўзгариш қилиш қўллаб-қувватланмоқда. </w:t>
      </w:r>
      <w:r>
        <w:rPr>
          <w:sz w:val="28"/>
          <w:szCs w:val="28"/>
          <w:lang w:val="uz-Cyrl-UZ"/>
        </w:rPr>
        <w:t>Қарорга кўра,</w:t>
      </w:r>
      <w:r w:rsidRPr="00D84CAE">
        <w:rPr>
          <w:sz w:val="28"/>
          <w:szCs w:val="28"/>
          <w:lang w:val="uz-Cyrl-UZ"/>
        </w:rPr>
        <w:t xml:space="preserve">  </w:t>
      </w:r>
      <w:r w:rsidRPr="00332E3C">
        <w:rPr>
          <w:b/>
          <w:sz w:val="28"/>
          <w:szCs w:val="28"/>
          <w:lang w:val="uz-Cyrl-UZ"/>
        </w:rPr>
        <w:t>2021/2022 ўқув йилидан бошлаб олий таълим ташкилотларида, хусусан, ишлаб чиқариш ва техник, қишлоқ ва сув хўжалиги соҳаларидаги таълим йўналишларида илғор хорижий тажриба асосида ҳамда ёш авлод орасида ижодкорларнинг меҳнатига бўлган ҳурмат ҳиссини шакллантиришга қаратилган интеллектуал мулк фанлари жорий этилиши белгиланган ва улар бўйича ўтказиладиган машғулотларда соҳада фаолият олиб борувчи амалиётчилар иштирок этиши таъминланади.</w:t>
      </w:r>
      <w:r w:rsidRPr="00D84CAE">
        <w:rPr>
          <w:sz w:val="28"/>
          <w:szCs w:val="28"/>
          <w:lang w:val="uz-Cyrl-UZ"/>
        </w:rPr>
        <w:t xml:space="preserve"> Бу, аввало, олий таълим ташкилотларида ўқитиш услубиёти ва замонавий дарсликларни яратиш, таълимга ахборот технологияларини жорий этиш, фаол халқаро интеграция демакдир. Эндиликда инновацион ёндашув асосида соҳага оид фаолият билан шуғулланувчи бутун дунёда талаб катта бўлган мутахассисларни тайёрлаш мақсадга мувофиқ эканлиги қолаверса, бугунги кунда ёшларни меҳнат бозорида талаб юқори бўлган замонавий касб-ҳунарларга ўргатиш, уларда тадбиркорлик кўникмалари ва меҳнатсеварлик фазилатларини шакллантириш энг долзарб масалаларнинг бири</w:t>
      </w:r>
      <w:r>
        <w:rPr>
          <w:sz w:val="28"/>
          <w:szCs w:val="28"/>
          <w:lang w:val="uz-Cyrl-UZ"/>
        </w:rPr>
        <w:t>дир</w:t>
      </w:r>
      <w:r w:rsidRPr="00D84CAE">
        <w:rPr>
          <w:sz w:val="28"/>
          <w:szCs w:val="28"/>
          <w:lang w:val="uz-Cyrl-UZ"/>
        </w:rPr>
        <w:t xml:space="preserve">. </w:t>
      </w:r>
    </w:p>
    <w:p w:rsidR="008855A3" w:rsidRPr="00D84CAE" w:rsidRDefault="008855A3" w:rsidP="008855A3">
      <w:pPr>
        <w:pStyle w:val="a3"/>
        <w:shd w:val="clear" w:color="auto" w:fill="FFFFFF"/>
        <w:spacing w:before="0" w:beforeAutospacing="0" w:after="0" w:afterAutospacing="0" w:line="276" w:lineRule="auto"/>
        <w:ind w:firstLine="708"/>
        <w:jc w:val="both"/>
        <w:rPr>
          <w:sz w:val="28"/>
          <w:szCs w:val="28"/>
          <w:lang w:val="uz-Cyrl-UZ"/>
        </w:rPr>
      </w:pPr>
      <w:r w:rsidRPr="00D84CAE">
        <w:rPr>
          <w:sz w:val="28"/>
          <w:szCs w:val="28"/>
          <w:lang w:val="uz-Cyrl-UZ"/>
        </w:rPr>
        <w:t xml:space="preserve">Шунингдек, қарорда </w:t>
      </w:r>
      <w:r w:rsidRPr="00D74913">
        <w:rPr>
          <w:b/>
          <w:sz w:val="28"/>
          <w:szCs w:val="28"/>
          <w:lang w:val="uz-Cyrl-UZ"/>
        </w:rPr>
        <w:t>инновацион ривожланиш вазирлиги зиммасига илмий-тадқиқот ва олий таълим ташкилотларини интеллектуал мулк масаласида иқтисодиёт тармоқлари (енгил саноат, фармацевтика, қишлоқ хўжалиги ва бошқалар) билан боғлашни таъминлаш вазифаси юклатилди.</w:t>
      </w:r>
      <w:r w:rsidRPr="00D84CAE">
        <w:rPr>
          <w:sz w:val="28"/>
          <w:szCs w:val="28"/>
          <w:lang w:val="uz-Cyrl-UZ"/>
        </w:rPr>
        <w:t xml:space="preserve"> Биз мазкур қарор</w:t>
      </w:r>
      <w:r>
        <w:rPr>
          <w:sz w:val="28"/>
          <w:szCs w:val="28"/>
          <w:lang w:val="uz-Cyrl-UZ"/>
        </w:rPr>
        <w:t xml:space="preserve">нинг </w:t>
      </w:r>
      <w:r w:rsidRPr="00D84CAE">
        <w:rPr>
          <w:sz w:val="28"/>
          <w:szCs w:val="28"/>
          <w:lang w:val="uz-Cyrl-UZ"/>
        </w:rPr>
        <w:t xml:space="preserve">мазмун-моҳиятини чуқур таҳлил этар эканмиз, юртбошимизнинг жамиятда инсон энг асосий </w:t>
      </w:r>
      <w:r w:rsidRPr="00D84CAE">
        <w:rPr>
          <w:sz w:val="28"/>
          <w:szCs w:val="28"/>
          <w:lang w:val="uz-Cyrl-UZ"/>
        </w:rPr>
        <w:lastRenderedPageBreak/>
        <w:t>қадрият сифатида қадрланадиган, давлат аппаратининг барча ресурслари халқнинг манфаатлари учун хизмат қилишга, инсонларнинг ҳар томонлама камол топишига йўналтириладиган муҳитни шакллантиришга бўлган қатъиятли интилишини кўрамиз. Шу нуқтаи назардан</w:t>
      </w:r>
      <w:r>
        <w:rPr>
          <w:sz w:val="28"/>
          <w:szCs w:val="28"/>
          <w:lang w:val="uz-Cyrl-UZ"/>
        </w:rPr>
        <w:t>,</w:t>
      </w:r>
      <w:r w:rsidRPr="00D84CAE">
        <w:rPr>
          <w:sz w:val="28"/>
          <w:szCs w:val="28"/>
          <w:lang w:val="uz-Cyrl-UZ"/>
        </w:rPr>
        <w:t xml:space="preserve"> қарорда олий таълим ташкилотларида интеллектуал мулк фанлари жорий этилиши юксак малакали кадрлар бўғинини шакллантириш, самарали ишлаб чиқариш ва техник, қишлоқ ва сув хўжалиги соҳаларидаги таълим йўналишларида илғор хорижий тажриба асосида  жуда муҳим амалий ташаббуслар илгари сурил</w:t>
      </w:r>
      <w:r>
        <w:rPr>
          <w:sz w:val="28"/>
          <w:szCs w:val="28"/>
          <w:lang w:val="uz-Cyrl-UZ"/>
        </w:rPr>
        <w:t>моқда.</w:t>
      </w:r>
    </w:p>
    <w:p w:rsidR="008855A3" w:rsidRPr="00A76528" w:rsidRDefault="008855A3" w:rsidP="008855A3">
      <w:pPr>
        <w:pStyle w:val="a3"/>
        <w:shd w:val="clear" w:color="auto" w:fill="FFFFFF"/>
        <w:spacing w:before="0" w:beforeAutospacing="0" w:after="0" w:afterAutospacing="0" w:line="276" w:lineRule="auto"/>
        <w:ind w:firstLine="709"/>
        <w:jc w:val="both"/>
        <w:rPr>
          <w:sz w:val="28"/>
          <w:szCs w:val="28"/>
          <w:lang w:val="uz-Cyrl-UZ"/>
        </w:rPr>
      </w:pPr>
      <w:r w:rsidRPr="00D84CAE">
        <w:rPr>
          <w:sz w:val="28"/>
          <w:szCs w:val="28"/>
          <w:shd w:val="clear" w:color="auto" w:fill="FFFFFF"/>
          <w:lang w:val="uz-Cyrl-UZ"/>
        </w:rPr>
        <w:t xml:space="preserve">Хулоса қилиб айтганда, </w:t>
      </w:r>
      <w:r w:rsidRPr="00D84CAE">
        <w:rPr>
          <w:sz w:val="28"/>
          <w:szCs w:val="28"/>
          <w:lang w:val="uz-Cyrl-UZ"/>
        </w:rPr>
        <w:t xml:space="preserve">Президентимизнинг янги Ўзбекистоннинг янги истиқболларини белгилаб берадиган ҳар бир Қарори жамиятимиз ҳаётида ижтимоий-сиёсий ва социал-иқтисодий соҳаларда амалга оширилаётган кенг кўламли ислоҳотларнинг натижадорлиги учун масъулиятини кучайтиришни </w:t>
      </w:r>
      <w:r w:rsidRPr="00A76528">
        <w:rPr>
          <w:sz w:val="28"/>
          <w:szCs w:val="28"/>
          <w:lang w:val="uz-Cyrl-UZ"/>
        </w:rPr>
        <w:t>таъминловчи самарали механизм бўлиб хизмат қилади. Айниқса, таълим тизимининг жадал ривожланиши мамлакатнинг иқтисодий барқарорлигини ошириш, тинч-тотувлигини таъминлаш, жаҳон ҳамжамиятида ўз ўрнига эга бўлишга хизмат қилади.</w:t>
      </w:r>
    </w:p>
    <w:p w:rsidR="008855A3" w:rsidRPr="00D84CAE" w:rsidRDefault="008855A3" w:rsidP="008855A3">
      <w:pPr>
        <w:pStyle w:val="a3"/>
        <w:shd w:val="clear" w:color="auto" w:fill="FFFFFF"/>
        <w:spacing w:before="0" w:beforeAutospacing="0" w:after="0" w:afterAutospacing="0" w:line="276" w:lineRule="auto"/>
        <w:ind w:firstLine="708"/>
        <w:jc w:val="both"/>
        <w:rPr>
          <w:sz w:val="28"/>
          <w:szCs w:val="28"/>
          <w:lang w:val="uz-Cyrl-UZ"/>
        </w:rPr>
      </w:pPr>
      <w:bookmarkStart w:id="0" w:name="_GoBack"/>
      <w:bookmarkEnd w:id="0"/>
    </w:p>
    <w:p w:rsidR="008855A3" w:rsidRPr="001D7CE7" w:rsidRDefault="008855A3" w:rsidP="008855A3">
      <w:pPr>
        <w:pStyle w:val="a3"/>
        <w:shd w:val="clear" w:color="auto" w:fill="FFFFFF"/>
        <w:spacing w:before="0" w:beforeAutospacing="0" w:after="0" w:afterAutospacing="0" w:line="276" w:lineRule="auto"/>
        <w:rPr>
          <w:b/>
          <w:bCs/>
          <w:sz w:val="28"/>
          <w:szCs w:val="28"/>
          <w:lang w:val="uz-Cyrl-UZ"/>
        </w:rPr>
      </w:pPr>
    </w:p>
    <w:p w:rsidR="008855A3" w:rsidRPr="00D84CAE" w:rsidRDefault="00586DA8" w:rsidP="00586DA8">
      <w:pPr>
        <w:pStyle w:val="a3"/>
        <w:shd w:val="clear" w:color="auto" w:fill="FFFFFF"/>
        <w:spacing w:before="0" w:beforeAutospacing="0" w:after="0" w:afterAutospacing="0" w:line="276" w:lineRule="auto"/>
        <w:jc w:val="right"/>
        <w:rPr>
          <w:sz w:val="28"/>
          <w:szCs w:val="28"/>
        </w:rPr>
      </w:pPr>
      <w:r>
        <w:rPr>
          <w:b/>
          <w:bCs/>
          <w:sz w:val="28"/>
          <w:szCs w:val="28"/>
        </w:rPr>
        <w:t>Э.А.ЗАХИДОВ</w:t>
      </w:r>
      <w:r w:rsidR="008855A3" w:rsidRPr="00D84CAE">
        <w:rPr>
          <w:b/>
          <w:bCs/>
          <w:sz w:val="28"/>
          <w:szCs w:val="28"/>
        </w:rPr>
        <w:t>,</w:t>
      </w:r>
    </w:p>
    <w:p w:rsidR="008855A3" w:rsidRPr="00D84CAE" w:rsidRDefault="008855A3" w:rsidP="00586DA8">
      <w:pPr>
        <w:shd w:val="clear" w:color="auto" w:fill="FFFFFF"/>
        <w:spacing w:after="0" w:line="276" w:lineRule="auto"/>
        <w:jc w:val="right"/>
        <w:rPr>
          <w:rFonts w:ascii="Times New Roman" w:eastAsia="Times New Roman" w:hAnsi="Times New Roman" w:cs="Times New Roman"/>
          <w:sz w:val="28"/>
          <w:szCs w:val="28"/>
          <w:lang w:eastAsia="ru-RU"/>
        </w:rPr>
      </w:pPr>
      <w:proofErr w:type="spellStart"/>
      <w:r w:rsidRPr="00D84CAE">
        <w:rPr>
          <w:rFonts w:ascii="Times New Roman" w:eastAsia="Times New Roman" w:hAnsi="Times New Roman" w:cs="Times New Roman"/>
          <w:b/>
          <w:bCs/>
          <w:sz w:val="28"/>
          <w:szCs w:val="28"/>
          <w:lang w:eastAsia="ru-RU"/>
        </w:rPr>
        <w:t>Олий</w:t>
      </w:r>
      <w:proofErr w:type="spellEnd"/>
      <w:r w:rsidRPr="00D84CAE">
        <w:rPr>
          <w:rFonts w:ascii="Times New Roman" w:eastAsia="Times New Roman" w:hAnsi="Times New Roman" w:cs="Times New Roman"/>
          <w:b/>
          <w:bCs/>
          <w:sz w:val="28"/>
          <w:szCs w:val="28"/>
          <w:lang w:eastAsia="ru-RU"/>
        </w:rPr>
        <w:t xml:space="preserve"> </w:t>
      </w:r>
      <w:proofErr w:type="spellStart"/>
      <w:r w:rsidRPr="00D84CAE">
        <w:rPr>
          <w:rFonts w:ascii="Times New Roman" w:eastAsia="Times New Roman" w:hAnsi="Times New Roman" w:cs="Times New Roman"/>
          <w:b/>
          <w:bCs/>
          <w:sz w:val="28"/>
          <w:szCs w:val="28"/>
          <w:lang w:eastAsia="ru-RU"/>
        </w:rPr>
        <w:t>Мажлис</w:t>
      </w:r>
      <w:proofErr w:type="spellEnd"/>
      <w:r w:rsidRPr="00D84CAE">
        <w:rPr>
          <w:rFonts w:ascii="Times New Roman" w:eastAsia="Times New Roman" w:hAnsi="Times New Roman" w:cs="Times New Roman"/>
          <w:b/>
          <w:bCs/>
          <w:sz w:val="28"/>
          <w:szCs w:val="28"/>
          <w:lang w:eastAsia="ru-RU"/>
        </w:rPr>
        <w:t xml:space="preserve"> </w:t>
      </w:r>
      <w:proofErr w:type="spellStart"/>
      <w:r w:rsidRPr="00D84CAE">
        <w:rPr>
          <w:rFonts w:ascii="Times New Roman" w:eastAsia="Times New Roman" w:hAnsi="Times New Roman" w:cs="Times New Roman"/>
          <w:b/>
          <w:bCs/>
          <w:sz w:val="28"/>
          <w:szCs w:val="28"/>
          <w:lang w:eastAsia="ru-RU"/>
        </w:rPr>
        <w:t>Қонунчилик</w:t>
      </w:r>
      <w:proofErr w:type="spellEnd"/>
      <w:r w:rsidRPr="00D84CAE">
        <w:rPr>
          <w:rFonts w:ascii="Times New Roman" w:eastAsia="Times New Roman" w:hAnsi="Times New Roman" w:cs="Times New Roman"/>
          <w:b/>
          <w:bCs/>
          <w:sz w:val="28"/>
          <w:szCs w:val="28"/>
          <w:lang w:eastAsia="ru-RU"/>
        </w:rPr>
        <w:t xml:space="preserve"> </w:t>
      </w:r>
      <w:proofErr w:type="spellStart"/>
      <w:r w:rsidRPr="00D84CAE">
        <w:rPr>
          <w:rFonts w:ascii="Times New Roman" w:eastAsia="Times New Roman" w:hAnsi="Times New Roman" w:cs="Times New Roman"/>
          <w:b/>
          <w:bCs/>
          <w:sz w:val="28"/>
          <w:szCs w:val="28"/>
          <w:lang w:eastAsia="ru-RU"/>
        </w:rPr>
        <w:t>палатаси</w:t>
      </w:r>
      <w:proofErr w:type="spellEnd"/>
      <w:r w:rsidRPr="00D84CAE">
        <w:rPr>
          <w:rFonts w:ascii="Times New Roman" w:eastAsia="Times New Roman" w:hAnsi="Times New Roman" w:cs="Times New Roman"/>
          <w:b/>
          <w:bCs/>
          <w:sz w:val="28"/>
          <w:szCs w:val="28"/>
          <w:lang w:eastAsia="ru-RU"/>
        </w:rPr>
        <w:t xml:space="preserve"> </w:t>
      </w:r>
      <w:proofErr w:type="spellStart"/>
      <w:r w:rsidRPr="00D84CAE">
        <w:rPr>
          <w:rFonts w:ascii="Times New Roman" w:eastAsia="Times New Roman" w:hAnsi="Times New Roman" w:cs="Times New Roman"/>
          <w:b/>
          <w:bCs/>
          <w:sz w:val="28"/>
          <w:szCs w:val="28"/>
          <w:lang w:eastAsia="ru-RU"/>
        </w:rPr>
        <w:t>депутати</w:t>
      </w:r>
      <w:proofErr w:type="spellEnd"/>
      <w:r w:rsidRPr="00D84CAE">
        <w:rPr>
          <w:rFonts w:ascii="Times New Roman" w:eastAsia="Times New Roman" w:hAnsi="Times New Roman" w:cs="Times New Roman"/>
          <w:b/>
          <w:bCs/>
          <w:sz w:val="28"/>
          <w:szCs w:val="28"/>
          <w:lang w:eastAsia="ru-RU"/>
        </w:rPr>
        <w:t>,</w:t>
      </w:r>
    </w:p>
    <w:p w:rsidR="008855A3" w:rsidRPr="00D84CAE" w:rsidRDefault="008855A3" w:rsidP="00586DA8">
      <w:pPr>
        <w:shd w:val="clear" w:color="auto" w:fill="FFFFFF"/>
        <w:spacing w:after="0" w:line="276" w:lineRule="auto"/>
        <w:jc w:val="right"/>
        <w:rPr>
          <w:rFonts w:ascii="Times New Roman" w:eastAsia="Times New Roman" w:hAnsi="Times New Roman" w:cs="Times New Roman"/>
          <w:sz w:val="28"/>
          <w:szCs w:val="28"/>
          <w:lang w:eastAsia="ru-RU"/>
        </w:rPr>
      </w:pPr>
      <w:r w:rsidRPr="00D84CAE">
        <w:rPr>
          <w:rFonts w:ascii="Times New Roman" w:eastAsia="Times New Roman" w:hAnsi="Times New Roman" w:cs="Times New Roman"/>
          <w:b/>
          <w:bCs/>
          <w:sz w:val="28"/>
          <w:szCs w:val="28"/>
          <w:lang w:eastAsia="ru-RU"/>
        </w:rPr>
        <w:t xml:space="preserve">Фан, </w:t>
      </w:r>
      <w:proofErr w:type="spellStart"/>
      <w:r w:rsidRPr="00D84CAE">
        <w:rPr>
          <w:rFonts w:ascii="Times New Roman" w:eastAsia="Times New Roman" w:hAnsi="Times New Roman" w:cs="Times New Roman"/>
          <w:b/>
          <w:bCs/>
          <w:sz w:val="28"/>
          <w:szCs w:val="28"/>
          <w:lang w:eastAsia="ru-RU"/>
        </w:rPr>
        <w:t>таълим</w:t>
      </w:r>
      <w:proofErr w:type="spellEnd"/>
      <w:r w:rsidRPr="00D84CAE">
        <w:rPr>
          <w:rFonts w:ascii="Times New Roman" w:eastAsia="Times New Roman" w:hAnsi="Times New Roman" w:cs="Times New Roman"/>
          <w:b/>
          <w:bCs/>
          <w:sz w:val="28"/>
          <w:szCs w:val="28"/>
          <w:lang w:eastAsia="ru-RU"/>
        </w:rPr>
        <w:t xml:space="preserve">, </w:t>
      </w:r>
      <w:proofErr w:type="spellStart"/>
      <w:r w:rsidRPr="00D84CAE">
        <w:rPr>
          <w:rFonts w:ascii="Times New Roman" w:eastAsia="Times New Roman" w:hAnsi="Times New Roman" w:cs="Times New Roman"/>
          <w:b/>
          <w:bCs/>
          <w:sz w:val="28"/>
          <w:szCs w:val="28"/>
          <w:lang w:eastAsia="ru-RU"/>
        </w:rPr>
        <w:t>маданият</w:t>
      </w:r>
      <w:proofErr w:type="spellEnd"/>
      <w:r w:rsidRPr="00D84CAE">
        <w:rPr>
          <w:rFonts w:ascii="Times New Roman" w:eastAsia="Times New Roman" w:hAnsi="Times New Roman" w:cs="Times New Roman"/>
          <w:b/>
          <w:bCs/>
          <w:sz w:val="28"/>
          <w:szCs w:val="28"/>
          <w:lang w:eastAsia="ru-RU"/>
        </w:rPr>
        <w:t xml:space="preserve"> </w:t>
      </w:r>
      <w:proofErr w:type="spellStart"/>
      <w:r w:rsidRPr="00D84CAE">
        <w:rPr>
          <w:rFonts w:ascii="Times New Roman" w:eastAsia="Times New Roman" w:hAnsi="Times New Roman" w:cs="Times New Roman"/>
          <w:b/>
          <w:bCs/>
          <w:sz w:val="28"/>
          <w:szCs w:val="28"/>
          <w:lang w:eastAsia="ru-RU"/>
        </w:rPr>
        <w:t>ва</w:t>
      </w:r>
      <w:proofErr w:type="spellEnd"/>
      <w:r w:rsidRPr="00D84CAE">
        <w:rPr>
          <w:rFonts w:ascii="Times New Roman" w:eastAsia="Times New Roman" w:hAnsi="Times New Roman" w:cs="Times New Roman"/>
          <w:b/>
          <w:bCs/>
          <w:sz w:val="28"/>
          <w:szCs w:val="28"/>
          <w:lang w:eastAsia="ru-RU"/>
        </w:rPr>
        <w:t xml:space="preserve"> спорт </w:t>
      </w:r>
      <w:proofErr w:type="spellStart"/>
      <w:r w:rsidRPr="00D84CAE">
        <w:rPr>
          <w:rFonts w:ascii="Times New Roman" w:eastAsia="Times New Roman" w:hAnsi="Times New Roman" w:cs="Times New Roman"/>
          <w:b/>
          <w:bCs/>
          <w:sz w:val="28"/>
          <w:szCs w:val="28"/>
          <w:lang w:eastAsia="ru-RU"/>
        </w:rPr>
        <w:t>масалалари</w:t>
      </w:r>
      <w:proofErr w:type="spellEnd"/>
    </w:p>
    <w:p w:rsidR="00AF4CC8" w:rsidRDefault="008855A3" w:rsidP="00586DA8">
      <w:pPr>
        <w:shd w:val="clear" w:color="auto" w:fill="FFFFFF"/>
        <w:spacing w:after="0" w:line="276" w:lineRule="auto"/>
        <w:jc w:val="right"/>
      </w:pPr>
      <w:proofErr w:type="spellStart"/>
      <w:proofErr w:type="gramStart"/>
      <w:r w:rsidRPr="00D84CAE">
        <w:rPr>
          <w:rFonts w:ascii="Times New Roman" w:eastAsia="Times New Roman" w:hAnsi="Times New Roman" w:cs="Times New Roman"/>
          <w:b/>
          <w:bCs/>
          <w:sz w:val="28"/>
          <w:szCs w:val="28"/>
          <w:lang w:eastAsia="ru-RU"/>
        </w:rPr>
        <w:t>қўмитаси</w:t>
      </w:r>
      <w:proofErr w:type="spellEnd"/>
      <w:proofErr w:type="gramEnd"/>
      <w:r w:rsidRPr="00D84CAE">
        <w:rPr>
          <w:rFonts w:ascii="Times New Roman" w:eastAsia="Times New Roman" w:hAnsi="Times New Roman" w:cs="Times New Roman"/>
          <w:b/>
          <w:bCs/>
          <w:sz w:val="28"/>
          <w:szCs w:val="28"/>
          <w:lang w:eastAsia="ru-RU"/>
        </w:rPr>
        <w:t xml:space="preserve"> </w:t>
      </w:r>
      <w:proofErr w:type="spellStart"/>
      <w:r w:rsidR="00586DA8">
        <w:rPr>
          <w:rFonts w:ascii="Times New Roman" w:eastAsia="Times New Roman" w:hAnsi="Times New Roman" w:cs="Times New Roman"/>
          <w:b/>
          <w:bCs/>
          <w:sz w:val="28"/>
          <w:szCs w:val="28"/>
          <w:lang w:eastAsia="ru-RU"/>
        </w:rPr>
        <w:t>раиси</w:t>
      </w:r>
      <w:proofErr w:type="spellEnd"/>
    </w:p>
    <w:sectPr w:rsidR="00AF4CC8" w:rsidSect="009B77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5A3"/>
    <w:rsid w:val="00033CBD"/>
    <w:rsid w:val="001B1E07"/>
    <w:rsid w:val="002D57A1"/>
    <w:rsid w:val="00432B2D"/>
    <w:rsid w:val="00586DA8"/>
    <w:rsid w:val="00765740"/>
    <w:rsid w:val="00850971"/>
    <w:rsid w:val="008855A3"/>
    <w:rsid w:val="00A32AD1"/>
    <w:rsid w:val="00AF177A"/>
    <w:rsid w:val="00E615A9"/>
    <w:rsid w:val="00F116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CCDEA-75D6-4674-8C6A-5A22BC84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55A3"/>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855A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rm.uz/contentf?doc=491659_2017-2021_yillarda_o%E2%80%98zbekiston_respublikasini_rivojlantirishning_beshta_ustuvor_yo%E2%80%98nalishi_bo%E2%80%98yicha_harakatlar_strategiyasi_(o%E2%80%98zr_prezidentining_07_02_2017_y_pf-4947-sonli_farmoniga_1-ilova)&amp;products=1_vse_zakonodatelstvo_uzbekistan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597</Words>
  <Characters>3409</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Ibragimov</cp:lastModifiedBy>
  <cp:revision>3</cp:revision>
  <dcterms:created xsi:type="dcterms:W3CDTF">2021-02-07T17:59:00Z</dcterms:created>
  <dcterms:modified xsi:type="dcterms:W3CDTF">2021-02-07T18:00:00Z</dcterms:modified>
</cp:coreProperties>
</file>