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Default="00FE4525" w:rsidP="00FE4525">
      <w:pPr>
        <w:spacing w:after="100" w:afterAutospacing="1"/>
        <w:contextualSpacing/>
        <w:jc w:val="right"/>
        <w:rPr>
          <w:rFonts w:ascii="Times New Roman" w:hAnsi="Times New Roman" w:cs="Times New Roman"/>
          <w:b/>
          <w:sz w:val="28"/>
          <w:szCs w:val="28"/>
          <w:lang w:val="uz-Cyrl-UZ"/>
        </w:rPr>
      </w:pPr>
    </w:p>
    <w:p w:rsidR="00FE4525" w:rsidRPr="00FE4525" w:rsidRDefault="00FE4525" w:rsidP="00FE4525">
      <w:pPr>
        <w:spacing w:after="100" w:afterAutospacing="1"/>
        <w:contextualSpacing/>
        <w:jc w:val="right"/>
        <w:rPr>
          <w:rFonts w:ascii="Times New Roman" w:hAnsi="Times New Roman" w:cs="Times New Roman"/>
          <w:b/>
          <w:sz w:val="28"/>
          <w:szCs w:val="28"/>
          <w:lang w:val="uz-Cyrl-UZ"/>
        </w:rPr>
      </w:pPr>
      <w:r w:rsidRPr="00FE4525">
        <w:rPr>
          <w:rFonts w:ascii="Times New Roman" w:hAnsi="Times New Roman" w:cs="Times New Roman"/>
          <w:b/>
          <w:sz w:val="28"/>
          <w:szCs w:val="28"/>
          <w:lang w:val="uz-Cyrl-UZ"/>
        </w:rPr>
        <w:t>Ўзбекистон Республикаси</w:t>
      </w:r>
    </w:p>
    <w:p w:rsidR="00027E2B" w:rsidRPr="00FE4525" w:rsidRDefault="00695465" w:rsidP="00FE4525">
      <w:pPr>
        <w:spacing w:after="100" w:afterAutospacing="1"/>
        <w:contextualSpacing/>
        <w:jc w:val="right"/>
        <w:rPr>
          <w:rFonts w:ascii="Times New Roman" w:hAnsi="Times New Roman" w:cs="Times New Roman"/>
          <w:b/>
          <w:sz w:val="28"/>
          <w:szCs w:val="28"/>
          <w:lang w:val="uz-Cyrl-UZ"/>
        </w:rPr>
      </w:pPr>
      <w:r w:rsidRPr="00FE4525">
        <w:rPr>
          <w:rFonts w:ascii="Times New Roman" w:hAnsi="Times New Roman" w:cs="Times New Roman"/>
          <w:b/>
          <w:sz w:val="28"/>
          <w:szCs w:val="28"/>
          <w:lang w:val="uz-Cyrl-UZ"/>
        </w:rPr>
        <w:t>Соғлиқни сақлаш вазири</w:t>
      </w:r>
    </w:p>
    <w:p w:rsidR="00695465" w:rsidRPr="00FE4525" w:rsidRDefault="00FE4525" w:rsidP="00FE4525">
      <w:pPr>
        <w:spacing w:after="100" w:afterAutospacing="1"/>
        <w:contextualSpacing/>
        <w:jc w:val="right"/>
        <w:rPr>
          <w:rFonts w:ascii="Times New Roman" w:hAnsi="Times New Roman" w:cs="Times New Roman"/>
          <w:b/>
          <w:sz w:val="28"/>
          <w:szCs w:val="28"/>
          <w:lang w:val="uz-Cyrl-UZ"/>
        </w:rPr>
      </w:pPr>
      <w:r w:rsidRPr="00FE4525">
        <w:rPr>
          <w:rFonts w:ascii="Times New Roman" w:hAnsi="Times New Roman" w:cs="Times New Roman"/>
          <w:b/>
          <w:sz w:val="28"/>
          <w:szCs w:val="28"/>
          <w:lang w:val="uz-Cyrl-UZ"/>
        </w:rPr>
        <w:t>А.М.Хажибаев</w:t>
      </w:r>
    </w:p>
    <w:p w:rsidR="00695465" w:rsidRPr="00FE4525" w:rsidRDefault="00695465" w:rsidP="00695465">
      <w:pPr>
        <w:jc w:val="right"/>
        <w:rPr>
          <w:rFonts w:ascii="Times New Roman" w:hAnsi="Times New Roman" w:cs="Times New Roman"/>
          <w:b/>
          <w:sz w:val="28"/>
          <w:szCs w:val="28"/>
          <w:lang w:val="uz-Cyrl-UZ"/>
        </w:rPr>
      </w:pPr>
    </w:p>
    <w:p w:rsidR="00695465" w:rsidRPr="00FE4525" w:rsidRDefault="00FE4525" w:rsidP="00FE4525">
      <w:pPr>
        <w:jc w:val="center"/>
        <w:rPr>
          <w:rFonts w:ascii="Times New Roman" w:hAnsi="Times New Roman" w:cs="Times New Roman"/>
          <w:b/>
          <w:sz w:val="28"/>
          <w:szCs w:val="28"/>
          <w:lang w:val="uz-Cyrl-UZ"/>
        </w:rPr>
      </w:pPr>
      <w:r w:rsidRPr="00FE4525">
        <w:rPr>
          <w:rFonts w:ascii="Times New Roman" w:hAnsi="Times New Roman" w:cs="Times New Roman"/>
          <w:b/>
          <w:sz w:val="28"/>
          <w:szCs w:val="28"/>
          <w:lang w:val="uz-Cyrl-UZ"/>
        </w:rPr>
        <w:t>ДЕПУТАТ</w:t>
      </w:r>
      <w:bookmarkStart w:id="0" w:name="_GoBack"/>
      <w:bookmarkEnd w:id="0"/>
      <w:r w:rsidRPr="00FE4525">
        <w:rPr>
          <w:rFonts w:ascii="Times New Roman" w:hAnsi="Times New Roman" w:cs="Times New Roman"/>
          <w:b/>
          <w:sz w:val="28"/>
          <w:szCs w:val="28"/>
          <w:lang w:val="uz-Cyrl-UZ"/>
        </w:rPr>
        <w:t xml:space="preserve"> СЎРОВИ</w:t>
      </w:r>
    </w:p>
    <w:p w:rsidR="00695465" w:rsidRPr="00FE4525" w:rsidRDefault="00FE4525" w:rsidP="00FE4525">
      <w:pPr>
        <w:jc w:val="center"/>
        <w:rPr>
          <w:rFonts w:ascii="Times New Roman" w:hAnsi="Times New Roman" w:cs="Times New Roman"/>
          <w:b/>
          <w:sz w:val="28"/>
          <w:szCs w:val="28"/>
          <w:lang w:val="uz-Cyrl-UZ"/>
        </w:rPr>
      </w:pPr>
      <w:r w:rsidRPr="00FE4525">
        <w:rPr>
          <w:rFonts w:ascii="Times New Roman" w:hAnsi="Times New Roman" w:cs="Times New Roman"/>
          <w:b/>
          <w:sz w:val="28"/>
          <w:szCs w:val="28"/>
          <w:lang w:val="uz-Cyrl-UZ"/>
        </w:rPr>
        <w:t>Ҳурматли Абду</w:t>
      </w:r>
      <w:r>
        <w:rPr>
          <w:rFonts w:ascii="Times New Roman" w:hAnsi="Times New Roman" w:cs="Times New Roman"/>
          <w:b/>
          <w:sz w:val="28"/>
          <w:szCs w:val="28"/>
          <w:lang w:val="uz-Cyrl-UZ"/>
        </w:rPr>
        <w:t>х</w:t>
      </w:r>
      <w:r w:rsidRPr="00FE4525">
        <w:rPr>
          <w:rFonts w:ascii="Times New Roman" w:hAnsi="Times New Roman" w:cs="Times New Roman"/>
          <w:b/>
          <w:sz w:val="28"/>
          <w:szCs w:val="28"/>
          <w:lang w:val="uz-Cyrl-UZ"/>
        </w:rPr>
        <w:t>аким Муминович</w:t>
      </w:r>
      <w:r>
        <w:rPr>
          <w:rFonts w:ascii="Times New Roman" w:hAnsi="Times New Roman" w:cs="Times New Roman"/>
          <w:b/>
          <w:sz w:val="28"/>
          <w:szCs w:val="28"/>
          <w:lang w:val="uz-Cyrl-UZ"/>
        </w:rPr>
        <w:t>!</w:t>
      </w:r>
    </w:p>
    <w:p w:rsidR="00695465" w:rsidRPr="00FE4525" w:rsidRDefault="00695465" w:rsidP="00695465">
      <w:pPr>
        <w:spacing w:after="0" w:line="240" w:lineRule="auto"/>
        <w:ind w:firstLine="709"/>
        <w:jc w:val="both"/>
        <w:rPr>
          <w:rFonts w:ascii="Times New Roman" w:hAnsi="Times New Roman" w:cs="Times New Roman"/>
          <w:sz w:val="28"/>
          <w:szCs w:val="28"/>
          <w:lang w:val="uz-Cyrl-UZ"/>
        </w:rPr>
      </w:pPr>
      <w:r w:rsidRPr="00FE4525">
        <w:rPr>
          <w:rFonts w:ascii="Times New Roman" w:hAnsi="Times New Roman" w:cs="Times New Roman"/>
          <w:sz w:val="28"/>
          <w:szCs w:val="28"/>
          <w:lang w:val="uz-Cyrl-UZ"/>
        </w:rPr>
        <w:t>Президентимизнинг Олий Мажлисга йўллаган Мурожаатномасида соғлиқни сақлаш тизимини тубдан ислоҳ қилиш, тиббиётнинг бирламчи бўғинини кучайтириш, айниқса, қишлоқ ва маҳаллаларда тиббиёт хизматни сифат сифат жиҳатидан янги босқичга кўтариш зарурлиги тўғрисида муҳим вазифалар белгилаб берилди.</w:t>
      </w:r>
    </w:p>
    <w:p w:rsidR="002A73CB" w:rsidRPr="00FE4525" w:rsidRDefault="00695465" w:rsidP="00695465">
      <w:pPr>
        <w:spacing w:after="0" w:line="240" w:lineRule="auto"/>
        <w:ind w:firstLine="709"/>
        <w:jc w:val="both"/>
        <w:rPr>
          <w:rFonts w:ascii="Times New Roman" w:hAnsi="Times New Roman" w:cs="Times New Roman"/>
          <w:sz w:val="28"/>
          <w:szCs w:val="28"/>
          <w:lang w:val="uz-Cyrl-UZ"/>
        </w:rPr>
      </w:pPr>
      <w:r w:rsidRPr="00FE4525">
        <w:rPr>
          <w:rFonts w:ascii="Times New Roman" w:hAnsi="Times New Roman" w:cs="Times New Roman"/>
          <w:sz w:val="28"/>
          <w:szCs w:val="28"/>
          <w:lang w:val="uz-Cyrl-UZ"/>
        </w:rPr>
        <w:t xml:space="preserve">Мен сайланган </w:t>
      </w:r>
      <w:r w:rsidR="006C3860" w:rsidRPr="00FE4525">
        <w:rPr>
          <w:rFonts w:ascii="Times New Roman" w:hAnsi="Times New Roman" w:cs="Times New Roman"/>
          <w:sz w:val="28"/>
          <w:szCs w:val="28"/>
          <w:lang w:val="uz-Cyrl-UZ"/>
        </w:rPr>
        <w:t>Пахтачи тумани</w:t>
      </w:r>
      <w:r w:rsidR="006C3860">
        <w:rPr>
          <w:rFonts w:ascii="Times New Roman" w:hAnsi="Times New Roman" w:cs="Times New Roman"/>
          <w:sz w:val="28"/>
          <w:szCs w:val="28"/>
          <w:lang w:val="uz-Cyrl-UZ"/>
        </w:rPr>
        <w:t xml:space="preserve"> </w:t>
      </w:r>
      <w:r w:rsidRPr="00FE4525">
        <w:rPr>
          <w:rFonts w:ascii="Times New Roman" w:hAnsi="Times New Roman" w:cs="Times New Roman"/>
          <w:sz w:val="28"/>
          <w:szCs w:val="28"/>
          <w:lang w:val="uz-Cyrl-UZ"/>
        </w:rPr>
        <w:t>Самарқанд вилояти</w:t>
      </w:r>
      <w:r w:rsidR="006C3860">
        <w:rPr>
          <w:rFonts w:ascii="Times New Roman" w:hAnsi="Times New Roman" w:cs="Times New Roman"/>
          <w:sz w:val="28"/>
          <w:szCs w:val="28"/>
          <w:lang w:val="uz-Cyrl-UZ"/>
        </w:rPr>
        <w:t xml:space="preserve"> марказидан 150 километр узоқликда жойлашган бўлиб, ҳудуд</w:t>
      </w:r>
      <w:r w:rsidRPr="00FE4525">
        <w:rPr>
          <w:rFonts w:ascii="Times New Roman" w:hAnsi="Times New Roman" w:cs="Times New Roman"/>
          <w:sz w:val="28"/>
          <w:szCs w:val="28"/>
          <w:lang w:val="uz-Cyrl-UZ"/>
        </w:rPr>
        <w:t xml:space="preserve">даги учрашувларда сайловчилар, маҳаллий аҳоли вакиллари, шунингдек, туман ҳокимлиги томонидан Мирзо Олим маҳалла фуқаролар йиғинидаги 31-сонли Ҳайит Элбеги қишлоқ оилавий поликлиникасининг </w:t>
      </w:r>
      <w:r w:rsidR="002A73CB" w:rsidRPr="00FE4525">
        <w:rPr>
          <w:rFonts w:ascii="Times New Roman" w:hAnsi="Times New Roman" w:cs="Times New Roman"/>
          <w:sz w:val="28"/>
          <w:szCs w:val="28"/>
          <w:lang w:val="uz-Cyrl-UZ"/>
        </w:rPr>
        <w:t xml:space="preserve">биноси ҳамда моддий-техник </w:t>
      </w:r>
      <w:r w:rsidRPr="00FE4525">
        <w:rPr>
          <w:rFonts w:ascii="Times New Roman" w:hAnsi="Times New Roman" w:cs="Times New Roman"/>
          <w:sz w:val="28"/>
          <w:szCs w:val="28"/>
          <w:lang w:val="uz-Cyrl-UZ"/>
        </w:rPr>
        <w:t xml:space="preserve">ҳолати </w:t>
      </w:r>
      <w:r w:rsidR="002A73CB" w:rsidRPr="00FE4525">
        <w:rPr>
          <w:rFonts w:ascii="Times New Roman" w:hAnsi="Times New Roman" w:cs="Times New Roman"/>
          <w:sz w:val="28"/>
          <w:szCs w:val="28"/>
          <w:lang w:val="uz-Cyrl-UZ"/>
        </w:rPr>
        <w:t>жуда оғир аҳволдалиги ҳақида маълум қилинди.</w:t>
      </w:r>
    </w:p>
    <w:p w:rsidR="006C3860" w:rsidRDefault="002A73CB" w:rsidP="00695465">
      <w:pPr>
        <w:spacing w:after="0" w:line="240" w:lineRule="auto"/>
        <w:ind w:firstLine="709"/>
        <w:jc w:val="both"/>
        <w:rPr>
          <w:rFonts w:ascii="Times New Roman" w:hAnsi="Times New Roman" w:cs="Times New Roman"/>
          <w:sz w:val="28"/>
          <w:szCs w:val="28"/>
          <w:lang w:val="uz-Cyrl-UZ"/>
        </w:rPr>
      </w:pPr>
      <w:r w:rsidRPr="00FE4525">
        <w:rPr>
          <w:rFonts w:ascii="Times New Roman" w:hAnsi="Times New Roman" w:cs="Times New Roman"/>
          <w:sz w:val="28"/>
          <w:szCs w:val="28"/>
          <w:lang w:val="uz-Cyrl-UZ"/>
        </w:rPr>
        <w:t xml:space="preserve">Масала жойига бориб ўрганилганда, </w:t>
      </w:r>
      <w:r w:rsidR="006C3860">
        <w:rPr>
          <w:rFonts w:ascii="Times New Roman" w:hAnsi="Times New Roman" w:cs="Times New Roman"/>
          <w:sz w:val="28"/>
          <w:szCs w:val="28"/>
          <w:lang w:val="uz-Cyrl-UZ"/>
        </w:rPr>
        <w:t xml:space="preserve">бугунги кунда 30 минг аҳолига хизмат кўрсатаётган, </w:t>
      </w:r>
      <w:r w:rsidRPr="00FE4525">
        <w:rPr>
          <w:rFonts w:ascii="Times New Roman" w:hAnsi="Times New Roman" w:cs="Times New Roman"/>
          <w:sz w:val="28"/>
          <w:szCs w:val="28"/>
          <w:lang w:val="uz-Cyrl-UZ"/>
        </w:rPr>
        <w:t>кунига 205 қатновга мўлжалланган</w:t>
      </w:r>
      <w:r w:rsidR="006C3860">
        <w:rPr>
          <w:rFonts w:ascii="Times New Roman" w:hAnsi="Times New Roman" w:cs="Times New Roman"/>
          <w:sz w:val="28"/>
          <w:szCs w:val="28"/>
          <w:lang w:val="uz-Cyrl-UZ"/>
        </w:rPr>
        <w:t xml:space="preserve"> </w:t>
      </w:r>
      <w:r w:rsidR="006C3860" w:rsidRPr="00FE4525">
        <w:rPr>
          <w:rFonts w:ascii="Times New Roman" w:hAnsi="Times New Roman" w:cs="Times New Roman"/>
          <w:sz w:val="28"/>
          <w:szCs w:val="28"/>
          <w:lang w:val="uz-Cyrl-UZ"/>
        </w:rPr>
        <w:t xml:space="preserve">поликлиника </w:t>
      </w:r>
      <w:r w:rsidRPr="00FE4525">
        <w:rPr>
          <w:rFonts w:ascii="Times New Roman" w:hAnsi="Times New Roman" w:cs="Times New Roman"/>
          <w:sz w:val="28"/>
          <w:szCs w:val="28"/>
          <w:lang w:val="uz-Cyrl-UZ"/>
        </w:rPr>
        <w:t>бино</w:t>
      </w:r>
      <w:r w:rsidR="006C3860">
        <w:rPr>
          <w:rFonts w:ascii="Times New Roman" w:hAnsi="Times New Roman" w:cs="Times New Roman"/>
          <w:sz w:val="28"/>
          <w:szCs w:val="28"/>
          <w:lang w:val="uz-Cyrl-UZ"/>
        </w:rPr>
        <w:t>си</w:t>
      </w:r>
      <w:r w:rsidRPr="00FE4525">
        <w:rPr>
          <w:rFonts w:ascii="Times New Roman" w:hAnsi="Times New Roman" w:cs="Times New Roman"/>
          <w:sz w:val="28"/>
          <w:szCs w:val="28"/>
          <w:lang w:val="uz-Cyrl-UZ"/>
        </w:rPr>
        <w:t>нинг асосий таянч деворлари ёрилиб кетган</w:t>
      </w:r>
      <w:r w:rsidR="006C3860">
        <w:rPr>
          <w:rFonts w:ascii="Times New Roman" w:hAnsi="Times New Roman" w:cs="Times New Roman"/>
          <w:sz w:val="28"/>
          <w:szCs w:val="28"/>
          <w:lang w:val="uz-Cyrl-UZ"/>
        </w:rPr>
        <w:t>и</w:t>
      </w:r>
      <w:r w:rsidRPr="00FE4525">
        <w:rPr>
          <w:rFonts w:ascii="Times New Roman" w:hAnsi="Times New Roman" w:cs="Times New Roman"/>
          <w:sz w:val="28"/>
          <w:szCs w:val="28"/>
          <w:lang w:val="uz-Cyrl-UZ"/>
        </w:rPr>
        <w:t xml:space="preserve"> (авария ҳолатида)</w:t>
      </w:r>
      <w:r w:rsidR="006C3860">
        <w:rPr>
          <w:rFonts w:ascii="Times New Roman" w:hAnsi="Times New Roman" w:cs="Times New Roman"/>
          <w:sz w:val="28"/>
          <w:szCs w:val="28"/>
          <w:lang w:val="uz-Cyrl-UZ"/>
        </w:rPr>
        <w:t xml:space="preserve"> аниқланди</w:t>
      </w:r>
      <w:r w:rsidRPr="00FE4525">
        <w:rPr>
          <w:rFonts w:ascii="Times New Roman" w:hAnsi="Times New Roman" w:cs="Times New Roman"/>
          <w:sz w:val="28"/>
          <w:szCs w:val="28"/>
          <w:lang w:val="uz-Cyrl-UZ"/>
        </w:rPr>
        <w:t xml:space="preserve">. Бинода жами 8 та хона мавжуд, </w:t>
      </w:r>
      <w:r w:rsidR="006C3860">
        <w:rPr>
          <w:rFonts w:ascii="Times New Roman" w:hAnsi="Times New Roman" w:cs="Times New Roman"/>
          <w:sz w:val="28"/>
          <w:szCs w:val="28"/>
          <w:lang w:val="uz-Cyrl-UZ"/>
        </w:rPr>
        <w:t>ваҳоланки, бинода 60 га яқин тиббиёт ходимлари қийин шароитда фаолият юритиб келмоқда.</w:t>
      </w:r>
    </w:p>
    <w:p w:rsidR="00695465" w:rsidRPr="00FE4525" w:rsidRDefault="006C3860" w:rsidP="00695465">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Поликлиникада т</w:t>
      </w:r>
      <w:r w:rsidR="002A73CB" w:rsidRPr="00FE4525">
        <w:rPr>
          <w:rFonts w:ascii="Times New Roman" w:hAnsi="Times New Roman" w:cs="Times New Roman"/>
          <w:sz w:val="28"/>
          <w:szCs w:val="28"/>
          <w:lang w:val="uz-Cyrl-UZ"/>
        </w:rPr>
        <w:t>ез ёрдам шохобчаси учун 4 та хона талаб этилишига қарамасдан, шароит йўқлиги сабабли, шифокорлар 1 та хонада ўтириб, беморларни қабул қилмоқда. Муолажа ва лаборатория хоналари санитария талабларига умуман жавоб бермайди, бинода сув, ички канализация тизими мавжуд эмас.</w:t>
      </w:r>
    </w:p>
    <w:p w:rsidR="006C3860" w:rsidRDefault="002A73CB" w:rsidP="00695465">
      <w:pPr>
        <w:spacing w:after="0" w:line="240" w:lineRule="auto"/>
        <w:ind w:firstLine="709"/>
        <w:jc w:val="both"/>
        <w:rPr>
          <w:rFonts w:ascii="Times New Roman" w:hAnsi="Times New Roman" w:cs="Times New Roman"/>
          <w:sz w:val="28"/>
          <w:szCs w:val="28"/>
          <w:lang w:val="uz-Cyrl-UZ"/>
        </w:rPr>
      </w:pPr>
      <w:r w:rsidRPr="00FE4525">
        <w:rPr>
          <w:rFonts w:ascii="Times New Roman" w:hAnsi="Times New Roman" w:cs="Times New Roman"/>
          <w:sz w:val="28"/>
          <w:szCs w:val="28"/>
          <w:lang w:val="uz-Cyrl-UZ"/>
        </w:rPr>
        <w:t xml:space="preserve">Мурожаатнома талаблари, </w:t>
      </w:r>
      <w:r w:rsidR="00FE4525" w:rsidRPr="00FE4525">
        <w:rPr>
          <w:rFonts w:ascii="Times New Roman" w:hAnsi="Times New Roman" w:cs="Times New Roman"/>
          <w:sz w:val="28"/>
          <w:szCs w:val="28"/>
          <w:lang w:val="uz-Cyrl-UZ"/>
        </w:rPr>
        <w:t xml:space="preserve">аҳоли мурожаатлари ҳамда туман ҳокимлигининг таклифига асосан Сиздан </w:t>
      </w:r>
      <w:r w:rsidR="00FE4525" w:rsidRPr="00FE4525">
        <w:rPr>
          <w:rFonts w:ascii="Times New Roman" w:hAnsi="Times New Roman" w:cs="Times New Roman"/>
          <w:sz w:val="28"/>
          <w:szCs w:val="28"/>
          <w:lang w:val="uz-Cyrl-UZ"/>
        </w:rPr>
        <w:t>31-сонли Ҳайит Элбеги қишлоқ оилавий поликлиникаси</w:t>
      </w:r>
      <w:r w:rsidR="00FE4525" w:rsidRPr="00FE4525">
        <w:rPr>
          <w:rFonts w:ascii="Times New Roman" w:hAnsi="Times New Roman" w:cs="Times New Roman"/>
          <w:sz w:val="28"/>
          <w:szCs w:val="28"/>
          <w:lang w:val="uz-Cyrl-UZ"/>
        </w:rPr>
        <w:t xml:space="preserve"> биносини </w:t>
      </w:r>
      <w:r w:rsidR="006C3860">
        <w:rPr>
          <w:rFonts w:ascii="Times New Roman" w:hAnsi="Times New Roman" w:cs="Times New Roman"/>
          <w:sz w:val="28"/>
          <w:szCs w:val="28"/>
          <w:lang w:val="uz-Cyrl-UZ"/>
        </w:rPr>
        <w:t xml:space="preserve">қайтадан қуриш </w:t>
      </w:r>
      <w:r w:rsidR="00FE4525" w:rsidRPr="00FE4525">
        <w:rPr>
          <w:rFonts w:ascii="Times New Roman" w:hAnsi="Times New Roman" w:cs="Times New Roman"/>
          <w:sz w:val="28"/>
          <w:szCs w:val="28"/>
          <w:lang w:val="uz-Cyrl-UZ"/>
        </w:rPr>
        <w:t>ҳамда моддий-техника базасини я</w:t>
      </w:r>
      <w:r w:rsidR="006C3860">
        <w:rPr>
          <w:rFonts w:ascii="Times New Roman" w:hAnsi="Times New Roman" w:cs="Times New Roman"/>
          <w:sz w:val="28"/>
          <w:szCs w:val="28"/>
          <w:lang w:val="uz-Cyrl-UZ"/>
        </w:rPr>
        <w:t>нги</w:t>
      </w:r>
      <w:r w:rsidR="00FE4525" w:rsidRPr="00FE4525">
        <w:rPr>
          <w:rFonts w:ascii="Times New Roman" w:hAnsi="Times New Roman" w:cs="Times New Roman"/>
          <w:sz w:val="28"/>
          <w:szCs w:val="28"/>
          <w:lang w:val="uz-Cyrl-UZ"/>
        </w:rPr>
        <w:t xml:space="preserve">лаш </w:t>
      </w:r>
      <w:r w:rsidR="006C3860">
        <w:rPr>
          <w:rFonts w:ascii="Times New Roman" w:hAnsi="Times New Roman" w:cs="Times New Roman"/>
          <w:sz w:val="28"/>
          <w:szCs w:val="28"/>
          <w:lang w:val="uz-Cyrl-UZ"/>
        </w:rPr>
        <w:t xml:space="preserve">масаласини </w:t>
      </w:r>
      <w:r w:rsidR="00FE4525" w:rsidRPr="00FE4525">
        <w:rPr>
          <w:rFonts w:ascii="Times New Roman" w:hAnsi="Times New Roman" w:cs="Times New Roman"/>
          <w:sz w:val="28"/>
          <w:szCs w:val="28"/>
          <w:lang w:val="uz-Cyrl-UZ"/>
        </w:rPr>
        <w:t xml:space="preserve">2021 йилга мўлжалланган инвестиция ёки йил давомида шакллантириладиган қўшимча </w:t>
      </w:r>
      <w:r w:rsidR="006C3860">
        <w:rPr>
          <w:rFonts w:ascii="Times New Roman" w:hAnsi="Times New Roman" w:cs="Times New Roman"/>
          <w:sz w:val="28"/>
          <w:szCs w:val="28"/>
          <w:lang w:val="uz-Cyrl-UZ"/>
        </w:rPr>
        <w:t xml:space="preserve">давлат </w:t>
      </w:r>
      <w:r w:rsidR="00FE4525" w:rsidRPr="00FE4525">
        <w:rPr>
          <w:rFonts w:ascii="Times New Roman" w:hAnsi="Times New Roman" w:cs="Times New Roman"/>
          <w:sz w:val="28"/>
          <w:szCs w:val="28"/>
          <w:lang w:val="uz-Cyrl-UZ"/>
        </w:rPr>
        <w:t>дастур</w:t>
      </w:r>
      <w:r w:rsidR="006C3860">
        <w:rPr>
          <w:rFonts w:ascii="Times New Roman" w:hAnsi="Times New Roman" w:cs="Times New Roman"/>
          <w:sz w:val="28"/>
          <w:szCs w:val="28"/>
          <w:lang w:val="uz-Cyrl-UZ"/>
        </w:rPr>
        <w:t>и</w:t>
      </w:r>
      <w:r w:rsidR="00FE4525" w:rsidRPr="00FE4525">
        <w:rPr>
          <w:rFonts w:ascii="Times New Roman" w:hAnsi="Times New Roman" w:cs="Times New Roman"/>
          <w:sz w:val="28"/>
          <w:szCs w:val="28"/>
          <w:lang w:val="uz-Cyrl-UZ"/>
        </w:rPr>
        <w:t>га</w:t>
      </w:r>
      <w:r w:rsidR="006C3860">
        <w:rPr>
          <w:rFonts w:ascii="Times New Roman" w:hAnsi="Times New Roman" w:cs="Times New Roman"/>
          <w:sz w:val="28"/>
          <w:szCs w:val="28"/>
          <w:lang w:val="uz-Cyrl-UZ"/>
        </w:rPr>
        <w:t xml:space="preserve"> киритилишида амалий ёрдам беришингизни сўрайман.</w:t>
      </w:r>
    </w:p>
    <w:p w:rsidR="006C3860" w:rsidRDefault="006C3860" w:rsidP="00695465">
      <w:pPr>
        <w:spacing w:after="0" w:line="240" w:lineRule="auto"/>
        <w:ind w:firstLine="709"/>
        <w:jc w:val="both"/>
        <w:rPr>
          <w:rFonts w:ascii="Times New Roman" w:hAnsi="Times New Roman" w:cs="Times New Roman"/>
          <w:sz w:val="28"/>
          <w:szCs w:val="28"/>
          <w:lang w:val="uz-Cyrl-UZ"/>
        </w:rPr>
      </w:pPr>
    </w:p>
    <w:p w:rsidR="0018581D" w:rsidRDefault="006C3860" w:rsidP="0018581D">
      <w:pPr>
        <w:spacing w:after="0" w:line="240" w:lineRule="auto"/>
        <w:ind w:firstLine="709"/>
        <w:rPr>
          <w:rFonts w:ascii="Times New Roman" w:hAnsi="Times New Roman" w:cs="Times New Roman"/>
          <w:sz w:val="28"/>
          <w:szCs w:val="28"/>
          <w:lang w:val="uz-Cyrl-UZ"/>
        </w:rPr>
      </w:pPr>
      <w:r w:rsidRPr="006C3860">
        <w:rPr>
          <w:rFonts w:ascii="Times New Roman" w:hAnsi="Times New Roman" w:cs="Times New Roman"/>
          <w:sz w:val="28"/>
          <w:szCs w:val="28"/>
          <w:lang w:val="uz-Cyrl-UZ"/>
        </w:rPr>
        <w:t>Ҳурмат билан</w:t>
      </w:r>
      <w:r w:rsidR="0018581D">
        <w:rPr>
          <w:rFonts w:ascii="Times New Roman" w:hAnsi="Times New Roman" w:cs="Times New Roman"/>
          <w:sz w:val="28"/>
          <w:szCs w:val="28"/>
          <w:lang w:val="uz-Cyrl-UZ"/>
        </w:rPr>
        <w:t>,</w:t>
      </w:r>
    </w:p>
    <w:p w:rsidR="002A73CB" w:rsidRPr="006C3860" w:rsidRDefault="0018581D" w:rsidP="0018581D">
      <w:pPr>
        <w:spacing w:after="0" w:line="240" w:lineRule="auto"/>
        <w:ind w:firstLine="709"/>
        <w:rPr>
          <w:rFonts w:ascii="Times New Roman" w:hAnsi="Times New Roman" w:cs="Times New Roman"/>
          <w:b/>
          <w:sz w:val="28"/>
          <w:szCs w:val="28"/>
          <w:lang w:val="uz-Cyrl-UZ"/>
        </w:rPr>
      </w:pPr>
      <w:r>
        <w:rPr>
          <w:rFonts w:ascii="Times New Roman" w:hAnsi="Times New Roman" w:cs="Times New Roman"/>
          <w:sz w:val="28"/>
          <w:szCs w:val="28"/>
          <w:lang w:val="uz-Cyrl-UZ"/>
        </w:rPr>
        <w:t xml:space="preserve">                                                                                       </w:t>
      </w:r>
      <w:r w:rsidRPr="006C3860">
        <w:rPr>
          <w:rFonts w:ascii="Times New Roman" w:hAnsi="Times New Roman" w:cs="Times New Roman"/>
          <w:b/>
          <w:sz w:val="28"/>
          <w:szCs w:val="28"/>
          <w:lang w:val="uz-Cyrl-UZ"/>
        </w:rPr>
        <w:t>Ш.Бўронов</w:t>
      </w:r>
      <w:r w:rsidR="006C3860" w:rsidRPr="006C3860">
        <w:rPr>
          <w:rFonts w:ascii="Times New Roman" w:hAnsi="Times New Roman" w:cs="Times New Roman"/>
          <w:sz w:val="28"/>
          <w:szCs w:val="28"/>
          <w:lang w:val="uz-Cyrl-UZ"/>
        </w:rPr>
        <w:t xml:space="preserve">        </w:t>
      </w:r>
      <w:r w:rsidR="006C3860" w:rsidRPr="006C3860">
        <w:rPr>
          <w:rFonts w:ascii="Times New Roman" w:hAnsi="Times New Roman" w:cs="Times New Roman"/>
          <w:b/>
          <w:sz w:val="28"/>
          <w:szCs w:val="28"/>
          <w:lang w:val="uz-Cyrl-UZ"/>
        </w:rPr>
        <w:t xml:space="preserve">                                                                              </w:t>
      </w:r>
      <w:r w:rsidR="006C3860">
        <w:rPr>
          <w:rFonts w:ascii="Times New Roman" w:hAnsi="Times New Roman" w:cs="Times New Roman"/>
          <w:b/>
          <w:sz w:val="28"/>
          <w:szCs w:val="28"/>
          <w:lang w:val="uz-Cyrl-UZ"/>
        </w:rPr>
        <w:t xml:space="preserve">         </w:t>
      </w:r>
      <w:r w:rsidR="006C3860" w:rsidRPr="006C3860">
        <w:rPr>
          <w:rFonts w:ascii="Times New Roman" w:hAnsi="Times New Roman" w:cs="Times New Roman"/>
          <w:b/>
          <w:sz w:val="28"/>
          <w:szCs w:val="28"/>
          <w:lang w:val="uz-Cyrl-UZ"/>
        </w:rPr>
        <w:t xml:space="preserve">       </w:t>
      </w:r>
    </w:p>
    <w:sectPr w:rsidR="002A73CB" w:rsidRPr="006C38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39"/>
    <w:rsid w:val="00027E2B"/>
    <w:rsid w:val="0018581D"/>
    <w:rsid w:val="002A73CB"/>
    <w:rsid w:val="004A2A39"/>
    <w:rsid w:val="00695465"/>
    <w:rsid w:val="006C3860"/>
    <w:rsid w:val="00FE4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9B3D"/>
  <w15:chartTrackingRefBased/>
  <w15:docId w15:val="{67F7BF76-9935-4EA3-95BE-F531A4C4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292</Words>
  <Characters>1669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2021-01-29T09:10:00Z</dcterms:created>
  <dcterms:modified xsi:type="dcterms:W3CDTF">2021-01-29T09:52:00Z</dcterms:modified>
</cp:coreProperties>
</file>