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F1" w:rsidRPr="00735894" w:rsidRDefault="00FC1CF1" w:rsidP="0073589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FC1CF1" w:rsidRPr="00735894" w:rsidRDefault="00FC1CF1" w:rsidP="0073589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FC1CF1" w:rsidRPr="00735894" w:rsidRDefault="00FC1CF1" w:rsidP="0073589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FC1CF1" w:rsidRDefault="00FC1CF1" w:rsidP="0073589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735894" w:rsidRDefault="00735894" w:rsidP="0073589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735894" w:rsidRPr="00735894" w:rsidRDefault="00735894" w:rsidP="00735894">
      <w:pPr>
        <w:spacing w:after="0" w:line="240" w:lineRule="auto"/>
        <w:ind w:left="5103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735894" w:rsidRDefault="000F7B8A" w:rsidP="00735894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Сурхондарё вилояти </w:t>
      </w:r>
      <w:r w:rsidRPr="00735894">
        <w:rPr>
          <w:rFonts w:ascii="Times New Roman" w:hAnsi="Times New Roman" w:cs="Times New Roman"/>
          <w:b/>
          <w:sz w:val="28"/>
          <w:szCs w:val="28"/>
          <w:lang w:val="uz-Cyrl-UZ"/>
        </w:rPr>
        <w:t>Жарқўрғон тумани</w:t>
      </w:r>
      <w:r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73589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ҳокими </w:t>
      </w:r>
    </w:p>
    <w:p w:rsidR="00735894" w:rsidRPr="00735894" w:rsidRDefault="00735894" w:rsidP="00735894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12"/>
          <w:szCs w:val="28"/>
          <w:lang w:val="uz-Cyrl-UZ"/>
        </w:rPr>
      </w:pPr>
    </w:p>
    <w:p w:rsidR="000F7B8A" w:rsidRDefault="00F401B6" w:rsidP="00735894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>Б</w:t>
      </w:r>
      <w:r w:rsidR="000F7B8A" w:rsidRPr="00735894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>А</w:t>
      </w:r>
      <w:r w:rsidR="000F7B8A" w:rsidRPr="00735894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>Ўроқов</w:t>
      </w:r>
      <w:r w:rsidR="000F7B8A" w:rsidRPr="00735894">
        <w:rPr>
          <w:rFonts w:ascii="Times New Roman" w:hAnsi="Times New Roman" w:cs="Times New Roman"/>
          <w:b/>
          <w:sz w:val="28"/>
          <w:szCs w:val="28"/>
          <w:lang w:val="uz-Cyrl-UZ"/>
        </w:rPr>
        <w:t>га</w:t>
      </w:r>
    </w:p>
    <w:p w:rsidR="00735894" w:rsidRPr="00735894" w:rsidRDefault="00735894" w:rsidP="00735894">
      <w:pPr>
        <w:spacing w:after="0" w:line="240" w:lineRule="auto"/>
        <w:ind w:left="5664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0F7B8A" w:rsidRPr="00735894" w:rsidRDefault="000F7B8A" w:rsidP="00735894">
      <w:pPr>
        <w:spacing w:after="0" w:line="240" w:lineRule="auto"/>
        <w:ind w:right="-568"/>
        <w:rPr>
          <w:rFonts w:ascii="Times New Roman" w:eastAsia="Calibri" w:hAnsi="Times New Roman" w:cs="Times New Roman"/>
          <w:b/>
          <w:sz w:val="28"/>
          <w:szCs w:val="28"/>
          <w:lang w:val="uz-Cyrl-UZ" w:eastAsia="en-US"/>
        </w:rPr>
      </w:pPr>
    </w:p>
    <w:p w:rsidR="000F7B8A" w:rsidRPr="00601BDA" w:rsidRDefault="000F7B8A" w:rsidP="00735894">
      <w:pPr>
        <w:pStyle w:val="a3"/>
        <w:spacing w:before="0" w:beforeAutospacing="0" w:after="0" w:afterAutospacing="0"/>
        <w:ind w:left="1981" w:hanging="1130"/>
        <w:textAlignment w:val="baseline"/>
        <w:rPr>
          <w:b/>
          <w:color w:val="000000"/>
          <w:sz w:val="28"/>
          <w:szCs w:val="28"/>
          <w:lang w:val="uz-Latn-UZ"/>
        </w:rPr>
      </w:pPr>
      <w:r w:rsidRPr="00601BDA">
        <w:rPr>
          <w:b/>
          <w:color w:val="000000"/>
          <w:sz w:val="28"/>
          <w:szCs w:val="28"/>
          <w:lang w:val="uz-Latn-UZ"/>
        </w:rPr>
        <w:t xml:space="preserve">Ҳурматли </w:t>
      </w:r>
      <w:r w:rsidR="00F401B6" w:rsidRPr="00601BDA">
        <w:rPr>
          <w:b/>
          <w:color w:val="000000"/>
          <w:sz w:val="28"/>
          <w:szCs w:val="28"/>
          <w:lang w:val="uz-Latn-UZ"/>
        </w:rPr>
        <w:t>Баходир Абду</w:t>
      </w:r>
      <w:r w:rsidR="00624ADB" w:rsidRPr="00601BDA">
        <w:rPr>
          <w:b/>
          <w:color w:val="000000"/>
          <w:sz w:val="28"/>
          <w:szCs w:val="28"/>
          <w:lang w:val="uz-Latn-UZ"/>
        </w:rPr>
        <w:t>қаюмо</w:t>
      </w:r>
      <w:r w:rsidR="00F401B6" w:rsidRPr="00601BDA">
        <w:rPr>
          <w:b/>
          <w:color w:val="000000"/>
          <w:sz w:val="28"/>
          <w:szCs w:val="28"/>
          <w:lang w:val="uz-Latn-UZ"/>
        </w:rPr>
        <w:t>вич</w:t>
      </w:r>
      <w:r w:rsidRPr="00601BDA">
        <w:rPr>
          <w:b/>
          <w:color w:val="000000"/>
          <w:sz w:val="28"/>
          <w:szCs w:val="28"/>
          <w:lang w:val="uz-Latn-UZ"/>
        </w:rPr>
        <w:t>,</w:t>
      </w:r>
    </w:p>
    <w:p w:rsidR="000F7B8A" w:rsidRPr="00735894" w:rsidRDefault="000F7B8A" w:rsidP="00735894">
      <w:pPr>
        <w:pStyle w:val="a3"/>
        <w:spacing w:before="0" w:beforeAutospacing="0" w:after="0" w:afterAutospacing="0"/>
        <w:ind w:left="1981" w:firstLine="851"/>
        <w:jc w:val="both"/>
        <w:textAlignment w:val="baseline"/>
        <w:rPr>
          <w:color w:val="000000"/>
          <w:sz w:val="28"/>
          <w:szCs w:val="28"/>
          <w:lang w:val="uz-Latn-UZ"/>
        </w:rPr>
      </w:pPr>
    </w:p>
    <w:p w:rsidR="00735894" w:rsidRPr="00735894" w:rsidRDefault="00735894" w:rsidP="00735894">
      <w:pPr>
        <w:pStyle w:val="a3"/>
        <w:spacing w:before="0" w:beforeAutospacing="0" w:after="0" w:afterAutospacing="0"/>
        <w:ind w:firstLine="851"/>
        <w:jc w:val="both"/>
        <w:textAlignment w:val="baseline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Cyrl-UZ"/>
        </w:rPr>
        <w:t xml:space="preserve">Ўзбекистон Республикаси </w:t>
      </w:r>
      <w:r w:rsidRPr="00735894">
        <w:rPr>
          <w:color w:val="000000"/>
          <w:sz w:val="28"/>
          <w:szCs w:val="28"/>
          <w:lang w:val="uz-Latn-UZ"/>
        </w:rPr>
        <w:t>Олий Мажлис</w:t>
      </w:r>
      <w:r>
        <w:rPr>
          <w:color w:val="000000"/>
          <w:sz w:val="28"/>
          <w:szCs w:val="28"/>
          <w:lang w:val="uz-Cyrl-UZ"/>
        </w:rPr>
        <w:t>и</w:t>
      </w:r>
      <w:r w:rsidRPr="00735894">
        <w:rPr>
          <w:color w:val="000000"/>
          <w:sz w:val="28"/>
          <w:szCs w:val="28"/>
          <w:lang w:val="uz-Latn-UZ"/>
        </w:rPr>
        <w:t xml:space="preserve"> Қонунчилик палатаси томонидан Қонунчилик палатаси </w:t>
      </w:r>
      <w:r>
        <w:rPr>
          <w:color w:val="000000"/>
          <w:sz w:val="28"/>
          <w:szCs w:val="28"/>
          <w:lang w:val="uz-Cyrl-UZ"/>
        </w:rPr>
        <w:t xml:space="preserve">депутатларининг </w:t>
      </w:r>
      <w:r w:rsidRPr="00735894">
        <w:rPr>
          <w:color w:val="000000"/>
          <w:sz w:val="28"/>
          <w:szCs w:val="28"/>
          <w:lang w:val="uz-Latn-UZ"/>
        </w:rPr>
        <w:t>жойларда сайловчилар билан учрашувлар</w:t>
      </w:r>
      <w:r>
        <w:rPr>
          <w:color w:val="000000"/>
          <w:sz w:val="28"/>
          <w:szCs w:val="28"/>
          <w:lang w:val="uz-Cyrl-UZ"/>
        </w:rPr>
        <w:t>ини</w:t>
      </w:r>
      <w:r w:rsidRPr="00735894">
        <w:rPr>
          <w:color w:val="000000"/>
          <w:sz w:val="28"/>
          <w:szCs w:val="28"/>
          <w:lang w:val="uz-Latn-UZ"/>
        </w:rPr>
        <w:t xml:space="preserve"> ўтказиш борасида берилган топшири</w:t>
      </w:r>
      <w:r>
        <w:rPr>
          <w:color w:val="000000"/>
          <w:sz w:val="28"/>
          <w:szCs w:val="28"/>
          <w:lang w:val="uz-Cyrl-UZ"/>
        </w:rPr>
        <w:t>ғига</w:t>
      </w:r>
      <w:r w:rsidRPr="00735894">
        <w:rPr>
          <w:color w:val="000000"/>
          <w:sz w:val="28"/>
          <w:szCs w:val="28"/>
          <w:lang w:val="uz-Latn-UZ"/>
        </w:rPr>
        <w:t xml:space="preserve"> асосан </w:t>
      </w:r>
      <w:r w:rsidR="0023455E">
        <w:rPr>
          <w:color w:val="000000"/>
          <w:sz w:val="28"/>
          <w:szCs w:val="28"/>
          <w:lang w:val="uz-Cyrl-UZ"/>
        </w:rPr>
        <w:t>жорий</w:t>
      </w:r>
      <w:r w:rsidRPr="00735894">
        <w:rPr>
          <w:color w:val="000000"/>
          <w:sz w:val="28"/>
          <w:szCs w:val="28"/>
          <w:lang w:val="uz-Cyrl-UZ"/>
        </w:rPr>
        <w:t xml:space="preserve"> йил</w:t>
      </w:r>
      <w:r w:rsidR="0023455E">
        <w:rPr>
          <w:color w:val="000000"/>
          <w:sz w:val="28"/>
          <w:szCs w:val="28"/>
          <w:lang w:val="uz-Cyrl-UZ"/>
        </w:rPr>
        <w:t>нинг</w:t>
      </w:r>
      <w:r w:rsidRPr="00735894">
        <w:rPr>
          <w:color w:val="000000"/>
          <w:sz w:val="28"/>
          <w:szCs w:val="28"/>
          <w:lang w:val="uz-Latn-UZ"/>
        </w:rPr>
        <w:t xml:space="preserve"> 17-21 декабр</w:t>
      </w:r>
      <w:r>
        <w:rPr>
          <w:color w:val="000000"/>
          <w:sz w:val="28"/>
          <w:szCs w:val="28"/>
          <w:lang w:val="uz-Cyrl-UZ"/>
        </w:rPr>
        <w:t>ь</w:t>
      </w:r>
      <w:r w:rsidRPr="00735894">
        <w:rPr>
          <w:color w:val="000000"/>
          <w:sz w:val="28"/>
          <w:szCs w:val="28"/>
          <w:lang w:val="uz-Latn-UZ"/>
        </w:rPr>
        <w:t xml:space="preserve"> кунлари </w:t>
      </w:r>
      <w:r>
        <w:rPr>
          <w:color w:val="000000"/>
          <w:sz w:val="28"/>
          <w:szCs w:val="28"/>
          <w:lang w:val="uz-Cyrl-UZ"/>
        </w:rPr>
        <w:t xml:space="preserve">Жарқўрғон туманининг </w:t>
      </w:r>
      <w:r w:rsidRPr="00735894">
        <w:rPr>
          <w:color w:val="000000"/>
          <w:sz w:val="28"/>
          <w:szCs w:val="28"/>
          <w:lang w:val="uz-Latn-UZ"/>
        </w:rPr>
        <w:t>“Ғур-ғур”</w:t>
      </w:r>
      <w:r w:rsidR="0023455E">
        <w:rPr>
          <w:color w:val="000000"/>
          <w:sz w:val="28"/>
          <w:szCs w:val="28"/>
          <w:lang w:val="uz-Cyrl-UZ"/>
        </w:rPr>
        <w:t>,</w:t>
      </w:r>
      <w:r w:rsidRPr="00735894">
        <w:rPr>
          <w:color w:val="000000"/>
          <w:sz w:val="28"/>
          <w:szCs w:val="28"/>
          <w:lang w:val="uz-Latn-UZ"/>
        </w:rPr>
        <w:t xml:space="preserve"> “Оқтепа”, “Зартепа”, “Жинжактепа” ва “Мингчинор” МФЙ</w:t>
      </w:r>
      <w:r w:rsidR="0023455E">
        <w:rPr>
          <w:color w:val="000000"/>
          <w:sz w:val="28"/>
          <w:szCs w:val="28"/>
          <w:lang w:val="uz-Cyrl-UZ"/>
        </w:rPr>
        <w:t>лар</w:t>
      </w:r>
      <w:r w:rsidRPr="00735894">
        <w:rPr>
          <w:color w:val="000000"/>
          <w:sz w:val="28"/>
          <w:szCs w:val="28"/>
          <w:lang w:val="uz-Cyrl-UZ"/>
        </w:rPr>
        <w:t>да</w:t>
      </w:r>
      <w:r>
        <w:rPr>
          <w:color w:val="000000"/>
          <w:sz w:val="28"/>
          <w:szCs w:val="28"/>
          <w:lang w:val="uz-Cyrl-UZ"/>
        </w:rPr>
        <w:t xml:space="preserve"> </w:t>
      </w:r>
      <w:r>
        <w:rPr>
          <w:color w:val="000000"/>
          <w:sz w:val="28"/>
          <w:szCs w:val="28"/>
          <w:lang w:val="uz-Cyrl-UZ"/>
        </w:rPr>
        <w:t xml:space="preserve">Сизнинг иштирокингизда </w:t>
      </w:r>
      <w:r w:rsidRPr="00735894">
        <w:rPr>
          <w:color w:val="000000"/>
          <w:sz w:val="28"/>
          <w:szCs w:val="28"/>
          <w:lang w:val="uz-Latn-UZ"/>
        </w:rPr>
        <w:t>79-Жарқўрғон сайлов округи</w:t>
      </w:r>
      <w:r>
        <w:rPr>
          <w:color w:val="000000"/>
          <w:sz w:val="28"/>
          <w:szCs w:val="28"/>
          <w:lang w:val="uz-Cyrl-UZ"/>
        </w:rPr>
        <w:t>дан сайланган</w:t>
      </w:r>
      <w:r w:rsidRPr="00735894">
        <w:rPr>
          <w:color w:val="000000"/>
          <w:sz w:val="28"/>
          <w:szCs w:val="28"/>
          <w:lang w:val="uz-Latn-UZ"/>
        </w:rPr>
        <w:t xml:space="preserve"> депутат билан </w:t>
      </w:r>
      <w:r w:rsidRPr="00735894">
        <w:rPr>
          <w:color w:val="000000"/>
          <w:sz w:val="28"/>
          <w:szCs w:val="28"/>
          <w:lang w:val="uz-Cyrl-UZ"/>
        </w:rPr>
        <w:t>сайловчилар</w:t>
      </w:r>
      <w:r>
        <w:rPr>
          <w:color w:val="000000"/>
          <w:sz w:val="28"/>
          <w:szCs w:val="28"/>
          <w:lang w:val="uz-Cyrl-UZ"/>
        </w:rPr>
        <w:t>нинг</w:t>
      </w:r>
      <w:r w:rsidRPr="00735894">
        <w:rPr>
          <w:color w:val="000000"/>
          <w:sz w:val="28"/>
          <w:szCs w:val="28"/>
          <w:lang w:val="uz-Cyrl-UZ"/>
        </w:rPr>
        <w:t xml:space="preserve"> учрашув</w:t>
      </w:r>
      <w:r>
        <w:rPr>
          <w:color w:val="000000"/>
          <w:sz w:val="28"/>
          <w:szCs w:val="28"/>
          <w:lang w:val="uz-Cyrl-UZ"/>
        </w:rPr>
        <w:t>и</w:t>
      </w:r>
      <w:r w:rsidRPr="00735894">
        <w:rPr>
          <w:color w:val="000000"/>
          <w:sz w:val="28"/>
          <w:szCs w:val="28"/>
          <w:lang w:val="uz-Cyrl-UZ"/>
        </w:rPr>
        <w:t xml:space="preserve"> </w:t>
      </w:r>
      <w:r w:rsidRPr="00735894">
        <w:rPr>
          <w:color w:val="000000"/>
          <w:sz w:val="28"/>
          <w:szCs w:val="28"/>
          <w:lang w:val="uz-Latn-UZ"/>
        </w:rPr>
        <w:t>ўтказилди</w:t>
      </w:r>
      <w:r w:rsidRPr="00735894">
        <w:rPr>
          <w:color w:val="000000"/>
          <w:sz w:val="28"/>
          <w:szCs w:val="28"/>
          <w:lang w:val="uz-Cyrl-UZ"/>
        </w:rPr>
        <w:t>.</w:t>
      </w:r>
    </w:p>
    <w:p w:rsidR="000F7B8A" w:rsidRPr="00735894" w:rsidRDefault="00735894" w:rsidP="00601BDA">
      <w:pPr>
        <w:pStyle w:val="a3"/>
        <w:spacing w:before="120" w:beforeAutospacing="0" w:after="120" w:afterAutospacing="0"/>
        <w:ind w:firstLine="851"/>
        <w:jc w:val="both"/>
        <w:textAlignment w:val="baseline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Cyrl-UZ"/>
        </w:rPr>
        <w:t xml:space="preserve">Шунингдек, </w:t>
      </w:r>
      <w:r w:rsidR="0023455E">
        <w:rPr>
          <w:color w:val="000000"/>
          <w:sz w:val="28"/>
          <w:szCs w:val="28"/>
          <w:lang w:val="uz-Cyrl-UZ"/>
        </w:rPr>
        <w:t xml:space="preserve">ушбу </w:t>
      </w:r>
      <w:r w:rsidR="00EA5E8B" w:rsidRPr="00735894">
        <w:rPr>
          <w:color w:val="000000"/>
          <w:sz w:val="28"/>
          <w:szCs w:val="28"/>
          <w:lang w:val="uz-Latn-UZ"/>
        </w:rPr>
        <w:t>у</w:t>
      </w:r>
      <w:r w:rsidR="000F7B8A" w:rsidRPr="00735894">
        <w:rPr>
          <w:color w:val="000000"/>
          <w:sz w:val="28"/>
          <w:szCs w:val="28"/>
          <w:lang w:val="uz-Latn-UZ"/>
        </w:rPr>
        <w:t>чрашув</w:t>
      </w:r>
      <w:r w:rsidR="00624ADB" w:rsidRPr="00735894">
        <w:rPr>
          <w:color w:val="000000"/>
          <w:sz w:val="28"/>
          <w:szCs w:val="28"/>
          <w:lang w:val="uz-Latn-UZ"/>
        </w:rPr>
        <w:t>лар</w:t>
      </w:r>
      <w:r w:rsidR="000F7B8A" w:rsidRPr="00735894">
        <w:rPr>
          <w:color w:val="000000"/>
          <w:sz w:val="28"/>
          <w:szCs w:val="28"/>
          <w:lang w:val="uz-Latn-UZ"/>
        </w:rPr>
        <w:t>да Халқ депутатлари Жарқўрғон туман</w:t>
      </w:r>
      <w:r w:rsidR="0023455E">
        <w:rPr>
          <w:color w:val="000000"/>
          <w:sz w:val="28"/>
          <w:szCs w:val="28"/>
          <w:lang w:val="uz-Cyrl-UZ"/>
        </w:rPr>
        <w:t>и</w:t>
      </w:r>
      <w:r w:rsidR="000F7B8A" w:rsidRPr="00735894">
        <w:rPr>
          <w:color w:val="000000"/>
          <w:sz w:val="28"/>
          <w:szCs w:val="28"/>
          <w:lang w:val="uz-Latn-UZ"/>
        </w:rPr>
        <w:t xml:space="preserve"> Кенгаши депутатлари, маҳалла раислари, махалла ахли ва фаоллари </w:t>
      </w:r>
      <w:r>
        <w:rPr>
          <w:color w:val="000000"/>
          <w:sz w:val="28"/>
          <w:szCs w:val="28"/>
          <w:lang w:val="uz-Cyrl-UZ"/>
        </w:rPr>
        <w:t>ҳ</w:t>
      </w:r>
      <w:r w:rsidR="000F7B8A" w:rsidRPr="00735894">
        <w:rPr>
          <w:color w:val="000000"/>
          <w:sz w:val="28"/>
          <w:szCs w:val="28"/>
          <w:lang w:val="uz-Latn-UZ"/>
        </w:rPr>
        <w:t xml:space="preserve">амда мутасадди </w:t>
      </w:r>
      <w:r>
        <w:rPr>
          <w:color w:val="000000"/>
          <w:sz w:val="28"/>
          <w:szCs w:val="28"/>
          <w:lang w:val="uz-Cyrl-UZ"/>
        </w:rPr>
        <w:t xml:space="preserve">туман </w:t>
      </w:r>
      <w:r w:rsidR="000F7B8A" w:rsidRPr="00735894">
        <w:rPr>
          <w:color w:val="000000"/>
          <w:sz w:val="28"/>
          <w:szCs w:val="28"/>
          <w:lang w:val="uz-Latn-UZ"/>
        </w:rPr>
        <w:t>ташкилот</w:t>
      </w:r>
      <w:r>
        <w:rPr>
          <w:color w:val="000000"/>
          <w:sz w:val="28"/>
          <w:szCs w:val="28"/>
          <w:lang w:val="uz-Cyrl-UZ"/>
        </w:rPr>
        <w:t xml:space="preserve"> ва корхоналари</w:t>
      </w:r>
      <w:r w:rsidR="000F7B8A" w:rsidRPr="00735894">
        <w:rPr>
          <w:color w:val="000000"/>
          <w:sz w:val="28"/>
          <w:szCs w:val="28"/>
          <w:lang w:val="uz-Latn-UZ"/>
        </w:rPr>
        <w:t xml:space="preserve"> раҳбарлари иштирок этишди.</w:t>
      </w:r>
    </w:p>
    <w:p w:rsidR="00601BDA" w:rsidRDefault="00601BDA" w:rsidP="00601BDA">
      <w:pPr>
        <w:pStyle w:val="a3"/>
        <w:spacing w:before="120" w:beforeAutospacing="0" w:after="120" w:afterAutospacing="0"/>
        <w:ind w:firstLine="851"/>
        <w:jc w:val="both"/>
        <w:textAlignment w:val="baseline"/>
        <w:rPr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Cyrl-UZ"/>
        </w:rPr>
        <w:t xml:space="preserve">Сайловчилар билан олиб борилган мулоқот давомида уларни қизиқтирган саволларга жавоблар берилди, шунингдек </w:t>
      </w:r>
      <w:r w:rsidR="000F7B8A" w:rsidRPr="00735894">
        <w:rPr>
          <w:color w:val="000000"/>
          <w:sz w:val="28"/>
          <w:szCs w:val="28"/>
          <w:lang w:val="uz-Latn-UZ"/>
        </w:rPr>
        <w:t xml:space="preserve">махалла фаоллари </w:t>
      </w:r>
      <w:r>
        <w:rPr>
          <w:color w:val="000000"/>
          <w:sz w:val="28"/>
          <w:szCs w:val="28"/>
          <w:lang w:val="uz-Cyrl-UZ"/>
        </w:rPr>
        <w:t xml:space="preserve">ва аҳоли ҳамда айрим ташкилот </w:t>
      </w:r>
      <w:r>
        <w:rPr>
          <w:color w:val="000000"/>
          <w:sz w:val="28"/>
          <w:szCs w:val="28"/>
          <w:lang w:val="uz-Cyrl-UZ"/>
        </w:rPr>
        <w:t>раҳбарлар</w:t>
      </w:r>
      <w:r>
        <w:rPr>
          <w:color w:val="000000"/>
          <w:sz w:val="28"/>
          <w:szCs w:val="28"/>
          <w:lang w:val="uz-Cyrl-UZ"/>
        </w:rPr>
        <w:t>и</w:t>
      </w:r>
      <w:r>
        <w:rPr>
          <w:color w:val="000000"/>
          <w:sz w:val="28"/>
          <w:szCs w:val="28"/>
          <w:lang w:val="uz-Cyrl-UZ"/>
        </w:rPr>
        <w:t xml:space="preserve"> </w:t>
      </w:r>
      <w:r w:rsidR="000F7B8A" w:rsidRPr="00735894">
        <w:rPr>
          <w:color w:val="000000"/>
          <w:sz w:val="28"/>
          <w:szCs w:val="28"/>
          <w:lang w:val="uz-Latn-UZ"/>
        </w:rPr>
        <w:t xml:space="preserve">томонидан бугунги кунда ечими топилмай турган муаммолар бўйича </w:t>
      </w:r>
      <w:r>
        <w:rPr>
          <w:color w:val="000000"/>
          <w:sz w:val="28"/>
          <w:szCs w:val="28"/>
          <w:lang w:val="uz-Cyrl-UZ"/>
        </w:rPr>
        <w:t xml:space="preserve">депутатга ва бевосита туман раҳбариятига </w:t>
      </w:r>
      <w:r w:rsidR="000F7B8A" w:rsidRPr="00735894">
        <w:rPr>
          <w:color w:val="000000"/>
          <w:sz w:val="28"/>
          <w:szCs w:val="28"/>
          <w:lang w:val="uz-Latn-UZ"/>
        </w:rPr>
        <w:t xml:space="preserve">мурожаатлар бўлди. </w:t>
      </w:r>
    </w:p>
    <w:p w:rsidR="00601BDA" w:rsidRPr="00601BDA" w:rsidRDefault="00601BDA" w:rsidP="00601BDA">
      <w:pPr>
        <w:pStyle w:val="a3"/>
        <w:spacing w:before="120" w:beforeAutospacing="0" w:after="120" w:afterAutospacing="0"/>
        <w:ind w:firstLine="851"/>
        <w:jc w:val="both"/>
        <w:textAlignment w:val="baseline"/>
        <w:rPr>
          <w:i/>
          <w:color w:val="000000"/>
          <w:lang w:val="uz-Cyrl-UZ"/>
        </w:rPr>
      </w:pPr>
      <w:r w:rsidRPr="00601BDA">
        <w:rPr>
          <w:b/>
          <w:i/>
          <w:color w:val="000000"/>
          <w:lang w:val="uz-Cyrl-UZ"/>
        </w:rPr>
        <w:t>Маълумот учун:</w:t>
      </w:r>
      <w:r w:rsidRPr="00601BDA">
        <w:rPr>
          <w:i/>
          <w:color w:val="000000"/>
          <w:lang w:val="uz-Cyrl-UZ"/>
        </w:rPr>
        <w:t xml:space="preserve"> </w:t>
      </w:r>
      <w:r w:rsidR="0023455E">
        <w:rPr>
          <w:i/>
          <w:color w:val="000000"/>
          <w:lang w:val="uz-Cyrl-UZ"/>
        </w:rPr>
        <w:t>Учрашувларда к</w:t>
      </w:r>
      <w:r w:rsidRPr="00601BDA">
        <w:rPr>
          <w:i/>
          <w:color w:val="000000"/>
          <w:lang w:val="uz-Latn-UZ"/>
        </w:rPr>
        <w:t xml:space="preserve">ўтарилган муаммоли масалалар </w:t>
      </w:r>
      <w:r w:rsidR="0023455E">
        <w:rPr>
          <w:i/>
          <w:color w:val="000000"/>
          <w:lang w:val="uz-Cyrl-UZ"/>
        </w:rPr>
        <w:t xml:space="preserve">ва таклифлар </w:t>
      </w:r>
      <w:r w:rsidRPr="00601BDA">
        <w:rPr>
          <w:i/>
          <w:color w:val="000000"/>
          <w:lang w:val="uz-Cyrl-UZ"/>
        </w:rPr>
        <w:t xml:space="preserve">умумлаштирилиб, жадвал шаклида маълумот тайёрланди </w:t>
      </w:r>
      <w:r w:rsidRPr="00601BDA">
        <w:rPr>
          <w:i/>
          <w:color w:val="000000"/>
          <w:lang w:val="uz-Latn-UZ"/>
        </w:rPr>
        <w:t>(илова</w:t>
      </w:r>
      <w:r w:rsidRPr="00601BDA">
        <w:rPr>
          <w:i/>
          <w:color w:val="000000"/>
          <w:lang w:val="uz-Cyrl-UZ"/>
        </w:rPr>
        <w:t xml:space="preserve"> қилинади</w:t>
      </w:r>
      <w:r w:rsidRPr="00601BDA">
        <w:rPr>
          <w:i/>
          <w:color w:val="000000"/>
          <w:lang w:val="uz-Latn-UZ"/>
        </w:rPr>
        <w:t>)</w:t>
      </w:r>
      <w:r w:rsidRPr="00601BDA">
        <w:rPr>
          <w:i/>
          <w:color w:val="000000"/>
          <w:lang w:val="uz-Cyrl-UZ"/>
        </w:rPr>
        <w:t>.</w:t>
      </w:r>
    </w:p>
    <w:p w:rsidR="000F7B8A" w:rsidRPr="00735894" w:rsidRDefault="00601BDA" w:rsidP="00735894">
      <w:pPr>
        <w:pStyle w:val="a3"/>
        <w:spacing w:before="0" w:beforeAutospacing="0" w:after="0" w:afterAutospacing="0"/>
        <w:ind w:firstLine="851"/>
        <w:jc w:val="both"/>
        <w:textAlignment w:val="baseline"/>
        <w:rPr>
          <w:b/>
          <w:color w:val="000000"/>
          <w:sz w:val="28"/>
          <w:szCs w:val="28"/>
          <w:lang w:val="uz-Latn-UZ"/>
        </w:rPr>
      </w:pPr>
      <w:r>
        <w:rPr>
          <w:color w:val="000000"/>
          <w:sz w:val="28"/>
          <w:szCs w:val="28"/>
          <w:lang w:val="uz-Cyrl-UZ"/>
        </w:rPr>
        <w:t>Юқоридагиларни инобатга олиб, ўтказилган учрашувларда кўтарилган муаммоли масалалар</w:t>
      </w:r>
      <w:r w:rsidR="0023455E">
        <w:rPr>
          <w:color w:val="000000"/>
          <w:sz w:val="28"/>
          <w:szCs w:val="28"/>
          <w:lang w:val="uz-Cyrl-UZ"/>
        </w:rPr>
        <w:t xml:space="preserve"> ва таклифларга алоҳида эътибор қаратиб,</w:t>
      </w:r>
      <w:r>
        <w:rPr>
          <w:color w:val="000000"/>
          <w:sz w:val="28"/>
          <w:szCs w:val="28"/>
          <w:lang w:val="uz-Cyrl-UZ"/>
        </w:rPr>
        <w:t xml:space="preserve"> уларни хал этилишида </w:t>
      </w:r>
      <w:r w:rsidR="000F7B8A" w:rsidRPr="00735894">
        <w:rPr>
          <w:color w:val="000000"/>
          <w:sz w:val="28"/>
          <w:szCs w:val="28"/>
          <w:lang w:val="uz-Latn-UZ"/>
        </w:rPr>
        <w:t xml:space="preserve">мутасадди ташкилот раҳбарларига </w:t>
      </w:r>
      <w:r w:rsidR="00624ADB" w:rsidRPr="00735894">
        <w:rPr>
          <w:color w:val="000000"/>
          <w:sz w:val="28"/>
          <w:szCs w:val="28"/>
          <w:lang w:val="uz-Latn-UZ"/>
        </w:rPr>
        <w:t xml:space="preserve">Сизнинг </w:t>
      </w:r>
      <w:r w:rsidR="000F7B8A" w:rsidRPr="00735894">
        <w:rPr>
          <w:color w:val="000000"/>
          <w:sz w:val="28"/>
          <w:szCs w:val="28"/>
          <w:lang w:val="uz-Latn-UZ"/>
        </w:rPr>
        <w:t>кўрсатма</w:t>
      </w:r>
      <w:r w:rsidR="00624ADB" w:rsidRPr="00735894">
        <w:rPr>
          <w:color w:val="000000"/>
          <w:sz w:val="28"/>
          <w:szCs w:val="28"/>
          <w:lang w:val="uz-Latn-UZ"/>
        </w:rPr>
        <w:t xml:space="preserve">нгиз асосида </w:t>
      </w:r>
      <w:r>
        <w:rPr>
          <w:color w:val="000000"/>
          <w:sz w:val="28"/>
          <w:szCs w:val="28"/>
          <w:lang w:val="uz-Cyrl-UZ"/>
        </w:rPr>
        <w:t xml:space="preserve">топшириқ беришингизни ва </w:t>
      </w:r>
      <w:r w:rsidR="000F7B8A" w:rsidRPr="00735894">
        <w:rPr>
          <w:color w:val="000000"/>
          <w:sz w:val="28"/>
          <w:szCs w:val="28"/>
          <w:lang w:val="uz-Latn-UZ"/>
        </w:rPr>
        <w:t>ижро</w:t>
      </w:r>
      <w:r>
        <w:rPr>
          <w:color w:val="000000"/>
          <w:sz w:val="28"/>
          <w:szCs w:val="28"/>
          <w:lang w:val="uz-Cyrl-UZ"/>
        </w:rPr>
        <w:t xml:space="preserve">сини </w:t>
      </w:r>
      <w:r w:rsidR="003328DB" w:rsidRPr="00735894">
        <w:rPr>
          <w:color w:val="000000"/>
          <w:sz w:val="28"/>
          <w:szCs w:val="28"/>
          <w:lang w:val="uz-Latn-UZ"/>
        </w:rPr>
        <w:t>ўз назоратингизга олишингизни</w:t>
      </w:r>
      <w:r w:rsidR="000F7B8A" w:rsidRPr="00735894">
        <w:rPr>
          <w:color w:val="000000"/>
          <w:sz w:val="28"/>
          <w:szCs w:val="28"/>
          <w:lang w:val="uz-Latn-UZ"/>
        </w:rPr>
        <w:t xml:space="preserve"> сўрайман.    </w:t>
      </w:r>
    </w:p>
    <w:p w:rsidR="000F7B8A" w:rsidRDefault="000F7B8A" w:rsidP="007358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z-Latn-UZ"/>
        </w:rPr>
      </w:pPr>
    </w:p>
    <w:p w:rsidR="00601BDA" w:rsidRPr="00601BDA" w:rsidRDefault="00601BDA" w:rsidP="007358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uz-Cyrl-UZ"/>
        </w:rPr>
      </w:pPr>
      <w:r w:rsidRPr="00601BDA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uz-Cyrl-UZ"/>
        </w:rPr>
        <w:t>Илова:</w:t>
      </w:r>
      <w:r w:rsidRPr="00601BD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uz-Cyrl-UZ"/>
        </w:rPr>
        <w:t xml:space="preserve"> </w:t>
      </w:r>
      <w:r w:rsidRPr="00601BD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___</w:t>
      </w:r>
      <w:r w:rsidRPr="00601BDA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uz-Cyrl-UZ"/>
        </w:rPr>
        <w:t xml:space="preserve"> варақда.</w:t>
      </w:r>
    </w:p>
    <w:p w:rsidR="00601BDA" w:rsidRPr="00735894" w:rsidRDefault="00601BDA" w:rsidP="007358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z-Latn-UZ"/>
        </w:rPr>
      </w:pPr>
    </w:p>
    <w:p w:rsidR="000F7B8A" w:rsidRDefault="000F7B8A" w:rsidP="00735894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val="uz-Latn-UZ"/>
        </w:rPr>
      </w:pPr>
      <w:r w:rsidRPr="00735894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val="uz-Latn-UZ"/>
        </w:rPr>
        <w:t>Ҳурмат билан,</w:t>
      </w:r>
    </w:p>
    <w:p w:rsidR="00601BDA" w:rsidRDefault="00601BDA" w:rsidP="00735894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val="uz-Latn-UZ"/>
        </w:rPr>
      </w:pPr>
    </w:p>
    <w:p w:rsidR="000F7B8A" w:rsidRPr="00735894" w:rsidRDefault="000F7B8A" w:rsidP="007358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Олий </w:t>
      </w:r>
      <w:r w:rsidR="00601BDA"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Мажлис Қонунчилик </w:t>
      </w:r>
    </w:p>
    <w:p w:rsidR="000F7B8A" w:rsidRPr="00735894" w:rsidRDefault="000F7B8A" w:rsidP="007358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uz-Latn-UZ"/>
        </w:rPr>
      </w:pPr>
      <w:r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>палатаси депутати</w:t>
      </w:r>
      <w:r w:rsidR="0023455E">
        <w:rPr>
          <w:rFonts w:ascii="Times New Roman" w:hAnsi="Times New Roman" w:cs="Times New Roman"/>
          <w:b/>
          <w:sz w:val="28"/>
          <w:szCs w:val="28"/>
          <w:lang w:val="uz-Latn-UZ"/>
        </w:rPr>
        <w:tab/>
      </w:r>
      <w:r w:rsidR="0023455E">
        <w:rPr>
          <w:rFonts w:ascii="Times New Roman" w:hAnsi="Times New Roman" w:cs="Times New Roman"/>
          <w:b/>
          <w:sz w:val="28"/>
          <w:szCs w:val="28"/>
          <w:lang w:val="uz-Latn-UZ"/>
        </w:rPr>
        <w:tab/>
      </w:r>
      <w:r w:rsidR="0023455E">
        <w:rPr>
          <w:rFonts w:ascii="Times New Roman" w:hAnsi="Times New Roman" w:cs="Times New Roman"/>
          <w:b/>
          <w:sz w:val="28"/>
          <w:szCs w:val="28"/>
          <w:lang w:val="uz-Latn-UZ"/>
        </w:rPr>
        <w:tab/>
      </w:r>
      <w:r w:rsidR="0023455E">
        <w:rPr>
          <w:rFonts w:ascii="Times New Roman" w:hAnsi="Times New Roman" w:cs="Times New Roman"/>
          <w:b/>
          <w:sz w:val="28"/>
          <w:szCs w:val="28"/>
          <w:lang w:val="uz-Latn-UZ"/>
        </w:rPr>
        <w:tab/>
      </w:r>
      <w:r w:rsidR="0023455E">
        <w:rPr>
          <w:rFonts w:ascii="Times New Roman" w:hAnsi="Times New Roman" w:cs="Times New Roman"/>
          <w:b/>
          <w:sz w:val="28"/>
          <w:szCs w:val="28"/>
          <w:lang w:val="uz-Latn-UZ"/>
        </w:rPr>
        <w:tab/>
      </w:r>
      <w:r w:rsidR="0023455E">
        <w:rPr>
          <w:rFonts w:ascii="Times New Roman" w:hAnsi="Times New Roman" w:cs="Times New Roman"/>
          <w:b/>
          <w:sz w:val="28"/>
          <w:szCs w:val="28"/>
          <w:lang w:val="uz-Latn-UZ"/>
        </w:rPr>
        <w:tab/>
      </w:r>
      <w:r w:rsidRPr="0073589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Ф.В.Саматов </w:t>
      </w:r>
    </w:p>
    <w:p w:rsidR="00067E1B" w:rsidRDefault="00067E1B" w:rsidP="007358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735894" w:rsidRDefault="00735894" w:rsidP="007358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735894" w:rsidRDefault="00735894" w:rsidP="007358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735894" w:rsidRDefault="00735894" w:rsidP="007358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735894" w:rsidRDefault="00735894" w:rsidP="007358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bookmarkStart w:id="0" w:name="_GoBack"/>
      <w:bookmarkEnd w:id="0"/>
    </w:p>
    <w:p w:rsidR="00735894" w:rsidRPr="00735894" w:rsidRDefault="00735894" w:rsidP="00735894">
      <w:pPr>
        <w:pStyle w:val="a3"/>
        <w:spacing w:before="0" w:beforeAutospacing="0" w:after="0" w:afterAutospacing="0"/>
        <w:ind w:firstLine="851"/>
        <w:jc w:val="both"/>
        <w:textAlignment w:val="baseline"/>
        <w:rPr>
          <w:color w:val="000000"/>
          <w:sz w:val="28"/>
          <w:szCs w:val="28"/>
          <w:lang w:val="uz-Latn-UZ"/>
        </w:rPr>
      </w:pPr>
      <w:r w:rsidRPr="00735894">
        <w:rPr>
          <w:color w:val="000000"/>
          <w:sz w:val="28"/>
          <w:szCs w:val="28"/>
          <w:lang w:val="uz-Latn-UZ"/>
        </w:rPr>
        <w:t xml:space="preserve">Олий мажлис қонунчилик палатаси томонидан жойларда сайловчилар билан учрашувлар ўтказиш борасида берилган топшириқларга асосан </w:t>
      </w:r>
      <w:r w:rsidRPr="00735894">
        <w:rPr>
          <w:color w:val="000000"/>
          <w:sz w:val="28"/>
          <w:szCs w:val="28"/>
          <w:lang w:val="uz-Cyrl-UZ"/>
        </w:rPr>
        <w:t>20</w:t>
      </w:r>
      <w:r w:rsidRPr="00735894">
        <w:rPr>
          <w:color w:val="000000"/>
          <w:sz w:val="28"/>
          <w:szCs w:val="28"/>
          <w:lang w:val="uz-Latn-UZ"/>
        </w:rPr>
        <w:t>20</w:t>
      </w:r>
      <w:r w:rsidRPr="00735894">
        <w:rPr>
          <w:color w:val="000000"/>
          <w:sz w:val="28"/>
          <w:szCs w:val="28"/>
          <w:lang w:val="uz-Cyrl-UZ"/>
        </w:rPr>
        <w:t xml:space="preserve"> йил</w:t>
      </w:r>
      <w:r w:rsidRPr="00735894">
        <w:rPr>
          <w:color w:val="000000"/>
          <w:sz w:val="28"/>
          <w:szCs w:val="28"/>
          <w:lang w:val="uz-Latn-UZ"/>
        </w:rPr>
        <w:t>нинг 17 - 21 декабр кунлари “Ғур-ғур” МФЙ, “Оқтепа” МФЙ, “Зартепа” МФЙ, “Жинжактепа” МФЙ ва “Мингчинор” МФЙлар</w:t>
      </w:r>
      <w:r w:rsidRPr="00735894">
        <w:rPr>
          <w:color w:val="000000"/>
          <w:sz w:val="28"/>
          <w:szCs w:val="28"/>
          <w:lang w:val="uz-Cyrl-UZ"/>
        </w:rPr>
        <w:t>ида сайловчилар билан</w:t>
      </w:r>
      <w:r w:rsidRPr="00735894">
        <w:rPr>
          <w:color w:val="000000"/>
          <w:sz w:val="28"/>
          <w:szCs w:val="28"/>
          <w:lang w:val="uz-Latn-UZ"/>
        </w:rPr>
        <w:t xml:space="preserve">, 79-Жарқўрғон сайлов округи депутати билан </w:t>
      </w:r>
      <w:r w:rsidRPr="00735894">
        <w:rPr>
          <w:color w:val="000000"/>
          <w:sz w:val="28"/>
          <w:szCs w:val="28"/>
          <w:lang w:val="uz-Cyrl-UZ"/>
        </w:rPr>
        <w:t xml:space="preserve"> учрашув</w:t>
      </w:r>
      <w:r w:rsidRPr="00735894">
        <w:rPr>
          <w:color w:val="000000"/>
          <w:sz w:val="28"/>
          <w:szCs w:val="28"/>
          <w:lang w:val="uz-Latn-UZ"/>
        </w:rPr>
        <w:t>лар</w:t>
      </w:r>
      <w:r w:rsidRPr="00735894">
        <w:rPr>
          <w:color w:val="000000"/>
          <w:sz w:val="28"/>
          <w:szCs w:val="28"/>
          <w:lang w:val="uz-Cyrl-UZ"/>
        </w:rPr>
        <w:t xml:space="preserve"> </w:t>
      </w:r>
      <w:r w:rsidRPr="00735894">
        <w:rPr>
          <w:color w:val="000000"/>
          <w:sz w:val="28"/>
          <w:szCs w:val="28"/>
          <w:lang w:val="uz-Latn-UZ"/>
        </w:rPr>
        <w:t>ўтказилди</w:t>
      </w:r>
      <w:r w:rsidRPr="00735894">
        <w:rPr>
          <w:color w:val="000000"/>
          <w:sz w:val="28"/>
          <w:szCs w:val="28"/>
          <w:lang w:val="uz-Cyrl-UZ"/>
        </w:rPr>
        <w:t>.</w:t>
      </w:r>
    </w:p>
    <w:p w:rsidR="00735894" w:rsidRPr="00735894" w:rsidRDefault="00735894" w:rsidP="00735894">
      <w:pPr>
        <w:pStyle w:val="a3"/>
        <w:spacing w:before="0" w:beforeAutospacing="0" w:after="0" w:afterAutospacing="0"/>
        <w:ind w:firstLine="851"/>
        <w:jc w:val="both"/>
        <w:textAlignment w:val="baseline"/>
        <w:rPr>
          <w:color w:val="000000"/>
          <w:sz w:val="28"/>
          <w:szCs w:val="28"/>
          <w:lang w:val="uz-Latn-UZ"/>
        </w:rPr>
      </w:pPr>
      <w:r w:rsidRPr="00735894">
        <w:rPr>
          <w:color w:val="000000"/>
          <w:sz w:val="28"/>
          <w:szCs w:val="28"/>
          <w:lang w:val="uz-Latn-UZ"/>
        </w:rPr>
        <w:t>Сайловчилар билан учрашувларда Халқ депутатлари Жарқўрғон туман Кенгаши депутатлари, маҳаллалар раислари, махалла ахли ва фаоллари хамда мутасадди ташкилотлар раҳбарлари иштирок этишди.</w:t>
      </w:r>
    </w:p>
    <w:p w:rsidR="00735894" w:rsidRPr="00735894" w:rsidRDefault="00735894" w:rsidP="00735894">
      <w:pPr>
        <w:pStyle w:val="a3"/>
        <w:spacing w:before="0" w:beforeAutospacing="0" w:after="0" w:afterAutospacing="0"/>
        <w:ind w:firstLine="851"/>
        <w:jc w:val="both"/>
        <w:textAlignment w:val="baseline"/>
        <w:rPr>
          <w:color w:val="000000"/>
          <w:sz w:val="28"/>
          <w:szCs w:val="28"/>
          <w:lang w:val="uz-Latn-UZ"/>
        </w:rPr>
      </w:pPr>
      <w:r w:rsidRPr="00735894">
        <w:rPr>
          <w:color w:val="000000"/>
          <w:sz w:val="28"/>
          <w:szCs w:val="28"/>
          <w:lang w:val="uz-Latn-UZ"/>
        </w:rPr>
        <w:t xml:space="preserve">Сайловчилар билан учрашувларда махаллалар фаоллари томонидан турли бугунги кунда ечими топилмай турган муаммолар бўйича  бир қанча мурожаатлар бўлди. </w:t>
      </w:r>
    </w:p>
    <w:p w:rsidR="00735894" w:rsidRPr="00735894" w:rsidRDefault="00735894" w:rsidP="00735894">
      <w:pPr>
        <w:pStyle w:val="a3"/>
        <w:spacing w:before="0" w:beforeAutospacing="0" w:after="0" w:afterAutospacing="0"/>
        <w:ind w:firstLine="851"/>
        <w:jc w:val="both"/>
        <w:textAlignment w:val="baseline"/>
        <w:rPr>
          <w:b/>
          <w:color w:val="000000"/>
          <w:sz w:val="28"/>
          <w:szCs w:val="28"/>
          <w:lang w:val="uz-Latn-UZ"/>
        </w:rPr>
      </w:pPr>
      <w:r w:rsidRPr="00735894">
        <w:rPr>
          <w:color w:val="000000"/>
          <w:sz w:val="28"/>
          <w:szCs w:val="28"/>
          <w:lang w:val="uz-Latn-UZ"/>
        </w:rPr>
        <w:t>Сайловчилар билан учрашувларда кўтарилган (</w:t>
      </w:r>
      <w:r w:rsidRPr="00735894">
        <w:rPr>
          <w:i/>
          <w:color w:val="000000"/>
          <w:sz w:val="28"/>
          <w:szCs w:val="28"/>
          <w:lang w:val="uz-Latn-UZ"/>
        </w:rPr>
        <w:t>иловаларда тақдим этилаётган)</w:t>
      </w:r>
      <w:r w:rsidRPr="00735894">
        <w:rPr>
          <w:color w:val="000000"/>
          <w:sz w:val="28"/>
          <w:szCs w:val="28"/>
          <w:lang w:val="uz-Latn-UZ"/>
        </w:rPr>
        <w:t xml:space="preserve"> муаммоли масалаларни ечимини топишда мутасадди ташкилот раҳбарларига Сизнинг кўрсатмангиз асосида ижролари таъминланишини ўз назоратингизга  олишингизни сўрайман.    </w:t>
      </w:r>
    </w:p>
    <w:p w:rsidR="00735894" w:rsidRPr="00735894" w:rsidRDefault="00735894" w:rsidP="007358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sectPr w:rsidR="00735894" w:rsidRPr="00735894" w:rsidSect="0023455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7B8A"/>
    <w:rsid w:val="00067E1B"/>
    <w:rsid w:val="000F7B8A"/>
    <w:rsid w:val="0023455E"/>
    <w:rsid w:val="0027134A"/>
    <w:rsid w:val="003063E6"/>
    <w:rsid w:val="003328DB"/>
    <w:rsid w:val="0058542E"/>
    <w:rsid w:val="00601BDA"/>
    <w:rsid w:val="00624ADB"/>
    <w:rsid w:val="00656FE9"/>
    <w:rsid w:val="00714F70"/>
    <w:rsid w:val="00735894"/>
    <w:rsid w:val="00EA5E8B"/>
    <w:rsid w:val="00F401B6"/>
    <w:rsid w:val="00FB384D"/>
    <w:rsid w:val="00F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F3646B-BEEF-4003-BAFC-CBD170D9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bsg</dc:creator>
  <cp:lastModifiedBy>max</cp:lastModifiedBy>
  <cp:revision>5</cp:revision>
  <cp:lastPrinted>2020-12-20T05:07:00Z</cp:lastPrinted>
  <dcterms:created xsi:type="dcterms:W3CDTF">2020-12-21T04:32:00Z</dcterms:created>
  <dcterms:modified xsi:type="dcterms:W3CDTF">2020-12-22T13:50:00Z</dcterms:modified>
</cp:coreProperties>
</file>