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43B6" w:rsidRPr="004D43B6" w:rsidRDefault="004D43B6" w:rsidP="00AD0EDD">
      <w:pPr>
        <w:spacing w:line="360" w:lineRule="auto"/>
        <w:ind w:firstLine="708"/>
        <w:jc w:val="both"/>
        <w:rPr>
          <w:b/>
          <w:lang w:val="uz-Cyrl-UZ"/>
        </w:rPr>
      </w:pPr>
      <w:r w:rsidRPr="004D43B6">
        <w:rPr>
          <w:b/>
          <w:lang w:val="uz-Latn-UZ"/>
        </w:rPr>
        <w:t>Б</w:t>
      </w:r>
      <w:r w:rsidRPr="004D43B6">
        <w:rPr>
          <w:b/>
          <w:lang w:val="uz-Cyrl-UZ"/>
        </w:rPr>
        <w:t>ИРЛАМЧИ ТИББИЁТ МУАССАСАЛАРИДА АҲВОЛ ҚАНДАЙ?</w:t>
      </w:r>
    </w:p>
    <w:p w:rsidR="00B475D1" w:rsidRDefault="00054B4F" w:rsidP="00AD0EDD">
      <w:pPr>
        <w:spacing w:line="360" w:lineRule="auto"/>
        <w:ind w:firstLine="708"/>
        <w:jc w:val="both"/>
        <w:rPr>
          <w:lang w:val="uz-Cyrl-UZ"/>
        </w:rPr>
      </w:pPr>
      <w:r>
        <w:rPr>
          <w:lang w:val="uz-Cyrl-UZ"/>
        </w:rPr>
        <w:t xml:space="preserve">Кейинги йилларда давлат миқёсида бу борада амалга оширилаётган ишлар, албатта, таҳсинга сазовор. </w:t>
      </w:r>
      <w:r w:rsidR="004C44BC">
        <w:rPr>
          <w:lang w:val="uz-Latn-UZ"/>
        </w:rPr>
        <w:t>Па</w:t>
      </w:r>
      <w:r>
        <w:rPr>
          <w:lang w:val="uz-Cyrl-UZ"/>
        </w:rPr>
        <w:t xml:space="preserve">ндемия </w:t>
      </w:r>
      <w:r w:rsidR="004C44BC">
        <w:rPr>
          <w:lang w:val="uz-Latn-UZ"/>
        </w:rPr>
        <w:t>шароитида эса</w:t>
      </w:r>
      <w:r>
        <w:rPr>
          <w:lang w:val="uz-Cyrl-UZ"/>
        </w:rPr>
        <w:t xml:space="preserve"> тиббиёт соҳасидаги ютуқ ва камчиликларимизни кўр</w:t>
      </w:r>
      <w:r w:rsidR="004C44BC">
        <w:rPr>
          <w:lang w:val="uz-Latn-UZ"/>
        </w:rPr>
        <w:t xml:space="preserve">инди. </w:t>
      </w:r>
      <w:r>
        <w:rPr>
          <w:lang w:val="uz-Cyrl-UZ"/>
        </w:rPr>
        <w:t>Натижада</w:t>
      </w:r>
      <w:r w:rsidR="00B62B87">
        <w:rPr>
          <w:lang w:val="uz-Cyrl-UZ"/>
        </w:rPr>
        <w:t>,</w:t>
      </w:r>
      <w:r>
        <w:rPr>
          <w:lang w:val="uz-Cyrl-UZ"/>
        </w:rPr>
        <w:t xml:space="preserve"> қайсидир жиҳатдан тажрибамиз ошди, </w:t>
      </w:r>
      <w:r w:rsidR="00112357">
        <w:rPr>
          <w:lang w:val="uz-Cyrl-UZ"/>
        </w:rPr>
        <w:t>қайсидир фаолият</w:t>
      </w:r>
      <w:r w:rsidR="003A10E2">
        <w:rPr>
          <w:lang w:val="uz-Latn-UZ"/>
        </w:rPr>
        <w:t xml:space="preserve"> эса</w:t>
      </w:r>
      <w:r w:rsidR="00112357">
        <w:rPr>
          <w:lang w:val="uz-Cyrl-UZ"/>
        </w:rPr>
        <w:t xml:space="preserve"> </w:t>
      </w:r>
      <w:r>
        <w:rPr>
          <w:lang w:val="uz-Cyrl-UZ"/>
        </w:rPr>
        <w:t>йўлга қўйилди. Жумладан, янги шифохоналар қурилиши, электрон тиббиётга ўтишнинг тезлашиши, телемедиц</w:t>
      </w:r>
      <w:r w:rsidR="00294845">
        <w:rPr>
          <w:lang w:val="uz-Cyrl-UZ"/>
        </w:rPr>
        <w:t>инага асос солиниши Ўзбекистон</w:t>
      </w:r>
      <w:r>
        <w:rPr>
          <w:lang w:val="uz-Cyrl-UZ"/>
        </w:rPr>
        <w:t xml:space="preserve"> тиббиёт</w:t>
      </w:r>
      <w:r w:rsidR="00294845">
        <w:rPr>
          <w:lang w:val="uz-Cyrl-UZ"/>
        </w:rPr>
        <w:t>и</w:t>
      </w:r>
      <w:r>
        <w:rPr>
          <w:lang w:val="uz-Cyrl-UZ"/>
        </w:rPr>
        <w:t xml:space="preserve">даги ижобий ютуқлардир. </w:t>
      </w:r>
      <w:r w:rsidR="00635FB0">
        <w:rPr>
          <w:lang w:val="uz-Cyrl-UZ"/>
        </w:rPr>
        <w:t xml:space="preserve">Ўзбекистон Республикаси Президентининг </w:t>
      </w:r>
      <w:r w:rsidR="00112357">
        <w:rPr>
          <w:lang w:val="uz-Cyrl-UZ"/>
        </w:rPr>
        <w:t xml:space="preserve">2020 йил 12 ноябрдаги </w:t>
      </w:r>
      <w:r w:rsidR="00635FB0">
        <w:rPr>
          <w:lang w:val="uz-Cyrl-UZ"/>
        </w:rPr>
        <w:t>ПФ-6110-</w:t>
      </w:r>
      <w:r w:rsidR="00112357">
        <w:rPr>
          <w:lang w:val="uz-Cyrl-UZ"/>
        </w:rPr>
        <w:t xml:space="preserve">сонли Фармонининг 2-иловасига мувофиқ </w:t>
      </w:r>
      <w:r w:rsidR="00635FB0">
        <w:rPr>
          <w:lang w:val="uz-Cyrl-UZ"/>
        </w:rPr>
        <w:t xml:space="preserve">2021-2023 йилларда республика бўйича қўшимча </w:t>
      </w:r>
      <w:r w:rsidR="00A269C6">
        <w:rPr>
          <w:lang w:val="uz-Cyrl-UZ"/>
        </w:rPr>
        <w:t xml:space="preserve">780 та </w:t>
      </w:r>
      <w:r>
        <w:rPr>
          <w:lang w:val="uz-Cyrl-UZ"/>
        </w:rPr>
        <w:t xml:space="preserve">қишлоқ врачлик пунктлари қайта тикланиши ҳам аҳоли учун қулайлик яратиш мақсадида амалга оширилмоқда. </w:t>
      </w:r>
    </w:p>
    <w:p w:rsidR="00294845" w:rsidRDefault="00294845" w:rsidP="00AD0EDD">
      <w:pPr>
        <w:spacing w:line="360" w:lineRule="auto"/>
        <w:ind w:firstLine="708"/>
        <w:jc w:val="both"/>
        <w:rPr>
          <w:lang w:val="uz-Cyrl-UZ"/>
        </w:rPr>
      </w:pPr>
      <w:r>
        <w:rPr>
          <w:lang w:val="uz-Cyrl-UZ"/>
        </w:rPr>
        <w:t>Ўзбекистон Республикаси Президенти Ш.Мирзиёевнинг Олий Мажлисга Мурожаатномасида тиббиёт соҳасини, хусусан, тиббиётнинг бирламчи бўғинини кучайтириш, айниқса, қишлоқ ва маҳаллаларда тиббий хизмат сифатини ошириш масалалари тилга олинди.</w:t>
      </w:r>
      <w:r w:rsidR="002F5020">
        <w:rPr>
          <w:lang w:val="uz-Cyrl-UZ"/>
        </w:rPr>
        <w:t xml:space="preserve"> Айниқса, бирламчи бўғин қамровини кенгайтириш бўйича берилган таклиф ижроси бўйича жиддий мулоҳаза юритиш зарур. </w:t>
      </w:r>
    </w:p>
    <w:p w:rsidR="00BF476A" w:rsidRPr="00294845" w:rsidRDefault="002F5020" w:rsidP="00AD0EDD">
      <w:pPr>
        <w:spacing w:line="360" w:lineRule="auto"/>
        <w:ind w:firstLine="708"/>
        <w:jc w:val="both"/>
        <w:rPr>
          <w:lang w:val="uz-Cyrl-UZ"/>
        </w:rPr>
      </w:pPr>
      <w:r>
        <w:rPr>
          <w:lang w:val="uz-Cyrl-UZ"/>
        </w:rPr>
        <w:t xml:space="preserve">Мурожаатномада тилга олинган масалалар </w:t>
      </w:r>
      <w:r w:rsidR="00BF476A">
        <w:rPr>
          <w:lang w:val="uz-Cyrl-UZ"/>
        </w:rPr>
        <w:t>аҳолига тиббий хизматни яхшилаш учун қилинадиган ишлар ҳали кўплигини англатади. Тиббиёт соҳасида инсонларнинг энг биринчи  иши тушадиган, бевосита халқ ҳаётида муҳим бўлган жой бу бирламчи бўғиндаги тиббиёт муассасаларидир.</w:t>
      </w:r>
    </w:p>
    <w:p w:rsidR="00B62B87" w:rsidRDefault="00B62B87" w:rsidP="00B62B87">
      <w:pPr>
        <w:spacing w:line="360" w:lineRule="auto"/>
        <w:ind w:firstLine="708"/>
        <w:jc w:val="both"/>
        <w:rPr>
          <w:lang w:val="uz-Cyrl-UZ"/>
        </w:rPr>
      </w:pPr>
      <w:r>
        <w:rPr>
          <w:lang w:val="uz-Cyrl-UZ"/>
        </w:rPr>
        <w:t xml:space="preserve">Бағдод туманида рақамли технологияларни жорий қилиш бўйича </w:t>
      </w:r>
      <w:r w:rsidR="00635FB0">
        <w:rPr>
          <w:lang w:val="uz-Cyrl-UZ"/>
        </w:rPr>
        <w:t xml:space="preserve">ўрганишларимиз жараёнида </w:t>
      </w:r>
      <w:r>
        <w:rPr>
          <w:lang w:val="uz-Cyrl-UZ"/>
        </w:rPr>
        <w:t>Фарғона вилояти Алоқа ва ахборотлаштириш б</w:t>
      </w:r>
      <w:r w:rsidR="00635FB0">
        <w:rPr>
          <w:lang w:val="uz-Cyrl-UZ"/>
        </w:rPr>
        <w:t>ошқармаси раҳбари Ҳ.Қурбонов</w:t>
      </w:r>
      <w:r>
        <w:rPr>
          <w:lang w:val="uz-Cyrl-UZ"/>
        </w:rPr>
        <w:t xml:space="preserve"> вилоятда Ёзёвон ва Бағдод туманлари рақамли технологияларни ривожлантиришда намунали қилиб танлаб олинганлигини билдирди. Бу борадаги </w:t>
      </w:r>
      <w:r>
        <w:rPr>
          <w:lang w:val="uz-Cyrl-UZ"/>
        </w:rPr>
        <w:lastRenderedPageBreak/>
        <w:t>лойиҳалар доирасида “Электрон поликлиника” ахборот тизимини яратиш мақсад қилинган.</w:t>
      </w:r>
    </w:p>
    <w:p w:rsidR="00FD425D" w:rsidRDefault="00FD425D" w:rsidP="00FD425D">
      <w:pPr>
        <w:spacing w:line="360" w:lineRule="auto"/>
        <w:ind w:firstLine="708"/>
        <w:jc w:val="both"/>
        <w:rPr>
          <w:lang w:val="uz-Cyrl-UZ"/>
        </w:rPr>
      </w:pPr>
      <w:r>
        <w:rPr>
          <w:lang w:val="uz-Cyrl-UZ"/>
        </w:rPr>
        <w:t xml:space="preserve">“Ақлли тиббиёт” тизимини яратиш бўйича олиб борилаётган ишлар кўлами билан танишиш учун аввало туман ҳокимлиги мутасаддилари билан боғландик. Маълум бўлишича, жорий йилнинг биринчи чорагида тумандаги барча ижтимоий соҳа объектлари оптик толали тезкор интернет билан таъминланади. </w:t>
      </w:r>
    </w:p>
    <w:p w:rsidR="003A10E2" w:rsidRPr="003A10E2" w:rsidRDefault="00B62B87" w:rsidP="003A10E2">
      <w:pPr>
        <w:spacing w:line="360" w:lineRule="auto"/>
        <w:ind w:firstLine="708"/>
        <w:jc w:val="both"/>
        <w:rPr>
          <w:lang w:val="uz-Latn-UZ"/>
        </w:rPr>
      </w:pPr>
      <w:r>
        <w:rPr>
          <w:lang w:val="uz-Cyrl-UZ"/>
        </w:rPr>
        <w:t xml:space="preserve">Туман тиббиёт бирлашмаси раҳбари Абдумажид ака Юнусов билан суҳбатда ҳозирча тиббиёт ходимларига </w:t>
      </w:r>
      <w:r w:rsidR="00635FB0">
        <w:rPr>
          <w:lang w:val="uz-Cyrl-UZ"/>
        </w:rPr>
        <w:t>“Электрон полик</w:t>
      </w:r>
      <w:r>
        <w:rPr>
          <w:lang w:val="uz-Cyrl-UZ"/>
        </w:rPr>
        <w:t>линика</w:t>
      </w:r>
      <w:r w:rsidR="00635FB0">
        <w:rPr>
          <w:lang w:val="uz-Cyrl-UZ"/>
        </w:rPr>
        <w:t>”, “Э</w:t>
      </w:r>
      <w:r>
        <w:rPr>
          <w:lang w:val="uz-Cyrl-UZ"/>
        </w:rPr>
        <w:t>лектрон шифохона</w:t>
      </w:r>
      <w:r w:rsidR="00635FB0">
        <w:rPr>
          <w:lang w:val="uz-Cyrl-UZ"/>
        </w:rPr>
        <w:t>”</w:t>
      </w:r>
      <w:r>
        <w:rPr>
          <w:lang w:val="uz-Cyrl-UZ"/>
        </w:rPr>
        <w:t xml:space="preserve"> ҳақида, платформанинг ишлаши борасида тушунча б</w:t>
      </w:r>
      <w:r w:rsidR="00D8264D">
        <w:rPr>
          <w:lang w:val="uz-Cyrl-UZ"/>
        </w:rPr>
        <w:t xml:space="preserve">ериш зарурияти борлигини </w:t>
      </w:r>
      <w:r w:rsidR="003A10E2">
        <w:rPr>
          <w:lang w:val="uz-Latn-UZ"/>
        </w:rPr>
        <w:t>маълум бўлди.</w:t>
      </w:r>
    </w:p>
    <w:p w:rsidR="00B62B87" w:rsidRPr="003A10E2" w:rsidRDefault="00B62B87" w:rsidP="003A10E2">
      <w:pPr>
        <w:pStyle w:val="a3"/>
        <w:numPr>
          <w:ilvl w:val="0"/>
          <w:numId w:val="3"/>
        </w:numPr>
        <w:spacing w:line="360" w:lineRule="auto"/>
        <w:jc w:val="both"/>
        <w:rPr>
          <w:lang w:val="uz-Cyrl-UZ"/>
        </w:rPr>
      </w:pPr>
      <w:r w:rsidRPr="003A10E2">
        <w:rPr>
          <w:lang w:val="uz-Cyrl-UZ"/>
        </w:rPr>
        <w:t>Республика бўйича 26 та шаҳар-туман рақамлаштириш бўйича пилот қилиб танлаб олинган. Ҳозирда марказий поликлиникамизда рақам</w:t>
      </w:r>
      <w:r w:rsidR="00D8264D" w:rsidRPr="003A10E2">
        <w:rPr>
          <w:lang w:val="uz-Cyrl-UZ"/>
        </w:rPr>
        <w:t>лаштириш бошланғич босқичда,</w:t>
      </w:r>
      <w:r w:rsidRPr="003A10E2">
        <w:rPr>
          <w:lang w:val="uz-Cyrl-UZ"/>
        </w:rPr>
        <w:t xml:space="preserve"> –</w:t>
      </w:r>
      <w:r w:rsidR="00D8264D" w:rsidRPr="003A10E2">
        <w:rPr>
          <w:lang w:val="uz-Cyrl-UZ"/>
        </w:rPr>
        <w:t xml:space="preserve"> дейд</w:t>
      </w:r>
      <w:r w:rsidRPr="003A10E2">
        <w:rPr>
          <w:lang w:val="uz-Cyrl-UZ"/>
        </w:rPr>
        <w:t xml:space="preserve">и А.Юнусов. – Ҳозирча техник жиҳатдан тайёргарлик ишлари олиб борилмоқда. 237 та замонавий компьютер ва 267 та планшет буюртма бериб вазирликка мурожаат қилдик. </w:t>
      </w:r>
    </w:p>
    <w:p w:rsidR="000003E9" w:rsidRDefault="00E12BEF" w:rsidP="00AD0EDD">
      <w:pPr>
        <w:spacing w:line="360" w:lineRule="auto"/>
        <w:ind w:firstLine="708"/>
        <w:jc w:val="both"/>
        <w:rPr>
          <w:lang w:val="uz-Cyrl-UZ"/>
        </w:rPr>
      </w:pPr>
      <w:r>
        <w:rPr>
          <w:lang w:val="uz-Cyrl-UZ"/>
        </w:rPr>
        <w:t>Рақамли технологияларни жорий қилиш</w:t>
      </w:r>
      <w:r w:rsidR="00D8264D">
        <w:rPr>
          <w:lang w:val="uz-Cyrl-UZ"/>
        </w:rPr>
        <w:t xml:space="preserve"> -</w:t>
      </w:r>
      <w:r>
        <w:rPr>
          <w:lang w:val="uz-Cyrl-UZ"/>
        </w:rPr>
        <w:t xml:space="preserve"> албатта яхши. Лекин унгача ҳам муҳим бўлган масалалар тиббиёт хизмати сифатини яхшилашда бугун муаммолигича қолмоқда. </w:t>
      </w:r>
      <w:r w:rsidR="00BF476A">
        <w:rPr>
          <w:lang w:val="uz-Cyrl-UZ"/>
        </w:rPr>
        <w:t>Жойларда тиббиёт ходимлари ва сайловчилар билан ўтказилган суҳбатларимиз жараёнида ана шундай масалалар кўтарил</w:t>
      </w:r>
      <w:r w:rsidR="00D8264D">
        <w:rPr>
          <w:lang w:val="uz-Cyrl-UZ"/>
        </w:rPr>
        <w:t xml:space="preserve">ди. </w:t>
      </w:r>
      <w:r w:rsidR="00BF476A">
        <w:rPr>
          <w:lang w:val="uz-Cyrl-UZ"/>
        </w:rPr>
        <w:t xml:space="preserve">Масалан, яқинда Фарғона вилоятининг Бағдод туманида 8-қишлоқ оилавий поликлиникасида туман тиббиёт ходимлари билан ўтказган учрашувимизда ва аҳоли билан суҳбатларимизда маълум бўлишича, соҳанинг йиғилиб қолган муаммолари бор. </w:t>
      </w:r>
      <w:r w:rsidR="006D3CD2">
        <w:rPr>
          <w:lang w:val="uz-Cyrl-UZ"/>
        </w:rPr>
        <w:t>Бирламчи бўғин тиббиёт муассасаларининг ходимлари билан суҳбатда қуйидаги қатор таклиф ва муаммолар юзага чиқди. Яъни:</w:t>
      </w:r>
    </w:p>
    <w:p w:rsidR="006D3CD2" w:rsidRPr="006D3CD2" w:rsidRDefault="006D3CD2" w:rsidP="00AD0EDD">
      <w:pPr>
        <w:pStyle w:val="a3"/>
        <w:numPr>
          <w:ilvl w:val="0"/>
          <w:numId w:val="2"/>
        </w:numPr>
        <w:spacing w:line="360" w:lineRule="auto"/>
        <w:jc w:val="both"/>
        <w:rPr>
          <w:lang w:val="uz-Cyrl-UZ"/>
        </w:rPr>
      </w:pPr>
      <w:r w:rsidRPr="006D3CD2">
        <w:rPr>
          <w:lang w:val="uz-Cyrl-UZ"/>
        </w:rPr>
        <w:lastRenderedPageBreak/>
        <w:t>Тиббиёт муассасаларига психолог штатини бериш зарурлигини  ҳаёт исботлади. Чунки депрессия ҳолатига тушган одамлар бугун кўпчиликни ташкил этмоқда.</w:t>
      </w:r>
      <w:r w:rsidR="003A10E2">
        <w:rPr>
          <w:lang w:val="uz-Latn-UZ"/>
        </w:rPr>
        <w:t xml:space="preserve"> Уларни даволпш керак.</w:t>
      </w:r>
    </w:p>
    <w:p w:rsidR="006D3CD2" w:rsidRDefault="006D3CD2" w:rsidP="00AD0EDD">
      <w:pPr>
        <w:pStyle w:val="a3"/>
        <w:numPr>
          <w:ilvl w:val="0"/>
          <w:numId w:val="2"/>
        </w:numPr>
        <w:spacing w:line="360" w:lineRule="auto"/>
        <w:jc w:val="both"/>
        <w:rPr>
          <w:lang w:val="uz-Cyrl-UZ"/>
        </w:rPr>
      </w:pPr>
      <w:r>
        <w:rPr>
          <w:lang w:val="uz-Cyrl-UZ"/>
        </w:rPr>
        <w:t>Бирламчи бўғинда физио</w:t>
      </w:r>
      <w:r w:rsidR="00272832">
        <w:rPr>
          <w:lang w:val="uz-Cyrl-UZ"/>
        </w:rPr>
        <w:t>терапия штати йўқ бўл</w:t>
      </w:r>
      <w:r>
        <w:rPr>
          <w:lang w:val="uz-Cyrl-UZ"/>
        </w:rPr>
        <w:t xml:space="preserve">иб кетган. </w:t>
      </w:r>
      <w:r w:rsidR="00272832">
        <w:rPr>
          <w:lang w:val="uz-Cyrl-UZ"/>
        </w:rPr>
        <w:t xml:space="preserve">Бироқ </w:t>
      </w:r>
      <w:r w:rsidR="00BF476A">
        <w:rPr>
          <w:lang w:val="uz-Cyrl-UZ"/>
        </w:rPr>
        <w:t xml:space="preserve">қишлоқ ва маҳаллалар </w:t>
      </w:r>
      <w:r w:rsidR="00272832">
        <w:rPr>
          <w:lang w:val="uz-Cyrl-UZ"/>
        </w:rPr>
        <w:t>аҳоли</w:t>
      </w:r>
      <w:r w:rsidR="00BF476A">
        <w:rPr>
          <w:lang w:val="uz-Cyrl-UZ"/>
        </w:rPr>
        <w:t>си</w:t>
      </w:r>
      <w:r w:rsidR="00272832">
        <w:rPr>
          <w:lang w:val="uz-Cyrl-UZ"/>
        </w:rPr>
        <w:t xml:space="preserve">да </w:t>
      </w:r>
      <w:r w:rsidR="00BF476A">
        <w:rPr>
          <w:lang w:val="uz-Cyrl-UZ"/>
        </w:rPr>
        <w:t>б</w:t>
      </w:r>
      <w:r w:rsidR="00272832">
        <w:rPr>
          <w:lang w:val="uz-Cyrl-UZ"/>
        </w:rPr>
        <w:t>унга эҳтиёж бор.</w:t>
      </w:r>
    </w:p>
    <w:p w:rsidR="00272832" w:rsidRDefault="00272832" w:rsidP="00AD0EDD">
      <w:pPr>
        <w:pStyle w:val="a3"/>
        <w:numPr>
          <w:ilvl w:val="0"/>
          <w:numId w:val="2"/>
        </w:numPr>
        <w:spacing w:line="360" w:lineRule="auto"/>
        <w:jc w:val="both"/>
        <w:rPr>
          <w:lang w:val="uz-Cyrl-UZ"/>
        </w:rPr>
      </w:pPr>
      <w:r>
        <w:rPr>
          <w:lang w:val="uz-Cyrl-UZ"/>
        </w:rPr>
        <w:t>Туманда эмлаш ишлари тўхтагани йўқ, бироқ эмловчи штати йўқ бўлиб кетган.</w:t>
      </w:r>
      <w:r w:rsidR="00BF476A">
        <w:rPr>
          <w:lang w:val="uz-Cyrl-UZ"/>
        </w:rPr>
        <w:t xml:space="preserve"> Уни тиклаш ҳам ҳаётий заруратдир.</w:t>
      </w:r>
    </w:p>
    <w:p w:rsidR="00272832" w:rsidRDefault="00272832" w:rsidP="00AD0EDD">
      <w:pPr>
        <w:pStyle w:val="a3"/>
        <w:numPr>
          <w:ilvl w:val="0"/>
          <w:numId w:val="2"/>
        </w:numPr>
        <w:spacing w:line="360" w:lineRule="auto"/>
        <w:jc w:val="both"/>
        <w:rPr>
          <w:lang w:val="uz-Cyrl-UZ"/>
        </w:rPr>
      </w:pPr>
      <w:r>
        <w:rPr>
          <w:lang w:val="uz-Cyrl-UZ"/>
        </w:rPr>
        <w:t>Доя штати 0,75 ставка бўлшига қарамасдан, у 22 минг аҳолига қарашга мажбур</w:t>
      </w:r>
      <w:r w:rsidR="00BF476A">
        <w:rPr>
          <w:lang w:val="uz-Cyrl-UZ"/>
        </w:rPr>
        <w:t xml:space="preserve"> бўлиб, ҳозирда шунча сондаги аҳолига 2 ставка штат ажратиш зарурати бор. </w:t>
      </w:r>
      <w:r>
        <w:rPr>
          <w:lang w:val="uz-Cyrl-UZ"/>
        </w:rPr>
        <w:t>Доя штатида ишловчи ходимнинг нечта аҳолига хизмат кўрсатиши керакли</w:t>
      </w:r>
      <w:r w:rsidR="00BF476A">
        <w:rPr>
          <w:lang w:val="uz-Cyrl-UZ"/>
        </w:rPr>
        <w:t>ги белгиланмаган, стандарти йўқ, стандартини белгилаш керак.</w:t>
      </w:r>
      <w:r>
        <w:rPr>
          <w:lang w:val="uz-Cyrl-UZ"/>
        </w:rPr>
        <w:t xml:space="preserve"> </w:t>
      </w:r>
    </w:p>
    <w:p w:rsidR="00272832" w:rsidRDefault="00272832" w:rsidP="00AD0EDD">
      <w:pPr>
        <w:pStyle w:val="a3"/>
        <w:numPr>
          <w:ilvl w:val="0"/>
          <w:numId w:val="2"/>
        </w:numPr>
        <w:spacing w:line="360" w:lineRule="auto"/>
        <w:jc w:val="both"/>
        <w:rPr>
          <w:lang w:val="uz-Cyrl-UZ"/>
        </w:rPr>
      </w:pPr>
      <w:r>
        <w:rPr>
          <w:lang w:val="uz-Cyrl-UZ"/>
        </w:rPr>
        <w:t>Муолажа ҳамшираси штати ҳам қисқарган бўлиб, мавжуд сондаги аҳолига 2 ставка штатда хизмат кўрсатиш эҳтиёжи бор.</w:t>
      </w:r>
    </w:p>
    <w:p w:rsidR="00272832" w:rsidRDefault="00272832" w:rsidP="00AD0EDD">
      <w:pPr>
        <w:pStyle w:val="a3"/>
        <w:numPr>
          <w:ilvl w:val="0"/>
          <w:numId w:val="2"/>
        </w:numPr>
        <w:spacing w:line="360" w:lineRule="auto"/>
        <w:jc w:val="both"/>
        <w:rPr>
          <w:lang w:val="uz-Cyrl-UZ"/>
        </w:rPr>
      </w:pPr>
      <w:r>
        <w:rPr>
          <w:lang w:val="uz-Cyrl-UZ"/>
        </w:rPr>
        <w:t>Қишлоқ врачлик пунктларида стоматолог штати йўқ бўлиб, иши тушган аҳоли сарсон бўлмоқда.</w:t>
      </w:r>
    </w:p>
    <w:p w:rsidR="00EF36CB" w:rsidRDefault="00272832" w:rsidP="00AD0EDD">
      <w:pPr>
        <w:pStyle w:val="a3"/>
        <w:numPr>
          <w:ilvl w:val="0"/>
          <w:numId w:val="2"/>
        </w:numPr>
        <w:spacing w:line="360" w:lineRule="auto"/>
        <w:jc w:val="both"/>
        <w:rPr>
          <w:lang w:val="uz-Cyrl-UZ"/>
        </w:rPr>
      </w:pPr>
      <w:r>
        <w:rPr>
          <w:lang w:val="uz-Cyrl-UZ"/>
        </w:rPr>
        <w:t>Шунингдек</w:t>
      </w:r>
      <w:r w:rsidR="00EF36CB">
        <w:rPr>
          <w:lang w:val="uz-Cyrl-UZ"/>
        </w:rPr>
        <w:t xml:space="preserve">, </w:t>
      </w:r>
      <w:r>
        <w:rPr>
          <w:lang w:val="uz-Cyrl-UZ"/>
        </w:rPr>
        <w:t xml:space="preserve"> </w:t>
      </w:r>
      <w:r w:rsidR="00EF36CB">
        <w:rPr>
          <w:lang w:val="uz-Cyrl-UZ"/>
        </w:rPr>
        <w:t>тиббиёт буюмларини зарарсизлантириш зарур бўлса-да, лекин б</w:t>
      </w:r>
      <w:r>
        <w:rPr>
          <w:lang w:val="uz-Cyrl-UZ"/>
        </w:rPr>
        <w:t xml:space="preserve">ирламчи </w:t>
      </w:r>
      <w:r w:rsidR="00EF36CB">
        <w:rPr>
          <w:lang w:val="uz-Cyrl-UZ"/>
        </w:rPr>
        <w:t>бўғинда автоклав штати ҳам йўқ.</w:t>
      </w:r>
    </w:p>
    <w:p w:rsidR="006D3CD2" w:rsidRDefault="00C32DE5" w:rsidP="00AD0EDD">
      <w:pPr>
        <w:pStyle w:val="a3"/>
        <w:numPr>
          <w:ilvl w:val="0"/>
          <w:numId w:val="2"/>
        </w:numPr>
        <w:spacing w:line="360" w:lineRule="auto"/>
        <w:jc w:val="both"/>
        <w:rPr>
          <w:lang w:val="uz-Cyrl-UZ"/>
        </w:rPr>
      </w:pPr>
      <w:r>
        <w:rPr>
          <w:lang w:val="uz-Cyrl-UZ"/>
        </w:rPr>
        <w:t xml:space="preserve">Шаҳар ва туманларда ишловчи </w:t>
      </w:r>
      <w:r w:rsidR="006D3CD2" w:rsidRPr="00EF36CB">
        <w:rPr>
          <w:lang w:val="uz-Cyrl-UZ"/>
        </w:rPr>
        <w:t xml:space="preserve"> </w:t>
      </w:r>
      <w:r>
        <w:rPr>
          <w:lang w:val="uz-Cyrl-UZ"/>
        </w:rPr>
        <w:t>тиббиёт ходимларига ойлик маош белгилашда фарқ бор. Яъни туманда ишловчи шифокор бир хи</w:t>
      </w:r>
      <w:r w:rsidR="00BF476A">
        <w:rPr>
          <w:lang w:val="uz-Cyrl-UZ"/>
        </w:rPr>
        <w:t>л вазифа бажарса-да, шаҳардаги ш</w:t>
      </w:r>
      <w:r>
        <w:rPr>
          <w:lang w:val="uz-Cyrl-UZ"/>
        </w:rPr>
        <w:t>ифокордан кам маош олади. Бу эса кадрлар қўнимсизлиги ва коррупцияга йўл очади. Масалан, оддий шифокор 1 ставка учун 1</w:t>
      </w:r>
      <w:r w:rsidR="00BF476A">
        <w:rPr>
          <w:lang w:val="uz-Cyrl-UZ"/>
        </w:rPr>
        <w:t> </w:t>
      </w:r>
      <w:r>
        <w:rPr>
          <w:lang w:val="uz-Cyrl-UZ"/>
        </w:rPr>
        <w:t>700</w:t>
      </w:r>
      <w:r w:rsidR="00BF476A">
        <w:rPr>
          <w:lang w:val="uz-Cyrl-UZ"/>
        </w:rPr>
        <w:t xml:space="preserve"> </w:t>
      </w:r>
      <w:r>
        <w:rPr>
          <w:lang w:val="uz-Cyrl-UZ"/>
        </w:rPr>
        <w:t>000-1</w:t>
      </w:r>
      <w:r w:rsidR="00BF476A">
        <w:rPr>
          <w:lang w:val="uz-Cyrl-UZ"/>
        </w:rPr>
        <w:t> </w:t>
      </w:r>
      <w:r>
        <w:rPr>
          <w:lang w:val="uz-Cyrl-UZ"/>
        </w:rPr>
        <w:t>800</w:t>
      </w:r>
      <w:r w:rsidR="00BF476A">
        <w:rPr>
          <w:lang w:val="uz-Cyrl-UZ"/>
        </w:rPr>
        <w:t xml:space="preserve"> </w:t>
      </w:r>
      <w:r>
        <w:rPr>
          <w:lang w:val="uz-Cyrl-UZ"/>
        </w:rPr>
        <w:t xml:space="preserve">000 ойлик маош </w:t>
      </w:r>
      <w:r>
        <w:rPr>
          <w:lang w:val="uz-Cyrl-UZ"/>
        </w:rPr>
        <w:lastRenderedPageBreak/>
        <w:t>олади.</w:t>
      </w:r>
      <w:r w:rsidR="002B0FAC">
        <w:rPr>
          <w:lang w:val="uz-Cyrl-UZ"/>
        </w:rPr>
        <w:t xml:space="preserve"> Қолаверса, олий тоифали ҳамшира, патронажлар маошидан кўп фарқ қилмайди.</w:t>
      </w:r>
    </w:p>
    <w:p w:rsidR="002B0FAC" w:rsidRDefault="002B0FAC" w:rsidP="00AD0EDD">
      <w:pPr>
        <w:pStyle w:val="a3"/>
        <w:numPr>
          <w:ilvl w:val="0"/>
          <w:numId w:val="2"/>
        </w:numPr>
        <w:spacing w:line="360" w:lineRule="auto"/>
        <w:jc w:val="both"/>
        <w:rPr>
          <w:lang w:val="uz-Cyrl-UZ"/>
        </w:rPr>
      </w:pPr>
      <w:r>
        <w:rPr>
          <w:lang w:val="uz-Cyrl-UZ"/>
        </w:rPr>
        <w:t>“Тез ёрдам” бригадасига санитарка штати зарур. Баъзида беморлар билан юзага келадиган ҳолатларда санитаркага эҳтиёж борлиги сезилмоқда.</w:t>
      </w:r>
    </w:p>
    <w:p w:rsidR="002B0FAC" w:rsidRDefault="002B0FAC" w:rsidP="00AD0EDD">
      <w:pPr>
        <w:pStyle w:val="a3"/>
        <w:numPr>
          <w:ilvl w:val="0"/>
          <w:numId w:val="2"/>
        </w:numPr>
        <w:spacing w:line="360" w:lineRule="auto"/>
        <w:jc w:val="both"/>
        <w:rPr>
          <w:lang w:val="uz-Cyrl-UZ"/>
        </w:rPr>
      </w:pPr>
      <w:r>
        <w:rPr>
          <w:lang w:val="uz-Cyrl-UZ"/>
        </w:rPr>
        <w:t xml:space="preserve">Юқоридагилардан келиб чиқиб </w:t>
      </w:r>
      <w:r w:rsidR="00BF476A">
        <w:rPr>
          <w:lang w:val="uz-Cyrl-UZ"/>
        </w:rPr>
        <w:t xml:space="preserve">айтадиган бўлсак, тиббиёт ходимларига </w:t>
      </w:r>
      <w:r>
        <w:rPr>
          <w:lang w:val="uz-Cyrl-UZ"/>
        </w:rPr>
        <w:t>штат белгилаш</w:t>
      </w:r>
      <w:r w:rsidR="00BF476A">
        <w:rPr>
          <w:lang w:val="uz-Cyrl-UZ"/>
        </w:rPr>
        <w:t>, ойлик маош тўлаш</w:t>
      </w:r>
      <w:r>
        <w:rPr>
          <w:lang w:val="uz-Cyrl-UZ"/>
        </w:rPr>
        <w:t xml:space="preserve"> масаласи бўйича </w:t>
      </w:r>
      <w:r w:rsidR="00BF476A">
        <w:rPr>
          <w:lang w:val="uz-Cyrl-UZ"/>
        </w:rPr>
        <w:t xml:space="preserve">мавжуд тартибларни </w:t>
      </w:r>
      <w:r>
        <w:rPr>
          <w:lang w:val="uz-Cyrl-UZ"/>
        </w:rPr>
        <w:t>янгилаш зарурати пайдо бўлган</w:t>
      </w:r>
      <w:r w:rsidR="00BF476A">
        <w:rPr>
          <w:lang w:val="uz-Cyrl-UZ"/>
        </w:rPr>
        <w:t xml:space="preserve">. </w:t>
      </w:r>
    </w:p>
    <w:p w:rsidR="002B0FAC" w:rsidRDefault="00FF107C" w:rsidP="00AD0EDD">
      <w:pPr>
        <w:spacing w:line="360" w:lineRule="auto"/>
        <w:ind w:firstLine="708"/>
        <w:jc w:val="both"/>
        <w:rPr>
          <w:lang w:val="uz-Latn-UZ"/>
        </w:rPr>
      </w:pPr>
      <w:r>
        <w:rPr>
          <w:lang w:val="uz-Cyrl-UZ"/>
        </w:rPr>
        <w:t>Биз тилга олган ма</w:t>
      </w:r>
      <w:r w:rsidR="00D8264D">
        <w:rPr>
          <w:lang w:val="uz-Cyrl-UZ"/>
        </w:rPr>
        <w:t>салалар тиббиёт соҳасининг бир жиҳати</w:t>
      </w:r>
      <w:r>
        <w:rPr>
          <w:lang w:val="uz-Cyrl-UZ"/>
        </w:rPr>
        <w:t xml:space="preserve">, холос. </w:t>
      </w:r>
      <w:r>
        <w:rPr>
          <w:lang w:val="uz-Latn-UZ"/>
        </w:rPr>
        <w:t>А</w:t>
      </w:r>
      <w:r>
        <w:rPr>
          <w:lang w:val="uz-Cyrl-UZ"/>
        </w:rPr>
        <w:t>гар тиббиёт ходимига барча зару</w:t>
      </w:r>
      <w:r w:rsidR="00E12BEF">
        <w:rPr>
          <w:lang w:val="uz-Cyrl-UZ"/>
        </w:rPr>
        <w:t>р</w:t>
      </w:r>
      <w:r>
        <w:rPr>
          <w:lang w:val="uz-Cyrl-UZ"/>
        </w:rPr>
        <w:t xml:space="preserve"> шароитлар яратилса, халқимиз учун хизмат қилиш сифати ошади. </w:t>
      </w:r>
      <w:r w:rsidR="00E12BEF">
        <w:rPr>
          <w:lang w:val="uz-Cyrl-UZ"/>
        </w:rPr>
        <w:t>Рақамли технологияларнинг жорий қилиниши, электрон платформанинг яратилиши эса ҳам тиббиёт ходимлари</w:t>
      </w:r>
      <w:r w:rsidR="00B904B2">
        <w:rPr>
          <w:lang w:val="uz-Cyrl-UZ"/>
        </w:rPr>
        <w:t>га</w:t>
      </w:r>
      <w:r w:rsidR="00E12BEF">
        <w:rPr>
          <w:lang w:val="uz-Cyrl-UZ"/>
        </w:rPr>
        <w:t>, ҳам аҳоли</w:t>
      </w:r>
      <w:r w:rsidR="00B904B2">
        <w:rPr>
          <w:lang w:val="uz-Cyrl-UZ"/>
        </w:rPr>
        <w:t xml:space="preserve">га </w:t>
      </w:r>
      <w:r w:rsidR="00E12BEF">
        <w:rPr>
          <w:lang w:val="uz-Cyrl-UZ"/>
        </w:rPr>
        <w:t>қулайли</w:t>
      </w:r>
      <w:r w:rsidR="00B904B2">
        <w:rPr>
          <w:lang w:val="uz-Cyrl-UZ"/>
        </w:rPr>
        <w:t xml:space="preserve">к сифатида </w:t>
      </w:r>
      <w:r w:rsidR="00E12BEF">
        <w:rPr>
          <w:lang w:val="uz-Cyrl-UZ"/>
        </w:rPr>
        <w:t>хизмат қилади.</w:t>
      </w:r>
      <w:r w:rsidR="00D8264D">
        <w:rPr>
          <w:lang w:val="uz-Cyrl-UZ"/>
        </w:rPr>
        <w:t xml:space="preserve"> Аҳоли  саломатлигини мустаҳкамлаш бежиз давлат дас</w:t>
      </w:r>
      <w:r w:rsidR="00A11783">
        <w:rPr>
          <w:lang w:val="uz-Cyrl-UZ"/>
        </w:rPr>
        <w:t>тури даражасига кўтарилгани йўқ</w:t>
      </w:r>
      <w:r w:rsidR="00AA36E5">
        <w:rPr>
          <w:lang w:val="uz-Latn-UZ"/>
        </w:rPr>
        <w:t>.</w:t>
      </w:r>
    </w:p>
    <w:p w:rsidR="00AA36E5" w:rsidRDefault="00AA36E5" w:rsidP="00AD0EDD">
      <w:pPr>
        <w:spacing w:line="360" w:lineRule="auto"/>
        <w:ind w:firstLine="708"/>
        <w:jc w:val="both"/>
        <w:rPr>
          <w:lang w:val="uz-Cyrl-UZ"/>
        </w:rPr>
      </w:pPr>
      <w:r>
        <w:rPr>
          <w:lang w:val="uz-Latn-UZ"/>
        </w:rPr>
        <w:t>“Адолат” СДП ўз сайловолди дастури</w:t>
      </w:r>
      <w:r w:rsidR="00F512EC">
        <w:rPr>
          <w:lang w:val="uz-Latn-UZ"/>
        </w:rPr>
        <w:t>д</w:t>
      </w:r>
      <w:r>
        <w:rPr>
          <w:lang w:val="uz-Latn-UZ"/>
        </w:rPr>
        <w:t>а қўйган мақсадлар</w:t>
      </w:r>
      <w:r w:rsidR="00F512EC">
        <w:rPr>
          <w:lang w:val="uz-Latn-UZ"/>
        </w:rPr>
        <w:t>нинг катта қисми ҳам тиббиёт соҳасини ривожлантиришга бағишланади.</w:t>
      </w:r>
      <w:r w:rsidR="00EB0DF3">
        <w:rPr>
          <w:lang w:val="uz-Latn-UZ"/>
        </w:rPr>
        <w:t xml:space="preserve"> Биз ўз ғояларимизнинг амалга ошиши учун </w:t>
      </w:r>
      <w:r w:rsidR="00AB23C1">
        <w:rPr>
          <w:lang w:val="uz-Latn-UZ"/>
        </w:rPr>
        <w:t>давлат дастурларига таклифлар бериш ва ҳукумат олдига масалани қўйишда давом этамиз.</w:t>
      </w:r>
    </w:p>
    <w:p w:rsidR="009121E8" w:rsidRPr="009121E8" w:rsidRDefault="009121E8" w:rsidP="009121E8">
      <w:pPr>
        <w:pStyle w:val="a4"/>
        <w:jc w:val="right"/>
        <w:rPr>
          <w:b/>
          <w:lang w:val="uz-Cyrl-UZ"/>
        </w:rPr>
      </w:pPr>
      <w:r w:rsidRPr="009121E8">
        <w:rPr>
          <w:b/>
          <w:lang w:val="uz-Cyrl-UZ"/>
        </w:rPr>
        <w:t xml:space="preserve">Гулбаҳор Саидғаниева, </w:t>
      </w:r>
    </w:p>
    <w:p w:rsidR="009121E8" w:rsidRPr="009121E8" w:rsidRDefault="009121E8" w:rsidP="009121E8">
      <w:pPr>
        <w:pStyle w:val="a4"/>
        <w:jc w:val="right"/>
        <w:rPr>
          <w:b/>
          <w:lang w:val="uz-Cyrl-UZ"/>
        </w:rPr>
      </w:pPr>
      <w:r w:rsidRPr="009121E8">
        <w:rPr>
          <w:b/>
          <w:lang w:val="uz-Cyrl-UZ"/>
        </w:rPr>
        <w:t xml:space="preserve">Олий Мажлис Қонунчилик палатаси депутати, </w:t>
      </w:r>
    </w:p>
    <w:p w:rsidR="009121E8" w:rsidRDefault="009121E8" w:rsidP="009121E8">
      <w:pPr>
        <w:pStyle w:val="a4"/>
        <w:jc w:val="right"/>
        <w:rPr>
          <w:b/>
          <w:lang w:val="uz-Cyrl-UZ"/>
        </w:rPr>
      </w:pPr>
      <w:r w:rsidRPr="009121E8">
        <w:rPr>
          <w:b/>
          <w:lang w:val="uz-Cyrl-UZ"/>
        </w:rPr>
        <w:t xml:space="preserve">“Инновацион ривожланиш, ахборот сиёсати </w:t>
      </w:r>
    </w:p>
    <w:p w:rsidR="009121E8" w:rsidRPr="009121E8" w:rsidRDefault="009121E8" w:rsidP="009121E8">
      <w:pPr>
        <w:pStyle w:val="a4"/>
        <w:jc w:val="right"/>
        <w:rPr>
          <w:b/>
          <w:lang w:val="uz-Cyrl-UZ"/>
        </w:rPr>
      </w:pPr>
      <w:r w:rsidRPr="009121E8">
        <w:rPr>
          <w:b/>
          <w:lang w:val="uz-Cyrl-UZ"/>
        </w:rPr>
        <w:t xml:space="preserve">ва ахборот технологиялари масалалари” қўмитаси аъзоси, </w:t>
      </w:r>
    </w:p>
    <w:p w:rsidR="009121E8" w:rsidRPr="009121E8" w:rsidRDefault="009121E8" w:rsidP="009121E8">
      <w:pPr>
        <w:pStyle w:val="a4"/>
        <w:jc w:val="right"/>
        <w:rPr>
          <w:b/>
          <w:lang w:val="uz-Cyrl-UZ"/>
        </w:rPr>
      </w:pPr>
      <w:r w:rsidRPr="009121E8">
        <w:rPr>
          <w:b/>
          <w:lang w:val="uz-Cyrl-UZ"/>
        </w:rPr>
        <w:t>“Адолат” СДП фракцияси аъзоси</w:t>
      </w:r>
    </w:p>
    <w:sectPr w:rsidR="009121E8" w:rsidRPr="009121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CC"/>
    <w:family w:val="roman"/>
    <w:pitch w:val="variable"/>
    <w:sig w:usb0="00000000"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230D5"/>
    <w:multiLevelType w:val="hybridMultilevel"/>
    <w:tmpl w:val="149AD042"/>
    <w:lvl w:ilvl="0" w:tplc="FFFFFFFF">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4935298F"/>
    <w:multiLevelType w:val="hybridMultilevel"/>
    <w:tmpl w:val="8894FAC8"/>
    <w:lvl w:ilvl="0" w:tplc="1CCACE22">
      <w:start w:val="1"/>
      <w:numFmt w:val="decimal"/>
      <w:lvlText w:val="%1."/>
      <w:lvlJc w:val="left"/>
      <w:pPr>
        <w:ind w:left="1698" w:hanging="99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B705A5C"/>
    <w:multiLevelType w:val="hybridMultilevel"/>
    <w:tmpl w:val="896EA6E2"/>
    <w:lvl w:ilvl="0" w:tplc="B05E78B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4B4F"/>
    <w:rsid w:val="000003E9"/>
    <w:rsid w:val="00054B4F"/>
    <w:rsid w:val="00112357"/>
    <w:rsid w:val="0017172A"/>
    <w:rsid w:val="0024780C"/>
    <w:rsid w:val="00272832"/>
    <w:rsid w:val="00294845"/>
    <w:rsid w:val="002B0FAC"/>
    <w:rsid w:val="002F5020"/>
    <w:rsid w:val="003A10E2"/>
    <w:rsid w:val="004C44BC"/>
    <w:rsid w:val="004D43B6"/>
    <w:rsid w:val="00635FB0"/>
    <w:rsid w:val="00686149"/>
    <w:rsid w:val="006D3CD2"/>
    <w:rsid w:val="00861ABC"/>
    <w:rsid w:val="008D26A3"/>
    <w:rsid w:val="009121E8"/>
    <w:rsid w:val="00A11783"/>
    <w:rsid w:val="00A269C6"/>
    <w:rsid w:val="00AA36E5"/>
    <w:rsid w:val="00AB1D28"/>
    <w:rsid w:val="00AB23C1"/>
    <w:rsid w:val="00AD0EDD"/>
    <w:rsid w:val="00AF7D0E"/>
    <w:rsid w:val="00B475D1"/>
    <w:rsid w:val="00B62B87"/>
    <w:rsid w:val="00B904B2"/>
    <w:rsid w:val="00BF476A"/>
    <w:rsid w:val="00C32DE5"/>
    <w:rsid w:val="00D8264D"/>
    <w:rsid w:val="00E12BEF"/>
    <w:rsid w:val="00EB0DF3"/>
    <w:rsid w:val="00EF36CB"/>
    <w:rsid w:val="00EF3E69"/>
    <w:rsid w:val="00F512EC"/>
    <w:rsid w:val="00FD425D"/>
    <w:rsid w:val="00FF10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CD10"/>
  <w15:docId w15:val="{ED0B6968-5337-BB4A-8BA7-C6E2D3A7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E69"/>
    <w:pPr>
      <w:ind w:left="720"/>
      <w:contextualSpacing/>
    </w:pPr>
  </w:style>
  <w:style w:type="paragraph" w:styleId="a4">
    <w:name w:val="No Spacing"/>
    <w:uiPriority w:val="1"/>
    <w:qFormat/>
    <w:rsid w:val="009121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4</Pages>
  <Words>840</Words>
  <Characters>4788</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Gulbaxor Saydganiyeva</dc:creator>
  <cp:lastModifiedBy>998905870207</cp:lastModifiedBy>
  <cp:revision>34</cp:revision>
  <dcterms:created xsi:type="dcterms:W3CDTF">2021-01-08T04:58:00Z</dcterms:created>
  <dcterms:modified xsi:type="dcterms:W3CDTF">2021-01-08T17:32:00Z</dcterms:modified>
</cp:coreProperties>
</file>