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A1" w:rsidRPr="00905C34" w:rsidRDefault="00AC65A1" w:rsidP="00AC65A1">
      <w:pPr>
        <w:widowControl w:val="0"/>
        <w:spacing w:before="40" w:after="0" w:line="240" w:lineRule="auto"/>
        <w:ind w:left="5670"/>
        <w:jc w:val="center"/>
        <w:rPr>
          <w:rFonts w:ascii="Arial" w:eastAsia="Times New Roman" w:hAnsi="Arial" w:cs="Arial"/>
          <w:i/>
          <w:sz w:val="24"/>
          <w:szCs w:val="24"/>
          <w:lang w:val="uz-Cyrl-UZ" w:eastAsia="ru-RU"/>
        </w:rPr>
      </w:pPr>
      <w:r w:rsidRPr="00905C34">
        <w:rPr>
          <w:rFonts w:ascii="Arial" w:eastAsia="Times New Roman" w:hAnsi="Arial" w:cs="Arial"/>
          <w:i/>
          <w:sz w:val="24"/>
          <w:szCs w:val="24"/>
          <w:lang w:val="uz-Cyrl-UZ" w:eastAsia="ru-RU"/>
        </w:rPr>
        <w:t>Ўзбекистон Республикаси ИИВнинг 2020 йил "</w:t>
      </w:r>
      <w:r w:rsidRPr="00905C34">
        <w:rPr>
          <w:rFonts w:ascii="Arial" w:eastAsia="Times New Roman" w:hAnsi="Arial" w:cs="Arial"/>
          <w:i/>
          <w:sz w:val="24"/>
          <w:szCs w:val="24"/>
          <w:lang w:eastAsia="ru-RU"/>
        </w:rPr>
        <w:t>___</w:t>
      </w:r>
      <w:r w:rsidRPr="00905C34">
        <w:rPr>
          <w:rFonts w:ascii="Arial" w:eastAsia="Times New Roman" w:hAnsi="Arial" w:cs="Arial"/>
          <w:i/>
          <w:sz w:val="24"/>
          <w:szCs w:val="24"/>
          <w:lang w:val="uz-Cyrl-UZ" w:eastAsia="ru-RU"/>
        </w:rPr>
        <w:t xml:space="preserve">" </w:t>
      </w:r>
      <w:r>
        <w:rPr>
          <w:rFonts w:ascii="Arial" w:eastAsia="Times New Roman" w:hAnsi="Arial" w:cs="Arial"/>
          <w:i/>
          <w:sz w:val="24"/>
          <w:szCs w:val="24"/>
          <w:lang w:val="uz-Cyrl-UZ" w:eastAsia="ru-RU"/>
        </w:rPr>
        <w:t>но</w:t>
      </w:r>
      <w:r w:rsidRPr="00905C34">
        <w:rPr>
          <w:rFonts w:ascii="Arial" w:eastAsia="Times New Roman" w:hAnsi="Arial" w:cs="Arial"/>
          <w:i/>
          <w:sz w:val="24"/>
          <w:szCs w:val="24"/>
          <w:lang w:val="uz-Cyrl-UZ" w:eastAsia="ru-RU"/>
        </w:rPr>
        <w:t xml:space="preserve">ябрдаги </w:t>
      </w:r>
      <w:r w:rsidRPr="00905C34">
        <w:rPr>
          <w:rFonts w:ascii="Arial" w:eastAsia="Times New Roman" w:hAnsi="Arial" w:cs="Arial"/>
          <w:i/>
          <w:sz w:val="24"/>
          <w:szCs w:val="24"/>
          <w:lang w:val="uz-Cyrl-UZ" w:eastAsia="ru-RU"/>
        </w:rPr>
        <w:br/>
        <w:t>________ - сон хатига илова</w:t>
      </w:r>
    </w:p>
    <w:p w:rsidR="00AC65A1" w:rsidRPr="00905C34" w:rsidRDefault="00AC65A1" w:rsidP="00AC65A1">
      <w:pPr>
        <w:widowControl w:val="0"/>
        <w:spacing w:before="40" w:after="100" w:line="276" w:lineRule="auto"/>
        <w:ind w:left="5670"/>
        <w:jc w:val="center"/>
        <w:rPr>
          <w:rFonts w:ascii="Arial" w:eastAsia="Times New Roman" w:hAnsi="Arial" w:cs="Arial"/>
          <w:b/>
          <w:sz w:val="28"/>
          <w:szCs w:val="28"/>
          <w:lang w:val="uz-Cyrl-UZ" w:eastAsia="ru-RU"/>
        </w:rPr>
      </w:pPr>
    </w:p>
    <w:p w:rsidR="00AC65A1" w:rsidRDefault="00AC65A1" w:rsidP="00AC65A1">
      <w:pPr>
        <w:widowControl w:val="0"/>
        <w:spacing w:before="40" w:after="100" w:line="276" w:lineRule="auto"/>
        <w:jc w:val="center"/>
        <w:rPr>
          <w:rFonts w:ascii="Arial" w:eastAsia="Times New Roman" w:hAnsi="Arial" w:cs="Arial"/>
          <w:b/>
          <w:sz w:val="28"/>
          <w:szCs w:val="28"/>
          <w:lang w:val="uz-Cyrl-UZ" w:eastAsia="ru-RU"/>
        </w:rPr>
      </w:pPr>
      <w:r w:rsidRPr="00905C34">
        <w:rPr>
          <w:rFonts w:ascii="Arial" w:eastAsia="Times New Roman" w:hAnsi="Arial" w:cs="Arial"/>
          <w:b/>
          <w:sz w:val="28"/>
          <w:szCs w:val="28"/>
          <w:lang w:val="uz-Cyrl-UZ" w:eastAsia="ru-RU"/>
        </w:rPr>
        <w:t xml:space="preserve">Ўзбекистон Республикаси </w:t>
      </w:r>
      <w:r w:rsidR="00310944">
        <w:rPr>
          <w:rFonts w:ascii="Arial" w:eastAsia="Times New Roman" w:hAnsi="Arial" w:cs="Arial"/>
          <w:b/>
          <w:sz w:val="28"/>
          <w:szCs w:val="28"/>
          <w:lang w:val="uz-Cyrl-UZ" w:eastAsia="ru-RU"/>
        </w:rPr>
        <w:t xml:space="preserve">Олий Мажлис қонунчилик палатаси мудофаа ва хавфсилик масалалари қўмитасининг 2020 йил </w:t>
      </w:r>
      <w:r w:rsidR="00310944">
        <w:rPr>
          <w:rFonts w:ascii="Arial" w:eastAsia="Times New Roman" w:hAnsi="Arial" w:cs="Arial"/>
          <w:b/>
          <w:sz w:val="28"/>
          <w:szCs w:val="28"/>
          <w:lang w:val="uz-Cyrl-UZ" w:eastAsia="ru-RU"/>
        </w:rPr>
        <w:br/>
        <w:t>04 ноябрдаги 06/2-06/805-сонли топшириғи</w:t>
      </w:r>
      <w:r w:rsidRPr="00905C34">
        <w:rPr>
          <w:rFonts w:ascii="Arial" w:eastAsia="Times New Roman" w:hAnsi="Arial" w:cs="Arial"/>
          <w:b/>
          <w:sz w:val="28"/>
          <w:szCs w:val="28"/>
          <w:lang w:val="uz-Cyrl-UZ" w:eastAsia="ru-RU"/>
        </w:rPr>
        <w:t>га ёзма жавоб</w:t>
      </w:r>
    </w:p>
    <w:p w:rsidR="00310944" w:rsidRPr="00310944" w:rsidRDefault="00310944" w:rsidP="00AC65A1">
      <w:pPr>
        <w:widowControl w:val="0"/>
        <w:spacing w:before="40" w:after="80" w:line="269" w:lineRule="auto"/>
        <w:ind w:firstLine="567"/>
        <w:jc w:val="both"/>
        <w:rPr>
          <w:rFonts w:ascii="Arial" w:eastAsia="Times New Roman" w:hAnsi="Arial" w:cs="Arial"/>
          <w:spacing w:val="-2"/>
          <w:sz w:val="10"/>
          <w:szCs w:val="28"/>
          <w:lang w:val="uz-Cyrl-UZ" w:eastAsia="ru-RU"/>
        </w:rPr>
      </w:pP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pacing w:val="-2"/>
          <w:sz w:val="28"/>
          <w:szCs w:val="28"/>
          <w:lang w:val="uz-Cyrl-UZ" w:eastAsia="ru-RU"/>
        </w:rPr>
        <w:t>Ўзбекистон Республикаси Олий Мажлиси Қонунчилик палата</w:t>
      </w:r>
      <w:r w:rsidRPr="00905C34">
        <w:rPr>
          <w:rFonts w:ascii="Arial" w:eastAsia="Times New Roman" w:hAnsi="Arial" w:cs="Arial"/>
          <w:sz w:val="28"/>
          <w:szCs w:val="28"/>
          <w:lang w:val="uz-Cyrl-UZ" w:eastAsia="ru-RU"/>
        </w:rPr>
        <w:t xml:space="preserve">сининг 2020 йил 14 октябрдаги қарори билан </w:t>
      </w:r>
      <w:r w:rsidRPr="00905C34">
        <w:rPr>
          <w:rFonts w:ascii="Arial" w:eastAsia="Times New Roman" w:hAnsi="Arial" w:cs="Arial"/>
          <w:b/>
          <w:sz w:val="28"/>
          <w:szCs w:val="28"/>
          <w:lang w:val="uz-Cyrl-UZ" w:eastAsia="ru-RU"/>
        </w:rPr>
        <w:t>Ички ишлар вазирлигига юборилган</w:t>
      </w:r>
      <w:r w:rsidRPr="00905C34">
        <w:rPr>
          <w:rFonts w:ascii="Arial" w:eastAsia="Times New Roman" w:hAnsi="Arial" w:cs="Arial"/>
          <w:sz w:val="28"/>
          <w:szCs w:val="28"/>
          <w:lang w:val="uz-Cyrl-UZ" w:eastAsia="ru-RU"/>
        </w:rPr>
        <w:t xml:space="preserve"> </w:t>
      </w:r>
      <w:r w:rsidRPr="00905C34">
        <w:rPr>
          <w:rFonts w:ascii="Arial" w:eastAsia="Times New Roman" w:hAnsi="Arial" w:cs="Arial"/>
          <w:b/>
          <w:sz w:val="28"/>
          <w:szCs w:val="28"/>
          <w:lang w:val="uz-Cyrl-UZ" w:eastAsia="ru-RU"/>
        </w:rPr>
        <w:t>парламент сўровида</w:t>
      </w:r>
      <w:r w:rsidRPr="00905C34">
        <w:rPr>
          <w:rFonts w:ascii="Arial" w:eastAsia="Times New Roman" w:hAnsi="Arial" w:cs="Arial"/>
          <w:sz w:val="28"/>
          <w:szCs w:val="28"/>
          <w:lang w:val="uz-Cyrl-UZ" w:eastAsia="ru-RU"/>
        </w:rPr>
        <w:t xml:space="preserve"> кўрсатиб ўтилган салбий ҳолатларга тизимли равишда барҳам бериш мақсадида қуйидаги ишлар амалга оширилди.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u w:val="single"/>
          <w:lang w:val="uz-Cyrl-UZ" w:eastAsia="ru-RU"/>
        </w:rPr>
      </w:pPr>
      <w:r w:rsidRPr="00905C34">
        <w:rPr>
          <w:rFonts w:ascii="Arial" w:eastAsia="Times New Roman" w:hAnsi="Arial" w:cs="Arial"/>
          <w:b/>
          <w:sz w:val="28"/>
          <w:szCs w:val="28"/>
          <w:u w:val="single"/>
          <w:lang w:val="uz-Cyrl-UZ" w:eastAsia="ru-RU"/>
        </w:rPr>
        <w:t>I.</w:t>
      </w:r>
      <w:r w:rsidRPr="00905C34">
        <w:rPr>
          <w:rFonts w:ascii="Arial" w:eastAsia="Times New Roman" w:hAnsi="Arial" w:cs="Arial"/>
          <w:sz w:val="28"/>
          <w:szCs w:val="28"/>
          <w:u w:val="single"/>
          <w:lang w:val="uz-Cyrl-UZ" w:eastAsia="ru-RU"/>
        </w:rPr>
        <w:t> </w:t>
      </w:r>
      <w:r w:rsidRPr="00905C34">
        <w:rPr>
          <w:rFonts w:ascii="Arial" w:eastAsia="Times New Roman" w:hAnsi="Arial" w:cs="Arial"/>
          <w:spacing w:val="-8"/>
          <w:sz w:val="28"/>
          <w:szCs w:val="28"/>
          <w:u w:val="single"/>
          <w:lang w:val="uz-Cyrl-UZ" w:eastAsia="ru-RU"/>
        </w:rPr>
        <w:t>Ёшлар ва вояга етмаганлар томонидан жиноятлар ҳамда бошқа ҳуқуқбузарликлар содир этилишининг олдини олиш ва уларни камайтириш юзасидан кўрилаётган чоралар, бунда ички ишлар органларининг бошқа тегишли органлар билан ҳамкорлиги самарадорлигини ошириш</w:t>
      </w:r>
      <w:r w:rsidRPr="00905C34">
        <w:rPr>
          <w:rFonts w:ascii="Arial" w:eastAsia="Times New Roman" w:hAnsi="Arial" w:cs="Arial"/>
          <w:sz w:val="28"/>
          <w:szCs w:val="28"/>
          <w:u w:val="single"/>
          <w:lang w:val="uz-Cyrl-UZ" w:eastAsia="ru-RU"/>
        </w:rPr>
        <w:t xml:space="preserve"> </w:t>
      </w:r>
    </w:p>
    <w:p w:rsidR="00AC65A1" w:rsidRPr="00905C34" w:rsidRDefault="00AC65A1" w:rsidP="00AC65A1">
      <w:pPr>
        <w:spacing w:after="0" w:line="276" w:lineRule="auto"/>
        <w:ind w:firstLine="709"/>
        <w:jc w:val="both"/>
        <w:rPr>
          <w:rFonts w:ascii="Arial" w:eastAsia="Times New Roman" w:hAnsi="Arial" w:cs="Arial"/>
          <w:b/>
          <w:bCs/>
          <w:sz w:val="28"/>
          <w:szCs w:val="28"/>
          <w:lang w:val="uz-Latn-UZ" w:eastAsia="ru-RU"/>
        </w:rPr>
      </w:pPr>
      <w:r w:rsidRPr="00905C34">
        <w:rPr>
          <w:rFonts w:ascii="Arial" w:eastAsia="Times New Roman" w:hAnsi="Arial" w:cs="Arial"/>
          <w:sz w:val="28"/>
          <w:szCs w:val="28"/>
          <w:lang w:val="uz-Latn-UZ" w:eastAsia="ru-RU"/>
        </w:rPr>
        <w:t xml:space="preserve">Ўзбекистон Республикаси Президентининг 2017 йил 14 мартдаги </w:t>
      </w:r>
      <w:r w:rsidRPr="00905C34">
        <w:rPr>
          <w:rFonts w:ascii="Arial" w:eastAsia="Times New Roman" w:hAnsi="Arial" w:cs="Arial"/>
          <w:sz w:val="28"/>
          <w:szCs w:val="28"/>
          <w:lang w:val="uz-Latn-UZ" w:eastAsia="ru-RU"/>
        </w:rPr>
        <w:br/>
        <w:t>ПҚ-2833-сонли қарори талабларига мувофиқ 20</w:t>
      </w:r>
      <w:r w:rsidRPr="00905C34">
        <w:rPr>
          <w:rFonts w:ascii="Arial" w:eastAsia="Times New Roman" w:hAnsi="Arial" w:cs="Arial"/>
          <w:sz w:val="28"/>
          <w:szCs w:val="28"/>
          <w:lang w:val="uz-Cyrl-UZ" w:eastAsia="ru-RU"/>
        </w:rPr>
        <w:t>20</w:t>
      </w:r>
      <w:r w:rsidRPr="00905C34">
        <w:rPr>
          <w:rFonts w:ascii="Arial" w:eastAsia="Times New Roman" w:hAnsi="Arial" w:cs="Arial"/>
          <w:sz w:val="28"/>
          <w:szCs w:val="28"/>
          <w:lang w:val="uz-Latn-UZ" w:eastAsia="ru-RU"/>
        </w:rPr>
        <w:t xml:space="preserve"> йил</w:t>
      </w:r>
      <w:r w:rsidRPr="00905C34">
        <w:rPr>
          <w:rFonts w:ascii="Arial" w:eastAsia="Times New Roman" w:hAnsi="Arial" w:cs="Arial"/>
          <w:sz w:val="28"/>
          <w:szCs w:val="28"/>
          <w:lang w:val="uz-Cyrl-UZ" w:eastAsia="ru-RU"/>
        </w:rPr>
        <w:t>нинг</w:t>
      </w:r>
      <w:r w:rsidRPr="00905C34">
        <w:rPr>
          <w:rFonts w:ascii="Arial" w:eastAsia="Times New Roman" w:hAnsi="Arial" w:cs="Arial"/>
          <w:sz w:val="28"/>
          <w:szCs w:val="28"/>
          <w:lang w:val="uz-Latn-UZ" w:eastAsia="ru-RU"/>
        </w:rPr>
        <w:t xml:space="preserve"> </w:t>
      </w:r>
      <w:r>
        <w:rPr>
          <w:rFonts w:ascii="Arial" w:eastAsia="Times New Roman" w:hAnsi="Arial" w:cs="Arial"/>
          <w:sz w:val="28"/>
          <w:szCs w:val="28"/>
          <w:lang w:val="uz-Cyrl-UZ" w:eastAsia="ru-RU"/>
        </w:rPr>
        <w:t>10</w:t>
      </w:r>
      <w:r w:rsidRPr="00905C34">
        <w:rPr>
          <w:rFonts w:ascii="Arial" w:eastAsia="Times New Roman" w:hAnsi="Arial" w:cs="Arial"/>
          <w:sz w:val="28"/>
          <w:szCs w:val="28"/>
          <w:lang w:val="uz-Latn-UZ" w:eastAsia="ru-RU"/>
        </w:rPr>
        <w:t xml:space="preserve"> ой</w:t>
      </w:r>
      <w:r w:rsidRPr="00905C34">
        <w:rPr>
          <w:rFonts w:ascii="Arial" w:eastAsia="Times New Roman" w:hAnsi="Arial" w:cs="Arial"/>
          <w:sz w:val="28"/>
          <w:szCs w:val="28"/>
          <w:lang w:val="uz-Cyrl-UZ" w:eastAsia="ru-RU"/>
        </w:rPr>
        <w:t>и</w:t>
      </w:r>
      <w:r w:rsidRPr="00905C34">
        <w:rPr>
          <w:rFonts w:ascii="Arial" w:eastAsia="Times New Roman" w:hAnsi="Arial" w:cs="Arial"/>
          <w:sz w:val="28"/>
          <w:szCs w:val="28"/>
          <w:lang w:val="uz-Latn-UZ" w:eastAsia="ru-RU"/>
        </w:rPr>
        <w:t xml:space="preserve">да ички ишлар органлари томонидан манфаатдор идора ва ташкилотлар билан ҳамкорликда амалга оширилган профилактик-огоҳлантирув </w:t>
      </w:r>
      <w:r w:rsidRPr="00905C34">
        <w:rPr>
          <w:rFonts w:ascii="Arial" w:eastAsia="Times New Roman" w:hAnsi="Arial" w:cs="Arial"/>
          <w:bCs/>
          <w:sz w:val="28"/>
          <w:szCs w:val="28"/>
          <w:lang w:val="uz-Cyrl-UZ" w:eastAsia="ru-RU"/>
        </w:rPr>
        <w:t xml:space="preserve">тадбирлар мобайнида </w:t>
      </w:r>
      <w:proofErr w:type="spellStart"/>
      <w:r w:rsidRPr="00905C34">
        <w:rPr>
          <w:rFonts w:ascii="Arial" w:eastAsia="Times New Roman" w:hAnsi="Arial" w:cs="Arial"/>
          <w:sz w:val="28"/>
          <w:szCs w:val="28"/>
          <w:lang w:val="uk-UA" w:eastAsia="ru-RU"/>
        </w:rPr>
        <w:t>жамоат</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бузган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оғир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таълим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муассасаларидаги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дарсларга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сабабсиз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қатнашмайдиган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ҳуқуқбузарликлар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мойил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ўзбошимчалик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билан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оиладан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ихтисослаштирилган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муассасаларидан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кетиб</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қ</w:t>
      </w:r>
      <w:proofErr w:type="spellStart"/>
      <w:r w:rsidRPr="00905C34">
        <w:rPr>
          <w:rFonts w:ascii="Arial" w:eastAsia="Times New Roman" w:hAnsi="Arial" w:cs="Arial"/>
          <w:sz w:val="28"/>
          <w:szCs w:val="28"/>
          <w:lang w:val="uk-UA" w:eastAsia="ru-RU"/>
        </w:rPr>
        <w:t>олган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адашган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қаровсиз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қолдирилган</w:t>
      </w:r>
      <w:proofErr w:type="spellEnd"/>
      <w:r w:rsidRPr="00905C34">
        <w:rPr>
          <w:rFonts w:ascii="Arial" w:eastAsia="Times New Roman" w:hAnsi="Arial" w:cs="Arial"/>
          <w:sz w:val="28"/>
          <w:szCs w:val="28"/>
          <w:lang w:val="uz-Latn-UZ" w:eastAsia="ru-RU"/>
        </w:rPr>
        <w:t xml:space="preserve"> </w:t>
      </w:r>
      <w:r>
        <w:rPr>
          <w:rFonts w:ascii="Arial" w:eastAsia="Times New Roman" w:hAnsi="Arial" w:cs="Arial"/>
          <w:b/>
          <w:sz w:val="28"/>
          <w:szCs w:val="28"/>
          <w:lang w:val="uz-Cyrl-UZ" w:eastAsia="ru-RU"/>
        </w:rPr>
        <w:t>43</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043</w:t>
      </w:r>
      <w:r w:rsidRPr="00905C34">
        <w:rPr>
          <w:rFonts w:ascii="Arial" w:eastAsia="Times New Roman" w:hAnsi="Arial" w:cs="Arial"/>
          <w:b/>
          <w:bCs/>
          <w:sz w:val="28"/>
          <w:szCs w:val="28"/>
          <w:lang w:val="uz-Latn-UZ"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ички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органлари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4"/>
          <w:sz w:val="28"/>
          <w:szCs w:val="28"/>
          <w:lang w:val="uk-UA" w:eastAsia="ru-RU"/>
        </w:rPr>
        <w:t>таянч</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пунктларига</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z w:val="28"/>
          <w:szCs w:val="28"/>
          <w:lang w:val="uk-UA" w:eastAsia="ru-RU"/>
        </w:rPr>
        <w:t>келтирилиб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амалга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оширилди</w:t>
      </w:r>
      <w:proofErr w:type="spellEnd"/>
      <w:r w:rsidRPr="00905C34">
        <w:rPr>
          <w:rFonts w:ascii="Arial" w:eastAsia="Times New Roman" w:hAnsi="Arial" w:cs="Arial"/>
          <w:sz w:val="28"/>
          <w:szCs w:val="28"/>
          <w:lang w:val="uk-UA" w:eastAsia="ru-RU"/>
        </w:rPr>
        <w:t xml:space="preserve">. </w:t>
      </w:r>
    </w:p>
    <w:p w:rsidR="00AC65A1" w:rsidRPr="00905C34" w:rsidRDefault="00AC65A1" w:rsidP="00AC65A1">
      <w:pPr>
        <w:spacing w:after="0" w:line="276" w:lineRule="auto"/>
        <w:ind w:firstLine="709"/>
        <w:jc w:val="both"/>
        <w:rPr>
          <w:rFonts w:ascii="Arial" w:eastAsia="Times New Roman" w:hAnsi="Arial" w:cs="Arial"/>
          <w:sz w:val="28"/>
          <w:szCs w:val="28"/>
          <w:lang w:val="uk-UA" w:eastAsia="ru-RU"/>
        </w:rPr>
      </w:pPr>
      <w:proofErr w:type="spellStart"/>
      <w:r w:rsidRPr="00905C34">
        <w:rPr>
          <w:rFonts w:ascii="Arial" w:eastAsia="Times New Roman" w:hAnsi="Arial" w:cs="Arial"/>
          <w:bCs/>
          <w:sz w:val="28"/>
          <w:szCs w:val="28"/>
          <w:lang w:val="uk-UA" w:eastAsia="ru-RU"/>
        </w:rPr>
        <w:t>Хусусан</w:t>
      </w:r>
      <w:proofErr w:type="spellEnd"/>
      <w:r w:rsidRPr="00905C34">
        <w:rPr>
          <w:rFonts w:ascii="Arial" w:eastAsia="Times New Roman" w:hAnsi="Arial" w:cs="Arial"/>
          <w:bCs/>
          <w:sz w:val="28"/>
          <w:szCs w:val="28"/>
          <w:lang w:val="uk-UA" w:eastAsia="ru-RU"/>
        </w:rPr>
        <w:t>, о</w:t>
      </w:r>
      <w:r w:rsidRPr="00905C34">
        <w:rPr>
          <w:rFonts w:ascii="Arial" w:eastAsia="Times New Roman" w:hAnsi="Arial" w:cs="Arial"/>
          <w:sz w:val="28"/>
          <w:szCs w:val="28"/>
          <w:lang w:val="uk-UA" w:eastAsia="ru-RU"/>
        </w:rPr>
        <w:t>та-</w:t>
      </w:r>
      <w:proofErr w:type="spellStart"/>
      <w:r w:rsidRPr="00905C34">
        <w:rPr>
          <w:rFonts w:ascii="Arial" w:eastAsia="Times New Roman" w:hAnsi="Arial" w:cs="Arial"/>
          <w:sz w:val="28"/>
          <w:szCs w:val="28"/>
          <w:lang w:val="uk-UA" w:eastAsia="ru-RU"/>
        </w:rPr>
        <w:t>онаси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қаровисиз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назоратисиз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қолган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ижтимоий</w:t>
      </w:r>
      <w:proofErr w:type="spellEnd"/>
      <w:r w:rsidRPr="00905C34">
        <w:rPr>
          <w:rFonts w:ascii="Arial" w:eastAsia="Times New Roman" w:hAnsi="Arial" w:cs="Arial"/>
          <w:sz w:val="28"/>
          <w:szCs w:val="28"/>
          <w:lang w:val="uk-UA" w:eastAsia="ru-RU"/>
        </w:rPr>
        <w:t>-</w:t>
      </w:r>
      <w:r w:rsidRPr="00905C34">
        <w:rPr>
          <w:rFonts w:ascii="Arial" w:eastAsia="Times New Roman" w:hAnsi="Arial" w:cs="Arial"/>
          <w:sz w:val="28"/>
          <w:szCs w:val="28"/>
          <w:lang w:val="uz-Cyrl-UZ" w:eastAsia="ru-RU"/>
        </w:rPr>
        <w:t xml:space="preserve">ҳуқуқий </w:t>
      </w:r>
      <w:proofErr w:type="spellStart"/>
      <w:r w:rsidRPr="00905C34">
        <w:rPr>
          <w:rFonts w:ascii="Arial" w:eastAsia="Times New Roman" w:hAnsi="Arial" w:cs="Arial"/>
          <w:sz w:val="28"/>
          <w:szCs w:val="28"/>
          <w:lang w:val="uk-UA" w:eastAsia="ru-RU"/>
        </w:rPr>
        <w:t>ёрдамга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муҳтож</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3</w:t>
      </w:r>
      <w:r w:rsidRPr="00905C34">
        <w:rPr>
          <w:rFonts w:ascii="Arial" w:eastAsia="Times New Roman" w:hAnsi="Arial" w:cs="Arial"/>
          <w:b/>
          <w:sz w:val="28"/>
          <w:szCs w:val="28"/>
          <w:lang w:val="uk-UA" w:eastAsia="ru-RU"/>
        </w:rPr>
        <w:t> </w:t>
      </w:r>
      <w:r>
        <w:rPr>
          <w:rFonts w:ascii="Arial" w:eastAsia="Times New Roman" w:hAnsi="Arial" w:cs="Arial"/>
          <w:b/>
          <w:sz w:val="28"/>
          <w:szCs w:val="28"/>
          <w:lang w:val="uk-UA" w:eastAsia="ru-RU"/>
        </w:rPr>
        <w:t>356</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ижтимоий-ҳуқуқий</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ёрдам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кўрсатиш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марказ”ларига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оғир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ҳуқуқбузарликлар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мойил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таъминлаш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тарбиялаш</w:t>
      </w:r>
      <w:proofErr w:type="spellEnd"/>
      <w:r w:rsidRPr="00905C34">
        <w:rPr>
          <w:rFonts w:ascii="Arial" w:eastAsia="Times New Roman" w:hAnsi="Arial" w:cs="Arial"/>
          <w:sz w:val="28"/>
          <w:szCs w:val="28"/>
          <w:lang w:val="uk-UA" w:eastAsia="ru-RU"/>
        </w:rPr>
        <w:t xml:space="preserve"> ва </w:t>
      </w:r>
      <w:proofErr w:type="spellStart"/>
      <w:r w:rsidRPr="00905C34">
        <w:rPr>
          <w:rFonts w:ascii="Arial" w:eastAsia="Times New Roman" w:hAnsi="Arial" w:cs="Arial"/>
          <w:sz w:val="28"/>
          <w:szCs w:val="28"/>
          <w:lang w:val="uk-UA" w:eastAsia="ru-RU"/>
        </w:rPr>
        <w:t>таълим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бериш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учун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алоҳида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шароитларга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муҳтож</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жами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бўлиб</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89</w:t>
      </w:r>
      <w:r w:rsidRPr="00905C34">
        <w:rPr>
          <w:rFonts w:ascii="Arial" w:eastAsia="Times New Roman" w:hAnsi="Arial" w:cs="Arial"/>
          <w:b/>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шундан</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b/>
          <w:sz w:val="28"/>
          <w:szCs w:val="28"/>
          <w:lang w:val="uk-UA" w:eastAsia="ru-RU"/>
        </w:rPr>
        <w:t>1</w:t>
      </w:r>
      <w:r>
        <w:rPr>
          <w:rFonts w:ascii="Arial" w:eastAsia="Times New Roman" w:hAnsi="Arial" w:cs="Arial"/>
          <w:b/>
          <w:sz w:val="28"/>
          <w:szCs w:val="28"/>
          <w:lang w:val="uk-UA" w:eastAsia="ru-RU"/>
        </w:rPr>
        <w:t>8</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ўғил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Республика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ўғил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муассасасига</w:t>
      </w:r>
      <w:proofErr w:type="spellEnd"/>
      <w:r w:rsidRPr="00905C34">
        <w:rPr>
          <w:rFonts w:ascii="Arial" w:eastAsia="Times New Roman" w:hAnsi="Arial" w:cs="Arial"/>
          <w:sz w:val="28"/>
          <w:szCs w:val="28"/>
          <w:lang w:val="uk-UA" w:eastAsia="ru-RU"/>
        </w:rPr>
        <w:t xml:space="preserve"> ва </w:t>
      </w:r>
      <w:r>
        <w:rPr>
          <w:rFonts w:ascii="Arial" w:eastAsia="Times New Roman" w:hAnsi="Arial" w:cs="Arial"/>
          <w:b/>
          <w:sz w:val="28"/>
          <w:szCs w:val="28"/>
          <w:lang w:val="uk-UA" w:eastAsia="ru-RU"/>
        </w:rPr>
        <w:t>71</w:t>
      </w:r>
      <w:r w:rsidRPr="00905C34">
        <w:rPr>
          <w:rFonts w:ascii="Arial" w:eastAsia="Times New Roman" w:hAnsi="Arial" w:cs="Arial"/>
          <w:b/>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Республика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муассасасига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жойлаштирилиб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қамровига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олинди</w:t>
      </w:r>
      <w:proofErr w:type="spellEnd"/>
      <w:r w:rsidRPr="00905C34">
        <w:rPr>
          <w:rFonts w:ascii="Arial" w:eastAsia="Times New Roman" w:hAnsi="Arial" w:cs="Arial"/>
          <w:sz w:val="28"/>
          <w:szCs w:val="28"/>
          <w:lang w:val="uk-UA" w:eastAsia="ru-RU"/>
        </w:rPr>
        <w:t>.</w:t>
      </w:r>
    </w:p>
    <w:p w:rsidR="00AC65A1" w:rsidRPr="00905C34" w:rsidRDefault="00AC65A1" w:rsidP="00AC65A1">
      <w:pPr>
        <w:shd w:val="clear" w:color="auto" w:fill="FFFFFF"/>
        <w:spacing w:after="0" w:line="276" w:lineRule="auto"/>
        <w:ind w:firstLine="709"/>
        <w:jc w:val="both"/>
        <w:rPr>
          <w:rFonts w:ascii="Arial" w:eastAsia="Times New Roman" w:hAnsi="Arial" w:cs="Arial"/>
          <w:bCs/>
          <w:sz w:val="28"/>
          <w:szCs w:val="28"/>
          <w:lang w:val="uz-Cyrl-UZ" w:eastAsia="ru-RU"/>
        </w:rPr>
      </w:pPr>
      <w:r w:rsidRPr="00905C34">
        <w:rPr>
          <w:rFonts w:ascii="Arial" w:eastAsia="Times New Roman" w:hAnsi="Arial" w:cs="Arial"/>
          <w:sz w:val="28"/>
          <w:szCs w:val="28"/>
          <w:lang w:val="uz-Latn-UZ" w:eastAsia="ru-RU"/>
        </w:rPr>
        <w:lastRenderedPageBreak/>
        <w:t>Бундан ташқари, в</w:t>
      </w:r>
      <w:r w:rsidRPr="00905C34">
        <w:rPr>
          <w:rFonts w:ascii="Arial" w:eastAsia="Times New Roman" w:hAnsi="Arial" w:cs="Arial"/>
          <w:bCs/>
          <w:sz w:val="28"/>
          <w:szCs w:val="28"/>
          <w:lang w:val="uz-Cyrl-UZ" w:eastAsia="ru-RU"/>
        </w:rPr>
        <w:t xml:space="preserve">ояга етмаганларни манфаатларини ҳимоя қилиш мақсадида </w:t>
      </w:r>
      <w:proofErr w:type="spellStart"/>
      <w:r w:rsidRPr="00905C34">
        <w:rPr>
          <w:rFonts w:ascii="Arial" w:eastAsia="Times New Roman" w:hAnsi="Arial" w:cs="Arial"/>
          <w:sz w:val="28"/>
          <w:szCs w:val="28"/>
          <w:lang w:val="uk-UA" w:eastAsia="ru-RU"/>
        </w:rPr>
        <w:t>фарзандларини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таъминлаш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борасидаги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мажбуриятини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бажармаётган</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6</w:t>
      </w:r>
      <w:r w:rsidRPr="00905C34">
        <w:rPr>
          <w:rFonts w:ascii="Arial" w:eastAsia="Times New Roman" w:hAnsi="Arial" w:cs="Arial"/>
          <w:b/>
          <w:sz w:val="28"/>
          <w:szCs w:val="28"/>
          <w:lang w:val="uk-UA" w:eastAsia="ru-RU"/>
        </w:rPr>
        <w:t> </w:t>
      </w:r>
      <w:r>
        <w:rPr>
          <w:rFonts w:ascii="Arial" w:eastAsia="Times New Roman" w:hAnsi="Arial" w:cs="Arial"/>
          <w:b/>
          <w:sz w:val="28"/>
          <w:szCs w:val="28"/>
          <w:lang w:val="uk-UA" w:eastAsia="ru-RU"/>
        </w:rPr>
        <w:t>745</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ота-</w:t>
      </w:r>
      <w:proofErr w:type="spellStart"/>
      <w:r w:rsidRPr="00905C34">
        <w:rPr>
          <w:rFonts w:ascii="Arial" w:eastAsia="Times New Roman" w:hAnsi="Arial" w:cs="Arial"/>
          <w:sz w:val="28"/>
          <w:szCs w:val="28"/>
          <w:lang w:val="uk-UA" w:eastAsia="ru-RU"/>
        </w:rPr>
        <w:t>оналарга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нисбатан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тўпланган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хужжатлар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жойлардаги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бўйича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комиссияга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юборилиб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тегишли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таъсир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чоралари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кўрилди</w:t>
      </w:r>
      <w:proofErr w:type="spellEnd"/>
      <w:r w:rsidRPr="00905C34">
        <w:rPr>
          <w:rFonts w:ascii="Arial" w:eastAsia="Times New Roman" w:hAnsi="Arial" w:cs="Arial"/>
          <w:bCs/>
          <w:sz w:val="28"/>
          <w:szCs w:val="28"/>
          <w:lang w:val="uz-Cyrl-UZ" w:eastAsia="ru-RU"/>
        </w:rPr>
        <w:t xml:space="preserve">. </w:t>
      </w:r>
    </w:p>
    <w:p w:rsidR="00AC65A1" w:rsidRPr="00905C34" w:rsidRDefault="00AC65A1" w:rsidP="00AC65A1">
      <w:pPr>
        <w:spacing w:after="0" w:line="276" w:lineRule="auto"/>
        <w:ind w:firstLine="709"/>
        <w:jc w:val="both"/>
        <w:rPr>
          <w:rFonts w:ascii="Arial" w:eastAsia="Times New Roman" w:hAnsi="Arial" w:cs="Arial"/>
          <w:sz w:val="28"/>
          <w:szCs w:val="28"/>
          <w:lang w:val="uz-Latn-UZ" w:eastAsia="ru-RU"/>
        </w:rPr>
      </w:pPr>
      <w:r w:rsidRPr="00905C34">
        <w:rPr>
          <w:rFonts w:ascii="Arial" w:eastAsia="Times New Roman" w:hAnsi="Arial" w:cs="Arial"/>
          <w:bCs/>
          <w:sz w:val="28"/>
          <w:szCs w:val="28"/>
          <w:lang w:val="uz-Cyrl-UZ" w:eastAsia="ru-RU"/>
        </w:rPr>
        <w:t xml:space="preserve">Хусусан, ота-оналарнинг </w:t>
      </w:r>
      <w:r>
        <w:rPr>
          <w:rFonts w:ascii="Arial" w:eastAsia="Times New Roman" w:hAnsi="Arial" w:cs="Arial"/>
          <w:b/>
          <w:bCs/>
          <w:sz w:val="28"/>
          <w:szCs w:val="28"/>
          <w:lang w:val="uz-Cyrl-UZ" w:eastAsia="ru-RU"/>
        </w:rPr>
        <w:t>3</w:t>
      </w:r>
      <w:r w:rsidRPr="00430EDE">
        <w:rPr>
          <w:rFonts w:ascii="Arial" w:eastAsia="Times New Roman" w:hAnsi="Arial" w:cs="Arial"/>
          <w:b/>
          <w:bCs/>
          <w:sz w:val="28"/>
          <w:szCs w:val="28"/>
          <w:lang w:val="uz-Cyrl-UZ" w:eastAsia="ru-RU"/>
        </w:rPr>
        <w:t> </w:t>
      </w:r>
      <w:r>
        <w:rPr>
          <w:rFonts w:ascii="Arial" w:eastAsia="Times New Roman" w:hAnsi="Arial" w:cs="Arial"/>
          <w:b/>
          <w:bCs/>
          <w:sz w:val="28"/>
          <w:szCs w:val="28"/>
          <w:lang w:val="uz-Cyrl-UZ" w:eastAsia="ru-RU"/>
        </w:rPr>
        <w:t>518</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bCs/>
          <w:sz w:val="28"/>
          <w:szCs w:val="28"/>
          <w:lang w:val="uz-Cyrl-UZ" w:eastAsia="ru-RU"/>
        </w:rPr>
        <w:t xml:space="preserve">нафари маъмурий жавобгарликка </w:t>
      </w:r>
      <w:r w:rsidRPr="00905C34">
        <w:rPr>
          <w:rFonts w:ascii="Arial" w:eastAsia="Times New Roman" w:hAnsi="Arial" w:cs="Arial"/>
          <w:bCs/>
          <w:spacing w:val="-6"/>
          <w:sz w:val="28"/>
          <w:szCs w:val="28"/>
          <w:lang w:val="uz-Cyrl-UZ" w:eastAsia="ru-RU"/>
        </w:rPr>
        <w:t xml:space="preserve">тортилди, </w:t>
      </w:r>
      <w:r w:rsidRPr="00905C34">
        <w:rPr>
          <w:rFonts w:ascii="Arial" w:eastAsia="Times New Roman" w:hAnsi="Arial" w:cs="Arial"/>
          <w:b/>
          <w:bCs/>
          <w:spacing w:val="-6"/>
          <w:sz w:val="28"/>
          <w:szCs w:val="28"/>
          <w:lang w:val="uz-Cyrl-UZ" w:eastAsia="ru-RU"/>
        </w:rPr>
        <w:t xml:space="preserve">14 </w:t>
      </w:r>
      <w:r w:rsidRPr="00905C34">
        <w:rPr>
          <w:rFonts w:ascii="Arial" w:eastAsia="Times New Roman" w:hAnsi="Arial" w:cs="Arial"/>
          <w:bCs/>
          <w:spacing w:val="-6"/>
          <w:sz w:val="28"/>
          <w:szCs w:val="28"/>
          <w:lang w:val="uz-Cyrl-UZ" w:eastAsia="ru-RU"/>
        </w:rPr>
        <w:t xml:space="preserve">нафари ота-оналик ҳуқуқидан маҳрум қилинди, </w:t>
      </w:r>
      <w:r>
        <w:rPr>
          <w:rFonts w:ascii="Arial" w:eastAsia="Times New Roman" w:hAnsi="Arial" w:cs="Arial"/>
          <w:b/>
          <w:spacing w:val="-6"/>
          <w:sz w:val="28"/>
          <w:szCs w:val="28"/>
          <w:lang w:val="uz-Cyrl-UZ" w:eastAsia="ru-RU"/>
        </w:rPr>
        <w:t>4</w:t>
      </w:r>
      <w:r w:rsidRPr="00905C34">
        <w:rPr>
          <w:rFonts w:ascii="Arial" w:eastAsia="Times New Roman" w:hAnsi="Arial" w:cs="Arial"/>
          <w:b/>
          <w:spacing w:val="-6"/>
          <w:sz w:val="28"/>
          <w:szCs w:val="28"/>
          <w:lang w:val="uz-Cyrl-UZ" w:eastAsia="ru-RU"/>
        </w:rPr>
        <w:t> </w:t>
      </w:r>
      <w:r>
        <w:rPr>
          <w:rFonts w:ascii="Arial" w:eastAsia="Times New Roman" w:hAnsi="Arial" w:cs="Arial"/>
          <w:b/>
          <w:spacing w:val="-6"/>
          <w:sz w:val="28"/>
          <w:szCs w:val="28"/>
          <w:lang w:val="uz-Cyrl-UZ" w:eastAsia="ru-RU"/>
        </w:rPr>
        <w:t>277</w:t>
      </w:r>
      <w:r w:rsidRPr="00905C34">
        <w:rPr>
          <w:rFonts w:ascii="Arial" w:eastAsia="Times New Roman" w:hAnsi="Arial" w:cs="Arial"/>
          <w:bCs/>
          <w:spacing w:val="-6"/>
          <w:sz w:val="28"/>
          <w:szCs w:val="28"/>
          <w:lang w:val="uz-Cyrl-UZ" w:eastAsia="ru-RU"/>
        </w:rPr>
        <w:t xml:space="preserve"> на</w:t>
      </w:r>
      <w:r w:rsidRPr="00905C34">
        <w:rPr>
          <w:rFonts w:ascii="Arial" w:eastAsia="Times New Roman" w:hAnsi="Arial" w:cs="Arial"/>
          <w:bCs/>
          <w:sz w:val="28"/>
          <w:szCs w:val="28"/>
          <w:lang w:val="uz-Cyrl-UZ" w:eastAsia="ru-RU"/>
        </w:rPr>
        <w:t>фар ота-оналар ички ишлар органлари профилактик ҳисобига олиниб, якка тартибдаги профилактик қамровига олинди.</w:t>
      </w:r>
    </w:p>
    <w:p w:rsidR="00AC65A1" w:rsidRPr="00905C34" w:rsidRDefault="00AC65A1" w:rsidP="00AC65A1">
      <w:pPr>
        <w:spacing w:after="0" w:line="276" w:lineRule="auto"/>
        <w:ind w:firstLine="709"/>
        <w:jc w:val="both"/>
        <w:rPr>
          <w:rFonts w:ascii="Arial" w:eastAsia="Times New Roman" w:hAnsi="Arial" w:cs="Arial"/>
          <w:sz w:val="28"/>
          <w:szCs w:val="28"/>
          <w:lang w:val="uk-UA" w:eastAsia="ru-RU"/>
        </w:rPr>
      </w:pPr>
      <w:proofErr w:type="spellStart"/>
      <w:r w:rsidRPr="00905C34">
        <w:rPr>
          <w:rFonts w:ascii="Arial" w:eastAsia="Times New Roman" w:hAnsi="Arial" w:cs="Arial"/>
          <w:sz w:val="28"/>
          <w:szCs w:val="28"/>
          <w:lang w:val="uk-UA" w:eastAsia="ru-RU"/>
        </w:rPr>
        <w:t>Ҳамкорликда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амалга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оширилган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8"/>
          <w:sz w:val="28"/>
          <w:szCs w:val="28"/>
          <w:lang w:val="uk-UA" w:eastAsia="ru-RU"/>
        </w:rPr>
        <w:t>тадбирлар</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натижасида</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шундан</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тузалиш</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йўлига</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кирганлиги</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соғлом</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ту</w:t>
      </w:r>
      <w:r w:rsidRPr="00905C34">
        <w:rPr>
          <w:rFonts w:ascii="Arial" w:eastAsia="Times New Roman" w:hAnsi="Arial" w:cs="Arial"/>
          <w:sz w:val="28"/>
          <w:szCs w:val="28"/>
          <w:lang w:val="uk-UA" w:eastAsia="ru-RU"/>
        </w:rPr>
        <w:t>рмуш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4"/>
          <w:sz w:val="28"/>
          <w:szCs w:val="28"/>
          <w:lang w:val="uk-UA" w:eastAsia="ru-RU"/>
        </w:rPr>
        <w:t>тарзига</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қайтганлиги</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учун</w:t>
      </w:r>
      <w:proofErr w:type="spellEnd"/>
      <w:r w:rsidRPr="00905C34">
        <w:rPr>
          <w:rFonts w:ascii="Arial" w:eastAsia="Times New Roman" w:hAnsi="Arial" w:cs="Arial"/>
          <w:spacing w:val="-4"/>
          <w:sz w:val="28"/>
          <w:szCs w:val="28"/>
          <w:lang w:val="uk-UA" w:eastAsia="ru-RU"/>
        </w:rPr>
        <w:t xml:space="preserve"> </w:t>
      </w:r>
      <w:r>
        <w:rPr>
          <w:rFonts w:ascii="Arial" w:eastAsia="Times New Roman" w:hAnsi="Arial" w:cs="Arial"/>
          <w:b/>
          <w:spacing w:val="-4"/>
          <w:sz w:val="28"/>
          <w:szCs w:val="28"/>
          <w:lang w:val="uk-UA" w:eastAsia="ru-RU"/>
        </w:rPr>
        <w:t>3</w:t>
      </w:r>
      <w:r w:rsidRPr="00905C34">
        <w:rPr>
          <w:rFonts w:ascii="Arial" w:eastAsia="Times New Roman" w:hAnsi="Arial" w:cs="Arial"/>
          <w:b/>
          <w:spacing w:val="-4"/>
          <w:sz w:val="28"/>
          <w:szCs w:val="28"/>
          <w:lang w:val="uk-UA" w:eastAsia="ru-RU"/>
        </w:rPr>
        <w:t> </w:t>
      </w:r>
      <w:r>
        <w:rPr>
          <w:rFonts w:ascii="Arial" w:eastAsia="Times New Roman" w:hAnsi="Arial" w:cs="Arial"/>
          <w:b/>
          <w:spacing w:val="-4"/>
          <w:sz w:val="28"/>
          <w:szCs w:val="28"/>
          <w:lang w:val="uk-UA" w:eastAsia="ru-RU"/>
        </w:rPr>
        <w:t>288</w:t>
      </w:r>
      <w:r w:rsidRPr="00905C34">
        <w:rPr>
          <w:rFonts w:ascii="Arial" w:eastAsia="Times New Roman" w:hAnsi="Arial" w:cs="Arial"/>
          <w:b/>
          <w:bCs/>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нафар</w:t>
      </w:r>
      <w:proofErr w:type="spellEnd"/>
      <w:r w:rsidRPr="00905C34">
        <w:rPr>
          <w:rFonts w:ascii="Arial" w:eastAsia="Times New Roman" w:hAnsi="Arial" w:cs="Arial"/>
          <w:spacing w:val="-4"/>
          <w:sz w:val="28"/>
          <w:szCs w:val="28"/>
          <w:lang w:val="uk-UA" w:eastAsia="ru-RU"/>
        </w:rPr>
        <w:t xml:space="preserve"> </w:t>
      </w:r>
      <w:r w:rsidRPr="00905C34">
        <w:rPr>
          <w:rFonts w:ascii="Arial" w:eastAsia="Times New Roman" w:hAnsi="Arial" w:cs="Arial"/>
          <w:spacing w:val="-4"/>
          <w:sz w:val="28"/>
          <w:szCs w:val="28"/>
          <w:lang w:val="uz-Latn-UZ" w:eastAsia="ru-RU"/>
        </w:rPr>
        <w:t xml:space="preserve">вояга етмаганлар ва </w:t>
      </w:r>
      <w:r>
        <w:rPr>
          <w:rFonts w:ascii="Arial" w:eastAsia="Times New Roman" w:hAnsi="Arial" w:cs="Arial"/>
          <w:b/>
          <w:spacing w:val="-4"/>
          <w:sz w:val="28"/>
          <w:szCs w:val="28"/>
          <w:lang w:val="uz-Cyrl-UZ" w:eastAsia="ru-RU"/>
        </w:rPr>
        <w:t>4</w:t>
      </w:r>
      <w:r w:rsidRPr="00905C34">
        <w:rPr>
          <w:rFonts w:ascii="Arial" w:eastAsia="Times New Roman" w:hAnsi="Arial" w:cs="Arial"/>
          <w:b/>
          <w:spacing w:val="-4"/>
          <w:sz w:val="28"/>
          <w:szCs w:val="28"/>
          <w:lang w:val="uz-Cyrl-UZ" w:eastAsia="ru-RU"/>
        </w:rPr>
        <w:t> </w:t>
      </w:r>
      <w:r>
        <w:rPr>
          <w:rFonts w:ascii="Arial" w:eastAsia="Times New Roman" w:hAnsi="Arial" w:cs="Arial"/>
          <w:b/>
          <w:spacing w:val="-4"/>
          <w:sz w:val="28"/>
          <w:szCs w:val="28"/>
          <w:lang w:val="uz-Cyrl-UZ" w:eastAsia="ru-RU"/>
        </w:rPr>
        <w:t>531</w:t>
      </w:r>
      <w:r w:rsidRPr="00905C34">
        <w:rPr>
          <w:rFonts w:ascii="Arial" w:eastAsia="Times New Roman" w:hAnsi="Arial" w:cs="Arial"/>
          <w:b/>
          <w:spacing w:val="-4"/>
          <w:sz w:val="28"/>
          <w:szCs w:val="28"/>
          <w:lang w:val="uz-Latn-UZ" w:eastAsia="ru-RU"/>
        </w:rPr>
        <w:t xml:space="preserve"> </w:t>
      </w:r>
      <w:r w:rsidRPr="00905C34">
        <w:rPr>
          <w:rFonts w:ascii="Arial" w:eastAsia="Times New Roman" w:hAnsi="Arial" w:cs="Arial"/>
          <w:spacing w:val="-4"/>
          <w:sz w:val="28"/>
          <w:szCs w:val="28"/>
          <w:lang w:val="uz-Latn-UZ" w:eastAsia="ru-RU"/>
        </w:rPr>
        <w:t>на</w:t>
      </w:r>
      <w:r w:rsidRPr="00905C34">
        <w:rPr>
          <w:rFonts w:ascii="Arial" w:eastAsia="Times New Roman" w:hAnsi="Arial" w:cs="Arial"/>
          <w:sz w:val="28"/>
          <w:szCs w:val="28"/>
          <w:lang w:val="uz-Latn-UZ" w:eastAsia="ru-RU"/>
        </w:rPr>
        <w:t>фар</w:t>
      </w:r>
      <w:r w:rsidRPr="00905C34">
        <w:rPr>
          <w:rFonts w:ascii="Arial" w:eastAsia="Times New Roman" w:hAnsi="Arial" w:cs="Arial"/>
          <w:b/>
          <w:sz w:val="28"/>
          <w:szCs w:val="28"/>
          <w:lang w:val="uz-Latn-UZ" w:eastAsia="ru-RU"/>
        </w:rPr>
        <w:t xml:space="preserve"> </w:t>
      </w:r>
      <w:r w:rsidRPr="00905C34">
        <w:rPr>
          <w:rFonts w:ascii="Arial" w:eastAsia="Times New Roman" w:hAnsi="Arial" w:cs="Arial"/>
          <w:sz w:val="28"/>
          <w:szCs w:val="28"/>
          <w:lang w:val="uk-UA" w:eastAsia="ru-RU"/>
        </w:rPr>
        <w:t>ота-</w:t>
      </w:r>
      <w:proofErr w:type="spellStart"/>
      <w:r w:rsidRPr="00905C34">
        <w:rPr>
          <w:rFonts w:ascii="Arial" w:eastAsia="Times New Roman" w:hAnsi="Arial" w:cs="Arial"/>
          <w:sz w:val="28"/>
          <w:szCs w:val="28"/>
          <w:lang w:val="uk-UA" w:eastAsia="ru-RU"/>
        </w:rPr>
        <w:t>оналар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ички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органлари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ҳисобидан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чиқарилди</w:t>
      </w:r>
      <w:proofErr w:type="spellEnd"/>
      <w:r w:rsidRPr="00905C34">
        <w:rPr>
          <w:rFonts w:ascii="Arial" w:eastAsia="Times New Roman" w:hAnsi="Arial" w:cs="Arial"/>
          <w:sz w:val="28"/>
          <w:szCs w:val="28"/>
          <w:lang w:val="uk-UA" w:eastAsia="ru-RU"/>
        </w:rPr>
        <w:t>.</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Ўзбекистон Республикаси Президенти Ш.М.Мирзиёев раҳбар</w:t>
      </w:r>
      <w:r w:rsidRPr="00905C34">
        <w:rPr>
          <w:rFonts w:ascii="Arial" w:eastAsia="Times New Roman" w:hAnsi="Arial" w:cs="Arial"/>
          <w:sz w:val="28"/>
          <w:szCs w:val="28"/>
          <w:lang w:val="uz-Cyrl-UZ" w:eastAsia="ru-RU"/>
        </w:rPr>
        <w:t xml:space="preserve">лигида 2019 йил 27 декабрь куни мамлакат ёшлари билан ёшларга оид давлат сиёсати соҳасидаги ишларни натижадорлиги ва ёшлар билан ишлаш самарадорлигини ошириш борасидаги долзарб вазифалар тўғрисида видеоселектор тарзида ўтказилган 58-сонли йиғилиш </w:t>
      </w:r>
      <w:r w:rsidRPr="00905C34">
        <w:rPr>
          <w:rFonts w:ascii="Arial" w:eastAsia="Times New Roman" w:hAnsi="Arial" w:cs="Arial"/>
          <w:spacing w:val="-4"/>
          <w:sz w:val="28"/>
          <w:szCs w:val="28"/>
          <w:lang w:val="uz-Cyrl-UZ" w:eastAsia="ru-RU"/>
        </w:rPr>
        <w:t xml:space="preserve">баёнининг </w:t>
      </w:r>
      <w:r w:rsidR="00BC059B">
        <w:rPr>
          <w:rFonts w:ascii="Arial" w:eastAsia="Times New Roman" w:hAnsi="Arial" w:cs="Arial"/>
          <w:spacing w:val="-4"/>
          <w:sz w:val="28"/>
          <w:szCs w:val="28"/>
          <w:lang w:val="uz-Cyrl-UZ" w:eastAsia="ru-RU"/>
        </w:rPr>
        <w:br/>
      </w:r>
      <w:r w:rsidRPr="00905C34">
        <w:rPr>
          <w:rFonts w:ascii="Arial" w:eastAsia="Times New Roman" w:hAnsi="Arial" w:cs="Arial"/>
          <w:spacing w:val="-4"/>
          <w:sz w:val="28"/>
          <w:szCs w:val="28"/>
          <w:lang w:val="uz-Cyrl-UZ" w:eastAsia="ru-RU"/>
        </w:rPr>
        <w:t xml:space="preserve">14-банди ижросини таъминлаш мақсадида </w:t>
      </w:r>
      <w:r w:rsidRPr="00905C34">
        <w:rPr>
          <w:rFonts w:ascii="Arial" w:eastAsia="Times New Roman" w:hAnsi="Arial" w:cs="Arial"/>
          <w:b/>
          <w:spacing w:val="-4"/>
          <w:sz w:val="28"/>
          <w:szCs w:val="28"/>
          <w:lang w:val="uz-Cyrl-UZ" w:eastAsia="ru-RU"/>
        </w:rPr>
        <w:t>“Ёшлар ўр</w:t>
      </w:r>
      <w:r w:rsidRPr="00905C34">
        <w:rPr>
          <w:rFonts w:ascii="Arial" w:eastAsia="Times New Roman" w:hAnsi="Arial" w:cs="Arial"/>
          <w:b/>
          <w:spacing w:val="-2"/>
          <w:sz w:val="28"/>
          <w:szCs w:val="28"/>
          <w:lang w:val="uz-Cyrl-UZ" w:eastAsia="ru-RU"/>
        </w:rPr>
        <w:t>т</w:t>
      </w:r>
      <w:r w:rsidRPr="00905C34">
        <w:rPr>
          <w:rFonts w:ascii="Arial" w:eastAsia="Times New Roman" w:hAnsi="Arial" w:cs="Arial"/>
          <w:b/>
          <w:sz w:val="28"/>
          <w:szCs w:val="28"/>
          <w:lang w:val="uz-Cyrl-UZ" w:eastAsia="ru-RU"/>
        </w:rPr>
        <w:t xml:space="preserve">асида </w:t>
      </w:r>
      <w:r w:rsidRPr="00905C34">
        <w:rPr>
          <w:rFonts w:ascii="Arial" w:eastAsia="Times New Roman" w:hAnsi="Arial" w:cs="Arial"/>
          <w:b/>
          <w:spacing w:val="-4"/>
          <w:sz w:val="28"/>
          <w:szCs w:val="28"/>
          <w:lang w:val="uz-Cyrl-UZ" w:eastAsia="ru-RU"/>
        </w:rPr>
        <w:t>ҳуқуқбузарликлар профилактикасини самарали ташкил этиш ҳам</w:t>
      </w:r>
      <w:r w:rsidRPr="00905C34">
        <w:rPr>
          <w:rFonts w:ascii="Arial" w:eastAsia="Times New Roman" w:hAnsi="Arial" w:cs="Arial"/>
          <w:b/>
          <w:sz w:val="28"/>
          <w:szCs w:val="28"/>
          <w:lang w:val="uz-Cyrl-UZ" w:eastAsia="ru-RU"/>
        </w:rPr>
        <w:t>да жиноятларни барвақт олдини олишга қаратилган чора-</w:t>
      </w:r>
      <w:r w:rsidRPr="00905C34">
        <w:rPr>
          <w:rFonts w:ascii="Arial" w:eastAsia="Times New Roman" w:hAnsi="Arial" w:cs="Arial"/>
          <w:b/>
          <w:spacing w:val="-4"/>
          <w:sz w:val="28"/>
          <w:szCs w:val="28"/>
          <w:lang w:val="uz-Cyrl-UZ" w:eastAsia="ru-RU"/>
        </w:rPr>
        <w:t>тадбирлар”</w:t>
      </w:r>
      <w:r w:rsidRPr="00905C34">
        <w:rPr>
          <w:rFonts w:ascii="Arial" w:eastAsia="Times New Roman" w:hAnsi="Arial" w:cs="Arial"/>
          <w:spacing w:val="-4"/>
          <w:sz w:val="28"/>
          <w:szCs w:val="28"/>
          <w:lang w:val="uz-Cyrl-UZ" w:eastAsia="ru-RU"/>
        </w:rPr>
        <w:t xml:space="preserve"> </w:t>
      </w:r>
      <w:r w:rsidRPr="00905C34">
        <w:rPr>
          <w:rFonts w:ascii="Arial" w:eastAsia="Times New Roman" w:hAnsi="Arial" w:cs="Arial"/>
          <w:b/>
          <w:spacing w:val="-6"/>
          <w:sz w:val="28"/>
          <w:szCs w:val="28"/>
          <w:lang w:val="uz-Cyrl-UZ" w:eastAsia="ru-RU"/>
        </w:rPr>
        <w:t>Дастури</w:t>
      </w:r>
      <w:r w:rsidRPr="00905C34">
        <w:rPr>
          <w:rFonts w:ascii="Arial" w:eastAsia="Times New Roman" w:hAnsi="Arial" w:cs="Arial"/>
          <w:spacing w:val="-6"/>
          <w:sz w:val="28"/>
          <w:szCs w:val="28"/>
          <w:lang w:val="uz-Cyrl-UZ" w:eastAsia="ru-RU"/>
        </w:rPr>
        <w:t xml:space="preserve"> ишлаб чиқилиб, 2020 йилнинг 2 февраль куни куни 26/463-со</w:t>
      </w:r>
      <w:r w:rsidRPr="00905C34">
        <w:rPr>
          <w:rFonts w:ascii="Arial" w:eastAsia="Times New Roman" w:hAnsi="Arial" w:cs="Arial"/>
          <w:sz w:val="28"/>
          <w:szCs w:val="28"/>
          <w:lang w:val="uz-Cyrl-UZ" w:eastAsia="ru-RU"/>
        </w:rPr>
        <w:t xml:space="preserve">нли </w:t>
      </w:r>
      <w:r w:rsidRPr="00905C34">
        <w:rPr>
          <w:rFonts w:ascii="Arial" w:eastAsia="Times New Roman" w:hAnsi="Arial" w:cs="Arial"/>
          <w:spacing w:val="-4"/>
          <w:sz w:val="28"/>
          <w:szCs w:val="28"/>
          <w:lang w:val="uz-Cyrl-UZ" w:eastAsia="ru-RU"/>
        </w:rPr>
        <w:t xml:space="preserve">хат билан </w:t>
      </w:r>
      <w:r w:rsidRPr="00905C34">
        <w:rPr>
          <w:rFonts w:ascii="Arial" w:eastAsia="Times New Roman" w:hAnsi="Arial" w:cs="Arial"/>
          <w:b/>
          <w:spacing w:val="-4"/>
          <w:sz w:val="28"/>
          <w:szCs w:val="28"/>
          <w:lang w:val="uz-Cyrl-UZ" w:eastAsia="ru-RU"/>
        </w:rPr>
        <w:t>манфаатдор вазирлик ва идораларга</w:t>
      </w:r>
      <w:r w:rsidRPr="00905C34">
        <w:rPr>
          <w:rFonts w:ascii="Arial" w:eastAsia="Times New Roman" w:hAnsi="Arial" w:cs="Arial"/>
          <w:spacing w:val="-4"/>
          <w:sz w:val="28"/>
          <w:szCs w:val="28"/>
          <w:lang w:val="uz-Cyrl-UZ" w:eastAsia="ru-RU"/>
        </w:rPr>
        <w:t xml:space="preserve"> ижро учун юбо</w:t>
      </w:r>
      <w:r w:rsidRPr="00905C34">
        <w:rPr>
          <w:rFonts w:ascii="Arial" w:eastAsia="Times New Roman" w:hAnsi="Arial" w:cs="Arial"/>
          <w:sz w:val="28"/>
          <w:szCs w:val="28"/>
          <w:lang w:val="uz-Cyrl-UZ" w:eastAsia="ru-RU"/>
        </w:rPr>
        <w:t>рилди.</w:t>
      </w:r>
    </w:p>
    <w:p w:rsidR="00AC65A1"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Ўзбекистон Республикаси Президентининг 2020 йил </w:t>
      </w:r>
      <w:r w:rsidRPr="00905C34">
        <w:rPr>
          <w:rFonts w:ascii="Arial" w:eastAsia="Times New Roman" w:hAnsi="Arial" w:cs="Arial"/>
          <w:sz w:val="28"/>
          <w:szCs w:val="28"/>
          <w:lang w:val="uz-Cyrl-UZ" w:eastAsia="ru-RU"/>
        </w:rPr>
        <w:br/>
      </w:r>
      <w:r w:rsidRPr="00905C34">
        <w:rPr>
          <w:rFonts w:ascii="Arial" w:eastAsia="Times New Roman" w:hAnsi="Arial" w:cs="Arial"/>
          <w:spacing w:val="-10"/>
          <w:sz w:val="28"/>
          <w:szCs w:val="28"/>
          <w:lang w:val="uz-Cyrl-UZ" w:eastAsia="ru-RU"/>
        </w:rPr>
        <w:t>18 февралдаги “Жамиятда ижтимоий-маънавий муҳитни соғ</w:t>
      </w:r>
      <w:r w:rsidRPr="00905C34">
        <w:rPr>
          <w:rFonts w:ascii="Arial" w:eastAsia="Times New Roman" w:hAnsi="Arial" w:cs="Arial"/>
          <w:spacing w:val="-4"/>
          <w:sz w:val="28"/>
          <w:szCs w:val="28"/>
          <w:lang w:val="uz-Cyrl-UZ" w:eastAsia="ru-RU"/>
        </w:rPr>
        <w:t>ло</w:t>
      </w:r>
      <w:r w:rsidRPr="00905C34">
        <w:rPr>
          <w:rFonts w:ascii="Arial" w:eastAsia="Times New Roman" w:hAnsi="Arial" w:cs="Arial"/>
          <w:sz w:val="28"/>
          <w:szCs w:val="28"/>
          <w:lang w:val="uz-Cyrl-UZ" w:eastAsia="ru-RU"/>
        </w:rPr>
        <w:t xml:space="preserve">млаштириш, маҳалла институтини янада қўллаб-қувватлаш ҳамда оила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ва хотин-</w:t>
      </w:r>
      <w:r w:rsidRPr="00905C34">
        <w:rPr>
          <w:rFonts w:ascii="Arial" w:eastAsia="Times New Roman" w:hAnsi="Arial" w:cs="Arial"/>
          <w:spacing w:val="-10"/>
          <w:sz w:val="28"/>
          <w:szCs w:val="28"/>
          <w:lang w:val="uz-Cyrl-UZ" w:eastAsia="ru-RU"/>
        </w:rPr>
        <w:t xml:space="preserve">қизлар билан ишлаш тизимини янги даражага олиб чиқиш </w:t>
      </w:r>
      <w:r w:rsidR="00C47B6B">
        <w:rPr>
          <w:rFonts w:ascii="Arial" w:eastAsia="Times New Roman" w:hAnsi="Arial" w:cs="Arial"/>
          <w:spacing w:val="-10"/>
          <w:sz w:val="28"/>
          <w:szCs w:val="28"/>
          <w:lang w:val="uz-Cyrl-UZ" w:eastAsia="ru-RU"/>
        </w:rPr>
        <w:br/>
      </w:r>
      <w:r w:rsidRPr="00905C34">
        <w:rPr>
          <w:rFonts w:ascii="Arial" w:eastAsia="Times New Roman" w:hAnsi="Arial" w:cs="Arial"/>
          <w:spacing w:val="-10"/>
          <w:sz w:val="28"/>
          <w:szCs w:val="28"/>
          <w:lang w:val="uz-Cyrl-UZ" w:eastAsia="ru-RU"/>
        </w:rPr>
        <w:t>чора-тад</w:t>
      </w:r>
      <w:r w:rsidRPr="00905C34">
        <w:rPr>
          <w:rFonts w:ascii="Arial" w:eastAsia="Times New Roman" w:hAnsi="Arial" w:cs="Arial"/>
          <w:sz w:val="28"/>
          <w:szCs w:val="28"/>
          <w:lang w:val="uz-Cyrl-UZ" w:eastAsia="ru-RU"/>
        </w:rPr>
        <w:t xml:space="preserve">бирлари </w:t>
      </w:r>
      <w:r w:rsidRPr="00905C34">
        <w:rPr>
          <w:rFonts w:ascii="Arial" w:eastAsia="Times New Roman" w:hAnsi="Arial" w:cs="Arial"/>
          <w:spacing w:val="-14"/>
          <w:sz w:val="28"/>
          <w:szCs w:val="28"/>
          <w:lang w:val="uz-Cyrl-UZ" w:eastAsia="ru-RU"/>
        </w:rPr>
        <w:t>тўғрисида” ПФ-5938-сон Фармони, Ўзбекистон Республикаси През</w:t>
      </w:r>
      <w:r w:rsidRPr="00905C34">
        <w:rPr>
          <w:rFonts w:ascii="Arial" w:eastAsia="Times New Roman" w:hAnsi="Arial" w:cs="Arial"/>
          <w:sz w:val="28"/>
          <w:szCs w:val="28"/>
          <w:lang w:val="uz-Cyrl-UZ" w:eastAsia="ru-RU"/>
        </w:rPr>
        <w:t xml:space="preserve">идентининг </w:t>
      </w:r>
      <w:r w:rsidRPr="00905C34">
        <w:rPr>
          <w:rFonts w:ascii="Arial" w:eastAsia="Times New Roman" w:hAnsi="Arial" w:cs="Arial"/>
          <w:spacing w:val="-4"/>
          <w:sz w:val="28"/>
          <w:szCs w:val="28"/>
          <w:lang w:val="uz-Cyrl-UZ" w:eastAsia="ru-RU"/>
        </w:rPr>
        <w:t>2020 йил 18 февралдаги “Ўзбекистон Республикаси Маҳалла ва ои</w:t>
      </w:r>
      <w:r w:rsidRPr="00905C34">
        <w:rPr>
          <w:rFonts w:ascii="Arial" w:eastAsia="Times New Roman" w:hAnsi="Arial" w:cs="Arial"/>
          <w:sz w:val="28"/>
          <w:szCs w:val="28"/>
          <w:lang w:val="uz-Cyrl-UZ" w:eastAsia="ru-RU"/>
        </w:rPr>
        <w:t xml:space="preserve">лани қўллаб-қувватлаш вазирлиги фаолиятини ташкил этиш тўғрисида”ги ПҚ-4602-сон қарори ҳамда “Мамлакатда «Обод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ва хавфсиз маҳалла» тамойилига асосланган тизимни самарали жорий этиш бўйича Йўл харитаси”нинг 31-банди ижросини таъминлаш юзасидан “</w:t>
      </w:r>
      <w:r w:rsidRPr="00905C34">
        <w:rPr>
          <w:rFonts w:ascii="Arial" w:eastAsia="Times New Roman" w:hAnsi="Arial" w:cs="Arial"/>
          <w:b/>
          <w:sz w:val="28"/>
          <w:szCs w:val="28"/>
          <w:lang w:val="uz-Cyrl-UZ" w:eastAsia="ru-RU"/>
        </w:rPr>
        <w:t xml:space="preserve">Ёшларнинг турли ёт ғояларга кириб кетиши, улар ўртасида жиноятчилик ва </w:t>
      </w:r>
      <w:r w:rsidRPr="00905C34">
        <w:rPr>
          <w:rFonts w:ascii="Arial" w:eastAsia="Times New Roman" w:hAnsi="Arial" w:cs="Arial"/>
          <w:b/>
          <w:spacing w:val="-2"/>
          <w:sz w:val="28"/>
          <w:szCs w:val="28"/>
          <w:lang w:val="uz-Cyrl-UZ" w:eastAsia="ru-RU"/>
        </w:rPr>
        <w:t>ҳуқуқбузарликнинг олдини олиш мақсадида таълим муассасалари</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b/>
          <w:spacing w:val="-6"/>
          <w:sz w:val="28"/>
          <w:szCs w:val="28"/>
          <w:lang w:val="uz-Cyrl-UZ" w:eastAsia="ru-RU"/>
        </w:rPr>
        <w:t>интернет клублари ва тунги кўнгилочар масканларида жам</w:t>
      </w:r>
      <w:r w:rsidRPr="00905C34">
        <w:rPr>
          <w:rFonts w:ascii="Arial" w:eastAsia="Times New Roman" w:hAnsi="Arial" w:cs="Arial"/>
          <w:b/>
          <w:sz w:val="28"/>
          <w:szCs w:val="28"/>
          <w:lang w:val="uz-Cyrl-UZ" w:eastAsia="ru-RU"/>
        </w:rPr>
        <w:t xml:space="preserve">оатчилик </w:t>
      </w:r>
      <w:r w:rsidRPr="00905C34">
        <w:rPr>
          <w:rFonts w:ascii="Arial" w:eastAsia="Times New Roman" w:hAnsi="Arial" w:cs="Arial"/>
          <w:b/>
          <w:spacing w:val="-8"/>
          <w:sz w:val="28"/>
          <w:szCs w:val="28"/>
          <w:lang w:val="uz-Cyrl-UZ" w:eastAsia="ru-RU"/>
        </w:rPr>
        <w:t>назоратини кучайтиришга қаратилган чора-тадбирлар”</w:t>
      </w:r>
      <w:r w:rsidRPr="00905C34">
        <w:rPr>
          <w:rFonts w:ascii="Arial" w:eastAsia="Times New Roman" w:hAnsi="Arial" w:cs="Arial"/>
          <w:spacing w:val="-8"/>
          <w:sz w:val="28"/>
          <w:szCs w:val="28"/>
          <w:lang w:val="uz-Cyrl-UZ" w:eastAsia="ru-RU"/>
        </w:rPr>
        <w:t xml:space="preserve"> </w:t>
      </w:r>
      <w:r w:rsidRPr="00905C34">
        <w:rPr>
          <w:rFonts w:ascii="Arial" w:eastAsia="Times New Roman" w:hAnsi="Arial" w:cs="Arial"/>
          <w:b/>
          <w:spacing w:val="-8"/>
          <w:sz w:val="28"/>
          <w:szCs w:val="28"/>
          <w:lang w:val="uz-Cyrl-UZ" w:eastAsia="ru-RU"/>
        </w:rPr>
        <w:t xml:space="preserve">Режаси </w:t>
      </w:r>
      <w:r w:rsidRPr="00905C34">
        <w:rPr>
          <w:rFonts w:ascii="Arial" w:eastAsia="Times New Roman" w:hAnsi="Arial" w:cs="Arial"/>
          <w:spacing w:val="-8"/>
          <w:sz w:val="28"/>
          <w:szCs w:val="28"/>
          <w:lang w:val="uz-Cyrl-UZ" w:eastAsia="ru-RU"/>
        </w:rPr>
        <w:t>иш</w:t>
      </w:r>
      <w:r w:rsidRPr="00905C34">
        <w:rPr>
          <w:rFonts w:ascii="Arial" w:eastAsia="Times New Roman" w:hAnsi="Arial" w:cs="Arial"/>
          <w:sz w:val="28"/>
          <w:szCs w:val="28"/>
          <w:lang w:val="uz-Cyrl-UZ" w:eastAsia="ru-RU"/>
        </w:rPr>
        <w:t xml:space="preserve">лаб </w:t>
      </w:r>
      <w:r w:rsidRPr="00905C34">
        <w:rPr>
          <w:rFonts w:ascii="Arial" w:eastAsia="Times New Roman" w:hAnsi="Arial" w:cs="Arial"/>
          <w:spacing w:val="-2"/>
          <w:sz w:val="28"/>
          <w:szCs w:val="28"/>
          <w:lang w:val="uz-Cyrl-UZ" w:eastAsia="ru-RU"/>
        </w:rPr>
        <w:t>чиқилиб</w:t>
      </w:r>
      <w:r w:rsidRPr="00905C34">
        <w:rPr>
          <w:rFonts w:ascii="Arial" w:eastAsia="Times New Roman" w:hAnsi="Arial" w:cs="Arial"/>
          <w:b/>
          <w:spacing w:val="-2"/>
          <w:sz w:val="28"/>
          <w:szCs w:val="28"/>
          <w:lang w:val="uz-Cyrl-UZ" w:eastAsia="ru-RU"/>
        </w:rPr>
        <w:t xml:space="preserve">, </w:t>
      </w:r>
      <w:r w:rsidRPr="00905C34">
        <w:rPr>
          <w:rFonts w:ascii="Arial" w:eastAsia="Times New Roman" w:hAnsi="Arial" w:cs="Arial"/>
          <w:spacing w:val="-2"/>
          <w:sz w:val="28"/>
          <w:szCs w:val="28"/>
          <w:lang w:val="uz-Cyrl-UZ" w:eastAsia="ru-RU"/>
        </w:rPr>
        <w:t xml:space="preserve">2020 йилнинг </w:t>
      </w:r>
      <w:r w:rsidR="00C47B6B">
        <w:rPr>
          <w:rFonts w:ascii="Arial" w:eastAsia="Times New Roman" w:hAnsi="Arial" w:cs="Arial"/>
          <w:spacing w:val="-2"/>
          <w:sz w:val="28"/>
          <w:szCs w:val="28"/>
          <w:lang w:val="uz-Cyrl-UZ" w:eastAsia="ru-RU"/>
        </w:rPr>
        <w:br/>
      </w:r>
      <w:r w:rsidRPr="00905C34">
        <w:rPr>
          <w:rFonts w:ascii="Arial" w:eastAsia="Times New Roman" w:hAnsi="Arial" w:cs="Arial"/>
          <w:spacing w:val="-2"/>
          <w:sz w:val="28"/>
          <w:szCs w:val="28"/>
          <w:lang w:val="uz-Cyrl-UZ" w:eastAsia="ru-RU"/>
        </w:rPr>
        <w:t>5 март куни 26/5-588-сонли хат билан ижро уч</w:t>
      </w:r>
      <w:r w:rsidRPr="00905C34">
        <w:rPr>
          <w:rFonts w:ascii="Arial" w:eastAsia="Times New Roman" w:hAnsi="Arial" w:cs="Arial"/>
          <w:sz w:val="28"/>
          <w:szCs w:val="28"/>
          <w:lang w:val="uz-Cyrl-UZ" w:eastAsia="ru-RU"/>
        </w:rPr>
        <w:t xml:space="preserve">ун </w:t>
      </w:r>
      <w:r w:rsidRPr="00905C34">
        <w:rPr>
          <w:rFonts w:ascii="Arial" w:eastAsia="Times New Roman" w:hAnsi="Arial" w:cs="Arial"/>
          <w:b/>
          <w:sz w:val="28"/>
          <w:szCs w:val="28"/>
          <w:lang w:val="uz-Cyrl-UZ" w:eastAsia="ru-RU"/>
        </w:rPr>
        <w:t xml:space="preserve">манфаатдор вазирлик </w:t>
      </w:r>
      <w:r w:rsidRPr="00905C34">
        <w:rPr>
          <w:rFonts w:ascii="Arial" w:eastAsia="Times New Roman" w:hAnsi="Arial" w:cs="Arial"/>
          <w:b/>
          <w:sz w:val="28"/>
          <w:szCs w:val="28"/>
          <w:lang w:val="uz-Cyrl-UZ" w:eastAsia="ru-RU"/>
        </w:rPr>
        <w:lastRenderedPageBreak/>
        <w:t xml:space="preserve">ва идораларга </w:t>
      </w:r>
      <w:r w:rsidRPr="00905C34">
        <w:rPr>
          <w:rFonts w:ascii="Arial" w:eastAsia="Times New Roman" w:hAnsi="Arial" w:cs="Arial"/>
          <w:sz w:val="28"/>
          <w:szCs w:val="28"/>
          <w:lang w:val="uz-Cyrl-UZ" w:eastAsia="ru-RU"/>
        </w:rPr>
        <w:t>юборилди.</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I масала бўйича:</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Ёшлар ўртасида жиноятчилик таҳлили, аҳволи, кўрсаткичлар.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Республика ҳудудида 2020 йилнинг 9 ойи давомида жами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36778 (2019 йилда 25344) та жиноят содир этилган бўлса-да, шундан 8 182 таси (2019 йилда 6163) 18 ёшдан 30 ёшгача бўлган ёшлар томонидан содир этилган ва ушбу жиноятларнинг 1489 (2019 йилда 1236) таси гуруҳлар томонидан, 312 (2019 йилда 132) таси маст ҳолда, 731 (2019 йилда 412) таси рецидив жиноятларни ташкил қилади.</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Бундан ташқари, Республикамиз ҳудудида вояга етмаганлар томонидан жорий йилнинг 9 ойи давомида жами 571 (2019 йилда 397) та жиноятлар қайд этилган бўлиб, улардан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2. Қайси жиноят турлари ёшлар ўртасида содир этилиши ҳолатлари кўпайган, айнан шу йўналишлар бўйича қандай чоралар кўрилмоқда?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Республика ҳудудида 18 ёшдан 30 ёшгача бўлган бўлган ёшлар томонидан содир этилган жиноятларни жиноят турлари бўйича таҳлил қилинганида, жорий йилнинг 9 ойи давомида 76 (2019 йилда 64) та қотиллик, 238 (2019 йилда 248) та оғир тан жароҳати етказиш, 35 (2019 йилда 42) та номусга тегиш, 77 (2019 йилда 117) та босқинчилик, 92 (2019 йилда 117) та талончилик, 442 (2019 йилда 277) та безорилик, 1352 (2019 йилда 1001) ўғирлик, 607 (2019 йилда 353) та гиёҳвандлик билан боғлиқ жиноятлар, 5263 (2019 йилда 3944) та бошқа турдаги жиноятларни ташкил қилди.</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Ёшлар томонидан содир қилинган жиноятларнинг таҳлилига кўра, жорий йилнинг 9 ойи давомида қотиллик жинояти (+12 тага), безорилик жинояти (+165 тага), ўғирлик (+351 тага), гиёҳвандлик моддалари билан боғлиқ жиноятлар (+254 тага) ва бошқа турдаги жиноятлар (+1319 тага) ошган.</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3. Кўп содир этилаётган жиноятларнинг келиб чиқишига имкон берувчи омиллар, ижтимоий-иқдисодий ҳолатлар ёки бошқа ташқи таъсирлар, ёшлар ўртасида жиноятчилик ва ҳуқуқбузарликларни олдини олишда тўсиқ бўлаётган масалалар.</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Мазкур жиноятларни содир этилиши шахслар кесимида таҳлил қилинганида 18 ёшдан 30 ёшгача бўлган ёшлар 9767 (2019 йилда 9248) нафарни ташқил қилиб, улардан 756 (2019 йилда 844) нафари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хотин-қизлар, 83 (2019 йилда 205) нафари колледж ва лицей </w:t>
      </w:r>
      <w:r w:rsidRPr="00356855">
        <w:rPr>
          <w:rFonts w:ascii="Arial" w:eastAsia="Times New Roman" w:hAnsi="Arial" w:cs="Arial"/>
          <w:sz w:val="28"/>
          <w:szCs w:val="28"/>
          <w:highlight w:val="yellow"/>
          <w:lang w:val="uz-Cyrl-UZ" w:eastAsia="ru-RU"/>
        </w:rPr>
        <w:lastRenderedPageBreak/>
        <w:t>ўқувчилари, 222 (2019 йилда 144) нафари олий таълим муассасалари, 2205 (2019 йилда 2159) нафари ишсиз ҳамда ўқимайдиган ёшлардир.</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Республикамиз ҳудудида вояга етмаганлар томонидан жорий йилнинг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9 ойи давомида жами 571 (2019 йилда 397) та жиноятлар қайд этилган бўлиб, буларнинг 473 (2019 йилда 291) нафари мактаб ўқувчилари, 46 (2019 йилда 121) нафари академик лицей ва колледж ўқувчилари, 55 (2019 йилда 27) нафари ишсиз ҳамда ўқимайдиган вояга етмаганларни ташкил қилади.</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Ёшлар томонидан жиноят содир этилишига омил бўлаётган асосий сабаблардан бири бу уларнинг бандлиги таъминланмаганлиги бўлса, иккинчи омиллардан бири сифатида, улар ўртасида олиб борилаётган маънавий маърифий ишларнинг манзилли ташкил этилмаётганлиги, умумий профилактика билан яъни йиғилишлар ўтказиш билан чегараланиб қолинаётганлигидир.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Таҳлилларга кўра, аксар ҳолларда жамиятга нисбатан норозилик кайфиятида юрадиган, ота-она назоратисиз қолган, носоғлом муҳитда ўсаётган ёки боқувчисини йўқотган вояга етмаганлар ва ёшлар ўртасида қотиллик, безорилик, ўғирлик, гиёҳвандлик моддалари билан боғлиқ жиноятлар ҳамда бошқа турдаги жиноятлар ўтган йилга нисбатан кўпроқ содир этилганлиги кузатилмоқда.</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Бу каби жиноятларнинг келиб чиқиш омилларига жамоатчилик назоратининг сустлиги, таълимнинг сифатсизлиги ва адашиб қолган кадрларнинг эътиборсизлиги ҳамда масъулиятсизлиги, болага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таълим-тарбия бераётган, уларнинг таъминоти билан шуғулланаётган ота-онанинг жавобгарлигиинг сустлиги, ёшларнинг онгига бевосита таъсир қилувчи кинолар, ёшлар ўртасида зўравонлик ва якка ҳукмронлик, худбинлик, манманлик ва жанжалкашликни тарғиб қилаётганлигини алоҳида таъкидлаш лозим.</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4. Масъул вазирлик ва идоралар билан ҳамкорликдаги ишларни ташкил этиш бўйича қандай муаммолар мавжуд. Улар билан ҳамкорликдаги ишлар самарадорлигини ошириш бўйича қандай чоралар кўриш лозим.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Вояга етмаганлар ва ёшлар ўртасида ҳуқуқбузарликлар профилактикасини амалга ошириш, ёшларнинг ҳуқуқий онгини ошириш, уларни турли салбий таъсирлардан сақлашга қаратилган тадбирлар асосан ҳуқуқни муҳофаза қилувчи идоралар томонидан амалга оширилган ишлар билан чегараланиб қолинмоқда. </w:t>
      </w:r>
    </w:p>
    <w:p w:rsidR="00356855" w:rsidRPr="00356855" w:rsidRDefault="00356855" w:rsidP="00356855">
      <w:pPr>
        <w:widowControl w:val="0"/>
        <w:spacing w:before="40" w:after="80" w:line="269" w:lineRule="auto"/>
        <w:ind w:firstLine="56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lastRenderedPageBreak/>
        <w:t>Бошқа вазирлик, идоралар, ташкилотлар ҳамда таълим муассасаларида Ички ишлар органларининг ёшлар жиноятчилигининг олдини олиш борасида киритаётган тақдимномалари ижросига етарли даражада эътибор қаратмасдан, фақатгина расмиятчилик учун номигагина йиғилиш ўтказиш билан чегараланиб қолиши ёшлар ўртасидаги жиноятчиликнинг салмоғи юқорилигича қолишига сабаб бўлмоқда.</w:t>
      </w:r>
    </w:p>
    <w:p w:rsidR="00356855" w:rsidRPr="00905C34" w:rsidRDefault="00356855" w:rsidP="00356855">
      <w:pPr>
        <w:widowControl w:val="0"/>
        <w:spacing w:before="40" w:after="80" w:line="269" w:lineRule="auto"/>
        <w:ind w:firstLine="567"/>
        <w:jc w:val="both"/>
        <w:rPr>
          <w:rFonts w:ascii="Arial" w:eastAsia="Times New Roman" w:hAnsi="Arial" w:cs="Arial"/>
          <w:sz w:val="28"/>
          <w:szCs w:val="28"/>
          <w:lang w:val="uz-Cyrl-UZ" w:eastAsia="ru-RU"/>
        </w:rPr>
      </w:pPr>
      <w:r w:rsidRPr="00356855">
        <w:rPr>
          <w:rFonts w:ascii="Arial" w:eastAsia="Times New Roman" w:hAnsi="Arial" w:cs="Arial"/>
          <w:sz w:val="28"/>
          <w:szCs w:val="28"/>
          <w:highlight w:val="yellow"/>
          <w:lang w:val="uz-Cyrl-UZ" w:eastAsia="ru-RU"/>
        </w:rPr>
        <w:t>Шу муносабат билан, барча вазирлик идоралар, ташкилотлар ҳамда таълим муассасаларининг, шунингдек, уларда фаолият олиб бораётган ёшлар иттифоқининг бошланғич ташкилотларининг етакчилари томонидан вояга етмаганлар ва ёшлар ўртасида ҳуқуқбузарликларнинг олдини олиш, уларнинг ҳуқуқий онгини ошириш, турли салбий таъсирлардан сақлаш борасида амалга ошираётган ишларини баҳолаш мезонини ишлаб чиқиш лозим.</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u w:val="single"/>
          <w:lang w:val="uz-Cyrl-UZ" w:eastAsia="ru-RU"/>
        </w:rPr>
      </w:pPr>
      <w:r w:rsidRPr="00905C34">
        <w:rPr>
          <w:rFonts w:ascii="Arial" w:eastAsia="Times New Roman" w:hAnsi="Arial" w:cs="Arial"/>
          <w:b/>
          <w:sz w:val="28"/>
          <w:szCs w:val="28"/>
          <w:u w:val="single"/>
          <w:lang w:val="uz-Cyrl-UZ" w:eastAsia="ru-RU"/>
        </w:rPr>
        <w:t>II.</w:t>
      </w:r>
      <w:r w:rsidRPr="00905C34">
        <w:rPr>
          <w:rFonts w:ascii="Arial" w:eastAsia="Times New Roman" w:hAnsi="Arial" w:cs="Arial"/>
          <w:sz w:val="28"/>
          <w:szCs w:val="28"/>
          <w:u w:val="single"/>
          <w:lang w:val="uz-Cyrl-UZ" w:eastAsia="ru-RU"/>
        </w:rPr>
        <w:t> </w:t>
      </w:r>
      <w:r w:rsidRPr="00905C34">
        <w:rPr>
          <w:rFonts w:ascii="Arial" w:eastAsia="Times New Roman" w:hAnsi="Arial" w:cs="Arial"/>
          <w:spacing w:val="-4"/>
          <w:sz w:val="28"/>
          <w:szCs w:val="28"/>
          <w:u w:val="single"/>
          <w:lang w:val="uz-Cyrl-UZ" w:eastAsia="ru-RU"/>
        </w:rPr>
        <w:t>Ички ишлар органларининг вояга етмаганларга ижтимоий-ҳуқуқи</w:t>
      </w:r>
      <w:r w:rsidRPr="00905C34">
        <w:rPr>
          <w:rFonts w:ascii="Arial" w:eastAsia="Times New Roman" w:hAnsi="Arial" w:cs="Arial"/>
          <w:sz w:val="28"/>
          <w:szCs w:val="28"/>
          <w:u w:val="single"/>
          <w:lang w:val="uz-Cyrl-UZ" w:eastAsia="ru-RU"/>
        </w:rPr>
        <w:t>й ёрдам кўрсатиш марказлари, ихтисослаштирилган ўқув-тарбия ҳамда жазони ижро этиш муассасаларидаги вояга етмаганлар томонидан келгусида ҳуқуқбузарликлар содир этилишининг олдини олишга қаратилган маърифий-тарбиявий ишларни амалга ошириш</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Ички ишлар органларининг вояга етмаганларга ижтимоий-ҳуқуқи</w:t>
      </w:r>
      <w:r w:rsidRPr="00905C34">
        <w:rPr>
          <w:rFonts w:ascii="Arial" w:eastAsia="Times New Roman" w:hAnsi="Arial" w:cs="Arial"/>
          <w:sz w:val="28"/>
          <w:szCs w:val="28"/>
          <w:lang w:val="uz-Cyrl-UZ" w:eastAsia="ru-RU"/>
        </w:rPr>
        <w:t>й ёрдам кўрса</w:t>
      </w:r>
      <w:r w:rsidR="00BC059B">
        <w:rPr>
          <w:rFonts w:ascii="Arial" w:eastAsia="Times New Roman" w:hAnsi="Arial" w:cs="Arial"/>
          <w:sz w:val="28"/>
          <w:szCs w:val="28"/>
          <w:lang w:val="uz-Cyrl-UZ" w:eastAsia="ru-RU"/>
        </w:rPr>
        <w:t>т</w:t>
      </w:r>
      <w:r w:rsidRPr="00905C34">
        <w:rPr>
          <w:rFonts w:ascii="Arial" w:eastAsia="Times New Roman" w:hAnsi="Arial" w:cs="Arial"/>
          <w:sz w:val="28"/>
          <w:szCs w:val="28"/>
          <w:lang w:val="uz-Cyrl-UZ" w:eastAsia="ru-RU"/>
        </w:rPr>
        <w:t xml:space="preserve">иш марказларига назоратсиз ва қаровсиз юрган жами </w:t>
      </w:r>
      <w:r>
        <w:rPr>
          <w:rFonts w:ascii="Arial" w:eastAsia="Times New Roman" w:hAnsi="Arial" w:cs="Arial"/>
          <w:b/>
          <w:sz w:val="28"/>
          <w:szCs w:val="28"/>
          <w:lang w:val="uz-Cyrl-UZ" w:eastAsia="ru-RU"/>
        </w:rPr>
        <w:t>3</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356</w:t>
      </w:r>
      <w:r w:rsidRPr="00905C34">
        <w:rPr>
          <w:rFonts w:ascii="Arial" w:eastAsia="Times New Roman" w:hAnsi="Arial" w:cs="Arial"/>
          <w:b/>
          <w:sz w:val="28"/>
          <w:szCs w:val="28"/>
          <w:lang w:val="uz-Cyrl-UZ" w:eastAsia="ru-RU"/>
        </w:rPr>
        <w:t xml:space="preserve"> нафар</w:t>
      </w:r>
      <w:r w:rsidRPr="00905C34">
        <w:rPr>
          <w:rFonts w:ascii="Arial" w:eastAsia="Times New Roman" w:hAnsi="Arial" w:cs="Arial"/>
          <w:sz w:val="28"/>
          <w:szCs w:val="28"/>
          <w:lang w:val="uz-Cyrl-UZ" w:eastAsia="ru-RU"/>
        </w:rPr>
        <w:t xml:space="preserve"> вояга етмаганлар жойлашатирилган бўлиб, уларнинг  </w:t>
      </w:r>
      <w:r>
        <w:rPr>
          <w:rFonts w:ascii="Arial" w:eastAsia="Times New Roman" w:hAnsi="Arial" w:cs="Arial"/>
          <w:b/>
          <w:sz w:val="28"/>
          <w:szCs w:val="28"/>
          <w:lang w:val="uz-Cyrl-UZ" w:eastAsia="ru-RU"/>
        </w:rPr>
        <w:t>2</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47</w:t>
      </w:r>
      <w:r w:rsidRPr="00905C34">
        <w:rPr>
          <w:rFonts w:ascii="Arial" w:eastAsia="Times New Roman" w:hAnsi="Arial" w:cs="Arial"/>
          <w:b/>
          <w:sz w:val="28"/>
          <w:szCs w:val="28"/>
          <w:lang w:val="uz-Cyrl-UZ" w:eastAsia="ru-RU"/>
        </w:rPr>
        <w:t>1 нафарини</w:t>
      </w:r>
      <w:r w:rsidRPr="00905C34">
        <w:rPr>
          <w:rFonts w:ascii="Arial" w:eastAsia="Times New Roman" w:hAnsi="Arial" w:cs="Arial"/>
          <w:sz w:val="28"/>
          <w:szCs w:val="28"/>
          <w:lang w:val="uz-Cyrl-UZ" w:eastAsia="ru-RU"/>
        </w:rPr>
        <w:t xml:space="preserve"> умумтаълим мактаблар, </w:t>
      </w:r>
      <w:r w:rsidRPr="00905C34">
        <w:rPr>
          <w:rFonts w:ascii="Arial" w:eastAsia="Times New Roman" w:hAnsi="Arial" w:cs="Arial"/>
          <w:b/>
          <w:sz w:val="28"/>
          <w:szCs w:val="28"/>
          <w:lang w:val="uz-Cyrl-UZ" w:eastAsia="ru-RU"/>
        </w:rPr>
        <w:t>116 нафарини</w:t>
      </w:r>
      <w:r w:rsidRPr="00905C34">
        <w:rPr>
          <w:rFonts w:ascii="Arial" w:eastAsia="Times New Roman" w:hAnsi="Arial" w:cs="Arial"/>
          <w:sz w:val="28"/>
          <w:szCs w:val="28"/>
          <w:lang w:val="uz-Cyrl-UZ" w:eastAsia="ru-RU"/>
        </w:rPr>
        <w:t xml:space="preserve"> касб-ҳунар </w:t>
      </w:r>
      <w:r w:rsidRPr="00905C34">
        <w:rPr>
          <w:rFonts w:ascii="Arial" w:eastAsia="Times New Roman" w:hAnsi="Arial" w:cs="Arial"/>
          <w:spacing w:val="-10"/>
          <w:sz w:val="28"/>
          <w:szCs w:val="28"/>
          <w:lang w:val="uz-Cyrl-UZ" w:eastAsia="ru-RU"/>
        </w:rPr>
        <w:t xml:space="preserve">коллежлар, </w:t>
      </w:r>
      <w:r w:rsidRPr="00905C34">
        <w:rPr>
          <w:rFonts w:ascii="Arial" w:eastAsia="Times New Roman" w:hAnsi="Arial" w:cs="Arial"/>
          <w:b/>
          <w:spacing w:val="-10"/>
          <w:sz w:val="28"/>
          <w:szCs w:val="28"/>
          <w:lang w:val="uz-Cyrl-UZ" w:eastAsia="ru-RU"/>
        </w:rPr>
        <w:t>12 нафарини</w:t>
      </w:r>
      <w:r w:rsidRPr="00905C34">
        <w:rPr>
          <w:rFonts w:ascii="Arial" w:eastAsia="Times New Roman" w:hAnsi="Arial" w:cs="Arial"/>
          <w:spacing w:val="-10"/>
          <w:sz w:val="28"/>
          <w:szCs w:val="28"/>
          <w:lang w:val="uz-Cyrl-UZ" w:eastAsia="ru-RU"/>
        </w:rPr>
        <w:t xml:space="preserve"> академик лицейлар ўқувчиларини, </w:t>
      </w:r>
      <w:r w:rsidRPr="00905C34">
        <w:rPr>
          <w:rFonts w:ascii="Arial" w:eastAsia="Times New Roman" w:hAnsi="Arial" w:cs="Arial"/>
          <w:b/>
          <w:spacing w:val="-10"/>
          <w:sz w:val="28"/>
          <w:szCs w:val="28"/>
          <w:lang w:val="uz-Cyrl-UZ" w:eastAsia="ru-RU"/>
        </w:rPr>
        <w:t>32 нафар</w:t>
      </w:r>
      <w:r w:rsidRPr="00905C34">
        <w:rPr>
          <w:rFonts w:ascii="Arial" w:eastAsia="Times New Roman" w:hAnsi="Arial" w:cs="Arial"/>
          <w:b/>
          <w:sz w:val="28"/>
          <w:szCs w:val="28"/>
          <w:lang w:val="uz-Cyrl-UZ" w:eastAsia="ru-RU"/>
        </w:rPr>
        <w:t>ини</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4"/>
          <w:sz w:val="28"/>
          <w:szCs w:val="28"/>
          <w:lang w:val="uz-Cyrl-UZ" w:eastAsia="ru-RU"/>
        </w:rPr>
        <w:t>мактабгача таълим муассасалари тарбияланувчиларини ташкил қи</w:t>
      </w:r>
      <w:r w:rsidRPr="00905C34">
        <w:rPr>
          <w:rFonts w:ascii="Arial" w:eastAsia="Times New Roman" w:hAnsi="Arial" w:cs="Arial"/>
          <w:sz w:val="28"/>
          <w:szCs w:val="28"/>
          <w:lang w:val="uz-Cyrl-UZ" w:eastAsia="ru-RU"/>
        </w:rPr>
        <w:t xml:space="preserve">лган </w:t>
      </w:r>
      <w:r w:rsidRPr="00905C34">
        <w:rPr>
          <w:rFonts w:ascii="Arial" w:eastAsia="Times New Roman" w:hAnsi="Arial" w:cs="Arial"/>
          <w:spacing w:val="-4"/>
          <w:sz w:val="28"/>
          <w:szCs w:val="28"/>
          <w:lang w:val="uz-Cyrl-UZ" w:eastAsia="ru-RU"/>
        </w:rPr>
        <w:t xml:space="preserve">бўлса, </w:t>
      </w:r>
      <w:r w:rsidRPr="00905C34">
        <w:rPr>
          <w:rFonts w:ascii="Arial" w:eastAsia="Times New Roman" w:hAnsi="Arial" w:cs="Arial"/>
          <w:b/>
          <w:spacing w:val="-4"/>
          <w:sz w:val="28"/>
          <w:szCs w:val="28"/>
          <w:lang w:val="uz-Cyrl-UZ" w:eastAsia="ru-RU"/>
        </w:rPr>
        <w:t>624 нафарини</w:t>
      </w:r>
      <w:r w:rsidRPr="00905C34">
        <w:rPr>
          <w:rFonts w:ascii="Arial" w:eastAsia="Times New Roman" w:hAnsi="Arial" w:cs="Arial"/>
          <w:spacing w:val="-4"/>
          <w:sz w:val="28"/>
          <w:szCs w:val="28"/>
          <w:lang w:val="uz-Cyrl-UZ" w:eastAsia="ru-RU"/>
        </w:rPr>
        <w:t xml:space="preserve"> ўқимасдан ишламасдан юрганлар ташкил этди</w:t>
      </w:r>
      <w:r w:rsidRPr="00905C34">
        <w:rPr>
          <w:rFonts w:ascii="Arial" w:eastAsia="Times New Roman" w:hAnsi="Arial" w:cs="Arial"/>
          <w:sz w:val="28"/>
          <w:szCs w:val="28"/>
          <w:lang w:val="uz-Cyrl-UZ" w:eastAsia="ru-RU"/>
        </w:rPr>
        <w:t>.</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Марказларда фаолият олиб бораётган психологлар ва ижтимоий ходимлар томонидан марказга олиб келинган вояга етмаганлар билан профилактик-огоҳлантирув тадбирлари олиб борилиб, уларга соғлом турмуш тарзида хаёт кечиришларини таъминлаш мақсадида бевосита ушбу  ота-онаси ёки уларнинг ўрнини босувчи шахсларга топширилган </w:t>
      </w:r>
      <w:r w:rsidRPr="00905C34">
        <w:rPr>
          <w:rFonts w:ascii="Arial" w:eastAsia="Times New Roman" w:hAnsi="Arial" w:cs="Arial"/>
          <w:b/>
          <w:sz w:val="28"/>
          <w:szCs w:val="28"/>
          <w:lang w:val="uz-Cyrl-UZ" w:eastAsia="ru-RU"/>
        </w:rPr>
        <w:t>2 768 нафар</w:t>
      </w:r>
      <w:r w:rsidRPr="00905C34">
        <w:rPr>
          <w:rFonts w:ascii="Arial" w:eastAsia="Times New Roman" w:hAnsi="Arial" w:cs="Arial"/>
          <w:sz w:val="28"/>
          <w:szCs w:val="28"/>
          <w:lang w:val="uz-Cyrl-UZ" w:eastAsia="ru-RU"/>
        </w:rPr>
        <w:t xml:space="preserve"> вояга етмаганларнинг оилалари билан ишлаш тизими йўлга қўйилди.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ички ишлар вазирлиги ва унинг ҳудудий тизимлари томонидан Ўзбекистон Ёшлар иттифоқининг ҳудудий кенгашлари билан ҳамкорликда </w:t>
      </w:r>
      <w:r w:rsidRPr="00905C34">
        <w:rPr>
          <w:rFonts w:ascii="Arial" w:eastAsia="Times New Roman" w:hAnsi="Arial" w:cs="Arial"/>
          <w:b/>
          <w:sz w:val="28"/>
          <w:szCs w:val="28"/>
          <w:lang w:val="uz-Cyrl-UZ" w:eastAsia="ru-RU"/>
        </w:rPr>
        <w:t>“Ёшлар ойлиги”</w:t>
      </w:r>
      <w:r w:rsidRPr="00905C34">
        <w:rPr>
          <w:rFonts w:ascii="Arial" w:eastAsia="Times New Roman" w:hAnsi="Arial" w:cs="Arial"/>
          <w:sz w:val="28"/>
          <w:szCs w:val="28"/>
          <w:lang w:val="uz-Cyrl-UZ" w:eastAsia="ru-RU"/>
        </w:rPr>
        <w:t xml:space="preserve"> доирасида ички ишлар органлари профилактик ҳисобида турувчи ёшлар айниқса, вояга етмаганлар ўртасида ҳуқуқбузарликлар профилактикасини ташкил этиш, жиноятчиликнинг олдини олиш, уларни мамлакатимизда амалга </w:t>
      </w:r>
      <w:r w:rsidRPr="00905C34">
        <w:rPr>
          <w:rFonts w:ascii="Arial" w:eastAsia="Times New Roman" w:hAnsi="Arial" w:cs="Arial"/>
          <w:sz w:val="28"/>
          <w:szCs w:val="28"/>
          <w:lang w:val="uz-Cyrl-UZ" w:eastAsia="ru-RU"/>
        </w:rPr>
        <w:lastRenderedPageBreak/>
        <w:t xml:space="preserve">оширилаётган ислоҳотларга дахлдорлик ҳиссида тарбиялаш мақсадида </w:t>
      </w:r>
      <w:r w:rsidRPr="00905C34">
        <w:rPr>
          <w:rFonts w:ascii="Arial" w:eastAsia="Times New Roman" w:hAnsi="Arial" w:cs="Arial"/>
          <w:b/>
          <w:sz w:val="28"/>
          <w:szCs w:val="28"/>
          <w:lang w:val="uz-Cyrl-UZ" w:eastAsia="ru-RU"/>
        </w:rPr>
        <w:t>“Ватан келажаги сенинг қўлингда”</w:t>
      </w:r>
      <w:r w:rsidRPr="00905C34">
        <w:rPr>
          <w:rFonts w:ascii="Arial" w:eastAsia="Times New Roman" w:hAnsi="Arial" w:cs="Arial"/>
          <w:sz w:val="28"/>
          <w:szCs w:val="28"/>
          <w:lang w:val="uz-Cyrl-UZ" w:eastAsia="ru-RU"/>
        </w:rPr>
        <w:t xml:space="preserve"> акцияси ташкил этилиб, ушбу акция доирасида манзилли профилактик тадбирлар амалга оширилди.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Хусусан, ўтказилган тадбирлар давомида ички ишлар органлари профилактик ҳисобида турган вояга етмаганлар Ўзбекистон Ёшлар иттифоқи кенгашларининг тавсияномасига асосан ички ишлар органлари профилактик ҳисобидан чиқарилиб, уларнинг рухиятини кўтариш мақсадида эсдалик совғалари топширилди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Бундан ташқари, ички ишлар органлари томонидан “Ёшлар ойлиги</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10"/>
          <w:sz w:val="28"/>
          <w:szCs w:val="28"/>
          <w:lang w:val="uz-Cyrl-UZ" w:eastAsia="ru-RU"/>
        </w:rPr>
        <w:t>доирасида ёшларни ҳарбий-ватанпарварлик руҳида тарбиялаш, ф</w:t>
      </w:r>
      <w:r w:rsidRPr="00905C34">
        <w:rPr>
          <w:rFonts w:ascii="Arial" w:eastAsia="Times New Roman" w:hAnsi="Arial" w:cs="Arial"/>
          <w:sz w:val="28"/>
          <w:szCs w:val="28"/>
          <w:lang w:val="uz-Cyrl-UZ" w:eastAsia="ru-RU"/>
        </w:rPr>
        <w:t xml:space="preserve">уқаролик позициясини кучайтириш, ҳуқуқбузарликлар профилактикасини ташкил </w:t>
      </w:r>
      <w:r w:rsidRPr="00905C34">
        <w:rPr>
          <w:rFonts w:ascii="Arial" w:eastAsia="Times New Roman" w:hAnsi="Arial" w:cs="Arial"/>
          <w:spacing w:val="-8"/>
          <w:sz w:val="28"/>
          <w:szCs w:val="28"/>
          <w:lang w:val="uz-Cyrl-UZ" w:eastAsia="ru-RU"/>
        </w:rPr>
        <w:t>қилишда фаол иштирок этишини таъминлаш мақсадида “</w:t>
      </w:r>
      <w:r w:rsidRPr="00905C34">
        <w:rPr>
          <w:rFonts w:ascii="Arial" w:eastAsia="Times New Roman" w:hAnsi="Arial" w:cs="Arial"/>
          <w:b/>
          <w:spacing w:val="-8"/>
          <w:sz w:val="28"/>
          <w:szCs w:val="28"/>
          <w:lang w:val="uz-Cyrl-UZ" w:eastAsia="ru-RU"/>
        </w:rPr>
        <w:t>Ген</w:t>
      </w:r>
      <w:r>
        <w:rPr>
          <w:rFonts w:ascii="Arial" w:eastAsia="Times New Roman" w:hAnsi="Arial" w:cs="Arial"/>
          <w:b/>
          <w:spacing w:val="-8"/>
          <w:sz w:val="28"/>
          <w:szCs w:val="28"/>
          <w:lang w:val="uz-Cyrl-UZ" w:eastAsia="ru-RU"/>
        </w:rPr>
        <w:t>е</w:t>
      </w:r>
      <w:r w:rsidRPr="00905C34">
        <w:rPr>
          <w:rFonts w:ascii="Arial" w:eastAsia="Times New Roman" w:hAnsi="Arial" w:cs="Arial"/>
          <w:b/>
          <w:spacing w:val="-8"/>
          <w:sz w:val="28"/>
          <w:szCs w:val="28"/>
          <w:lang w:val="uz-Cyrl-UZ" w:eastAsia="ru-RU"/>
        </w:rPr>
        <w:t xml:space="preserve">рал </w:t>
      </w:r>
      <w:r w:rsidR="00C47B6B">
        <w:rPr>
          <w:rFonts w:ascii="Arial" w:eastAsia="Times New Roman" w:hAnsi="Arial" w:cs="Arial"/>
          <w:b/>
          <w:spacing w:val="-8"/>
          <w:sz w:val="28"/>
          <w:szCs w:val="28"/>
          <w:lang w:val="uz-Cyrl-UZ" w:eastAsia="ru-RU"/>
        </w:rPr>
        <w:br/>
      </w:r>
      <w:r w:rsidRPr="00905C34">
        <w:rPr>
          <w:rFonts w:ascii="Arial" w:eastAsia="Times New Roman" w:hAnsi="Arial" w:cs="Arial"/>
          <w:b/>
          <w:spacing w:val="-8"/>
          <w:sz w:val="28"/>
          <w:szCs w:val="28"/>
          <w:lang w:val="uz-Cyrl-UZ" w:eastAsia="ru-RU"/>
        </w:rPr>
        <w:t>ва ёшлар</w:t>
      </w:r>
      <w:r w:rsidRPr="00905C34">
        <w:rPr>
          <w:rFonts w:ascii="Arial" w:eastAsia="Times New Roman" w:hAnsi="Arial" w:cs="Arial"/>
          <w:b/>
          <w:sz w:val="28"/>
          <w:szCs w:val="28"/>
          <w:lang w:val="uz-Cyrl-UZ" w:eastAsia="ru-RU"/>
        </w:rPr>
        <w:t>”</w:t>
      </w:r>
      <w:r w:rsidRPr="00905C34">
        <w:rPr>
          <w:rFonts w:ascii="Arial" w:eastAsia="Times New Roman" w:hAnsi="Arial" w:cs="Arial"/>
          <w:sz w:val="28"/>
          <w:szCs w:val="28"/>
          <w:lang w:val="uz-Cyrl-UZ" w:eastAsia="ru-RU"/>
        </w:rPr>
        <w:t xml:space="preserve"> учрашувлари ташкил этилди.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Хусусан, Жиззах вилояти Ички ишлар бошқармаси бошлиғи генерал-майор Ғ.Т.Қодиров ёшлар билан бевосита учрашиб, учрашув якунида ёшларга эсдалик учун китоблар жамланмаси ҳамда спорт анжомларини  тарқатилди.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proofErr w:type="spellStart"/>
      <w:r w:rsidRPr="00905C34">
        <w:rPr>
          <w:rFonts w:ascii="Arial" w:eastAsia="Times New Roman" w:hAnsi="Arial" w:cs="Arial"/>
          <w:spacing w:val="-6"/>
          <w:sz w:val="28"/>
          <w:szCs w:val="28"/>
          <w:lang w:val="uk-UA" w:eastAsia="ru-RU"/>
        </w:rPr>
        <w:t>Ички</w:t>
      </w:r>
      <w:proofErr w:type="spellEnd"/>
      <w:r w:rsidRPr="00905C34">
        <w:rPr>
          <w:rFonts w:ascii="Arial" w:eastAsia="Times New Roman" w:hAnsi="Arial" w:cs="Arial"/>
          <w:spacing w:val="-6"/>
          <w:sz w:val="28"/>
          <w:szCs w:val="28"/>
          <w:lang w:val="uk-UA" w:eastAsia="ru-RU"/>
        </w:rPr>
        <w:t xml:space="preserve"> </w:t>
      </w:r>
      <w:proofErr w:type="spellStart"/>
      <w:r w:rsidRPr="00905C34">
        <w:rPr>
          <w:rFonts w:ascii="Arial" w:eastAsia="Times New Roman" w:hAnsi="Arial" w:cs="Arial"/>
          <w:spacing w:val="-6"/>
          <w:sz w:val="28"/>
          <w:szCs w:val="28"/>
          <w:lang w:val="uk-UA" w:eastAsia="ru-RU"/>
        </w:rPr>
        <w:t>ишлар</w:t>
      </w:r>
      <w:proofErr w:type="spellEnd"/>
      <w:r w:rsidRPr="00905C34">
        <w:rPr>
          <w:rFonts w:ascii="Arial" w:eastAsia="Times New Roman" w:hAnsi="Arial" w:cs="Arial"/>
          <w:spacing w:val="-6"/>
          <w:sz w:val="28"/>
          <w:szCs w:val="28"/>
          <w:lang w:val="uk-UA" w:eastAsia="ru-RU"/>
        </w:rPr>
        <w:t xml:space="preserve"> </w:t>
      </w:r>
      <w:r w:rsidRPr="00905C34">
        <w:rPr>
          <w:rFonts w:ascii="Arial" w:eastAsia="Times New Roman" w:hAnsi="Arial" w:cs="Arial"/>
          <w:spacing w:val="-6"/>
          <w:sz w:val="28"/>
          <w:szCs w:val="28"/>
          <w:lang w:val="uz-Latn-UZ" w:eastAsia="ru-RU"/>
        </w:rPr>
        <w:t xml:space="preserve">органлари </w:t>
      </w:r>
      <w:r w:rsidRPr="00905C34">
        <w:rPr>
          <w:rFonts w:ascii="Arial" w:eastAsia="Times New Roman" w:hAnsi="Arial" w:cs="Arial"/>
          <w:spacing w:val="-6"/>
          <w:sz w:val="28"/>
          <w:szCs w:val="28"/>
          <w:lang w:val="uz-Cyrl-UZ" w:eastAsia="ru-RU"/>
        </w:rPr>
        <w:t xml:space="preserve">профилактик </w:t>
      </w:r>
      <w:proofErr w:type="spellStart"/>
      <w:r w:rsidRPr="00905C34">
        <w:rPr>
          <w:rFonts w:ascii="Arial" w:eastAsia="Times New Roman" w:hAnsi="Arial" w:cs="Arial"/>
          <w:spacing w:val="-6"/>
          <w:sz w:val="28"/>
          <w:szCs w:val="28"/>
          <w:lang w:val="uk-UA" w:eastAsia="ru-RU"/>
        </w:rPr>
        <w:t>ҳисоби</w:t>
      </w:r>
      <w:proofErr w:type="spellEnd"/>
      <w:r w:rsidRPr="00905C34">
        <w:rPr>
          <w:rFonts w:ascii="Arial" w:eastAsia="Times New Roman" w:hAnsi="Arial" w:cs="Arial"/>
          <w:spacing w:val="-6"/>
          <w:sz w:val="28"/>
          <w:szCs w:val="28"/>
          <w:lang w:val="uz-Latn-UZ" w:eastAsia="ru-RU"/>
        </w:rPr>
        <w:t xml:space="preserve">га </w:t>
      </w:r>
      <w:proofErr w:type="spellStart"/>
      <w:r w:rsidRPr="00905C34">
        <w:rPr>
          <w:rFonts w:ascii="Arial" w:eastAsia="Times New Roman" w:hAnsi="Arial" w:cs="Arial"/>
          <w:spacing w:val="-6"/>
          <w:sz w:val="28"/>
          <w:szCs w:val="28"/>
          <w:lang w:val="uk-UA" w:eastAsia="ru-RU"/>
        </w:rPr>
        <w:t>олинган</w:t>
      </w:r>
      <w:proofErr w:type="spellEnd"/>
      <w:r w:rsidRPr="00905C34">
        <w:rPr>
          <w:rFonts w:ascii="Arial" w:eastAsia="Times New Roman" w:hAnsi="Arial" w:cs="Arial"/>
          <w:spacing w:val="-6"/>
          <w:sz w:val="28"/>
          <w:szCs w:val="28"/>
          <w:lang w:val="uk-UA" w:eastAsia="ru-RU"/>
        </w:rPr>
        <w:t xml:space="preserve"> </w:t>
      </w:r>
      <w:r>
        <w:rPr>
          <w:rFonts w:ascii="Arial" w:eastAsia="Times New Roman" w:hAnsi="Arial" w:cs="Arial"/>
          <w:b/>
          <w:spacing w:val="-6"/>
          <w:sz w:val="28"/>
          <w:szCs w:val="28"/>
          <w:lang w:val="uz-Cyrl-UZ" w:eastAsia="ru-RU"/>
        </w:rPr>
        <w:t>3</w:t>
      </w:r>
      <w:r w:rsidRPr="00905C34">
        <w:rPr>
          <w:rFonts w:ascii="Arial" w:eastAsia="Times New Roman" w:hAnsi="Arial" w:cs="Arial"/>
          <w:b/>
          <w:spacing w:val="-6"/>
          <w:sz w:val="28"/>
          <w:szCs w:val="28"/>
          <w:lang w:val="uz-Cyrl-UZ" w:eastAsia="ru-RU"/>
        </w:rPr>
        <w:t> </w:t>
      </w:r>
      <w:r>
        <w:rPr>
          <w:rFonts w:ascii="Arial" w:eastAsia="Times New Roman" w:hAnsi="Arial" w:cs="Arial"/>
          <w:b/>
          <w:spacing w:val="-6"/>
          <w:sz w:val="28"/>
          <w:szCs w:val="28"/>
          <w:lang w:val="uz-Cyrl-UZ" w:eastAsia="ru-RU"/>
        </w:rPr>
        <w:t>296</w:t>
      </w:r>
      <w:r w:rsidRPr="00905C34">
        <w:rPr>
          <w:rFonts w:ascii="Arial" w:eastAsia="Times New Roman" w:hAnsi="Arial" w:cs="Arial"/>
          <w:b/>
          <w:spacing w:val="-6"/>
          <w:sz w:val="28"/>
          <w:szCs w:val="28"/>
          <w:lang w:val="uz-Cyrl-UZ" w:eastAsia="ru-RU"/>
        </w:rPr>
        <w:t xml:space="preserve"> </w:t>
      </w:r>
      <w:r w:rsidRPr="00905C34">
        <w:rPr>
          <w:rFonts w:ascii="Arial" w:eastAsia="Times New Roman" w:hAnsi="Arial" w:cs="Arial"/>
          <w:spacing w:val="-6"/>
          <w:sz w:val="28"/>
          <w:szCs w:val="28"/>
          <w:lang w:val="uz-Latn-UZ" w:eastAsia="ru-RU"/>
        </w:rPr>
        <w:t>н</w:t>
      </w:r>
      <w:r w:rsidRPr="00905C34">
        <w:rPr>
          <w:rFonts w:ascii="Arial" w:eastAsia="Times New Roman" w:hAnsi="Arial" w:cs="Arial"/>
          <w:sz w:val="28"/>
          <w:szCs w:val="28"/>
          <w:lang w:val="uz-Latn-UZ" w:eastAsia="ru-RU"/>
        </w:rPr>
        <w:t>афар</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10"/>
          <w:sz w:val="28"/>
          <w:szCs w:val="28"/>
          <w:lang w:val="uz-Cyrl-UZ" w:eastAsia="ru-RU"/>
        </w:rPr>
        <w:t xml:space="preserve">ҳамда якка тартибда профилактика иши юритилишига олинган </w:t>
      </w:r>
      <w:r w:rsidRPr="00905C34">
        <w:rPr>
          <w:rFonts w:ascii="Arial" w:eastAsia="Times New Roman" w:hAnsi="Arial" w:cs="Arial"/>
          <w:b/>
          <w:spacing w:val="-10"/>
          <w:sz w:val="28"/>
          <w:szCs w:val="28"/>
          <w:lang w:val="uz-Cyrl-UZ" w:eastAsia="ru-RU"/>
        </w:rPr>
        <w:t>3 </w:t>
      </w:r>
      <w:r>
        <w:rPr>
          <w:rFonts w:ascii="Arial" w:eastAsia="Times New Roman" w:hAnsi="Arial" w:cs="Arial"/>
          <w:b/>
          <w:spacing w:val="-10"/>
          <w:sz w:val="28"/>
          <w:szCs w:val="28"/>
          <w:lang w:val="uz-Cyrl-UZ" w:eastAsia="ru-RU"/>
        </w:rPr>
        <w:t>664</w:t>
      </w:r>
      <w:r w:rsidRPr="00905C34">
        <w:rPr>
          <w:rFonts w:ascii="Arial" w:eastAsia="Times New Roman" w:hAnsi="Arial" w:cs="Arial"/>
          <w:spacing w:val="-10"/>
          <w:sz w:val="28"/>
          <w:szCs w:val="28"/>
          <w:lang w:val="uz-Latn-UZ" w:eastAsia="ru-RU"/>
        </w:rPr>
        <w:t xml:space="preserve"> </w:t>
      </w:r>
      <w:r w:rsidRPr="00905C34">
        <w:rPr>
          <w:rFonts w:ascii="Arial" w:eastAsia="Times New Roman" w:hAnsi="Arial" w:cs="Arial"/>
          <w:spacing w:val="-10"/>
          <w:sz w:val="28"/>
          <w:szCs w:val="28"/>
          <w:lang w:val="uz-Cyrl-UZ" w:eastAsia="ru-RU"/>
        </w:rPr>
        <w:t>на</w:t>
      </w:r>
      <w:r w:rsidRPr="00905C34">
        <w:rPr>
          <w:rFonts w:ascii="Arial" w:eastAsia="Times New Roman" w:hAnsi="Arial" w:cs="Arial"/>
          <w:sz w:val="28"/>
          <w:szCs w:val="28"/>
          <w:lang w:val="uz-Cyrl-UZ" w:eastAsia="ru-RU"/>
        </w:rPr>
        <w:t xml:space="preserve">фар </w:t>
      </w:r>
      <w:r w:rsidRPr="00905C34">
        <w:rPr>
          <w:rFonts w:ascii="Arial" w:eastAsia="Times New Roman" w:hAnsi="Arial" w:cs="Arial"/>
          <w:sz w:val="28"/>
          <w:szCs w:val="28"/>
          <w:lang w:val="uz-Latn-UZ" w:eastAsia="ru-RU"/>
        </w:rPr>
        <w:t>вояга етмаганлар</w:t>
      </w:r>
      <w:r w:rsidRPr="00905C34">
        <w:rPr>
          <w:rFonts w:ascii="Arial" w:eastAsia="Times New Roman" w:hAnsi="Arial" w:cs="Arial"/>
          <w:sz w:val="28"/>
          <w:szCs w:val="28"/>
          <w:lang w:val="uz-Cyrl-UZ" w:eastAsia="ru-RU"/>
        </w:rPr>
        <w:t>нинг</w:t>
      </w:r>
      <w:r w:rsidRPr="00905C34">
        <w:rPr>
          <w:rFonts w:ascii="Arial" w:eastAsia="Times New Roman" w:hAnsi="Arial" w:cs="Arial"/>
          <w:sz w:val="28"/>
          <w:szCs w:val="28"/>
          <w:lang w:val="uz-Latn-UZ" w:eastAsia="ru-RU"/>
        </w:rPr>
        <w:t xml:space="preserve"> </w:t>
      </w:r>
      <w:r w:rsidRPr="00905C34">
        <w:rPr>
          <w:rFonts w:ascii="Arial" w:eastAsia="Times New Roman" w:hAnsi="Arial" w:cs="Arial"/>
          <w:b/>
          <w:sz w:val="28"/>
          <w:szCs w:val="28"/>
          <w:lang w:val="uk-UA" w:eastAsia="ru-RU"/>
        </w:rPr>
        <w:t>51</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жойлаштирилди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b/>
          <w:bCs/>
          <w:sz w:val="28"/>
          <w:szCs w:val="28"/>
          <w:lang w:val="uz-Cyrl-UZ" w:eastAsia="ru-RU"/>
        </w:rPr>
        <w:t>1 </w:t>
      </w:r>
      <w:r>
        <w:rPr>
          <w:rFonts w:ascii="Arial" w:eastAsia="Times New Roman" w:hAnsi="Arial" w:cs="Arial"/>
          <w:b/>
          <w:bCs/>
          <w:sz w:val="28"/>
          <w:szCs w:val="28"/>
          <w:lang w:val="uz-Cyrl-UZ" w:eastAsia="ru-RU"/>
        </w:rPr>
        <w:t>88</w:t>
      </w:r>
      <w:r w:rsidRPr="00905C34">
        <w:rPr>
          <w:rFonts w:ascii="Arial" w:eastAsia="Times New Roman" w:hAnsi="Arial" w:cs="Arial"/>
          <w:b/>
          <w:bCs/>
          <w:sz w:val="28"/>
          <w:szCs w:val="28"/>
          <w:lang w:val="uz-Cyrl-UZ" w:eastAsia="ru-RU"/>
        </w:rPr>
        <w:t>6</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ўқишга қайтарилди,</w:t>
      </w:r>
      <w:r w:rsidRPr="00905C34">
        <w:rPr>
          <w:rFonts w:ascii="Arial" w:eastAsia="Times New Roman" w:hAnsi="Arial" w:cs="Arial"/>
          <w:sz w:val="28"/>
          <w:szCs w:val="28"/>
          <w:lang w:val="uk-UA" w:eastAsia="ru-RU"/>
        </w:rPr>
        <w:t xml:space="preserve"> </w:t>
      </w:r>
      <w:r>
        <w:rPr>
          <w:rFonts w:ascii="Arial" w:eastAsia="Times New Roman" w:hAnsi="Arial" w:cs="Arial"/>
          <w:b/>
          <w:bCs/>
          <w:sz w:val="28"/>
          <w:szCs w:val="28"/>
          <w:lang w:val="uk-UA" w:eastAsia="ru-RU"/>
        </w:rPr>
        <w:t>3</w:t>
      </w:r>
      <w:r w:rsidRPr="00905C34">
        <w:rPr>
          <w:rFonts w:ascii="Arial" w:eastAsia="Times New Roman" w:hAnsi="Arial" w:cs="Arial"/>
          <w:b/>
          <w:bCs/>
          <w:sz w:val="28"/>
          <w:szCs w:val="28"/>
          <w:lang w:val="uk-UA" w:eastAsia="ru-RU"/>
        </w:rPr>
        <w:t> </w:t>
      </w:r>
      <w:r>
        <w:rPr>
          <w:rFonts w:ascii="Arial" w:eastAsia="Times New Roman" w:hAnsi="Arial" w:cs="Arial"/>
          <w:b/>
          <w:bCs/>
          <w:sz w:val="28"/>
          <w:szCs w:val="28"/>
          <w:lang w:val="uk-UA" w:eastAsia="ru-RU"/>
        </w:rPr>
        <w:t>100</w:t>
      </w:r>
      <w:r w:rsidRPr="00905C34">
        <w:rPr>
          <w:rFonts w:ascii="Arial" w:eastAsia="Times New Roman" w:hAnsi="Arial" w:cs="Arial"/>
          <w:b/>
          <w:bCs/>
          <w:sz w:val="28"/>
          <w:szCs w:val="28"/>
          <w:lang w:val="uk-UA" w:eastAsia="ru-RU"/>
        </w:rPr>
        <w:t xml:space="preserve"> </w:t>
      </w:r>
      <w:proofErr w:type="spellStart"/>
      <w:r w:rsidRPr="00905C34">
        <w:rPr>
          <w:rFonts w:ascii="Arial" w:eastAsia="Times New Roman" w:hAnsi="Arial" w:cs="Arial"/>
          <w:sz w:val="28"/>
          <w:szCs w:val="28"/>
          <w:lang w:val="uk-UA" w:eastAsia="ru-RU"/>
        </w:rPr>
        <w:t>нафарини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турли спорт тўгаракларга,</w:t>
      </w:r>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k-UA" w:eastAsia="ru-RU"/>
        </w:rPr>
        <w:br/>
      </w:r>
      <w:r w:rsidRPr="00905C34">
        <w:rPr>
          <w:rFonts w:ascii="Arial" w:eastAsia="Times New Roman" w:hAnsi="Arial" w:cs="Arial"/>
          <w:b/>
          <w:sz w:val="28"/>
          <w:szCs w:val="28"/>
          <w:lang w:val="uk-UA" w:eastAsia="ru-RU"/>
        </w:rPr>
        <w:t>2 </w:t>
      </w:r>
      <w:r>
        <w:rPr>
          <w:rFonts w:ascii="Arial" w:eastAsia="Times New Roman" w:hAnsi="Arial" w:cs="Arial"/>
          <w:b/>
          <w:sz w:val="28"/>
          <w:szCs w:val="28"/>
          <w:lang w:val="uk-UA" w:eastAsia="ru-RU"/>
        </w:rPr>
        <w:t>4</w:t>
      </w:r>
      <w:r w:rsidRPr="00905C34">
        <w:rPr>
          <w:rFonts w:ascii="Arial" w:eastAsia="Times New Roman" w:hAnsi="Arial" w:cs="Arial"/>
          <w:b/>
          <w:sz w:val="28"/>
          <w:szCs w:val="28"/>
          <w:lang w:val="uk-UA" w:eastAsia="ru-RU"/>
        </w:rPr>
        <w:t>00</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 xml:space="preserve">факультатив тўгаракларга жалб этилиши таъминланди.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Республикаси Ички ишлар вазирлиги Жазони ижро </w:t>
      </w:r>
      <w:r w:rsidRPr="00905C34">
        <w:rPr>
          <w:rFonts w:ascii="Arial" w:eastAsia="Times New Roman" w:hAnsi="Arial" w:cs="Arial"/>
          <w:spacing w:val="-4"/>
          <w:sz w:val="28"/>
          <w:szCs w:val="28"/>
          <w:lang w:val="uz-Cyrl-UZ" w:eastAsia="ru-RU"/>
        </w:rPr>
        <w:t>этиш бош бошқармаси тасарруфидаги жазони ижро этиш колонияла</w:t>
      </w:r>
      <w:r w:rsidRPr="00905C34">
        <w:rPr>
          <w:rFonts w:ascii="Arial" w:eastAsia="Times New Roman" w:hAnsi="Arial" w:cs="Arial"/>
          <w:sz w:val="28"/>
          <w:szCs w:val="28"/>
          <w:lang w:val="uz-Cyrl-UZ" w:eastAsia="ru-RU"/>
        </w:rPr>
        <w:t xml:space="preserve">рида </w:t>
      </w:r>
      <w:r w:rsidRPr="00905C34">
        <w:rPr>
          <w:rFonts w:ascii="Arial" w:eastAsia="Times New Roman" w:hAnsi="Arial" w:cs="Arial"/>
          <w:spacing w:val="-6"/>
          <w:sz w:val="28"/>
          <w:szCs w:val="28"/>
          <w:lang w:val="uz-Cyrl-UZ" w:eastAsia="ru-RU"/>
        </w:rPr>
        <w:t>жазо муддатини ўтаётган ёшлар ва вояга етмаганларни ахлоқан туз</w:t>
      </w:r>
      <w:r w:rsidRPr="00905C34">
        <w:rPr>
          <w:rFonts w:ascii="Arial" w:eastAsia="Times New Roman" w:hAnsi="Arial" w:cs="Arial"/>
          <w:sz w:val="28"/>
          <w:szCs w:val="28"/>
          <w:lang w:val="uz-Cyrl-UZ" w:eastAsia="ru-RU"/>
        </w:rPr>
        <w:t xml:space="preserve">атиш, уларда қонунга итоаткор хулқ-атвор, жамият турмуш қоидалари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ва анъаналарига ҳурмат муносабатини шакллантириш ҳамда Ўзбекистон Республикаси Жиноий ва Жиноят-ижроия кодексларини амалда қўлланиши борасида муайян ишлар олиб борилмоқда.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Тошкент вилояти ИИББ ПваЖИЭБ тасарруфидаги 24-сон Тарбия </w:t>
      </w:r>
      <w:r w:rsidRPr="00905C34">
        <w:rPr>
          <w:rFonts w:ascii="Arial" w:eastAsia="Times New Roman" w:hAnsi="Arial" w:cs="Arial"/>
          <w:spacing w:val="-6"/>
          <w:sz w:val="28"/>
          <w:szCs w:val="28"/>
          <w:lang w:val="uz-Cyrl-UZ" w:eastAsia="ru-RU"/>
        </w:rPr>
        <w:t>колонияси - жиноят содир этиб озодликдан маҳрум этишга ҳукм қил</w:t>
      </w:r>
      <w:r w:rsidRPr="00905C34">
        <w:rPr>
          <w:rFonts w:ascii="Arial" w:eastAsia="Times New Roman" w:hAnsi="Arial" w:cs="Arial"/>
          <w:sz w:val="28"/>
          <w:szCs w:val="28"/>
          <w:lang w:val="uz-Cyrl-UZ" w:eastAsia="ru-RU"/>
        </w:rPr>
        <w:t xml:space="preserve">инган вояга етмаганларни сақлаш учун мўлжалланган бўлиб, у ердаги тарбияланувчилар ўртасида тарбиявий-профилактик тадбирларни ташкиллаштиришда ҳуқуқни муҳофаза қилувчи органлар, Ўзбекистон Республикаси Вазирлар Маҳкамаси ҳузуридаги Дин ишлари бўйича </w:t>
      </w:r>
      <w:r w:rsidRPr="00905C34">
        <w:rPr>
          <w:rFonts w:ascii="Arial" w:eastAsia="Times New Roman" w:hAnsi="Arial" w:cs="Arial"/>
          <w:spacing w:val="-10"/>
          <w:sz w:val="28"/>
          <w:szCs w:val="28"/>
          <w:lang w:val="uz-Cyrl-UZ" w:eastAsia="ru-RU"/>
        </w:rPr>
        <w:t>қўмита, Ўзбекистон Халқаро Ислом академияси, Ўзбекистон Мус</w:t>
      </w:r>
      <w:r w:rsidRPr="00905C34">
        <w:rPr>
          <w:rFonts w:ascii="Arial" w:eastAsia="Times New Roman" w:hAnsi="Arial" w:cs="Arial"/>
          <w:spacing w:val="-8"/>
          <w:sz w:val="28"/>
          <w:szCs w:val="28"/>
          <w:lang w:val="uz-Cyrl-UZ" w:eastAsia="ru-RU"/>
        </w:rPr>
        <w:t>у</w:t>
      </w:r>
      <w:r w:rsidRPr="00905C34">
        <w:rPr>
          <w:rFonts w:ascii="Arial" w:eastAsia="Times New Roman" w:hAnsi="Arial" w:cs="Arial"/>
          <w:sz w:val="28"/>
          <w:szCs w:val="28"/>
          <w:lang w:val="uz-Cyrl-UZ" w:eastAsia="ru-RU"/>
        </w:rPr>
        <w:t xml:space="preserve">лмонлари идораси, Ўзбекистон ёшлар иттифоқи Марказий кенгаши, Республика Маънавият ва маърифат марказлари, Олий ва Ўрта-махсус таълим вазирлиги, Халқ таълим вазирлиги, Меҳнат ва бандлик муносабатлари вазирлиги, </w:t>
      </w:r>
      <w:r w:rsidRPr="00905C34">
        <w:rPr>
          <w:rFonts w:ascii="Arial" w:eastAsia="Times New Roman" w:hAnsi="Arial" w:cs="Arial"/>
          <w:spacing w:val="-2"/>
          <w:sz w:val="28"/>
          <w:szCs w:val="28"/>
          <w:lang w:val="uz-Cyrl-UZ" w:eastAsia="ru-RU"/>
        </w:rPr>
        <w:t xml:space="preserve">Маҳалла ва оилани қўллаб-қувватлаш вазирлиги, Маданият </w:t>
      </w:r>
      <w:r w:rsidRPr="00905C34">
        <w:rPr>
          <w:rFonts w:ascii="Arial" w:eastAsia="Times New Roman" w:hAnsi="Arial" w:cs="Arial"/>
          <w:spacing w:val="-2"/>
          <w:sz w:val="28"/>
          <w:szCs w:val="28"/>
          <w:lang w:val="uz-Cyrl-UZ" w:eastAsia="ru-RU"/>
        </w:rPr>
        <w:lastRenderedPageBreak/>
        <w:t>вазирлиги</w:t>
      </w:r>
      <w:r w:rsidRPr="00905C34">
        <w:rPr>
          <w:rFonts w:ascii="Arial" w:eastAsia="Times New Roman" w:hAnsi="Arial" w:cs="Arial"/>
          <w:sz w:val="28"/>
          <w:szCs w:val="28"/>
          <w:lang w:val="uz-Cyrl-UZ" w:eastAsia="ru-RU"/>
        </w:rPr>
        <w:t xml:space="preserve">, Ўзбекистон фахрийларининг ижтимоий фаолиятини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қўллаб-қувватлаш “</w:t>
      </w:r>
      <w:r w:rsidRPr="00905C34">
        <w:rPr>
          <w:rFonts w:ascii="Arial" w:eastAsia="Times New Roman" w:hAnsi="Arial" w:cs="Arial"/>
          <w:spacing w:val="-6"/>
          <w:sz w:val="28"/>
          <w:szCs w:val="28"/>
          <w:lang w:val="uz-Cyrl-UZ" w:eastAsia="ru-RU"/>
        </w:rPr>
        <w:t>Нуроний” жамғармаси ва уларнинг худудий бўлинмаларининг ваки</w:t>
      </w:r>
      <w:r w:rsidRPr="00905C34">
        <w:rPr>
          <w:rFonts w:ascii="Arial" w:eastAsia="Times New Roman" w:hAnsi="Arial" w:cs="Arial"/>
          <w:sz w:val="28"/>
          <w:szCs w:val="28"/>
          <w:lang w:val="uz-Cyrl-UZ" w:eastAsia="ru-RU"/>
        </w:rPr>
        <w:t xml:space="preserve">ллари </w:t>
      </w:r>
      <w:r w:rsidRPr="00905C34">
        <w:rPr>
          <w:rFonts w:ascii="Arial" w:eastAsia="Times New Roman" w:hAnsi="Arial" w:cs="Arial"/>
          <w:spacing w:val="-2"/>
          <w:sz w:val="28"/>
          <w:szCs w:val="28"/>
          <w:lang w:val="uz-Cyrl-UZ" w:eastAsia="ru-RU"/>
        </w:rPr>
        <w:t>билан ҳамкорликда муассасаларда ўтказиладиган маънавий-ма</w:t>
      </w:r>
      <w:r w:rsidRPr="00905C34">
        <w:rPr>
          <w:rFonts w:ascii="Arial" w:eastAsia="Times New Roman" w:hAnsi="Arial" w:cs="Arial"/>
          <w:sz w:val="28"/>
          <w:szCs w:val="28"/>
          <w:lang w:val="uz-Cyrl-UZ" w:eastAsia="ru-RU"/>
        </w:rPr>
        <w:t xml:space="preserve">ърифий тадбирлар, очиқ дарслар, фан ойликлари, тарбиявий суҳбатлар, қонунчилик тарғиботи ва элимиз суйган санъаткорлар, ёзувчи ва шоирлар билан ўтказилаётган давра суҳбатлари, диний-маърифий мавзуларда маърузалар,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мавзуий-кечалар ўтказилиб борилиши натижасида вояга етмаган тарбияланувчилар ўртасида тарғибот ва тушунтириш ишларини олиб бориш, шунингдек, жазо муддатини ўтаётган тарбияланувчиларни ҳуқуқ ва мажбуриятлари хусусида ҳуқуқни муҳофаза қилувчи идора вакиллари иштирокида ҳуқуқий маслаҳатлар, савол-жавоб кечалари ўтказиб бориш ишлари амалга оширилмоқда.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Вояга етмаган тарбияланувчилар ўртасида келгусида улар томонидан қайта жиноят содир этилишининг олдини олиш борасида </w:t>
      </w:r>
      <w:r w:rsidRPr="00905C34">
        <w:rPr>
          <w:rFonts w:ascii="Arial" w:eastAsia="Times New Roman" w:hAnsi="Arial" w:cs="Arial"/>
          <w:spacing w:val="-2"/>
          <w:sz w:val="28"/>
          <w:szCs w:val="28"/>
          <w:lang w:val="uz-Cyrl-UZ" w:eastAsia="ru-RU"/>
        </w:rPr>
        <w:t>Ўзбекистон Республикаси Президентининг 2019 йил 29 январь куни</w:t>
      </w:r>
      <w:r w:rsidRPr="00905C34">
        <w:rPr>
          <w:rFonts w:ascii="Arial" w:eastAsia="Times New Roman" w:hAnsi="Arial" w:cs="Arial"/>
          <w:sz w:val="28"/>
          <w:szCs w:val="28"/>
          <w:lang w:val="uz-Cyrl-UZ" w:eastAsia="ru-RU"/>
        </w:rPr>
        <w:t xml:space="preserve">даги “Озодликдан маҳрум этилган шахсларнинг меҳнат билан бандлигини таъминлаш бўйича қўшимча чора-тадбирлар тўғрисида”ги Қарори ижросини таъминлаш бўйича ишлаб чиқилган назорат режаси 3-банди “Ички ишлар вазирлиги Жазони ижро этиш бош бошқармаси тарбия колонияси ҳузурида ота-оналар кенгашини ташкил этиш бўйича </w:t>
      </w:r>
      <w:r w:rsidRPr="00905C34">
        <w:rPr>
          <w:rFonts w:ascii="Arial" w:eastAsia="Times New Roman" w:hAnsi="Arial" w:cs="Arial"/>
          <w:spacing w:val="-2"/>
          <w:sz w:val="28"/>
          <w:szCs w:val="28"/>
          <w:lang w:val="uz-Cyrl-UZ" w:eastAsia="ru-RU"/>
        </w:rPr>
        <w:t>манфаатдор ҳамкор ташкилотлар билан биргаликда Меморандум им</w:t>
      </w:r>
      <w:r w:rsidRPr="00905C34">
        <w:rPr>
          <w:rFonts w:ascii="Arial" w:eastAsia="Times New Roman" w:hAnsi="Arial" w:cs="Arial"/>
          <w:sz w:val="28"/>
          <w:szCs w:val="28"/>
          <w:lang w:val="uz-Cyrl-UZ" w:eastAsia="ru-RU"/>
        </w:rPr>
        <w:t xml:space="preserve">золаш” талабидан келиб чиқиб, 2019 йил апрель ойида Ўзбекистон </w:t>
      </w:r>
      <w:r w:rsidRPr="00905C34">
        <w:rPr>
          <w:rFonts w:ascii="Arial" w:eastAsia="Times New Roman" w:hAnsi="Arial" w:cs="Arial"/>
          <w:spacing w:val="-2"/>
          <w:sz w:val="28"/>
          <w:szCs w:val="28"/>
          <w:lang w:val="uz-Cyrl-UZ" w:eastAsia="ru-RU"/>
        </w:rPr>
        <w:t xml:space="preserve">Республикаси Ички ишлар вазирлиги, Маданият вазирлиги, Ўзбекистон фахрийларининг ижтимоий фаолиятини қўллаб-қувватлаш “Нуроний” </w:t>
      </w:r>
      <w:r w:rsidRPr="00905C34">
        <w:rPr>
          <w:rFonts w:ascii="Arial" w:eastAsia="Times New Roman" w:hAnsi="Arial" w:cs="Arial"/>
          <w:sz w:val="28"/>
          <w:szCs w:val="28"/>
          <w:lang w:val="uz-Cyrl-UZ" w:eastAsia="ru-RU"/>
        </w:rPr>
        <w:t>жамғармаси, Ўзбекистон ёшлар иттифоқи, Вазирлар Маҳкамаси ҳузури</w:t>
      </w:r>
      <w:r w:rsidRPr="00905C34">
        <w:rPr>
          <w:rFonts w:ascii="Arial" w:eastAsia="Times New Roman" w:hAnsi="Arial" w:cs="Arial"/>
          <w:spacing w:val="-2"/>
          <w:sz w:val="28"/>
          <w:szCs w:val="28"/>
          <w:lang w:val="uz-Cyrl-UZ" w:eastAsia="ru-RU"/>
        </w:rPr>
        <w:t xml:space="preserve">даги Дин ишлари бўйича қўмита, ҳамда Республика Маънавият ва </w:t>
      </w:r>
      <w:r w:rsidRPr="00905C34">
        <w:rPr>
          <w:rFonts w:ascii="Arial" w:eastAsia="Times New Roman" w:hAnsi="Arial" w:cs="Arial"/>
          <w:spacing w:val="-4"/>
          <w:sz w:val="28"/>
          <w:szCs w:val="28"/>
          <w:lang w:val="uz-Cyrl-UZ" w:eastAsia="ru-RU"/>
        </w:rPr>
        <w:t>Маърифат маркази билан “Жазони ижро этиш бош бошқамаси тарби</w:t>
      </w:r>
      <w:r w:rsidRPr="00905C34">
        <w:rPr>
          <w:rFonts w:ascii="Arial" w:eastAsia="Times New Roman" w:hAnsi="Arial" w:cs="Arial"/>
          <w:sz w:val="28"/>
          <w:szCs w:val="28"/>
          <w:lang w:val="uz-Cyrl-UZ" w:eastAsia="ru-RU"/>
        </w:rPr>
        <w:t xml:space="preserve">я </w:t>
      </w:r>
      <w:r w:rsidRPr="00905C34">
        <w:rPr>
          <w:rFonts w:ascii="Arial" w:eastAsia="Times New Roman" w:hAnsi="Arial" w:cs="Arial"/>
          <w:spacing w:val="-6"/>
          <w:sz w:val="28"/>
          <w:szCs w:val="28"/>
          <w:lang w:val="uz-Cyrl-UZ" w:eastAsia="ru-RU"/>
        </w:rPr>
        <w:t>колонияси ҳузурида ота-оналар кенгашини ташкил этиш ва вояга ет</w:t>
      </w:r>
      <w:r w:rsidRPr="00905C34">
        <w:rPr>
          <w:rFonts w:ascii="Arial" w:eastAsia="Times New Roman" w:hAnsi="Arial" w:cs="Arial"/>
          <w:sz w:val="28"/>
          <w:szCs w:val="28"/>
          <w:lang w:val="uz-Cyrl-UZ" w:eastAsia="ru-RU"/>
        </w:rPr>
        <w:t xml:space="preserve">маган маҳкумларни тарбиялашда ҳамкорлик тўғрисида”ги Меморандум имзоланди.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вояга етмаган тарбияланувчилар ўртасида тарбиявий-профилактик ва ижтимоий-психологик ишларни самарали ташкиллаштириш мақсадида ҳамкор ташкилотлар билан биргаликда ишлаб чиқилган бир қанча кўрсатмалар, режалар ва дастурлар ишлаб чиқилиши ва ижрога қаратилиши таъминланди.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12"/>
          <w:sz w:val="28"/>
          <w:szCs w:val="28"/>
          <w:lang w:val="uz-Cyrl-UZ" w:eastAsia="ru-RU"/>
        </w:rPr>
        <w:t>Жумладан, Ўзбекистон Ёшлар Иттифоқи муассислигидаги Республ</w:t>
      </w:r>
      <w:r w:rsidRPr="00905C34">
        <w:rPr>
          <w:rFonts w:ascii="Arial" w:eastAsia="Times New Roman" w:hAnsi="Arial" w:cs="Arial"/>
          <w:sz w:val="28"/>
          <w:szCs w:val="28"/>
          <w:lang w:val="uz-Cyrl-UZ" w:eastAsia="ru-RU"/>
        </w:rPr>
        <w:t>ика ёшлар маркази билан ҳамкорликда “Ўзбекистон Республикаси ИИВ ЖИЭББ тасарруфидаги муассасаларда жазо муддатини ўтаб бўлган ёшларни мунтазам ўқитиш, касб-ҳунар эгаллаши, ҳаётда тўғри йўлни танлашида кўмак бериш бўйича “ЙЎЛ ҲАРИТАСИ”, Ўзбекистон Республ</w:t>
      </w:r>
      <w:r w:rsidRPr="00905C34">
        <w:rPr>
          <w:rFonts w:ascii="Arial" w:eastAsia="Times New Roman" w:hAnsi="Arial" w:cs="Arial"/>
          <w:spacing w:val="-6"/>
          <w:sz w:val="28"/>
          <w:szCs w:val="28"/>
          <w:lang w:val="uz-Cyrl-UZ" w:eastAsia="ru-RU"/>
        </w:rPr>
        <w:t>икаси Бош прокуратураси ва Ўзб</w:t>
      </w:r>
      <w:r w:rsidRPr="00905C34">
        <w:rPr>
          <w:rFonts w:ascii="Arial" w:eastAsia="Times New Roman" w:hAnsi="Arial" w:cs="Arial"/>
          <w:sz w:val="28"/>
          <w:szCs w:val="28"/>
          <w:lang w:val="uz-Cyrl-UZ" w:eastAsia="ru-RU"/>
        </w:rPr>
        <w:t xml:space="preserve">екистон Республикаси Адлия вазирлиги билан келишилган ҳолда “Ўзбекистон Республикаси </w:t>
      </w:r>
      <w:r w:rsidRPr="00905C34">
        <w:rPr>
          <w:rFonts w:ascii="Arial" w:eastAsia="Times New Roman" w:hAnsi="Arial" w:cs="Arial"/>
          <w:spacing w:val="-4"/>
          <w:sz w:val="28"/>
          <w:szCs w:val="28"/>
          <w:lang w:val="uz-Cyrl-UZ" w:eastAsia="ru-RU"/>
        </w:rPr>
        <w:t>Президентининг 2019 йил 9 январдаги “Жамиятда ҳуқуқий онг ва ҳу</w:t>
      </w:r>
      <w:r w:rsidRPr="00905C34">
        <w:rPr>
          <w:rFonts w:ascii="Arial" w:eastAsia="Times New Roman" w:hAnsi="Arial" w:cs="Arial"/>
          <w:sz w:val="28"/>
          <w:szCs w:val="28"/>
          <w:lang w:val="uz-Cyrl-UZ" w:eastAsia="ru-RU"/>
        </w:rPr>
        <w:t xml:space="preserve">қуқий </w:t>
      </w:r>
      <w:r w:rsidRPr="00905C34">
        <w:rPr>
          <w:rFonts w:ascii="Arial" w:eastAsia="Times New Roman" w:hAnsi="Arial" w:cs="Arial"/>
          <w:spacing w:val="-8"/>
          <w:sz w:val="28"/>
          <w:szCs w:val="28"/>
          <w:lang w:val="uz-Cyrl-UZ" w:eastAsia="ru-RU"/>
        </w:rPr>
        <w:t>маданиятни юксалтириш тизимини тубдан такомиллаштириш тўғри</w:t>
      </w:r>
      <w:r w:rsidRPr="00905C34">
        <w:rPr>
          <w:rFonts w:ascii="Arial" w:eastAsia="Times New Roman" w:hAnsi="Arial" w:cs="Arial"/>
          <w:sz w:val="28"/>
          <w:szCs w:val="28"/>
          <w:lang w:val="uz-Cyrl-UZ" w:eastAsia="ru-RU"/>
        </w:rPr>
        <w:t xml:space="preserve">сида”ги </w:t>
      </w:r>
      <w:r w:rsidRPr="00905C34">
        <w:rPr>
          <w:rFonts w:ascii="Arial" w:eastAsia="Times New Roman" w:hAnsi="Arial" w:cs="Arial"/>
          <w:sz w:val="28"/>
          <w:szCs w:val="28"/>
          <w:lang w:val="uz-Cyrl-UZ" w:eastAsia="ru-RU"/>
        </w:rPr>
        <w:lastRenderedPageBreak/>
        <w:t>ПФ–</w:t>
      </w:r>
      <w:r w:rsidRPr="00905C34">
        <w:rPr>
          <w:rFonts w:ascii="Arial" w:eastAsia="Times New Roman" w:hAnsi="Arial" w:cs="Arial"/>
          <w:spacing w:val="-4"/>
          <w:sz w:val="28"/>
          <w:szCs w:val="28"/>
          <w:lang w:val="uz-Cyrl-UZ" w:eastAsia="ru-RU"/>
        </w:rPr>
        <w:t>5618-сон Фармони билан тасдиқланган “Йўл харитаси”нинг 59-бан</w:t>
      </w:r>
      <w:r w:rsidRPr="00905C34">
        <w:rPr>
          <w:rFonts w:ascii="Arial" w:eastAsia="Times New Roman" w:hAnsi="Arial" w:cs="Arial"/>
          <w:sz w:val="28"/>
          <w:szCs w:val="28"/>
          <w:lang w:val="uz-Cyrl-UZ" w:eastAsia="ru-RU"/>
        </w:rPr>
        <w:t xml:space="preserve">ди ижросини таъминлаш юзасидан амалга оширилиши лозим бўлган </w:t>
      </w:r>
      <w:r w:rsidR="00356855">
        <w:rPr>
          <w:rFonts w:ascii="Arial" w:eastAsia="Times New Roman" w:hAnsi="Arial" w:cs="Arial"/>
          <w:sz w:val="28"/>
          <w:szCs w:val="28"/>
          <w:lang w:val="uz-Cyrl-UZ" w:eastAsia="ru-RU"/>
        </w:rPr>
        <w:br/>
      </w:r>
      <w:r w:rsidRPr="00905C34">
        <w:rPr>
          <w:rFonts w:ascii="Arial" w:eastAsia="Times New Roman" w:hAnsi="Arial" w:cs="Arial"/>
          <w:spacing w:val="-6"/>
          <w:sz w:val="28"/>
          <w:szCs w:val="28"/>
          <w:lang w:val="uz-Cyrl-UZ" w:eastAsia="ru-RU"/>
        </w:rPr>
        <w:t>чора-тадбирлар режаси”, Ўзбекистон Халқаро ислом академияси б</w:t>
      </w:r>
      <w:r w:rsidRPr="00905C34">
        <w:rPr>
          <w:rFonts w:ascii="Arial" w:eastAsia="Times New Roman" w:hAnsi="Arial" w:cs="Arial"/>
          <w:spacing w:val="-8"/>
          <w:sz w:val="28"/>
          <w:szCs w:val="28"/>
          <w:lang w:val="uz-Cyrl-UZ" w:eastAsia="ru-RU"/>
        </w:rPr>
        <w:t>илан ҳамкорлигида “Ўзбекистон Республикаси ИИВ ЖИЭББ таса</w:t>
      </w:r>
      <w:r w:rsidRPr="00905C34">
        <w:rPr>
          <w:rFonts w:ascii="Arial" w:eastAsia="Times New Roman" w:hAnsi="Arial" w:cs="Arial"/>
          <w:sz w:val="28"/>
          <w:szCs w:val="28"/>
          <w:lang w:val="uz-Cyrl-UZ" w:eastAsia="ru-RU"/>
        </w:rPr>
        <w:t>рруфидаги жазони ижро этиш колонияларида жазо муддатини ўтаётган маҳкумларнинг психологик ҳолатини ўрганиш бўйича комплекс</w:t>
      </w:r>
      <w:r w:rsidR="00356855">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 чора-тадбирлар Режа”си, Ўзбекистон Республикаси Давлат хавфсизлик хизмати, Фахрийларнинг ижтимоий фаолиятини </w:t>
      </w:r>
      <w:r w:rsidR="00356855">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қўллаб-қувватлаш “Нуроний” жамғармаси, Ёшлар иттифоқи, Вазирлар Маҳкамаси ҳузуридаги Дин ишлари бўйича қўмитаси, Мусулмонлар идораси, </w:t>
      </w:r>
      <w:r w:rsidRPr="00905C34">
        <w:rPr>
          <w:rFonts w:ascii="Arial" w:eastAsia="Times New Roman" w:hAnsi="Arial" w:cs="Arial"/>
          <w:spacing w:val="-6"/>
          <w:sz w:val="28"/>
          <w:szCs w:val="28"/>
          <w:lang w:val="uz-Cyrl-UZ" w:eastAsia="ru-RU"/>
        </w:rPr>
        <w:t xml:space="preserve">Халқаро ислом академияси ҳамда Республика Маънавият ва Маърифат </w:t>
      </w:r>
      <w:r w:rsidRPr="00905C34">
        <w:rPr>
          <w:rFonts w:ascii="Arial" w:eastAsia="Times New Roman" w:hAnsi="Arial" w:cs="Arial"/>
          <w:spacing w:val="-8"/>
          <w:sz w:val="28"/>
          <w:szCs w:val="28"/>
          <w:lang w:val="uz-Cyrl-UZ" w:eastAsia="ru-RU"/>
        </w:rPr>
        <w:t>марказлари билан “Ўзбекистон Республикаси Президентининг 2020 й</w:t>
      </w:r>
      <w:r w:rsidRPr="00905C34">
        <w:rPr>
          <w:rFonts w:ascii="Arial" w:eastAsia="Times New Roman" w:hAnsi="Arial" w:cs="Arial"/>
          <w:sz w:val="28"/>
          <w:szCs w:val="28"/>
          <w:lang w:val="uz-Cyrl-UZ" w:eastAsia="ru-RU"/>
        </w:rPr>
        <w:t xml:space="preserve">илни “Илм-маърифат ва рақамли иқтисодиётни ривожлантириш йили” деб номлаши муносабати билан ИИВ Жазони ижро этиш бош бошқармаси тасарруфидаги муассасаларида жазо муддатини ўтаётган маҳкумлар билан ўтказиладиган тарбиявий – профилактик тадбирлар Дастури” тасдиқланиб, ушбу ҳужжатларнинг ижроси таъминланмоқда.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Жорий йилнинг октябрь ойига қадар тарбия колониясида жазо муддатини ўтаётган тарбияланувчилар ўртасида ҳамкор ташкилотлар иштирокида қуйидаги тарбиявий тадбирлар ташкил этилди: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ота-оналар конференциялари – 2 маротаба;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ҳуқуқни муҳофаза қилувчи идора вакиллари билан учрашувлар </w:t>
      </w:r>
      <w:r w:rsidR="00356855">
        <w:rPr>
          <w:rFonts w:ascii="Arial" w:eastAsia="Times New Roman" w:hAnsi="Arial" w:cs="Arial"/>
          <w:sz w:val="28"/>
          <w:szCs w:val="28"/>
          <w:lang w:val="uz-Cyrl-UZ" w:eastAsia="ru-RU"/>
        </w:rPr>
        <w:br/>
      </w:r>
      <w:bookmarkStart w:id="0" w:name="_GoBack"/>
      <w:bookmarkEnd w:id="0"/>
      <w:r w:rsidRPr="00905C34">
        <w:rPr>
          <w:rFonts w:ascii="Arial" w:eastAsia="Times New Roman" w:hAnsi="Arial" w:cs="Arial"/>
          <w:sz w:val="28"/>
          <w:szCs w:val="28"/>
          <w:lang w:val="uz-Cyrl-UZ" w:eastAsia="ru-RU"/>
        </w:rPr>
        <w:t>29 та;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расмий рўйхатдан ўтган диний ташкилотлар вакиллари билан учрашувлар – 2 марта;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Ёшлар Иттифоқи билан учрашувлар – 7 марта;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турли идора вакиллари билан – 16 маротаба</w:t>
      </w:r>
      <w:r w:rsidRPr="00905C34">
        <w:rPr>
          <w:rFonts w:ascii="Arial" w:eastAsia="Times New Roman" w:hAnsi="Arial" w:cs="Arial"/>
          <w:sz w:val="28"/>
          <w:szCs w:val="28"/>
          <w:lang w:val="uz-Cyrl-UZ" w:eastAsia="ru-RU"/>
        </w:rPr>
        <w:t>.</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Ўзбекистон Республикаси Президентининг 2017 йил </w:t>
      </w:r>
      <w:r w:rsidRPr="00905C34">
        <w:rPr>
          <w:rFonts w:ascii="Arial" w:eastAsia="Times New Roman" w:hAnsi="Arial" w:cs="Arial"/>
          <w:spacing w:val="-14"/>
          <w:sz w:val="28"/>
          <w:szCs w:val="28"/>
          <w:lang w:val="uz-Cyrl-UZ" w:eastAsia="ru-RU"/>
        </w:rPr>
        <w:t>14 март кунидаги “Ҳуқуқбузарликларнинг профилактикаси ва жиноят</w:t>
      </w:r>
      <w:r w:rsidRPr="00905C34">
        <w:rPr>
          <w:rFonts w:ascii="Arial" w:eastAsia="Times New Roman" w:hAnsi="Arial" w:cs="Arial"/>
          <w:sz w:val="28"/>
          <w:szCs w:val="28"/>
          <w:lang w:val="uz-Cyrl-UZ" w:eastAsia="ru-RU"/>
        </w:rPr>
        <w:t xml:space="preserve">чиликка қарши курашиш тизимини янада такомиллаштириш чора-тадбирлари тўғрисида”ги ПҚ-2833-сонли Қарори талабларидан келиб чиққан ҳолда </w:t>
      </w:r>
      <w:r w:rsidRPr="00905C34">
        <w:rPr>
          <w:rFonts w:ascii="Arial" w:eastAsia="Times New Roman" w:hAnsi="Arial" w:cs="Arial"/>
          <w:spacing w:val="-10"/>
          <w:sz w:val="28"/>
          <w:szCs w:val="28"/>
          <w:lang w:val="uz-Cyrl-UZ" w:eastAsia="ru-RU"/>
        </w:rPr>
        <w:t>колонияда ҳар ҳафтанинг пайшанба куни ҳуқуқбузарликлар профилактикаси</w:t>
      </w:r>
      <w:r w:rsidRPr="00905C34">
        <w:rPr>
          <w:rFonts w:ascii="Arial" w:eastAsia="Times New Roman" w:hAnsi="Arial" w:cs="Arial"/>
          <w:sz w:val="28"/>
          <w:szCs w:val="28"/>
          <w:lang w:val="uz-Cyrl-UZ" w:eastAsia="ru-RU"/>
        </w:rPr>
        <w:t xml:space="preserve"> куни доирасида 36 маротаба тарбиявий-профилактик тадбирлар ташкиллаштирилди.</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Жорий йилниниг 9 ойи давомида жазони ижро этиш муассасаларидан жазодан озод этилган ёшлар томонидан 731 (2019 йилда 412) та рецидив жиноятлар содир этилганлигидан келиб чиқиб, ушбу муассасаларда жазони ўтаётган маҳкумлар билан тарбиявий ишларнинг самарадорлигини оширишга алоҳида эътибор қаратилди.</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Хусусан, Ўзбекистон Республикаси Вазирлар Махкамасининг “Озодликдан махрум этилган шахслар учун умумий таълим ва касб-хунарга ўқитиш тизимини такомиллаштириш чора-тадбирлари тўғрисида”ги 2019 йил 16 апрелдаги 318-сонли қарорига асосан </w:t>
      </w:r>
      <w:r w:rsidRPr="00356855">
        <w:rPr>
          <w:rFonts w:ascii="Arial" w:eastAsia="Times New Roman" w:hAnsi="Arial" w:cs="Arial"/>
          <w:sz w:val="28"/>
          <w:szCs w:val="28"/>
          <w:highlight w:val="yellow"/>
          <w:lang w:val="uz-Cyrl-UZ" w:eastAsia="ru-RU"/>
        </w:rPr>
        <w:lastRenderedPageBreak/>
        <w:t xml:space="preserve">колонияда қошидаги 5-умумтаълим мактаби Зангиота тумани халқ таълими бўлимининг 35-умумтаълим мактабига бирлаштирилди ҳамда 5-умумтаълим мактаб негизида филиал мактаб ташкил этилди. </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Тарбия колониясида тарбияланаётган тарбияланувчиларнинг барчасини таълимга жалб этиш бўйича “Таълимдан кўмак” лойиҳаси асосида умумтаълим мактабларини тугаллай олмаган ёшлар аниқланиб, ҳудудий </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Халқ таълими бошқармаларига сўровномалар юборилиб, қайси синфгача ўқиганликлари бўйича рўйхат шакллантирилди. </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Ҳозирда жазо муддати тугаб ҳамда инсонпарварлик далолатномалари асосида жазони енгилроғи билан алмаштирилиб озодликка чиқаётган тарбияланувчиларга шаҳодатнома, аттестат, баҳолар табелини илова қилган ҳолда мактабда ўқиганлиги юзасидан маълумотнома берилмоқда.  </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Колонияда жазо муддатини ўтаётган тарбияланувчиларни қайта тарбиялаш борасида колония қошидаги 5-сонли филиал мактабда ташкил этилган кутубхона 6 мингдан ортиқроқ адабиётлар билан бойитилган. Кутубхона замон талабларига мос жиҳозланган бўлиб, “Президент асарлари”, “Ҳуқуқий бурчак”, “Маънавий ва маърифий адабиётлар”, “Ижтимоий-сиёсий адабиётлар”, “Тарихий адабиётлар”, “Назм ва наср” , “Халқ оғзаки ижодиёти”, “Бадиий адабиётлар”, “Жаҳон адабиёти”, “Энциклопедиялар олами” каби рукнларга ажратилган. Ўқувчиларни  китобхонликка тарғиб қилиш мақсадида улар куннинг исталган вақтида тарбияланувчилар китоб мутолаасига  келишлари ташкиллаштирилган.</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Шунингдек, Ўзбекистон Республикаси ИИВ Йўл ҳаракати хавфсизлиги бош бошқармаси ва бошқа мутасадди ташкилотлар билан ҳамкорликда тарбия колониясида жазо муддатини ўтаётган тарбияланувчиларга қўшимча мутахассисликни бериш мақсадида “АVTOTEST REPORT” МЧЖ  билан ҳамкорликда “В” тоифали ҳайдовчиларни тайёрлаш ўқув курсларида тарбияланувчилар таҳсил олишлари йўлга қўйилди ва ўқув курсини тамомлаб, “В” тоифали ҳайдовчилик гувоҳномаси расмийлаштириб берилиши учун  колония ички ҳудудида  тарбияланувчилар учун таълим стандартлари асосида  2 та ўқув хоналари ташкил этилди.</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Замонавий кўргазмали ташвиқотлар, ўқув ҳамда мебель жихозлари билан тўлиқ жихозланган ўқув курслари натижаси бўйича тест синовлари олиниши учун 1 хона  ажратилиб 12 дона моноблок билан таъминланди.  “АVTOTEST REPORT” МЧЖ “Автотранспорт </w:t>
      </w:r>
      <w:r w:rsidRPr="00356855">
        <w:rPr>
          <w:rFonts w:ascii="Arial" w:eastAsia="Times New Roman" w:hAnsi="Arial" w:cs="Arial"/>
          <w:sz w:val="28"/>
          <w:szCs w:val="28"/>
          <w:highlight w:val="yellow"/>
          <w:lang w:val="uz-Cyrl-UZ" w:eastAsia="ru-RU"/>
        </w:rPr>
        <w:lastRenderedPageBreak/>
        <w:t>воситалари тузилиши ва уларга техник хизмат кўрсатиш”, “Йўл ҳаракати қоидалари, автомобилни бошқариш ва ҳаракат хавфсизлиги асослари”, “Йўл-транспорт ҳодисасида биринчи ёрдам кўрсатиш” фанлари ҳамда “В” тоифали автотранспорт воситалари ҳайдовчиларини тайёрлаш бўйича ўқув машғулотлари ва тарбияланувчиларнинг бўш вақтини ҳисобга олган ҳолда автомобил бошқаришни ўрганиш бўйича амалий машғулотлар ҳам олиб борилиб, 20 нафар тарбияланувчига гувоҳнома берилиши таъминланди.</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Шунингдек,  карантин чекловлари ўрнатилгунга қадар ҳафтанинг сешанба ва шанба кунлари эса Тошкент вилояти Зангиота тумани “Ҳунармандлар уюшмаси” ҳунармандлари томонидан “Уста-шогирд” анъанаси асосида машғулотлар олиб борилди. “Ёғоч ўймакорлиги” тўгараклари машғулотларида ҳунар ўрганган 10 нафар тарбияланувчи, “Тикувчилик сирлари” тўгараги машғулотларида ҳунар ўрганган </w:t>
      </w:r>
      <w:r>
        <w:rPr>
          <w:rFonts w:ascii="Arial" w:eastAsia="Times New Roman" w:hAnsi="Arial" w:cs="Arial"/>
          <w:sz w:val="28"/>
          <w:szCs w:val="28"/>
          <w:highlight w:val="yellow"/>
          <w:lang w:val="uz-Cyrl-UZ" w:eastAsia="ru-RU"/>
        </w:rPr>
        <w:br/>
      </w:r>
      <w:r w:rsidRPr="00356855">
        <w:rPr>
          <w:rFonts w:ascii="Arial" w:eastAsia="Times New Roman" w:hAnsi="Arial" w:cs="Arial"/>
          <w:sz w:val="28"/>
          <w:szCs w:val="28"/>
          <w:highlight w:val="yellow"/>
          <w:lang w:val="uz-Cyrl-UZ" w:eastAsia="ru-RU"/>
        </w:rPr>
        <w:t xml:space="preserve">12 нафар тарбияланувчи келгусида ушбу йўналишларда меҳнат фаолиятини олиб боришга асос бўлувчи сертификатларга эга бўлишди. </w:t>
      </w:r>
    </w:p>
    <w:p w:rsidR="00356855" w:rsidRPr="00356855" w:rsidRDefault="00356855" w:rsidP="00356855">
      <w:pPr>
        <w:spacing w:after="0" w:line="276" w:lineRule="auto"/>
        <w:ind w:firstLine="709"/>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Бундан ташқари, маҳаллаларда ва таълим муассасаларида ўтказилаётган тарғибот тадбирларида асосий эътибор, вояга етмаганлар ва ёшлар орасида соғлом турмуш тарзини тарғиб этиш, уларни ичкиликбозлик, гиёҳвандлик каби зарарли иллатлар домидан, турли диний оқимларнинг ҳамда миллий менталитетимизга зид бўлган «оммавий маданият»нинг салбий таъсирларидан сақлашга қаратилди. </w:t>
      </w:r>
    </w:p>
    <w:p w:rsidR="00356855" w:rsidRPr="00905C34" w:rsidRDefault="00356855" w:rsidP="00356855">
      <w:pPr>
        <w:spacing w:after="0" w:line="276" w:lineRule="auto"/>
        <w:ind w:firstLine="709"/>
        <w:jc w:val="both"/>
        <w:rPr>
          <w:rFonts w:ascii="Arial" w:eastAsia="Times New Roman" w:hAnsi="Arial" w:cs="Arial"/>
          <w:sz w:val="28"/>
          <w:szCs w:val="28"/>
          <w:lang w:val="uz-Cyrl-UZ" w:eastAsia="ru-RU"/>
        </w:rPr>
      </w:pPr>
      <w:r w:rsidRPr="00356855">
        <w:rPr>
          <w:rFonts w:ascii="Arial" w:eastAsia="Times New Roman" w:hAnsi="Arial" w:cs="Arial"/>
          <w:sz w:val="28"/>
          <w:szCs w:val="28"/>
          <w:highlight w:val="yellow"/>
          <w:lang w:val="uz-Cyrl-UZ" w:eastAsia="ru-RU"/>
        </w:rPr>
        <w:t xml:space="preserve">Жумладан, умумтаълим мактабларида 35 326 маротаба, академик лицей ва касб-ҳунар коллежларида 6 141 маротаба ўқувчилар иштирокида, олий ўқув юртларида 449 маротаба талабалар иштирокида ҳамда маҳалла ва кенг жамоатчилик ўртасида </w:t>
      </w:r>
      <w:r>
        <w:rPr>
          <w:rFonts w:ascii="Arial" w:eastAsia="Times New Roman" w:hAnsi="Arial" w:cs="Arial"/>
          <w:sz w:val="28"/>
          <w:szCs w:val="28"/>
          <w:highlight w:val="yellow"/>
          <w:lang w:val="uz-Cyrl-UZ" w:eastAsia="ru-RU"/>
        </w:rPr>
        <w:br/>
      </w:r>
      <w:r w:rsidRPr="00356855">
        <w:rPr>
          <w:rFonts w:ascii="Arial" w:eastAsia="Times New Roman" w:hAnsi="Arial" w:cs="Arial"/>
          <w:sz w:val="28"/>
          <w:szCs w:val="28"/>
          <w:highlight w:val="yellow"/>
          <w:lang w:val="uz-Cyrl-UZ" w:eastAsia="ru-RU"/>
        </w:rPr>
        <w:t>36 301 маротаба, жами 78 217 маротаба учрашув ва давра суҳбатлари ўтказилди.</w:t>
      </w:r>
    </w:p>
    <w:p w:rsidR="00AC65A1" w:rsidRPr="00905C34" w:rsidRDefault="00AC65A1" w:rsidP="00AC65A1">
      <w:pPr>
        <w:widowControl w:val="0"/>
        <w:spacing w:before="40" w:after="80" w:line="269" w:lineRule="auto"/>
        <w:ind w:firstLine="567"/>
        <w:jc w:val="both"/>
        <w:rPr>
          <w:rFonts w:ascii="Arial" w:hAnsi="Arial" w:cs="Arial"/>
          <w:sz w:val="28"/>
          <w:szCs w:val="28"/>
          <w:u w:val="single"/>
          <w:lang w:val="uz-Cyrl-UZ" w:eastAsia="ru-RU"/>
        </w:rPr>
      </w:pPr>
      <w:r w:rsidRPr="00905C34">
        <w:rPr>
          <w:rFonts w:ascii="Arial" w:hAnsi="Arial" w:cs="Arial"/>
          <w:b/>
          <w:sz w:val="28"/>
          <w:szCs w:val="28"/>
          <w:u w:val="single"/>
          <w:lang w:val="uz-Cyrl-UZ" w:eastAsia="ru-RU"/>
        </w:rPr>
        <w:t>III.</w:t>
      </w:r>
      <w:r w:rsidRPr="00905C34">
        <w:rPr>
          <w:rFonts w:ascii="Arial" w:hAnsi="Arial" w:cs="Arial"/>
          <w:sz w:val="28"/>
          <w:szCs w:val="28"/>
          <w:u w:val="single"/>
          <w:lang w:val="uz-Cyrl-UZ" w:eastAsia="ru-RU"/>
        </w:rPr>
        <w:t> </w:t>
      </w:r>
      <w:r w:rsidRPr="00905C34">
        <w:rPr>
          <w:rFonts w:ascii="Arial" w:hAnsi="Arial" w:cs="Arial"/>
          <w:spacing w:val="-4"/>
          <w:sz w:val="28"/>
          <w:szCs w:val="28"/>
          <w:u w:val="single"/>
          <w:lang w:val="uz-Cyrl-UZ" w:eastAsia="ru-RU"/>
        </w:rPr>
        <w:t>Ёшлар ва вояга етмаганлар ўртасида жиноят олами вакилла</w:t>
      </w:r>
      <w:r w:rsidRPr="00905C34">
        <w:rPr>
          <w:rFonts w:ascii="Arial" w:hAnsi="Arial" w:cs="Arial"/>
          <w:sz w:val="28"/>
          <w:szCs w:val="28"/>
          <w:u w:val="single"/>
          <w:lang w:val="uz-Cyrl-UZ" w:eastAsia="ru-RU"/>
        </w:rPr>
        <w:t>рига тақлид қилиш ҳамда шунга ўхшаш хатти-ҳаракатларни содир этиш ҳолатларининг олдини олиш, гиёҳвандлик воситалари, психотроп моддалар истеъмоли ёки уларнинг қонунга хилоф равишда муомалада бўлиши билан боғлиқ жиноятлар содир этилишига имкон берувчи омилларни бартараф қилиш</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Ёшларимизни руҳан ва жисмонан соғлом бўлиб етишишлари, замонавий билим ва касбга эга бўлишлари учун барча шарт-шароитлар яратиб берилган бўлишига қарамай, айрим йигит-қизлар наркотик моддалар билан боғлиқ жиноятларни содир этиши ва </w:t>
      </w:r>
      <w:r w:rsidRPr="00905C34">
        <w:rPr>
          <w:rFonts w:ascii="Arial" w:eastAsia="Times New Roman" w:hAnsi="Arial" w:cs="Arial"/>
          <w:spacing w:val="-4"/>
          <w:sz w:val="28"/>
          <w:szCs w:val="28"/>
          <w:lang w:val="uz-Cyrl-UZ" w:eastAsia="ru-RU"/>
        </w:rPr>
        <w:t xml:space="preserve">гиёҳвандлик </w:t>
      </w:r>
      <w:r w:rsidRPr="00905C34">
        <w:rPr>
          <w:rFonts w:ascii="Arial" w:eastAsia="Times New Roman" w:hAnsi="Arial" w:cs="Arial"/>
          <w:spacing w:val="-4"/>
          <w:sz w:val="28"/>
          <w:szCs w:val="28"/>
          <w:lang w:val="uz-Cyrl-UZ" w:eastAsia="ru-RU"/>
        </w:rPr>
        <w:lastRenderedPageBreak/>
        <w:t>йўлига кириб кетиш ҳолатларининг олдини олиш ма</w:t>
      </w:r>
      <w:r w:rsidRPr="00905C34">
        <w:rPr>
          <w:rFonts w:ascii="Arial" w:eastAsia="Times New Roman" w:hAnsi="Arial" w:cs="Arial"/>
          <w:sz w:val="28"/>
          <w:szCs w:val="28"/>
          <w:lang w:val="uz-Cyrl-UZ" w:eastAsia="ru-RU"/>
        </w:rPr>
        <w:t>қсадида ички ишлар органлари томонидан бир қатор тадбирлар амалга оширилмоқда.</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Ҳусусан, и</w:t>
      </w:r>
      <w:r w:rsidRPr="00905C34">
        <w:rPr>
          <w:rFonts w:ascii="Arial" w:eastAsia="Times New Roman" w:hAnsi="Arial" w:cs="Arial"/>
          <w:bCs/>
          <w:spacing w:val="-4"/>
          <w:sz w:val="28"/>
          <w:szCs w:val="28"/>
          <w:lang w:val="uz-Cyrl-UZ" w:eastAsia="ru-RU"/>
        </w:rPr>
        <w:t>чки ишлар органлари мутасадди идора ва ташкил</w:t>
      </w:r>
      <w:r w:rsidRPr="00905C34">
        <w:rPr>
          <w:rFonts w:ascii="Arial" w:eastAsia="Times New Roman" w:hAnsi="Arial" w:cs="Arial"/>
          <w:bCs/>
          <w:sz w:val="28"/>
          <w:szCs w:val="28"/>
          <w:lang w:val="uz-Cyrl-UZ" w:eastAsia="ru-RU"/>
        </w:rPr>
        <w:t xml:space="preserve">отлар билан ҳамкорликда, бугунги куннинг энг долзарб масалаларидан бири бўлган, </w:t>
      </w:r>
      <w:r w:rsidRPr="00905C34">
        <w:rPr>
          <w:rFonts w:ascii="Arial" w:eastAsia="Times New Roman" w:hAnsi="Arial" w:cs="Arial"/>
          <w:sz w:val="28"/>
          <w:szCs w:val="28"/>
          <w:lang w:val="uz-Cyrl-UZ" w:eastAsia="ru-RU"/>
        </w:rPr>
        <w:t xml:space="preserve">ёшларни гиёҳвандлик воситалари билан боғлиқ жиноятларни содир этиш ва гиёҳвандлик йўлига киришига сабаб бўлаётган </w:t>
      </w:r>
      <w:r w:rsidRPr="00905C34">
        <w:rPr>
          <w:rFonts w:ascii="Arial" w:eastAsia="Times New Roman" w:hAnsi="Arial" w:cs="Arial"/>
          <w:spacing w:val="-4"/>
          <w:sz w:val="28"/>
          <w:szCs w:val="28"/>
          <w:lang w:val="uz-Cyrl-UZ" w:eastAsia="ru-RU"/>
        </w:rPr>
        <w:t>омилларни бартараф этиш ҳамда соғлом турмуш тарзини тарғиб қи</w:t>
      </w:r>
      <w:r w:rsidRPr="00905C34">
        <w:rPr>
          <w:rFonts w:ascii="Arial" w:eastAsia="Times New Roman" w:hAnsi="Arial" w:cs="Arial"/>
          <w:sz w:val="28"/>
          <w:szCs w:val="28"/>
          <w:lang w:val="uz-Cyrl-UZ" w:eastAsia="ru-RU"/>
        </w:rPr>
        <w:t>лиш бўйича манзилли чора-тадбирлар белгилаб, амалга оширилмоқда.</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III  масала бўйича:</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1. Ёшлар ва вояга етмаганлар ўртасида жиноят олами вакилларига тақлид қилиш ҳамда шунга ўхшаш жиноий </w:t>
      </w:r>
      <w:r>
        <w:rPr>
          <w:rFonts w:ascii="Arial" w:eastAsia="Times New Roman" w:hAnsi="Arial" w:cs="Arial"/>
          <w:sz w:val="28"/>
          <w:szCs w:val="28"/>
          <w:highlight w:val="yellow"/>
          <w:lang w:val="uz-Cyrl-UZ" w:eastAsia="ru-RU"/>
        </w:rPr>
        <w:br/>
      </w:r>
      <w:r w:rsidRPr="00356855">
        <w:rPr>
          <w:rFonts w:ascii="Arial" w:eastAsia="Times New Roman" w:hAnsi="Arial" w:cs="Arial"/>
          <w:sz w:val="28"/>
          <w:szCs w:val="28"/>
          <w:highlight w:val="yellow"/>
          <w:lang w:val="uz-Cyrl-UZ" w:eastAsia="ru-RU"/>
        </w:rPr>
        <w:t>хатти-ҳаракатларни (туда, гуруҳбозлик, кўча) содир этиш ҳолатлари мавжудми, бундай салбий ҳолатларни келиб чиқиш сабабалари нимада?</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Жорий йилниниг 9 ойи давомида ёшлар томонидан гуруҳ таркибида 1489 (2019 йилда 1236) та жиноятлар этилган бўлиб, </w:t>
      </w:r>
      <w:r>
        <w:rPr>
          <w:rFonts w:ascii="Arial" w:eastAsia="Times New Roman" w:hAnsi="Arial" w:cs="Arial"/>
          <w:sz w:val="28"/>
          <w:szCs w:val="28"/>
          <w:highlight w:val="yellow"/>
          <w:lang w:val="uz-Cyrl-UZ" w:eastAsia="ru-RU"/>
        </w:rPr>
        <w:br/>
      </w:r>
      <w:r w:rsidRPr="00356855">
        <w:rPr>
          <w:rFonts w:ascii="Arial" w:eastAsia="Times New Roman" w:hAnsi="Arial" w:cs="Arial"/>
          <w:sz w:val="28"/>
          <w:szCs w:val="28"/>
          <w:highlight w:val="yellow"/>
          <w:lang w:val="uz-Cyrl-UZ" w:eastAsia="ru-RU"/>
        </w:rPr>
        <w:t xml:space="preserve">312 (2019 йилда 132) та жиноятлар спиртли ичимлик истеъмол қилиш оқибатида келиб чиққан. </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Бу турдаги жиноятлар таҳлил қилинганида, ушбу турдаги жиноятларнинг келиб чиқиш сабаблари, асосан ота-оналарнинг фарзандлари тарбиясига эътиборсизлиги, улар томонидан назоратсиз қолиб кетиши оқибатида, ёшлар бирлашиб турли хил кўнгил очиш масканларида вақтини ўтказаётганлиги, спиртли ичимликларни истеъмол қилиб, арзимаган низолар оқибатида ҳар хил кўринишдаги жисмлар билан бир-бирларига тан жароҳати етказиш ҳолатлари кўплаб учрамоқда.  </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2. Ёшлар ўртасида гиёҳвандликнинг тарқалишига имкон берувчи асосий сабаб ва омиллар нимада, гиёҳвандлик ва психотроп моддаларнинг тарқалиш манбалари, уларга қарши курашишдаги муаммолар?</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Ёшларимизни руҳан ва жисмонан соғлом бўлиб етишишлари, замонавий билим ва касбга эга бўлишлари учун барча шарт-шароитлар яратиб берилган бўлишига қарамай, айрим йигит-қизлар наркотик моддалар билан боғлиқ жиноятларни содир этиши ва гиёҳвандлик йўлига кириб кетиш ҳолатларининг олдини олиш мақсадида ички ишлар органлари томонидан бир қатор тадбирлар амалга оширилмоқда.</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Ҳусусан, ички ишлар органлари мутасадди идора ва ташкилотлар билан ҳамкорликда, бугунги куннинг энг долзарб масалаларидан бири бўлган, ёшларни гиёҳвандлик воситалари билан боғлиқ жиноятларни содир этиш ва гиёҳвандлик йўлига киришига сабаб бўлаётган омилларни бартараф этиш ҳамда соғлом турмуш тарзини тарғиб қилиш бўйича манзилли чора-тадбирлар белгилаб, амалга оширилмоқда.</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Республикадаги нарковазият таҳлил қилинганда, бу борада ёшлар билан боғлиқ жиноятчиликни олдини олишга қаратилан комплекс профилактик чора тадбирлар ўтказиб келаётганлигига </w:t>
      </w:r>
      <w:r w:rsidRPr="00356855">
        <w:rPr>
          <w:rFonts w:ascii="Arial" w:eastAsia="Times New Roman" w:hAnsi="Arial" w:cs="Arial"/>
          <w:sz w:val="28"/>
          <w:szCs w:val="28"/>
          <w:highlight w:val="yellow"/>
          <w:lang w:val="uz-Cyrl-UZ" w:eastAsia="ru-RU"/>
        </w:rPr>
        <w:lastRenderedPageBreak/>
        <w:t>қарамай, ёшлар орасида таркибида гиёҳвандлик ва психотроп воситалари бўлган дори-дармонларнинг истеъмоли тобора оммалашиб бораётганлигидан далолат бермоқда.</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Мисол учун, бу турдаги жиноятлар учун 2018 йилда 718 нафар, 2019 йилда 796 нафар ёшлар жавобгарликка тортилган, ўтган йилда ноқонуний муомаладан рекорд даражада - 18,9 кг таркибида гиёҳвандлик воситалари бўлган дори-дармонлар, психотроп </w:t>
      </w:r>
      <w:r>
        <w:rPr>
          <w:rFonts w:ascii="Arial" w:eastAsia="Times New Roman" w:hAnsi="Arial" w:cs="Arial"/>
          <w:sz w:val="28"/>
          <w:szCs w:val="28"/>
          <w:highlight w:val="yellow"/>
          <w:lang w:val="uz-Cyrl-UZ" w:eastAsia="ru-RU"/>
        </w:rPr>
        <w:br/>
      </w:r>
      <w:r w:rsidRPr="00356855">
        <w:rPr>
          <w:rFonts w:ascii="Arial" w:eastAsia="Times New Roman" w:hAnsi="Arial" w:cs="Arial"/>
          <w:sz w:val="28"/>
          <w:szCs w:val="28"/>
          <w:highlight w:val="yellow"/>
          <w:lang w:val="uz-Cyrl-UZ" w:eastAsia="ru-RU"/>
        </w:rPr>
        <w:t>ва синтетик наркотик моддалар олинганлиги, ёшлар орасида бу турдаги дори-дармонларни оммалашиб кетиш эҳтимолини келтириб чиқаради.</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2020 йилнинг 9 ойида Тошкент шаҳрида 17 нафар, Қашқадарё вилоятида 3 нафар, Тошкент ва Андижон  вилоятларида 1 нафардан (жами 22 нафар) олий ва ўрта-махсус билим юртлари талабалари ҳамда мактаб ўқувчилари гиёҳвандлик воситалари билан боғлиқ жиноятларга қўл урганлиги аниқланган.   </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Шунингдек, бугунги кунда жаҳон ва республикамизда  янги турдаги синтетик гиёҳвандлик воситалар таҳдиди билан бир қаторда, уларнинг интернет тармоғи орқали савдоси - биринчи ўринда замонавий технологиядан хабардор ёшларнинг назарига тушиши ташвишли ҳолат. </w:t>
      </w:r>
    </w:p>
    <w:p w:rsidR="00356855" w:rsidRPr="00356855" w:rsidRDefault="00356855" w:rsidP="00356855">
      <w:pPr>
        <w:tabs>
          <w:tab w:val="num" w:pos="540"/>
        </w:tabs>
        <w:spacing w:after="0" w:line="240" w:lineRule="auto"/>
        <w:ind w:right="22" w:firstLine="747"/>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Бу йўналишда Ўзбекистон Республикаси наркотик моддалар устидан назорат қилиш бўйича Давлат комиссиясининг 2016 йил </w:t>
      </w:r>
      <w:r>
        <w:rPr>
          <w:rFonts w:ascii="Arial" w:eastAsia="Times New Roman" w:hAnsi="Arial" w:cs="Arial"/>
          <w:sz w:val="28"/>
          <w:szCs w:val="28"/>
          <w:highlight w:val="yellow"/>
          <w:lang w:val="uz-Cyrl-UZ" w:eastAsia="ru-RU"/>
        </w:rPr>
        <w:br/>
      </w:r>
      <w:r w:rsidRPr="00356855">
        <w:rPr>
          <w:rFonts w:ascii="Arial" w:eastAsia="Times New Roman" w:hAnsi="Arial" w:cs="Arial"/>
          <w:sz w:val="28"/>
          <w:szCs w:val="28"/>
          <w:highlight w:val="yellow"/>
          <w:lang w:val="uz-Cyrl-UZ" w:eastAsia="ru-RU"/>
        </w:rPr>
        <w:t xml:space="preserve">15 июндаги 3-сонли мажлис баёни билан тасдиқланган “Гиёҳванд моддаларнинг суиистеъмоли ва ноқонуний айланишига қарши кураш бўйича 2016-2020 йилларга мўлжалланган комплекс чора-тадбирлар Дастури”нинг ижросини таъминлаш ҳамда ёшлар орасида гиёҳванд воситалар билан боғлиқ ҳуқукбузарликларни содир этилишини олдини олиш ва бу турдаги жиноятларни фош этиш мақсадида, ички ишлар органлари томонидан ҳар йили 1 февраль кунидан 1 март кунига қадар манфаатдор идора ва ташкилотлар билан ҳамкорликда “Ёшлар орасида гиёҳванд воситаларини тарқатилишига қарши кураш” тезкор-профилактик тадбири ўтказилди. </w:t>
      </w:r>
    </w:p>
    <w:p w:rsidR="00356855" w:rsidRPr="00905C34" w:rsidRDefault="00356855" w:rsidP="00356855">
      <w:pPr>
        <w:tabs>
          <w:tab w:val="num" w:pos="540"/>
        </w:tabs>
        <w:spacing w:after="0" w:line="240" w:lineRule="auto"/>
        <w:ind w:right="22" w:firstLine="747"/>
        <w:jc w:val="both"/>
        <w:rPr>
          <w:rFonts w:ascii="Arial" w:eastAsia="Times New Roman" w:hAnsi="Arial" w:cs="Arial"/>
          <w:sz w:val="28"/>
          <w:szCs w:val="28"/>
          <w:lang w:val="uz-Cyrl-UZ" w:eastAsia="ru-RU"/>
        </w:rPr>
      </w:pPr>
      <w:r w:rsidRPr="00356855">
        <w:rPr>
          <w:rFonts w:ascii="Arial" w:eastAsia="Times New Roman" w:hAnsi="Arial" w:cs="Arial"/>
          <w:sz w:val="28"/>
          <w:szCs w:val="28"/>
          <w:highlight w:val="yellow"/>
          <w:lang w:val="uz-Cyrl-UZ" w:eastAsia="ru-RU"/>
        </w:rPr>
        <w:t>Ўтказилган тадбирнинг мақсад ва моҳияти ҳамда унинг натижаларини кенг омма эътиборига етказиш мақсадида оммавий ахборот воситалари орқали чиқишлар қилиниб, Ўзбекистон Республикаси Ёшлар ишлари агентлиги билан ҳамкорликда фотоальбом, плакат, буклет ва видеороликлар тайёрланиб, тарғибот ишлари кучайтирилади.</w:t>
      </w:r>
    </w:p>
    <w:p w:rsidR="00AC65A1" w:rsidRPr="00905C34" w:rsidRDefault="00AC65A1" w:rsidP="00AC65A1">
      <w:pPr>
        <w:widowControl w:val="0"/>
        <w:spacing w:before="40" w:after="80" w:line="269" w:lineRule="auto"/>
        <w:ind w:firstLine="567"/>
        <w:jc w:val="both"/>
        <w:rPr>
          <w:rFonts w:ascii="Arial" w:hAnsi="Arial" w:cs="Arial"/>
          <w:sz w:val="28"/>
          <w:szCs w:val="28"/>
          <w:u w:val="single"/>
          <w:lang w:val="uz-Cyrl-UZ" w:eastAsia="ru-RU"/>
        </w:rPr>
      </w:pPr>
      <w:r w:rsidRPr="00905C34">
        <w:rPr>
          <w:rFonts w:ascii="Arial" w:hAnsi="Arial" w:cs="Arial"/>
          <w:b/>
          <w:sz w:val="28"/>
          <w:szCs w:val="28"/>
          <w:u w:val="single"/>
          <w:lang w:val="uz-Cyrl-UZ" w:eastAsia="ru-RU"/>
        </w:rPr>
        <w:t>IV.</w:t>
      </w:r>
      <w:r w:rsidRPr="00905C34">
        <w:rPr>
          <w:rFonts w:ascii="Arial" w:hAnsi="Arial" w:cs="Arial"/>
          <w:sz w:val="28"/>
          <w:szCs w:val="28"/>
          <w:u w:val="single"/>
          <w:lang w:val="uz-Cyrl-UZ" w:eastAsia="ru-RU"/>
        </w:rPr>
        <w:t> </w:t>
      </w:r>
      <w:r w:rsidRPr="00905C34">
        <w:rPr>
          <w:rFonts w:ascii="Arial" w:hAnsi="Arial" w:cs="Arial"/>
          <w:spacing w:val="-4"/>
          <w:sz w:val="28"/>
          <w:szCs w:val="28"/>
          <w:u w:val="single"/>
          <w:lang w:val="uz-Cyrl-UZ" w:eastAsia="ru-RU"/>
        </w:rPr>
        <w:t>Ёшлар ва вояга етмаганлар ўртасида жиноятчилик ва ҳуқуқбузарликларнинг олдини олишга қаратилган қонун ҳужжатларининг самарадорлиги, қонун ҳужжатларининг ҳуқуқни қўллаш амалиётидаги мавжуд муаммолар ҳамда уларни ҳал этиш, шу жумладан соҳага оид қонун ҳужжатларини такомиллаштириш юзасидан таклифлар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Пробация назоратидаги ёшлар, шу жумладан вояга етмаганлар томонидан қайта жиноят содир этилишини олдини олиш ишларини </w:t>
      </w:r>
      <w:r w:rsidRPr="00905C34">
        <w:rPr>
          <w:rFonts w:ascii="Arial" w:eastAsia="Times New Roman" w:hAnsi="Arial" w:cs="Arial"/>
          <w:sz w:val="28"/>
          <w:szCs w:val="28"/>
          <w:lang w:val="uz-Cyrl-UZ" w:eastAsia="ru-RU"/>
        </w:rPr>
        <w:lastRenderedPageBreak/>
        <w:t>такомиллаштириш мақсадида, Ўзбекистон Республикаси Жиноят кодекси ва Жиноят-ижроия кодексининг тегишли нормаларига қуйидаги ўзгартириш ва қўшимчаларни киритиш таклиф этилади: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w:t>
      </w:r>
      <w:r w:rsidRPr="00905C34">
        <w:rPr>
          <w:rFonts w:ascii="Arial" w:eastAsia="Times New Roman" w:hAnsi="Arial" w:cs="Arial"/>
          <w:spacing w:val="-4"/>
          <w:sz w:val="28"/>
          <w:szCs w:val="28"/>
          <w:lang w:val="uz-Cyrl-UZ" w:eastAsia="ru-RU"/>
        </w:rPr>
        <w:t>ахлоқ тузатиш ишлари жазосини доимий иш жойига эга бўлмага</w:t>
      </w:r>
      <w:r w:rsidRPr="00905C34">
        <w:rPr>
          <w:rFonts w:ascii="Arial" w:eastAsia="Times New Roman" w:hAnsi="Arial" w:cs="Arial"/>
          <w:sz w:val="28"/>
          <w:szCs w:val="28"/>
          <w:lang w:val="uz-Cyrl-UZ" w:eastAsia="ru-RU"/>
        </w:rPr>
        <w:t xml:space="preserve">н шахсга нисбатан тайинланмаслигини белгилаш, шунингдек маҳкум </w:t>
      </w:r>
      <w:r w:rsidRPr="00905C34">
        <w:rPr>
          <w:rFonts w:ascii="Arial" w:eastAsia="Times New Roman" w:hAnsi="Arial" w:cs="Arial"/>
          <w:spacing w:val="-6"/>
          <w:sz w:val="28"/>
          <w:szCs w:val="28"/>
          <w:lang w:val="uz-Cyrl-UZ" w:eastAsia="ru-RU"/>
        </w:rPr>
        <w:t>ахлоқ тузатиш ишлари жазосини иш жойида – судлангунга қадар иш</w:t>
      </w:r>
      <w:r w:rsidRPr="00905C34">
        <w:rPr>
          <w:rFonts w:ascii="Arial" w:eastAsia="Times New Roman" w:hAnsi="Arial" w:cs="Arial"/>
          <w:sz w:val="28"/>
          <w:szCs w:val="28"/>
          <w:lang w:val="uz-Cyrl-UZ" w:eastAsia="ru-RU"/>
        </w:rPr>
        <w:t>лаган корхона, муассаса ёки ташкилотда ўташини белгилаш. Амалдаги нормаларда ахлоқ тузатиш ишлари жазоси суднинг ҳукмига мувофиқ маҳкумнинг ўз иш жойи ёки мазкур жазо ижросини назорат қилувчи органлар белгилаб берадиган бошқа жойларда ўталиши белгиланган. Натижада ушбу жазо ишсиз шахсларга нисбатан ҳам тайинланишига (ишсиз шахснинг иш ҳақидан ушлаб қолишга) олиб келмоқда. Бу эса, ишсиз шахсни иш билан таъминлашда муаммога сабаб бўлмоқда. Масалан, 2020 йилнинг ўтган 9 ойида қайта жиноят содир этган а</w:t>
      </w:r>
      <w:r w:rsidR="00C47B6B">
        <w:rPr>
          <w:rFonts w:ascii="Arial" w:eastAsia="Times New Roman" w:hAnsi="Arial" w:cs="Arial"/>
          <w:sz w:val="28"/>
          <w:szCs w:val="28"/>
          <w:lang w:val="uz-Cyrl-UZ" w:eastAsia="ru-RU"/>
        </w:rPr>
        <w:t>ҳ</w:t>
      </w:r>
      <w:r w:rsidRPr="00905C34">
        <w:rPr>
          <w:rFonts w:ascii="Arial" w:eastAsia="Times New Roman" w:hAnsi="Arial" w:cs="Arial"/>
          <w:sz w:val="28"/>
          <w:szCs w:val="28"/>
          <w:lang w:val="uz-Cyrl-UZ" w:eastAsia="ru-RU"/>
        </w:rPr>
        <w:t xml:space="preserve">лоқ тузатиш ишлари жазосига ҳукм қилинган ёшларнинг 11 нафари судлангунга қадар ишламаган, ахлоқ тузатиш ишлари жазоси тайинлангандан сўнг бир неча бор иш жойини ўзгартирган;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озодликни чеклаш жазоси тайинланган шахсларга мажбурий тартибда электрон браслет воситаси қўлланилишини белгилаш;</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 Ўзбекистон Республикаси Вазирлар Маҳкамасининг 2010 йил </w:t>
      </w:r>
      <w:r w:rsidRPr="00905C34">
        <w:rPr>
          <w:rFonts w:ascii="Arial" w:eastAsia="Times New Roman" w:hAnsi="Arial" w:cs="Arial"/>
          <w:sz w:val="28"/>
          <w:szCs w:val="28"/>
          <w:lang w:val="uz-Cyrl-UZ" w:eastAsia="ru-RU"/>
        </w:rPr>
        <w:br/>
        <w:t xml:space="preserve">26 ноябрдаги «Ички ишлар органларининг вояга етмаганларга ижтимоий-ҳуқуқий ёрдам кўрсатиш марказлари тўғрисидаги низомни тасдиқлаш ҳақида»ги 269-сон қарорида марказларнинг таъминоти, уларда фаолият олиб борилиши лозим бўлган штат бирликлари аниқ белгилаб берилмаганлиги, болаларни овқатлантириш тартиби бугунги кун талабларига жавоб бермаслиги, марказларга замонавий </w:t>
      </w:r>
      <w:r w:rsidR="0046715E">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ахборот-коммуникация технологияларини кенг та</w:t>
      </w:r>
      <w:r w:rsidR="0046715E">
        <w:rPr>
          <w:rFonts w:ascii="Arial" w:eastAsia="Times New Roman" w:hAnsi="Arial" w:cs="Arial"/>
          <w:sz w:val="28"/>
          <w:szCs w:val="28"/>
          <w:lang w:val="uz-Cyrl-UZ" w:eastAsia="ru-RU"/>
        </w:rPr>
        <w:t>д</w:t>
      </w:r>
      <w:r w:rsidRPr="00905C34">
        <w:rPr>
          <w:rFonts w:ascii="Arial" w:eastAsia="Times New Roman" w:hAnsi="Arial" w:cs="Arial"/>
          <w:sz w:val="28"/>
          <w:szCs w:val="28"/>
          <w:lang w:val="uz-Cyrl-UZ" w:eastAsia="ru-RU"/>
        </w:rPr>
        <w:t>биқ этиш масалалари кўрсатиб берилмаганлиги, уларни таъмирлаш, техника воситалари билан таъминлаш борасидаги тартиблар бугунги кун талабларига жавоб бермаслиги сабабли мазкур қарорни қайта ишлаб чиқиш;</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ички ишлар органларининг вояга етмаганларга ижтимоий-ҳуқуқий ёрдам кўрсатиш марказларини моддий-техник жиҳозланиши, уларни биноларини ва жи</w:t>
      </w:r>
      <w:r w:rsidR="0046715E">
        <w:rPr>
          <w:rFonts w:ascii="Arial" w:eastAsia="Times New Roman" w:hAnsi="Arial" w:cs="Arial"/>
          <w:sz w:val="28"/>
          <w:szCs w:val="28"/>
          <w:lang w:val="uz-Cyrl-UZ" w:eastAsia="ru-RU"/>
        </w:rPr>
        <w:t>ҳ</w:t>
      </w:r>
      <w:r w:rsidRPr="00905C34">
        <w:rPr>
          <w:rFonts w:ascii="Arial" w:eastAsia="Times New Roman" w:hAnsi="Arial" w:cs="Arial"/>
          <w:sz w:val="28"/>
          <w:szCs w:val="28"/>
          <w:lang w:val="uz-Cyrl-UZ" w:eastAsia="ru-RU"/>
        </w:rPr>
        <w:t>озларини бугунги кун талабларига мос равишда бўлишини ҳамда вояга етмаганларни бевосита оилаларига олиб бориш бора</w:t>
      </w:r>
      <w:r w:rsidR="0046715E">
        <w:rPr>
          <w:rFonts w:ascii="Arial" w:eastAsia="Times New Roman" w:hAnsi="Arial" w:cs="Arial"/>
          <w:sz w:val="28"/>
          <w:szCs w:val="28"/>
          <w:lang w:val="uz-Cyrl-UZ" w:eastAsia="ru-RU"/>
        </w:rPr>
        <w:t>с</w:t>
      </w:r>
      <w:r w:rsidRPr="00905C34">
        <w:rPr>
          <w:rFonts w:ascii="Arial" w:eastAsia="Times New Roman" w:hAnsi="Arial" w:cs="Arial"/>
          <w:sz w:val="28"/>
          <w:szCs w:val="28"/>
          <w:lang w:val="uz-Cyrl-UZ" w:eastAsia="ru-RU"/>
        </w:rPr>
        <w:t xml:space="preserve">ида молиявий муаммоларни бартараф этиш мақсадида ушбу марказларни ривожлантириш жамғармасини ташкил этиш тўғрисида </w:t>
      </w:r>
      <w:r w:rsidRPr="00905C34">
        <w:rPr>
          <w:rFonts w:ascii="Arial" w:eastAsia="Times New Roman" w:hAnsi="Arial" w:cs="Arial"/>
          <w:b/>
          <w:sz w:val="28"/>
          <w:szCs w:val="28"/>
          <w:lang w:val="uz-Cyrl-UZ" w:eastAsia="ru-RU"/>
        </w:rPr>
        <w:t>Ўзбекистон Республикаси Президенти қарори</w:t>
      </w:r>
      <w:r w:rsidRPr="00905C34">
        <w:rPr>
          <w:rFonts w:ascii="Arial" w:eastAsia="Times New Roman" w:hAnsi="Arial" w:cs="Arial"/>
          <w:sz w:val="28"/>
          <w:szCs w:val="28"/>
          <w:lang w:val="uz-Cyrl-UZ" w:eastAsia="ru-RU"/>
        </w:rPr>
        <w:t xml:space="preserve"> ишлаб чиқили</w:t>
      </w:r>
      <w:r w:rsidR="0046715E">
        <w:rPr>
          <w:rFonts w:ascii="Arial" w:eastAsia="Times New Roman" w:hAnsi="Arial" w:cs="Arial"/>
          <w:sz w:val="28"/>
          <w:szCs w:val="28"/>
          <w:lang w:val="uz-Cyrl-UZ" w:eastAsia="ru-RU"/>
        </w:rPr>
        <w:t>ш</w:t>
      </w:r>
      <w:r w:rsidRPr="00905C34">
        <w:rPr>
          <w:rFonts w:ascii="Arial" w:eastAsia="Times New Roman" w:hAnsi="Arial" w:cs="Arial"/>
          <w:sz w:val="28"/>
          <w:szCs w:val="28"/>
          <w:lang w:val="uz-Cyrl-UZ" w:eastAsia="ru-RU"/>
        </w:rPr>
        <w:t>ини.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Жамғармани шакллантириш манбалари этиб қуйидагилар белгиланишини: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маъмурий ҳуқуқбузарликларга доир ишлар бўйича ундирилган жарималарнинг 5 фоизи;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жамғарманинг вақтинча бўш маблағларини тижорат банклари депозитларига жойлаштиришдан олинадиган даромадлар;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lastRenderedPageBreak/>
        <w:t>хорижий донорларнинг грантлари ва қонунчилик билан та</w:t>
      </w:r>
      <w:r w:rsidR="0046715E">
        <w:rPr>
          <w:rFonts w:ascii="Arial" w:eastAsia="Times New Roman" w:hAnsi="Arial" w:cs="Arial"/>
          <w:sz w:val="28"/>
          <w:szCs w:val="28"/>
          <w:lang w:val="uz-Cyrl-UZ" w:eastAsia="ru-RU"/>
        </w:rPr>
        <w:t>ъ</w:t>
      </w:r>
      <w:r w:rsidRPr="00905C34">
        <w:rPr>
          <w:rFonts w:ascii="Arial" w:eastAsia="Times New Roman" w:hAnsi="Arial" w:cs="Arial"/>
          <w:sz w:val="28"/>
          <w:szCs w:val="28"/>
          <w:lang w:val="uz-Cyrl-UZ" w:eastAsia="ru-RU"/>
        </w:rPr>
        <w:t>қиқланмаган бошқа манбалар.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Бундан ташқари, амалдаги жиноят-процессуал қонунчилигида вояга етмаган шахслар томонидан содир этилаётган жиноятлар деярли умумий тартибда олиб борилади. Натижада бир маротаба жавобгарликка тортилган вояга етмаган шахсларнинг келгусида жиноят йўлига кириб кетишига, такроран янги жиноятларни содир этишига сабаб бўлиши мумкин. Улар томонидан дастлаб жиноят содир этилган вақтдан бошлаб жиноят ва ҳуқуқбузарликларга нисбатан иммунитет шакллантирилмаса, кейинчалик кўрилган барча профилактик </w:t>
      </w:r>
      <w:r w:rsidR="0046715E">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чора-тадбирларнинг бесамар кетишига олиб келади.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Жорий йилнинг </w:t>
      </w:r>
      <w:r w:rsidRPr="00905C34">
        <w:rPr>
          <w:rFonts w:ascii="Arial" w:eastAsia="Times New Roman" w:hAnsi="Arial" w:cs="Arial"/>
          <w:b/>
          <w:sz w:val="28"/>
          <w:szCs w:val="28"/>
          <w:lang w:val="uz-Cyrl-UZ" w:eastAsia="ru-RU"/>
        </w:rPr>
        <w:t>9 ойи</w:t>
      </w:r>
      <w:r w:rsidRPr="00905C34">
        <w:rPr>
          <w:rFonts w:ascii="Arial" w:eastAsia="Times New Roman" w:hAnsi="Arial" w:cs="Arial"/>
          <w:sz w:val="28"/>
          <w:szCs w:val="28"/>
          <w:lang w:val="uz-Cyrl-UZ" w:eastAsia="ru-RU"/>
        </w:rPr>
        <w:t xml:space="preserve"> давомида ИИВ тергов бўлинмалари томонидан вояга етмаганлар билан боғлиқ жами </w:t>
      </w:r>
      <w:r w:rsidRPr="00905C34">
        <w:rPr>
          <w:rFonts w:ascii="Arial" w:eastAsia="Times New Roman" w:hAnsi="Arial" w:cs="Arial"/>
          <w:b/>
          <w:sz w:val="28"/>
          <w:szCs w:val="28"/>
          <w:lang w:val="uz-Cyrl-UZ" w:eastAsia="ru-RU"/>
        </w:rPr>
        <w:t>647 та</w:t>
      </w:r>
      <w:r w:rsidRPr="00905C34">
        <w:rPr>
          <w:rFonts w:ascii="Arial" w:eastAsia="Times New Roman" w:hAnsi="Arial" w:cs="Arial"/>
          <w:sz w:val="28"/>
          <w:szCs w:val="28"/>
          <w:lang w:val="uz-Cyrl-UZ" w:eastAsia="ru-RU"/>
        </w:rPr>
        <w:t xml:space="preserve"> жиноят ишлари тергов қилинган бўлиб, </w:t>
      </w:r>
      <w:r w:rsidRPr="00905C34">
        <w:rPr>
          <w:rFonts w:ascii="Arial" w:eastAsia="Times New Roman" w:hAnsi="Arial" w:cs="Arial"/>
          <w:b/>
          <w:sz w:val="28"/>
          <w:szCs w:val="28"/>
          <w:lang w:val="uz-Cyrl-UZ" w:eastAsia="ru-RU"/>
        </w:rPr>
        <w:t>631 та</w:t>
      </w:r>
      <w:r w:rsidRPr="00905C34">
        <w:rPr>
          <w:rFonts w:ascii="Arial" w:eastAsia="Times New Roman" w:hAnsi="Arial" w:cs="Arial"/>
          <w:sz w:val="28"/>
          <w:szCs w:val="28"/>
          <w:lang w:val="uz-Cyrl-UZ" w:eastAsia="ru-RU"/>
        </w:rPr>
        <w:t xml:space="preserve"> жиноят ишлари судга юборилган.</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Шу сабабли, вояга етмаганларга нисбатан ҳамда улар томон</w:t>
      </w:r>
      <w:r w:rsidRPr="00905C34">
        <w:rPr>
          <w:rFonts w:ascii="Arial" w:eastAsia="Times New Roman" w:hAnsi="Arial" w:cs="Arial"/>
          <w:sz w:val="28"/>
          <w:szCs w:val="28"/>
          <w:lang w:val="uz-Cyrl-UZ" w:eastAsia="ru-RU"/>
        </w:rPr>
        <w:t>идан содир этилаётган жиноятлар бўйича алоҳида иш юритиш тартибини жорий этиш таклиф этилади.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 вояга етмаганларга нисбатан ҳамда улар томонидан содир этилган жиноятлар махсус тайёргарликка , малака ва бир неча мутахассисликка эга бўлган терговчи ва судялар томонидан кўриб </w:t>
      </w:r>
      <w:r w:rsidRPr="00905C34">
        <w:rPr>
          <w:rFonts w:ascii="Arial" w:eastAsia="Times New Roman" w:hAnsi="Arial" w:cs="Arial"/>
          <w:spacing w:val="-8"/>
          <w:sz w:val="28"/>
          <w:szCs w:val="28"/>
          <w:lang w:val="uz-Cyrl-UZ" w:eastAsia="ru-RU"/>
        </w:rPr>
        <w:t>чиқилади, шунингдек вояга етмаган шахсларни ижтимоий мослаштиришга</w:t>
      </w:r>
      <w:r w:rsidRPr="00905C34">
        <w:rPr>
          <w:rFonts w:ascii="Arial" w:eastAsia="Times New Roman" w:hAnsi="Arial" w:cs="Arial"/>
          <w:sz w:val="28"/>
          <w:szCs w:val="28"/>
          <w:lang w:val="uz-Cyrl-UZ" w:eastAsia="ru-RU"/>
        </w:rPr>
        <w:t>, жиноят ҳамда ҳуқуқбузарликларга нисбатан салбий иммунитет шакллантирилишига асосий эътибор қаратилади.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Бундан ташқари, ЮНИСЕФ халқаро ташкилоти билан ўтказилган расмий учрашувлар давомида юқоридаги масала юзасидан бир неча бор таклифлар билдирилган.</w:t>
      </w:r>
    </w:p>
    <w:p w:rsidR="00AC65A1"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Мазкур тажриба Германия, Буюк Британия, АҚШ, Франция, Швецария, Польша ва Япония давлатларида жорий этилган. </w:t>
      </w:r>
    </w:p>
    <w:p w:rsidR="00F04282" w:rsidRPr="00310944" w:rsidRDefault="00F04282" w:rsidP="00F04282">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10944">
        <w:rPr>
          <w:rFonts w:ascii="Arial" w:eastAsia="Times New Roman" w:hAnsi="Arial" w:cs="Arial"/>
          <w:sz w:val="28"/>
          <w:szCs w:val="28"/>
          <w:highlight w:val="yellow"/>
          <w:lang w:val="uz-Cyrl-UZ" w:eastAsia="ru-RU"/>
        </w:rPr>
        <w:t>Вояга етмаганлар ва ёшлар ўртасида содир этилаётган ҳуқуқбузарликлар таҳлили уларни ҳуқуқий онгини оширишга, турли салбий таъсирлардан сақлашга қаратилган тадбирлар асосан ҳуқуқни муҳофаза қилувчи идоралар томонидан амалга оширилган ишлар баҳоланиши билан чегараланиб қолинмоқда.</w:t>
      </w:r>
    </w:p>
    <w:p w:rsidR="00F04282" w:rsidRDefault="00F04282" w:rsidP="00F04282">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310944">
        <w:rPr>
          <w:rFonts w:ascii="Arial" w:eastAsia="Times New Roman" w:hAnsi="Arial" w:cs="Arial"/>
          <w:sz w:val="28"/>
          <w:szCs w:val="28"/>
          <w:highlight w:val="yellow"/>
          <w:lang w:val="uz-Cyrl-UZ" w:eastAsia="ru-RU"/>
        </w:rPr>
        <w:t xml:space="preserve"> Юқоридагиларни инобатга олиб, барча вазирлик идоралар, ташкилотлар ҳамда таълим муассасаларида фаолият олиб бораётган бошланғич ташкилот етакчилари томонидан вояга етмаганлар ва ёшлар ўртасида ҳуқуқбузарликларнинг олдини олиш, уларнинг ҳуқуқий онгини оширишга, турли салбий таъсирлардан сақлаш борасида амалга оширилган ишларини баҳолаш мезонини ишлаб чиқиш мақсадга мувофиқ бўлади.</w:t>
      </w:r>
    </w:p>
    <w:p w:rsidR="00356855" w:rsidRPr="00356855" w:rsidRDefault="00356855" w:rsidP="00356855">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IV масала бўйича:</w:t>
      </w:r>
    </w:p>
    <w:p w:rsidR="00356855" w:rsidRPr="00356855" w:rsidRDefault="00356855" w:rsidP="00356855">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 xml:space="preserve">1. Ёшлар ўртасида жиноятчилик ва ҳуқуқбузарликларни олдини олишга қаратилган қонун ҳужжатларининг самарадорлиги қандай, уларни амалиётда қўллашда қандай муаммолар мавжуд, қайси нормалар бугунги кун талабларига жавоб бермайди ёки умуман </w:t>
      </w:r>
      <w:r w:rsidRPr="00356855">
        <w:rPr>
          <w:rFonts w:ascii="Arial" w:eastAsia="Times New Roman" w:hAnsi="Arial" w:cs="Arial"/>
          <w:sz w:val="28"/>
          <w:szCs w:val="28"/>
          <w:highlight w:val="yellow"/>
          <w:lang w:val="uz-Cyrl-UZ" w:eastAsia="ru-RU"/>
        </w:rPr>
        <w:lastRenderedPageBreak/>
        <w:t>самарасиз нормалар бўлиб, амалиётда ишламаётганлиги сабабли муаммолар келиб чиқмоқда?</w:t>
      </w:r>
    </w:p>
    <w:p w:rsidR="00356855" w:rsidRPr="00356855" w:rsidRDefault="00356855" w:rsidP="00356855">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биринчидан ҳуқуқни муҳофаза қилувчи органлардан ташқари, айрим бошқа вазирлик ва идораларнинг ҳуқуқбузарликлар профилактикаси соҳасидаги ваколатлари аниқ белгиланмаган (Маҳалла ва оилани қўллабқуватлаш вазирлиги, Фавқулодда вазиятлар вазирлиги, Ёшлар ишлари бўйича агентлик) ;</w:t>
      </w:r>
    </w:p>
    <w:p w:rsidR="00356855" w:rsidRPr="00356855" w:rsidRDefault="00356855" w:rsidP="00356855">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иккинчидан, айрим тоифадаги шахсларга нисбатан айблилик масаласи ҳал этилмасдан туриб (айбсизлик презумпцияси – инсонпарварлик принципи)</w:t>
      </w:r>
      <w:r>
        <w:rPr>
          <w:rFonts w:ascii="Arial" w:eastAsia="Times New Roman" w:hAnsi="Arial" w:cs="Arial"/>
          <w:sz w:val="28"/>
          <w:szCs w:val="28"/>
          <w:highlight w:val="yellow"/>
          <w:lang w:val="uz-Cyrl-UZ" w:eastAsia="ru-RU"/>
        </w:rPr>
        <w:t xml:space="preserve"> </w:t>
      </w:r>
      <w:r w:rsidRPr="00356855">
        <w:rPr>
          <w:rFonts w:ascii="Arial" w:eastAsia="Times New Roman" w:hAnsi="Arial" w:cs="Arial"/>
          <w:sz w:val="28"/>
          <w:szCs w:val="28"/>
          <w:highlight w:val="yellow"/>
          <w:lang w:val="uz-Cyrl-UZ" w:eastAsia="ru-RU"/>
        </w:rPr>
        <w:t>профилактик ҳисобга олиш ҳуқуқий таъсир чораси қўллаш амалиётини бекор</w:t>
      </w:r>
      <w:r>
        <w:rPr>
          <w:rFonts w:ascii="Arial" w:eastAsia="Times New Roman" w:hAnsi="Arial" w:cs="Arial"/>
          <w:sz w:val="28"/>
          <w:szCs w:val="28"/>
          <w:highlight w:val="yellow"/>
          <w:lang w:val="uz-Cyrl-UZ" w:eastAsia="ru-RU"/>
        </w:rPr>
        <w:t xml:space="preserve"> </w:t>
      </w:r>
      <w:r w:rsidRPr="00356855">
        <w:rPr>
          <w:rFonts w:ascii="Arial" w:eastAsia="Times New Roman" w:hAnsi="Arial" w:cs="Arial"/>
          <w:sz w:val="28"/>
          <w:szCs w:val="28"/>
          <w:highlight w:val="yellow"/>
          <w:lang w:val="uz-Cyrl-UZ" w:eastAsia="ru-RU"/>
        </w:rPr>
        <w:t>қилиш заруриятининг вужудга келганлиги; (ЎРҚ-371-сон қонунинг 35-моддасида эҳтиёт чораси танланган шахсларга нисбатан прфилактик ҳисобга олиш белгиланган)</w:t>
      </w:r>
      <w:r>
        <w:rPr>
          <w:rFonts w:ascii="Arial" w:eastAsia="Times New Roman" w:hAnsi="Arial" w:cs="Arial"/>
          <w:sz w:val="28"/>
          <w:szCs w:val="28"/>
          <w:highlight w:val="yellow"/>
          <w:lang w:val="uz-Cyrl-UZ" w:eastAsia="ru-RU"/>
        </w:rPr>
        <w:t xml:space="preserve"> </w:t>
      </w:r>
      <w:r w:rsidRPr="00356855">
        <w:rPr>
          <w:rFonts w:ascii="Arial" w:eastAsia="Times New Roman" w:hAnsi="Arial" w:cs="Arial"/>
          <w:sz w:val="28"/>
          <w:szCs w:val="28"/>
          <w:highlight w:val="yellow"/>
          <w:lang w:val="uz-Cyrl-UZ" w:eastAsia="ru-RU"/>
        </w:rPr>
        <w:t>учинчидан, вояга етмаган шахсга нисбатан ҳуқуқбузарлик содир этганлиги учун профилактик ҳисобга олиш ҳуқуқий таъсир чорасини қўллаш ўрнига, уни жамиятга мослашувини таъминловчи замонавий механизмни амалиётга жорий этиш эҳтиёжи вужудга келаётганлиги.</w:t>
      </w:r>
    </w:p>
    <w:p w:rsidR="00356855" w:rsidRPr="00356855" w:rsidRDefault="00356855" w:rsidP="00356855">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56855">
        <w:rPr>
          <w:rFonts w:ascii="Arial" w:eastAsia="Times New Roman" w:hAnsi="Arial" w:cs="Arial"/>
          <w:sz w:val="28"/>
          <w:szCs w:val="28"/>
          <w:highlight w:val="yellow"/>
          <w:lang w:val="uz-Cyrl-UZ" w:eastAsia="ru-RU"/>
        </w:rPr>
        <w:t>2. Ёшлар ўртасида жиноятчилик ва ҳуқуқбузарликларни олдини олишга қаратилган қонун ҳужжатларининг айнан қайси моддаларига тегишли ўзгартиш ва қўшимчалар киритилиши ёки янги моддалар билан тўлдирилиши лозим?</w:t>
      </w:r>
    </w:p>
    <w:p w:rsidR="00356855" w:rsidRPr="00356855" w:rsidRDefault="00356855" w:rsidP="00356855">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356855">
        <w:rPr>
          <w:rFonts w:ascii="Arial" w:eastAsia="Times New Roman" w:hAnsi="Arial" w:cs="Arial"/>
          <w:sz w:val="28"/>
          <w:szCs w:val="28"/>
          <w:highlight w:val="yellow"/>
          <w:lang w:val="uz-Cyrl-UZ" w:eastAsia="ru-RU"/>
        </w:rPr>
        <w:t>Ўзбекистон Республикаси Жиноят-процессуал кодексига “Вояга етмаганлар ўртасида назоратсизлик ва ҳуқуқбузарликларнинг профилактикаси тўғрисида”ги ва “Ҳуқуқбузарликлар профилактикаси тўғрисида”ги қонунларнинг номувофиқ бўлган айрим нормаларини бартараф этиш мақсадида тўғридан-тўғри амал қилувчи айрим қонун ҳужжатларини тизимлаштириш ва унификация қилиш лозим.</w:t>
      </w:r>
    </w:p>
    <w:p w:rsidR="00356855" w:rsidRPr="00905C34" w:rsidRDefault="00356855" w:rsidP="00F04282">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p>
    <w:p w:rsidR="0046715E" w:rsidRPr="0046715E" w:rsidRDefault="0046715E" w:rsidP="00AC65A1">
      <w:pPr>
        <w:widowControl w:val="0"/>
        <w:spacing w:before="40" w:after="100" w:line="276" w:lineRule="auto"/>
        <w:ind w:firstLine="567"/>
        <w:jc w:val="right"/>
        <w:rPr>
          <w:rFonts w:ascii="Arial" w:eastAsia="Times New Roman" w:hAnsi="Arial" w:cs="Arial"/>
          <w:b/>
          <w:sz w:val="10"/>
          <w:szCs w:val="28"/>
          <w:lang w:val="uz-Cyrl-UZ" w:eastAsia="ru-RU"/>
        </w:rPr>
      </w:pPr>
    </w:p>
    <w:p w:rsidR="00A7628F" w:rsidRDefault="00AC65A1" w:rsidP="0046715E">
      <w:pPr>
        <w:widowControl w:val="0"/>
        <w:spacing w:before="40" w:after="100" w:line="276" w:lineRule="auto"/>
        <w:ind w:firstLine="567"/>
        <w:jc w:val="right"/>
      </w:pPr>
      <w:r w:rsidRPr="00905C34">
        <w:rPr>
          <w:rFonts w:ascii="Arial" w:eastAsia="Times New Roman" w:hAnsi="Arial" w:cs="Arial"/>
          <w:b/>
          <w:sz w:val="28"/>
          <w:szCs w:val="28"/>
          <w:lang w:val="uz-Cyrl-UZ" w:eastAsia="ru-RU"/>
        </w:rPr>
        <w:t>Ўзбекистон Республикаси ИИВ</w:t>
      </w:r>
    </w:p>
    <w:sectPr w:rsidR="00A7628F" w:rsidSect="00AC65A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A1"/>
    <w:rsid w:val="00310944"/>
    <w:rsid w:val="00356855"/>
    <w:rsid w:val="00365DCC"/>
    <w:rsid w:val="0040460A"/>
    <w:rsid w:val="0046715E"/>
    <w:rsid w:val="0067340F"/>
    <w:rsid w:val="00764B19"/>
    <w:rsid w:val="00A33B6D"/>
    <w:rsid w:val="00A7628F"/>
    <w:rsid w:val="00AC65A1"/>
    <w:rsid w:val="00BB7848"/>
    <w:rsid w:val="00BC059B"/>
    <w:rsid w:val="00C47B6B"/>
    <w:rsid w:val="00D231D6"/>
    <w:rsid w:val="00F04282"/>
    <w:rsid w:val="00FE4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BE15"/>
  <w15:chartTrackingRefBased/>
  <w15:docId w15:val="{41F14733-C0A9-47A2-AFF7-B8DDDBB8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5A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5129</Words>
  <Characters>29238</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2020-11-09T12:36:00Z</dcterms:created>
  <dcterms:modified xsi:type="dcterms:W3CDTF">2020-11-09T12:45:00Z</dcterms:modified>
</cp:coreProperties>
</file>