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ABB" w:rsidRPr="00C2388C" w:rsidRDefault="00B65ABB" w:rsidP="00B65ABB">
      <w:pPr>
        <w:spacing w:after="0" w:line="288" w:lineRule="auto"/>
        <w:ind w:firstLine="709"/>
        <w:jc w:val="right"/>
        <w:rPr>
          <w:rFonts w:ascii="Times New Roman" w:hAnsi="Times New Roman" w:cs="Times New Roman"/>
          <w:b/>
          <w:sz w:val="28"/>
          <w:szCs w:val="28"/>
          <w:lang w:val="uz-Cyrl-UZ"/>
        </w:rPr>
      </w:pPr>
      <w:r w:rsidRPr="00C2388C">
        <w:rPr>
          <w:rFonts w:ascii="Times New Roman" w:hAnsi="Times New Roman" w:cs="Times New Roman"/>
          <w:b/>
          <w:sz w:val="28"/>
          <w:szCs w:val="28"/>
          <w:lang w:val="uz-Cyrl-UZ"/>
        </w:rPr>
        <w:t xml:space="preserve">Ўзбекистон Республикаси мактабгача </w:t>
      </w:r>
    </w:p>
    <w:p w:rsidR="0002162B" w:rsidRPr="00C2388C" w:rsidRDefault="00B65ABB" w:rsidP="00B65ABB">
      <w:pPr>
        <w:spacing w:after="0" w:line="288" w:lineRule="auto"/>
        <w:ind w:firstLine="709"/>
        <w:jc w:val="right"/>
        <w:rPr>
          <w:rFonts w:ascii="Times New Roman" w:hAnsi="Times New Roman" w:cs="Times New Roman"/>
          <w:b/>
          <w:sz w:val="28"/>
          <w:szCs w:val="28"/>
          <w:lang w:val="uz-Cyrl-UZ"/>
        </w:rPr>
      </w:pPr>
      <w:r w:rsidRPr="00C2388C">
        <w:rPr>
          <w:rFonts w:ascii="Times New Roman" w:hAnsi="Times New Roman" w:cs="Times New Roman"/>
          <w:b/>
          <w:sz w:val="28"/>
          <w:szCs w:val="28"/>
          <w:lang w:val="uz-Cyrl-UZ"/>
        </w:rPr>
        <w:t>таълим вазирлиги</w:t>
      </w:r>
    </w:p>
    <w:p w:rsidR="00B65ABB" w:rsidRDefault="00B65ABB" w:rsidP="00B65ABB">
      <w:pPr>
        <w:spacing w:after="0" w:line="288" w:lineRule="auto"/>
        <w:ind w:firstLine="709"/>
        <w:jc w:val="right"/>
        <w:rPr>
          <w:lang w:val="uz-Cyrl-UZ"/>
        </w:rPr>
      </w:pPr>
    </w:p>
    <w:p w:rsidR="00B65ABB" w:rsidRPr="00C2388C" w:rsidRDefault="00B65ABB" w:rsidP="00B65ABB">
      <w:pPr>
        <w:spacing w:after="0" w:line="288" w:lineRule="auto"/>
        <w:ind w:firstLine="709"/>
        <w:jc w:val="both"/>
        <w:rPr>
          <w:rFonts w:ascii="Times New Roman" w:hAnsi="Times New Roman" w:cs="Times New Roman"/>
          <w:sz w:val="28"/>
          <w:szCs w:val="28"/>
          <w:lang w:val="uz-Cyrl-UZ"/>
        </w:rPr>
      </w:pPr>
      <w:r w:rsidRPr="00C2388C">
        <w:rPr>
          <w:rFonts w:ascii="Times New Roman" w:hAnsi="Times New Roman" w:cs="Times New Roman"/>
          <w:sz w:val="28"/>
          <w:szCs w:val="28"/>
          <w:lang w:val="uz-Cyrl-UZ"/>
        </w:rPr>
        <w:t xml:space="preserve">Ўзбекистон Республикаси Олий </w:t>
      </w:r>
      <w:r w:rsidR="00C2388C">
        <w:rPr>
          <w:rFonts w:ascii="Times New Roman" w:hAnsi="Times New Roman" w:cs="Times New Roman"/>
          <w:sz w:val="28"/>
          <w:szCs w:val="28"/>
          <w:lang w:val="uz-Cyrl-UZ"/>
        </w:rPr>
        <w:t>М</w:t>
      </w:r>
      <w:r w:rsidRPr="00C2388C">
        <w:rPr>
          <w:rFonts w:ascii="Times New Roman" w:hAnsi="Times New Roman" w:cs="Times New Roman"/>
          <w:sz w:val="28"/>
          <w:szCs w:val="28"/>
          <w:lang w:val="uz-Cyrl-UZ"/>
        </w:rPr>
        <w:t>ажлис Қонунчилик палатаси Спикер ўринбосари номига Шаҳрихон тумани, Беш-ариқ МФЙ, Кўл бўйи кўчасида яшовчи фуқаро А.Абдуллаеванинг худуддаги нодавлат мактабгача таълим ташкилоти раҳбари ва ходимларининг хатти-харакатларидан норози бўлиб қилган мурожаати келиб тушди.</w:t>
      </w:r>
    </w:p>
    <w:p w:rsidR="00375999" w:rsidRPr="00C2388C" w:rsidRDefault="00B65ABB" w:rsidP="00B65ABB">
      <w:pPr>
        <w:spacing w:after="0" w:line="288" w:lineRule="auto"/>
        <w:ind w:firstLine="709"/>
        <w:jc w:val="both"/>
        <w:rPr>
          <w:rFonts w:ascii="Times New Roman" w:hAnsi="Times New Roman" w:cs="Times New Roman"/>
          <w:sz w:val="28"/>
          <w:szCs w:val="28"/>
          <w:lang w:val="uz-Cyrl-UZ"/>
        </w:rPr>
      </w:pPr>
      <w:r w:rsidRPr="00C2388C">
        <w:rPr>
          <w:rFonts w:ascii="Times New Roman" w:hAnsi="Times New Roman" w:cs="Times New Roman"/>
          <w:sz w:val="28"/>
          <w:szCs w:val="28"/>
          <w:lang w:val="uz-Cyrl-UZ"/>
        </w:rPr>
        <w:t xml:space="preserve">Мурожаат муаалифи ўзининг мурожаатида туманинг Қоракўрпа МФЙ ҳудудида жойлашган “Miracle city” нодавлат МТТга фарзандини жойлаштириш учун борганлиги, ташкилот томонидан фарзанди қабул қилинганлиги, ташкилот раҳбарига шароити оғирлигини кўрсатиб тўловларда имтиёз қилиб беришни сўраганлиги, тўловларда имтиёз йўқлигини, шартнома </w:t>
      </w:r>
      <w:r w:rsidR="00375999" w:rsidRPr="00C2388C">
        <w:rPr>
          <w:rFonts w:ascii="Times New Roman" w:hAnsi="Times New Roman" w:cs="Times New Roman"/>
          <w:sz w:val="28"/>
          <w:szCs w:val="28"/>
          <w:lang w:val="uz-Cyrl-UZ"/>
        </w:rPr>
        <w:t xml:space="preserve">тузиб тўлов амалга оширишлигини, </w:t>
      </w:r>
      <w:r w:rsidR="00C2388C">
        <w:rPr>
          <w:rFonts w:ascii="Times New Roman" w:hAnsi="Times New Roman" w:cs="Times New Roman"/>
          <w:sz w:val="28"/>
          <w:szCs w:val="28"/>
          <w:lang w:val="uz-Cyrl-UZ"/>
        </w:rPr>
        <w:t xml:space="preserve">белгиланган тўловни </w:t>
      </w:r>
      <w:r w:rsidR="00375999" w:rsidRPr="00C2388C">
        <w:rPr>
          <w:rFonts w:ascii="Times New Roman" w:hAnsi="Times New Roman" w:cs="Times New Roman"/>
          <w:sz w:val="28"/>
          <w:szCs w:val="28"/>
          <w:lang w:val="uz-Cyrl-UZ"/>
        </w:rPr>
        <w:t>амалга ошириш учун борилганида сабабсиз тўловлар қабул қилинмаганлиги ва фарзандини МТТдан олиб кетишни талаб қилганлиги, мазкур ҳолатлар бўйича туман мактабгача таълим бўлими ва вилоят бошқармалари мурожаатларини юзаки ўрганганлигидан норозилини баён қилган.</w:t>
      </w:r>
    </w:p>
    <w:p w:rsidR="00C2388C" w:rsidRDefault="00375999" w:rsidP="00B65ABB">
      <w:pPr>
        <w:spacing w:after="0" w:line="288" w:lineRule="auto"/>
        <w:ind w:firstLine="709"/>
        <w:jc w:val="both"/>
        <w:rPr>
          <w:rFonts w:ascii="Times New Roman" w:hAnsi="Times New Roman" w:cs="Times New Roman"/>
          <w:sz w:val="28"/>
          <w:szCs w:val="28"/>
          <w:lang w:val="uz-Cyrl-UZ"/>
        </w:rPr>
      </w:pPr>
      <w:r w:rsidRPr="00C2388C">
        <w:rPr>
          <w:rFonts w:ascii="Times New Roman" w:hAnsi="Times New Roman" w:cs="Times New Roman"/>
          <w:sz w:val="28"/>
          <w:szCs w:val="28"/>
          <w:lang w:val="uz-Cyrl-UZ"/>
        </w:rPr>
        <w:t xml:space="preserve">Шу сабабли, Сиздан мазкур мурожаатда кўрсатилган хар-бир важни вазирлик миқиёсида ишчи гуруҳ тузиб, фуқаро иштирокида ўрганиб чиқишингизни ва амалга оширилган ишлар тўғрисидаги асослантирилган ахборотни </w:t>
      </w:r>
      <w:r w:rsidRPr="00C2388C">
        <w:rPr>
          <w:rFonts w:ascii="Times New Roman" w:hAnsi="Times New Roman" w:cs="Times New Roman"/>
          <w:b/>
          <w:sz w:val="28"/>
          <w:szCs w:val="28"/>
          <w:lang w:val="uz-Cyrl-UZ"/>
        </w:rPr>
        <w:t xml:space="preserve">жорий йилнинг </w:t>
      </w:r>
      <w:r w:rsidR="00C2388C" w:rsidRPr="00C2388C">
        <w:rPr>
          <w:rFonts w:ascii="Times New Roman" w:hAnsi="Times New Roman" w:cs="Times New Roman"/>
          <w:b/>
          <w:sz w:val="28"/>
          <w:szCs w:val="28"/>
          <w:lang w:val="uz-Cyrl-UZ"/>
        </w:rPr>
        <w:t>11 декбрга</w:t>
      </w:r>
      <w:r w:rsidR="00C2388C" w:rsidRPr="00C2388C">
        <w:rPr>
          <w:rFonts w:ascii="Times New Roman" w:hAnsi="Times New Roman" w:cs="Times New Roman"/>
          <w:sz w:val="28"/>
          <w:szCs w:val="28"/>
          <w:lang w:val="uz-Cyrl-UZ"/>
        </w:rPr>
        <w:t xml:space="preserve"> қадар Олий Мажлис Қонунчилик палатасига тақдим этишингизни сўрайман.</w:t>
      </w:r>
    </w:p>
    <w:p w:rsidR="00C2388C" w:rsidRDefault="00C2388C" w:rsidP="00B65ABB">
      <w:pPr>
        <w:spacing w:after="0" w:line="288" w:lineRule="auto"/>
        <w:ind w:firstLine="709"/>
        <w:jc w:val="both"/>
        <w:rPr>
          <w:rFonts w:ascii="Times New Roman" w:hAnsi="Times New Roman" w:cs="Times New Roman"/>
          <w:sz w:val="28"/>
          <w:szCs w:val="28"/>
          <w:lang w:val="uz-Cyrl-UZ"/>
        </w:rPr>
      </w:pPr>
    </w:p>
    <w:p w:rsidR="00C2388C" w:rsidRDefault="00C2388C" w:rsidP="00B65ABB">
      <w:pPr>
        <w:spacing w:after="0" w:line="288" w:lineRule="auto"/>
        <w:ind w:firstLine="709"/>
        <w:jc w:val="both"/>
        <w:rPr>
          <w:rFonts w:ascii="Times New Roman" w:hAnsi="Times New Roman" w:cs="Times New Roman"/>
          <w:b/>
          <w:sz w:val="28"/>
          <w:szCs w:val="28"/>
          <w:lang w:val="uz-Cyrl-UZ"/>
        </w:rPr>
      </w:pPr>
    </w:p>
    <w:p w:rsidR="00C2388C" w:rsidRDefault="00C2388C" w:rsidP="00B65ABB">
      <w:pPr>
        <w:spacing w:after="0" w:line="288" w:lineRule="auto"/>
        <w:ind w:firstLine="709"/>
        <w:jc w:val="both"/>
        <w:rPr>
          <w:rFonts w:ascii="Times New Roman" w:hAnsi="Times New Roman" w:cs="Times New Roman"/>
          <w:b/>
          <w:sz w:val="28"/>
          <w:szCs w:val="28"/>
          <w:lang w:val="uz-Cyrl-UZ"/>
        </w:rPr>
      </w:pPr>
    </w:p>
    <w:p w:rsidR="005477A0" w:rsidRDefault="00C2388C" w:rsidP="00B65ABB">
      <w:pPr>
        <w:spacing w:after="0" w:line="288" w:lineRule="auto"/>
        <w:ind w:firstLine="709"/>
        <w:jc w:val="both"/>
        <w:rPr>
          <w:rFonts w:ascii="Times New Roman" w:hAnsi="Times New Roman" w:cs="Times New Roman"/>
          <w:b/>
          <w:sz w:val="28"/>
          <w:szCs w:val="28"/>
          <w:lang w:val="uz-Cyrl-UZ"/>
        </w:rPr>
      </w:pPr>
      <w:r w:rsidRPr="00C2388C">
        <w:rPr>
          <w:rFonts w:ascii="Times New Roman" w:hAnsi="Times New Roman" w:cs="Times New Roman"/>
          <w:b/>
          <w:sz w:val="28"/>
          <w:szCs w:val="28"/>
          <w:lang w:val="uz-Cyrl-UZ"/>
        </w:rPr>
        <w:t>Спикер ўринбосари</w:t>
      </w:r>
      <w:r w:rsidRPr="00C2388C">
        <w:rPr>
          <w:rFonts w:ascii="Times New Roman" w:hAnsi="Times New Roman" w:cs="Times New Roman"/>
          <w:b/>
          <w:sz w:val="28"/>
          <w:szCs w:val="28"/>
          <w:lang w:val="uz-Cyrl-UZ"/>
        </w:rPr>
        <w:tab/>
      </w:r>
      <w:r w:rsidRPr="00C2388C">
        <w:rPr>
          <w:rFonts w:ascii="Times New Roman" w:hAnsi="Times New Roman" w:cs="Times New Roman"/>
          <w:b/>
          <w:sz w:val="28"/>
          <w:szCs w:val="28"/>
          <w:lang w:val="uz-Cyrl-UZ"/>
        </w:rPr>
        <w:tab/>
      </w:r>
      <w:r w:rsidRPr="00C2388C">
        <w:rPr>
          <w:rFonts w:ascii="Times New Roman" w:hAnsi="Times New Roman" w:cs="Times New Roman"/>
          <w:b/>
          <w:sz w:val="28"/>
          <w:szCs w:val="28"/>
          <w:lang w:val="uz-Cyrl-UZ"/>
        </w:rPr>
        <w:tab/>
      </w:r>
      <w:r w:rsidRPr="00C2388C">
        <w:rPr>
          <w:rFonts w:ascii="Times New Roman" w:hAnsi="Times New Roman" w:cs="Times New Roman"/>
          <w:b/>
          <w:sz w:val="28"/>
          <w:szCs w:val="28"/>
          <w:lang w:val="uz-Cyrl-UZ"/>
        </w:rPr>
        <w:tab/>
      </w:r>
      <w:r w:rsidRPr="00C2388C">
        <w:rPr>
          <w:rFonts w:ascii="Times New Roman" w:hAnsi="Times New Roman" w:cs="Times New Roman"/>
          <w:b/>
          <w:sz w:val="28"/>
          <w:szCs w:val="28"/>
          <w:lang w:val="uz-Cyrl-UZ"/>
        </w:rPr>
        <w:tab/>
      </w:r>
      <w:r w:rsidRPr="00C2388C">
        <w:rPr>
          <w:rFonts w:ascii="Times New Roman" w:hAnsi="Times New Roman" w:cs="Times New Roman"/>
          <w:b/>
          <w:sz w:val="28"/>
          <w:szCs w:val="28"/>
          <w:lang w:val="uz-Cyrl-UZ"/>
        </w:rPr>
        <w:tab/>
      </w:r>
      <w:r w:rsidRPr="00C2388C">
        <w:rPr>
          <w:rFonts w:ascii="Times New Roman" w:hAnsi="Times New Roman" w:cs="Times New Roman"/>
          <w:b/>
          <w:sz w:val="28"/>
          <w:szCs w:val="28"/>
          <w:lang w:val="uz-Cyrl-UZ"/>
        </w:rPr>
        <w:tab/>
        <w:t>А.Қодиров</w:t>
      </w: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5477A0" w:rsidRDefault="005477A0" w:rsidP="005477A0">
      <w:pPr>
        <w:spacing w:after="0" w:line="288" w:lineRule="auto"/>
        <w:ind w:firstLine="709"/>
        <w:jc w:val="right"/>
        <w:rPr>
          <w:rFonts w:ascii="Times New Roman" w:hAnsi="Times New Roman" w:cs="Times New Roman"/>
          <w:b/>
          <w:sz w:val="28"/>
          <w:szCs w:val="28"/>
          <w:lang w:val="uz-Cyrl-UZ"/>
        </w:rPr>
      </w:pPr>
      <w:r>
        <w:rPr>
          <w:rFonts w:ascii="Times New Roman" w:hAnsi="Times New Roman" w:cs="Times New Roman"/>
          <w:b/>
          <w:sz w:val="28"/>
          <w:szCs w:val="28"/>
          <w:lang w:val="uz-Cyrl-UZ"/>
        </w:rPr>
        <w:lastRenderedPageBreak/>
        <w:t xml:space="preserve">Ўзбекистон Республикаси Давлат солиқ қўмитаси </w:t>
      </w:r>
    </w:p>
    <w:p w:rsidR="005477A0" w:rsidRDefault="005477A0" w:rsidP="005477A0">
      <w:pPr>
        <w:spacing w:after="0" w:line="288" w:lineRule="auto"/>
        <w:ind w:firstLine="709"/>
        <w:jc w:val="right"/>
        <w:rPr>
          <w:rFonts w:ascii="Times New Roman" w:hAnsi="Times New Roman" w:cs="Times New Roman"/>
          <w:b/>
          <w:sz w:val="28"/>
          <w:szCs w:val="28"/>
          <w:lang w:val="uz-Cyrl-UZ"/>
        </w:rPr>
      </w:pPr>
      <w:r>
        <w:rPr>
          <w:rFonts w:ascii="Times New Roman" w:hAnsi="Times New Roman" w:cs="Times New Roman"/>
          <w:b/>
          <w:sz w:val="28"/>
          <w:szCs w:val="28"/>
          <w:lang w:val="uz-Cyrl-UZ"/>
        </w:rPr>
        <w:t>ҳузуридаги Ер ресурслари агентлиги</w:t>
      </w:r>
    </w:p>
    <w:p w:rsidR="005477A0" w:rsidRDefault="005477A0" w:rsidP="005477A0">
      <w:pPr>
        <w:spacing w:after="0" w:line="288" w:lineRule="auto"/>
        <w:ind w:firstLine="709"/>
        <w:jc w:val="right"/>
        <w:rPr>
          <w:rFonts w:ascii="Times New Roman" w:hAnsi="Times New Roman" w:cs="Times New Roman"/>
          <w:b/>
          <w:sz w:val="28"/>
          <w:szCs w:val="28"/>
          <w:lang w:val="uz-Cyrl-UZ"/>
        </w:rPr>
      </w:pPr>
    </w:p>
    <w:p w:rsidR="005477A0" w:rsidRDefault="005477A0" w:rsidP="005477A0">
      <w:pPr>
        <w:spacing w:after="0" w:line="288" w:lineRule="auto"/>
        <w:ind w:firstLine="709"/>
        <w:jc w:val="both"/>
        <w:rPr>
          <w:rFonts w:ascii="Times New Roman" w:hAnsi="Times New Roman" w:cs="Times New Roman"/>
          <w:b/>
          <w:sz w:val="28"/>
          <w:szCs w:val="28"/>
          <w:lang w:val="uz-Cyrl-UZ"/>
        </w:rPr>
      </w:pPr>
    </w:p>
    <w:p w:rsidR="005477A0" w:rsidRDefault="005477A0" w:rsidP="00B65ABB">
      <w:pPr>
        <w:spacing w:after="0" w:line="288" w:lineRule="auto"/>
        <w:ind w:firstLine="709"/>
        <w:jc w:val="both"/>
        <w:rPr>
          <w:rFonts w:ascii="Times New Roman" w:hAnsi="Times New Roman" w:cs="Times New Roman"/>
          <w:b/>
          <w:sz w:val="28"/>
          <w:szCs w:val="28"/>
          <w:lang w:val="uz-Cyrl-UZ"/>
        </w:rPr>
      </w:pPr>
    </w:p>
    <w:p w:rsidR="00776C6E" w:rsidRDefault="005477A0" w:rsidP="00B65ABB">
      <w:pPr>
        <w:spacing w:after="0" w:line="288" w:lineRule="auto"/>
        <w:ind w:firstLine="709"/>
        <w:jc w:val="both"/>
        <w:rPr>
          <w:rFonts w:ascii="Times New Roman" w:hAnsi="Times New Roman" w:cs="Times New Roman"/>
          <w:sz w:val="28"/>
          <w:szCs w:val="28"/>
          <w:lang w:val="uz-Cyrl-UZ"/>
        </w:rPr>
      </w:pPr>
      <w:r w:rsidRPr="00C2388C">
        <w:rPr>
          <w:rFonts w:ascii="Times New Roman" w:hAnsi="Times New Roman" w:cs="Times New Roman"/>
          <w:sz w:val="28"/>
          <w:szCs w:val="28"/>
          <w:lang w:val="uz-Cyrl-UZ"/>
        </w:rPr>
        <w:t xml:space="preserve">Ўзбекистон Республикаси Олий </w:t>
      </w:r>
      <w:r>
        <w:rPr>
          <w:rFonts w:ascii="Times New Roman" w:hAnsi="Times New Roman" w:cs="Times New Roman"/>
          <w:sz w:val="28"/>
          <w:szCs w:val="28"/>
          <w:lang w:val="uz-Cyrl-UZ"/>
        </w:rPr>
        <w:t>М</w:t>
      </w:r>
      <w:r w:rsidRPr="00C2388C">
        <w:rPr>
          <w:rFonts w:ascii="Times New Roman" w:hAnsi="Times New Roman" w:cs="Times New Roman"/>
          <w:sz w:val="28"/>
          <w:szCs w:val="28"/>
          <w:lang w:val="uz-Cyrl-UZ"/>
        </w:rPr>
        <w:t xml:space="preserve">ажлис Қонунчилик палатаси Спикер ўринбосари номига Шаҳрихон тумани, Беш-ариқ МФЙ, Кўл бўйи кўчасида яшовчи фуқаро А.Абдуллаеванинг </w:t>
      </w:r>
      <w:r>
        <w:rPr>
          <w:rFonts w:ascii="Times New Roman" w:hAnsi="Times New Roman" w:cs="Times New Roman"/>
          <w:sz w:val="28"/>
          <w:szCs w:val="28"/>
          <w:lang w:val="uz-Cyrl-UZ"/>
        </w:rPr>
        <w:t xml:space="preserve">тадбиркорлик мақсадида </w:t>
      </w:r>
      <w:r w:rsidR="00776C6E">
        <w:rPr>
          <w:rFonts w:ascii="Times New Roman" w:hAnsi="Times New Roman" w:cs="Times New Roman"/>
          <w:sz w:val="28"/>
          <w:szCs w:val="28"/>
          <w:lang w:val="uz-Cyrl-UZ"/>
        </w:rPr>
        <w:t xml:space="preserve">ажратилган ер майдони ўзга шахслар томонидан асоссиз олиб қўйилганлигидан норози бўлиб </w:t>
      </w:r>
      <w:r w:rsidRPr="00C2388C">
        <w:rPr>
          <w:rFonts w:ascii="Times New Roman" w:hAnsi="Times New Roman" w:cs="Times New Roman"/>
          <w:sz w:val="28"/>
          <w:szCs w:val="28"/>
          <w:lang w:val="uz-Cyrl-UZ"/>
        </w:rPr>
        <w:t>қилган мурожаати келиб тушди</w:t>
      </w:r>
      <w:r w:rsidR="00776C6E">
        <w:rPr>
          <w:rFonts w:ascii="Times New Roman" w:hAnsi="Times New Roman" w:cs="Times New Roman"/>
          <w:sz w:val="28"/>
          <w:szCs w:val="28"/>
          <w:lang w:val="uz-Cyrl-UZ"/>
        </w:rPr>
        <w:t>.</w:t>
      </w:r>
    </w:p>
    <w:p w:rsidR="007E5FED" w:rsidRDefault="00776C6E" w:rsidP="00B65ABB">
      <w:pPr>
        <w:spacing w:after="0" w:line="288"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Мурожаат муалифи ўзининг мурожаатида </w:t>
      </w:r>
      <w:r>
        <w:rPr>
          <w:rFonts w:ascii="Times New Roman" w:hAnsi="Times New Roman" w:cs="Times New Roman"/>
          <w:sz w:val="28"/>
          <w:szCs w:val="28"/>
          <w:lang w:val="uz-Cyrl-UZ"/>
        </w:rPr>
        <w:t>туман ҳокимининг 2019 йил 29 декабрдаги 1023-сонли қарори</w:t>
      </w:r>
      <w:r>
        <w:rPr>
          <w:rFonts w:ascii="Times New Roman" w:hAnsi="Times New Roman" w:cs="Times New Roman"/>
          <w:sz w:val="28"/>
          <w:szCs w:val="28"/>
          <w:lang w:val="uz-Cyrl-UZ"/>
        </w:rPr>
        <w:t>га асосан аукционга қўйилган 2.83 гектар ер майдонини тадбиркорлик қилиш мақсадида 2020 йил 24 апрелда сотиб олганлиги</w:t>
      </w:r>
      <w:r w:rsidR="007E5FED">
        <w:rPr>
          <w:rFonts w:ascii="Times New Roman" w:hAnsi="Times New Roman" w:cs="Times New Roman"/>
          <w:sz w:val="28"/>
          <w:szCs w:val="28"/>
          <w:lang w:val="uz-Cyrl-UZ"/>
        </w:rPr>
        <w:t>, мамлакатимизда эълон қилинган пандемия туфайли тегишли қурилиш ишлар олиб борилмаганлигини, 2020 йил 15 октябрдан карантин қоидалари пасайганлиги сабабли, қурилиш қилиш бошлаганда, сотиб олинган ер майдони туманнинг Намзгох МФЙ ҳудудида яшовчи фуқаро И.Қўзиевга берилганлиги ва қурилиш қилишга ушбу фуқаро томонидан қаршилик қилаётганлигини, ушбу масалада туман ҳокимлигига қилган мурожаатлари ўрганилмасдан қолаётганлигини, давлат мулки бўлган объектлардаги ер майдонлари асоссий бериб юборилаётганлиги ва у ерлардан мақсадсиз фойдаланилаётганлигини маълум қилган.</w:t>
      </w:r>
    </w:p>
    <w:p w:rsidR="007E5FED" w:rsidRDefault="007E5FED" w:rsidP="007E5FED">
      <w:pPr>
        <w:spacing w:after="0" w:line="288" w:lineRule="auto"/>
        <w:ind w:firstLine="709"/>
        <w:jc w:val="both"/>
        <w:rPr>
          <w:rFonts w:ascii="Times New Roman" w:hAnsi="Times New Roman" w:cs="Times New Roman"/>
          <w:sz w:val="28"/>
          <w:szCs w:val="28"/>
          <w:lang w:val="uz-Cyrl-UZ"/>
        </w:rPr>
      </w:pPr>
      <w:r w:rsidRPr="00C2388C">
        <w:rPr>
          <w:rFonts w:ascii="Times New Roman" w:hAnsi="Times New Roman" w:cs="Times New Roman"/>
          <w:sz w:val="28"/>
          <w:szCs w:val="28"/>
          <w:lang w:val="uz-Cyrl-UZ"/>
        </w:rPr>
        <w:t xml:space="preserve">Шу сабабли, Сиздан мазкур мурожаатда кўрсатилган хар-бир важни вазирлик миқиёсида ишчи гуруҳ тузиб, фуқаро иштирокида ўрганиб чиқишингизни ва амалга оширилган ишлар тўғрисидаги асослантирилган ахборотни </w:t>
      </w:r>
      <w:r w:rsidRPr="00C2388C">
        <w:rPr>
          <w:rFonts w:ascii="Times New Roman" w:hAnsi="Times New Roman" w:cs="Times New Roman"/>
          <w:b/>
          <w:sz w:val="28"/>
          <w:szCs w:val="28"/>
          <w:lang w:val="uz-Cyrl-UZ"/>
        </w:rPr>
        <w:t>жорий йилнинг 11 декбрга</w:t>
      </w:r>
      <w:r w:rsidRPr="00C2388C">
        <w:rPr>
          <w:rFonts w:ascii="Times New Roman" w:hAnsi="Times New Roman" w:cs="Times New Roman"/>
          <w:sz w:val="28"/>
          <w:szCs w:val="28"/>
          <w:lang w:val="uz-Cyrl-UZ"/>
        </w:rPr>
        <w:t xml:space="preserve"> қадар Олий Мажлис Қонунчилик палатасига тақдим этишингизни сўрайман.</w:t>
      </w: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7E5FED">
      <w:pPr>
        <w:spacing w:after="0" w:line="288" w:lineRule="auto"/>
        <w:ind w:firstLine="709"/>
        <w:jc w:val="both"/>
        <w:rPr>
          <w:rFonts w:ascii="Times New Roman" w:hAnsi="Times New Roman" w:cs="Times New Roman"/>
          <w:sz w:val="28"/>
          <w:szCs w:val="28"/>
          <w:lang w:val="uz-Cyrl-UZ"/>
        </w:rPr>
      </w:pPr>
    </w:p>
    <w:p w:rsidR="00E04694" w:rsidRDefault="00E04694" w:rsidP="00E04694">
      <w:pPr>
        <w:spacing w:after="0" w:line="288" w:lineRule="auto"/>
        <w:ind w:firstLine="709"/>
        <w:jc w:val="right"/>
        <w:rPr>
          <w:rFonts w:ascii="Times New Roman" w:hAnsi="Times New Roman" w:cs="Times New Roman"/>
          <w:b/>
          <w:sz w:val="28"/>
          <w:szCs w:val="28"/>
          <w:lang w:val="uz-Cyrl-UZ"/>
        </w:rPr>
      </w:pPr>
      <w:r>
        <w:rPr>
          <w:rFonts w:ascii="Times New Roman" w:hAnsi="Times New Roman" w:cs="Times New Roman"/>
          <w:b/>
          <w:sz w:val="28"/>
          <w:szCs w:val="28"/>
          <w:lang w:val="uz-Cyrl-UZ"/>
        </w:rPr>
        <w:lastRenderedPageBreak/>
        <w:t xml:space="preserve">Ўзбекистон Республикаси </w:t>
      </w:r>
      <w:r>
        <w:rPr>
          <w:rFonts w:ascii="Times New Roman" w:hAnsi="Times New Roman" w:cs="Times New Roman"/>
          <w:b/>
          <w:sz w:val="28"/>
          <w:szCs w:val="28"/>
          <w:lang w:val="uz-Cyrl-UZ"/>
        </w:rPr>
        <w:t xml:space="preserve">Экология ва атроф </w:t>
      </w:r>
    </w:p>
    <w:p w:rsidR="00E04694" w:rsidRDefault="00E04694" w:rsidP="00E04694">
      <w:pPr>
        <w:spacing w:after="0" w:line="288" w:lineRule="auto"/>
        <w:ind w:firstLine="709"/>
        <w:jc w:val="right"/>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муҳитни муҳофаза қилиш қўмитасига </w:t>
      </w:r>
    </w:p>
    <w:p w:rsidR="00E04694" w:rsidRDefault="00E04694" w:rsidP="00E04694">
      <w:pPr>
        <w:spacing w:after="0" w:line="288" w:lineRule="auto"/>
        <w:ind w:firstLine="709"/>
        <w:jc w:val="right"/>
        <w:rPr>
          <w:rFonts w:ascii="Times New Roman" w:hAnsi="Times New Roman" w:cs="Times New Roman"/>
          <w:b/>
          <w:sz w:val="28"/>
          <w:szCs w:val="28"/>
          <w:lang w:val="uz-Cyrl-UZ"/>
        </w:rPr>
      </w:pPr>
    </w:p>
    <w:p w:rsidR="00E04694" w:rsidRDefault="00E04694" w:rsidP="00E04694">
      <w:pPr>
        <w:spacing w:after="0" w:line="288" w:lineRule="auto"/>
        <w:ind w:firstLine="709"/>
        <w:jc w:val="both"/>
        <w:rPr>
          <w:rFonts w:ascii="Times New Roman" w:hAnsi="Times New Roman" w:cs="Times New Roman"/>
          <w:b/>
          <w:sz w:val="28"/>
          <w:szCs w:val="28"/>
          <w:lang w:val="uz-Cyrl-UZ"/>
        </w:rPr>
      </w:pPr>
    </w:p>
    <w:p w:rsidR="00E04694" w:rsidRDefault="00E04694" w:rsidP="00E04694">
      <w:pPr>
        <w:spacing w:after="0" w:line="288" w:lineRule="auto"/>
        <w:ind w:firstLine="709"/>
        <w:jc w:val="both"/>
        <w:rPr>
          <w:rFonts w:ascii="Times New Roman" w:hAnsi="Times New Roman" w:cs="Times New Roman"/>
          <w:sz w:val="28"/>
          <w:szCs w:val="28"/>
          <w:lang w:val="uz-Cyrl-UZ"/>
        </w:rPr>
      </w:pPr>
      <w:r w:rsidRPr="00C2388C">
        <w:rPr>
          <w:rFonts w:ascii="Times New Roman" w:hAnsi="Times New Roman" w:cs="Times New Roman"/>
          <w:sz w:val="28"/>
          <w:szCs w:val="28"/>
          <w:lang w:val="uz-Cyrl-UZ"/>
        </w:rPr>
        <w:t xml:space="preserve">Ўзбекистон Республикаси Олий </w:t>
      </w:r>
      <w:r>
        <w:rPr>
          <w:rFonts w:ascii="Times New Roman" w:hAnsi="Times New Roman" w:cs="Times New Roman"/>
          <w:sz w:val="28"/>
          <w:szCs w:val="28"/>
          <w:lang w:val="uz-Cyrl-UZ"/>
        </w:rPr>
        <w:t>М</w:t>
      </w:r>
      <w:r w:rsidRPr="00C2388C">
        <w:rPr>
          <w:rFonts w:ascii="Times New Roman" w:hAnsi="Times New Roman" w:cs="Times New Roman"/>
          <w:sz w:val="28"/>
          <w:szCs w:val="28"/>
          <w:lang w:val="uz-Cyrl-UZ"/>
        </w:rPr>
        <w:t>ажлис Қонунчилик палатаси Спикер ўринбосари номига Шаҳрихон тумани, Беш-ариқ МФЙ, Кўл бўйи кўчасида</w:t>
      </w:r>
      <w:r>
        <w:rPr>
          <w:rFonts w:ascii="Times New Roman" w:hAnsi="Times New Roman" w:cs="Times New Roman"/>
          <w:sz w:val="28"/>
          <w:szCs w:val="28"/>
          <w:lang w:val="uz-Cyrl-UZ"/>
        </w:rPr>
        <w:t xml:space="preserve"> яшовчи фуқаро А.Абдуллаеванинг вилоят </w:t>
      </w:r>
      <w:r w:rsidRPr="00E04694">
        <w:rPr>
          <w:rFonts w:ascii="Times New Roman" w:hAnsi="Times New Roman" w:cs="Times New Roman"/>
          <w:sz w:val="28"/>
          <w:szCs w:val="28"/>
          <w:lang w:val="uz-Cyrl-UZ"/>
        </w:rPr>
        <w:t xml:space="preserve">Экология ва атроф муҳитни муҳофаза қилиш </w:t>
      </w:r>
      <w:r>
        <w:rPr>
          <w:rFonts w:ascii="Times New Roman" w:hAnsi="Times New Roman" w:cs="Times New Roman"/>
          <w:sz w:val="28"/>
          <w:szCs w:val="28"/>
          <w:lang w:val="uz-Cyrl-UZ"/>
        </w:rPr>
        <w:t xml:space="preserve">бошқармаси ходимларининг ҳатти-харакатларидан норози бўлиб </w:t>
      </w:r>
      <w:r w:rsidRPr="00C2388C">
        <w:rPr>
          <w:rFonts w:ascii="Times New Roman" w:hAnsi="Times New Roman" w:cs="Times New Roman"/>
          <w:sz w:val="28"/>
          <w:szCs w:val="28"/>
          <w:lang w:val="uz-Cyrl-UZ"/>
        </w:rPr>
        <w:t>қилган мурожаати келиб тушди</w:t>
      </w:r>
      <w:r>
        <w:rPr>
          <w:rFonts w:ascii="Times New Roman" w:hAnsi="Times New Roman" w:cs="Times New Roman"/>
          <w:sz w:val="28"/>
          <w:szCs w:val="28"/>
          <w:lang w:val="uz-Cyrl-UZ"/>
        </w:rPr>
        <w:t>.</w:t>
      </w:r>
    </w:p>
    <w:p w:rsidR="00E04694" w:rsidRDefault="00E04694" w:rsidP="00E04694">
      <w:pPr>
        <w:spacing w:after="0" w:line="288"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мурожаатда </w:t>
      </w:r>
      <w:r>
        <w:rPr>
          <w:rFonts w:ascii="Times New Roman" w:hAnsi="Times New Roman" w:cs="Times New Roman"/>
          <w:sz w:val="28"/>
          <w:szCs w:val="28"/>
          <w:lang w:val="uz-Cyrl-UZ"/>
        </w:rPr>
        <w:t>Мурожаат муалифи ўзининг мурожаатида туман ҳокимининг 2019 йил 29 декабрдаги 1023-сонли қарорига асосан аукционга қўйилган 2.83 гектар ер майдонини тадбиркорлик қилиш мақсадида 2020 йил 24 апрелда сотиб олганлиги</w:t>
      </w:r>
      <w:r>
        <w:rPr>
          <w:rFonts w:ascii="Times New Roman" w:hAnsi="Times New Roman" w:cs="Times New Roman"/>
          <w:sz w:val="28"/>
          <w:szCs w:val="28"/>
          <w:lang w:val="uz-Cyrl-UZ"/>
        </w:rPr>
        <w:t xml:space="preserve">, қурилиш ишларини амалга ошириш учун бошлаганда ушбу ер майдони </w:t>
      </w:r>
      <w:r>
        <w:rPr>
          <w:rFonts w:ascii="Times New Roman" w:hAnsi="Times New Roman" w:cs="Times New Roman"/>
          <w:sz w:val="28"/>
          <w:szCs w:val="28"/>
          <w:lang w:val="uz-Cyrl-UZ"/>
        </w:rPr>
        <w:t>туманнинг Намзгох МФЙ ҳудудида яшовчи фуқаро И.Қўзиевга</w:t>
      </w:r>
      <w:r>
        <w:rPr>
          <w:rFonts w:ascii="Times New Roman" w:hAnsi="Times New Roman" w:cs="Times New Roman"/>
          <w:sz w:val="28"/>
          <w:szCs w:val="28"/>
          <w:lang w:val="uz-Cyrl-UZ"/>
        </w:rPr>
        <w:t xml:space="preserve"> берилганлигини ва фуқаро томонидан табий кўл чиқинди маҳсулотлар билан тўлдирилиб, атроф муғитга зарар келтириаётганлиги маълум бўлганлиги, ушбу ҳолатга чора кўриш учун бошқарма ходимларига мурожаат қилинганида, ходимлар томонидан мурожаатда кўрсатилган ҳолатлар юзаки ўрганилиб, фуқаро </w:t>
      </w:r>
      <w:r>
        <w:rPr>
          <w:rFonts w:ascii="Times New Roman" w:hAnsi="Times New Roman" w:cs="Times New Roman"/>
          <w:sz w:val="28"/>
          <w:szCs w:val="28"/>
          <w:lang w:val="uz-Cyrl-UZ"/>
        </w:rPr>
        <w:t>И.Қўзиевга</w:t>
      </w:r>
      <w:r>
        <w:rPr>
          <w:rFonts w:ascii="Times New Roman" w:hAnsi="Times New Roman" w:cs="Times New Roman"/>
          <w:sz w:val="28"/>
          <w:szCs w:val="28"/>
          <w:lang w:val="uz-Cyrl-UZ"/>
        </w:rPr>
        <w:t xml:space="preserve"> ёнбосган ҳолда ўрганилганлиги, ҳозирга қадар кўл атрофи турли чиқиндилар тўлдирилаётганлигини кўрсатиб қонуний чора кўришни сўраган.</w:t>
      </w:r>
      <w:bookmarkStart w:id="0" w:name="_GoBack"/>
      <w:bookmarkEnd w:id="0"/>
    </w:p>
    <w:p w:rsidR="00E04694" w:rsidRDefault="00E04694" w:rsidP="00E04694">
      <w:pPr>
        <w:spacing w:after="0" w:line="288" w:lineRule="auto"/>
        <w:ind w:firstLine="709"/>
        <w:jc w:val="right"/>
        <w:rPr>
          <w:rFonts w:ascii="Times New Roman" w:hAnsi="Times New Roman" w:cs="Times New Roman"/>
          <w:sz w:val="28"/>
          <w:szCs w:val="28"/>
          <w:lang w:val="uz-Cyrl-UZ"/>
        </w:rPr>
      </w:pPr>
    </w:p>
    <w:p w:rsidR="00B65ABB" w:rsidRPr="00C2388C" w:rsidRDefault="00776C6E" w:rsidP="00B65ABB">
      <w:pPr>
        <w:spacing w:after="0" w:line="288" w:lineRule="auto"/>
        <w:ind w:firstLine="709"/>
        <w:jc w:val="both"/>
        <w:rPr>
          <w:rFonts w:ascii="Times New Roman" w:hAnsi="Times New Roman" w:cs="Times New Roman"/>
          <w:b/>
          <w:sz w:val="28"/>
          <w:szCs w:val="28"/>
          <w:lang w:val="uz-Cyrl-UZ"/>
        </w:rPr>
      </w:pPr>
      <w:r>
        <w:rPr>
          <w:rFonts w:ascii="Times New Roman" w:hAnsi="Times New Roman" w:cs="Times New Roman"/>
          <w:sz w:val="28"/>
          <w:szCs w:val="28"/>
          <w:lang w:val="uz-Cyrl-UZ"/>
        </w:rPr>
        <w:t xml:space="preserve"> </w:t>
      </w:r>
      <w:r w:rsidR="00B65ABB" w:rsidRPr="00C2388C">
        <w:rPr>
          <w:rFonts w:ascii="Times New Roman" w:hAnsi="Times New Roman" w:cs="Times New Roman"/>
          <w:b/>
          <w:sz w:val="28"/>
          <w:szCs w:val="28"/>
          <w:lang w:val="uz-Cyrl-UZ"/>
        </w:rPr>
        <w:t xml:space="preserve"> </w:t>
      </w:r>
    </w:p>
    <w:sectPr w:rsidR="00B65ABB" w:rsidRPr="00C238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A9B"/>
    <w:rsid w:val="0002162B"/>
    <w:rsid w:val="00375999"/>
    <w:rsid w:val="005477A0"/>
    <w:rsid w:val="00776C6E"/>
    <w:rsid w:val="007E5FED"/>
    <w:rsid w:val="00A35A9B"/>
    <w:rsid w:val="00B65ABB"/>
    <w:rsid w:val="00C2388C"/>
    <w:rsid w:val="00E04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5A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5A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592</Words>
  <Characters>3381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2020-12-03T04:22:00Z</dcterms:created>
  <dcterms:modified xsi:type="dcterms:W3CDTF">2020-12-03T05:19:00Z</dcterms:modified>
</cp:coreProperties>
</file>