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245" w:rsidRPr="00E65054" w:rsidRDefault="00337A0A" w:rsidP="00E65054">
      <w:pPr>
        <w:spacing w:after="0" w:line="240" w:lineRule="auto"/>
        <w:jc w:val="right"/>
        <w:rPr>
          <w:rFonts w:ascii="Times New Roman" w:hAnsi="Times New Roman" w:cs="Times New Roman"/>
          <w:sz w:val="28"/>
          <w:szCs w:val="28"/>
          <w:lang w:val="uz-Cyrl-UZ"/>
        </w:rPr>
      </w:pPr>
      <w:r w:rsidRPr="00E65054">
        <w:rPr>
          <w:rFonts w:ascii="Times New Roman" w:hAnsi="Times New Roman" w:cs="Times New Roman"/>
          <w:sz w:val="28"/>
          <w:szCs w:val="28"/>
          <w:lang w:val="uz-Cyrl-UZ"/>
        </w:rPr>
        <w:t>Лойиҳа</w:t>
      </w:r>
    </w:p>
    <w:p w:rsidR="007D5245" w:rsidRPr="00E65054" w:rsidRDefault="007D5245" w:rsidP="00E65054">
      <w:pPr>
        <w:spacing w:after="0" w:line="240" w:lineRule="auto"/>
        <w:jc w:val="right"/>
        <w:rPr>
          <w:rFonts w:ascii="Times New Roman" w:hAnsi="Times New Roman" w:cs="Times New Roman"/>
          <w:i/>
          <w:sz w:val="28"/>
          <w:szCs w:val="28"/>
          <w:u w:val="single"/>
          <w:lang w:val="uz-Cyrl-UZ"/>
        </w:rPr>
      </w:pPr>
    </w:p>
    <w:p w:rsidR="00337A0A" w:rsidRPr="00E65054" w:rsidRDefault="00F72726" w:rsidP="00E65054">
      <w:pPr>
        <w:spacing w:after="0" w:line="240" w:lineRule="auto"/>
        <w:jc w:val="center"/>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Ўзбекистон Республикасининг </w:t>
      </w:r>
    </w:p>
    <w:p w:rsidR="007D5245" w:rsidRPr="00F72726" w:rsidRDefault="007D5245" w:rsidP="00E65054">
      <w:pPr>
        <w:spacing w:after="0" w:line="240" w:lineRule="auto"/>
        <w:jc w:val="center"/>
        <w:rPr>
          <w:rFonts w:ascii="Times New Roman" w:hAnsi="Times New Roman" w:cs="Times New Roman"/>
          <w:b/>
          <w:sz w:val="28"/>
          <w:szCs w:val="28"/>
          <w:lang w:val="uz-Cyrl-UZ"/>
        </w:rPr>
      </w:pPr>
      <w:r w:rsidRPr="00F72726">
        <w:rPr>
          <w:rFonts w:ascii="Times New Roman" w:hAnsi="Times New Roman" w:cs="Times New Roman"/>
          <w:b/>
          <w:sz w:val="28"/>
          <w:szCs w:val="28"/>
          <w:lang w:val="uz-Cyrl-UZ"/>
        </w:rPr>
        <w:t>ҚОНУНИ</w:t>
      </w:r>
    </w:p>
    <w:p w:rsidR="007D5245" w:rsidRPr="00E65054" w:rsidRDefault="007D5245" w:rsidP="00E65054">
      <w:pPr>
        <w:spacing w:after="0" w:line="240" w:lineRule="auto"/>
        <w:jc w:val="center"/>
        <w:rPr>
          <w:rFonts w:ascii="Times New Roman" w:hAnsi="Times New Roman" w:cs="Times New Roman"/>
          <w:sz w:val="28"/>
          <w:szCs w:val="28"/>
          <w:lang w:val="uz-Cyrl-UZ"/>
        </w:rPr>
      </w:pPr>
    </w:p>
    <w:p w:rsidR="007D5245" w:rsidRPr="00E65054" w:rsidRDefault="007D5245" w:rsidP="00E65054">
      <w:pPr>
        <w:spacing w:after="0" w:line="240" w:lineRule="auto"/>
        <w:jc w:val="center"/>
        <w:rPr>
          <w:rFonts w:ascii="Times New Roman" w:hAnsi="Times New Roman" w:cs="Times New Roman"/>
          <w:sz w:val="28"/>
          <w:szCs w:val="28"/>
          <w:lang w:val="uz-Cyrl-UZ"/>
        </w:rPr>
      </w:pPr>
    </w:p>
    <w:p w:rsidR="007D5245" w:rsidRPr="00E65054" w:rsidRDefault="007D5245" w:rsidP="00E65054">
      <w:pPr>
        <w:spacing w:after="0" w:line="240" w:lineRule="auto"/>
        <w:jc w:val="center"/>
        <w:rPr>
          <w:rFonts w:ascii="Times New Roman" w:hAnsi="Times New Roman" w:cs="Times New Roman"/>
          <w:sz w:val="28"/>
          <w:szCs w:val="28"/>
          <w:lang w:val="uz-Cyrl-UZ"/>
        </w:rPr>
      </w:pPr>
    </w:p>
    <w:p w:rsidR="007D5245" w:rsidRPr="00E65054" w:rsidRDefault="00337A0A" w:rsidP="00E65054">
      <w:pPr>
        <w:spacing w:after="0" w:line="240" w:lineRule="auto"/>
        <w:jc w:val="center"/>
        <w:rPr>
          <w:rFonts w:ascii="Times New Roman" w:hAnsi="Times New Roman" w:cs="Times New Roman"/>
          <w:b/>
          <w:sz w:val="28"/>
          <w:szCs w:val="28"/>
          <w:lang w:val="uz-Cyrl-UZ"/>
        </w:rPr>
      </w:pPr>
      <w:r w:rsidRPr="00E65054">
        <w:rPr>
          <w:rFonts w:ascii="Times New Roman" w:hAnsi="Times New Roman" w:cs="Times New Roman"/>
          <w:b/>
          <w:sz w:val="28"/>
          <w:szCs w:val="28"/>
          <w:lang w:val="uz-Cyrl-UZ"/>
        </w:rPr>
        <w:t xml:space="preserve">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w:t>
      </w:r>
      <w:r w:rsidR="001A3DBF" w:rsidRPr="00E65054">
        <w:rPr>
          <w:rFonts w:ascii="Times New Roman" w:hAnsi="Times New Roman" w:cs="Times New Roman"/>
          <w:b/>
          <w:sz w:val="28"/>
          <w:szCs w:val="28"/>
          <w:lang w:val="uz-Cyrl-UZ"/>
        </w:rPr>
        <w:t>тўғрисида</w:t>
      </w:r>
    </w:p>
    <w:p w:rsidR="007D5245" w:rsidRPr="00E65054" w:rsidRDefault="007D5245" w:rsidP="00E65054">
      <w:pPr>
        <w:spacing w:after="0" w:line="240" w:lineRule="auto"/>
        <w:jc w:val="center"/>
        <w:rPr>
          <w:rFonts w:ascii="Times New Roman" w:hAnsi="Times New Roman" w:cs="Times New Roman"/>
          <w:sz w:val="28"/>
          <w:szCs w:val="28"/>
          <w:lang w:val="uz-Cyrl-UZ"/>
        </w:rPr>
      </w:pPr>
    </w:p>
    <w:p w:rsidR="007D5245" w:rsidRPr="00E65054" w:rsidRDefault="007D5245" w:rsidP="00E65054">
      <w:pPr>
        <w:spacing w:after="0" w:line="240" w:lineRule="auto"/>
        <w:jc w:val="right"/>
        <w:rPr>
          <w:rFonts w:ascii="Times New Roman" w:hAnsi="Times New Roman" w:cs="Times New Roman"/>
          <w:sz w:val="28"/>
          <w:szCs w:val="28"/>
          <w:lang w:val="uz-Cyrl-UZ"/>
        </w:rPr>
      </w:pPr>
    </w:p>
    <w:p w:rsidR="009E61DF" w:rsidRDefault="009E61DF" w:rsidP="009E61DF">
      <w:pPr>
        <w:spacing w:after="0" w:line="240" w:lineRule="auto"/>
        <w:ind w:firstLine="708"/>
        <w:jc w:val="both"/>
        <w:rPr>
          <w:rFonts w:ascii="Times New Roman" w:eastAsia="Times New Roman" w:hAnsi="Times New Roman"/>
          <w:noProof/>
          <w:sz w:val="28"/>
          <w:szCs w:val="28"/>
          <w:lang w:val="uz-Cyrl-UZ"/>
        </w:rPr>
      </w:pPr>
      <w:r w:rsidRPr="00F74009">
        <w:rPr>
          <w:rFonts w:ascii="Times New Roman" w:hAnsi="Times New Roman"/>
          <w:b/>
          <w:sz w:val="28"/>
          <w:szCs w:val="28"/>
          <w:lang w:val="uz-Cyrl-UZ"/>
        </w:rPr>
        <w:t>1-модда.</w:t>
      </w:r>
      <w:r w:rsidRPr="00F74009">
        <w:rPr>
          <w:rFonts w:ascii="Times New Roman" w:eastAsia="Times New Roman" w:hAnsi="Times New Roman"/>
          <w:noProof/>
          <w:sz w:val="28"/>
          <w:szCs w:val="28"/>
          <w:lang w:val="uz-Cyrl-UZ"/>
        </w:rPr>
        <w:t xml:space="preserve"> 1992 йил 8 декабрда ўн иккинчи чақириқ Ўзбекистон Республикаси Олий Кенгашининг ўн биринчи сессиясида қабул қилинган </w:t>
      </w:r>
      <w:r w:rsidRPr="00F74009">
        <w:rPr>
          <w:rFonts w:ascii="Times New Roman" w:eastAsia="Times New Roman" w:hAnsi="Times New Roman"/>
          <w:b/>
          <w:bCs/>
          <w:noProof/>
          <w:sz w:val="28"/>
          <w:szCs w:val="28"/>
          <w:lang w:val="uz-Cyrl-UZ"/>
        </w:rPr>
        <w:t>Ўзбекистон Республикаси Конституциясининг</w:t>
      </w:r>
      <w:r w:rsidRPr="00F74009">
        <w:rPr>
          <w:rFonts w:ascii="Times New Roman" w:eastAsia="Times New Roman" w:hAnsi="Times New Roman"/>
          <w:noProof/>
          <w:sz w:val="28"/>
          <w:szCs w:val="28"/>
          <w:lang w:val="uz-Cyrl-UZ"/>
        </w:rPr>
        <w:t xml:space="preserve"> (Ўзбекистон Республикаси Олий Кенгашининг Ахборотномаси, 1993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1, 4-модда; 1994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1, 5-модда; Ўзбекистон Республикаси Олий Мажлисининг Ахборотномаси, 2003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3</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4, 27-модда; Ўзбекистон Республикаси Олий Мажлиси палаталарининг Ахборотномаси, 2007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4, 162-модда; 2008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12, 637-модда; 2011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4, 100-модда,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12/1, 343-модда; 2014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4, 85-модда; 2017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4, 135-модда,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5, 201-модда,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8, 383-модда; 2018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10, 674-модда; 2019 йил, </w:t>
      </w:r>
      <w:r>
        <w:rPr>
          <w:rFonts w:ascii="Times New Roman" w:eastAsia="Times New Roman" w:hAnsi="Times New Roman"/>
          <w:noProof/>
          <w:sz w:val="28"/>
          <w:szCs w:val="28"/>
          <w:lang w:val="uz-Cyrl-UZ"/>
        </w:rPr>
        <w:t>№</w:t>
      </w:r>
      <w:r w:rsidRPr="00F74009">
        <w:rPr>
          <w:rFonts w:ascii="Times New Roman" w:eastAsia="Times New Roman" w:hAnsi="Times New Roman"/>
          <w:noProof/>
          <w:sz w:val="28"/>
          <w:szCs w:val="28"/>
          <w:lang w:val="uz-Cyrl-UZ"/>
        </w:rPr>
        <w:t xml:space="preserve"> 3, 162-модда, № 9, 588-модда) </w:t>
      </w:r>
      <w:r w:rsidRPr="00487817">
        <w:rPr>
          <w:rFonts w:ascii="Times New Roman" w:eastAsia="Times New Roman" w:hAnsi="Times New Roman"/>
          <w:b/>
          <w:noProof/>
          <w:sz w:val="28"/>
          <w:szCs w:val="28"/>
          <w:lang w:val="uz-Cyrl-UZ"/>
        </w:rPr>
        <w:t>117-модданинг иккинчи қисмидаги</w:t>
      </w:r>
      <w:r>
        <w:rPr>
          <w:rFonts w:ascii="Times New Roman" w:eastAsia="Times New Roman" w:hAnsi="Times New Roman"/>
          <w:noProof/>
          <w:sz w:val="28"/>
          <w:szCs w:val="28"/>
          <w:lang w:val="uz-Cyrl-UZ"/>
        </w:rPr>
        <w:t xml:space="preserve"> </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декабрь ойи</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 xml:space="preserve"> деган сўзлар </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октябрь ойи</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 xml:space="preserve"> деган сўзлар билан алмаштирилсин.</w:t>
      </w:r>
    </w:p>
    <w:p w:rsidR="009E61DF" w:rsidRPr="00F74009" w:rsidRDefault="009E61DF" w:rsidP="009E61DF">
      <w:pPr>
        <w:spacing w:after="0" w:line="240" w:lineRule="auto"/>
        <w:ind w:firstLine="708"/>
        <w:jc w:val="both"/>
        <w:rPr>
          <w:rFonts w:ascii="Times New Roman" w:hAnsi="Times New Roman"/>
          <w:bCs/>
          <w:sz w:val="28"/>
          <w:szCs w:val="28"/>
          <w:lang w:val="uz-Cyrl-UZ"/>
        </w:rPr>
      </w:pPr>
    </w:p>
    <w:p w:rsidR="009E61DF" w:rsidRDefault="009E61DF" w:rsidP="009E61DF">
      <w:pPr>
        <w:spacing w:after="0" w:line="240" w:lineRule="auto"/>
        <w:ind w:firstLine="708"/>
        <w:jc w:val="both"/>
        <w:rPr>
          <w:rFonts w:ascii="Times New Roman" w:eastAsia="Times New Roman" w:hAnsi="Times New Roman"/>
          <w:noProof/>
          <w:sz w:val="28"/>
          <w:szCs w:val="28"/>
          <w:lang w:val="uz-Cyrl-UZ"/>
        </w:rPr>
      </w:pPr>
      <w:r w:rsidRPr="00B709CA">
        <w:rPr>
          <w:rFonts w:ascii="Times New Roman" w:hAnsi="Times New Roman"/>
          <w:b/>
          <w:bCs/>
          <w:noProof/>
          <w:spacing w:val="2"/>
          <w:position w:val="2"/>
          <w:sz w:val="28"/>
          <w:szCs w:val="28"/>
          <w:lang w:val="uz-Cyrl-UZ"/>
        </w:rPr>
        <w:t>2-модда</w:t>
      </w:r>
      <w:r w:rsidRPr="00A507D9">
        <w:rPr>
          <w:rFonts w:ascii="Times New Roman" w:hAnsi="Times New Roman"/>
          <w:b/>
          <w:bCs/>
          <w:noProof/>
          <w:spacing w:val="2"/>
          <w:position w:val="2"/>
          <w:sz w:val="28"/>
          <w:szCs w:val="28"/>
          <w:lang w:val="uz-Cyrl-UZ"/>
        </w:rPr>
        <w:t xml:space="preserve">. </w:t>
      </w:r>
      <w:r w:rsidRPr="00A507D9">
        <w:rPr>
          <w:rFonts w:ascii="Times New Roman" w:eastAsia="Times New Roman" w:hAnsi="Times New Roman"/>
          <w:noProof/>
          <w:sz w:val="28"/>
          <w:szCs w:val="28"/>
          <w:lang w:val="uz-Cyrl-UZ"/>
        </w:rPr>
        <w:t xml:space="preserve">Ўзбекистон Республикасининг 2002 йил 4 апрелда қабул қилинган </w:t>
      </w:r>
      <w:r w:rsidRPr="003A2471">
        <w:rPr>
          <w:rFonts w:ascii="Times New Roman" w:eastAsia="Times New Roman" w:hAnsi="Times New Roman"/>
          <w:b/>
          <w:noProof/>
          <w:sz w:val="28"/>
          <w:szCs w:val="28"/>
          <w:lang w:val="uz-Cyrl-UZ"/>
        </w:rPr>
        <w:t>«</w:t>
      </w:r>
      <w:r w:rsidRPr="00A507D9">
        <w:rPr>
          <w:rFonts w:ascii="Times New Roman" w:eastAsia="Times New Roman" w:hAnsi="Times New Roman"/>
          <w:b/>
          <w:bCs/>
          <w:noProof/>
          <w:sz w:val="28"/>
          <w:szCs w:val="28"/>
          <w:lang w:val="uz-Cyrl-UZ"/>
        </w:rPr>
        <w:t>Референдум якунлари ҳамда давлат ҳокимияти ташкил этилишининг асосий принциплари тўғрисида</w:t>
      </w:r>
      <w:r w:rsidRPr="003A2471">
        <w:rPr>
          <w:rFonts w:ascii="Times New Roman" w:eastAsia="Times New Roman" w:hAnsi="Times New Roman"/>
          <w:b/>
          <w:noProof/>
          <w:sz w:val="28"/>
          <w:szCs w:val="28"/>
          <w:lang w:val="uz-Cyrl-UZ"/>
        </w:rPr>
        <w:t>»</w:t>
      </w:r>
      <w:r w:rsidRPr="00A507D9">
        <w:rPr>
          <w:rFonts w:ascii="Times New Roman" w:eastAsia="Times New Roman" w:hAnsi="Times New Roman"/>
          <w:noProof/>
          <w:sz w:val="28"/>
          <w:szCs w:val="28"/>
          <w:lang w:val="uz-Cyrl-UZ"/>
        </w:rPr>
        <w:t xml:space="preserve">ги </w:t>
      </w:r>
      <w:r w:rsidRPr="00A507D9">
        <w:rPr>
          <w:rFonts w:ascii="Times New Roman" w:eastAsia="Times New Roman" w:hAnsi="Times New Roman"/>
          <w:noProof/>
          <w:color w:val="000000"/>
          <w:sz w:val="28"/>
          <w:szCs w:val="28"/>
          <w:lang w:val="uz-Cyrl-UZ"/>
        </w:rPr>
        <w:t>350</w:t>
      </w:r>
      <w:r>
        <w:rPr>
          <w:rFonts w:ascii="Times New Roman" w:eastAsia="Times New Roman" w:hAnsi="Times New Roman"/>
          <w:noProof/>
          <w:color w:val="000000"/>
          <w:sz w:val="28"/>
          <w:szCs w:val="28"/>
          <w:lang w:val="uz-Cyrl-UZ"/>
        </w:rPr>
        <w:t>–</w:t>
      </w:r>
      <w:r w:rsidRPr="00A507D9">
        <w:rPr>
          <w:rFonts w:ascii="Times New Roman" w:eastAsia="Times New Roman" w:hAnsi="Times New Roman"/>
          <w:noProof/>
          <w:color w:val="000000"/>
          <w:sz w:val="28"/>
          <w:szCs w:val="28"/>
          <w:lang w:val="uz-Cyrl-UZ"/>
        </w:rPr>
        <w:t>II-сонли</w:t>
      </w:r>
      <w:r w:rsidRPr="00A507D9">
        <w:rPr>
          <w:rFonts w:ascii="Times New Roman" w:eastAsia="Times New Roman" w:hAnsi="Times New Roman"/>
          <w:noProof/>
          <w:sz w:val="28"/>
          <w:szCs w:val="28"/>
          <w:lang w:val="uz-Cyrl-UZ"/>
        </w:rPr>
        <w:t xml:space="preserve"> Конституциявий Қонуни</w:t>
      </w:r>
      <w:r>
        <w:rPr>
          <w:rFonts w:ascii="Times New Roman" w:eastAsia="Times New Roman" w:hAnsi="Times New Roman"/>
          <w:noProof/>
          <w:sz w:val="28"/>
          <w:szCs w:val="28"/>
          <w:lang w:val="uz-Cyrl-UZ"/>
        </w:rPr>
        <w:t>нинг</w:t>
      </w:r>
      <w:r w:rsidRPr="00A507D9">
        <w:rPr>
          <w:rFonts w:ascii="Times New Roman" w:eastAsia="Times New Roman" w:hAnsi="Times New Roman"/>
          <w:noProof/>
          <w:sz w:val="28"/>
          <w:szCs w:val="28"/>
          <w:lang w:val="uz-Cyrl-UZ"/>
        </w:rPr>
        <w:t xml:space="preserve"> (Ўзбекистон Республикаси Олий Мажлисининг Ахборотномаси, 2002 йил, </w:t>
      </w:r>
      <w:r>
        <w:rPr>
          <w:rFonts w:ascii="Times New Roman" w:eastAsia="Times New Roman" w:hAnsi="Times New Roman"/>
          <w:noProof/>
          <w:sz w:val="28"/>
          <w:szCs w:val="28"/>
          <w:lang w:val="uz-Cyrl-UZ"/>
        </w:rPr>
        <w:t>№</w:t>
      </w:r>
      <w:r w:rsidRPr="00A507D9">
        <w:rPr>
          <w:rFonts w:ascii="Times New Roman" w:eastAsia="Times New Roman" w:hAnsi="Times New Roman"/>
          <w:noProof/>
          <w:sz w:val="28"/>
          <w:szCs w:val="28"/>
          <w:lang w:val="uz-Cyrl-UZ"/>
        </w:rPr>
        <w:t xml:space="preserve"> 4</w:t>
      </w:r>
      <w:r>
        <w:rPr>
          <w:rFonts w:ascii="Times New Roman" w:eastAsia="Times New Roman" w:hAnsi="Times New Roman"/>
          <w:noProof/>
          <w:sz w:val="28"/>
          <w:szCs w:val="28"/>
          <w:lang w:val="uz-Cyrl-UZ"/>
        </w:rPr>
        <w:t>–</w:t>
      </w:r>
      <w:r w:rsidRPr="00A507D9">
        <w:rPr>
          <w:rFonts w:ascii="Times New Roman" w:eastAsia="Times New Roman" w:hAnsi="Times New Roman"/>
          <w:noProof/>
          <w:sz w:val="28"/>
          <w:szCs w:val="28"/>
          <w:lang w:val="uz-Cyrl-UZ"/>
        </w:rPr>
        <w:t xml:space="preserve">5, 60-модда; Ўзбекистон Республикаси Олий Мажлиси палаталарининг Ахборотномаси, 2008 йил, </w:t>
      </w:r>
      <w:r>
        <w:rPr>
          <w:rFonts w:ascii="Times New Roman" w:eastAsia="Times New Roman" w:hAnsi="Times New Roman"/>
          <w:noProof/>
          <w:sz w:val="28"/>
          <w:szCs w:val="28"/>
          <w:lang w:val="uz-Cyrl-UZ"/>
        </w:rPr>
        <w:t>№</w:t>
      </w:r>
      <w:r w:rsidRPr="00A507D9">
        <w:rPr>
          <w:rFonts w:ascii="Times New Roman" w:eastAsia="Times New Roman" w:hAnsi="Times New Roman"/>
          <w:noProof/>
          <w:sz w:val="28"/>
          <w:szCs w:val="28"/>
          <w:lang w:val="uz-Cyrl-UZ"/>
        </w:rPr>
        <w:t xml:space="preserve"> 12,</w:t>
      </w:r>
      <w:r>
        <w:rPr>
          <w:rFonts w:ascii="Times New Roman" w:eastAsia="Times New Roman" w:hAnsi="Times New Roman"/>
          <w:noProof/>
          <w:sz w:val="28"/>
          <w:szCs w:val="28"/>
          <w:lang w:val="uz-Cyrl-UZ"/>
        </w:rPr>
        <w:t xml:space="preserve"> </w:t>
      </w:r>
      <w:r w:rsidRPr="00A507D9">
        <w:rPr>
          <w:rFonts w:ascii="Times New Roman" w:eastAsia="Times New Roman" w:hAnsi="Times New Roman"/>
          <w:noProof/>
          <w:sz w:val="28"/>
          <w:szCs w:val="28"/>
          <w:lang w:val="uz-Cyrl-UZ"/>
        </w:rPr>
        <w:t xml:space="preserve">637-модда; 2011 йил, </w:t>
      </w:r>
      <w:r>
        <w:rPr>
          <w:rFonts w:ascii="Times New Roman" w:eastAsia="Times New Roman" w:hAnsi="Times New Roman"/>
          <w:noProof/>
          <w:sz w:val="28"/>
          <w:szCs w:val="28"/>
          <w:lang w:val="uz-Cyrl-UZ"/>
        </w:rPr>
        <w:t>№</w:t>
      </w:r>
      <w:r w:rsidRPr="00A507D9">
        <w:rPr>
          <w:rFonts w:ascii="Times New Roman" w:eastAsia="Times New Roman" w:hAnsi="Times New Roman"/>
          <w:noProof/>
          <w:sz w:val="28"/>
          <w:szCs w:val="28"/>
          <w:lang w:val="uz-Cyrl-UZ"/>
        </w:rPr>
        <w:t xml:space="preserve"> 12/1, 344-модда; 2012 йил, </w:t>
      </w:r>
      <w:r>
        <w:rPr>
          <w:rFonts w:ascii="Times New Roman" w:eastAsia="Times New Roman" w:hAnsi="Times New Roman"/>
          <w:noProof/>
          <w:sz w:val="28"/>
          <w:szCs w:val="28"/>
          <w:lang w:val="uz-Cyrl-UZ"/>
        </w:rPr>
        <w:t>№</w:t>
      </w:r>
      <w:r w:rsidRPr="00A507D9">
        <w:rPr>
          <w:rFonts w:ascii="Times New Roman" w:eastAsia="Times New Roman" w:hAnsi="Times New Roman"/>
          <w:noProof/>
          <w:sz w:val="28"/>
          <w:szCs w:val="28"/>
          <w:lang w:val="uz-Cyrl-UZ"/>
        </w:rPr>
        <w:t xml:space="preserve"> 4, 104-модда</w:t>
      </w:r>
      <w:r>
        <w:rPr>
          <w:rFonts w:ascii="Times New Roman" w:eastAsia="Times New Roman" w:hAnsi="Times New Roman"/>
          <w:noProof/>
          <w:sz w:val="28"/>
          <w:szCs w:val="28"/>
          <w:lang w:val="uz-Cyrl-UZ"/>
        </w:rPr>
        <w:t xml:space="preserve">; </w:t>
      </w:r>
      <w:r>
        <w:rPr>
          <w:rFonts w:ascii="Times New Roman" w:eastAsia="Times New Roman" w:hAnsi="Times New Roman"/>
          <w:noProof/>
          <w:sz w:val="28"/>
          <w:szCs w:val="28"/>
          <w:lang w:val="uz-Cyrl-UZ"/>
        </w:rPr>
        <w:br/>
        <w:t>2019 йил, № 9, 588-модда</w:t>
      </w:r>
      <w:r w:rsidRPr="00A507D9">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 xml:space="preserve"> </w:t>
      </w:r>
      <w:r w:rsidRPr="00BE2BA7">
        <w:rPr>
          <w:rFonts w:ascii="Times New Roman" w:eastAsia="Times New Roman" w:hAnsi="Times New Roman"/>
          <w:b/>
          <w:noProof/>
          <w:sz w:val="28"/>
          <w:szCs w:val="28"/>
          <w:lang w:val="uz-Cyrl-UZ"/>
        </w:rPr>
        <w:t>3-модда</w:t>
      </w:r>
      <w:r w:rsidR="00071BA5">
        <w:rPr>
          <w:rFonts w:ascii="Times New Roman" w:eastAsia="Times New Roman" w:hAnsi="Times New Roman"/>
          <w:b/>
          <w:noProof/>
          <w:sz w:val="28"/>
          <w:szCs w:val="28"/>
          <w:lang w:val="uz-Cyrl-UZ"/>
        </w:rPr>
        <w:t xml:space="preserve">нинг матнидаги </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декабрь ойи</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 xml:space="preserve"> деган сўзлар </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октябрь ойи</w:t>
      </w:r>
      <w:r w:rsidRPr="005C0803">
        <w:rPr>
          <w:rFonts w:ascii="Times New Roman" w:eastAsia="Times New Roman" w:hAnsi="Times New Roman"/>
          <w:noProof/>
          <w:sz w:val="28"/>
          <w:szCs w:val="28"/>
          <w:lang w:val="uz-Cyrl-UZ"/>
        </w:rPr>
        <w:t>»</w:t>
      </w:r>
      <w:r>
        <w:rPr>
          <w:rFonts w:ascii="Times New Roman" w:eastAsia="Times New Roman" w:hAnsi="Times New Roman"/>
          <w:noProof/>
          <w:sz w:val="28"/>
          <w:szCs w:val="28"/>
          <w:lang w:val="uz-Cyrl-UZ"/>
        </w:rPr>
        <w:t xml:space="preserve"> деган сўзлар билан алмаштирилсин.</w:t>
      </w:r>
    </w:p>
    <w:p w:rsidR="009E61DF" w:rsidRDefault="009E61DF" w:rsidP="00E65054">
      <w:pPr>
        <w:spacing w:after="0" w:line="240" w:lineRule="auto"/>
        <w:ind w:firstLine="709"/>
        <w:jc w:val="both"/>
        <w:rPr>
          <w:rFonts w:ascii="Times New Roman" w:hAnsi="Times New Roman" w:cs="Times New Roman"/>
          <w:b/>
          <w:sz w:val="28"/>
          <w:szCs w:val="28"/>
          <w:lang w:val="uz-Cyrl-UZ"/>
        </w:rPr>
      </w:pPr>
    </w:p>
    <w:p w:rsidR="00E11034" w:rsidRPr="00E65054" w:rsidRDefault="00071BA5" w:rsidP="00E65054">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3</w:t>
      </w:r>
      <w:r w:rsidR="00E11034" w:rsidRPr="00E65054">
        <w:rPr>
          <w:rFonts w:ascii="Times New Roman" w:hAnsi="Times New Roman" w:cs="Times New Roman"/>
          <w:b/>
          <w:sz w:val="28"/>
          <w:szCs w:val="28"/>
          <w:lang w:val="uz-Cyrl-UZ"/>
        </w:rPr>
        <w:t xml:space="preserve">-модда. </w:t>
      </w:r>
      <w:r w:rsidR="00E11034" w:rsidRPr="00E65054">
        <w:rPr>
          <w:rFonts w:ascii="Times New Roman" w:hAnsi="Times New Roman" w:cs="Times New Roman"/>
          <w:sz w:val="28"/>
          <w:szCs w:val="28"/>
          <w:lang w:val="uz-Cyrl-UZ"/>
        </w:rPr>
        <w:t xml:space="preserve">Ўзбекистон Республикасининг 2004 йил 30 апрелда қабул қилинган </w:t>
      </w:r>
      <w:r w:rsidR="00337A0A" w:rsidRPr="00963BE3">
        <w:rPr>
          <w:rFonts w:ascii="Times New Roman" w:hAnsi="Times New Roman" w:cs="Times New Roman"/>
          <w:b/>
          <w:sz w:val="28"/>
          <w:szCs w:val="28"/>
          <w:lang w:val="uz-Cyrl-UZ"/>
        </w:rPr>
        <w:t>«</w:t>
      </w:r>
      <w:r w:rsidR="00E11034" w:rsidRPr="00E65054">
        <w:rPr>
          <w:rFonts w:ascii="Times New Roman" w:hAnsi="Times New Roman" w:cs="Times New Roman"/>
          <w:b/>
          <w:sz w:val="28"/>
          <w:szCs w:val="28"/>
          <w:lang w:val="uz-Cyrl-UZ"/>
        </w:rPr>
        <w:t>Сиёсий партияларни молиялаштириш тўғрисида</w:t>
      </w:r>
      <w:r w:rsidR="00337A0A" w:rsidRPr="00963BE3">
        <w:rPr>
          <w:rFonts w:ascii="Times New Roman" w:hAnsi="Times New Roman" w:cs="Times New Roman"/>
          <w:b/>
          <w:sz w:val="28"/>
          <w:szCs w:val="28"/>
          <w:lang w:val="uz-Cyrl-UZ"/>
        </w:rPr>
        <w:t>»</w:t>
      </w:r>
      <w:r w:rsidR="00E11034" w:rsidRPr="00E65054">
        <w:rPr>
          <w:rFonts w:ascii="Times New Roman" w:hAnsi="Times New Roman" w:cs="Times New Roman"/>
          <w:b/>
          <w:sz w:val="28"/>
          <w:szCs w:val="28"/>
          <w:lang w:val="uz-Cyrl-UZ"/>
        </w:rPr>
        <w:t>ги</w:t>
      </w:r>
      <w:r w:rsidR="00E11034" w:rsidRPr="00E65054">
        <w:rPr>
          <w:rFonts w:ascii="Times New Roman" w:hAnsi="Times New Roman" w:cs="Times New Roman"/>
          <w:sz w:val="28"/>
          <w:szCs w:val="28"/>
          <w:lang w:val="uz-Cyrl-UZ"/>
        </w:rPr>
        <w:t xml:space="preserve"> </w:t>
      </w:r>
      <w:r w:rsidR="00963BE3">
        <w:rPr>
          <w:rFonts w:ascii="Times New Roman" w:hAnsi="Times New Roman" w:cs="Times New Roman"/>
          <w:sz w:val="28"/>
          <w:szCs w:val="28"/>
          <w:lang w:val="uz-Cyrl-UZ"/>
        </w:rPr>
        <w:br/>
      </w:r>
      <w:r w:rsidR="00E11034" w:rsidRPr="00E65054">
        <w:rPr>
          <w:rFonts w:ascii="Times New Roman" w:hAnsi="Times New Roman" w:cs="Times New Roman"/>
          <w:sz w:val="28"/>
          <w:szCs w:val="28"/>
          <w:lang w:val="uz-Cyrl-UZ"/>
        </w:rPr>
        <w:t>617</w:t>
      </w:r>
      <w:r w:rsidR="00963BE3">
        <w:rPr>
          <w:rFonts w:ascii="Times New Roman" w:eastAsia="Times New Roman" w:hAnsi="Times New Roman"/>
          <w:noProof/>
          <w:color w:val="000000"/>
          <w:sz w:val="28"/>
          <w:szCs w:val="28"/>
          <w:lang w:val="uz-Cyrl-UZ"/>
        </w:rPr>
        <w:t>–</w:t>
      </w:r>
      <w:r w:rsidR="00E11034" w:rsidRPr="00E65054">
        <w:rPr>
          <w:rFonts w:ascii="Times New Roman" w:hAnsi="Times New Roman" w:cs="Times New Roman"/>
          <w:sz w:val="28"/>
          <w:szCs w:val="28"/>
          <w:lang w:val="uz-Cyrl-UZ"/>
        </w:rPr>
        <w:t xml:space="preserve">II-сонли Қонунига (Ўзбекистон Республикаси Олий Мажлисининг Ахборотномаси, 2004 йил, № 5, 86-модда; Ўзбекистон Республикаси Олий Мажлиси палаталарининг Ахборотномаси, 2015 йил, № 12, 452-модда; </w:t>
      </w:r>
      <w:r w:rsidR="00E11034" w:rsidRPr="00E65054">
        <w:rPr>
          <w:rFonts w:ascii="Times New Roman" w:hAnsi="Times New Roman" w:cs="Times New Roman"/>
          <w:sz w:val="28"/>
          <w:szCs w:val="28"/>
          <w:lang w:val="uz-Cyrl-UZ"/>
        </w:rPr>
        <w:br/>
        <w:t>20</w:t>
      </w:r>
      <w:r w:rsidR="00684547">
        <w:rPr>
          <w:rFonts w:ascii="Times New Roman" w:hAnsi="Times New Roman" w:cs="Times New Roman"/>
          <w:sz w:val="28"/>
          <w:szCs w:val="28"/>
          <w:lang w:val="uz-Cyrl-UZ"/>
        </w:rPr>
        <w:t>19</w:t>
      </w:r>
      <w:r w:rsidR="00E11034" w:rsidRPr="00E65054">
        <w:rPr>
          <w:rFonts w:ascii="Times New Roman" w:hAnsi="Times New Roman" w:cs="Times New Roman"/>
          <w:sz w:val="28"/>
          <w:szCs w:val="28"/>
          <w:lang w:val="uz-Cyrl-UZ"/>
        </w:rPr>
        <w:t xml:space="preserve"> йил</w:t>
      </w:r>
      <w:r w:rsidR="00684547">
        <w:rPr>
          <w:rFonts w:ascii="Times New Roman" w:hAnsi="Times New Roman" w:cs="Times New Roman"/>
          <w:sz w:val="28"/>
          <w:szCs w:val="28"/>
          <w:lang w:val="uz-Cyrl-UZ"/>
        </w:rPr>
        <w:t>,</w:t>
      </w:r>
      <w:r w:rsidR="00E11034" w:rsidRPr="00E65054">
        <w:rPr>
          <w:rFonts w:ascii="Times New Roman" w:hAnsi="Times New Roman" w:cs="Times New Roman"/>
          <w:sz w:val="28"/>
          <w:szCs w:val="28"/>
          <w:lang w:val="uz-Cyrl-UZ"/>
        </w:rPr>
        <w:t xml:space="preserve"> №</w:t>
      </w:r>
      <w:r w:rsidR="00684547">
        <w:rPr>
          <w:rFonts w:ascii="Times New Roman" w:hAnsi="Times New Roman" w:cs="Times New Roman"/>
          <w:sz w:val="28"/>
          <w:szCs w:val="28"/>
          <w:lang w:val="uz-Cyrl-UZ"/>
        </w:rPr>
        <w:t xml:space="preserve"> 12, 880-модда)</w:t>
      </w:r>
      <w:r w:rsidR="00E11034" w:rsidRPr="00E65054">
        <w:rPr>
          <w:rFonts w:ascii="Times New Roman" w:hAnsi="Times New Roman" w:cs="Times New Roman"/>
          <w:sz w:val="28"/>
          <w:szCs w:val="28"/>
          <w:lang w:val="uz-Cyrl-UZ"/>
        </w:rPr>
        <w:t xml:space="preserve"> </w:t>
      </w:r>
      <w:r w:rsidR="007F3130" w:rsidRPr="00E65054">
        <w:rPr>
          <w:rFonts w:ascii="Times New Roman" w:hAnsi="Times New Roman" w:cs="Times New Roman"/>
          <w:sz w:val="28"/>
          <w:szCs w:val="28"/>
          <w:lang w:val="uz-Cyrl-UZ"/>
        </w:rPr>
        <w:t>қуйидаги қўшимча ва ўзгартишлар киритилсин:</w:t>
      </w:r>
    </w:p>
    <w:p w:rsidR="00E11034" w:rsidRPr="00E65054" w:rsidRDefault="007F313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 </w:t>
      </w:r>
      <w:r w:rsidR="00E11034" w:rsidRPr="00E65054">
        <w:rPr>
          <w:rFonts w:ascii="Times New Roman" w:hAnsi="Times New Roman" w:cs="Times New Roman"/>
          <w:b/>
          <w:sz w:val="28"/>
          <w:szCs w:val="28"/>
          <w:lang w:val="uz-Cyrl-UZ"/>
        </w:rPr>
        <w:t>6</w:t>
      </w:r>
      <w:r w:rsidR="00337A0A" w:rsidRPr="00E65054">
        <w:rPr>
          <w:rFonts w:ascii="Times New Roman" w:hAnsi="Times New Roman" w:cs="Times New Roman"/>
          <w:b/>
          <w:sz w:val="28"/>
          <w:szCs w:val="28"/>
          <w:lang w:val="uz-Cyrl-UZ"/>
        </w:rPr>
        <w:t>-</w:t>
      </w:r>
      <w:r w:rsidR="00E11034" w:rsidRPr="00E65054">
        <w:rPr>
          <w:rFonts w:ascii="Times New Roman" w:hAnsi="Times New Roman" w:cs="Times New Roman"/>
          <w:b/>
          <w:sz w:val="28"/>
          <w:szCs w:val="28"/>
          <w:lang w:val="uz-Cyrl-UZ"/>
        </w:rPr>
        <w:t>модда</w:t>
      </w:r>
      <w:r w:rsidR="004F0F33" w:rsidRPr="00E65054">
        <w:rPr>
          <w:rFonts w:ascii="Times New Roman" w:hAnsi="Times New Roman" w:cs="Times New Roman"/>
          <w:b/>
          <w:sz w:val="28"/>
          <w:szCs w:val="28"/>
          <w:lang w:val="uz-Cyrl-UZ"/>
        </w:rPr>
        <w:t>нинг</w:t>
      </w:r>
      <w:r w:rsidR="00E11034" w:rsidRPr="00E65054">
        <w:rPr>
          <w:rFonts w:ascii="Times New Roman" w:hAnsi="Times New Roman" w:cs="Times New Roman"/>
          <w:b/>
          <w:sz w:val="28"/>
          <w:szCs w:val="28"/>
          <w:lang w:val="uz-Cyrl-UZ"/>
        </w:rPr>
        <w:t xml:space="preserve"> учинчи қисми </w:t>
      </w:r>
      <w:r w:rsidR="00E11034" w:rsidRPr="00E65054">
        <w:rPr>
          <w:rFonts w:ascii="Times New Roman" w:hAnsi="Times New Roman" w:cs="Times New Roman"/>
          <w:sz w:val="28"/>
          <w:szCs w:val="28"/>
          <w:lang w:val="uz-Cyrl-UZ"/>
        </w:rPr>
        <w:t xml:space="preserve">қуйидаги мазмундаги </w:t>
      </w:r>
      <w:r w:rsidR="00E11034" w:rsidRPr="00E65054">
        <w:rPr>
          <w:rFonts w:ascii="Times New Roman" w:hAnsi="Times New Roman" w:cs="Times New Roman"/>
          <w:b/>
          <w:sz w:val="28"/>
          <w:szCs w:val="28"/>
          <w:lang w:val="uz-Cyrl-UZ"/>
        </w:rPr>
        <w:t>жумла</w:t>
      </w:r>
      <w:r w:rsidR="00E11034" w:rsidRPr="00E65054">
        <w:rPr>
          <w:rFonts w:ascii="Times New Roman" w:hAnsi="Times New Roman" w:cs="Times New Roman"/>
          <w:sz w:val="28"/>
          <w:szCs w:val="28"/>
          <w:lang w:val="uz-Cyrl-UZ"/>
        </w:rPr>
        <w:t xml:space="preserve"> билан тўлдирилсин:</w:t>
      </w:r>
    </w:p>
    <w:p w:rsidR="00E11034" w:rsidRPr="00E65054" w:rsidRDefault="00337A0A" w:rsidP="00E65054">
      <w:pPr>
        <w:spacing w:after="0" w:line="240" w:lineRule="auto"/>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lastRenderedPageBreak/>
        <w:t>«</w:t>
      </w:r>
      <w:r w:rsidR="00E11034" w:rsidRPr="00E65054">
        <w:rPr>
          <w:rFonts w:ascii="Times New Roman" w:hAnsi="Times New Roman" w:cs="Times New Roman"/>
          <w:sz w:val="28"/>
          <w:szCs w:val="28"/>
          <w:lang w:val="uz-Cyrl-UZ"/>
        </w:rPr>
        <w:t>Сиёсий партиялар сайлов кампанияси даврида Ўзбекистон Республикаси Давлат бюджетидан ажратилган маблағлар учун Ғ</w:t>
      </w:r>
      <w:r w:rsidRPr="00E65054">
        <w:rPr>
          <w:rFonts w:ascii="Times New Roman" w:hAnsi="Times New Roman" w:cs="Times New Roman"/>
          <w:sz w:val="28"/>
          <w:szCs w:val="28"/>
          <w:lang w:val="uz-Cyrl-UZ"/>
        </w:rPr>
        <w:t>азначиликда ҳисобварақ очилади»</w:t>
      </w:r>
      <w:r w:rsidR="007F3130" w:rsidRPr="00E65054">
        <w:rPr>
          <w:rFonts w:ascii="Times New Roman" w:hAnsi="Times New Roman" w:cs="Times New Roman"/>
          <w:sz w:val="28"/>
          <w:szCs w:val="28"/>
          <w:lang w:val="uz-Cyrl-UZ"/>
        </w:rPr>
        <w:t>;</w:t>
      </w:r>
    </w:p>
    <w:p w:rsidR="007F3130" w:rsidRPr="00E65054" w:rsidRDefault="007F3130"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2) </w:t>
      </w:r>
      <w:r w:rsidR="00337A0A" w:rsidRPr="00E65054">
        <w:rPr>
          <w:rFonts w:ascii="Times New Roman" w:hAnsi="Times New Roman" w:cs="Times New Roman"/>
          <w:b/>
          <w:sz w:val="28"/>
          <w:szCs w:val="28"/>
          <w:lang w:val="uz-Cyrl-UZ"/>
        </w:rPr>
        <w:t>8-</w:t>
      </w:r>
      <w:r w:rsidRPr="00E65054">
        <w:rPr>
          <w:rFonts w:ascii="Times New Roman" w:hAnsi="Times New Roman" w:cs="Times New Roman"/>
          <w:b/>
          <w:sz w:val="28"/>
          <w:szCs w:val="28"/>
          <w:lang w:val="uz-Cyrl-UZ"/>
        </w:rPr>
        <w:t>модда</w:t>
      </w:r>
      <w:r w:rsidR="00DA3466" w:rsidRPr="00E65054">
        <w:rPr>
          <w:rFonts w:ascii="Times New Roman" w:hAnsi="Times New Roman" w:cs="Times New Roman"/>
          <w:b/>
          <w:sz w:val="28"/>
          <w:szCs w:val="28"/>
          <w:lang w:val="uz-Cyrl-UZ"/>
        </w:rPr>
        <w:t>нинг</w:t>
      </w:r>
      <w:r w:rsidRPr="00E65054">
        <w:rPr>
          <w:rFonts w:ascii="Times New Roman" w:hAnsi="Times New Roman" w:cs="Times New Roman"/>
          <w:sz w:val="28"/>
          <w:szCs w:val="28"/>
          <w:lang w:val="uz-Cyrl-UZ"/>
        </w:rPr>
        <w:t>:</w:t>
      </w:r>
    </w:p>
    <w:p w:rsidR="004F0F33" w:rsidRPr="00E65054" w:rsidRDefault="004F0F33"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номи</w:t>
      </w:r>
      <w:r w:rsidR="00E65054" w:rsidRPr="00E65054">
        <w:rPr>
          <w:rFonts w:ascii="Times New Roman" w:hAnsi="Times New Roman" w:cs="Times New Roman"/>
          <w:sz w:val="28"/>
          <w:szCs w:val="28"/>
          <w:lang w:val="uz-Cyrl-UZ"/>
        </w:rPr>
        <w:t xml:space="preserve"> қуйидаги таҳрирда баён э</w:t>
      </w:r>
      <w:r w:rsidRPr="00E65054">
        <w:rPr>
          <w:rFonts w:ascii="Times New Roman" w:hAnsi="Times New Roman" w:cs="Times New Roman"/>
          <w:sz w:val="28"/>
          <w:szCs w:val="28"/>
          <w:lang w:val="uz-Cyrl-UZ"/>
        </w:rPr>
        <w:t>тилсин:</w:t>
      </w:r>
    </w:p>
    <w:p w:rsidR="00E65054" w:rsidRPr="00E65054" w:rsidRDefault="00E65054" w:rsidP="00E65054">
      <w:pPr>
        <w:spacing w:after="0" w:line="240" w:lineRule="auto"/>
        <w:ind w:firstLine="709"/>
        <w:jc w:val="both"/>
        <w:rPr>
          <w:rFonts w:ascii="Times New Roman" w:hAnsi="Times New Roman" w:cs="Times New Roman"/>
          <w:sz w:val="28"/>
          <w:szCs w:val="28"/>
          <w:lang w:val="uz-Cyrl-UZ"/>
        </w:rPr>
      </w:pPr>
    </w:p>
    <w:p w:rsidR="004F0F33" w:rsidRPr="00E65054" w:rsidRDefault="00337A0A" w:rsidP="00E65054">
      <w:pPr>
        <w:spacing w:after="0" w:line="240" w:lineRule="auto"/>
        <w:ind w:left="1985" w:hanging="1276"/>
        <w:jc w:val="both"/>
        <w:rPr>
          <w:rFonts w:ascii="Times New Roman" w:hAnsi="Times New Roman" w:cs="Times New Roman"/>
          <w:sz w:val="28"/>
          <w:szCs w:val="28"/>
          <w:lang w:val="uz-Cyrl-UZ"/>
        </w:rPr>
      </w:pPr>
      <w:r w:rsidRPr="00E65054">
        <w:rPr>
          <w:rFonts w:ascii="Times New Roman" w:hAnsi="Times New Roman" w:cs="Times New Roman"/>
          <w:sz w:val="28"/>
          <w:szCs w:val="28"/>
        </w:rPr>
        <w:t>«</w:t>
      </w:r>
      <w:r w:rsidR="004F0F33" w:rsidRPr="00E65054">
        <w:rPr>
          <w:rFonts w:ascii="Times New Roman" w:hAnsi="Times New Roman" w:cs="Times New Roman"/>
          <w:b/>
          <w:sz w:val="28"/>
          <w:szCs w:val="28"/>
          <w:lang w:val="uz-Cyrl-UZ"/>
        </w:rPr>
        <w:t>8-модда.</w:t>
      </w:r>
      <w:r w:rsidRPr="00E65054">
        <w:rPr>
          <w:rFonts w:ascii="Times New Roman" w:hAnsi="Times New Roman" w:cs="Times New Roman"/>
          <w:b/>
          <w:sz w:val="28"/>
          <w:szCs w:val="28"/>
          <w:lang w:val="uz-Cyrl-UZ"/>
        </w:rPr>
        <w:t> </w:t>
      </w:r>
      <w:r w:rsidR="004F0F33" w:rsidRPr="00E65054">
        <w:rPr>
          <w:rFonts w:ascii="Times New Roman" w:hAnsi="Times New Roman" w:cs="Times New Roman"/>
          <w:b/>
          <w:sz w:val="28"/>
          <w:szCs w:val="28"/>
          <w:lang w:val="uz-Cyrl-UZ"/>
        </w:rPr>
        <w:t>Сиёсий партияларнинг сайловда иштирок этишини молиялаштириш</w:t>
      </w:r>
      <w:r w:rsidRPr="00E65054">
        <w:rPr>
          <w:rFonts w:ascii="Times New Roman" w:hAnsi="Times New Roman" w:cs="Times New Roman"/>
          <w:sz w:val="28"/>
          <w:szCs w:val="28"/>
        </w:rPr>
        <w:t>»</w:t>
      </w:r>
      <w:r w:rsidR="004F0F33" w:rsidRPr="00E65054">
        <w:rPr>
          <w:rFonts w:ascii="Times New Roman" w:hAnsi="Times New Roman" w:cs="Times New Roman"/>
          <w:sz w:val="28"/>
          <w:szCs w:val="28"/>
          <w:lang w:val="uz-Cyrl-UZ"/>
        </w:rPr>
        <w:t>;</w:t>
      </w:r>
    </w:p>
    <w:p w:rsidR="00E65054" w:rsidRPr="00E65054" w:rsidRDefault="00E65054" w:rsidP="00E65054">
      <w:pPr>
        <w:spacing w:after="0" w:line="240" w:lineRule="auto"/>
        <w:ind w:left="1985" w:hanging="1276"/>
        <w:jc w:val="both"/>
        <w:rPr>
          <w:rFonts w:ascii="Times New Roman" w:hAnsi="Times New Roman" w:cs="Times New Roman"/>
          <w:sz w:val="28"/>
          <w:szCs w:val="28"/>
          <w:lang w:val="uz-Cyrl-UZ"/>
        </w:rPr>
      </w:pPr>
    </w:p>
    <w:p w:rsidR="00604CF7" w:rsidRPr="00E65054" w:rsidRDefault="007B76F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биринчи қисм</w:t>
      </w:r>
      <w:r w:rsidR="00066D7B" w:rsidRPr="00E65054">
        <w:rPr>
          <w:rFonts w:ascii="Times New Roman" w:hAnsi="Times New Roman" w:cs="Times New Roman"/>
          <w:b/>
          <w:sz w:val="28"/>
          <w:szCs w:val="28"/>
          <w:lang w:val="uz-Cyrl-UZ"/>
        </w:rPr>
        <w:t>даги</w:t>
      </w:r>
      <w:r w:rsidR="00604CF7" w:rsidRPr="00E65054">
        <w:rPr>
          <w:rFonts w:ascii="Times New Roman" w:hAnsi="Times New Roman" w:cs="Times New Roman"/>
          <w:b/>
          <w:sz w:val="28"/>
          <w:szCs w:val="28"/>
          <w:lang w:val="uz-Cyrl-UZ"/>
        </w:rPr>
        <w:t xml:space="preserve"> </w:t>
      </w:r>
      <w:r w:rsidR="00337A0A" w:rsidRPr="00E65054">
        <w:rPr>
          <w:rFonts w:ascii="Times New Roman" w:hAnsi="Times New Roman" w:cs="Times New Roman"/>
          <w:sz w:val="28"/>
          <w:szCs w:val="28"/>
          <w:lang w:val="uz-Cyrl-UZ"/>
        </w:rPr>
        <w:t>«</w:t>
      </w:r>
      <w:r w:rsidR="00604CF7" w:rsidRPr="00E65054">
        <w:rPr>
          <w:rFonts w:ascii="Times New Roman" w:hAnsi="Times New Roman" w:cs="Times New Roman"/>
          <w:sz w:val="28"/>
          <w:szCs w:val="28"/>
          <w:lang w:val="uz-Cyrl-UZ"/>
        </w:rPr>
        <w:t>Қонунчилик палатасига ва давлат ҳокимиятининг бошқа вакиллик органларига</w:t>
      </w:r>
      <w:r w:rsidR="00337A0A" w:rsidRPr="00E65054">
        <w:rPr>
          <w:rFonts w:ascii="Times New Roman" w:hAnsi="Times New Roman" w:cs="Times New Roman"/>
          <w:sz w:val="28"/>
          <w:szCs w:val="28"/>
          <w:lang w:val="uz-Cyrl-UZ"/>
        </w:rPr>
        <w:t>»</w:t>
      </w:r>
      <w:r w:rsidR="00066D7B" w:rsidRPr="00E65054">
        <w:rPr>
          <w:rFonts w:ascii="Times New Roman" w:hAnsi="Times New Roman" w:cs="Times New Roman"/>
          <w:b/>
          <w:sz w:val="28"/>
          <w:szCs w:val="28"/>
          <w:lang w:val="uz-Cyrl-UZ"/>
        </w:rPr>
        <w:t xml:space="preserve"> </w:t>
      </w:r>
      <w:r w:rsidR="00604CF7" w:rsidRPr="00E65054">
        <w:rPr>
          <w:rFonts w:ascii="Times New Roman" w:hAnsi="Times New Roman" w:cs="Times New Roman"/>
          <w:sz w:val="28"/>
          <w:szCs w:val="28"/>
          <w:lang w:val="uz-Cyrl-UZ"/>
        </w:rPr>
        <w:t>деган сўзлар чиқариб ташлансин;</w:t>
      </w:r>
    </w:p>
    <w:p w:rsidR="00E65054" w:rsidRPr="00E65054" w:rsidRDefault="00F57CBB"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иккинчи</w:t>
      </w:r>
      <w:r w:rsidR="00E65054" w:rsidRPr="00E65054">
        <w:rPr>
          <w:rFonts w:ascii="Times New Roman" w:hAnsi="Times New Roman" w:cs="Times New Roman"/>
          <w:sz w:val="28"/>
          <w:szCs w:val="28"/>
          <w:lang w:val="uz-Cyrl-UZ"/>
        </w:rPr>
        <w:t>,</w:t>
      </w:r>
      <w:r w:rsidR="00E65054" w:rsidRPr="00E65054">
        <w:rPr>
          <w:rFonts w:ascii="Times New Roman" w:hAnsi="Times New Roman" w:cs="Times New Roman"/>
          <w:b/>
          <w:sz w:val="28"/>
          <w:szCs w:val="28"/>
          <w:lang w:val="uz-Cyrl-UZ"/>
        </w:rPr>
        <w:t xml:space="preserve"> учинчи </w:t>
      </w:r>
      <w:r w:rsidR="00E65054" w:rsidRPr="00E65054">
        <w:rPr>
          <w:rFonts w:ascii="Times New Roman" w:hAnsi="Times New Roman" w:cs="Times New Roman"/>
          <w:sz w:val="28"/>
          <w:szCs w:val="28"/>
          <w:lang w:val="uz-Cyrl-UZ"/>
        </w:rPr>
        <w:t>ва</w:t>
      </w:r>
      <w:r w:rsidR="00E65054" w:rsidRPr="00E65054">
        <w:rPr>
          <w:rFonts w:ascii="Times New Roman" w:hAnsi="Times New Roman" w:cs="Times New Roman"/>
          <w:b/>
          <w:sz w:val="28"/>
          <w:szCs w:val="28"/>
          <w:lang w:val="uz-Cyrl-UZ"/>
        </w:rPr>
        <w:t xml:space="preserve"> тўртинчи</w:t>
      </w:r>
      <w:r w:rsidRPr="00E65054">
        <w:rPr>
          <w:rFonts w:ascii="Times New Roman" w:hAnsi="Times New Roman" w:cs="Times New Roman"/>
          <w:b/>
          <w:sz w:val="28"/>
          <w:szCs w:val="28"/>
          <w:lang w:val="uz-Cyrl-UZ"/>
        </w:rPr>
        <w:t xml:space="preserve"> қисм</w:t>
      </w:r>
      <w:r w:rsidR="00E65054" w:rsidRPr="00E65054">
        <w:rPr>
          <w:rFonts w:ascii="Times New Roman" w:hAnsi="Times New Roman" w:cs="Times New Roman"/>
          <w:b/>
          <w:sz w:val="28"/>
          <w:szCs w:val="28"/>
          <w:lang w:val="uz-Cyrl-UZ"/>
        </w:rPr>
        <w:t xml:space="preserve">лари </w:t>
      </w:r>
      <w:r w:rsidR="00E65054" w:rsidRPr="00E65054">
        <w:rPr>
          <w:rFonts w:ascii="Times New Roman" w:hAnsi="Times New Roman" w:cs="Times New Roman"/>
          <w:sz w:val="28"/>
          <w:szCs w:val="28"/>
          <w:lang w:val="uz-Cyrl-UZ"/>
        </w:rPr>
        <w:t>қуйидаги таҳрирда баён этилсин:</w:t>
      </w:r>
    </w:p>
    <w:p w:rsidR="00E65054" w:rsidRPr="00E65054" w:rsidRDefault="00337A0A"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E65054" w:rsidRPr="00E65054">
        <w:rPr>
          <w:rFonts w:ascii="Times New Roman" w:hAnsi="Times New Roman" w:cs="Times New Roman"/>
          <w:sz w:val="28"/>
          <w:szCs w:val="28"/>
          <w:lang w:val="uz-Cyrl-UZ"/>
        </w:rPr>
        <w:t>Сиёсий партияларнинг сайловда иштирок этишини молиялаштириш учун ажратиладиган давлат маблағларининг бир номзод ҳисобига тўғри келадиган миқдори Ўзбекистон Республикаси Марказий сайлов комиссияси томонидан белгиланади.</w:t>
      </w:r>
    </w:p>
    <w:p w:rsidR="00E65054" w:rsidRPr="00E65054" w:rsidRDefault="00E65054"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Сиёсий партиянинг сайловда иштирок этишини молиялаштириш учун ажратиладиган давлат маблағлари шу партиядан кўрсатилган номзодлар рўйхатга олингандан кейин рўйхатга олинган номзодлар сонига мувофиқ ҳажмда сиёсий партиянинг ҳисоб-китоб варағига белгиланган тартибда ўтказилади.</w:t>
      </w:r>
    </w:p>
    <w:p w:rsidR="004F0F33" w:rsidRPr="00E65054" w:rsidRDefault="004F0F33"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Сайловда сиёсий партияларнинг иштирок этишини молиялаштириш учун ажратилган маблағлар сиёсий партия томонидан:</w:t>
      </w:r>
    </w:p>
    <w:p w:rsidR="004F0F33" w:rsidRPr="00E65054" w:rsidRDefault="004F0F33"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ташвиқот олиб боришга;</w:t>
      </w:r>
    </w:p>
    <w:p w:rsidR="004F0F33" w:rsidRPr="00E65054" w:rsidRDefault="004F0F33"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номзодларнинг ишончли вакиллари ва ташвиқот ўтказиш учун жалб қилинадиган бошқа фаоллар ишини ташкил этишга;</w:t>
      </w:r>
    </w:p>
    <w:p w:rsidR="004F0F33" w:rsidRPr="00E65054" w:rsidRDefault="004F0F33"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сайлов кампаниясини ўтказишга доир умумпартиявий тадбирларга сарфланади</w:t>
      </w:r>
      <w:r w:rsidR="00337A0A"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w:t>
      </w:r>
    </w:p>
    <w:p w:rsidR="00E65054" w:rsidRDefault="00B55B81"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3) </w:t>
      </w:r>
      <w:r w:rsidRPr="00E65054">
        <w:rPr>
          <w:rFonts w:ascii="Times New Roman" w:hAnsi="Times New Roman" w:cs="Times New Roman"/>
          <w:b/>
          <w:sz w:val="28"/>
          <w:szCs w:val="28"/>
          <w:lang w:val="uz-Cyrl-UZ"/>
        </w:rPr>
        <w:t>10-модда</w:t>
      </w:r>
      <w:r w:rsidR="00E65054" w:rsidRPr="00E65054">
        <w:rPr>
          <w:rFonts w:ascii="Times New Roman" w:hAnsi="Times New Roman" w:cs="Times New Roman"/>
          <w:sz w:val="28"/>
          <w:szCs w:val="28"/>
          <w:lang w:val="uz-Cyrl-UZ"/>
        </w:rPr>
        <w:t>:</w:t>
      </w:r>
    </w:p>
    <w:p w:rsidR="00B55B81" w:rsidRPr="00E65054" w:rsidRDefault="00B55B8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учинчи қисм</w:t>
      </w:r>
      <w:r w:rsidRPr="00E65054">
        <w:rPr>
          <w:rFonts w:ascii="Times New Roman" w:hAnsi="Times New Roman" w:cs="Times New Roman"/>
          <w:sz w:val="28"/>
          <w:szCs w:val="28"/>
          <w:lang w:val="uz-Cyrl-UZ"/>
        </w:rPr>
        <w:t xml:space="preserve"> билан тўлдирилсин:</w:t>
      </w:r>
    </w:p>
    <w:p w:rsidR="00B55B81" w:rsidRPr="00E65054" w:rsidRDefault="00337A0A"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B55B81" w:rsidRPr="00E65054">
        <w:rPr>
          <w:rFonts w:ascii="Times New Roman" w:hAnsi="Times New Roman" w:cs="Times New Roman"/>
          <w:sz w:val="28"/>
          <w:szCs w:val="28"/>
          <w:lang w:val="uz-Cyrl-UZ"/>
        </w:rPr>
        <w:t xml:space="preserve">Сиёсий партияларнинг сайлов кампаниясини молиялаштириш учун ажратиладиган давлат маблағлари Ўзбекистон Республикаси Давлат бюджетидан ажратилган маблағлар учун очилган </w:t>
      </w:r>
      <w:r w:rsidR="005669DD" w:rsidRPr="00E65054">
        <w:rPr>
          <w:rFonts w:ascii="Times New Roman" w:hAnsi="Times New Roman" w:cs="Times New Roman"/>
          <w:sz w:val="28"/>
          <w:szCs w:val="28"/>
          <w:lang w:val="uz-Cyrl-UZ"/>
        </w:rPr>
        <w:t xml:space="preserve">ғазначилик </w:t>
      </w:r>
      <w:r w:rsidR="00B55B81" w:rsidRPr="00E65054">
        <w:rPr>
          <w:rFonts w:ascii="Times New Roman" w:hAnsi="Times New Roman" w:cs="Times New Roman"/>
          <w:sz w:val="28"/>
          <w:szCs w:val="28"/>
          <w:lang w:val="uz-Cyrl-UZ"/>
        </w:rPr>
        <w:t>ҳисобварағига белгиланган тартибда ўтказилади</w:t>
      </w:r>
      <w:r w:rsidRPr="00E65054">
        <w:rPr>
          <w:rFonts w:ascii="Times New Roman" w:hAnsi="Times New Roman" w:cs="Times New Roman"/>
          <w:sz w:val="28"/>
          <w:szCs w:val="28"/>
          <w:lang w:val="uz-Cyrl-UZ"/>
        </w:rPr>
        <w:t>»</w:t>
      </w:r>
      <w:r w:rsidR="00B55B81" w:rsidRPr="00E65054">
        <w:rPr>
          <w:rFonts w:ascii="Times New Roman" w:hAnsi="Times New Roman" w:cs="Times New Roman"/>
          <w:sz w:val="28"/>
          <w:szCs w:val="28"/>
          <w:lang w:val="uz-Cyrl-UZ"/>
        </w:rPr>
        <w:t>;</w:t>
      </w:r>
    </w:p>
    <w:p w:rsidR="00B55B81" w:rsidRPr="00E65054" w:rsidRDefault="00B55B8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 xml:space="preserve">учинчи </w:t>
      </w:r>
      <w:r w:rsidRPr="00E65054">
        <w:rPr>
          <w:rFonts w:ascii="Times New Roman" w:hAnsi="Times New Roman" w:cs="Times New Roman"/>
          <w:sz w:val="28"/>
          <w:szCs w:val="28"/>
          <w:lang w:val="uz-Cyrl-UZ"/>
        </w:rPr>
        <w:t>ва</w:t>
      </w:r>
      <w:r w:rsidRPr="00E65054">
        <w:rPr>
          <w:rFonts w:ascii="Times New Roman" w:hAnsi="Times New Roman" w:cs="Times New Roman"/>
          <w:b/>
          <w:sz w:val="28"/>
          <w:szCs w:val="28"/>
          <w:lang w:val="uz-Cyrl-UZ"/>
        </w:rPr>
        <w:t xml:space="preserve"> тўртинчи қисмлар</w:t>
      </w:r>
      <w:r w:rsidR="00E65054">
        <w:rPr>
          <w:rFonts w:ascii="Times New Roman" w:hAnsi="Times New Roman" w:cs="Times New Roman"/>
          <w:b/>
          <w:sz w:val="28"/>
          <w:szCs w:val="28"/>
          <w:lang w:val="uz-Cyrl-UZ"/>
        </w:rPr>
        <w:t>и</w:t>
      </w:r>
      <w:r w:rsidRPr="00E65054">
        <w:rPr>
          <w:rFonts w:ascii="Times New Roman" w:hAnsi="Times New Roman" w:cs="Times New Roman"/>
          <w:sz w:val="28"/>
          <w:szCs w:val="28"/>
          <w:lang w:val="uz-Cyrl-UZ"/>
        </w:rPr>
        <w:t xml:space="preserve"> тегишинча </w:t>
      </w:r>
      <w:r w:rsidRPr="00E65054">
        <w:rPr>
          <w:rFonts w:ascii="Times New Roman" w:hAnsi="Times New Roman" w:cs="Times New Roman"/>
          <w:b/>
          <w:sz w:val="28"/>
          <w:szCs w:val="28"/>
          <w:lang w:val="uz-Cyrl-UZ"/>
        </w:rPr>
        <w:t xml:space="preserve">тўртинчи </w:t>
      </w:r>
      <w:r w:rsidRPr="00E65054">
        <w:rPr>
          <w:rFonts w:ascii="Times New Roman" w:hAnsi="Times New Roman" w:cs="Times New Roman"/>
          <w:sz w:val="28"/>
          <w:szCs w:val="28"/>
          <w:lang w:val="uz-Cyrl-UZ"/>
        </w:rPr>
        <w:t>ва</w:t>
      </w:r>
      <w:r w:rsidRPr="00E65054">
        <w:rPr>
          <w:rFonts w:ascii="Times New Roman" w:hAnsi="Times New Roman" w:cs="Times New Roman"/>
          <w:b/>
          <w:sz w:val="28"/>
          <w:szCs w:val="28"/>
          <w:lang w:val="uz-Cyrl-UZ"/>
        </w:rPr>
        <w:t xml:space="preserve"> бешинчи қисмлар</w:t>
      </w:r>
      <w:r w:rsidRPr="00E65054">
        <w:rPr>
          <w:rFonts w:ascii="Times New Roman" w:hAnsi="Times New Roman" w:cs="Times New Roman"/>
          <w:sz w:val="28"/>
          <w:szCs w:val="28"/>
          <w:lang w:val="uz-Cyrl-UZ"/>
        </w:rPr>
        <w:t xml:space="preserve"> деб ҳисоблансин;</w:t>
      </w:r>
    </w:p>
    <w:p w:rsidR="00B56BA5" w:rsidRPr="00E65054" w:rsidRDefault="000B1AF4"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4</w:t>
      </w:r>
      <w:r w:rsidR="00B56BA5" w:rsidRPr="00E65054">
        <w:rPr>
          <w:rFonts w:ascii="Times New Roman" w:hAnsi="Times New Roman" w:cs="Times New Roman"/>
          <w:sz w:val="28"/>
          <w:szCs w:val="28"/>
          <w:lang w:val="uz-Cyrl-UZ"/>
        </w:rPr>
        <w:t>) </w:t>
      </w:r>
      <w:r w:rsidR="00B56BA5" w:rsidRPr="00E65054">
        <w:rPr>
          <w:rFonts w:ascii="Times New Roman" w:hAnsi="Times New Roman" w:cs="Times New Roman"/>
          <w:b/>
          <w:sz w:val="28"/>
          <w:szCs w:val="28"/>
          <w:lang w:val="uz-Cyrl-UZ"/>
        </w:rPr>
        <w:t>16-модда</w:t>
      </w:r>
      <w:r w:rsidR="00337A0A" w:rsidRPr="00E65054">
        <w:rPr>
          <w:rFonts w:ascii="Times New Roman" w:hAnsi="Times New Roman" w:cs="Times New Roman"/>
          <w:sz w:val="28"/>
          <w:szCs w:val="28"/>
          <w:lang w:val="uz-Cyrl-UZ"/>
        </w:rPr>
        <w:t>:</w:t>
      </w:r>
    </w:p>
    <w:p w:rsidR="00E65054" w:rsidRPr="00E65054" w:rsidRDefault="00B56BA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иккинчи қисм</w:t>
      </w:r>
      <w:r w:rsidR="00E65054">
        <w:rPr>
          <w:rFonts w:ascii="Times New Roman" w:hAnsi="Times New Roman" w:cs="Times New Roman"/>
          <w:b/>
          <w:sz w:val="28"/>
          <w:szCs w:val="28"/>
          <w:lang w:val="uz-Cyrl-UZ"/>
        </w:rPr>
        <w:t xml:space="preserve">и </w:t>
      </w:r>
      <w:r w:rsidR="00E65054" w:rsidRPr="00E65054">
        <w:rPr>
          <w:rFonts w:ascii="Times New Roman" w:hAnsi="Times New Roman" w:cs="Times New Roman"/>
          <w:sz w:val="28"/>
          <w:szCs w:val="28"/>
          <w:lang w:val="uz-Cyrl-UZ"/>
        </w:rPr>
        <w:t>қуйидаги таҳрирда баён этилсин:</w:t>
      </w:r>
    </w:p>
    <w:p w:rsidR="00B56BA5" w:rsidRPr="00E65054" w:rsidRDefault="002B33C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E65054" w:rsidRPr="00E65054">
        <w:rPr>
          <w:rFonts w:ascii="Times New Roman" w:hAnsi="Times New Roman" w:cs="Times New Roman"/>
          <w:sz w:val="28"/>
          <w:szCs w:val="28"/>
          <w:lang w:val="uz-Cyrl-UZ"/>
        </w:rPr>
        <w:t>Сиёсий партия ҳар йили қонун ҳужжатларида белгиланган муддатларда ҳамда тартибда молия органларига, давлат солиқ хизмати органларига, Ўзбекистон Республикаси Ҳисоб палатаси ва Адлия вазирлигига уставда назарда тутилган фаолиятни молиялаштириш тўғрисидаги ҳисобот тақдим этади</w:t>
      </w:r>
      <w:r w:rsidRPr="00E65054">
        <w:rPr>
          <w:rFonts w:ascii="Times New Roman" w:hAnsi="Times New Roman" w:cs="Times New Roman"/>
          <w:sz w:val="28"/>
          <w:szCs w:val="28"/>
          <w:lang w:val="uz-Cyrl-UZ"/>
        </w:rPr>
        <w:t>»</w:t>
      </w:r>
      <w:r w:rsidR="00B56BA5" w:rsidRPr="00E65054">
        <w:rPr>
          <w:rFonts w:ascii="Times New Roman" w:hAnsi="Times New Roman" w:cs="Times New Roman"/>
          <w:sz w:val="28"/>
          <w:szCs w:val="28"/>
          <w:lang w:val="uz-Cyrl-UZ"/>
        </w:rPr>
        <w:t>;</w:t>
      </w:r>
    </w:p>
    <w:p w:rsidR="00B56BA5" w:rsidRPr="00E65054" w:rsidRDefault="00B56BA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lastRenderedPageBreak/>
        <w:t xml:space="preserve">қуйидаги мазмундаги </w:t>
      </w:r>
      <w:r w:rsidRPr="00E65054">
        <w:rPr>
          <w:rFonts w:ascii="Times New Roman" w:hAnsi="Times New Roman" w:cs="Times New Roman"/>
          <w:b/>
          <w:sz w:val="28"/>
          <w:szCs w:val="28"/>
          <w:lang w:val="uz-Cyrl-UZ"/>
        </w:rPr>
        <w:t>учинчи қисм</w:t>
      </w:r>
      <w:r w:rsidRPr="00E65054">
        <w:rPr>
          <w:rFonts w:ascii="Times New Roman" w:hAnsi="Times New Roman" w:cs="Times New Roman"/>
          <w:sz w:val="28"/>
          <w:szCs w:val="28"/>
          <w:lang w:val="uz-Cyrl-UZ"/>
        </w:rPr>
        <w:t xml:space="preserve"> билан тўлдирилсин:</w:t>
      </w:r>
    </w:p>
    <w:p w:rsidR="00B56BA5" w:rsidRPr="00E65054" w:rsidRDefault="002B33C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44025B" w:rsidRPr="00E65054">
        <w:rPr>
          <w:rFonts w:ascii="Times New Roman" w:hAnsi="Times New Roman" w:cs="Times New Roman"/>
          <w:sz w:val="28"/>
          <w:szCs w:val="28"/>
          <w:lang w:val="uz-Cyrl-UZ"/>
        </w:rPr>
        <w:t>Сайловда иштирок этган сиёсий партия сайлов кунига қадар оралиқ ҳисоботини ва сайлов натижалари эълон қилинганидан кейин якуний ҳисоботини Ўзбекистон Республикаси Ҳисоб палатаси ва Марказий с</w:t>
      </w:r>
      <w:r w:rsidRPr="00E65054">
        <w:rPr>
          <w:rFonts w:ascii="Times New Roman" w:hAnsi="Times New Roman" w:cs="Times New Roman"/>
          <w:sz w:val="28"/>
          <w:szCs w:val="28"/>
          <w:lang w:val="uz-Cyrl-UZ"/>
        </w:rPr>
        <w:t>айлов комиссиясига тақдим этади»</w:t>
      </w:r>
      <w:r w:rsidR="00B56BA5" w:rsidRPr="00E65054">
        <w:rPr>
          <w:rFonts w:ascii="Times New Roman" w:hAnsi="Times New Roman" w:cs="Times New Roman"/>
          <w:sz w:val="28"/>
          <w:szCs w:val="28"/>
          <w:lang w:val="uz-Cyrl-UZ"/>
        </w:rPr>
        <w:t>;</w:t>
      </w:r>
    </w:p>
    <w:p w:rsidR="00B56BA5" w:rsidRPr="00E65054" w:rsidRDefault="00E65054"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учинчи</w:t>
      </w:r>
      <w:r w:rsidRPr="00E65054">
        <w:rPr>
          <w:rFonts w:ascii="Times New Roman" w:hAnsi="Times New Roman" w:cs="Times New Roman"/>
          <w:sz w:val="28"/>
          <w:szCs w:val="28"/>
          <w:lang w:val="uz-Cyrl-UZ"/>
        </w:rPr>
        <w:t>,</w:t>
      </w:r>
      <w:r>
        <w:rPr>
          <w:rFonts w:ascii="Times New Roman" w:hAnsi="Times New Roman" w:cs="Times New Roman"/>
          <w:b/>
          <w:sz w:val="28"/>
          <w:szCs w:val="28"/>
          <w:lang w:val="uz-Cyrl-UZ"/>
        </w:rPr>
        <w:t xml:space="preserve"> тўртинчи </w:t>
      </w:r>
      <w:r w:rsidRPr="00E65054">
        <w:rPr>
          <w:rFonts w:ascii="Times New Roman" w:hAnsi="Times New Roman" w:cs="Times New Roman"/>
          <w:sz w:val="28"/>
          <w:szCs w:val="28"/>
          <w:lang w:val="uz-Cyrl-UZ"/>
        </w:rPr>
        <w:t xml:space="preserve">ва </w:t>
      </w:r>
      <w:r w:rsidR="00B56BA5" w:rsidRPr="00E65054">
        <w:rPr>
          <w:rFonts w:ascii="Times New Roman" w:hAnsi="Times New Roman" w:cs="Times New Roman"/>
          <w:b/>
          <w:sz w:val="28"/>
          <w:szCs w:val="28"/>
          <w:lang w:val="uz-Cyrl-UZ"/>
        </w:rPr>
        <w:t>бешинчи қисмлар</w:t>
      </w:r>
      <w:r>
        <w:rPr>
          <w:rFonts w:ascii="Times New Roman" w:hAnsi="Times New Roman" w:cs="Times New Roman"/>
          <w:b/>
          <w:sz w:val="28"/>
          <w:szCs w:val="28"/>
          <w:lang w:val="uz-Cyrl-UZ"/>
        </w:rPr>
        <w:t>и</w:t>
      </w:r>
      <w:r w:rsidR="00B56BA5" w:rsidRPr="00E65054">
        <w:rPr>
          <w:rFonts w:ascii="Times New Roman" w:hAnsi="Times New Roman" w:cs="Times New Roman"/>
          <w:sz w:val="28"/>
          <w:szCs w:val="28"/>
          <w:lang w:val="uz-Cyrl-UZ"/>
        </w:rPr>
        <w:t xml:space="preserve"> тегишинча </w:t>
      </w:r>
      <w:r>
        <w:rPr>
          <w:rFonts w:ascii="Times New Roman" w:hAnsi="Times New Roman" w:cs="Times New Roman"/>
          <w:b/>
          <w:sz w:val="28"/>
          <w:szCs w:val="28"/>
          <w:lang w:val="uz-Cyrl-UZ"/>
        </w:rPr>
        <w:t>тўртинчи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 xml:space="preserve">бешинчи </w:t>
      </w:r>
      <w:r w:rsidRPr="00E65054">
        <w:rPr>
          <w:rFonts w:ascii="Times New Roman" w:hAnsi="Times New Roman" w:cs="Times New Roman"/>
          <w:sz w:val="28"/>
          <w:szCs w:val="28"/>
          <w:lang w:val="uz-Cyrl-UZ"/>
        </w:rPr>
        <w:t>ва</w:t>
      </w:r>
      <w:r w:rsidR="00B56BA5" w:rsidRPr="00E65054">
        <w:rPr>
          <w:rFonts w:ascii="Times New Roman" w:hAnsi="Times New Roman" w:cs="Times New Roman"/>
          <w:b/>
          <w:sz w:val="28"/>
          <w:szCs w:val="28"/>
          <w:lang w:val="uz-Cyrl-UZ"/>
        </w:rPr>
        <w:t xml:space="preserve"> олтинчи қисмлар</w:t>
      </w:r>
      <w:r w:rsidR="00B56BA5" w:rsidRPr="00E65054">
        <w:rPr>
          <w:rFonts w:ascii="Times New Roman" w:hAnsi="Times New Roman" w:cs="Times New Roman"/>
          <w:sz w:val="28"/>
          <w:szCs w:val="28"/>
          <w:lang w:val="uz-Cyrl-UZ"/>
        </w:rPr>
        <w:t xml:space="preserve"> деб ҳисоблансин;</w:t>
      </w:r>
    </w:p>
    <w:p w:rsidR="000231F0" w:rsidRPr="00E65054" w:rsidRDefault="000625BD"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олтинчи қисм</w:t>
      </w:r>
      <w:r w:rsidR="00040376">
        <w:rPr>
          <w:rFonts w:ascii="Times New Roman" w:hAnsi="Times New Roman" w:cs="Times New Roman"/>
          <w:b/>
          <w:sz w:val="28"/>
          <w:szCs w:val="28"/>
          <w:lang w:val="uz-Cyrl-UZ"/>
        </w:rPr>
        <w:t xml:space="preserve">и </w:t>
      </w:r>
      <w:r w:rsidRPr="00E65054">
        <w:rPr>
          <w:rFonts w:ascii="Times New Roman" w:hAnsi="Times New Roman" w:cs="Times New Roman"/>
          <w:sz w:val="28"/>
          <w:szCs w:val="28"/>
          <w:lang w:val="uz-Cyrl-UZ"/>
        </w:rPr>
        <w:t>қуйидаги мазмундаги</w:t>
      </w:r>
      <w:r w:rsidRPr="00E65054">
        <w:rPr>
          <w:rFonts w:ascii="Times New Roman" w:hAnsi="Times New Roman" w:cs="Times New Roman"/>
          <w:b/>
          <w:sz w:val="28"/>
          <w:szCs w:val="28"/>
          <w:lang w:val="uz-Cyrl-UZ"/>
        </w:rPr>
        <w:t xml:space="preserve"> </w:t>
      </w:r>
      <w:r w:rsidR="00040376">
        <w:rPr>
          <w:rFonts w:ascii="Times New Roman" w:hAnsi="Times New Roman" w:cs="Times New Roman"/>
          <w:b/>
          <w:sz w:val="28"/>
          <w:szCs w:val="28"/>
          <w:lang w:val="uz-Cyrl-UZ"/>
        </w:rPr>
        <w:t xml:space="preserve">олтинчи – </w:t>
      </w:r>
      <w:r w:rsidR="002B33C1" w:rsidRPr="00E65054">
        <w:rPr>
          <w:rFonts w:ascii="Times New Roman" w:hAnsi="Times New Roman" w:cs="Times New Roman"/>
          <w:b/>
          <w:sz w:val="28"/>
          <w:szCs w:val="28"/>
          <w:lang w:val="uz-Cyrl-UZ"/>
        </w:rPr>
        <w:t xml:space="preserve">тўққизинчи </w:t>
      </w:r>
      <w:r w:rsidRPr="00E65054">
        <w:rPr>
          <w:rFonts w:ascii="Times New Roman" w:hAnsi="Times New Roman" w:cs="Times New Roman"/>
          <w:b/>
          <w:sz w:val="28"/>
          <w:szCs w:val="28"/>
          <w:lang w:val="uz-Cyrl-UZ"/>
        </w:rPr>
        <w:t>қисм</w:t>
      </w:r>
      <w:r w:rsidR="004D0D28" w:rsidRPr="00E65054">
        <w:rPr>
          <w:rFonts w:ascii="Times New Roman" w:hAnsi="Times New Roman" w:cs="Times New Roman"/>
          <w:b/>
          <w:sz w:val="28"/>
          <w:szCs w:val="28"/>
          <w:lang w:val="uz-Cyrl-UZ"/>
        </w:rPr>
        <w:t>лар</w:t>
      </w:r>
      <w:r w:rsidRPr="00E65054">
        <w:rPr>
          <w:rFonts w:ascii="Times New Roman" w:hAnsi="Times New Roman" w:cs="Times New Roman"/>
          <w:sz w:val="28"/>
          <w:szCs w:val="28"/>
          <w:lang w:val="uz-Cyrl-UZ"/>
        </w:rPr>
        <w:t xml:space="preserve"> билан </w:t>
      </w:r>
      <w:r w:rsidR="00040376">
        <w:rPr>
          <w:rFonts w:ascii="Times New Roman" w:hAnsi="Times New Roman" w:cs="Times New Roman"/>
          <w:sz w:val="28"/>
          <w:szCs w:val="28"/>
          <w:lang w:val="uz-Cyrl-UZ"/>
        </w:rPr>
        <w:t>алмаштирилсин</w:t>
      </w:r>
      <w:r w:rsidRPr="00E65054">
        <w:rPr>
          <w:rFonts w:ascii="Times New Roman" w:hAnsi="Times New Roman" w:cs="Times New Roman"/>
          <w:sz w:val="28"/>
          <w:szCs w:val="28"/>
          <w:lang w:val="uz-Cyrl-UZ"/>
        </w:rPr>
        <w:t>:</w:t>
      </w:r>
    </w:p>
    <w:p w:rsidR="00040376" w:rsidRDefault="002B33C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040376" w:rsidRPr="00040376">
        <w:rPr>
          <w:rFonts w:ascii="Times New Roman" w:hAnsi="Times New Roman" w:cs="Times New Roman"/>
          <w:sz w:val="28"/>
          <w:szCs w:val="28"/>
          <w:lang w:val="uz-Cyrl-UZ"/>
        </w:rPr>
        <w:t>Сиёсий партиянинг молиявий ҳисоботида давлат маблағларининг келиб тушиши ва сарфланиши алоҳида қисмда назарда тутилади.</w:t>
      </w:r>
    </w:p>
    <w:p w:rsidR="0044025B" w:rsidRPr="00E65054" w:rsidRDefault="0044025B"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Уставда назарда тутилган фаолиятни молиялаштириш тўғрисидаги ҳисобот шакли Ўзбекистон Республикаси Адлия вазирлиги томонидан белгиланади.</w:t>
      </w:r>
    </w:p>
    <w:p w:rsidR="0044025B" w:rsidRPr="00E65054" w:rsidRDefault="0044025B"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Сайловда иштирок этишини молиялаштириш тўғрисидаги ҳисобот шакли ва уни топшириш муддатлари Марказий сайлов комиссияси томонидан белгиланади.</w:t>
      </w:r>
    </w:p>
    <w:p w:rsidR="000625BD" w:rsidRPr="00E65054" w:rsidRDefault="0044025B"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Сиёсий партиянинг ҳисоботлари унинг расмий веб-сайтида ва босма нашрида эълон қилинади</w:t>
      </w:r>
      <w:r w:rsidR="002B33C1" w:rsidRPr="00E65054">
        <w:rPr>
          <w:rFonts w:ascii="Times New Roman" w:hAnsi="Times New Roman" w:cs="Times New Roman"/>
          <w:sz w:val="28"/>
          <w:szCs w:val="28"/>
          <w:lang w:val="uz-Cyrl-UZ"/>
        </w:rPr>
        <w:t>»</w:t>
      </w:r>
      <w:r w:rsidR="000625BD" w:rsidRPr="00E65054">
        <w:rPr>
          <w:rFonts w:ascii="Times New Roman" w:hAnsi="Times New Roman" w:cs="Times New Roman"/>
          <w:sz w:val="28"/>
          <w:szCs w:val="28"/>
          <w:lang w:val="uz-Cyrl-UZ"/>
        </w:rPr>
        <w:t>.</w:t>
      </w:r>
    </w:p>
    <w:p w:rsidR="000F6558" w:rsidRPr="00E65054" w:rsidRDefault="00A67C0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5</w:t>
      </w:r>
      <w:r w:rsidR="000625BD" w:rsidRPr="00E65054">
        <w:rPr>
          <w:rFonts w:ascii="Times New Roman" w:hAnsi="Times New Roman" w:cs="Times New Roman"/>
          <w:sz w:val="28"/>
          <w:szCs w:val="28"/>
          <w:lang w:val="uz-Cyrl-UZ"/>
        </w:rPr>
        <w:t>) </w:t>
      </w:r>
      <w:r w:rsidR="000F6558" w:rsidRPr="00E65054">
        <w:rPr>
          <w:rFonts w:ascii="Times New Roman" w:hAnsi="Times New Roman" w:cs="Times New Roman"/>
          <w:b/>
          <w:sz w:val="28"/>
          <w:szCs w:val="28"/>
          <w:lang w:val="uz-Cyrl-UZ"/>
        </w:rPr>
        <w:t>17-модда</w:t>
      </w:r>
      <w:r w:rsidR="00C703D2" w:rsidRPr="00E65054">
        <w:rPr>
          <w:rFonts w:ascii="Times New Roman" w:hAnsi="Times New Roman" w:cs="Times New Roman"/>
          <w:b/>
          <w:sz w:val="28"/>
          <w:szCs w:val="28"/>
          <w:lang w:val="uz-Cyrl-UZ"/>
        </w:rPr>
        <w:t>нинг</w:t>
      </w:r>
      <w:r w:rsidR="000F6558" w:rsidRPr="00E65054">
        <w:rPr>
          <w:rFonts w:ascii="Times New Roman" w:hAnsi="Times New Roman" w:cs="Times New Roman"/>
          <w:sz w:val="28"/>
          <w:szCs w:val="28"/>
          <w:lang w:val="uz-Cyrl-UZ"/>
        </w:rPr>
        <w:t xml:space="preserve"> </w:t>
      </w:r>
      <w:r w:rsidR="000F6558" w:rsidRPr="00E65054">
        <w:rPr>
          <w:rFonts w:ascii="Times New Roman" w:hAnsi="Times New Roman" w:cs="Times New Roman"/>
          <w:b/>
          <w:sz w:val="28"/>
          <w:szCs w:val="28"/>
          <w:lang w:val="uz-Cyrl-UZ"/>
        </w:rPr>
        <w:t>иккинчи қисмидаги</w:t>
      </w:r>
      <w:r w:rsidR="000F6558" w:rsidRPr="00E65054">
        <w:rPr>
          <w:rFonts w:ascii="Times New Roman" w:hAnsi="Times New Roman" w:cs="Times New Roman"/>
          <w:sz w:val="28"/>
          <w:szCs w:val="28"/>
          <w:lang w:val="uz-Cyrl-UZ"/>
        </w:rPr>
        <w:t xml:space="preserve"> </w:t>
      </w:r>
      <w:r w:rsidR="002B33C1" w:rsidRPr="00E65054">
        <w:rPr>
          <w:rFonts w:ascii="Times New Roman" w:hAnsi="Times New Roman" w:cs="Times New Roman"/>
          <w:sz w:val="28"/>
          <w:szCs w:val="28"/>
          <w:lang w:val="uz-Cyrl-UZ"/>
        </w:rPr>
        <w:t>«</w:t>
      </w:r>
      <w:r w:rsidR="000F6558" w:rsidRPr="00E65054">
        <w:rPr>
          <w:rFonts w:ascii="Times New Roman" w:hAnsi="Times New Roman" w:cs="Times New Roman"/>
          <w:sz w:val="28"/>
          <w:szCs w:val="28"/>
          <w:lang w:val="uz-Cyrl-UZ"/>
        </w:rPr>
        <w:t>Қонунчилик палатасига</w:t>
      </w:r>
      <w:r w:rsidR="002B33C1" w:rsidRPr="00E65054">
        <w:rPr>
          <w:rFonts w:ascii="Times New Roman" w:hAnsi="Times New Roman" w:cs="Times New Roman"/>
          <w:sz w:val="28"/>
          <w:szCs w:val="28"/>
          <w:lang w:val="uz-Cyrl-UZ"/>
        </w:rPr>
        <w:t>»</w:t>
      </w:r>
      <w:r w:rsidR="000F6558" w:rsidRPr="00E65054">
        <w:rPr>
          <w:rFonts w:ascii="Times New Roman" w:hAnsi="Times New Roman" w:cs="Times New Roman"/>
          <w:sz w:val="28"/>
          <w:szCs w:val="28"/>
          <w:lang w:val="uz-Cyrl-UZ"/>
        </w:rPr>
        <w:t xml:space="preserve"> деган сўзлар чиқариб ташлансин;</w:t>
      </w:r>
    </w:p>
    <w:p w:rsidR="000F6558" w:rsidRPr="00E65054" w:rsidRDefault="00A67C0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6</w:t>
      </w:r>
      <w:r w:rsidR="000F6558" w:rsidRPr="00E65054">
        <w:rPr>
          <w:rFonts w:ascii="Times New Roman" w:hAnsi="Times New Roman" w:cs="Times New Roman"/>
          <w:sz w:val="28"/>
          <w:szCs w:val="28"/>
          <w:lang w:val="uz-Cyrl-UZ"/>
        </w:rPr>
        <w:t>) </w:t>
      </w:r>
      <w:r w:rsidR="000F6558" w:rsidRPr="00E65054">
        <w:rPr>
          <w:rFonts w:ascii="Times New Roman" w:hAnsi="Times New Roman" w:cs="Times New Roman"/>
          <w:b/>
          <w:sz w:val="28"/>
          <w:szCs w:val="28"/>
          <w:lang w:val="uz-Cyrl-UZ"/>
        </w:rPr>
        <w:t>18-модда</w:t>
      </w:r>
      <w:r w:rsidR="00C703D2" w:rsidRPr="00E65054">
        <w:rPr>
          <w:rFonts w:ascii="Times New Roman" w:hAnsi="Times New Roman" w:cs="Times New Roman"/>
          <w:b/>
          <w:sz w:val="28"/>
          <w:szCs w:val="28"/>
          <w:lang w:val="uz-Cyrl-UZ"/>
        </w:rPr>
        <w:t>нинг</w:t>
      </w:r>
      <w:r w:rsidR="000F6558" w:rsidRPr="00E65054">
        <w:rPr>
          <w:rFonts w:ascii="Times New Roman" w:hAnsi="Times New Roman" w:cs="Times New Roman"/>
          <w:sz w:val="28"/>
          <w:szCs w:val="28"/>
          <w:lang w:val="uz-Cyrl-UZ"/>
        </w:rPr>
        <w:t xml:space="preserve"> </w:t>
      </w:r>
      <w:r w:rsidR="000F6558" w:rsidRPr="00E65054">
        <w:rPr>
          <w:rFonts w:ascii="Times New Roman" w:hAnsi="Times New Roman" w:cs="Times New Roman"/>
          <w:b/>
          <w:sz w:val="28"/>
          <w:szCs w:val="28"/>
          <w:lang w:val="uz-Cyrl-UZ"/>
        </w:rPr>
        <w:t>биринчи қисми</w:t>
      </w:r>
      <w:r w:rsidR="000F6558" w:rsidRPr="00E65054">
        <w:rPr>
          <w:rFonts w:ascii="Times New Roman" w:hAnsi="Times New Roman" w:cs="Times New Roman"/>
          <w:sz w:val="28"/>
          <w:szCs w:val="28"/>
          <w:lang w:val="uz-Cyrl-UZ"/>
        </w:rPr>
        <w:t xml:space="preserve"> қуйидаги мазмундаги </w:t>
      </w:r>
      <w:r w:rsidR="000F6558" w:rsidRPr="00E65054">
        <w:rPr>
          <w:rFonts w:ascii="Times New Roman" w:hAnsi="Times New Roman" w:cs="Times New Roman"/>
          <w:b/>
          <w:sz w:val="28"/>
          <w:szCs w:val="28"/>
          <w:lang w:val="uz-Cyrl-UZ"/>
        </w:rPr>
        <w:t>жумла</w:t>
      </w:r>
      <w:r w:rsidR="000F6558" w:rsidRPr="00E65054">
        <w:rPr>
          <w:rFonts w:ascii="Times New Roman" w:hAnsi="Times New Roman" w:cs="Times New Roman"/>
          <w:sz w:val="28"/>
          <w:szCs w:val="28"/>
          <w:lang w:val="uz-Cyrl-UZ"/>
        </w:rPr>
        <w:t xml:space="preserve"> билан тўлдирилсин:</w:t>
      </w:r>
    </w:p>
    <w:p w:rsidR="000F6558" w:rsidRPr="00E65054" w:rsidRDefault="002B33C1" w:rsidP="00E65054">
      <w:pPr>
        <w:spacing w:after="0" w:line="240" w:lineRule="auto"/>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0F6558" w:rsidRPr="00E65054">
        <w:rPr>
          <w:rFonts w:ascii="Times New Roman" w:hAnsi="Times New Roman" w:cs="Times New Roman"/>
          <w:sz w:val="28"/>
          <w:szCs w:val="28"/>
          <w:lang w:val="uz-Cyrl-UZ"/>
        </w:rPr>
        <w:t xml:space="preserve">Ўзбекистон Республикаси Ҳисоб палатасининг сиёсий партиялар </w:t>
      </w:r>
      <w:r w:rsidR="00F7644F" w:rsidRPr="00E65054">
        <w:rPr>
          <w:rFonts w:ascii="Times New Roman" w:hAnsi="Times New Roman" w:cs="Times New Roman"/>
          <w:sz w:val="28"/>
          <w:szCs w:val="28"/>
          <w:lang w:val="uz-Cyrl-UZ"/>
        </w:rPr>
        <w:t xml:space="preserve">молиявий </w:t>
      </w:r>
      <w:r w:rsidR="000F6558" w:rsidRPr="00E65054">
        <w:rPr>
          <w:rFonts w:ascii="Times New Roman" w:hAnsi="Times New Roman" w:cs="Times New Roman"/>
          <w:sz w:val="28"/>
          <w:szCs w:val="28"/>
          <w:lang w:val="uz-Cyrl-UZ"/>
        </w:rPr>
        <w:t>фаолиятини текшириш натижалари оммавий ахборот воситаларида эълон қилинади</w:t>
      </w:r>
      <w:r w:rsidRPr="00E65054">
        <w:rPr>
          <w:rFonts w:ascii="Times New Roman" w:hAnsi="Times New Roman" w:cs="Times New Roman"/>
          <w:sz w:val="28"/>
          <w:szCs w:val="28"/>
          <w:lang w:val="uz-Cyrl-UZ"/>
        </w:rPr>
        <w:t>»</w:t>
      </w:r>
      <w:r w:rsidR="000F6558" w:rsidRPr="00E65054">
        <w:rPr>
          <w:rFonts w:ascii="Times New Roman" w:hAnsi="Times New Roman" w:cs="Times New Roman"/>
          <w:sz w:val="28"/>
          <w:szCs w:val="28"/>
          <w:lang w:val="uz-Cyrl-UZ"/>
        </w:rPr>
        <w:t>.</w:t>
      </w:r>
    </w:p>
    <w:p w:rsidR="00E84019" w:rsidRPr="00E65054" w:rsidRDefault="00E84019" w:rsidP="00E65054">
      <w:pPr>
        <w:spacing w:after="0" w:line="240" w:lineRule="auto"/>
        <w:ind w:firstLine="709"/>
        <w:jc w:val="both"/>
        <w:rPr>
          <w:rFonts w:ascii="Times New Roman" w:hAnsi="Times New Roman" w:cs="Times New Roman"/>
          <w:b/>
          <w:sz w:val="28"/>
          <w:szCs w:val="28"/>
          <w:lang w:val="uz-Cyrl-UZ"/>
        </w:rPr>
      </w:pPr>
    </w:p>
    <w:p w:rsidR="00BA2286" w:rsidRPr="00554578" w:rsidRDefault="00071BA5" w:rsidP="00BA2286">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t>4</w:t>
      </w:r>
      <w:r w:rsidR="00BA2286" w:rsidRPr="00554578">
        <w:rPr>
          <w:rFonts w:ascii="Times New Roman" w:hAnsi="Times New Roman" w:cs="Times New Roman"/>
          <w:b/>
          <w:sz w:val="28"/>
          <w:szCs w:val="28"/>
          <w:lang w:val="uz-Cyrl-UZ"/>
        </w:rPr>
        <w:t>-модда. </w:t>
      </w:r>
      <w:r w:rsidR="00BA2286" w:rsidRPr="00554578">
        <w:rPr>
          <w:rFonts w:ascii="Times New Roman" w:hAnsi="Times New Roman" w:cs="Times New Roman"/>
          <w:sz w:val="28"/>
          <w:szCs w:val="28"/>
          <w:lang w:val="uz-Cyrl-UZ"/>
        </w:rPr>
        <w:t>Ўзбекистон Республикасининг 2019 йил 25 июнда қабул қилинган ЎРҚ</w:t>
      </w:r>
      <w:r w:rsidR="00BA2286">
        <w:rPr>
          <w:rFonts w:ascii="Times New Roman" w:hAnsi="Times New Roman" w:cs="Times New Roman"/>
          <w:sz w:val="28"/>
          <w:szCs w:val="28"/>
          <w:lang w:val="uz-Cyrl-UZ"/>
        </w:rPr>
        <w:t>–</w:t>
      </w:r>
      <w:r w:rsidR="00BA2286" w:rsidRPr="00554578">
        <w:rPr>
          <w:rFonts w:ascii="Times New Roman" w:hAnsi="Times New Roman" w:cs="Times New Roman"/>
          <w:sz w:val="28"/>
          <w:szCs w:val="28"/>
          <w:lang w:val="uz-Cyrl-UZ"/>
        </w:rPr>
        <w:t xml:space="preserve">544-сонли Қонуни билан тасдиқланган </w:t>
      </w:r>
      <w:r w:rsidR="00BA2286" w:rsidRPr="00554578">
        <w:rPr>
          <w:rFonts w:ascii="Times New Roman" w:hAnsi="Times New Roman" w:cs="Times New Roman"/>
          <w:b/>
          <w:sz w:val="28"/>
          <w:szCs w:val="28"/>
          <w:lang w:val="uz-Cyrl-UZ"/>
        </w:rPr>
        <w:t>Ўзбекистон Республикасининг Сайлов кодексига</w:t>
      </w:r>
      <w:r w:rsidR="00BA2286" w:rsidRPr="00554578">
        <w:rPr>
          <w:rFonts w:ascii="Times New Roman" w:hAnsi="Times New Roman" w:cs="Times New Roman"/>
          <w:sz w:val="28"/>
          <w:szCs w:val="28"/>
          <w:lang w:val="uz-Cyrl-UZ"/>
        </w:rPr>
        <w:t xml:space="preserve"> (Ўзбекистон Республикаси Олий Мажлиси палаталарининг Ахборотномаси</w:t>
      </w:r>
      <w:r w:rsidR="00BA2286">
        <w:rPr>
          <w:rFonts w:ascii="Times New Roman" w:hAnsi="Times New Roman" w:cs="Times New Roman"/>
          <w:sz w:val="28"/>
          <w:szCs w:val="28"/>
          <w:lang w:val="uz-Cyrl-UZ"/>
        </w:rPr>
        <w:t>,</w:t>
      </w:r>
      <w:r w:rsidR="00BA2286" w:rsidRPr="00554578">
        <w:rPr>
          <w:rFonts w:ascii="Times New Roman" w:hAnsi="Times New Roman" w:cs="Times New Roman"/>
          <w:sz w:val="28"/>
          <w:szCs w:val="28"/>
          <w:lang w:val="uz-Cyrl-UZ"/>
        </w:rPr>
        <w:t xml:space="preserve"> 20</w:t>
      </w:r>
      <w:r>
        <w:rPr>
          <w:rFonts w:ascii="Times New Roman" w:hAnsi="Times New Roman" w:cs="Times New Roman"/>
          <w:sz w:val="28"/>
          <w:szCs w:val="28"/>
          <w:lang w:val="uz-Cyrl-UZ"/>
        </w:rPr>
        <w:t>19</w:t>
      </w:r>
      <w:r w:rsidR="00BA2286" w:rsidRPr="00554578">
        <w:rPr>
          <w:rFonts w:ascii="Times New Roman" w:hAnsi="Times New Roman" w:cs="Times New Roman"/>
          <w:sz w:val="28"/>
          <w:szCs w:val="28"/>
          <w:lang w:val="uz-Cyrl-UZ"/>
        </w:rPr>
        <w:t xml:space="preserve"> йил</w:t>
      </w:r>
      <w:r w:rsidR="00BA2286">
        <w:rPr>
          <w:rFonts w:ascii="Times New Roman" w:hAnsi="Times New Roman" w:cs="Times New Roman"/>
          <w:sz w:val="28"/>
          <w:szCs w:val="28"/>
          <w:lang w:val="uz-Cyrl-UZ"/>
        </w:rPr>
        <w:t xml:space="preserve">, </w:t>
      </w:r>
      <w:r w:rsidR="00BA2286" w:rsidRPr="00554578">
        <w:rPr>
          <w:rFonts w:ascii="Times New Roman" w:hAnsi="Times New Roman" w:cs="Times New Roman"/>
          <w:sz w:val="28"/>
          <w:szCs w:val="28"/>
          <w:lang w:val="uz-Cyrl-UZ"/>
        </w:rPr>
        <w:t>№</w:t>
      </w:r>
      <w:r w:rsidR="00BA2286">
        <w:rPr>
          <w:rFonts w:ascii="Times New Roman" w:hAnsi="Times New Roman" w:cs="Times New Roman"/>
          <w:sz w:val="28"/>
          <w:szCs w:val="28"/>
          <w:lang w:val="uz-Cyrl-UZ"/>
        </w:rPr>
        <w:t xml:space="preserve"> 6, </w:t>
      </w:r>
      <w:r w:rsidR="00712C83">
        <w:rPr>
          <w:rFonts w:ascii="Times New Roman" w:hAnsi="Times New Roman" w:cs="Times New Roman"/>
          <w:sz w:val="28"/>
          <w:szCs w:val="28"/>
          <w:lang w:val="uz-Cyrl-UZ"/>
        </w:rPr>
        <w:t>327</w:t>
      </w:r>
      <w:r w:rsidR="00BA2286">
        <w:rPr>
          <w:rFonts w:ascii="Times New Roman" w:hAnsi="Times New Roman" w:cs="Times New Roman"/>
          <w:sz w:val="28"/>
          <w:szCs w:val="28"/>
          <w:lang w:val="uz-Cyrl-UZ"/>
        </w:rPr>
        <w:t>-модда</w:t>
      </w:r>
      <w:r w:rsidR="00BA2286" w:rsidRPr="00554578">
        <w:rPr>
          <w:rFonts w:ascii="Times New Roman" w:hAnsi="Times New Roman" w:cs="Times New Roman"/>
          <w:sz w:val="28"/>
          <w:szCs w:val="28"/>
          <w:lang w:val="uz-Cyrl-UZ"/>
        </w:rPr>
        <w:t>) қуйидаги ўзгартиш ва қўшимчалар киритилсин:</w:t>
      </w:r>
    </w:p>
    <w:p w:rsidR="00AB5B50" w:rsidRPr="00E65054" w:rsidRDefault="008C636E"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 </w:t>
      </w:r>
      <w:r w:rsidRPr="00E65054">
        <w:rPr>
          <w:rFonts w:ascii="Times New Roman" w:hAnsi="Times New Roman" w:cs="Times New Roman"/>
          <w:b/>
          <w:sz w:val="28"/>
          <w:szCs w:val="28"/>
          <w:lang w:val="uz-Cyrl-UZ"/>
        </w:rPr>
        <w:t>19-модда</w:t>
      </w:r>
      <w:r w:rsidR="00C703D2" w:rsidRPr="00E65054">
        <w:rPr>
          <w:rFonts w:ascii="Times New Roman" w:hAnsi="Times New Roman" w:cs="Times New Roman"/>
          <w:b/>
          <w:sz w:val="28"/>
          <w:szCs w:val="28"/>
          <w:lang w:val="uz-Cyrl-UZ"/>
        </w:rPr>
        <w:t>нинг</w:t>
      </w:r>
      <w:r w:rsidRPr="00E65054">
        <w:rPr>
          <w:rFonts w:ascii="Times New Roman" w:hAnsi="Times New Roman" w:cs="Times New Roman"/>
          <w:b/>
          <w:sz w:val="28"/>
          <w:szCs w:val="28"/>
          <w:lang w:val="uz-Cyrl-UZ"/>
        </w:rPr>
        <w:t xml:space="preserve"> иккинчи қисмидаги</w:t>
      </w:r>
      <w:r w:rsidRPr="00E65054">
        <w:rPr>
          <w:rFonts w:ascii="Times New Roman" w:hAnsi="Times New Roman" w:cs="Times New Roman"/>
          <w:sz w:val="28"/>
          <w:szCs w:val="28"/>
          <w:lang w:val="uz-Cyrl-UZ"/>
        </w:rPr>
        <w:t xml:space="preserve"> </w:t>
      </w:r>
      <w:r w:rsidR="002B33C1"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етти</w:t>
      </w:r>
      <w:r w:rsidR="002B33C1" w:rsidRPr="00E65054">
        <w:rPr>
          <w:rFonts w:ascii="Times New Roman" w:hAnsi="Times New Roman" w:cs="Times New Roman"/>
          <w:sz w:val="28"/>
          <w:szCs w:val="28"/>
          <w:lang w:val="uz-Cyrl-UZ"/>
        </w:rPr>
        <w:t> </w:t>
      </w:r>
      <w:r w:rsidRPr="00E65054">
        <w:rPr>
          <w:rFonts w:ascii="Times New Roman" w:hAnsi="Times New Roman" w:cs="Times New Roman"/>
          <w:sz w:val="28"/>
          <w:szCs w:val="28"/>
          <w:lang w:val="uz-Cyrl-UZ"/>
        </w:rPr>
        <w:t>–</w:t>
      </w:r>
      <w:r w:rsidR="002B33C1" w:rsidRPr="00E65054">
        <w:rPr>
          <w:rFonts w:ascii="Times New Roman" w:hAnsi="Times New Roman" w:cs="Times New Roman"/>
          <w:sz w:val="28"/>
          <w:szCs w:val="28"/>
          <w:lang w:val="uz-Cyrl-UZ"/>
        </w:rPr>
        <w:t> </w:t>
      </w:r>
      <w:r w:rsidRPr="00E65054">
        <w:rPr>
          <w:rFonts w:ascii="Times New Roman" w:hAnsi="Times New Roman" w:cs="Times New Roman"/>
          <w:sz w:val="28"/>
          <w:szCs w:val="28"/>
          <w:lang w:val="uz-Cyrl-UZ"/>
        </w:rPr>
        <w:t>ўн беш</w:t>
      </w:r>
      <w:r w:rsidR="002B33C1"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w:t>
      </w:r>
      <w:r w:rsidR="002B33C1" w:rsidRPr="00E65054">
        <w:rPr>
          <w:rFonts w:ascii="Times New Roman" w:hAnsi="Times New Roman" w:cs="Times New Roman"/>
          <w:sz w:val="28"/>
          <w:szCs w:val="28"/>
          <w:lang w:val="uz-Cyrl-UZ"/>
        </w:rPr>
        <w:br/>
        <w:t>«ўн бир </w:t>
      </w:r>
      <w:r w:rsidRPr="00E65054">
        <w:rPr>
          <w:rFonts w:ascii="Times New Roman" w:hAnsi="Times New Roman" w:cs="Times New Roman"/>
          <w:sz w:val="28"/>
          <w:szCs w:val="28"/>
          <w:lang w:val="uz-Cyrl-UZ"/>
        </w:rPr>
        <w:t>–</w:t>
      </w:r>
      <w:r w:rsidR="002B33C1" w:rsidRPr="00E65054">
        <w:rPr>
          <w:rFonts w:ascii="Times New Roman" w:hAnsi="Times New Roman" w:cs="Times New Roman"/>
          <w:sz w:val="28"/>
          <w:szCs w:val="28"/>
          <w:lang w:val="uz-Cyrl-UZ"/>
        </w:rPr>
        <w:t> </w:t>
      </w:r>
      <w:r w:rsidRPr="00E65054">
        <w:rPr>
          <w:rFonts w:ascii="Times New Roman" w:hAnsi="Times New Roman" w:cs="Times New Roman"/>
          <w:sz w:val="28"/>
          <w:szCs w:val="28"/>
          <w:lang w:val="uz-Cyrl-UZ"/>
        </w:rPr>
        <w:t>йигирма бир</w:t>
      </w:r>
      <w:r w:rsidR="002B33C1" w:rsidRPr="00E65054">
        <w:rPr>
          <w:rFonts w:ascii="Times New Roman" w:hAnsi="Times New Roman" w:cs="Times New Roman"/>
          <w:sz w:val="28"/>
          <w:szCs w:val="28"/>
          <w:lang w:val="uz-Cyrl-UZ"/>
        </w:rPr>
        <w:t>»</w:t>
      </w:r>
      <w:r w:rsidR="00AB5B50" w:rsidRPr="00E65054">
        <w:rPr>
          <w:rFonts w:ascii="Times New Roman" w:hAnsi="Times New Roman" w:cs="Times New Roman"/>
          <w:sz w:val="28"/>
          <w:szCs w:val="28"/>
          <w:lang w:val="uz-Cyrl-UZ"/>
        </w:rPr>
        <w:t xml:space="preserve"> деган сўзлар билан алмаштирилсин;</w:t>
      </w:r>
    </w:p>
    <w:p w:rsidR="00AB5B50" w:rsidRPr="00E65054" w:rsidRDefault="00AB5B5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 </w:t>
      </w:r>
      <w:r w:rsidRPr="00E65054">
        <w:rPr>
          <w:rFonts w:ascii="Times New Roman" w:hAnsi="Times New Roman" w:cs="Times New Roman"/>
          <w:b/>
          <w:sz w:val="28"/>
          <w:szCs w:val="28"/>
          <w:lang w:val="uz-Cyrl-UZ"/>
        </w:rPr>
        <w:t>20-модда</w:t>
      </w:r>
      <w:r w:rsidR="006E2EFC" w:rsidRPr="00E65054">
        <w:rPr>
          <w:rFonts w:ascii="Times New Roman" w:hAnsi="Times New Roman" w:cs="Times New Roman"/>
          <w:b/>
          <w:sz w:val="28"/>
          <w:szCs w:val="28"/>
          <w:lang w:val="uz-Cyrl-UZ"/>
        </w:rPr>
        <w:t xml:space="preserve"> </w:t>
      </w: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иккинчи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w:t>
      </w:r>
      <w:r w:rsidRPr="00E65054">
        <w:rPr>
          <w:rFonts w:ascii="Times New Roman" w:hAnsi="Times New Roman" w:cs="Times New Roman"/>
          <w:sz w:val="28"/>
          <w:szCs w:val="28"/>
          <w:lang w:val="uz-Cyrl-UZ"/>
        </w:rPr>
        <w:t xml:space="preserve"> билан тўлдирилсин:</w:t>
      </w:r>
    </w:p>
    <w:p w:rsidR="00AB5B50" w:rsidRPr="00E65054" w:rsidRDefault="007B76F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2E3D67" w:rsidRPr="002E3D67">
        <w:rPr>
          <w:rFonts w:ascii="Times New Roman" w:hAnsi="Times New Roman" w:cs="Times New Roman"/>
          <w:sz w:val="28"/>
          <w:szCs w:val="28"/>
          <w:lang w:val="uz-Cyrl-UZ"/>
        </w:rPr>
        <w:t>Туман, шаҳар (Тошкент шаҳри бундан мустасно) сайлов комиссияси мазкур Кодекснинг 22, 23, 32, 59, 60</w:t>
      </w:r>
      <w:r w:rsidR="000D797C">
        <w:rPr>
          <w:rFonts w:ascii="Times New Roman" w:hAnsi="Times New Roman" w:cs="Times New Roman"/>
          <w:sz w:val="28"/>
          <w:szCs w:val="28"/>
          <w:lang w:val="uz-Cyrl-UZ"/>
        </w:rPr>
        <w:t xml:space="preserve"> ва</w:t>
      </w:r>
      <w:r w:rsidR="002E3D67" w:rsidRPr="002E3D67">
        <w:rPr>
          <w:rFonts w:ascii="Times New Roman" w:hAnsi="Times New Roman" w:cs="Times New Roman"/>
          <w:sz w:val="28"/>
          <w:szCs w:val="28"/>
          <w:lang w:val="uz-Cyrl-UZ"/>
        </w:rPr>
        <w:t xml:space="preserve"> 95-моддаларида назарда тутилган округ сайлов комиссияси</w:t>
      </w:r>
      <w:r w:rsidR="002E3D67">
        <w:rPr>
          <w:rFonts w:ascii="Times New Roman" w:hAnsi="Times New Roman" w:cs="Times New Roman"/>
          <w:sz w:val="28"/>
          <w:szCs w:val="28"/>
          <w:lang w:val="uz-Cyrl-UZ"/>
        </w:rPr>
        <w:t>нинг ваколатларини ҳам бажаради</w:t>
      </w:r>
      <w:r w:rsidRPr="00E65054">
        <w:rPr>
          <w:rFonts w:ascii="Times New Roman" w:hAnsi="Times New Roman" w:cs="Times New Roman"/>
          <w:sz w:val="28"/>
          <w:szCs w:val="28"/>
          <w:lang w:val="uz-Cyrl-UZ"/>
        </w:rPr>
        <w:t>»</w:t>
      </w:r>
      <w:r w:rsidR="00AB5B50" w:rsidRPr="00E65054">
        <w:rPr>
          <w:rFonts w:ascii="Times New Roman" w:hAnsi="Times New Roman" w:cs="Times New Roman"/>
          <w:sz w:val="28"/>
          <w:szCs w:val="28"/>
          <w:lang w:val="uz-Cyrl-UZ"/>
        </w:rPr>
        <w:t>;</w:t>
      </w:r>
    </w:p>
    <w:p w:rsidR="00AB5B50" w:rsidRPr="00E65054" w:rsidRDefault="00AB5B5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3) </w:t>
      </w:r>
      <w:r w:rsidRPr="00E65054">
        <w:rPr>
          <w:rFonts w:ascii="Times New Roman" w:hAnsi="Times New Roman" w:cs="Times New Roman"/>
          <w:b/>
          <w:sz w:val="28"/>
          <w:szCs w:val="28"/>
          <w:lang w:val="uz-Cyrl-UZ"/>
        </w:rPr>
        <w:t>21-модда</w:t>
      </w:r>
      <w:r w:rsidR="00BA2286">
        <w:rPr>
          <w:rFonts w:ascii="Times New Roman" w:hAnsi="Times New Roman" w:cs="Times New Roman"/>
          <w:b/>
          <w:sz w:val="28"/>
          <w:szCs w:val="28"/>
          <w:lang w:val="uz-Cyrl-UZ"/>
        </w:rPr>
        <w:t>нинг</w:t>
      </w:r>
      <w:r w:rsidRPr="00BA2286">
        <w:rPr>
          <w:rFonts w:ascii="Times New Roman" w:hAnsi="Times New Roman" w:cs="Times New Roman"/>
          <w:sz w:val="28"/>
          <w:szCs w:val="28"/>
          <w:lang w:val="uz-Cyrl-UZ"/>
        </w:rPr>
        <w:t>:</w:t>
      </w:r>
    </w:p>
    <w:p w:rsidR="00AB5B50" w:rsidRPr="00E65054" w:rsidRDefault="00AB5B5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биринчи қисмдаги</w:t>
      </w:r>
      <w:r w:rsidRPr="00E65054">
        <w:rPr>
          <w:rFonts w:ascii="Times New Roman" w:hAnsi="Times New Roman" w:cs="Times New Roman"/>
          <w:sz w:val="28"/>
          <w:szCs w:val="28"/>
          <w:lang w:val="uz-Cyrl-UZ"/>
        </w:rPr>
        <w:t xml:space="preserve"> </w:t>
      </w:r>
      <w:r w:rsidR="007B76F5" w:rsidRPr="00E65054">
        <w:rPr>
          <w:rFonts w:ascii="Times New Roman" w:hAnsi="Times New Roman" w:cs="Times New Roman"/>
          <w:sz w:val="28"/>
          <w:szCs w:val="28"/>
          <w:lang w:val="uz-Cyrl-UZ"/>
        </w:rPr>
        <w:t>«</w:t>
      </w:r>
      <w:r w:rsidR="00BA2286" w:rsidRPr="00BA2286">
        <w:rPr>
          <w:rFonts w:ascii="Times New Roman" w:hAnsi="Times New Roman" w:cs="Times New Roman"/>
          <w:sz w:val="28"/>
          <w:szCs w:val="28"/>
          <w:lang w:val="uz-Cyrl-UZ"/>
        </w:rPr>
        <w:t>маҳаллий Кенгашларга сайлов ўтказиш бўйича округ сайлов комиссияси эса тегишли вилоят, туман, шаҳар сайлов комиссияси томонидан</w:t>
      </w:r>
      <w:r w:rsidR="007B76F5"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w:t>
      </w:r>
      <w:r w:rsidR="007B76F5" w:rsidRPr="00E65054">
        <w:rPr>
          <w:rFonts w:ascii="Times New Roman" w:hAnsi="Times New Roman" w:cs="Times New Roman"/>
          <w:sz w:val="28"/>
          <w:szCs w:val="28"/>
          <w:lang w:val="uz-Cyrl-UZ"/>
        </w:rPr>
        <w:t>«</w:t>
      </w:r>
      <w:r w:rsidR="00BA2286" w:rsidRPr="00BA2286">
        <w:rPr>
          <w:rFonts w:ascii="Times New Roman" w:hAnsi="Times New Roman" w:cs="Times New Roman"/>
          <w:sz w:val="28"/>
          <w:szCs w:val="28"/>
          <w:lang w:val="uz-Cyrl-UZ"/>
        </w:rPr>
        <w:t xml:space="preserve">Халқ депутатлари вилоятлар, Тошкент шаҳар Кенгашларига сайлов ўтказиш бўйича округ сайлов </w:t>
      </w:r>
      <w:r w:rsidR="00BA2286" w:rsidRPr="00BA2286">
        <w:rPr>
          <w:rFonts w:ascii="Times New Roman" w:hAnsi="Times New Roman" w:cs="Times New Roman"/>
          <w:sz w:val="28"/>
          <w:szCs w:val="28"/>
          <w:lang w:val="uz-Cyrl-UZ"/>
        </w:rPr>
        <w:lastRenderedPageBreak/>
        <w:t>комиссияси эса тегишли вилоят, Тошкент шаҳар сайлов комиссияси томонидан</w:t>
      </w:r>
      <w:r w:rsidR="007B76F5"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билан алмаштирилсин;</w:t>
      </w:r>
    </w:p>
    <w:p w:rsidR="00487D8A" w:rsidRPr="00E65054" w:rsidRDefault="0072550C" w:rsidP="00487D8A">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тўртинчи қисм</w:t>
      </w:r>
      <w:r w:rsidR="00487D8A">
        <w:rPr>
          <w:rFonts w:ascii="Times New Roman" w:hAnsi="Times New Roman" w:cs="Times New Roman"/>
          <w:b/>
          <w:sz w:val="28"/>
          <w:szCs w:val="28"/>
          <w:lang w:val="uz-Cyrl-UZ"/>
        </w:rPr>
        <w:t xml:space="preserve">и </w:t>
      </w:r>
      <w:r w:rsidR="00487D8A" w:rsidRPr="00E65054">
        <w:rPr>
          <w:rFonts w:ascii="Times New Roman" w:hAnsi="Times New Roman" w:cs="Times New Roman"/>
          <w:sz w:val="28"/>
          <w:szCs w:val="28"/>
          <w:lang w:val="uz-Cyrl-UZ"/>
        </w:rPr>
        <w:t>қуйидаги таҳрирда баён этилсин:</w:t>
      </w:r>
    </w:p>
    <w:p w:rsidR="0072550C" w:rsidRPr="00E65054" w:rsidRDefault="007B76F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487D8A" w:rsidRPr="00487D8A">
        <w:rPr>
          <w:rFonts w:ascii="Times New Roman" w:hAnsi="Times New Roman" w:cs="Times New Roman"/>
          <w:sz w:val="28"/>
          <w:szCs w:val="28"/>
          <w:lang w:val="uz-Cyrl-UZ"/>
        </w:rPr>
        <w:t>Халқ депутатлари туман, шаҳар (Тошкент шаҳридан ташқари) Кенгашига сайлов ўтказиш бўйича округ сайлов комиссиялари тузилмайди</w:t>
      </w:r>
      <w:r w:rsidRPr="00E65054">
        <w:rPr>
          <w:rFonts w:ascii="Times New Roman" w:hAnsi="Times New Roman" w:cs="Times New Roman"/>
          <w:sz w:val="28"/>
          <w:szCs w:val="28"/>
          <w:lang w:val="uz-Cyrl-UZ"/>
        </w:rPr>
        <w:t>»</w:t>
      </w:r>
      <w:r w:rsidR="0072550C" w:rsidRPr="00E65054">
        <w:rPr>
          <w:rFonts w:ascii="Times New Roman" w:hAnsi="Times New Roman" w:cs="Times New Roman"/>
          <w:sz w:val="28"/>
          <w:szCs w:val="28"/>
          <w:lang w:val="uz-Cyrl-UZ"/>
        </w:rPr>
        <w:t xml:space="preserve"> деган сўзлар билан алмаштирилсин;</w:t>
      </w:r>
    </w:p>
    <w:p w:rsidR="0072550C" w:rsidRPr="00E65054" w:rsidRDefault="0072550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4) </w:t>
      </w:r>
      <w:r w:rsidRPr="00E65054">
        <w:rPr>
          <w:rFonts w:ascii="Times New Roman" w:hAnsi="Times New Roman" w:cs="Times New Roman"/>
          <w:b/>
          <w:sz w:val="28"/>
          <w:szCs w:val="28"/>
          <w:lang w:val="uz-Cyrl-UZ"/>
        </w:rPr>
        <w:t>22-модда</w:t>
      </w:r>
      <w:r w:rsidR="00FF05EE">
        <w:rPr>
          <w:rFonts w:ascii="Times New Roman" w:hAnsi="Times New Roman" w:cs="Times New Roman"/>
          <w:b/>
          <w:sz w:val="28"/>
          <w:szCs w:val="28"/>
          <w:lang w:val="uz-Cyrl-UZ"/>
        </w:rPr>
        <w:t>нинг</w:t>
      </w:r>
      <w:r w:rsidRPr="00FF05EE">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w:t>
      </w:r>
    </w:p>
    <w:p w:rsidR="005D247D" w:rsidRPr="00E65054" w:rsidRDefault="00E022A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саккизинчи хатбоши</w:t>
      </w:r>
      <w:r w:rsidR="00FF05EE">
        <w:rPr>
          <w:rFonts w:ascii="Times New Roman" w:hAnsi="Times New Roman" w:cs="Times New Roman"/>
          <w:b/>
          <w:sz w:val="28"/>
          <w:szCs w:val="28"/>
          <w:lang w:val="uz-Cyrl-UZ"/>
        </w:rPr>
        <w:t>си</w:t>
      </w:r>
      <w:r w:rsidRPr="00E65054">
        <w:rPr>
          <w:rFonts w:ascii="Times New Roman" w:hAnsi="Times New Roman" w:cs="Times New Roman"/>
          <w:sz w:val="28"/>
          <w:szCs w:val="28"/>
          <w:lang w:val="uz-Cyrl-UZ"/>
        </w:rPr>
        <w:t xml:space="preserve"> чиқариб ташлансин;</w:t>
      </w:r>
    </w:p>
    <w:p w:rsidR="00E022A0" w:rsidRPr="00E65054" w:rsidRDefault="00E022A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тўққизинчи</w:t>
      </w:r>
      <w:r w:rsidR="00F9084E" w:rsidRPr="00E65054">
        <w:rPr>
          <w:rFonts w:ascii="Times New Roman" w:hAnsi="Times New Roman" w:cs="Times New Roman"/>
          <w:b/>
          <w:sz w:val="28"/>
          <w:szCs w:val="28"/>
          <w:lang w:val="uz-Cyrl-UZ"/>
        </w:rPr>
        <w:t> </w:t>
      </w:r>
      <w:r w:rsidRPr="00E65054">
        <w:rPr>
          <w:rFonts w:ascii="Times New Roman" w:hAnsi="Times New Roman" w:cs="Times New Roman"/>
          <w:b/>
          <w:sz w:val="28"/>
          <w:szCs w:val="28"/>
          <w:lang w:val="uz-Cyrl-UZ"/>
        </w:rPr>
        <w:t>–</w:t>
      </w:r>
      <w:r w:rsidR="00F9084E" w:rsidRPr="00E65054">
        <w:rPr>
          <w:rFonts w:ascii="Times New Roman" w:hAnsi="Times New Roman" w:cs="Times New Roman"/>
          <w:b/>
          <w:sz w:val="28"/>
          <w:szCs w:val="28"/>
          <w:lang w:val="uz-Cyrl-UZ"/>
        </w:rPr>
        <w:t> </w:t>
      </w:r>
      <w:r w:rsidR="00187D0B" w:rsidRPr="00E65054">
        <w:rPr>
          <w:rFonts w:ascii="Times New Roman" w:hAnsi="Times New Roman" w:cs="Times New Roman"/>
          <w:b/>
          <w:sz w:val="28"/>
          <w:szCs w:val="28"/>
          <w:lang w:val="uz-Cyrl-UZ"/>
        </w:rPr>
        <w:t>ўн</w:t>
      </w:r>
      <w:r w:rsidR="00F9084E" w:rsidRPr="00E65054">
        <w:rPr>
          <w:rFonts w:ascii="Times New Roman" w:hAnsi="Times New Roman" w:cs="Times New Roman"/>
          <w:b/>
          <w:sz w:val="28"/>
          <w:szCs w:val="28"/>
          <w:lang w:val="uz-Cyrl-UZ"/>
        </w:rPr>
        <w:t xml:space="preserve"> </w:t>
      </w:r>
      <w:r w:rsidR="00187D0B" w:rsidRPr="00E65054">
        <w:rPr>
          <w:rFonts w:ascii="Times New Roman" w:hAnsi="Times New Roman" w:cs="Times New Roman"/>
          <w:b/>
          <w:sz w:val="28"/>
          <w:szCs w:val="28"/>
          <w:lang w:val="uz-Cyrl-UZ"/>
        </w:rPr>
        <w:t>тўртинчи</w:t>
      </w:r>
      <w:r w:rsidR="00F9084E" w:rsidRPr="00E65054">
        <w:rPr>
          <w:rFonts w:ascii="Times New Roman" w:hAnsi="Times New Roman" w:cs="Times New Roman"/>
          <w:b/>
          <w:sz w:val="28"/>
          <w:szCs w:val="28"/>
          <w:lang w:val="uz-Cyrl-UZ"/>
        </w:rPr>
        <w:t xml:space="preserve"> хатбошилар</w:t>
      </w:r>
      <w:r w:rsidRPr="00E65054">
        <w:rPr>
          <w:rFonts w:ascii="Times New Roman" w:hAnsi="Times New Roman" w:cs="Times New Roman"/>
          <w:sz w:val="28"/>
          <w:szCs w:val="28"/>
          <w:lang w:val="uz-Cyrl-UZ"/>
        </w:rPr>
        <w:t xml:space="preserve"> тегишинча </w:t>
      </w:r>
      <w:r w:rsidR="00187D0B" w:rsidRPr="00E65054">
        <w:rPr>
          <w:rFonts w:ascii="Times New Roman" w:hAnsi="Times New Roman" w:cs="Times New Roman"/>
          <w:b/>
          <w:sz w:val="28"/>
          <w:szCs w:val="28"/>
          <w:lang w:val="uz-Cyrl-UZ"/>
        </w:rPr>
        <w:t>саккизинчи –</w:t>
      </w:r>
      <w:r w:rsidRPr="00E65054">
        <w:rPr>
          <w:rFonts w:ascii="Times New Roman" w:hAnsi="Times New Roman" w:cs="Times New Roman"/>
          <w:b/>
          <w:sz w:val="28"/>
          <w:szCs w:val="28"/>
          <w:lang w:val="uz-Cyrl-UZ"/>
        </w:rPr>
        <w:t xml:space="preserve"> </w:t>
      </w:r>
      <w:r w:rsidR="00187D0B" w:rsidRPr="00E65054">
        <w:rPr>
          <w:rFonts w:ascii="Times New Roman" w:hAnsi="Times New Roman" w:cs="Times New Roman"/>
          <w:b/>
          <w:sz w:val="28"/>
          <w:szCs w:val="28"/>
          <w:lang w:val="uz-Cyrl-UZ"/>
        </w:rPr>
        <w:t xml:space="preserve">ўн учинчи </w:t>
      </w:r>
      <w:r w:rsidRPr="00E65054">
        <w:rPr>
          <w:rFonts w:ascii="Times New Roman" w:hAnsi="Times New Roman" w:cs="Times New Roman"/>
          <w:b/>
          <w:sz w:val="28"/>
          <w:szCs w:val="28"/>
          <w:lang w:val="uz-Cyrl-UZ"/>
        </w:rPr>
        <w:t>хатбошилар</w:t>
      </w:r>
      <w:r w:rsidRPr="00E65054">
        <w:rPr>
          <w:rFonts w:ascii="Times New Roman" w:hAnsi="Times New Roman" w:cs="Times New Roman"/>
          <w:sz w:val="28"/>
          <w:szCs w:val="28"/>
          <w:lang w:val="uz-Cyrl-UZ"/>
        </w:rPr>
        <w:t xml:space="preserve"> деб ҳисоблансин;</w:t>
      </w:r>
    </w:p>
    <w:p w:rsidR="00187D0B" w:rsidRPr="00E65054" w:rsidRDefault="00187D0B"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 xml:space="preserve">ўн биринчи хатбошидаги </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туман, шаҳар</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Тошкент шаҳар</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w:t>
      </w:r>
      <w:r w:rsidR="00FF3710" w:rsidRPr="00E65054">
        <w:rPr>
          <w:rFonts w:ascii="Times New Roman" w:hAnsi="Times New Roman" w:cs="Times New Roman"/>
          <w:sz w:val="28"/>
          <w:szCs w:val="28"/>
          <w:lang w:val="uz-Cyrl-UZ"/>
        </w:rPr>
        <w:t>еган сўзлар билан алмаштирилсин.</w:t>
      </w:r>
    </w:p>
    <w:p w:rsidR="00FF05EE" w:rsidRPr="00A83526" w:rsidRDefault="00650DFD"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5)</w:t>
      </w:r>
      <w:r w:rsidRPr="00E65054">
        <w:rPr>
          <w:rFonts w:ascii="Times New Roman" w:hAnsi="Times New Roman" w:cs="Times New Roman"/>
          <w:b/>
          <w:sz w:val="28"/>
          <w:szCs w:val="28"/>
          <w:lang w:val="uz-Cyrl-UZ"/>
        </w:rPr>
        <w:t> 25-модда</w:t>
      </w:r>
      <w:r w:rsidR="00F9084E" w:rsidRPr="00E65054">
        <w:rPr>
          <w:rFonts w:ascii="Times New Roman" w:hAnsi="Times New Roman" w:cs="Times New Roman"/>
          <w:b/>
          <w:sz w:val="28"/>
          <w:szCs w:val="28"/>
          <w:lang w:val="uz-Cyrl-UZ"/>
        </w:rPr>
        <w:t>нинг</w:t>
      </w:r>
      <w:r w:rsidR="00FF3710" w:rsidRPr="00E65054">
        <w:rPr>
          <w:rFonts w:ascii="Times New Roman" w:hAnsi="Times New Roman" w:cs="Times New Roman"/>
          <w:b/>
          <w:sz w:val="28"/>
          <w:szCs w:val="28"/>
          <w:lang w:val="uz-Cyrl-UZ"/>
        </w:rPr>
        <w:t xml:space="preserve"> </w:t>
      </w:r>
      <w:r w:rsidR="00F9084E" w:rsidRPr="00E65054">
        <w:rPr>
          <w:rFonts w:ascii="Times New Roman" w:hAnsi="Times New Roman" w:cs="Times New Roman"/>
          <w:b/>
          <w:sz w:val="28"/>
          <w:szCs w:val="28"/>
          <w:lang w:val="uz-Cyrl-UZ"/>
        </w:rPr>
        <w:t>учинчи қисми</w:t>
      </w:r>
      <w:r w:rsidR="00C313A1" w:rsidRPr="00E65054">
        <w:rPr>
          <w:rFonts w:ascii="Times New Roman" w:hAnsi="Times New Roman" w:cs="Times New Roman"/>
          <w:sz w:val="28"/>
          <w:szCs w:val="28"/>
          <w:lang w:val="uz-Cyrl-UZ"/>
        </w:rPr>
        <w:t xml:space="preserve"> </w:t>
      </w:r>
      <w:r w:rsidR="00FF05EE" w:rsidRPr="00E65054">
        <w:rPr>
          <w:rFonts w:ascii="Times New Roman" w:hAnsi="Times New Roman" w:cs="Times New Roman"/>
          <w:sz w:val="28"/>
          <w:szCs w:val="28"/>
          <w:lang w:val="uz-Cyrl-UZ"/>
        </w:rPr>
        <w:t>қуйидаги таҳрирда баён этилсин:</w:t>
      </w:r>
    </w:p>
    <w:p w:rsidR="00C313A1" w:rsidRPr="00E65054" w:rsidRDefault="00F9084E"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A83526" w:rsidRPr="00A83526">
        <w:rPr>
          <w:rFonts w:ascii="Times New Roman" w:hAnsi="Times New Roman" w:cs="Times New Roman"/>
          <w:sz w:val="28"/>
          <w:szCs w:val="28"/>
          <w:lang w:val="uz-Cyrl-UZ"/>
        </w:rPr>
        <w:t>Участка сайлов комиссияси аъзоларининг ярмидан кўпи битта ташкилотдан тавсия этилиши мумкин эмас, бундан Ўзбекистон Республикасининг чет давлатлардаги дипломатик ва бошқа ваколатхоналари ҳузурида, ҳарбий қисмларда, санаторийларда, дам олиш уйларида, касалхоналарда ва бошқа стационар даволаш муассасаларида, қамоқда сақлаш ва озодликдан маҳрум этиш жойларидаги участка сайлов комиссиялари мустасно</w:t>
      </w:r>
      <w:r w:rsidRPr="00E65054">
        <w:rPr>
          <w:rFonts w:ascii="Times New Roman" w:hAnsi="Times New Roman" w:cs="Times New Roman"/>
          <w:sz w:val="28"/>
          <w:szCs w:val="28"/>
          <w:lang w:val="uz-Cyrl-UZ"/>
        </w:rPr>
        <w:t>»</w:t>
      </w:r>
      <w:r w:rsidR="00C313A1" w:rsidRPr="00E65054">
        <w:rPr>
          <w:rFonts w:ascii="Times New Roman" w:hAnsi="Times New Roman" w:cs="Times New Roman"/>
          <w:sz w:val="28"/>
          <w:szCs w:val="28"/>
          <w:lang w:val="uz-Cyrl-UZ"/>
        </w:rPr>
        <w:t>;</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6) </w:t>
      </w:r>
      <w:r w:rsidRPr="00E65054">
        <w:rPr>
          <w:rFonts w:ascii="Times New Roman" w:hAnsi="Times New Roman" w:cs="Times New Roman"/>
          <w:b/>
          <w:sz w:val="28"/>
          <w:szCs w:val="28"/>
          <w:lang w:val="uz-Cyrl-UZ"/>
        </w:rPr>
        <w:t>27-модда</w:t>
      </w:r>
      <w:r w:rsidR="00F9084E" w:rsidRPr="00E65054">
        <w:rPr>
          <w:rFonts w:ascii="Times New Roman" w:hAnsi="Times New Roman" w:cs="Times New Roman"/>
          <w:b/>
          <w:sz w:val="28"/>
          <w:szCs w:val="28"/>
          <w:lang w:val="uz-Cyrl-UZ"/>
        </w:rPr>
        <w:t>нинг</w:t>
      </w:r>
      <w:r w:rsidRPr="00E65054">
        <w:rPr>
          <w:rFonts w:ascii="Times New Roman" w:hAnsi="Times New Roman" w:cs="Times New Roman"/>
          <w:b/>
          <w:sz w:val="28"/>
          <w:szCs w:val="28"/>
          <w:lang w:val="uz-Cyrl-UZ"/>
        </w:rPr>
        <w:t xml:space="preserve"> олтинчи қисмидаги</w:t>
      </w:r>
      <w:r w:rsidRPr="00E65054">
        <w:rPr>
          <w:rFonts w:ascii="Times New Roman" w:hAnsi="Times New Roman" w:cs="Times New Roman"/>
          <w:sz w:val="28"/>
          <w:szCs w:val="28"/>
          <w:lang w:val="uz-Cyrl-UZ"/>
        </w:rPr>
        <w:t xml:space="preserve"> </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Ўзбекистон Республикасининг чет давлатлардаги дипломатик ва бошқа ваколатхоналари ҳузурида</w:t>
      </w:r>
      <w:r w:rsidR="00F9084E"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чиқариб ташлансин;</w:t>
      </w:r>
    </w:p>
    <w:p w:rsidR="00C313A1"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7) қуйидаги мазмундаги </w:t>
      </w:r>
      <w:r w:rsidRPr="00E65054">
        <w:rPr>
          <w:rFonts w:ascii="Times New Roman" w:hAnsi="Times New Roman" w:cs="Times New Roman"/>
          <w:b/>
          <w:sz w:val="28"/>
          <w:szCs w:val="28"/>
          <w:lang w:val="uz-Cyrl-UZ"/>
        </w:rPr>
        <w:t>27</w:t>
      </w:r>
      <w:r w:rsidRPr="00E65054">
        <w:rPr>
          <w:rFonts w:ascii="Times New Roman" w:hAnsi="Times New Roman" w:cs="Times New Roman"/>
          <w:b/>
          <w:sz w:val="28"/>
          <w:szCs w:val="28"/>
          <w:vertAlign w:val="superscript"/>
          <w:lang w:val="uz-Cyrl-UZ"/>
        </w:rPr>
        <w:t>1</w:t>
      </w:r>
      <w:r w:rsidRPr="00E65054">
        <w:rPr>
          <w:rFonts w:ascii="Times New Roman" w:hAnsi="Times New Roman" w:cs="Times New Roman"/>
          <w:b/>
          <w:sz w:val="28"/>
          <w:szCs w:val="28"/>
          <w:lang w:val="uz-Cyrl-UZ"/>
        </w:rPr>
        <w:t>-модда</w:t>
      </w:r>
      <w:r w:rsidRPr="00E65054">
        <w:rPr>
          <w:rFonts w:ascii="Times New Roman" w:hAnsi="Times New Roman" w:cs="Times New Roman"/>
          <w:sz w:val="28"/>
          <w:szCs w:val="28"/>
          <w:lang w:val="uz-Cyrl-UZ"/>
        </w:rPr>
        <w:t xml:space="preserve"> билан тўлдирилсин:</w:t>
      </w:r>
    </w:p>
    <w:p w:rsidR="00071BA5" w:rsidRPr="00E65054" w:rsidRDefault="00071BA5" w:rsidP="00E65054">
      <w:pPr>
        <w:spacing w:after="0" w:line="240" w:lineRule="auto"/>
        <w:ind w:firstLine="709"/>
        <w:jc w:val="both"/>
        <w:rPr>
          <w:rFonts w:ascii="Times New Roman" w:hAnsi="Times New Roman" w:cs="Times New Roman"/>
          <w:sz w:val="28"/>
          <w:szCs w:val="28"/>
          <w:lang w:val="uz-Cyrl-UZ"/>
        </w:rPr>
      </w:pPr>
    </w:p>
    <w:p w:rsidR="00E84019" w:rsidRPr="00E65054" w:rsidRDefault="004B5E3C"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w:t>
      </w:r>
      <w:r w:rsidR="00C313A1" w:rsidRPr="00E65054">
        <w:rPr>
          <w:rFonts w:ascii="Times New Roman" w:hAnsi="Times New Roman" w:cs="Times New Roman"/>
          <w:b/>
          <w:sz w:val="28"/>
          <w:szCs w:val="28"/>
          <w:lang w:val="uz-Cyrl-UZ"/>
        </w:rPr>
        <w:t>27</w:t>
      </w:r>
      <w:r w:rsidR="00C313A1" w:rsidRPr="00E65054">
        <w:rPr>
          <w:rFonts w:ascii="Times New Roman" w:hAnsi="Times New Roman" w:cs="Times New Roman"/>
          <w:b/>
          <w:sz w:val="28"/>
          <w:szCs w:val="28"/>
          <w:vertAlign w:val="superscript"/>
          <w:lang w:val="uz-Cyrl-UZ"/>
        </w:rPr>
        <w:t>1</w:t>
      </w:r>
      <w:r w:rsidR="00C313A1" w:rsidRPr="00E65054">
        <w:rPr>
          <w:rFonts w:ascii="Times New Roman" w:hAnsi="Times New Roman" w:cs="Times New Roman"/>
          <w:b/>
          <w:sz w:val="28"/>
          <w:szCs w:val="28"/>
          <w:lang w:val="uz-Cyrl-UZ"/>
        </w:rPr>
        <w:t>-модда. Чет давлатларда бўлиб турган фуқароларни</w:t>
      </w:r>
    </w:p>
    <w:p w:rsidR="00C313A1" w:rsidRPr="00E65054" w:rsidRDefault="00E84019" w:rsidP="00E65054">
      <w:pPr>
        <w:spacing w:after="0" w:line="240" w:lineRule="auto"/>
        <w:ind w:firstLine="2127"/>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 xml:space="preserve"> </w:t>
      </w:r>
      <w:r w:rsidR="00C313A1" w:rsidRPr="00E65054">
        <w:rPr>
          <w:rFonts w:ascii="Times New Roman" w:hAnsi="Times New Roman" w:cs="Times New Roman"/>
          <w:b/>
          <w:sz w:val="28"/>
          <w:szCs w:val="28"/>
          <w:lang w:val="uz-Cyrl-UZ"/>
        </w:rPr>
        <w:t>сайловчилар рўйхатига киритиш</w:t>
      </w:r>
    </w:p>
    <w:p w:rsidR="004B5E3C" w:rsidRPr="00E65054" w:rsidRDefault="004B5E3C" w:rsidP="00E65054">
      <w:pPr>
        <w:spacing w:after="0" w:line="240" w:lineRule="auto"/>
        <w:ind w:firstLine="709"/>
        <w:jc w:val="both"/>
        <w:rPr>
          <w:rFonts w:ascii="Times New Roman" w:hAnsi="Times New Roman" w:cs="Times New Roman"/>
          <w:sz w:val="28"/>
          <w:szCs w:val="28"/>
          <w:lang w:val="uz-Cyrl-UZ"/>
        </w:rPr>
      </w:pP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Ўзбекистон Республикасининг чет давлатлардаги дипломатик ва бошқа ваколатхоналари ҳузурида тузилган сайлов участкалари бўйича сайловчиларнинг рўйхатлари мазкур муассасалар раҳбарлари томонидан тақдим этилган маълумотлар асосида тузилади.</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Чет давлатларда бўлиб турган фуқаролар Ўзбекистон Республикасининг чет давлатлардаги дипломатик ва бошқа ваколатхоналари ҳузурида тузилган участка сайлов комиссияси сайловчилар рўйхати билан танишиш усули, жойи ва вақти тўғрисида сайловчиларни хабардор этади.</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Чет давлатларда бўлиб турган фуқаролар Ўзбекистон Республикасининг чет давлатлардаги дипломатик ва бошқа ваколатхоналари ҳузурида тузилган участка сайлов комиссиясига ёзма шаклда ёхуд Ўзбекистон Республикаси Ташқи ишлар вазирлигининг расмий веб-сайти орқали электрон шаклда сайловчилар рўйхатига киритиш тўғрисида сайловга ўн беш кун қолгунга қадар мурожаат қилиши мумкин.</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lastRenderedPageBreak/>
        <w:t xml:space="preserve">Чет давлатларда бўлиб турган фуқаролар Ўзбекистон Республикасининг чет давлатлардаги дипломатик ва бошқа ваколатхоналари ҳузурида тузилган участка сайлов комиссияси фуқаронинг сайловчилар рўйхатига киритиш тўғрисидаги мурожаатида кўрсатилган шахсга доир маълумотларни текширади </w:t>
      </w:r>
      <w:r w:rsidR="00E84019" w:rsidRPr="00E65054">
        <w:rPr>
          <w:rFonts w:ascii="Times New Roman" w:hAnsi="Times New Roman" w:cs="Times New Roman"/>
          <w:sz w:val="28"/>
          <w:szCs w:val="28"/>
          <w:lang w:val="uz-Cyrl-UZ"/>
        </w:rPr>
        <w:br/>
      </w:r>
      <w:r w:rsidRPr="00E65054">
        <w:rPr>
          <w:rFonts w:ascii="Times New Roman" w:hAnsi="Times New Roman" w:cs="Times New Roman"/>
          <w:sz w:val="28"/>
          <w:szCs w:val="28"/>
          <w:lang w:val="uz-Cyrl-UZ"/>
        </w:rPr>
        <w:t>ва фуқарони сайловчилар рўйхатига киритиш масаласини ҳал қилади.</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Ўзбекистон Республикасининг чет давлатлардаги дипломатик ва бошқа ваколатхоналари ҳузурида тузилган участка сайлов комиссияси сайловчилар рўйхатига киритилган фуқаролар ҳақидаги маълумотларни Ўзбекистон Республикаси Ташқи ишлар вазирлигига тақдим </w:t>
      </w:r>
      <w:r w:rsidR="006F68E6" w:rsidRPr="00E65054">
        <w:rPr>
          <w:rFonts w:ascii="Times New Roman" w:hAnsi="Times New Roman" w:cs="Times New Roman"/>
          <w:sz w:val="28"/>
          <w:szCs w:val="28"/>
          <w:lang w:val="uz-Cyrl-UZ"/>
        </w:rPr>
        <w:t>этади</w:t>
      </w:r>
      <w:r w:rsidRPr="00E65054">
        <w:rPr>
          <w:rFonts w:ascii="Times New Roman" w:hAnsi="Times New Roman" w:cs="Times New Roman"/>
          <w:sz w:val="28"/>
          <w:szCs w:val="28"/>
          <w:lang w:val="uz-Cyrl-UZ"/>
        </w:rPr>
        <w:t xml:space="preserve">. </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Ўзбекистон Республикаси Ташқи ишлар вазирлиги сайловчилар рўйхатига киритилган фуқаролар ҳақидаги маълумотларни Ўзбекистон Республикаси Вазирлар Маҳкамаси ҳузуридаги Давлат персоналлаштириш марказига Сайловчиларнинг ягона электрон рўйхатига тегишли тузатишлар киритиш учун тақдим </w:t>
      </w:r>
      <w:r w:rsidR="006F68E6" w:rsidRPr="00E65054">
        <w:rPr>
          <w:rFonts w:ascii="Times New Roman" w:hAnsi="Times New Roman" w:cs="Times New Roman"/>
          <w:sz w:val="28"/>
          <w:szCs w:val="28"/>
          <w:lang w:val="uz-Cyrl-UZ"/>
        </w:rPr>
        <w:t>этади</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w:t>
      </w:r>
    </w:p>
    <w:p w:rsidR="00187D0B" w:rsidRPr="00E65054" w:rsidRDefault="00C313A1"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8) </w:t>
      </w:r>
      <w:r w:rsidRPr="00E65054">
        <w:rPr>
          <w:rFonts w:ascii="Times New Roman" w:hAnsi="Times New Roman" w:cs="Times New Roman"/>
          <w:b/>
          <w:sz w:val="28"/>
          <w:szCs w:val="28"/>
          <w:lang w:val="uz-Cyrl-UZ"/>
        </w:rPr>
        <w:t>29-модда</w:t>
      </w:r>
      <w:r w:rsidR="007B2C1A">
        <w:rPr>
          <w:rFonts w:ascii="Times New Roman" w:hAnsi="Times New Roman" w:cs="Times New Roman"/>
          <w:b/>
          <w:sz w:val="28"/>
          <w:szCs w:val="28"/>
          <w:lang w:val="uz-Cyrl-UZ"/>
        </w:rPr>
        <w:t>нинг</w:t>
      </w:r>
      <w:r w:rsidRPr="007B2C1A">
        <w:rPr>
          <w:rFonts w:ascii="Times New Roman" w:hAnsi="Times New Roman" w:cs="Times New Roman"/>
          <w:sz w:val="28"/>
          <w:szCs w:val="28"/>
          <w:lang w:val="uz-Cyrl-UZ"/>
        </w:rPr>
        <w:t>:</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биринчи қисм</w:t>
      </w:r>
      <w:r w:rsidRPr="00E65054">
        <w:rPr>
          <w:rFonts w:ascii="Times New Roman" w:hAnsi="Times New Roman" w:cs="Times New Roman"/>
          <w:sz w:val="28"/>
          <w:szCs w:val="28"/>
          <w:lang w:val="uz-Cyrl-UZ"/>
        </w:rPr>
        <w:t xml:space="preserve"> қуйидаги мазмундаги </w:t>
      </w:r>
      <w:r w:rsidRPr="00E65054">
        <w:rPr>
          <w:rFonts w:ascii="Times New Roman" w:hAnsi="Times New Roman" w:cs="Times New Roman"/>
          <w:b/>
          <w:sz w:val="28"/>
          <w:szCs w:val="28"/>
          <w:lang w:val="uz-Cyrl-UZ"/>
        </w:rPr>
        <w:t>жумла</w:t>
      </w:r>
      <w:r w:rsidRPr="00E65054">
        <w:rPr>
          <w:rFonts w:ascii="Times New Roman" w:hAnsi="Times New Roman" w:cs="Times New Roman"/>
          <w:sz w:val="28"/>
          <w:szCs w:val="28"/>
          <w:lang w:val="uz-Cyrl-UZ"/>
        </w:rPr>
        <w:t xml:space="preserve"> билан тўлдирилсин:</w:t>
      </w:r>
    </w:p>
    <w:p w:rsidR="00C313A1" w:rsidRPr="00E65054" w:rsidRDefault="004B5E3C" w:rsidP="00E65054">
      <w:pPr>
        <w:spacing w:after="0" w:line="240" w:lineRule="auto"/>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C313A1" w:rsidRPr="00E65054">
        <w:rPr>
          <w:rFonts w:ascii="Times New Roman" w:hAnsi="Times New Roman" w:cs="Times New Roman"/>
          <w:sz w:val="28"/>
          <w:szCs w:val="28"/>
          <w:lang w:val="uz-Cyrl-UZ"/>
        </w:rPr>
        <w:t>Чет давлатларда бўлиб турган фуқароларга Ўзбекистон Республикаси Ташқи ишлар вазирлиги ва Ўзбекистон Республикасининг чет давлатлардаги дипломатик ва бошқа ваколатхоналарининг расмий веб-сайтлари орқали ҳам сайловчилар рўйхатидан ўзларига тегишли маълумотлар билан танишиш имконияти таъминланади</w:t>
      </w:r>
      <w:r w:rsidRPr="00E65054">
        <w:rPr>
          <w:rFonts w:ascii="Times New Roman" w:hAnsi="Times New Roman" w:cs="Times New Roman"/>
          <w:sz w:val="28"/>
          <w:szCs w:val="28"/>
          <w:lang w:val="uz-Cyrl-UZ"/>
        </w:rPr>
        <w:t>»</w:t>
      </w:r>
      <w:r w:rsidR="00C313A1" w:rsidRPr="00E65054">
        <w:rPr>
          <w:rFonts w:ascii="Times New Roman" w:hAnsi="Times New Roman" w:cs="Times New Roman"/>
          <w:sz w:val="28"/>
          <w:szCs w:val="28"/>
          <w:lang w:val="uz-Cyrl-UZ"/>
        </w:rPr>
        <w:t>;</w:t>
      </w:r>
    </w:p>
    <w:p w:rsidR="00C313A1" w:rsidRPr="00E65054" w:rsidRDefault="00C313A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бешинчи қисмдаги</w:t>
      </w:r>
      <w:r w:rsidR="0011226A" w:rsidRPr="00E65054">
        <w:rPr>
          <w:rFonts w:ascii="Times New Roman" w:hAnsi="Times New Roman" w:cs="Times New Roman"/>
          <w:sz w:val="28"/>
          <w:szCs w:val="28"/>
          <w:lang w:val="uz-Cyrl-UZ"/>
        </w:rPr>
        <w:t xml:space="preserve"> </w:t>
      </w:r>
      <w:r w:rsidR="004B5E3C" w:rsidRPr="00E65054">
        <w:rPr>
          <w:rFonts w:ascii="Times New Roman" w:hAnsi="Times New Roman" w:cs="Times New Roman"/>
          <w:sz w:val="28"/>
          <w:szCs w:val="28"/>
          <w:lang w:val="uz-Cyrl-UZ"/>
        </w:rPr>
        <w:t>«</w:t>
      </w:r>
      <w:r w:rsidR="0011226A" w:rsidRPr="00E65054">
        <w:rPr>
          <w:rFonts w:ascii="Times New Roman" w:hAnsi="Times New Roman" w:cs="Times New Roman"/>
          <w:sz w:val="28"/>
          <w:szCs w:val="28"/>
          <w:lang w:val="uz-Cyrl-UZ"/>
        </w:rPr>
        <w:t>уч</w:t>
      </w:r>
      <w:r w:rsidR="007B2C1A">
        <w:rPr>
          <w:rFonts w:ascii="Times New Roman" w:hAnsi="Times New Roman" w:cs="Times New Roman"/>
          <w:sz w:val="28"/>
          <w:szCs w:val="28"/>
          <w:lang w:val="uz-Cyrl-UZ"/>
        </w:rPr>
        <w:t xml:space="preserve"> кун</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w:t>
      </w:r>
      <w:r w:rsidR="007B2C1A">
        <w:rPr>
          <w:rFonts w:ascii="Times New Roman" w:hAnsi="Times New Roman" w:cs="Times New Roman"/>
          <w:sz w:val="28"/>
          <w:szCs w:val="28"/>
          <w:lang w:val="uz-Cyrl-UZ"/>
        </w:rPr>
        <w:t>лар</w:t>
      </w:r>
      <w:r w:rsidRPr="00E65054">
        <w:rPr>
          <w:rFonts w:ascii="Times New Roman" w:hAnsi="Times New Roman" w:cs="Times New Roman"/>
          <w:sz w:val="28"/>
          <w:szCs w:val="28"/>
          <w:lang w:val="uz-Cyrl-UZ"/>
        </w:rPr>
        <w:t xml:space="preserve"> </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беш</w:t>
      </w:r>
      <w:r w:rsidR="007B2C1A">
        <w:rPr>
          <w:rFonts w:ascii="Times New Roman" w:hAnsi="Times New Roman" w:cs="Times New Roman"/>
          <w:sz w:val="28"/>
          <w:szCs w:val="28"/>
          <w:lang w:val="uz-Cyrl-UZ"/>
        </w:rPr>
        <w:t xml:space="preserve"> кун</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 билан алмаштирилсин;</w:t>
      </w:r>
    </w:p>
    <w:p w:rsidR="00E84025" w:rsidRPr="00E65054" w:rsidRDefault="00B94244"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9) </w:t>
      </w:r>
      <w:r w:rsidR="00CE7F9B" w:rsidRPr="00E65054">
        <w:rPr>
          <w:rFonts w:ascii="Times New Roman" w:hAnsi="Times New Roman" w:cs="Times New Roman"/>
          <w:b/>
          <w:sz w:val="28"/>
          <w:szCs w:val="28"/>
          <w:lang w:val="uz-Cyrl-UZ"/>
        </w:rPr>
        <w:t>31-модда</w:t>
      </w:r>
      <w:r w:rsidR="004B5E3C" w:rsidRPr="00E65054">
        <w:rPr>
          <w:rFonts w:ascii="Times New Roman" w:hAnsi="Times New Roman" w:cs="Times New Roman"/>
          <w:b/>
          <w:sz w:val="28"/>
          <w:szCs w:val="28"/>
          <w:lang w:val="uz-Cyrl-UZ"/>
        </w:rPr>
        <w:t>нинг</w:t>
      </w:r>
      <w:r w:rsidR="00CE7F9B" w:rsidRPr="00E65054">
        <w:rPr>
          <w:rFonts w:ascii="Times New Roman" w:hAnsi="Times New Roman" w:cs="Times New Roman"/>
          <w:b/>
          <w:sz w:val="28"/>
          <w:szCs w:val="28"/>
          <w:lang w:val="uz-Cyrl-UZ"/>
        </w:rPr>
        <w:t xml:space="preserve"> </w:t>
      </w:r>
      <w:r w:rsidR="00E84025" w:rsidRPr="00E65054">
        <w:rPr>
          <w:rFonts w:ascii="Times New Roman" w:hAnsi="Times New Roman" w:cs="Times New Roman"/>
          <w:b/>
          <w:sz w:val="28"/>
          <w:szCs w:val="28"/>
          <w:lang w:val="uz-Cyrl-UZ"/>
        </w:rPr>
        <w:t>олтинчи қисми</w:t>
      </w:r>
      <w:r w:rsidR="00E84025" w:rsidRPr="00E65054">
        <w:rPr>
          <w:rFonts w:ascii="Times New Roman" w:hAnsi="Times New Roman" w:cs="Times New Roman"/>
          <w:sz w:val="28"/>
          <w:szCs w:val="28"/>
          <w:lang w:val="uz-Cyrl-UZ"/>
        </w:rPr>
        <w:t xml:space="preserve"> қуйидаги таҳрирда баён этилсин:</w:t>
      </w:r>
    </w:p>
    <w:p w:rsidR="00E84025" w:rsidRPr="00E65054" w:rsidRDefault="004B5E3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E84025" w:rsidRPr="00E65054">
        <w:rPr>
          <w:rFonts w:ascii="Times New Roman" w:hAnsi="Times New Roman" w:cs="Times New Roman"/>
          <w:sz w:val="28"/>
          <w:szCs w:val="28"/>
          <w:lang w:val="uz-Cyrl-UZ"/>
        </w:rPr>
        <w:t>Сайлов бюллетенини тўлдириш учун Брайль алифбоси асосида трафаретлар тайёрланиши мумкин</w:t>
      </w:r>
      <w:r w:rsidRPr="00E65054">
        <w:rPr>
          <w:rFonts w:ascii="Times New Roman" w:hAnsi="Times New Roman" w:cs="Times New Roman"/>
          <w:sz w:val="28"/>
          <w:szCs w:val="28"/>
          <w:lang w:val="uz-Cyrl-UZ"/>
        </w:rPr>
        <w:t>»</w:t>
      </w:r>
      <w:r w:rsidR="00E84025" w:rsidRPr="00E65054">
        <w:rPr>
          <w:rFonts w:ascii="Times New Roman" w:hAnsi="Times New Roman" w:cs="Times New Roman"/>
          <w:sz w:val="28"/>
          <w:szCs w:val="28"/>
          <w:lang w:val="uz-Cyrl-UZ"/>
        </w:rPr>
        <w:t>;</w:t>
      </w:r>
    </w:p>
    <w:p w:rsidR="00C03792" w:rsidRDefault="00E84025"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10) </w:t>
      </w:r>
      <w:r w:rsidR="00CE7F9B" w:rsidRPr="00E65054">
        <w:rPr>
          <w:rFonts w:ascii="Times New Roman" w:hAnsi="Times New Roman" w:cs="Times New Roman"/>
          <w:b/>
          <w:sz w:val="28"/>
          <w:szCs w:val="28"/>
          <w:lang w:val="uz-Cyrl-UZ"/>
        </w:rPr>
        <w:t>32-модда</w:t>
      </w:r>
      <w:r w:rsidR="00C03792" w:rsidRPr="00C03792">
        <w:rPr>
          <w:rFonts w:ascii="Times New Roman" w:hAnsi="Times New Roman" w:cs="Times New Roman"/>
          <w:sz w:val="28"/>
          <w:szCs w:val="28"/>
          <w:lang w:val="uz-Cyrl-UZ"/>
        </w:rPr>
        <w:t>:</w:t>
      </w:r>
    </w:p>
    <w:p w:rsidR="00DA177F" w:rsidRPr="00E65054" w:rsidRDefault="00DA177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иккинчи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w:t>
      </w:r>
      <w:r w:rsidRPr="00E65054">
        <w:rPr>
          <w:rFonts w:ascii="Times New Roman" w:hAnsi="Times New Roman" w:cs="Times New Roman"/>
          <w:sz w:val="28"/>
          <w:szCs w:val="28"/>
          <w:lang w:val="uz-Cyrl-UZ"/>
        </w:rPr>
        <w:t xml:space="preserve"> билан тўлдирилсин:</w:t>
      </w:r>
    </w:p>
    <w:p w:rsidR="00DA177F" w:rsidRPr="00E65054" w:rsidRDefault="004B5E3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DA177F" w:rsidRPr="00E65054">
        <w:rPr>
          <w:rFonts w:ascii="Times New Roman" w:hAnsi="Times New Roman" w:cs="Times New Roman"/>
          <w:sz w:val="28"/>
          <w:szCs w:val="28"/>
          <w:lang w:val="uz-Cyrl-UZ"/>
        </w:rPr>
        <w:t>Ўзбекистон Республикасининг чет давлатлардаги дипломатик ва бошқа ваколатхоналари ҳузурида тузилган сайлов участка</w:t>
      </w:r>
      <w:r w:rsidR="006F68E6" w:rsidRPr="00E65054">
        <w:rPr>
          <w:rFonts w:ascii="Times New Roman" w:hAnsi="Times New Roman" w:cs="Times New Roman"/>
          <w:sz w:val="28"/>
          <w:szCs w:val="28"/>
          <w:lang w:val="uz-Cyrl-UZ"/>
        </w:rPr>
        <w:t>лар</w:t>
      </w:r>
      <w:r w:rsidR="00DA177F" w:rsidRPr="00E65054">
        <w:rPr>
          <w:rFonts w:ascii="Times New Roman" w:hAnsi="Times New Roman" w:cs="Times New Roman"/>
          <w:sz w:val="28"/>
          <w:szCs w:val="28"/>
          <w:lang w:val="uz-Cyrl-UZ"/>
        </w:rPr>
        <w:t>идаги сайловчилар сони ҳақида Ўзбекистон Республикаси Ташқи ишлар вазирлиги томонидан тақдим этилган маълумотлар асосида Марказий сайлов комиссияси сайлов бюллетенларини чоп этади ҳамда етказиб берилишини таъминлайди</w:t>
      </w:r>
      <w:r w:rsidRPr="00E65054">
        <w:rPr>
          <w:rFonts w:ascii="Times New Roman" w:hAnsi="Times New Roman" w:cs="Times New Roman"/>
          <w:sz w:val="28"/>
          <w:szCs w:val="28"/>
          <w:lang w:val="uz-Cyrl-UZ"/>
        </w:rPr>
        <w:t>»</w:t>
      </w:r>
      <w:r w:rsidR="00DA177F" w:rsidRPr="00E65054">
        <w:rPr>
          <w:rFonts w:ascii="Times New Roman" w:hAnsi="Times New Roman" w:cs="Times New Roman"/>
          <w:sz w:val="28"/>
          <w:szCs w:val="28"/>
          <w:lang w:val="uz-Cyrl-UZ"/>
        </w:rPr>
        <w:t>;</w:t>
      </w:r>
    </w:p>
    <w:p w:rsidR="00DA177F" w:rsidRPr="002E3D67" w:rsidRDefault="00DA177F" w:rsidP="00E65054">
      <w:pPr>
        <w:spacing w:after="0" w:line="240" w:lineRule="auto"/>
        <w:ind w:firstLine="709"/>
        <w:jc w:val="both"/>
        <w:rPr>
          <w:rFonts w:ascii="Times New Roman" w:hAnsi="Times New Roman" w:cs="Times New Roman"/>
          <w:sz w:val="28"/>
          <w:szCs w:val="28"/>
        </w:rPr>
      </w:pPr>
      <w:r w:rsidRPr="00E65054">
        <w:rPr>
          <w:rFonts w:ascii="Times New Roman" w:hAnsi="Times New Roman" w:cs="Times New Roman"/>
          <w:b/>
          <w:sz w:val="28"/>
          <w:szCs w:val="28"/>
          <w:lang w:val="uz-Cyrl-UZ"/>
        </w:rPr>
        <w:t>иккинчи қисм</w:t>
      </w:r>
      <w:r w:rsidR="00C703D2" w:rsidRPr="00E65054">
        <w:rPr>
          <w:rFonts w:ascii="Times New Roman" w:hAnsi="Times New Roman" w:cs="Times New Roman"/>
          <w:b/>
          <w:sz w:val="28"/>
          <w:szCs w:val="28"/>
          <w:lang w:val="uz-Cyrl-UZ"/>
        </w:rPr>
        <w:t>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учинчи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w:t>
      </w:r>
      <w:r w:rsidRPr="00E65054">
        <w:rPr>
          <w:rFonts w:ascii="Times New Roman" w:hAnsi="Times New Roman" w:cs="Times New Roman"/>
          <w:sz w:val="28"/>
          <w:szCs w:val="28"/>
          <w:lang w:val="uz-Cyrl-UZ"/>
        </w:rPr>
        <w:t xml:space="preserve"> деб ҳисоблансин</w:t>
      </w:r>
      <w:r w:rsidR="00C03792">
        <w:rPr>
          <w:rFonts w:ascii="Times New Roman" w:hAnsi="Times New Roman" w:cs="Times New Roman"/>
          <w:sz w:val="28"/>
          <w:szCs w:val="28"/>
          <w:lang w:val="uz-Cyrl-UZ"/>
        </w:rPr>
        <w:t>;</w:t>
      </w:r>
    </w:p>
    <w:p w:rsidR="00DA177F" w:rsidRPr="00E65054" w:rsidRDefault="00DA177F"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11) </w:t>
      </w:r>
      <w:r w:rsidRPr="00E65054">
        <w:rPr>
          <w:rFonts w:ascii="Times New Roman" w:hAnsi="Times New Roman" w:cs="Times New Roman"/>
          <w:b/>
          <w:sz w:val="28"/>
          <w:szCs w:val="28"/>
          <w:lang w:val="uz-Cyrl-UZ"/>
        </w:rPr>
        <w:t>33-модда</w:t>
      </w:r>
      <w:r w:rsidR="00F156A0">
        <w:rPr>
          <w:rFonts w:ascii="Times New Roman" w:hAnsi="Times New Roman" w:cs="Times New Roman"/>
          <w:b/>
          <w:sz w:val="28"/>
          <w:szCs w:val="28"/>
          <w:lang w:val="uz-Cyrl-UZ"/>
        </w:rPr>
        <w:t>нинг</w:t>
      </w:r>
      <w:r w:rsidRPr="00F156A0">
        <w:rPr>
          <w:rFonts w:ascii="Times New Roman" w:hAnsi="Times New Roman" w:cs="Times New Roman"/>
          <w:sz w:val="28"/>
          <w:szCs w:val="28"/>
          <w:lang w:val="uz-Cyrl-UZ"/>
        </w:rPr>
        <w:t>:</w:t>
      </w:r>
    </w:p>
    <w:p w:rsidR="00DA177F" w:rsidRPr="00E65054" w:rsidRDefault="00DA177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иккинчи қисм</w:t>
      </w:r>
      <w:r w:rsidR="00F156A0">
        <w:rPr>
          <w:rFonts w:ascii="Times New Roman" w:hAnsi="Times New Roman" w:cs="Times New Roman"/>
          <w:b/>
          <w:sz w:val="28"/>
          <w:szCs w:val="28"/>
          <w:lang w:val="uz-Cyrl-UZ"/>
        </w:rPr>
        <w:t>и</w:t>
      </w:r>
      <w:r w:rsidRPr="00E65054">
        <w:rPr>
          <w:rFonts w:ascii="Times New Roman" w:hAnsi="Times New Roman" w:cs="Times New Roman"/>
          <w:b/>
          <w:sz w:val="28"/>
          <w:szCs w:val="28"/>
          <w:lang w:val="uz-Cyrl-UZ"/>
        </w:rPr>
        <w:t xml:space="preserve">даги </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ўн беш</w:t>
      </w:r>
      <w:r w:rsidR="00F156A0">
        <w:rPr>
          <w:rFonts w:ascii="Times New Roman" w:hAnsi="Times New Roman" w:cs="Times New Roman"/>
          <w:sz w:val="28"/>
          <w:szCs w:val="28"/>
          <w:lang w:val="uz-Cyrl-UZ"/>
        </w:rPr>
        <w:t xml:space="preserve"> кун</w:t>
      </w:r>
      <w:r w:rsidR="004B5E3C"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w:t>
      </w:r>
      <w:r w:rsidR="004B5E3C" w:rsidRPr="00E65054">
        <w:rPr>
          <w:rFonts w:ascii="Times New Roman" w:hAnsi="Times New Roman" w:cs="Times New Roman"/>
          <w:sz w:val="28"/>
          <w:szCs w:val="28"/>
          <w:lang w:val="uz-Cyrl-UZ"/>
        </w:rPr>
        <w:t>«</w:t>
      </w:r>
      <w:r w:rsidR="00F156A0">
        <w:rPr>
          <w:rFonts w:ascii="Times New Roman" w:hAnsi="Times New Roman" w:cs="Times New Roman"/>
          <w:sz w:val="28"/>
          <w:szCs w:val="28"/>
          <w:lang w:val="uz-Cyrl-UZ"/>
        </w:rPr>
        <w:t>ўн кун</w:t>
      </w:r>
      <w:r w:rsidR="004B5E3C" w:rsidRPr="00E65054">
        <w:rPr>
          <w:rFonts w:ascii="Times New Roman" w:hAnsi="Times New Roman" w:cs="Times New Roman"/>
          <w:sz w:val="28"/>
          <w:szCs w:val="28"/>
          <w:lang w:val="uz-Cyrl-UZ"/>
        </w:rPr>
        <w:t>»</w:t>
      </w:r>
      <w:r w:rsidR="00F156A0">
        <w:rPr>
          <w:rFonts w:ascii="Times New Roman" w:hAnsi="Times New Roman" w:cs="Times New Roman"/>
          <w:sz w:val="28"/>
          <w:szCs w:val="28"/>
          <w:lang w:val="uz-Cyrl-UZ"/>
        </w:rPr>
        <w:t xml:space="preserve"> деган сўзлар </w:t>
      </w:r>
      <w:r w:rsidRPr="00E65054">
        <w:rPr>
          <w:rFonts w:ascii="Times New Roman" w:hAnsi="Times New Roman" w:cs="Times New Roman"/>
          <w:sz w:val="28"/>
          <w:szCs w:val="28"/>
          <w:lang w:val="uz-Cyrl-UZ"/>
        </w:rPr>
        <w:t>билан алмаштирилсин;</w:t>
      </w:r>
    </w:p>
    <w:p w:rsidR="00DA177F" w:rsidRPr="00E65054" w:rsidRDefault="00DA177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олтинчи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w:t>
      </w:r>
      <w:r w:rsidRPr="00E65054">
        <w:rPr>
          <w:rFonts w:ascii="Times New Roman" w:hAnsi="Times New Roman" w:cs="Times New Roman"/>
          <w:sz w:val="28"/>
          <w:szCs w:val="28"/>
          <w:lang w:val="uz-Cyrl-UZ"/>
        </w:rPr>
        <w:t xml:space="preserve"> билан тўлдирилсин:</w:t>
      </w:r>
    </w:p>
    <w:p w:rsidR="00DA177F" w:rsidRPr="00E65054" w:rsidRDefault="004B5E3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DA177F" w:rsidRPr="00E65054">
        <w:rPr>
          <w:rFonts w:ascii="Times New Roman" w:hAnsi="Times New Roman" w:cs="Times New Roman"/>
          <w:sz w:val="28"/>
          <w:szCs w:val="28"/>
          <w:lang w:val="uz-Cyrl-UZ"/>
        </w:rPr>
        <w:t>Кузатувчилар қамоқда сақлаш ва озодликдан маҳрум этиш жойларида, ҳарбий қисмларда ташкил этилган сайлов участкаларига ташрифи ҳақида камида уч кун олдин участка сайлов комиссиясини хабардор қилиши лозим</w:t>
      </w:r>
      <w:r w:rsidRPr="00E65054">
        <w:rPr>
          <w:rFonts w:ascii="Times New Roman" w:hAnsi="Times New Roman" w:cs="Times New Roman"/>
          <w:sz w:val="28"/>
          <w:szCs w:val="28"/>
          <w:lang w:val="uz-Cyrl-UZ"/>
        </w:rPr>
        <w:t>»</w:t>
      </w:r>
      <w:r w:rsidR="00DA177F" w:rsidRPr="00E65054">
        <w:rPr>
          <w:rFonts w:ascii="Times New Roman" w:hAnsi="Times New Roman" w:cs="Times New Roman"/>
          <w:sz w:val="28"/>
          <w:szCs w:val="28"/>
          <w:lang w:val="uz-Cyrl-UZ"/>
        </w:rPr>
        <w:t>;</w:t>
      </w:r>
    </w:p>
    <w:p w:rsidR="00C84985" w:rsidRPr="00E65054" w:rsidRDefault="004956D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lastRenderedPageBreak/>
        <w:t>1</w:t>
      </w:r>
      <w:r w:rsidR="00F7644F" w:rsidRPr="00E65054">
        <w:rPr>
          <w:rFonts w:ascii="Times New Roman" w:hAnsi="Times New Roman" w:cs="Times New Roman"/>
          <w:sz w:val="28"/>
          <w:szCs w:val="28"/>
          <w:lang w:val="uz-Cyrl-UZ"/>
        </w:rPr>
        <w:t>2</w:t>
      </w:r>
      <w:r w:rsidRPr="00E65054">
        <w:rPr>
          <w:rFonts w:ascii="Times New Roman" w:hAnsi="Times New Roman" w:cs="Times New Roman"/>
          <w:sz w:val="28"/>
          <w:szCs w:val="28"/>
          <w:lang w:val="uz-Cyrl-UZ"/>
        </w:rPr>
        <w:t>) </w:t>
      </w:r>
      <w:r w:rsidRPr="00E65054">
        <w:rPr>
          <w:rFonts w:ascii="Times New Roman" w:hAnsi="Times New Roman" w:cs="Times New Roman"/>
          <w:b/>
          <w:sz w:val="28"/>
          <w:szCs w:val="28"/>
          <w:lang w:val="uz-Cyrl-UZ"/>
        </w:rPr>
        <w:t>41-модда</w:t>
      </w:r>
      <w:r w:rsidR="000C2942" w:rsidRPr="00E65054">
        <w:rPr>
          <w:rFonts w:ascii="Times New Roman" w:hAnsi="Times New Roman" w:cs="Times New Roman"/>
          <w:b/>
          <w:sz w:val="28"/>
          <w:szCs w:val="28"/>
          <w:lang w:val="uz-Cyrl-UZ"/>
        </w:rPr>
        <w:t>нинг</w:t>
      </w:r>
      <w:r w:rsidR="009309E2" w:rsidRPr="00E65054">
        <w:rPr>
          <w:rFonts w:ascii="Times New Roman" w:hAnsi="Times New Roman" w:cs="Times New Roman"/>
          <w:sz w:val="28"/>
          <w:szCs w:val="28"/>
          <w:lang w:val="uz-Cyrl-UZ"/>
        </w:rPr>
        <w:t xml:space="preserve"> </w:t>
      </w:r>
      <w:r w:rsidR="009309E2" w:rsidRPr="00E65054">
        <w:rPr>
          <w:rFonts w:ascii="Times New Roman" w:hAnsi="Times New Roman" w:cs="Times New Roman"/>
          <w:b/>
          <w:sz w:val="28"/>
          <w:szCs w:val="28"/>
          <w:lang w:val="uz-Cyrl-UZ"/>
        </w:rPr>
        <w:t>иккинчи</w:t>
      </w:r>
      <w:r w:rsidR="009309E2" w:rsidRPr="00E65054">
        <w:rPr>
          <w:rFonts w:ascii="Times New Roman" w:hAnsi="Times New Roman" w:cs="Times New Roman"/>
          <w:sz w:val="28"/>
          <w:szCs w:val="28"/>
          <w:lang w:val="uz-Cyrl-UZ"/>
        </w:rPr>
        <w:t xml:space="preserve"> </w:t>
      </w:r>
      <w:r w:rsidR="009309E2" w:rsidRPr="00E65054">
        <w:rPr>
          <w:rFonts w:ascii="Times New Roman" w:hAnsi="Times New Roman" w:cs="Times New Roman"/>
          <w:b/>
          <w:sz w:val="28"/>
          <w:szCs w:val="28"/>
          <w:lang w:val="uz-Cyrl-UZ"/>
        </w:rPr>
        <w:t xml:space="preserve">қисмидаги </w:t>
      </w:r>
      <w:r w:rsidR="000C2942" w:rsidRPr="00E65054">
        <w:rPr>
          <w:rFonts w:ascii="Times New Roman" w:hAnsi="Times New Roman" w:cs="Times New Roman"/>
          <w:sz w:val="28"/>
          <w:szCs w:val="28"/>
          <w:lang w:val="uz-Cyrl-UZ"/>
        </w:rPr>
        <w:t>«</w:t>
      </w:r>
      <w:r w:rsidR="009309E2" w:rsidRPr="00E65054">
        <w:rPr>
          <w:rFonts w:ascii="Times New Roman" w:hAnsi="Times New Roman" w:cs="Times New Roman"/>
          <w:sz w:val="28"/>
          <w:szCs w:val="28"/>
          <w:lang w:val="uz-Cyrl-UZ"/>
        </w:rPr>
        <w:t>сайловни ўтказиш учун ажратиладиган маблағлар ҳисобидан</w:t>
      </w:r>
      <w:r w:rsidR="000C2942" w:rsidRPr="00E65054">
        <w:rPr>
          <w:rFonts w:ascii="Times New Roman" w:hAnsi="Times New Roman" w:cs="Times New Roman"/>
          <w:sz w:val="28"/>
          <w:szCs w:val="28"/>
          <w:lang w:val="uz-Cyrl-UZ"/>
        </w:rPr>
        <w:t>»</w:t>
      </w:r>
      <w:r w:rsidR="009309E2" w:rsidRPr="00E65054">
        <w:rPr>
          <w:rFonts w:ascii="Times New Roman" w:hAnsi="Times New Roman" w:cs="Times New Roman"/>
          <w:sz w:val="28"/>
          <w:szCs w:val="28"/>
          <w:lang w:val="uz-Cyrl-UZ"/>
        </w:rPr>
        <w:t xml:space="preserve"> деган сўзлар чиқариб ташлансин;</w:t>
      </w:r>
    </w:p>
    <w:p w:rsidR="009309E2" w:rsidRPr="00E65054" w:rsidRDefault="009309E2"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w:t>
      </w:r>
      <w:r w:rsidR="00F7644F" w:rsidRPr="00E65054">
        <w:rPr>
          <w:rFonts w:ascii="Times New Roman" w:hAnsi="Times New Roman" w:cs="Times New Roman"/>
          <w:sz w:val="28"/>
          <w:szCs w:val="28"/>
          <w:lang w:val="en-US"/>
        </w:rPr>
        <w:t>3</w:t>
      </w:r>
      <w:r w:rsidRPr="00E65054">
        <w:rPr>
          <w:rFonts w:ascii="Times New Roman" w:hAnsi="Times New Roman" w:cs="Times New Roman"/>
          <w:sz w:val="28"/>
          <w:szCs w:val="28"/>
          <w:lang w:val="uz-Cyrl-UZ"/>
        </w:rPr>
        <w:t>) </w:t>
      </w:r>
      <w:r w:rsidRPr="00E65054">
        <w:rPr>
          <w:rFonts w:ascii="Times New Roman" w:hAnsi="Times New Roman" w:cs="Times New Roman"/>
          <w:b/>
          <w:sz w:val="28"/>
          <w:szCs w:val="28"/>
          <w:lang w:val="uz-Cyrl-UZ"/>
        </w:rPr>
        <w:t>42-модда</w:t>
      </w:r>
      <w:r w:rsidR="00F156A0">
        <w:rPr>
          <w:rFonts w:ascii="Times New Roman" w:hAnsi="Times New Roman" w:cs="Times New Roman"/>
          <w:b/>
          <w:sz w:val="28"/>
          <w:szCs w:val="28"/>
          <w:lang w:val="uz-Cyrl-UZ"/>
        </w:rPr>
        <w:t xml:space="preserve"> </w:t>
      </w: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тўртинчи</w:t>
      </w:r>
      <w:r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w:t>
      </w:r>
      <w:r w:rsidRPr="00E65054">
        <w:rPr>
          <w:rFonts w:ascii="Times New Roman" w:hAnsi="Times New Roman" w:cs="Times New Roman"/>
          <w:sz w:val="28"/>
          <w:szCs w:val="28"/>
          <w:lang w:val="uz-Cyrl-UZ"/>
        </w:rPr>
        <w:t xml:space="preserve"> билан тўлдирилсин:</w:t>
      </w:r>
    </w:p>
    <w:p w:rsidR="00E84025" w:rsidRPr="00E65054" w:rsidRDefault="000C2942"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F156A0" w:rsidRPr="00F156A0">
        <w:rPr>
          <w:rFonts w:ascii="Times New Roman" w:hAnsi="Times New Roman" w:cs="Times New Roman"/>
          <w:sz w:val="28"/>
          <w:szCs w:val="28"/>
          <w:lang w:val="uz-Cyrl-UZ"/>
        </w:rPr>
        <w:t>Номзод сайловга қадар вафот этган, мақомидан маҳрум этилган ёхуд номзодликдан воз кечган тақдирда нашр этилган сайлов бюллетенларида ушбу номзоднинг фамилияси, исми ва отасининг исми ёзилган сатр ўчирилади. Бундай номзодга муддатидан олдин овоз бериш жараёнида ёқлаб берилган овозлар участка сайлов комиссиялари томонидан овоз бериш натижаларини санаб чиқишда ҳақиқий эмас деб топилади</w:t>
      </w:r>
      <w:r w:rsidRPr="00E65054">
        <w:rPr>
          <w:rFonts w:ascii="Times New Roman" w:hAnsi="Times New Roman" w:cs="Times New Roman"/>
          <w:sz w:val="28"/>
          <w:szCs w:val="28"/>
          <w:lang w:val="uz-Cyrl-UZ"/>
        </w:rPr>
        <w:t>»</w:t>
      </w:r>
      <w:r w:rsidR="009309E2" w:rsidRPr="00E65054">
        <w:rPr>
          <w:rFonts w:ascii="Times New Roman" w:hAnsi="Times New Roman" w:cs="Times New Roman"/>
          <w:sz w:val="28"/>
          <w:szCs w:val="28"/>
          <w:lang w:val="uz-Cyrl-UZ"/>
        </w:rPr>
        <w:t>;</w:t>
      </w:r>
    </w:p>
    <w:p w:rsidR="0055799E" w:rsidRPr="00E65054" w:rsidRDefault="0055799E"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w:t>
      </w:r>
      <w:r w:rsidR="00F7644F" w:rsidRPr="00E65054">
        <w:rPr>
          <w:rFonts w:ascii="Times New Roman" w:hAnsi="Times New Roman" w:cs="Times New Roman"/>
          <w:sz w:val="28"/>
          <w:szCs w:val="28"/>
          <w:lang w:val="uz-Cyrl-UZ"/>
        </w:rPr>
        <w:t>4</w:t>
      </w:r>
      <w:r w:rsidRPr="00E65054">
        <w:rPr>
          <w:rFonts w:ascii="Times New Roman" w:hAnsi="Times New Roman" w:cs="Times New Roman"/>
          <w:sz w:val="28"/>
          <w:szCs w:val="28"/>
          <w:lang w:val="uz-Cyrl-UZ"/>
        </w:rPr>
        <w:t>) </w:t>
      </w:r>
      <w:r w:rsidRPr="00E65054">
        <w:rPr>
          <w:rFonts w:ascii="Times New Roman" w:hAnsi="Times New Roman" w:cs="Times New Roman"/>
          <w:b/>
          <w:sz w:val="28"/>
          <w:szCs w:val="28"/>
          <w:lang w:val="uz-Cyrl-UZ"/>
        </w:rPr>
        <w:t>44-модда</w:t>
      </w:r>
      <w:r w:rsidRPr="00E65054">
        <w:rPr>
          <w:rFonts w:ascii="Times New Roman" w:hAnsi="Times New Roman" w:cs="Times New Roman"/>
          <w:sz w:val="28"/>
          <w:szCs w:val="28"/>
          <w:lang w:val="uz-Cyrl-UZ"/>
        </w:rPr>
        <w:t xml:space="preserve"> қуйидаги мазмундаги </w:t>
      </w:r>
      <w:r w:rsidR="00750625" w:rsidRPr="00E65054">
        <w:rPr>
          <w:rFonts w:ascii="Times New Roman" w:hAnsi="Times New Roman" w:cs="Times New Roman"/>
          <w:b/>
          <w:sz w:val="28"/>
          <w:szCs w:val="28"/>
          <w:lang w:val="uz-Cyrl-UZ"/>
        </w:rPr>
        <w:t>бешинчи</w:t>
      </w:r>
      <w:r w:rsidR="00750625" w:rsidRPr="00F156A0">
        <w:rPr>
          <w:rFonts w:ascii="Times New Roman" w:hAnsi="Times New Roman" w:cs="Times New Roman"/>
          <w:sz w:val="28"/>
          <w:szCs w:val="28"/>
          <w:lang w:val="uz-Cyrl-UZ"/>
        </w:rPr>
        <w:t>,</w:t>
      </w:r>
      <w:r w:rsidR="00750625" w:rsidRPr="00E65054">
        <w:rPr>
          <w:rFonts w:ascii="Times New Roman" w:hAnsi="Times New Roman" w:cs="Times New Roman"/>
          <w:b/>
          <w:sz w:val="28"/>
          <w:szCs w:val="28"/>
          <w:lang w:val="uz-Cyrl-UZ"/>
        </w:rPr>
        <w:t xml:space="preserve"> олтинчи </w:t>
      </w:r>
      <w:r w:rsidR="00750625" w:rsidRPr="00F156A0">
        <w:rPr>
          <w:rFonts w:ascii="Times New Roman" w:hAnsi="Times New Roman" w:cs="Times New Roman"/>
          <w:sz w:val="28"/>
          <w:szCs w:val="28"/>
          <w:lang w:val="uz-Cyrl-UZ"/>
        </w:rPr>
        <w:t>ва</w:t>
      </w:r>
      <w:r w:rsidR="00750625" w:rsidRPr="00E65054">
        <w:rPr>
          <w:rFonts w:ascii="Times New Roman" w:hAnsi="Times New Roman" w:cs="Times New Roman"/>
          <w:b/>
          <w:sz w:val="28"/>
          <w:szCs w:val="28"/>
          <w:lang w:val="uz-Cyrl-UZ"/>
        </w:rPr>
        <w:t xml:space="preserve"> еттинчи</w:t>
      </w:r>
      <w:r w:rsidR="00750625" w:rsidRPr="00E65054">
        <w:rPr>
          <w:rFonts w:ascii="Times New Roman" w:hAnsi="Times New Roman" w:cs="Times New Roman"/>
          <w:sz w:val="28"/>
          <w:szCs w:val="28"/>
          <w:lang w:val="uz-Cyrl-UZ"/>
        </w:rPr>
        <w:t xml:space="preserve"> </w:t>
      </w:r>
      <w:r w:rsidRPr="00E65054">
        <w:rPr>
          <w:rFonts w:ascii="Times New Roman" w:hAnsi="Times New Roman" w:cs="Times New Roman"/>
          <w:b/>
          <w:sz w:val="28"/>
          <w:szCs w:val="28"/>
          <w:lang w:val="uz-Cyrl-UZ"/>
        </w:rPr>
        <w:t>қисмлар</w:t>
      </w:r>
      <w:r w:rsidRPr="00E65054">
        <w:rPr>
          <w:rFonts w:ascii="Times New Roman" w:hAnsi="Times New Roman" w:cs="Times New Roman"/>
          <w:sz w:val="28"/>
          <w:szCs w:val="28"/>
          <w:lang w:val="uz-Cyrl-UZ"/>
        </w:rPr>
        <w:t xml:space="preserve"> билан тўлдирилсин:</w:t>
      </w:r>
    </w:p>
    <w:p w:rsidR="00F156A0" w:rsidRPr="00F156A0" w:rsidRDefault="000C2942" w:rsidP="00F156A0">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F156A0" w:rsidRPr="00F156A0">
        <w:rPr>
          <w:rFonts w:ascii="Times New Roman" w:hAnsi="Times New Roman" w:cs="Times New Roman"/>
          <w:sz w:val="28"/>
          <w:szCs w:val="28"/>
          <w:lang w:val="uz-Cyrl-UZ"/>
        </w:rPr>
        <w:t>Қуйидагиларга сайловолди ташвиқотини олиб бориш тақиқланади:</w:t>
      </w:r>
    </w:p>
    <w:p w:rsidR="009A7B7C" w:rsidRPr="009A7B7C" w:rsidRDefault="009A7B7C" w:rsidP="009A7B7C">
      <w:pPr>
        <w:spacing w:after="0" w:line="240" w:lineRule="auto"/>
        <w:ind w:firstLine="709"/>
        <w:jc w:val="both"/>
        <w:rPr>
          <w:rFonts w:ascii="Times New Roman" w:hAnsi="Times New Roman" w:cs="Times New Roman"/>
          <w:sz w:val="28"/>
          <w:szCs w:val="28"/>
          <w:lang w:val="uz-Cyrl-UZ"/>
        </w:rPr>
      </w:pPr>
      <w:r w:rsidRPr="009A7B7C">
        <w:rPr>
          <w:rFonts w:ascii="Times New Roman" w:hAnsi="Times New Roman" w:cs="Times New Roman"/>
          <w:sz w:val="28"/>
          <w:szCs w:val="28"/>
          <w:lang w:val="uz-Cyrl-UZ"/>
        </w:rPr>
        <w:t xml:space="preserve">давлат ҳокимияти ва бошқаруви органлари, маҳаллий </w:t>
      </w:r>
      <w:r>
        <w:rPr>
          <w:rFonts w:ascii="Times New Roman" w:hAnsi="Times New Roman" w:cs="Times New Roman"/>
          <w:sz w:val="28"/>
          <w:szCs w:val="28"/>
          <w:lang w:val="uz-Cyrl-UZ"/>
        </w:rPr>
        <w:t>ижро этувчи</w:t>
      </w:r>
      <w:r w:rsidRPr="009A7B7C">
        <w:rPr>
          <w:rFonts w:ascii="Times New Roman" w:hAnsi="Times New Roman" w:cs="Times New Roman"/>
          <w:sz w:val="28"/>
          <w:szCs w:val="28"/>
          <w:lang w:val="uz-Cyrl-UZ"/>
        </w:rPr>
        <w:t xml:space="preserve"> ҳокимият органлари ва уларнинг мансабдор шахслари (агар улар номзоднинг ишончли вакили бўлиб рўйхатга олинмаган бўлса);</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Ўзбекистон Республикаси Қуролли Кучларининг ҳарбий хизматчилари, Ўзбекистон Республикаси Давлат хавфсизлик хизматининг, бошқа ҳарбийлаштирилган бўлинмалар, ҳуқуқни муҳофаза қилувчи идораларнинг ходимлари, судьялар;</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сайлов комиссиялари аъзолари;</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диний ташкилотлар ва бирлашмаларнинг профессионал хизматчилари.</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 xml:space="preserve">Номзоднинг ишончли вакили этиб рўйхатга олинган давлат ҳокимияти ва бошқаруви </w:t>
      </w:r>
      <w:r w:rsidR="009A7B7C">
        <w:rPr>
          <w:rFonts w:ascii="Times New Roman" w:hAnsi="Times New Roman" w:cs="Times New Roman"/>
          <w:sz w:val="28"/>
          <w:szCs w:val="28"/>
          <w:lang w:val="uz-Cyrl-UZ"/>
        </w:rPr>
        <w:t>органлари</w:t>
      </w:r>
      <w:r w:rsidRPr="00F156A0">
        <w:rPr>
          <w:rFonts w:ascii="Times New Roman" w:hAnsi="Times New Roman" w:cs="Times New Roman"/>
          <w:sz w:val="28"/>
          <w:szCs w:val="28"/>
          <w:lang w:val="uz-Cyrl-UZ"/>
        </w:rPr>
        <w:t xml:space="preserve">, маҳаллий </w:t>
      </w:r>
      <w:r w:rsidR="009A7B7C">
        <w:rPr>
          <w:rFonts w:ascii="Times New Roman" w:hAnsi="Times New Roman" w:cs="Times New Roman"/>
          <w:sz w:val="28"/>
          <w:szCs w:val="28"/>
          <w:lang w:val="uz-Cyrl-UZ"/>
        </w:rPr>
        <w:t>ижро этувчи</w:t>
      </w:r>
      <w:r w:rsidR="009A7B7C" w:rsidRPr="009A7B7C">
        <w:rPr>
          <w:rFonts w:ascii="Times New Roman" w:hAnsi="Times New Roman" w:cs="Times New Roman"/>
          <w:sz w:val="28"/>
          <w:szCs w:val="28"/>
          <w:lang w:val="uz-Cyrl-UZ"/>
        </w:rPr>
        <w:t xml:space="preserve"> </w:t>
      </w:r>
      <w:r w:rsidRPr="00F156A0">
        <w:rPr>
          <w:rFonts w:ascii="Times New Roman" w:hAnsi="Times New Roman" w:cs="Times New Roman"/>
          <w:sz w:val="28"/>
          <w:szCs w:val="28"/>
          <w:lang w:val="uz-Cyrl-UZ"/>
        </w:rPr>
        <w:t xml:space="preserve">ҳокимият </w:t>
      </w:r>
      <w:r w:rsidR="009A7B7C">
        <w:rPr>
          <w:rFonts w:ascii="Times New Roman" w:hAnsi="Times New Roman" w:cs="Times New Roman"/>
          <w:sz w:val="28"/>
          <w:szCs w:val="28"/>
          <w:lang w:val="uz-Cyrl-UZ"/>
        </w:rPr>
        <w:t>органларининг</w:t>
      </w:r>
      <w:r w:rsidRPr="00F156A0">
        <w:rPr>
          <w:rFonts w:ascii="Times New Roman" w:hAnsi="Times New Roman" w:cs="Times New Roman"/>
          <w:sz w:val="28"/>
          <w:szCs w:val="28"/>
          <w:lang w:val="uz-Cyrl-UZ"/>
        </w:rPr>
        <w:t xml:space="preserve"> мансабдор шахси сайловолди ташвиқоти даврида ўзининг мансаб ва хизмат мақомидан бирон бир сиёсий партия ёки номзоднинг фойдасига ёхуд унга қарши фойдаланиши тақиқланади.</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 xml:space="preserve">Сайловолди ташвиқоти даврида давлат ҳокимияти ва бошқаруви </w:t>
      </w:r>
      <w:r w:rsidR="009A7B7C">
        <w:rPr>
          <w:rFonts w:ascii="Times New Roman" w:hAnsi="Times New Roman" w:cs="Times New Roman"/>
          <w:sz w:val="28"/>
          <w:szCs w:val="28"/>
          <w:lang w:val="uz-Cyrl-UZ"/>
        </w:rPr>
        <w:t>органларининг</w:t>
      </w:r>
      <w:r w:rsidRPr="00F156A0">
        <w:rPr>
          <w:rFonts w:ascii="Times New Roman" w:hAnsi="Times New Roman" w:cs="Times New Roman"/>
          <w:sz w:val="28"/>
          <w:szCs w:val="28"/>
          <w:lang w:val="uz-Cyrl-UZ"/>
        </w:rPr>
        <w:t xml:space="preserve">, маҳаллий </w:t>
      </w:r>
      <w:r w:rsidR="009A7B7C">
        <w:rPr>
          <w:rFonts w:ascii="Times New Roman" w:hAnsi="Times New Roman" w:cs="Times New Roman"/>
          <w:sz w:val="28"/>
          <w:szCs w:val="28"/>
          <w:lang w:val="uz-Cyrl-UZ"/>
        </w:rPr>
        <w:t>ижро этувчи</w:t>
      </w:r>
      <w:r w:rsidR="009A7B7C" w:rsidRPr="009A7B7C">
        <w:rPr>
          <w:rFonts w:ascii="Times New Roman" w:hAnsi="Times New Roman" w:cs="Times New Roman"/>
          <w:sz w:val="28"/>
          <w:szCs w:val="28"/>
          <w:lang w:val="uz-Cyrl-UZ"/>
        </w:rPr>
        <w:t xml:space="preserve"> ҳокимият органлари</w:t>
      </w:r>
      <w:r w:rsidR="009A7B7C">
        <w:rPr>
          <w:rFonts w:ascii="Times New Roman" w:hAnsi="Times New Roman" w:cs="Times New Roman"/>
          <w:sz w:val="28"/>
          <w:szCs w:val="28"/>
          <w:lang w:val="uz-Cyrl-UZ"/>
        </w:rPr>
        <w:t>нинг</w:t>
      </w:r>
      <w:r w:rsidR="009A7B7C" w:rsidRPr="00F156A0">
        <w:rPr>
          <w:rFonts w:ascii="Times New Roman" w:hAnsi="Times New Roman" w:cs="Times New Roman"/>
          <w:sz w:val="28"/>
          <w:szCs w:val="28"/>
          <w:lang w:val="uz-Cyrl-UZ"/>
        </w:rPr>
        <w:t xml:space="preserve"> </w:t>
      </w:r>
      <w:r w:rsidRPr="00F156A0">
        <w:rPr>
          <w:rFonts w:ascii="Times New Roman" w:hAnsi="Times New Roman" w:cs="Times New Roman"/>
          <w:sz w:val="28"/>
          <w:szCs w:val="28"/>
          <w:lang w:val="uz-Cyrl-UZ"/>
        </w:rPr>
        <w:t>мансабдор шахсларига қуйидагиларни амалга ошириш тақиқланади:</w:t>
      </w:r>
    </w:p>
    <w:p w:rsidR="00F156A0" w:rsidRPr="00F156A0"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қўл остида бўлган ёки хизмат бўйича бўйсунадиган шахсларни сайловолди ташвиқоти ўтказишга жалб этиш;</w:t>
      </w:r>
    </w:p>
    <w:p w:rsidR="0055799E" w:rsidRPr="00E65054" w:rsidRDefault="00F156A0" w:rsidP="00F156A0">
      <w:pPr>
        <w:spacing w:after="0" w:line="240" w:lineRule="auto"/>
        <w:ind w:firstLine="709"/>
        <w:jc w:val="both"/>
        <w:rPr>
          <w:rFonts w:ascii="Times New Roman" w:hAnsi="Times New Roman" w:cs="Times New Roman"/>
          <w:sz w:val="28"/>
          <w:szCs w:val="28"/>
          <w:lang w:val="uz-Cyrl-UZ"/>
        </w:rPr>
      </w:pPr>
      <w:r w:rsidRPr="00F156A0">
        <w:rPr>
          <w:rFonts w:ascii="Times New Roman" w:hAnsi="Times New Roman" w:cs="Times New Roman"/>
          <w:sz w:val="28"/>
          <w:szCs w:val="28"/>
          <w:lang w:val="uz-Cyrl-UZ"/>
        </w:rPr>
        <w:t>давлат органи фаолияти учун берилган бинодан сайловолди ташвиқоти мақсадида фойдаланиш, агарда ушбу бинодан бошқа номзодларга худди шундай шароитда ўша бинодан фойдаланиш кафолати берилмаган бўлса</w:t>
      </w:r>
      <w:r w:rsidR="000C2942" w:rsidRPr="00E65054">
        <w:rPr>
          <w:rFonts w:ascii="Times New Roman" w:hAnsi="Times New Roman" w:cs="Times New Roman"/>
          <w:sz w:val="28"/>
          <w:szCs w:val="28"/>
          <w:lang w:val="uz-Cyrl-UZ"/>
        </w:rPr>
        <w:t>»</w:t>
      </w:r>
      <w:r w:rsidR="000572A1" w:rsidRPr="00E65054">
        <w:rPr>
          <w:rFonts w:ascii="Times New Roman" w:hAnsi="Times New Roman" w:cs="Times New Roman"/>
          <w:sz w:val="28"/>
          <w:szCs w:val="28"/>
          <w:lang w:val="uz-Cyrl-UZ"/>
        </w:rPr>
        <w:t>;</w:t>
      </w:r>
    </w:p>
    <w:p w:rsidR="001E1BCE" w:rsidRPr="00E65054" w:rsidRDefault="009309E2"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w:t>
      </w:r>
      <w:r w:rsidR="00F7644F" w:rsidRPr="00E65054">
        <w:rPr>
          <w:rFonts w:ascii="Times New Roman" w:hAnsi="Times New Roman" w:cs="Times New Roman"/>
          <w:sz w:val="28"/>
          <w:szCs w:val="28"/>
          <w:lang w:val="uz-Cyrl-UZ"/>
        </w:rPr>
        <w:t>5</w:t>
      </w:r>
      <w:r w:rsidRPr="00E65054">
        <w:rPr>
          <w:rFonts w:ascii="Times New Roman" w:hAnsi="Times New Roman" w:cs="Times New Roman"/>
          <w:sz w:val="28"/>
          <w:szCs w:val="28"/>
          <w:lang w:val="uz-Cyrl-UZ"/>
        </w:rPr>
        <w:t>) </w:t>
      </w:r>
      <w:r w:rsidR="001E1BCE" w:rsidRPr="00E65054">
        <w:rPr>
          <w:rFonts w:ascii="Times New Roman" w:hAnsi="Times New Roman" w:cs="Times New Roman"/>
          <w:b/>
          <w:sz w:val="28"/>
          <w:szCs w:val="28"/>
          <w:lang w:val="uz-Cyrl-UZ"/>
        </w:rPr>
        <w:t>46-модда</w:t>
      </w:r>
      <w:r w:rsidR="00750625" w:rsidRPr="00E65054">
        <w:rPr>
          <w:rFonts w:ascii="Times New Roman" w:hAnsi="Times New Roman" w:cs="Times New Roman"/>
          <w:b/>
          <w:sz w:val="28"/>
          <w:szCs w:val="28"/>
          <w:lang w:val="uz-Cyrl-UZ"/>
        </w:rPr>
        <w:t>нинг</w:t>
      </w:r>
      <w:r w:rsidR="001E1BCE" w:rsidRPr="00E65054">
        <w:rPr>
          <w:rFonts w:ascii="Times New Roman" w:hAnsi="Times New Roman" w:cs="Times New Roman"/>
          <w:b/>
          <w:sz w:val="28"/>
          <w:szCs w:val="28"/>
          <w:lang w:val="uz-Cyrl-UZ"/>
        </w:rPr>
        <w:t xml:space="preserve"> бешинчи қисми</w:t>
      </w:r>
      <w:r w:rsidR="001E1BCE" w:rsidRPr="00E65054">
        <w:rPr>
          <w:rFonts w:ascii="Times New Roman" w:hAnsi="Times New Roman" w:cs="Times New Roman"/>
          <w:sz w:val="28"/>
          <w:szCs w:val="28"/>
          <w:lang w:val="uz-Cyrl-UZ"/>
        </w:rPr>
        <w:t xml:space="preserve"> қуйидаги таҳрирда баён этилсин:</w:t>
      </w:r>
    </w:p>
    <w:p w:rsidR="001E1BCE" w:rsidRPr="00E65054" w:rsidRDefault="0075062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0572A1" w:rsidRPr="00E65054">
        <w:rPr>
          <w:rFonts w:ascii="Times New Roman" w:hAnsi="Times New Roman" w:cs="Times New Roman"/>
          <w:sz w:val="28"/>
          <w:szCs w:val="28"/>
          <w:lang w:val="uz-Cyrl-UZ"/>
        </w:rPr>
        <w:t>Ташвиқот мақсадида оммавий ахборот воситаларидан бепул фойдаланиш тартиби, ҳажми ва вақти сиёсий партияларнинг фикрини ўрганган ҳолда тегишли сайлов комиссияси томонидан белгиланади</w:t>
      </w:r>
      <w:r w:rsidRPr="00E65054">
        <w:rPr>
          <w:rFonts w:ascii="Times New Roman" w:hAnsi="Times New Roman" w:cs="Times New Roman"/>
          <w:sz w:val="28"/>
          <w:szCs w:val="28"/>
          <w:lang w:val="uz-Cyrl-UZ"/>
        </w:rPr>
        <w:t>»</w:t>
      </w:r>
      <w:r w:rsidR="000572A1" w:rsidRPr="00E65054">
        <w:rPr>
          <w:rFonts w:ascii="Times New Roman" w:hAnsi="Times New Roman" w:cs="Times New Roman"/>
          <w:sz w:val="28"/>
          <w:szCs w:val="28"/>
          <w:lang w:val="uz-Cyrl-UZ"/>
        </w:rPr>
        <w:t>;</w:t>
      </w:r>
    </w:p>
    <w:p w:rsidR="00443CCC" w:rsidRPr="00E65054" w:rsidRDefault="0052771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w:t>
      </w:r>
      <w:r w:rsidR="00F7644F" w:rsidRPr="00E65054">
        <w:rPr>
          <w:rFonts w:ascii="Times New Roman" w:hAnsi="Times New Roman" w:cs="Times New Roman"/>
          <w:sz w:val="28"/>
          <w:szCs w:val="28"/>
          <w:lang w:val="en-US"/>
        </w:rPr>
        <w:t>6</w:t>
      </w:r>
      <w:r w:rsidR="001E1BCE" w:rsidRPr="00E65054">
        <w:rPr>
          <w:rFonts w:ascii="Times New Roman" w:hAnsi="Times New Roman" w:cs="Times New Roman"/>
          <w:sz w:val="28"/>
          <w:szCs w:val="28"/>
          <w:lang w:val="uz-Cyrl-UZ"/>
        </w:rPr>
        <w:t>) </w:t>
      </w:r>
      <w:r w:rsidR="001E1BCE" w:rsidRPr="00E65054">
        <w:rPr>
          <w:rFonts w:ascii="Times New Roman" w:hAnsi="Times New Roman" w:cs="Times New Roman"/>
          <w:b/>
          <w:sz w:val="28"/>
          <w:szCs w:val="28"/>
          <w:lang w:val="uz-Cyrl-UZ"/>
        </w:rPr>
        <w:t>48-модда</w:t>
      </w:r>
      <w:r w:rsidR="006A380E">
        <w:rPr>
          <w:rFonts w:ascii="Times New Roman" w:hAnsi="Times New Roman" w:cs="Times New Roman"/>
          <w:b/>
          <w:sz w:val="28"/>
          <w:szCs w:val="28"/>
          <w:lang w:val="uz-Cyrl-UZ"/>
        </w:rPr>
        <w:t xml:space="preserve">нинг </w:t>
      </w:r>
      <w:r w:rsidR="00750625" w:rsidRPr="00E65054">
        <w:rPr>
          <w:rFonts w:ascii="Times New Roman" w:hAnsi="Times New Roman" w:cs="Times New Roman"/>
          <w:b/>
          <w:sz w:val="28"/>
          <w:szCs w:val="28"/>
          <w:lang w:val="uz-Cyrl-UZ"/>
        </w:rPr>
        <w:t>иккинчи қисм</w:t>
      </w:r>
      <w:r w:rsidR="001E1BCE" w:rsidRPr="00E65054">
        <w:rPr>
          <w:rFonts w:ascii="Times New Roman" w:hAnsi="Times New Roman" w:cs="Times New Roman"/>
          <w:b/>
          <w:sz w:val="28"/>
          <w:szCs w:val="28"/>
          <w:lang w:val="uz-Cyrl-UZ"/>
        </w:rPr>
        <w:t>даги</w:t>
      </w:r>
      <w:r w:rsidR="00443CCC" w:rsidRPr="00E65054">
        <w:rPr>
          <w:rFonts w:ascii="Times New Roman" w:hAnsi="Times New Roman" w:cs="Times New Roman"/>
          <w:b/>
          <w:sz w:val="28"/>
          <w:szCs w:val="28"/>
          <w:lang w:val="uz-Cyrl-UZ"/>
        </w:rPr>
        <w:t xml:space="preserve"> </w:t>
      </w:r>
      <w:r w:rsidR="006A380E" w:rsidRPr="00E65054">
        <w:rPr>
          <w:rFonts w:ascii="Times New Roman" w:hAnsi="Times New Roman" w:cs="Times New Roman"/>
          <w:sz w:val="28"/>
          <w:szCs w:val="28"/>
          <w:lang w:val="uz-Cyrl-UZ"/>
        </w:rPr>
        <w:t>«</w:t>
      </w:r>
      <w:r w:rsidR="006A380E" w:rsidRPr="006A380E">
        <w:rPr>
          <w:rFonts w:ascii="Times New Roman" w:hAnsi="Times New Roman" w:cs="Times New Roman"/>
          <w:sz w:val="28"/>
          <w:szCs w:val="28"/>
          <w:lang w:val="uz-Cyrl-UZ"/>
        </w:rPr>
        <w:t>мазкур комиссиялар бу ҳақда сайловчиларни олдиндан хабардор қилади</w:t>
      </w:r>
      <w:r w:rsidR="006A380E" w:rsidRPr="00E65054">
        <w:rPr>
          <w:rFonts w:ascii="Times New Roman" w:hAnsi="Times New Roman" w:cs="Times New Roman"/>
          <w:sz w:val="28"/>
          <w:szCs w:val="28"/>
          <w:lang w:val="uz-Cyrl-UZ"/>
        </w:rPr>
        <w:t>»</w:t>
      </w:r>
      <w:r w:rsidR="006A380E">
        <w:rPr>
          <w:rFonts w:ascii="Times New Roman" w:hAnsi="Times New Roman" w:cs="Times New Roman"/>
          <w:sz w:val="28"/>
          <w:szCs w:val="28"/>
          <w:lang w:val="uz-Cyrl-UZ"/>
        </w:rPr>
        <w:t xml:space="preserve"> деган сўзлар</w:t>
      </w:r>
      <w:r w:rsidR="00443CCC" w:rsidRPr="00E65054">
        <w:rPr>
          <w:rFonts w:ascii="Times New Roman" w:hAnsi="Times New Roman" w:cs="Times New Roman"/>
          <w:sz w:val="28"/>
          <w:szCs w:val="28"/>
          <w:lang w:val="uz-Cyrl-UZ"/>
        </w:rPr>
        <w:t xml:space="preserve"> чиқариб ташлансин;</w:t>
      </w:r>
    </w:p>
    <w:p w:rsidR="00443CCC" w:rsidRPr="00E65054" w:rsidRDefault="00527715"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lastRenderedPageBreak/>
        <w:t>1</w:t>
      </w:r>
      <w:r w:rsidR="00F7644F" w:rsidRPr="00E65054">
        <w:rPr>
          <w:rFonts w:ascii="Times New Roman" w:hAnsi="Times New Roman" w:cs="Times New Roman"/>
          <w:sz w:val="28"/>
          <w:szCs w:val="28"/>
          <w:lang w:val="en-US"/>
        </w:rPr>
        <w:t>7</w:t>
      </w:r>
      <w:r w:rsidR="00443CCC" w:rsidRPr="00E65054">
        <w:rPr>
          <w:rFonts w:ascii="Times New Roman" w:hAnsi="Times New Roman" w:cs="Times New Roman"/>
          <w:sz w:val="28"/>
          <w:szCs w:val="28"/>
          <w:lang w:val="uz-Cyrl-UZ"/>
        </w:rPr>
        <w:t>) </w:t>
      </w:r>
      <w:r w:rsidR="00443CCC" w:rsidRPr="00E65054">
        <w:rPr>
          <w:rFonts w:ascii="Times New Roman" w:hAnsi="Times New Roman" w:cs="Times New Roman"/>
          <w:b/>
          <w:sz w:val="28"/>
          <w:szCs w:val="28"/>
          <w:lang w:val="uz-Cyrl-UZ"/>
        </w:rPr>
        <w:t>50-модданинг биринчи қисми</w:t>
      </w:r>
      <w:r w:rsidR="00443CCC" w:rsidRPr="006A380E">
        <w:rPr>
          <w:rFonts w:ascii="Times New Roman" w:hAnsi="Times New Roman" w:cs="Times New Roman"/>
          <w:sz w:val="28"/>
          <w:szCs w:val="28"/>
          <w:lang w:val="uz-Cyrl-UZ"/>
        </w:rPr>
        <w:t>:</w:t>
      </w:r>
    </w:p>
    <w:p w:rsidR="00443CCC" w:rsidRPr="00E65054" w:rsidRDefault="00443CC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қуйидаги мазмундаги </w:t>
      </w:r>
      <w:r w:rsidRPr="00E65054">
        <w:rPr>
          <w:rFonts w:ascii="Times New Roman" w:hAnsi="Times New Roman" w:cs="Times New Roman"/>
          <w:b/>
          <w:sz w:val="28"/>
          <w:szCs w:val="28"/>
          <w:lang w:val="uz-Cyrl-UZ"/>
        </w:rPr>
        <w:t>олтинчи хатбоши</w:t>
      </w:r>
      <w:r w:rsidRPr="00E65054">
        <w:rPr>
          <w:rFonts w:ascii="Times New Roman" w:hAnsi="Times New Roman" w:cs="Times New Roman"/>
          <w:sz w:val="28"/>
          <w:szCs w:val="28"/>
          <w:lang w:val="uz-Cyrl-UZ"/>
        </w:rPr>
        <w:t xml:space="preserve"> билан тўлдирилсин:</w:t>
      </w:r>
    </w:p>
    <w:p w:rsidR="00443CCC" w:rsidRPr="00E65054" w:rsidRDefault="0075062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EF001D">
        <w:rPr>
          <w:rFonts w:ascii="Times New Roman" w:hAnsi="Times New Roman" w:cs="Times New Roman"/>
          <w:sz w:val="28"/>
          <w:szCs w:val="28"/>
          <w:lang w:val="uz-Cyrl-UZ"/>
        </w:rPr>
        <w:t>сайлов</w:t>
      </w:r>
      <w:r w:rsidR="00443CCC" w:rsidRPr="00E65054">
        <w:rPr>
          <w:rFonts w:ascii="Times New Roman" w:hAnsi="Times New Roman" w:cs="Times New Roman"/>
          <w:sz w:val="28"/>
          <w:szCs w:val="28"/>
          <w:lang w:val="uz-Cyrl-UZ"/>
        </w:rPr>
        <w:t xml:space="preserve"> қутилари</w:t>
      </w:r>
      <w:r w:rsidRPr="00E65054">
        <w:rPr>
          <w:rFonts w:ascii="Times New Roman" w:hAnsi="Times New Roman" w:cs="Times New Roman"/>
          <w:sz w:val="28"/>
          <w:szCs w:val="28"/>
          <w:lang w:val="uz-Cyrl-UZ"/>
        </w:rPr>
        <w:t>»</w:t>
      </w:r>
      <w:r w:rsidR="00443CCC" w:rsidRPr="00E65054">
        <w:rPr>
          <w:rFonts w:ascii="Times New Roman" w:hAnsi="Times New Roman" w:cs="Times New Roman"/>
          <w:sz w:val="28"/>
          <w:szCs w:val="28"/>
          <w:lang w:val="uz-Cyrl-UZ"/>
        </w:rPr>
        <w:t>;</w:t>
      </w:r>
    </w:p>
    <w:p w:rsidR="00443CCC" w:rsidRPr="00E65054" w:rsidRDefault="00443CCC"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 xml:space="preserve">олтинчи </w:t>
      </w:r>
      <w:r w:rsidR="006A380E">
        <w:rPr>
          <w:rFonts w:ascii="Times New Roman" w:hAnsi="Times New Roman" w:cs="Times New Roman"/>
          <w:b/>
          <w:sz w:val="28"/>
          <w:szCs w:val="28"/>
          <w:lang w:val="uz-Cyrl-UZ"/>
        </w:rPr>
        <w:t xml:space="preserve">– </w:t>
      </w:r>
      <w:r w:rsidRPr="00E65054">
        <w:rPr>
          <w:rFonts w:ascii="Times New Roman" w:hAnsi="Times New Roman" w:cs="Times New Roman"/>
          <w:b/>
          <w:sz w:val="28"/>
          <w:szCs w:val="28"/>
          <w:lang w:val="uz-Cyrl-UZ"/>
        </w:rPr>
        <w:t>ўн тўртинчи хатбошилар</w:t>
      </w:r>
      <w:r w:rsidR="00D639B3">
        <w:rPr>
          <w:rFonts w:ascii="Times New Roman" w:hAnsi="Times New Roman" w:cs="Times New Roman"/>
          <w:b/>
          <w:sz w:val="28"/>
          <w:szCs w:val="28"/>
          <w:lang w:val="uz-Cyrl-UZ"/>
        </w:rPr>
        <w:t>и</w:t>
      </w:r>
      <w:r w:rsidRPr="00E65054">
        <w:rPr>
          <w:rFonts w:ascii="Times New Roman" w:hAnsi="Times New Roman" w:cs="Times New Roman"/>
          <w:b/>
          <w:sz w:val="28"/>
          <w:szCs w:val="28"/>
          <w:lang w:val="uz-Cyrl-UZ"/>
        </w:rPr>
        <w:t xml:space="preserve"> </w:t>
      </w:r>
      <w:r w:rsidRPr="00E65054">
        <w:rPr>
          <w:rFonts w:ascii="Times New Roman" w:hAnsi="Times New Roman" w:cs="Times New Roman"/>
          <w:sz w:val="28"/>
          <w:szCs w:val="28"/>
          <w:lang w:val="uz-Cyrl-UZ"/>
        </w:rPr>
        <w:t xml:space="preserve">тегишинча </w:t>
      </w:r>
      <w:r w:rsidRPr="00E65054">
        <w:rPr>
          <w:rFonts w:ascii="Times New Roman" w:hAnsi="Times New Roman" w:cs="Times New Roman"/>
          <w:b/>
          <w:sz w:val="28"/>
          <w:szCs w:val="28"/>
          <w:lang w:val="uz-Cyrl-UZ"/>
        </w:rPr>
        <w:t>еттинчи</w:t>
      </w:r>
      <w:r w:rsidRPr="00E65054">
        <w:rPr>
          <w:rFonts w:ascii="Times New Roman" w:hAnsi="Times New Roman" w:cs="Times New Roman"/>
          <w:sz w:val="28"/>
          <w:szCs w:val="28"/>
          <w:lang w:val="uz-Cyrl-UZ"/>
        </w:rPr>
        <w:t xml:space="preserve"> </w:t>
      </w:r>
      <w:r w:rsidR="006A380E">
        <w:rPr>
          <w:rFonts w:ascii="Times New Roman" w:hAnsi="Times New Roman" w:cs="Times New Roman"/>
          <w:b/>
          <w:sz w:val="28"/>
          <w:szCs w:val="28"/>
          <w:lang w:val="uz-Cyrl-UZ"/>
        </w:rPr>
        <w:t>–</w:t>
      </w:r>
      <w:r w:rsidRPr="00E65054">
        <w:rPr>
          <w:rFonts w:ascii="Times New Roman" w:hAnsi="Times New Roman" w:cs="Times New Roman"/>
          <w:b/>
          <w:sz w:val="28"/>
          <w:szCs w:val="28"/>
          <w:lang w:val="uz-Cyrl-UZ"/>
        </w:rPr>
        <w:t xml:space="preserve"> ўн бешинчи хатбошилар</w:t>
      </w:r>
      <w:r w:rsidRPr="00E65054">
        <w:rPr>
          <w:rFonts w:ascii="Times New Roman" w:hAnsi="Times New Roman" w:cs="Times New Roman"/>
          <w:sz w:val="28"/>
          <w:szCs w:val="28"/>
          <w:lang w:val="uz-Cyrl-UZ"/>
        </w:rPr>
        <w:t xml:space="preserve"> деб ҳисоблансин;</w:t>
      </w:r>
    </w:p>
    <w:p w:rsidR="00443CCC"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en-US"/>
        </w:rPr>
        <w:t>18</w:t>
      </w:r>
      <w:r w:rsidR="00443CCC" w:rsidRPr="00E65054">
        <w:rPr>
          <w:rFonts w:ascii="Times New Roman" w:hAnsi="Times New Roman" w:cs="Times New Roman"/>
          <w:sz w:val="28"/>
          <w:szCs w:val="28"/>
          <w:lang w:val="uz-Cyrl-UZ"/>
        </w:rPr>
        <w:t>) </w:t>
      </w:r>
      <w:r w:rsidR="00443CCC" w:rsidRPr="00E65054">
        <w:rPr>
          <w:rFonts w:ascii="Times New Roman" w:hAnsi="Times New Roman" w:cs="Times New Roman"/>
          <w:b/>
          <w:sz w:val="28"/>
          <w:szCs w:val="28"/>
          <w:lang w:val="uz-Cyrl-UZ"/>
        </w:rPr>
        <w:t>51-модда</w:t>
      </w:r>
      <w:r w:rsidR="004E4E1B" w:rsidRPr="00D639B3">
        <w:rPr>
          <w:rFonts w:ascii="Times New Roman" w:hAnsi="Times New Roman" w:cs="Times New Roman"/>
          <w:sz w:val="28"/>
          <w:szCs w:val="28"/>
          <w:lang w:val="uz-Cyrl-UZ"/>
        </w:rPr>
        <w:t>:</w:t>
      </w:r>
      <w:r w:rsidR="00443CCC" w:rsidRPr="00D639B3">
        <w:rPr>
          <w:rFonts w:ascii="Times New Roman" w:hAnsi="Times New Roman" w:cs="Times New Roman"/>
          <w:sz w:val="28"/>
          <w:szCs w:val="28"/>
          <w:lang w:val="uz-Cyrl-UZ"/>
        </w:rPr>
        <w:t xml:space="preserve"> </w:t>
      </w:r>
    </w:p>
    <w:p w:rsidR="00D639B3" w:rsidRPr="005B4D05" w:rsidRDefault="00D639B3" w:rsidP="00D639B3">
      <w:pPr>
        <w:spacing w:after="0" w:line="240" w:lineRule="auto"/>
        <w:ind w:firstLine="709"/>
        <w:jc w:val="both"/>
        <w:rPr>
          <w:rFonts w:ascii="Times New Roman" w:hAnsi="Times New Roman" w:cs="Times New Roman"/>
          <w:sz w:val="28"/>
          <w:szCs w:val="28"/>
        </w:rPr>
      </w:pPr>
      <w:proofErr w:type="spellStart"/>
      <w:r w:rsidRPr="005B4D05">
        <w:rPr>
          <w:rFonts w:ascii="Times New Roman" w:hAnsi="Times New Roman" w:cs="Times New Roman"/>
          <w:sz w:val="28"/>
          <w:szCs w:val="28"/>
        </w:rPr>
        <w:t>қуйидаги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мазмундаги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b/>
          <w:sz w:val="28"/>
          <w:szCs w:val="28"/>
        </w:rPr>
        <w:t>иккинчи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b/>
          <w:sz w:val="28"/>
          <w:szCs w:val="28"/>
        </w:rPr>
        <w:t>қисм</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билан</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тўлдирилсин</w:t>
      </w:r>
      <w:proofErr w:type="spellEnd"/>
      <w:r w:rsidRPr="005B4D05">
        <w:rPr>
          <w:rFonts w:ascii="Times New Roman" w:hAnsi="Times New Roman" w:cs="Times New Roman"/>
          <w:sz w:val="28"/>
          <w:szCs w:val="28"/>
        </w:rPr>
        <w:t>:</w:t>
      </w:r>
    </w:p>
    <w:p w:rsidR="00D639B3" w:rsidRPr="005B4D05" w:rsidRDefault="00D639B3" w:rsidP="00D639B3">
      <w:pPr>
        <w:spacing w:after="0" w:line="240" w:lineRule="auto"/>
        <w:ind w:firstLine="709"/>
        <w:jc w:val="both"/>
        <w:rPr>
          <w:rFonts w:ascii="Times New Roman" w:hAnsi="Times New Roman" w:cs="Times New Roman"/>
          <w:sz w:val="28"/>
          <w:szCs w:val="28"/>
        </w:rPr>
      </w:pPr>
      <w:r w:rsidRPr="005B4D05">
        <w:rPr>
          <w:rFonts w:ascii="Times New Roman" w:hAnsi="Times New Roman" w:cs="Times New Roman"/>
          <w:sz w:val="28"/>
          <w:szCs w:val="28"/>
        </w:rPr>
        <w:t>«</w:t>
      </w:r>
      <w:proofErr w:type="spellStart"/>
      <w:r w:rsidRPr="005B4D05">
        <w:rPr>
          <w:rFonts w:ascii="Times New Roman" w:hAnsi="Times New Roman" w:cs="Times New Roman"/>
          <w:sz w:val="28"/>
          <w:szCs w:val="28"/>
        </w:rPr>
        <w:t>Ўзбекистон</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Республикасининг</w:t>
      </w:r>
      <w:proofErr w:type="spellEnd"/>
      <w:r w:rsidRPr="005B4D05">
        <w:rPr>
          <w:rFonts w:ascii="Times New Roman" w:hAnsi="Times New Roman" w:cs="Times New Roman"/>
          <w:sz w:val="28"/>
          <w:szCs w:val="28"/>
        </w:rPr>
        <w:t xml:space="preserve"> чет </w:t>
      </w:r>
      <w:proofErr w:type="spellStart"/>
      <w:r w:rsidRPr="005B4D05">
        <w:rPr>
          <w:rFonts w:ascii="Times New Roman" w:hAnsi="Times New Roman" w:cs="Times New Roman"/>
          <w:sz w:val="28"/>
          <w:szCs w:val="28"/>
        </w:rPr>
        <w:t>давлатлардаги</w:t>
      </w:r>
      <w:proofErr w:type="spellEnd"/>
      <w:r w:rsidRPr="005B4D05">
        <w:rPr>
          <w:rFonts w:ascii="Times New Roman" w:hAnsi="Times New Roman" w:cs="Times New Roman"/>
          <w:sz w:val="28"/>
          <w:szCs w:val="28"/>
        </w:rPr>
        <w:t xml:space="preserve"> дипломатик </w:t>
      </w:r>
      <w:proofErr w:type="spellStart"/>
      <w:r w:rsidRPr="005B4D05">
        <w:rPr>
          <w:rFonts w:ascii="Times New Roman" w:hAnsi="Times New Roman" w:cs="Times New Roman"/>
          <w:sz w:val="28"/>
          <w:szCs w:val="28"/>
        </w:rPr>
        <w:t>ва</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бошқа</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ваколатхоналари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ҳузурида</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тузилган</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сайлов</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участкаларида</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овоз</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бериш</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сайлов</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куни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ушбу</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сайлов</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участкалари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жойлашган</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ҳудудларидаги</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маҳаллий</w:t>
      </w:r>
      <w:proofErr w:type="spellEnd"/>
      <w:r w:rsidRPr="005B4D05">
        <w:rPr>
          <w:rFonts w:ascii="Times New Roman" w:hAnsi="Times New Roman" w:cs="Times New Roman"/>
          <w:sz w:val="28"/>
          <w:szCs w:val="28"/>
        </w:rPr>
        <w:t xml:space="preserve"> </w:t>
      </w:r>
      <w:proofErr w:type="spellStart"/>
      <w:proofErr w:type="gramStart"/>
      <w:r w:rsidRPr="005B4D05">
        <w:rPr>
          <w:rFonts w:ascii="Times New Roman" w:hAnsi="Times New Roman" w:cs="Times New Roman"/>
          <w:sz w:val="28"/>
          <w:szCs w:val="28"/>
        </w:rPr>
        <w:t>вақт</w:t>
      </w:r>
      <w:proofErr w:type="spellEnd"/>
      <w:proofErr w:type="gram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билан</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соат</w:t>
      </w:r>
      <w:proofErr w:type="spellEnd"/>
      <w:r w:rsidRPr="005B4D05">
        <w:rPr>
          <w:rFonts w:ascii="Times New Roman" w:hAnsi="Times New Roman" w:cs="Times New Roman"/>
          <w:sz w:val="28"/>
          <w:szCs w:val="28"/>
        </w:rPr>
        <w:t xml:space="preserve"> 8.00 дан 20.00 га </w:t>
      </w:r>
      <w:proofErr w:type="spellStart"/>
      <w:r w:rsidRPr="005B4D05">
        <w:rPr>
          <w:rFonts w:ascii="Times New Roman" w:hAnsi="Times New Roman" w:cs="Times New Roman"/>
          <w:sz w:val="28"/>
          <w:szCs w:val="28"/>
        </w:rPr>
        <w:t>қадар</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ўтказилади</w:t>
      </w:r>
      <w:proofErr w:type="spellEnd"/>
      <w:r w:rsidRPr="005B4D05">
        <w:rPr>
          <w:rFonts w:ascii="Times New Roman" w:hAnsi="Times New Roman" w:cs="Times New Roman"/>
          <w:sz w:val="28"/>
          <w:szCs w:val="28"/>
        </w:rPr>
        <w:t>»;</w:t>
      </w:r>
    </w:p>
    <w:p w:rsidR="00D639B3" w:rsidRPr="005B4D05" w:rsidRDefault="00D639B3" w:rsidP="00D639B3">
      <w:pPr>
        <w:spacing w:after="0" w:line="240" w:lineRule="auto"/>
        <w:ind w:firstLine="709"/>
        <w:jc w:val="both"/>
        <w:rPr>
          <w:rFonts w:ascii="Times New Roman" w:hAnsi="Times New Roman" w:cs="Times New Roman"/>
          <w:sz w:val="28"/>
          <w:szCs w:val="28"/>
        </w:rPr>
      </w:pPr>
      <w:proofErr w:type="spellStart"/>
      <w:r w:rsidRPr="005B4D05">
        <w:rPr>
          <w:rFonts w:ascii="Times New Roman" w:hAnsi="Times New Roman" w:cs="Times New Roman"/>
          <w:b/>
          <w:sz w:val="28"/>
          <w:szCs w:val="28"/>
        </w:rPr>
        <w:t>иккинчи</w:t>
      </w:r>
      <w:proofErr w:type="spellEnd"/>
      <w:r w:rsidRPr="005B4D05">
        <w:rPr>
          <w:rFonts w:ascii="Times New Roman" w:hAnsi="Times New Roman" w:cs="Times New Roman"/>
          <w:b/>
          <w:sz w:val="28"/>
          <w:szCs w:val="28"/>
        </w:rPr>
        <w:t xml:space="preserve"> </w:t>
      </w:r>
      <w:proofErr w:type="spellStart"/>
      <w:r w:rsidRPr="00281078">
        <w:rPr>
          <w:rFonts w:ascii="Times New Roman" w:hAnsi="Times New Roman" w:cs="Times New Roman"/>
          <w:sz w:val="28"/>
          <w:szCs w:val="28"/>
        </w:rPr>
        <w:t>ва</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b/>
          <w:sz w:val="28"/>
          <w:szCs w:val="28"/>
        </w:rPr>
        <w:t>учинчи</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b/>
          <w:sz w:val="28"/>
          <w:szCs w:val="28"/>
        </w:rPr>
        <w:t>қисмлар</w:t>
      </w:r>
      <w:r>
        <w:rPr>
          <w:rFonts w:ascii="Times New Roman" w:hAnsi="Times New Roman" w:cs="Times New Roman"/>
          <w:b/>
          <w:sz w:val="28"/>
          <w:szCs w:val="28"/>
        </w:rPr>
        <w:t>и</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sz w:val="28"/>
          <w:szCs w:val="28"/>
        </w:rPr>
        <w:t>тегишинча</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b/>
          <w:sz w:val="28"/>
          <w:szCs w:val="28"/>
        </w:rPr>
        <w:t>учинчи</w:t>
      </w:r>
      <w:proofErr w:type="spellEnd"/>
      <w:r w:rsidRPr="005B4D05">
        <w:rPr>
          <w:rFonts w:ascii="Times New Roman" w:hAnsi="Times New Roman" w:cs="Times New Roman"/>
          <w:sz w:val="28"/>
          <w:szCs w:val="28"/>
        </w:rPr>
        <w:t xml:space="preserve"> </w:t>
      </w:r>
      <w:proofErr w:type="spellStart"/>
      <w:proofErr w:type="gramStart"/>
      <w:r w:rsidRPr="00281078">
        <w:rPr>
          <w:rFonts w:ascii="Times New Roman" w:hAnsi="Times New Roman" w:cs="Times New Roman"/>
          <w:sz w:val="28"/>
          <w:szCs w:val="28"/>
        </w:rPr>
        <w:t>ва</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b/>
          <w:sz w:val="28"/>
          <w:szCs w:val="28"/>
        </w:rPr>
        <w:t>т</w:t>
      </w:r>
      <w:proofErr w:type="gramEnd"/>
      <w:r w:rsidRPr="005B4D05">
        <w:rPr>
          <w:rFonts w:ascii="Times New Roman" w:hAnsi="Times New Roman" w:cs="Times New Roman"/>
          <w:b/>
          <w:sz w:val="28"/>
          <w:szCs w:val="28"/>
        </w:rPr>
        <w:t>ўртинчи</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b/>
          <w:sz w:val="28"/>
          <w:szCs w:val="28"/>
        </w:rPr>
        <w:t>қисмлар</w:t>
      </w:r>
      <w:proofErr w:type="spellEnd"/>
      <w:r w:rsidRPr="005B4D05">
        <w:rPr>
          <w:rFonts w:ascii="Times New Roman" w:hAnsi="Times New Roman" w:cs="Times New Roman"/>
          <w:b/>
          <w:sz w:val="28"/>
          <w:szCs w:val="28"/>
        </w:rPr>
        <w:t xml:space="preserve"> </w:t>
      </w:r>
      <w:proofErr w:type="spellStart"/>
      <w:r w:rsidRPr="005B4D05">
        <w:rPr>
          <w:rFonts w:ascii="Times New Roman" w:hAnsi="Times New Roman" w:cs="Times New Roman"/>
          <w:sz w:val="28"/>
          <w:szCs w:val="28"/>
        </w:rPr>
        <w:t>деб</w:t>
      </w:r>
      <w:proofErr w:type="spellEnd"/>
      <w:r w:rsidRPr="005B4D05">
        <w:rPr>
          <w:rFonts w:ascii="Times New Roman" w:hAnsi="Times New Roman" w:cs="Times New Roman"/>
          <w:sz w:val="28"/>
          <w:szCs w:val="28"/>
        </w:rPr>
        <w:t xml:space="preserve"> </w:t>
      </w:r>
      <w:proofErr w:type="spellStart"/>
      <w:r w:rsidRPr="005B4D05">
        <w:rPr>
          <w:rFonts w:ascii="Times New Roman" w:hAnsi="Times New Roman" w:cs="Times New Roman"/>
          <w:sz w:val="28"/>
          <w:szCs w:val="28"/>
        </w:rPr>
        <w:t>ҳисоблансин</w:t>
      </w:r>
      <w:proofErr w:type="spellEnd"/>
      <w:r w:rsidRPr="005B4D05">
        <w:rPr>
          <w:rFonts w:ascii="Times New Roman" w:hAnsi="Times New Roman" w:cs="Times New Roman"/>
          <w:sz w:val="28"/>
          <w:szCs w:val="28"/>
        </w:rPr>
        <w:t>;</w:t>
      </w:r>
    </w:p>
    <w:p w:rsidR="004E4E1B"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19</w:t>
      </w:r>
      <w:r w:rsidR="004E4E1B" w:rsidRPr="00E65054">
        <w:rPr>
          <w:rFonts w:ascii="Times New Roman" w:hAnsi="Times New Roman" w:cs="Times New Roman"/>
          <w:sz w:val="28"/>
          <w:szCs w:val="28"/>
          <w:lang w:val="uz-Cyrl-UZ"/>
        </w:rPr>
        <w:t>) </w:t>
      </w:r>
      <w:r w:rsidR="00245330" w:rsidRPr="00E65054">
        <w:rPr>
          <w:rFonts w:ascii="Times New Roman" w:hAnsi="Times New Roman" w:cs="Times New Roman"/>
          <w:b/>
          <w:sz w:val="28"/>
          <w:szCs w:val="28"/>
          <w:lang w:val="uz-Cyrl-UZ"/>
        </w:rPr>
        <w:t xml:space="preserve">54-модда </w:t>
      </w:r>
      <w:r w:rsidR="004E4E1B" w:rsidRPr="00E65054">
        <w:rPr>
          <w:rFonts w:ascii="Times New Roman" w:hAnsi="Times New Roman" w:cs="Times New Roman"/>
          <w:b/>
          <w:sz w:val="28"/>
          <w:szCs w:val="28"/>
          <w:lang w:val="uz-Cyrl-UZ"/>
        </w:rPr>
        <w:t>учинчи қисм</w:t>
      </w:r>
      <w:r w:rsidR="00C703D2" w:rsidRPr="00E65054">
        <w:rPr>
          <w:rFonts w:ascii="Times New Roman" w:hAnsi="Times New Roman" w:cs="Times New Roman"/>
          <w:b/>
          <w:sz w:val="28"/>
          <w:szCs w:val="28"/>
          <w:lang w:val="uz-Cyrl-UZ"/>
        </w:rPr>
        <w:t>и</w:t>
      </w:r>
      <w:r w:rsidR="004E4E1B" w:rsidRPr="00E65054">
        <w:rPr>
          <w:rFonts w:ascii="Times New Roman" w:hAnsi="Times New Roman" w:cs="Times New Roman"/>
          <w:b/>
          <w:sz w:val="28"/>
          <w:szCs w:val="28"/>
          <w:lang w:val="uz-Cyrl-UZ"/>
        </w:rPr>
        <w:t xml:space="preserve"> иккинчи хатбошиси</w:t>
      </w:r>
      <w:r w:rsidR="00D639B3">
        <w:rPr>
          <w:rFonts w:ascii="Times New Roman" w:hAnsi="Times New Roman" w:cs="Times New Roman"/>
          <w:b/>
          <w:sz w:val="28"/>
          <w:szCs w:val="28"/>
          <w:lang w:val="uz-Cyrl-UZ"/>
        </w:rPr>
        <w:t>нинг</w:t>
      </w:r>
      <w:r w:rsidR="004E4E1B" w:rsidRPr="00E65054">
        <w:rPr>
          <w:rFonts w:ascii="Times New Roman" w:hAnsi="Times New Roman" w:cs="Times New Roman"/>
          <w:sz w:val="28"/>
          <w:szCs w:val="28"/>
          <w:lang w:val="uz-Cyrl-UZ"/>
        </w:rPr>
        <w:t xml:space="preserve"> </w:t>
      </w:r>
      <w:proofErr w:type="spellStart"/>
      <w:r w:rsidR="00D639B3" w:rsidRPr="00D639B3">
        <w:rPr>
          <w:rFonts w:ascii="Times New Roman" w:hAnsi="Times New Roman" w:cs="Times New Roman"/>
          <w:b/>
          <w:sz w:val="28"/>
          <w:szCs w:val="28"/>
        </w:rPr>
        <w:t>ўзбекча</w:t>
      </w:r>
      <w:proofErr w:type="spellEnd"/>
      <w:r w:rsidR="00D639B3" w:rsidRPr="00D639B3">
        <w:rPr>
          <w:rFonts w:ascii="Times New Roman" w:hAnsi="Times New Roman" w:cs="Times New Roman"/>
          <w:b/>
          <w:sz w:val="28"/>
          <w:szCs w:val="28"/>
        </w:rPr>
        <w:t xml:space="preserve"> </w:t>
      </w:r>
      <w:proofErr w:type="spellStart"/>
      <w:r w:rsidR="00D639B3" w:rsidRPr="00D639B3">
        <w:rPr>
          <w:rFonts w:ascii="Times New Roman" w:hAnsi="Times New Roman" w:cs="Times New Roman"/>
          <w:b/>
          <w:sz w:val="28"/>
          <w:szCs w:val="28"/>
        </w:rPr>
        <w:t>матни</w:t>
      </w:r>
      <w:proofErr w:type="spellEnd"/>
      <w:r w:rsidR="00D639B3" w:rsidRPr="00D639B3">
        <w:rPr>
          <w:rFonts w:ascii="Times New Roman" w:hAnsi="Times New Roman" w:cs="Times New Roman"/>
          <w:sz w:val="28"/>
          <w:szCs w:val="28"/>
        </w:rPr>
        <w:t xml:space="preserve"> </w:t>
      </w:r>
      <w:r w:rsidR="00514546" w:rsidRPr="00D639B3">
        <w:rPr>
          <w:rFonts w:ascii="Times New Roman" w:hAnsi="Times New Roman" w:cs="Times New Roman"/>
          <w:sz w:val="28"/>
          <w:szCs w:val="28"/>
        </w:rPr>
        <w:t>«</w:t>
      </w:r>
      <w:proofErr w:type="spellStart"/>
      <w:r w:rsidR="004E4E1B" w:rsidRPr="00D639B3">
        <w:rPr>
          <w:rFonts w:ascii="Times New Roman" w:hAnsi="Times New Roman" w:cs="Times New Roman"/>
          <w:sz w:val="28"/>
          <w:szCs w:val="28"/>
        </w:rPr>
        <w:t>овоз</w:t>
      </w:r>
      <w:proofErr w:type="spellEnd"/>
      <w:r w:rsidR="004E4E1B" w:rsidRPr="00D639B3">
        <w:rPr>
          <w:rFonts w:ascii="Times New Roman" w:hAnsi="Times New Roman" w:cs="Times New Roman"/>
          <w:sz w:val="28"/>
          <w:szCs w:val="28"/>
        </w:rPr>
        <w:t xml:space="preserve"> </w:t>
      </w:r>
      <w:proofErr w:type="spellStart"/>
      <w:r w:rsidR="004E4E1B" w:rsidRPr="00D639B3">
        <w:rPr>
          <w:rFonts w:ascii="Times New Roman" w:hAnsi="Times New Roman" w:cs="Times New Roman"/>
          <w:sz w:val="28"/>
          <w:szCs w:val="28"/>
        </w:rPr>
        <w:t>бериш</w:t>
      </w:r>
      <w:proofErr w:type="spellEnd"/>
      <w:r w:rsidR="00514546" w:rsidRPr="00D639B3">
        <w:rPr>
          <w:rFonts w:ascii="Times New Roman" w:hAnsi="Times New Roman" w:cs="Times New Roman"/>
          <w:sz w:val="28"/>
          <w:szCs w:val="28"/>
        </w:rPr>
        <w:t>»</w:t>
      </w:r>
      <w:r w:rsidR="004E4E1B" w:rsidRPr="00D639B3">
        <w:rPr>
          <w:rFonts w:ascii="Times New Roman" w:hAnsi="Times New Roman" w:cs="Times New Roman"/>
          <w:sz w:val="28"/>
          <w:szCs w:val="28"/>
        </w:rPr>
        <w:t xml:space="preserve"> деган сўзлар</w:t>
      </w:r>
      <w:r w:rsidR="00245330" w:rsidRPr="00D639B3">
        <w:rPr>
          <w:rFonts w:ascii="Times New Roman" w:hAnsi="Times New Roman" w:cs="Times New Roman"/>
          <w:sz w:val="28"/>
          <w:szCs w:val="28"/>
        </w:rPr>
        <w:t xml:space="preserve">дан кейин </w:t>
      </w:r>
      <w:r w:rsidR="00514546" w:rsidRPr="00D639B3">
        <w:rPr>
          <w:rFonts w:ascii="Times New Roman" w:hAnsi="Times New Roman" w:cs="Times New Roman"/>
          <w:sz w:val="28"/>
          <w:szCs w:val="28"/>
        </w:rPr>
        <w:t>«</w:t>
      </w:r>
      <w:r w:rsidR="00245330" w:rsidRPr="00D639B3">
        <w:rPr>
          <w:rFonts w:ascii="Times New Roman" w:hAnsi="Times New Roman" w:cs="Times New Roman"/>
          <w:sz w:val="28"/>
          <w:szCs w:val="28"/>
        </w:rPr>
        <w:t>учун</w:t>
      </w:r>
      <w:r w:rsidR="00514546" w:rsidRPr="00D639B3">
        <w:rPr>
          <w:rFonts w:ascii="Times New Roman" w:hAnsi="Times New Roman" w:cs="Times New Roman"/>
          <w:sz w:val="28"/>
          <w:szCs w:val="28"/>
        </w:rPr>
        <w:t>»</w:t>
      </w:r>
      <w:r w:rsidR="00245330" w:rsidRPr="00D639B3">
        <w:rPr>
          <w:rFonts w:ascii="Times New Roman" w:hAnsi="Times New Roman" w:cs="Times New Roman"/>
          <w:sz w:val="28"/>
          <w:szCs w:val="28"/>
        </w:rPr>
        <w:t xml:space="preserve"> деган сўз билан тўлдирилсин</w:t>
      </w:r>
      <w:r w:rsidR="004E4E1B" w:rsidRPr="00E65054">
        <w:rPr>
          <w:rFonts w:ascii="Times New Roman" w:hAnsi="Times New Roman" w:cs="Times New Roman"/>
          <w:sz w:val="28"/>
          <w:szCs w:val="28"/>
          <w:lang w:val="uz-Cyrl-UZ"/>
        </w:rPr>
        <w:t>;</w:t>
      </w:r>
    </w:p>
    <w:p w:rsidR="004E4E1B" w:rsidRPr="00E65054" w:rsidRDefault="00F7644F"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rPr>
        <w:t>20</w:t>
      </w:r>
      <w:r w:rsidR="004E4E1B" w:rsidRPr="00E65054">
        <w:rPr>
          <w:rFonts w:ascii="Times New Roman" w:hAnsi="Times New Roman" w:cs="Times New Roman"/>
          <w:sz w:val="28"/>
          <w:szCs w:val="28"/>
          <w:lang w:val="uz-Cyrl-UZ"/>
        </w:rPr>
        <w:t>)</w:t>
      </w:r>
      <w:r w:rsidR="004E4E1B" w:rsidRPr="00E65054">
        <w:rPr>
          <w:rFonts w:ascii="Times New Roman" w:hAnsi="Times New Roman" w:cs="Times New Roman"/>
          <w:b/>
          <w:sz w:val="28"/>
          <w:szCs w:val="28"/>
          <w:lang w:val="uz-Cyrl-UZ"/>
        </w:rPr>
        <w:t> </w:t>
      </w:r>
      <w:r w:rsidR="004E4E1B" w:rsidRPr="00E65054">
        <w:rPr>
          <w:rFonts w:ascii="Times New Roman" w:hAnsi="Times New Roman" w:cs="Times New Roman"/>
          <w:sz w:val="28"/>
          <w:szCs w:val="28"/>
          <w:lang w:val="uz-Cyrl-UZ"/>
        </w:rPr>
        <w:t xml:space="preserve">қуйидаги мазмундаги </w:t>
      </w:r>
      <w:r w:rsidR="004E4E1B" w:rsidRPr="00E65054">
        <w:rPr>
          <w:rFonts w:ascii="Times New Roman" w:hAnsi="Times New Roman" w:cs="Times New Roman"/>
          <w:b/>
          <w:sz w:val="28"/>
          <w:szCs w:val="28"/>
          <w:lang w:val="uz-Cyrl-UZ"/>
        </w:rPr>
        <w:t>56</w:t>
      </w:r>
      <w:r w:rsidR="004E4E1B" w:rsidRPr="00E65054">
        <w:rPr>
          <w:rFonts w:ascii="Times New Roman" w:hAnsi="Times New Roman" w:cs="Times New Roman"/>
          <w:b/>
          <w:sz w:val="28"/>
          <w:szCs w:val="28"/>
          <w:vertAlign w:val="superscript"/>
          <w:lang w:val="uz-Cyrl-UZ"/>
        </w:rPr>
        <w:t>1</w:t>
      </w:r>
      <w:r w:rsidR="004E4E1B" w:rsidRPr="00E65054">
        <w:rPr>
          <w:rFonts w:ascii="Times New Roman" w:hAnsi="Times New Roman" w:cs="Times New Roman"/>
          <w:b/>
          <w:sz w:val="28"/>
          <w:szCs w:val="28"/>
          <w:lang w:val="uz-Cyrl-UZ"/>
        </w:rPr>
        <w:t>-модда</w:t>
      </w:r>
      <w:r w:rsidR="004E4E1B" w:rsidRPr="00E65054">
        <w:rPr>
          <w:rFonts w:ascii="Times New Roman" w:hAnsi="Times New Roman" w:cs="Times New Roman"/>
          <w:sz w:val="28"/>
          <w:szCs w:val="28"/>
          <w:lang w:val="uz-Cyrl-UZ"/>
        </w:rPr>
        <w:t xml:space="preserve"> билан тўлдирилсин:</w:t>
      </w:r>
    </w:p>
    <w:p w:rsidR="00071BA5" w:rsidRDefault="00071BA5" w:rsidP="00E65054">
      <w:pPr>
        <w:tabs>
          <w:tab w:val="left" w:pos="7380"/>
        </w:tabs>
        <w:spacing w:after="0" w:line="240" w:lineRule="auto"/>
        <w:ind w:firstLine="709"/>
        <w:jc w:val="both"/>
        <w:rPr>
          <w:rFonts w:ascii="Times New Roman" w:hAnsi="Times New Roman" w:cs="Times New Roman"/>
          <w:sz w:val="28"/>
          <w:szCs w:val="28"/>
          <w:lang w:val="uz-Cyrl-UZ"/>
        </w:rPr>
      </w:pPr>
    </w:p>
    <w:p w:rsidR="00514546" w:rsidRPr="00E65054" w:rsidRDefault="00514546" w:rsidP="00E65054">
      <w:pPr>
        <w:tabs>
          <w:tab w:val="left" w:pos="7380"/>
        </w:tabs>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w:t>
      </w:r>
      <w:r w:rsidR="004E4E1B" w:rsidRPr="00E65054">
        <w:rPr>
          <w:rFonts w:ascii="Times New Roman" w:hAnsi="Times New Roman" w:cs="Times New Roman"/>
          <w:b/>
          <w:sz w:val="28"/>
          <w:szCs w:val="28"/>
          <w:lang w:val="uz-Cyrl-UZ"/>
        </w:rPr>
        <w:t>56</w:t>
      </w:r>
      <w:r w:rsidR="004E4E1B" w:rsidRPr="00E65054">
        <w:rPr>
          <w:rFonts w:ascii="Times New Roman" w:hAnsi="Times New Roman" w:cs="Times New Roman"/>
          <w:b/>
          <w:sz w:val="28"/>
          <w:szCs w:val="28"/>
          <w:vertAlign w:val="superscript"/>
          <w:lang w:val="uz-Cyrl-UZ"/>
        </w:rPr>
        <w:t>1</w:t>
      </w:r>
      <w:r w:rsidR="004E4E1B" w:rsidRPr="00E65054">
        <w:rPr>
          <w:rFonts w:ascii="Times New Roman" w:hAnsi="Times New Roman" w:cs="Times New Roman"/>
          <w:b/>
          <w:sz w:val="28"/>
          <w:szCs w:val="28"/>
          <w:lang w:val="uz-Cyrl-UZ"/>
        </w:rPr>
        <w:t>-модда. Чет давлатларда сайловчининг турган жойида овоз</w:t>
      </w:r>
    </w:p>
    <w:p w:rsidR="004E4E1B" w:rsidRPr="00E65054" w:rsidRDefault="00514546" w:rsidP="00E65054">
      <w:pPr>
        <w:tabs>
          <w:tab w:val="left" w:pos="7380"/>
        </w:tabs>
        <w:spacing w:after="0" w:line="240" w:lineRule="auto"/>
        <w:ind w:firstLine="2127"/>
        <w:jc w:val="both"/>
        <w:rPr>
          <w:rFonts w:ascii="Times New Roman" w:hAnsi="Times New Roman" w:cs="Times New Roman"/>
          <w:b/>
          <w:sz w:val="28"/>
          <w:szCs w:val="28"/>
          <w:lang w:val="uz-Cyrl-UZ"/>
        </w:rPr>
      </w:pPr>
      <w:r w:rsidRPr="00E65054">
        <w:rPr>
          <w:rFonts w:ascii="Times New Roman" w:hAnsi="Times New Roman" w:cs="Times New Roman"/>
          <w:b/>
          <w:sz w:val="28"/>
          <w:szCs w:val="28"/>
          <w:lang w:val="uz-Cyrl-UZ"/>
        </w:rPr>
        <w:t xml:space="preserve"> </w:t>
      </w:r>
      <w:r w:rsidR="004E4E1B" w:rsidRPr="00E65054">
        <w:rPr>
          <w:rFonts w:ascii="Times New Roman" w:hAnsi="Times New Roman" w:cs="Times New Roman"/>
          <w:b/>
          <w:sz w:val="28"/>
          <w:szCs w:val="28"/>
          <w:lang w:val="uz-Cyrl-UZ"/>
        </w:rPr>
        <w:t>бериш</w:t>
      </w:r>
    </w:p>
    <w:p w:rsidR="00514546" w:rsidRPr="00E65054" w:rsidRDefault="00514546" w:rsidP="00E65054">
      <w:pPr>
        <w:tabs>
          <w:tab w:val="left" w:pos="7380"/>
        </w:tabs>
        <w:spacing w:after="0" w:line="240" w:lineRule="auto"/>
        <w:ind w:firstLine="709"/>
        <w:jc w:val="both"/>
        <w:rPr>
          <w:rFonts w:ascii="Times New Roman" w:hAnsi="Times New Roman" w:cs="Times New Roman"/>
          <w:sz w:val="28"/>
          <w:szCs w:val="28"/>
          <w:lang w:val="uz-Cyrl-UZ"/>
        </w:rPr>
      </w:pPr>
    </w:p>
    <w:p w:rsidR="00D639B3" w:rsidRPr="00D639B3" w:rsidRDefault="00D639B3" w:rsidP="00D639B3">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sz w:val="28"/>
          <w:szCs w:val="28"/>
          <w:lang w:val="uz-Cyrl-UZ"/>
        </w:rPr>
        <w:t>Ўзбекистон Республикасининг халқаро шартномалари ва чет давлатларнинг ваколатли давлат ҳокимияти идоралари билан келишувларга мувофиқ чет давлатларда сайловчилар зич жойлашган ҳудудларда муддатидан олдин овоз бериш даврида сайловчининг турган жойида ўтказилиши мумкин.</w:t>
      </w:r>
    </w:p>
    <w:p w:rsidR="00D639B3" w:rsidRPr="00D639B3" w:rsidRDefault="00D639B3" w:rsidP="00D639B3">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sz w:val="28"/>
          <w:szCs w:val="28"/>
          <w:lang w:val="uz-Cyrl-UZ"/>
        </w:rPr>
        <w:t>Ўзбекистон Республикасининг чет давлатлардаги дипломатик ва бошқа ваколатхоналари ҳузурида тузилган участка сайлов комиссияси сайловчиларнинг турган жойида овоз бериш вақти ва жойи тўғрисида қарор қабул қилади ва бу ҳақда сайловчиларни, кузатувчиларни оммавий ахборот воситалари орқали хабардор этади.</w:t>
      </w:r>
    </w:p>
    <w:p w:rsidR="00D639B3" w:rsidRPr="00D639B3" w:rsidRDefault="00D639B3" w:rsidP="00D639B3">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sz w:val="28"/>
          <w:szCs w:val="28"/>
          <w:lang w:val="uz-Cyrl-UZ"/>
        </w:rPr>
        <w:t>Сайловчининг турган жойида овоз бериш Ўзбекистон Республикасининг чет давлатлардаги дипломатик ва бошқа ваколатхоналари ҳузурида тузилган участка сайлов комиссиясининг камида икки нафар аъзоси иштирокида ўтказилади.</w:t>
      </w:r>
    </w:p>
    <w:p w:rsidR="00D639B3" w:rsidRPr="00D639B3" w:rsidRDefault="00D639B3" w:rsidP="00D639B3">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sz w:val="28"/>
          <w:szCs w:val="28"/>
          <w:lang w:val="uz-Cyrl-UZ"/>
        </w:rPr>
        <w:t>Овоз бериш тугаганидан кейин участка сайлов комиссияси аъзолари кўчма сайлов қутисини очиб, унинг ичидаги сайлов бюллетенларини санамасдан махсус қопга жойлайди, қопни пломбалайди ва бу ҳақда далолатнома тузади.</w:t>
      </w:r>
    </w:p>
    <w:p w:rsidR="004E4E1B" w:rsidRPr="00E65054" w:rsidRDefault="00D639B3" w:rsidP="00D639B3">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sz w:val="28"/>
          <w:szCs w:val="28"/>
          <w:lang w:val="uz-Cyrl-UZ"/>
        </w:rPr>
        <w:t>Сайлов бюллетенлари солинган қоп пломбаланган ҳолда далолатнома билан сайлов участкасига олиб борилади ва сайлов куни овозларни санаб чиқиш жараёни бошлангунга қадар сақланади</w:t>
      </w:r>
      <w:r w:rsidR="00514546" w:rsidRPr="00E65054">
        <w:rPr>
          <w:rFonts w:ascii="Times New Roman" w:hAnsi="Times New Roman" w:cs="Times New Roman"/>
          <w:sz w:val="28"/>
          <w:szCs w:val="28"/>
          <w:lang w:val="uz-Cyrl-UZ"/>
        </w:rPr>
        <w:t>»</w:t>
      </w:r>
      <w:r w:rsidR="004E4E1B" w:rsidRPr="00E65054">
        <w:rPr>
          <w:rFonts w:ascii="Times New Roman" w:hAnsi="Times New Roman" w:cs="Times New Roman"/>
          <w:sz w:val="28"/>
          <w:szCs w:val="28"/>
          <w:lang w:val="uz-Cyrl-UZ"/>
        </w:rPr>
        <w:t>;</w:t>
      </w:r>
    </w:p>
    <w:p w:rsidR="00071BA5" w:rsidRDefault="00071BA5" w:rsidP="00E65054">
      <w:pPr>
        <w:spacing w:after="0" w:line="240" w:lineRule="auto"/>
        <w:ind w:firstLine="709"/>
        <w:jc w:val="both"/>
        <w:rPr>
          <w:rFonts w:ascii="Times New Roman" w:hAnsi="Times New Roman" w:cs="Times New Roman"/>
          <w:sz w:val="28"/>
          <w:szCs w:val="28"/>
          <w:lang w:val="uz-Cyrl-UZ"/>
        </w:rPr>
      </w:pPr>
    </w:p>
    <w:p w:rsidR="00071BA5" w:rsidRDefault="00071BA5" w:rsidP="00E65054">
      <w:pPr>
        <w:spacing w:after="0" w:line="240" w:lineRule="auto"/>
        <w:ind w:firstLine="709"/>
        <w:jc w:val="both"/>
        <w:rPr>
          <w:rFonts w:ascii="Times New Roman" w:hAnsi="Times New Roman" w:cs="Times New Roman"/>
          <w:sz w:val="28"/>
          <w:szCs w:val="28"/>
          <w:lang w:val="uz-Cyrl-UZ"/>
        </w:rPr>
      </w:pPr>
    </w:p>
    <w:p w:rsidR="00071BA5" w:rsidRDefault="00071BA5" w:rsidP="00E65054">
      <w:pPr>
        <w:spacing w:after="0" w:line="240" w:lineRule="auto"/>
        <w:ind w:firstLine="709"/>
        <w:jc w:val="both"/>
        <w:rPr>
          <w:rFonts w:ascii="Times New Roman" w:hAnsi="Times New Roman" w:cs="Times New Roman"/>
          <w:sz w:val="28"/>
          <w:szCs w:val="28"/>
          <w:lang w:val="uz-Cyrl-UZ"/>
        </w:rPr>
      </w:pPr>
    </w:p>
    <w:p w:rsidR="00D639B3" w:rsidRDefault="00FD4686"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lastRenderedPageBreak/>
        <w:t>2</w:t>
      </w:r>
      <w:r w:rsidR="00F7644F" w:rsidRPr="00E65054">
        <w:rPr>
          <w:rFonts w:ascii="Times New Roman" w:hAnsi="Times New Roman" w:cs="Times New Roman"/>
          <w:sz w:val="28"/>
          <w:szCs w:val="28"/>
          <w:lang w:val="uz-Cyrl-UZ"/>
        </w:rPr>
        <w:t>1</w:t>
      </w:r>
      <w:r w:rsidRPr="00E65054">
        <w:rPr>
          <w:rFonts w:ascii="Times New Roman" w:hAnsi="Times New Roman" w:cs="Times New Roman"/>
          <w:sz w:val="28"/>
          <w:szCs w:val="28"/>
          <w:lang w:val="uz-Cyrl-UZ"/>
        </w:rPr>
        <w:t>) </w:t>
      </w:r>
      <w:r w:rsidR="007B5881" w:rsidRPr="00E65054">
        <w:rPr>
          <w:rFonts w:ascii="Times New Roman" w:hAnsi="Times New Roman" w:cs="Times New Roman"/>
          <w:b/>
          <w:sz w:val="28"/>
          <w:szCs w:val="28"/>
          <w:lang w:val="uz-Cyrl-UZ"/>
        </w:rPr>
        <w:t>57-модда</w:t>
      </w:r>
      <w:r w:rsidR="00D639B3">
        <w:rPr>
          <w:rFonts w:ascii="Times New Roman" w:hAnsi="Times New Roman" w:cs="Times New Roman"/>
          <w:b/>
          <w:sz w:val="28"/>
          <w:szCs w:val="28"/>
          <w:lang w:val="uz-Cyrl-UZ"/>
        </w:rPr>
        <w:t>нинг</w:t>
      </w:r>
      <w:r w:rsidR="00D639B3" w:rsidRPr="00D639B3">
        <w:rPr>
          <w:rFonts w:ascii="Times New Roman" w:hAnsi="Times New Roman" w:cs="Times New Roman"/>
          <w:sz w:val="28"/>
          <w:szCs w:val="28"/>
          <w:lang w:val="uz-Cyrl-UZ"/>
        </w:rPr>
        <w:t>:</w:t>
      </w:r>
    </w:p>
    <w:p w:rsidR="00412F1A" w:rsidRDefault="00412F1A"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иккинчи қисмидаги</w:t>
      </w:r>
      <w:r w:rsidRPr="00E65054">
        <w:rPr>
          <w:rFonts w:ascii="Times New Roman" w:hAnsi="Times New Roman" w:cs="Times New Roman"/>
          <w:sz w:val="28"/>
          <w:szCs w:val="28"/>
          <w:lang w:val="uz-Cyrl-UZ"/>
        </w:rPr>
        <w:t xml:space="preserve"> </w:t>
      </w:r>
      <w:r w:rsidR="00514546"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тегишли округ сайлов комиссияси</w:t>
      </w:r>
      <w:r w:rsidR="00514546"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w:t>
      </w:r>
      <w:r w:rsidR="00514546"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Марказий сайлов комиссияси, вилоят, туман, шаҳар сайлов комиссиялари</w:t>
      </w:r>
      <w:r w:rsidR="00514546"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сўзлар билан алмаштирилсин;</w:t>
      </w:r>
    </w:p>
    <w:p w:rsidR="00D639B3" w:rsidRPr="00E65054" w:rsidRDefault="00D639B3" w:rsidP="00E65054">
      <w:pPr>
        <w:spacing w:after="0" w:line="240" w:lineRule="auto"/>
        <w:ind w:firstLine="709"/>
        <w:jc w:val="both"/>
        <w:rPr>
          <w:rFonts w:ascii="Times New Roman" w:hAnsi="Times New Roman" w:cs="Times New Roman"/>
          <w:sz w:val="28"/>
          <w:szCs w:val="28"/>
          <w:lang w:val="uz-Cyrl-UZ"/>
        </w:rPr>
      </w:pPr>
      <w:r w:rsidRPr="00D639B3">
        <w:rPr>
          <w:rFonts w:ascii="Times New Roman" w:hAnsi="Times New Roman" w:cs="Times New Roman"/>
          <w:b/>
          <w:sz w:val="28"/>
          <w:szCs w:val="28"/>
          <w:lang w:val="uz-Cyrl-UZ"/>
        </w:rPr>
        <w:t>бешинчи қисмидан</w:t>
      </w:r>
      <w:r>
        <w:rPr>
          <w:rFonts w:ascii="Times New Roman" w:hAnsi="Times New Roman" w:cs="Times New Roman"/>
          <w:sz w:val="28"/>
          <w:szCs w:val="28"/>
          <w:lang w:val="uz-Cyrl-UZ"/>
        </w:rPr>
        <w:t xml:space="preserve"> </w:t>
      </w:r>
      <w:r w:rsidRPr="00E65054">
        <w:rPr>
          <w:rFonts w:ascii="Times New Roman" w:hAnsi="Times New Roman" w:cs="Times New Roman"/>
          <w:sz w:val="28"/>
          <w:szCs w:val="28"/>
          <w:lang w:val="uz-Cyrl-UZ"/>
        </w:rPr>
        <w:t>«</w:t>
      </w:r>
      <w:r>
        <w:rPr>
          <w:rFonts w:ascii="Times New Roman" w:hAnsi="Times New Roman" w:cs="Times New Roman"/>
          <w:sz w:val="28"/>
          <w:szCs w:val="28"/>
          <w:lang w:val="uz-Cyrl-UZ"/>
        </w:rPr>
        <w:t>ва овоз берувчининг имзоси</w:t>
      </w:r>
      <w:r w:rsidRPr="00E65054">
        <w:rPr>
          <w:rFonts w:ascii="Times New Roman" w:hAnsi="Times New Roman" w:cs="Times New Roman"/>
          <w:sz w:val="28"/>
          <w:szCs w:val="28"/>
          <w:lang w:val="uz-Cyrl-UZ"/>
        </w:rPr>
        <w:t>» деган сўзлар</w:t>
      </w:r>
      <w:r>
        <w:rPr>
          <w:rFonts w:ascii="Times New Roman" w:hAnsi="Times New Roman" w:cs="Times New Roman"/>
          <w:sz w:val="28"/>
          <w:szCs w:val="28"/>
          <w:lang w:val="uz-Cyrl-UZ"/>
        </w:rPr>
        <w:t xml:space="preserve"> чиқариб ташлансин;</w:t>
      </w:r>
    </w:p>
    <w:p w:rsidR="00A9324F" w:rsidRPr="00E65054" w:rsidRDefault="00412F1A"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w:t>
      </w:r>
      <w:r w:rsidR="00F7644F" w:rsidRPr="00E65054">
        <w:rPr>
          <w:rFonts w:ascii="Times New Roman" w:hAnsi="Times New Roman" w:cs="Times New Roman"/>
          <w:sz w:val="28"/>
          <w:szCs w:val="28"/>
          <w:lang w:val="uz-Cyrl-UZ"/>
        </w:rPr>
        <w:t>2</w:t>
      </w:r>
      <w:r w:rsidRPr="00E65054">
        <w:rPr>
          <w:rFonts w:ascii="Times New Roman" w:hAnsi="Times New Roman" w:cs="Times New Roman"/>
          <w:sz w:val="28"/>
          <w:szCs w:val="28"/>
          <w:lang w:val="uz-Cyrl-UZ"/>
        </w:rPr>
        <w:t>) </w:t>
      </w:r>
      <w:r w:rsidR="00A9324F" w:rsidRPr="00E65054">
        <w:rPr>
          <w:rFonts w:ascii="Times New Roman" w:hAnsi="Times New Roman" w:cs="Times New Roman"/>
          <w:b/>
          <w:sz w:val="28"/>
          <w:szCs w:val="28"/>
          <w:lang w:val="uz-Cyrl-UZ"/>
        </w:rPr>
        <w:t>58-модда</w:t>
      </w:r>
      <w:r w:rsidR="005941F2" w:rsidRPr="00E65054">
        <w:rPr>
          <w:rFonts w:ascii="Times New Roman" w:hAnsi="Times New Roman" w:cs="Times New Roman"/>
          <w:b/>
          <w:sz w:val="28"/>
          <w:szCs w:val="28"/>
          <w:lang w:val="uz-Cyrl-UZ"/>
        </w:rPr>
        <w:t>нинг</w:t>
      </w:r>
      <w:r w:rsidR="0057629E" w:rsidRPr="00E65054">
        <w:rPr>
          <w:rFonts w:ascii="Times New Roman" w:hAnsi="Times New Roman" w:cs="Times New Roman"/>
          <w:b/>
          <w:sz w:val="28"/>
          <w:szCs w:val="28"/>
          <w:lang w:val="uz-Cyrl-UZ"/>
        </w:rPr>
        <w:t xml:space="preserve"> </w:t>
      </w:r>
      <w:r w:rsidR="00A9324F" w:rsidRPr="00E65054">
        <w:rPr>
          <w:rFonts w:ascii="Times New Roman" w:hAnsi="Times New Roman" w:cs="Times New Roman"/>
          <w:b/>
          <w:sz w:val="28"/>
          <w:szCs w:val="28"/>
          <w:lang w:val="uz-Cyrl-UZ"/>
        </w:rPr>
        <w:t>олтинчи қисми</w:t>
      </w:r>
      <w:r w:rsidR="00A9324F" w:rsidRPr="00E65054">
        <w:rPr>
          <w:rFonts w:ascii="Times New Roman" w:hAnsi="Times New Roman" w:cs="Times New Roman"/>
          <w:sz w:val="28"/>
          <w:szCs w:val="28"/>
          <w:lang w:val="uz-Cyrl-UZ"/>
        </w:rPr>
        <w:t xml:space="preserve"> </w:t>
      </w:r>
      <w:r w:rsidR="005941F2" w:rsidRPr="00E65054">
        <w:rPr>
          <w:rFonts w:ascii="Times New Roman" w:hAnsi="Times New Roman" w:cs="Times New Roman"/>
          <w:sz w:val="28"/>
          <w:szCs w:val="28"/>
          <w:lang w:val="uz-Cyrl-UZ"/>
        </w:rPr>
        <w:t>«</w:t>
      </w:r>
      <w:r w:rsidR="00A9324F" w:rsidRPr="00E65054">
        <w:rPr>
          <w:rFonts w:ascii="Times New Roman" w:hAnsi="Times New Roman" w:cs="Times New Roman"/>
          <w:sz w:val="28"/>
          <w:szCs w:val="28"/>
          <w:lang w:val="uz-Cyrl-UZ"/>
        </w:rPr>
        <w:t>округ сайлов комиссиясига</w:t>
      </w:r>
      <w:r w:rsidR="005941F2" w:rsidRPr="00E65054">
        <w:rPr>
          <w:rFonts w:ascii="Times New Roman" w:hAnsi="Times New Roman" w:cs="Times New Roman"/>
          <w:sz w:val="28"/>
          <w:szCs w:val="28"/>
          <w:lang w:val="uz-Cyrl-UZ"/>
        </w:rPr>
        <w:t>»</w:t>
      </w:r>
      <w:r w:rsidR="00A9324F" w:rsidRPr="00E65054">
        <w:rPr>
          <w:rFonts w:ascii="Times New Roman" w:hAnsi="Times New Roman" w:cs="Times New Roman"/>
          <w:sz w:val="28"/>
          <w:szCs w:val="28"/>
          <w:lang w:val="uz-Cyrl-UZ"/>
        </w:rPr>
        <w:t xml:space="preserve"> деган сўзлардан кейин </w:t>
      </w:r>
      <w:r w:rsidR="005941F2" w:rsidRPr="00E65054">
        <w:rPr>
          <w:rFonts w:ascii="Times New Roman" w:hAnsi="Times New Roman" w:cs="Times New Roman"/>
          <w:sz w:val="28"/>
          <w:szCs w:val="28"/>
          <w:lang w:val="uz-Cyrl-UZ"/>
        </w:rPr>
        <w:t>«</w:t>
      </w:r>
      <w:r w:rsidR="00A9324F" w:rsidRPr="00E65054">
        <w:rPr>
          <w:rFonts w:ascii="Times New Roman" w:hAnsi="Times New Roman" w:cs="Times New Roman"/>
          <w:sz w:val="28"/>
          <w:szCs w:val="28"/>
          <w:lang w:val="uz-Cyrl-UZ"/>
        </w:rPr>
        <w:t>Халқ депутатлари туман, шаҳар Кенгашларига сайлов бўйича эса тегишли туман, шаҳар (Тошкент шаҳри</w:t>
      </w:r>
      <w:r w:rsidR="00F7644F" w:rsidRPr="00E65054">
        <w:rPr>
          <w:rFonts w:ascii="Times New Roman" w:hAnsi="Times New Roman" w:cs="Times New Roman"/>
          <w:sz w:val="28"/>
          <w:szCs w:val="28"/>
          <w:lang w:val="uz-Cyrl-UZ"/>
        </w:rPr>
        <w:t xml:space="preserve"> бундан мустасно</w:t>
      </w:r>
      <w:r w:rsidR="00A9324F" w:rsidRPr="00E65054">
        <w:rPr>
          <w:rFonts w:ascii="Times New Roman" w:hAnsi="Times New Roman" w:cs="Times New Roman"/>
          <w:sz w:val="28"/>
          <w:szCs w:val="28"/>
          <w:lang w:val="uz-Cyrl-UZ"/>
        </w:rPr>
        <w:t>) сайлов комиссиясига</w:t>
      </w:r>
      <w:r w:rsidR="005941F2" w:rsidRPr="00E65054">
        <w:rPr>
          <w:rFonts w:ascii="Times New Roman" w:hAnsi="Times New Roman" w:cs="Times New Roman"/>
          <w:sz w:val="28"/>
          <w:szCs w:val="28"/>
          <w:lang w:val="uz-Cyrl-UZ"/>
        </w:rPr>
        <w:t>»</w:t>
      </w:r>
      <w:r w:rsidR="00A9324F" w:rsidRPr="00E65054">
        <w:rPr>
          <w:rFonts w:ascii="Times New Roman" w:hAnsi="Times New Roman" w:cs="Times New Roman"/>
          <w:sz w:val="28"/>
          <w:szCs w:val="28"/>
          <w:lang w:val="uz-Cyrl-UZ"/>
        </w:rPr>
        <w:t xml:space="preserve"> деган сўзлар билан тўлдирилсин;</w:t>
      </w:r>
    </w:p>
    <w:p w:rsidR="006543F7" w:rsidRPr="00E65054" w:rsidRDefault="0052771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w:t>
      </w:r>
      <w:r w:rsidR="00F7644F" w:rsidRPr="00E65054">
        <w:rPr>
          <w:rFonts w:ascii="Times New Roman" w:hAnsi="Times New Roman" w:cs="Times New Roman"/>
          <w:sz w:val="28"/>
          <w:szCs w:val="28"/>
          <w:lang w:val="uz-Cyrl-UZ"/>
        </w:rPr>
        <w:t>3</w:t>
      </w:r>
      <w:r w:rsidR="006543F7" w:rsidRPr="00E65054">
        <w:rPr>
          <w:rFonts w:ascii="Times New Roman" w:hAnsi="Times New Roman" w:cs="Times New Roman"/>
          <w:sz w:val="28"/>
          <w:szCs w:val="28"/>
          <w:lang w:val="uz-Cyrl-UZ"/>
        </w:rPr>
        <w:t>) </w:t>
      </w:r>
      <w:r w:rsidR="006543F7" w:rsidRPr="00E65054">
        <w:rPr>
          <w:rFonts w:ascii="Times New Roman" w:hAnsi="Times New Roman" w:cs="Times New Roman"/>
          <w:b/>
          <w:sz w:val="28"/>
          <w:szCs w:val="28"/>
          <w:lang w:val="uz-Cyrl-UZ"/>
        </w:rPr>
        <w:t>86-модда</w:t>
      </w:r>
      <w:r w:rsidR="00E47B5C">
        <w:rPr>
          <w:rFonts w:ascii="Times New Roman" w:hAnsi="Times New Roman" w:cs="Times New Roman"/>
          <w:b/>
          <w:sz w:val="28"/>
          <w:szCs w:val="28"/>
          <w:lang w:val="uz-Cyrl-UZ"/>
        </w:rPr>
        <w:t xml:space="preserve">нинг матнидаги </w:t>
      </w:r>
      <w:r w:rsidR="005941F2" w:rsidRPr="00E65054">
        <w:rPr>
          <w:rFonts w:ascii="Times New Roman" w:hAnsi="Times New Roman" w:cs="Times New Roman"/>
          <w:sz w:val="28"/>
          <w:szCs w:val="28"/>
          <w:lang w:val="uz-Cyrl-UZ"/>
        </w:rPr>
        <w:t>«</w:t>
      </w:r>
      <w:r w:rsidR="006543F7" w:rsidRPr="00E65054">
        <w:rPr>
          <w:rFonts w:ascii="Times New Roman" w:hAnsi="Times New Roman" w:cs="Times New Roman"/>
          <w:sz w:val="28"/>
          <w:szCs w:val="28"/>
          <w:lang w:val="uz-Cyrl-UZ"/>
        </w:rPr>
        <w:t>уч</w:t>
      </w:r>
      <w:r w:rsidR="00E47B5C">
        <w:rPr>
          <w:rFonts w:ascii="Times New Roman" w:hAnsi="Times New Roman" w:cs="Times New Roman"/>
          <w:sz w:val="28"/>
          <w:szCs w:val="28"/>
          <w:lang w:val="uz-Cyrl-UZ"/>
        </w:rPr>
        <w:t xml:space="preserve"> кун</w:t>
      </w:r>
      <w:r w:rsidR="005941F2" w:rsidRPr="00E65054">
        <w:rPr>
          <w:rFonts w:ascii="Times New Roman" w:hAnsi="Times New Roman" w:cs="Times New Roman"/>
          <w:sz w:val="28"/>
          <w:szCs w:val="28"/>
          <w:lang w:val="uz-Cyrl-UZ"/>
        </w:rPr>
        <w:t>»</w:t>
      </w:r>
      <w:r w:rsidR="006543F7" w:rsidRPr="00E65054">
        <w:rPr>
          <w:rFonts w:ascii="Times New Roman" w:hAnsi="Times New Roman" w:cs="Times New Roman"/>
          <w:sz w:val="28"/>
          <w:szCs w:val="28"/>
          <w:lang w:val="uz-Cyrl-UZ"/>
        </w:rPr>
        <w:t xml:space="preserve"> деган сўз</w:t>
      </w:r>
      <w:r w:rsidR="00E47B5C">
        <w:rPr>
          <w:rFonts w:ascii="Times New Roman" w:hAnsi="Times New Roman" w:cs="Times New Roman"/>
          <w:sz w:val="28"/>
          <w:szCs w:val="28"/>
          <w:lang w:val="uz-Cyrl-UZ"/>
        </w:rPr>
        <w:t>лар</w:t>
      </w:r>
      <w:r w:rsidR="006543F7" w:rsidRPr="00E65054">
        <w:rPr>
          <w:rFonts w:ascii="Times New Roman" w:hAnsi="Times New Roman" w:cs="Times New Roman"/>
          <w:sz w:val="28"/>
          <w:szCs w:val="28"/>
          <w:lang w:val="uz-Cyrl-UZ"/>
        </w:rPr>
        <w:t xml:space="preserve"> </w:t>
      </w:r>
      <w:r w:rsidR="005941F2" w:rsidRPr="00E65054">
        <w:rPr>
          <w:rFonts w:ascii="Times New Roman" w:hAnsi="Times New Roman" w:cs="Times New Roman"/>
          <w:sz w:val="28"/>
          <w:szCs w:val="28"/>
          <w:lang w:val="uz-Cyrl-UZ"/>
        </w:rPr>
        <w:t>«</w:t>
      </w:r>
      <w:r w:rsidR="006543F7" w:rsidRPr="00E65054">
        <w:rPr>
          <w:rFonts w:ascii="Times New Roman" w:hAnsi="Times New Roman" w:cs="Times New Roman"/>
          <w:sz w:val="28"/>
          <w:szCs w:val="28"/>
          <w:lang w:val="uz-Cyrl-UZ"/>
        </w:rPr>
        <w:t>беш</w:t>
      </w:r>
      <w:r w:rsidR="00E47B5C">
        <w:rPr>
          <w:rFonts w:ascii="Times New Roman" w:hAnsi="Times New Roman" w:cs="Times New Roman"/>
          <w:sz w:val="28"/>
          <w:szCs w:val="28"/>
          <w:lang w:val="uz-Cyrl-UZ"/>
        </w:rPr>
        <w:t xml:space="preserve"> кун</w:t>
      </w:r>
      <w:r w:rsidR="005941F2" w:rsidRPr="00E65054">
        <w:rPr>
          <w:rFonts w:ascii="Times New Roman" w:hAnsi="Times New Roman" w:cs="Times New Roman"/>
          <w:sz w:val="28"/>
          <w:szCs w:val="28"/>
          <w:lang w:val="uz-Cyrl-UZ"/>
        </w:rPr>
        <w:t>»</w:t>
      </w:r>
      <w:r w:rsidR="006543F7" w:rsidRPr="00E65054">
        <w:rPr>
          <w:rFonts w:ascii="Times New Roman" w:hAnsi="Times New Roman" w:cs="Times New Roman"/>
          <w:sz w:val="28"/>
          <w:szCs w:val="28"/>
          <w:lang w:val="uz-Cyrl-UZ"/>
        </w:rPr>
        <w:t xml:space="preserve"> деган сўз</w:t>
      </w:r>
      <w:r w:rsidR="00E47B5C">
        <w:rPr>
          <w:rFonts w:ascii="Times New Roman" w:hAnsi="Times New Roman" w:cs="Times New Roman"/>
          <w:sz w:val="28"/>
          <w:szCs w:val="28"/>
          <w:lang w:val="uz-Cyrl-UZ"/>
        </w:rPr>
        <w:t>лар</w:t>
      </w:r>
      <w:r w:rsidR="006543F7" w:rsidRPr="00E65054">
        <w:rPr>
          <w:rFonts w:ascii="Times New Roman" w:hAnsi="Times New Roman" w:cs="Times New Roman"/>
          <w:sz w:val="28"/>
          <w:szCs w:val="28"/>
          <w:lang w:val="uz-Cyrl-UZ"/>
        </w:rPr>
        <w:t xml:space="preserve"> билан алмаштирилсин;</w:t>
      </w:r>
    </w:p>
    <w:p w:rsidR="00FA26EE"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24</w:t>
      </w:r>
      <w:r w:rsidR="00FA26EE" w:rsidRPr="00E65054">
        <w:rPr>
          <w:rFonts w:ascii="Times New Roman" w:hAnsi="Times New Roman" w:cs="Times New Roman"/>
          <w:sz w:val="28"/>
          <w:szCs w:val="28"/>
          <w:lang w:val="uz-Cyrl-UZ"/>
        </w:rPr>
        <w:t>) </w:t>
      </w:r>
      <w:r w:rsidR="00FA26EE" w:rsidRPr="00E65054">
        <w:rPr>
          <w:rFonts w:ascii="Times New Roman" w:hAnsi="Times New Roman" w:cs="Times New Roman"/>
          <w:b/>
          <w:sz w:val="28"/>
          <w:szCs w:val="28"/>
          <w:lang w:val="uz-Cyrl-UZ"/>
        </w:rPr>
        <w:t>95-модда</w:t>
      </w:r>
      <w:r w:rsidR="005941F2" w:rsidRPr="00E65054">
        <w:rPr>
          <w:rFonts w:ascii="Times New Roman" w:hAnsi="Times New Roman" w:cs="Times New Roman"/>
          <w:b/>
          <w:sz w:val="28"/>
          <w:szCs w:val="28"/>
          <w:lang w:val="uz-Cyrl-UZ"/>
        </w:rPr>
        <w:t>нинг</w:t>
      </w:r>
      <w:r w:rsidR="00FA26EE" w:rsidRPr="00E65054">
        <w:rPr>
          <w:rFonts w:ascii="Times New Roman" w:hAnsi="Times New Roman" w:cs="Times New Roman"/>
          <w:b/>
          <w:sz w:val="28"/>
          <w:szCs w:val="28"/>
          <w:lang w:val="uz-Cyrl-UZ"/>
        </w:rPr>
        <w:t xml:space="preserve"> учинчи қисми </w:t>
      </w:r>
      <w:r w:rsidR="00FA26EE" w:rsidRPr="00E65054">
        <w:rPr>
          <w:rFonts w:ascii="Times New Roman" w:hAnsi="Times New Roman" w:cs="Times New Roman"/>
          <w:sz w:val="28"/>
          <w:szCs w:val="28"/>
          <w:lang w:val="uz-Cyrl-UZ"/>
        </w:rPr>
        <w:t xml:space="preserve">қуйидаги мазмундаги </w:t>
      </w:r>
      <w:r w:rsidR="00FA26EE" w:rsidRPr="00E65054">
        <w:rPr>
          <w:rFonts w:ascii="Times New Roman" w:hAnsi="Times New Roman" w:cs="Times New Roman"/>
          <w:b/>
          <w:sz w:val="28"/>
          <w:szCs w:val="28"/>
          <w:lang w:val="uz-Cyrl-UZ"/>
        </w:rPr>
        <w:t xml:space="preserve">учинчи – </w:t>
      </w:r>
      <w:r w:rsidR="001B1B2D" w:rsidRPr="00E65054">
        <w:rPr>
          <w:rFonts w:ascii="Times New Roman" w:hAnsi="Times New Roman" w:cs="Times New Roman"/>
          <w:b/>
          <w:sz w:val="28"/>
          <w:szCs w:val="28"/>
          <w:lang w:val="uz-Cyrl-UZ"/>
        </w:rPr>
        <w:t>тўртинчи</w:t>
      </w:r>
      <w:r w:rsidR="00FA26EE" w:rsidRPr="00E65054">
        <w:rPr>
          <w:rFonts w:ascii="Times New Roman" w:hAnsi="Times New Roman" w:cs="Times New Roman"/>
          <w:b/>
          <w:sz w:val="28"/>
          <w:szCs w:val="28"/>
          <w:lang w:val="uz-Cyrl-UZ"/>
        </w:rPr>
        <w:t xml:space="preserve"> қисмлар</w:t>
      </w:r>
      <w:r w:rsidR="00FA26EE" w:rsidRPr="00E65054">
        <w:rPr>
          <w:rFonts w:ascii="Times New Roman" w:hAnsi="Times New Roman" w:cs="Times New Roman"/>
          <w:sz w:val="28"/>
          <w:szCs w:val="28"/>
          <w:lang w:val="uz-Cyrl-UZ"/>
        </w:rPr>
        <w:t xml:space="preserve"> билан алмаштирилсин:</w:t>
      </w:r>
    </w:p>
    <w:p w:rsidR="00FA26EE" w:rsidRPr="00E65054" w:rsidRDefault="005941F2"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rPr>
        <w:t>«</w:t>
      </w:r>
      <w:proofErr w:type="gramStart"/>
      <w:r w:rsidR="00FA26EE" w:rsidRPr="00E65054">
        <w:rPr>
          <w:rFonts w:ascii="Times New Roman" w:hAnsi="Times New Roman" w:cs="Times New Roman"/>
          <w:sz w:val="28"/>
          <w:szCs w:val="28"/>
          <w:lang w:val="uz-Cyrl-UZ"/>
        </w:rPr>
        <w:t>Округ б</w:t>
      </w:r>
      <w:proofErr w:type="gramEnd"/>
      <w:r w:rsidR="00FA26EE" w:rsidRPr="00E65054">
        <w:rPr>
          <w:rFonts w:ascii="Times New Roman" w:hAnsi="Times New Roman" w:cs="Times New Roman"/>
          <w:sz w:val="28"/>
          <w:szCs w:val="28"/>
          <w:lang w:val="uz-Cyrl-UZ"/>
        </w:rPr>
        <w:t>ўйича сайлов натижалари округ сайлов комиссиясининг мажлисида аниқланади ва баённомага киритилади. Баённома комиссиянинг раиси, раис ўринбосари, котиби, бошқа аъзолари томонидан имзоланади ҳамда тегишли сайлов комиссиясига тақдим этилади. Мазкур баённоманинг кўчирма нусхаси ҳамма танишиб чиқиши учун округ сайлов комиссияси биносига камида қирқ саккиз соат муддатга дарҳол осиб қўйилади.</w:t>
      </w:r>
    </w:p>
    <w:p w:rsidR="00FA26EE" w:rsidRPr="00E65054" w:rsidRDefault="00FA26EE"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Халқ депутатлари туман, шаҳар (Тошкент шаҳри</w:t>
      </w:r>
      <w:r w:rsidR="00F7644F" w:rsidRPr="00E65054">
        <w:rPr>
          <w:rFonts w:ascii="Times New Roman" w:hAnsi="Times New Roman" w:cs="Times New Roman"/>
          <w:sz w:val="28"/>
          <w:szCs w:val="28"/>
          <w:lang w:val="uz-Cyrl-UZ"/>
        </w:rPr>
        <w:t xml:space="preserve"> бундан мустасно</w:t>
      </w:r>
      <w:r w:rsidRPr="00E65054">
        <w:rPr>
          <w:rFonts w:ascii="Times New Roman" w:hAnsi="Times New Roman" w:cs="Times New Roman"/>
          <w:sz w:val="28"/>
          <w:szCs w:val="28"/>
          <w:lang w:val="uz-Cyrl-UZ"/>
        </w:rPr>
        <w:t>) Кенгашлари сайловида округ бўйича сайлов натижаларини аниқлаш ушбу моддада белгиланган тартибда туман, шаҳар сайлов комиссияси томонидан амалга оширилади</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w:t>
      </w:r>
    </w:p>
    <w:p w:rsidR="00E47B5C" w:rsidRDefault="00F7644F"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25</w:t>
      </w:r>
      <w:r w:rsidR="00F3328D" w:rsidRPr="00E65054">
        <w:rPr>
          <w:rFonts w:ascii="Times New Roman" w:hAnsi="Times New Roman" w:cs="Times New Roman"/>
          <w:sz w:val="28"/>
          <w:szCs w:val="28"/>
          <w:lang w:val="uz-Cyrl-UZ"/>
        </w:rPr>
        <w:t>) </w:t>
      </w:r>
      <w:r w:rsidR="00F3328D" w:rsidRPr="00E65054">
        <w:rPr>
          <w:rFonts w:ascii="Times New Roman" w:hAnsi="Times New Roman" w:cs="Times New Roman"/>
          <w:b/>
          <w:sz w:val="28"/>
          <w:szCs w:val="28"/>
          <w:lang w:val="uz-Cyrl-UZ"/>
        </w:rPr>
        <w:t>96-модда</w:t>
      </w:r>
      <w:r w:rsidR="005941F2" w:rsidRPr="00E65054">
        <w:rPr>
          <w:rFonts w:ascii="Times New Roman" w:hAnsi="Times New Roman" w:cs="Times New Roman"/>
          <w:b/>
          <w:sz w:val="28"/>
          <w:szCs w:val="28"/>
          <w:lang w:val="uz-Cyrl-UZ"/>
        </w:rPr>
        <w:t>нинг</w:t>
      </w:r>
      <w:r w:rsidR="00E47B5C" w:rsidRPr="00E47B5C">
        <w:rPr>
          <w:rFonts w:ascii="Times New Roman" w:hAnsi="Times New Roman" w:cs="Times New Roman"/>
          <w:sz w:val="28"/>
          <w:szCs w:val="28"/>
          <w:lang w:val="uz-Cyrl-UZ"/>
        </w:rPr>
        <w:t>:</w:t>
      </w:r>
    </w:p>
    <w:p w:rsidR="00F3328D" w:rsidRDefault="00F3328D"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олтинчи қисм</w:t>
      </w:r>
      <w:r w:rsidR="005941F2" w:rsidRPr="00E65054">
        <w:rPr>
          <w:rFonts w:ascii="Times New Roman" w:hAnsi="Times New Roman" w:cs="Times New Roman"/>
          <w:b/>
          <w:sz w:val="28"/>
          <w:szCs w:val="28"/>
          <w:lang w:val="uz-Cyrl-UZ"/>
        </w:rPr>
        <w:t>и</w:t>
      </w:r>
      <w:r w:rsidRPr="00E65054">
        <w:rPr>
          <w:rFonts w:ascii="Times New Roman" w:hAnsi="Times New Roman" w:cs="Times New Roman"/>
          <w:b/>
          <w:sz w:val="28"/>
          <w:szCs w:val="28"/>
          <w:lang w:val="uz-Cyrl-UZ"/>
        </w:rPr>
        <w:t xml:space="preserve">даги </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ўн</w:t>
      </w:r>
      <w:r w:rsidR="00E47B5C">
        <w:rPr>
          <w:rFonts w:ascii="Times New Roman" w:hAnsi="Times New Roman" w:cs="Times New Roman"/>
          <w:sz w:val="28"/>
          <w:szCs w:val="28"/>
          <w:lang w:val="uz-Cyrl-UZ"/>
        </w:rPr>
        <w:t xml:space="preserve"> кун</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w:t>
      </w:r>
      <w:r w:rsidR="00E47B5C">
        <w:rPr>
          <w:rFonts w:ascii="Times New Roman" w:hAnsi="Times New Roman" w:cs="Times New Roman"/>
          <w:sz w:val="28"/>
          <w:szCs w:val="28"/>
          <w:lang w:val="uz-Cyrl-UZ"/>
        </w:rPr>
        <w:t>лар</w:t>
      </w:r>
      <w:r w:rsidRPr="00E65054">
        <w:rPr>
          <w:rFonts w:ascii="Times New Roman" w:hAnsi="Times New Roman" w:cs="Times New Roman"/>
          <w:sz w:val="28"/>
          <w:szCs w:val="28"/>
          <w:lang w:val="uz-Cyrl-UZ"/>
        </w:rPr>
        <w:t xml:space="preserve"> </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беш</w:t>
      </w:r>
      <w:r w:rsidR="00E47B5C">
        <w:rPr>
          <w:rFonts w:ascii="Times New Roman" w:hAnsi="Times New Roman" w:cs="Times New Roman"/>
          <w:sz w:val="28"/>
          <w:szCs w:val="28"/>
          <w:lang w:val="uz-Cyrl-UZ"/>
        </w:rPr>
        <w:t xml:space="preserve"> кун</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 xml:space="preserve"> деган сўз</w:t>
      </w:r>
      <w:r w:rsidR="00E47B5C">
        <w:rPr>
          <w:rFonts w:ascii="Times New Roman" w:hAnsi="Times New Roman" w:cs="Times New Roman"/>
          <w:sz w:val="28"/>
          <w:szCs w:val="28"/>
          <w:lang w:val="uz-Cyrl-UZ"/>
        </w:rPr>
        <w:t>лар</w:t>
      </w:r>
      <w:r w:rsidRPr="00E65054">
        <w:rPr>
          <w:rFonts w:ascii="Times New Roman" w:hAnsi="Times New Roman" w:cs="Times New Roman"/>
          <w:sz w:val="28"/>
          <w:szCs w:val="28"/>
          <w:lang w:val="uz-Cyrl-UZ"/>
        </w:rPr>
        <w:t xml:space="preserve"> билан алмаштирилсин;</w:t>
      </w:r>
    </w:p>
    <w:p w:rsidR="00E47B5C" w:rsidRDefault="00E47B5C" w:rsidP="00E47B5C">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 xml:space="preserve">еттинчи қисмидаги </w:t>
      </w:r>
      <w:r w:rsidRPr="00E65054">
        <w:rPr>
          <w:rFonts w:ascii="Times New Roman" w:hAnsi="Times New Roman" w:cs="Times New Roman"/>
          <w:sz w:val="28"/>
          <w:szCs w:val="28"/>
          <w:lang w:val="uz-Cyrl-UZ"/>
        </w:rPr>
        <w:t>«ўн</w:t>
      </w:r>
      <w:r>
        <w:rPr>
          <w:rFonts w:ascii="Times New Roman" w:hAnsi="Times New Roman" w:cs="Times New Roman"/>
          <w:sz w:val="28"/>
          <w:szCs w:val="28"/>
          <w:lang w:val="uz-Cyrl-UZ"/>
        </w:rPr>
        <w:t xml:space="preserve"> кун</w:t>
      </w:r>
      <w:r w:rsidRPr="00E65054">
        <w:rPr>
          <w:rFonts w:ascii="Times New Roman" w:hAnsi="Times New Roman" w:cs="Times New Roman"/>
          <w:sz w:val="28"/>
          <w:szCs w:val="28"/>
          <w:lang w:val="uz-Cyrl-UZ"/>
        </w:rPr>
        <w:t>» деган сўз</w:t>
      </w:r>
      <w:r>
        <w:rPr>
          <w:rFonts w:ascii="Times New Roman" w:hAnsi="Times New Roman" w:cs="Times New Roman"/>
          <w:sz w:val="28"/>
          <w:szCs w:val="28"/>
          <w:lang w:val="uz-Cyrl-UZ"/>
        </w:rPr>
        <w:t>лар</w:t>
      </w:r>
      <w:r w:rsidRPr="00E65054">
        <w:rPr>
          <w:rFonts w:ascii="Times New Roman" w:hAnsi="Times New Roman" w:cs="Times New Roman"/>
          <w:sz w:val="28"/>
          <w:szCs w:val="28"/>
          <w:lang w:val="uz-Cyrl-UZ"/>
        </w:rPr>
        <w:t xml:space="preserve"> «беш</w:t>
      </w:r>
      <w:r>
        <w:rPr>
          <w:rFonts w:ascii="Times New Roman" w:hAnsi="Times New Roman" w:cs="Times New Roman"/>
          <w:sz w:val="28"/>
          <w:szCs w:val="28"/>
          <w:lang w:val="uz-Cyrl-UZ"/>
        </w:rPr>
        <w:t xml:space="preserve"> кун</w:t>
      </w:r>
      <w:r w:rsidRPr="00E65054">
        <w:rPr>
          <w:rFonts w:ascii="Times New Roman" w:hAnsi="Times New Roman" w:cs="Times New Roman"/>
          <w:sz w:val="28"/>
          <w:szCs w:val="28"/>
          <w:lang w:val="uz-Cyrl-UZ"/>
        </w:rPr>
        <w:t>» деган сўз</w:t>
      </w:r>
      <w:r>
        <w:rPr>
          <w:rFonts w:ascii="Times New Roman" w:hAnsi="Times New Roman" w:cs="Times New Roman"/>
          <w:sz w:val="28"/>
          <w:szCs w:val="28"/>
          <w:lang w:val="uz-Cyrl-UZ"/>
        </w:rPr>
        <w:t>лар</w:t>
      </w:r>
      <w:r w:rsidRPr="00E65054">
        <w:rPr>
          <w:rFonts w:ascii="Times New Roman" w:hAnsi="Times New Roman" w:cs="Times New Roman"/>
          <w:sz w:val="28"/>
          <w:szCs w:val="28"/>
          <w:lang w:val="uz-Cyrl-UZ"/>
        </w:rPr>
        <w:t xml:space="preserve"> билан алмаштирилсин;</w:t>
      </w:r>
    </w:p>
    <w:p w:rsidR="00531A30"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26</w:t>
      </w:r>
      <w:r w:rsidR="006B026C" w:rsidRPr="00E65054">
        <w:rPr>
          <w:rFonts w:ascii="Times New Roman" w:hAnsi="Times New Roman" w:cs="Times New Roman"/>
          <w:sz w:val="28"/>
          <w:szCs w:val="28"/>
          <w:lang w:val="uz-Cyrl-UZ"/>
        </w:rPr>
        <w:t>) </w:t>
      </w:r>
      <w:r w:rsidR="006B026C" w:rsidRPr="00E65054">
        <w:rPr>
          <w:rFonts w:ascii="Times New Roman" w:hAnsi="Times New Roman" w:cs="Times New Roman"/>
          <w:b/>
          <w:sz w:val="28"/>
          <w:szCs w:val="28"/>
          <w:lang w:val="uz-Cyrl-UZ"/>
        </w:rPr>
        <w:t>99-модда</w:t>
      </w:r>
      <w:r w:rsidR="00531A30" w:rsidRPr="00E65054">
        <w:rPr>
          <w:rFonts w:ascii="Times New Roman" w:hAnsi="Times New Roman" w:cs="Times New Roman"/>
          <w:b/>
          <w:sz w:val="28"/>
          <w:szCs w:val="28"/>
          <w:lang w:val="uz-Cyrl-UZ"/>
        </w:rPr>
        <w:t xml:space="preserve"> </w:t>
      </w:r>
      <w:r w:rsidR="00531A30" w:rsidRPr="00E65054">
        <w:rPr>
          <w:rFonts w:ascii="Times New Roman" w:hAnsi="Times New Roman" w:cs="Times New Roman"/>
          <w:sz w:val="28"/>
          <w:szCs w:val="28"/>
          <w:lang w:val="uz-Cyrl-UZ"/>
        </w:rPr>
        <w:t xml:space="preserve">қуйидаги мазмундаги </w:t>
      </w:r>
      <w:r w:rsidR="005941F2" w:rsidRPr="00E65054">
        <w:rPr>
          <w:rFonts w:ascii="Times New Roman" w:hAnsi="Times New Roman" w:cs="Times New Roman"/>
          <w:b/>
          <w:sz w:val="28"/>
          <w:szCs w:val="28"/>
          <w:lang w:val="uz-Cyrl-UZ"/>
        </w:rPr>
        <w:t xml:space="preserve">тўртинчи </w:t>
      </w:r>
      <w:r w:rsidR="005941F2" w:rsidRPr="009E61DF">
        <w:rPr>
          <w:rFonts w:ascii="Times New Roman" w:hAnsi="Times New Roman" w:cs="Times New Roman"/>
          <w:sz w:val="28"/>
          <w:szCs w:val="28"/>
          <w:lang w:val="uz-Cyrl-UZ"/>
        </w:rPr>
        <w:t>ва</w:t>
      </w:r>
      <w:r w:rsidR="005941F2" w:rsidRPr="00E65054">
        <w:rPr>
          <w:rFonts w:ascii="Times New Roman" w:hAnsi="Times New Roman" w:cs="Times New Roman"/>
          <w:b/>
          <w:sz w:val="28"/>
          <w:szCs w:val="28"/>
          <w:lang w:val="uz-Cyrl-UZ"/>
        </w:rPr>
        <w:t xml:space="preserve"> бешинчи</w:t>
      </w:r>
      <w:r w:rsidR="005941F2" w:rsidRPr="00E65054">
        <w:rPr>
          <w:rFonts w:ascii="Times New Roman" w:hAnsi="Times New Roman" w:cs="Times New Roman"/>
          <w:sz w:val="28"/>
          <w:szCs w:val="28"/>
          <w:lang w:val="uz-Cyrl-UZ"/>
        </w:rPr>
        <w:t xml:space="preserve"> </w:t>
      </w:r>
      <w:r w:rsidR="00531A30" w:rsidRPr="00E65054">
        <w:rPr>
          <w:rFonts w:ascii="Times New Roman" w:hAnsi="Times New Roman" w:cs="Times New Roman"/>
          <w:b/>
          <w:sz w:val="28"/>
          <w:szCs w:val="28"/>
          <w:lang w:val="uz-Cyrl-UZ"/>
        </w:rPr>
        <w:t>қисмлар</w:t>
      </w:r>
      <w:r w:rsidR="00531A30" w:rsidRPr="00E65054">
        <w:rPr>
          <w:rFonts w:ascii="Times New Roman" w:hAnsi="Times New Roman" w:cs="Times New Roman"/>
          <w:sz w:val="28"/>
          <w:szCs w:val="28"/>
          <w:lang w:val="uz-Cyrl-UZ"/>
        </w:rPr>
        <w:t xml:space="preserve"> билан тўлдирилсин:</w:t>
      </w:r>
    </w:p>
    <w:p w:rsidR="00531A30" w:rsidRPr="00E65054" w:rsidRDefault="005941F2"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w:t>
      </w:r>
      <w:r w:rsidR="00531A30" w:rsidRPr="00E65054">
        <w:rPr>
          <w:rFonts w:ascii="Times New Roman" w:hAnsi="Times New Roman" w:cs="Times New Roman"/>
          <w:sz w:val="28"/>
          <w:szCs w:val="28"/>
          <w:lang w:val="uz-Cyrl-UZ"/>
        </w:rPr>
        <w:t>Сайлов комиссиялари аъзоларига сайловга тайёргарлик кўриш ҳамда уни ўтказишга доир харажатлар сметасида белгиланган миқдорда транспорт, овқатланиш ва бошқа харажатларни қоплаш мақсадида компенсация тўлови амалга оширилади.</w:t>
      </w:r>
    </w:p>
    <w:p w:rsidR="00531A30" w:rsidRPr="00E65054" w:rsidRDefault="00531A30"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Сайлов комиссиясининг доимий иш жойига эга бўлмаган аъзоларига, </w:t>
      </w:r>
      <w:r w:rsidR="00567D47" w:rsidRPr="00E65054">
        <w:rPr>
          <w:rFonts w:ascii="Times New Roman" w:hAnsi="Times New Roman" w:cs="Times New Roman"/>
          <w:sz w:val="28"/>
          <w:szCs w:val="28"/>
          <w:lang w:val="uz-Cyrl-UZ"/>
        </w:rPr>
        <w:br/>
      </w:r>
      <w:r w:rsidRPr="00E65054">
        <w:rPr>
          <w:rFonts w:ascii="Times New Roman" w:hAnsi="Times New Roman" w:cs="Times New Roman"/>
          <w:sz w:val="28"/>
          <w:szCs w:val="28"/>
          <w:lang w:val="uz-Cyrl-UZ"/>
        </w:rPr>
        <w:t>шу жумладан пенсионерларга, меҳнатга ҳақ тўлашнинг ягона тариф сеткасига мувофиқ иш ҳақи тўланади</w:t>
      </w:r>
      <w:r w:rsidR="005941F2" w:rsidRPr="00E65054">
        <w:rPr>
          <w:rFonts w:ascii="Times New Roman" w:hAnsi="Times New Roman" w:cs="Times New Roman"/>
          <w:sz w:val="28"/>
          <w:szCs w:val="28"/>
          <w:lang w:val="uz-Cyrl-UZ"/>
        </w:rPr>
        <w:t>»</w:t>
      </w:r>
      <w:r w:rsidRPr="00E65054">
        <w:rPr>
          <w:rFonts w:ascii="Times New Roman" w:hAnsi="Times New Roman" w:cs="Times New Roman"/>
          <w:sz w:val="28"/>
          <w:szCs w:val="28"/>
          <w:lang w:val="uz-Cyrl-UZ"/>
        </w:rPr>
        <w:t>;</w:t>
      </w:r>
    </w:p>
    <w:p w:rsidR="00531A30"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27</w:t>
      </w:r>
      <w:r w:rsidR="00531A30" w:rsidRPr="00E65054">
        <w:rPr>
          <w:rFonts w:ascii="Times New Roman" w:hAnsi="Times New Roman" w:cs="Times New Roman"/>
          <w:sz w:val="28"/>
          <w:szCs w:val="28"/>
          <w:lang w:val="uz-Cyrl-UZ"/>
        </w:rPr>
        <w:t>) </w:t>
      </w:r>
      <w:r w:rsidR="00531A30" w:rsidRPr="00E65054">
        <w:rPr>
          <w:rFonts w:ascii="Times New Roman" w:hAnsi="Times New Roman" w:cs="Times New Roman"/>
          <w:b/>
          <w:sz w:val="28"/>
          <w:szCs w:val="28"/>
          <w:lang w:val="uz-Cyrl-UZ"/>
        </w:rPr>
        <w:t>100-модда</w:t>
      </w:r>
      <w:r w:rsidR="00567D47" w:rsidRPr="00E65054">
        <w:rPr>
          <w:rFonts w:ascii="Times New Roman" w:hAnsi="Times New Roman" w:cs="Times New Roman"/>
          <w:b/>
          <w:sz w:val="28"/>
          <w:szCs w:val="28"/>
          <w:lang w:val="uz-Cyrl-UZ"/>
        </w:rPr>
        <w:t>нинг</w:t>
      </w:r>
      <w:r w:rsidR="00527715" w:rsidRPr="00E65054">
        <w:rPr>
          <w:rFonts w:ascii="Times New Roman" w:hAnsi="Times New Roman" w:cs="Times New Roman"/>
          <w:b/>
          <w:sz w:val="28"/>
          <w:szCs w:val="28"/>
          <w:lang w:val="uz-Cyrl-UZ"/>
        </w:rPr>
        <w:t xml:space="preserve"> </w:t>
      </w:r>
      <w:r w:rsidR="00531A30" w:rsidRPr="00E65054">
        <w:rPr>
          <w:rFonts w:ascii="Times New Roman" w:hAnsi="Times New Roman" w:cs="Times New Roman"/>
          <w:b/>
          <w:sz w:val="28"/>
          <w:szCs w:val="28"/>
          <w:lang w:val="uz-Cyrl-UZ"/>
        </w:rPr>
        <w:t>иккинчи қисм</w:t>
      </w:r>
      <w:r w:rsidR="00567D47" w:rsidRPr="00E65054">
        <w:rPr>
          <w:rFonts w:ascii="Times New Roman" w:hAnsi="Times New Roman" w:cs="Times New Roman"/>
          <w:b/>
          <w:sz w:val="28"/>
          <w:szCs w:val="28"/>
          <w:lang w:val="uz-Cyrl-UZ"/>
        </w:rPr>
        <w:t>и</w:t>
      </w:r>
      <w:r w:rsidR="00531A30" w:rsidRPr="00E65054">
        <w:rPr>
          <w:rFonts w:ascii="Times New Roman" w:hAnsi="Times New Roman" w:cs="Times New Roman"/>
          <w:b/>
          <w:sz w:val="28"/>
          <w:szCs w:val="28"/>
          <w:lang w:val="uz-Cyrl-UZ"/>
        </w:rPr>
        <w:t>даги</w:t>
      </w:r>
      <w:r w:rsidR="00531A30" w:rsidRPr="00E65054">
        <w:rPr>
          <w:rFonts w:ascii="Times New Roman" w:hAnsi="Times New Roman" w:cs="Times New Roman"/>
          <w:sz w:val="28"/>
          <w:szCs w:val="28"/>
          <w:lang w:val="uz-Cyrl-UZ"/>
        </w:rPr>
        <w:t xml:space="preserve"> </w:t>
      </w:r>
      <w:r w:rsidR="00567D47" w:rsidRPr="00E65054">
        <w:rPr>
          <w:rFonts w:ascii="Times New Roman" w:hAnsi="Times New Roman" w:cs="Times New Roman"/>
          <w:sz w:val="28"/>
          <w:szCs w:val="28"/>
          <w:lang w:val="uz-Cyrl-UZ"/>
        </w:rPr>
        <w:t>«</w:t>
      </w:r>
      <w:r w:rsidR="00531A30" w:rsidRPr="00E65054">
        <w:rPr>
          <w:rFonts w:ascii="Times New Roman" w:hAnsi="Times New Roman" w:cs="Times New Roman"/>
          <w:sz w:val="28"/>
          <w:szCs w:val="28"/>
          <w:lang w:val="uz-Cyrl-UZ"/>
        </w:rPr>
        <w:t>ва бошқа тегишли сайлов комиссиялари</w:t>
      </w:r>
      <w:r w:rsidR="00567D47" w:rsidRPr="00E65054">
        <w:rPr>
          <w:rFonts w:ascii="Times New Roman" w:hAnsi="Times New Roman" w:cs="Times New Roman"/>
          <w:sz w:val="28"/>
          <w:szCs w:val="28"/>
          <w:lang w:val="uz-Cyrl-UZ"/>
        </w:rPr>
        <w:t>»</w:t>
      </w:r>
      <w:r w:rsidR="00531A30" w:rsidRPr="00E65054">
        <w:rPr>
          <w:rFonts w:ascii="Times New Roman" w:hAnsi="Times New Roman" w:cs="Times New Roman"/>
          <w:sz w:val="28"/>
          <w:szCs w:val="28"/>
          <w:lang w:val="uz-Cyrl-UZ"/>
        </w:rPr>
        <w:t xml:space="preserve"> деган сўзлар чиқариб ташлансин;</w:t>
      </w:r>
    </w:p>
    <w:p w:rsidR="00527715"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28</w:t>
      </w:r>
      <w:r w:rsidR="00527715" w:rsidRPr="00E65054">
        <w:rPr>
          <w:rFonts w:ascii="Times New Roman" w:hAnsi="Times New Roman" w:cs="Times New Roman"/>
          <w:sz w:val="28"/>
          <w:szCs w:val="28"/>
          <w:lang w:val="uz-Cyrl-UZ"/>
        </w:rPr>
        <w:t>) </w:t>
      </w:r>
      <w:r w:rsidR="00527715" w:rsidRPr="00E65054">
        <w:rPr>
          <w:rFonts w:ascii="Times New Roman" w:hAnsi="Times New Roman" w:cs="Times New Roman"/>
          <w:b/>
          <w:sz w:val="28"/>
          <w:szCs w:val="28"/>
          <w:lang w:val="uz-Cyrl-UZ"/>
        </w:rPr>
        <w:t>102-модда</w:t>
      </w:r>
      <w:r w:rsidR="009E61DF">
        <w:rPr>
          <w:rFonts w:ascii="Times New Roman" w:hAnsi="Times New Roman" w:cs="Times New Roman"/>
          <w:b/>
          <w:sz w:val="28"/>
          <w:szCs w:val="28"/>
          <w:lang w:val="uz-Cyrl-UZ"/>
        </w:rPr>
        <w:t xml:space="preserve">нинг матнидаги </w:t>
      </w:r>
      <w:r w:rsidR="00567D47" w:rsidRPr="00E65054">
        <w:rPr>
          <w:rFonts w:ascii="Times New Roman" w:hAnsi="Times New Roman" w:cs="Times New Roman"/>
          <w:sz w:val="28"/>
          <w:szCs w:val="28"/>
          <w:lang w:val="uz-Cyrl-UZ"/>
        </w:rPr>
        <w:t>«</w:t>
      </w:r>
      <w:r w:rsidR="00527715" w:rsidRPr="00E65054">
        <w:rPr>
          <w:rFonts w:ascii="Times New Roman" w:hAnsi="Times New Roman" w:cs="Times New Roman"/>
          <w:sz w:val="28"/>
          <w:szCs w:val="28"/>
          <w:lang w:val="uz-Cyrl-UZ"/>
        </w:rPr>
        <w:t>ўн</w:t>
      </w:r>
      <w:r w:rsidR="009E61DF">
        <w:rPr>
          <w:rFonts w:ascii="Times New Roman" w:hAnsi="Times New Roman" w:cs="Times New Roman"/>
          <w:sz w:val="28"/>
          <w:szCs w:val="28"/>
          <w:lang w:val="uz-Cyrl-UZ"/>
        </w:rPr>
        <w:t xml:space="preserve"> кун</w:t>
      </w:r>
      <w:r w:rsidR="00567D47" w:rsidRPr="00E65054">
        <w:rPr>
          <w:rFonts w:ascii="Times New Roman" w:hAnsi="Times New Roman" w:cs="Times New Roman"/>
          <w:sz w:val="28"/>
          <w:szCs w:val="28"/>
          <w:lang w:val="uz-Cyrl-UZ"/>
        </w:rPr>
        <w:t>»</w:t>
      </w:r>
      <w:r w:rsidR="00527715" w:rsidRPr="00E65054">
        <w:rPr>
          <w:rFonts w:ascii="Times New Roman" w:hAnsi="Times New Roman" w:cs="Times New Roman"/>
          <w:sz w:val="28"/>
          <w:szCs w:val="28"/>
          <w:lang w:val="uz-Cyrl-UZ"/>
        </w:rPr>
        <w:t xml:space="preserve"> деган сўз</w:t>
      </w:r>
      <w:r w:rsidR="009E61DF">
        <w:rPr>
          <w:rFonts w:ascii="Times New Roman" w:hAnsi="Times New Roman" w:cs="Times New Roman"/>
          <w:sz w:val="28"/>
          <w:szCs w:val="28"/>
          <w:lang w:val="uz-Cyrl-UZ"/>
        </w:rPr>
        <w:t>лар</w:t>
      </w:r>
      <w:r w:rsidR="00527715" w:rsidRPr="00E65054">
        <w:rPr>
          <w:rFonts w:ascii="Times New Roman" w:hAnsi="Times New Roman" w:cs="Times New Roman"/>
          <w:sz w:val="28"/>
          <w:szCs w:val="28"/>
          <w:lang w:val="uz-Cyrl-UZ"/>
        </w:rPr>
        <w:t xml:space="preserve"> </w:t>
      </w:r>
      <w:r w:rsidR="00567D47" w:rsidRPr="00E65054">
        <w:rPr>
          <w:rFonts w:ascii="Times New Roman" w:hAnsi="Times New Roman" w:cs="Times New Roman"/>
          <w:sz w:val="28"/>
          <w:szCs w:val="28"/>
          <w:lang w:val="uz-Cyrl-UZ"/>
        </w:rPr>
        <w:t>«</w:t>
      </w:r>
      <w:r w:rsidR="00527715" w:rsidRPr="00E65054">
        <w:rPr>
          <w:rFonts w:ascii="Times New Roman" w:hAnsi="Times New Roman" w:cs="Times New Roman"/>
          <w:sz w:val="28"/>
          <w:szCs w:val="28"/>
          <w:lang w:val="uz-Cyrl-UZ"/>
        </w:rPr>
        <w:t>беш</w:t>
      </w:r>
      <w:r w:rsidR="009E61DF">
        <w:rPr>
          <w:rFonts w:ascii="Times New Roman" w:hAnsi="Times New Roman" w:cs="Times New Roman"/>
          <w:sz w:val="28"/>
          <w:szCs w:val="28"/>
          <w:lang w:val="uz-Cyrl-UZ"/>
        </w:rPr>
        <w:t xml:space="preserve"> кун</w:t>
      </w:r>
      <w:r w:rsidR="00567D47" w:rsidRPr="00E65054">
        <w:rPr>
          <w:rFonts w:ascii="Times New Roman" w:hAnsi="Times New Roman" w:cs="Times New Roman"/>
          <w:sz w:val="28"/>
          <w:szCs w:val="28"/>
          <w:lang w:val="uz-Cyrl-UZ"/>
        </w:rPr>
        <w:t>»</w:t>
      </w:r>
      <w:r w:rsidR="00527715" w:rsidRPr="00E65054">
        <w:rPr>
          <w:rFonts w:ascii="Times New Roman" w:hAnsi="Times New Roman" w:cs="Times New Roman"/>
          <w:sz w:val="28"/>
          <w:szCs w:val="28"/>
          <w:lang w:val="uz-Cyrl-UZ"/>
        </w:rPr>
        <w:t xml:space="preserve"> деган сўз</w:t>
      </w:r>
      <w:r w:rsidR="009E61DF">
        <w:rPr>
          <w:rFonts w:ascii="Times New Roman" w:hAnsi="Times New Roman" w:cs="Times New Roman"/>
          <w:sz w:val="28"/>
          <w:szCs w:val="28"/>
          <w:lang w:val="uz-Cyrl-UZ"/>
        </w:rPr>
        <w:t>лар</w:t>
      </w:r>
      <w:r w:rsidR="00527715" w:rsidRPr="00E65054">
        <w:rPr>
          <w:rFonts w:ascii="Times New Roman" w:hAnsi="Times New Roman" w:cs="Times New Roman"/>
          <w:sz w:val="28"/>
          <w:szCs w:val="28"/>
          <w:lang w:val="uz-Cyrl-UZ"/>
        </w:rPr>
        <w:t xml:space="preserve"> билан алмаштирилсин;</w:t>
      </w:r>
    </w:p>
    <w:p w:rsidR="00071BA5" w:rsidRDefault="00071BA5" w:rsidP="00E65054">
      <w:pPr>
        <w:spacing w:after="0" w:line="240" w:lineRule="auto"/>
        <w:ind w:firstLine="709"/>
        <w:jc w:val="both"/>
        <w:rPr>
          <w:rFonts w:ascii="Times New Roman" w:hAnsi="Times New Roman" w:cs="Times New Roman"/>
          <w:sz w:val="28"/>
          <w:szCs w:val="28"/>
          <w:lang w:val="uz-Cyrl-UZ"/>
        </w:rPr>
      </w:pPr>
    </w:p>
    <w:p w:rsidR="00071BA5" w:rsidRPr="00E65054" w:rsidRDefault="00071BA5" w:rsidP="00E65054">
      <w:pPr>
        <w:spacing w:after="0" w:line="240" w:lineRule="auto"/>
        <w:ind w:firstLine="709"/>
        <w:jc w:val="both"/>
        <w:rPr>
          <w:rFonts w:ascii="Times New Roman" w:hAnsi="Times New Roman" w:cs="Times New Roman"/>
          <w:sz w:val="28"/>
          <w:szCs w:val="28"/>
          <w:lang w:val="uz-Cyrl-UZ"/>
        </w:rPr>
      </w:pPr>
    </w:p>
    <w:p w:rsidR="001C5BC3" w:rsidRPr="00E65054" w:rsidRDefault="00F7644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rPr>
        <w:lastRenderedPageBreak/>
        <w:t>29</w:t>
      </w:r>
      <w:r w:rsidR="001C5BC3" w:rsidRPr="00E65054">
        <w:rPr>
          <w:rFonts w:ascii="Times New Roman" w:hAnsi="Times New Roman" w:cs="Times New Roman"/>
          <w:sz w:val="28"/>
          <w:szCs w:val="28"/>
          <w:lang w:val="uz-Cyrl-UZ"/>
        </w:rPr>
        <w:t xml:space="preserve">) қуйидаги мазмундаги </w:t>
      </w:r>
      <w:r w:rsidR="001C5BC3" w:rsidRPr="00E65054">
        <w:rPr>
          <w:rFonts w:ascii="Times New Roman" w:hAnsi="Times New Roman" w:cs="Times New Roman"/>
          <w:b/>
          <w:sz w:val="28"/>
          <w:szCs w:val="28"/>
          <w:lang w:val="uz-Cyrl-UZ"/>
        </w:rPr>
        <w:t>102</w:t>
      </w:r>
      <w:r w:rsidR="001C5BC3" w:rsidRPr="00E65054">
        <w:rPr>
          <w:rFonts w:ascii="Times New Roman" w:hAnsi="Times New Roman" w:cs="Times New Roman"/>
          <w:b/>
          <w:sz w:val="28"/>
          <w:szCs w:val="28"/>
          <w:vertAlign w:val="superscript"/>
          <w:lang w:val="uz-Cyrl-UZ"/>
        </w:rPr>
        <w:t>1</w:t>
      </w:r>
      <w:r w:rsidR="001C5BC3" w:rsidRPr="00E65054">
        <w:rPr>
          <w:rFonts w:ascii="Times New Roman" w:hAnsi="Times New Roman" w:cs="Times New Roman"/>
          <w:b/>
          <w:sz w:val="28"/>
          <w:szCs w:val="28"/>
          <w:lang w:val="uz-Cyrl-UZ"/>
        </w:rPr>
        <w:t>-модда</w:t>
      </w:r>
      <w:r w:rsidR="001C5BC3" w:rsidRPr="00E65054">
        <w:rPr>
          <w:rFonts w:ascii="Times New Roman" w:hAnsi="Times New Roman" w:cs="Times New Roman"/>
          <w:sz w:val="28"/>
          <w:szCs w:val="28"/>
          <w:lang w:val="uz-Cyrl-UZ"/>
        </w:rPr>
        <w:t xml:space="preserve"> билан тўлдирилсин:</w:t>
      </w:r>
    </w:p>
    <w:p w:rsidR="00071BA5" w:rsidRDefault="00071BA5" w:rsidP="00E65054">
      <w:pPr>
        <w:spacing w:after="0" w:line="240" w:lineRule="auto"/>
        <w:ind w:firstLine="709"/>
        <w:jc w:val="both"/>
        <w:rPr>
          <w:rFonts w:ascii="Times New Roman" w:hAnsi="Times New Roman" w:cs="Times New Roman"/>
          <w:sz w:val="28"/>
          <w:szCs w:val="28"/>
          <w:lang w:val="uz-Cyrl-UZ"/>
        </w:rPr>
      </w:pPr>
    </w:p>
    <w:p w:rsidR="00567D47" w:rsidRPr="00E65054" w:rsidRDefault="00567D47" w:rsidP="00E65054">
      <w:pPr>
        <w:spacing w:after="0" w:line="240" w:lineRule="auto"/>
        <w:ind w:firstLine="709"/>
        <w:jc w:val="both"/>
        <w:rPr>
          <w:rFonts w:ascii="Times New Roman" w:hAnsi="Times New Roman" w:cs="Times New Roman"/>
          <w:b/>
          <w:sz w:val="28"/>
          <w:szCs w:val="28"/>
          <w:lang w:val="uz-Cyrl-UZ"/>
        </w:rPr>
      </w:pPr>
      <w:r w:rsidRPr="00E65054">
        <w:rPr>
          <w:rFonts w:ascii="Times New Roman" w:hAnsi="Times New Roman" w:cs="Times New Roman"/>
          <w:sz w:val="28"/>
          <w:szCs w:val="28"/>
          <w:lang w:val="uz-Cyrl-UZ"/>
        </w:rPr>
        <w:t>«</w:t>
      </w:r>
      <w:r w:rsidR="001C5BC3" w:rsidRPr="00E65054">
        <w:rPr>
          <w:rFonts w:ascii="Times New Roman" w:hAnsi="Times New Roman" w:cs="Times New Roman"/>
          <w:b/>
          <w:sz w:val="28"/>
          <w:szCs w:val="28"/>
          <w:lang w:val="uz-Cyrl-UZ"/>
        </w:rPr>
        <w:t>102</w:t>
      </w:r>
      <w:r w:rsidR="001C5BC3" w:rsidRPr="00E65054">
        <w:rPr>
          <w:rFonts w:ascii="Times New Roman" w:hAnsi="Times New Roman" w:cs="Times New Roman"/>
          <w:b/>
          <w:sz w:val="28"/>
          <w:szCs w:val="28"/>
          <w:vertAlign w:val="superscript"/>
          <w:lang w:val="uz-Cyrl-UZ"/>
        </w:rPr>
        <w:t>1</w:t>
      </w:r>
      <w:r w:rsidR="001C5BC3" w:rsidRPr="00E65054">
        <w:rPr>
          <w:rFonts w:ascii="Times New Roman" w:hAnsi="Times New Roman" w:cs="Times New Roman"/>
          <w:b/>
          <w:sz w:val="28"/>
          <w:szCs w:val="28"/>
          <w:lang w:val="uz-Cyrl-UZ"/>
        </w:rPr>
        <w:t xml:space="preserve">-модда. </w:t>
      </w:r>
      <w:r w:rsidR="00527715" w:rsidRPr="00E65054">
        <w:rPr>
          <w:rFonts w:ascii="Times New Roman" w:hAnsi="Times New Roman" w:cs="Times New Roman"/>
          <w:b/>
          <w:sz w:val="28"/>
          <w:szCs w:val="28"/>
          <w:lang w:val="uz-Cyrl-UZ"/>
        </w:rPr>
        <w:t>Марказий сайлов комиссияси аъзосининг</w:t>
      </w:r>
    </w:p>
    <w:p w:rsidR="001C5BC3" w:rsidRPr="00E65054" w:rsidRDefault="00567D47" w:rsidP="00E65054">
      <w:pPr>
        <w:spacing w:after="0" w:line="240" w:lineRule="auto"/>
        <w:ind w:firstLine="2268"/>
        <w:jc w:val="both"/>
        <w:rPr>
          <w:rFonts w:ascii="Times New Roman" w:hAnsi="Times New Roman" w:cs="Times New Roman"/>
          <w:b/>
          <w:sz w:val="28"/>
          <w:szCs w:val="28"/>
          <w:lang w:val="uz-Cyrl-UZ"/>
        </w:rPr>
      </w:pPr>
      <w:r w:rsidRPr="00E65054">
        <w:rPr>
          <w:rFonts w:ascii="Times New Roman" w:hAnsi="Times New Roman" w:cs="Times New Roman"/>
          <w:b/>
          <w:sz w:val="28"/>
          <w:szCs w:val="28"/>
          <w:lang w:val="uz-Cyrl-UZ"/>
        </w:rPr>
        <w:t xml:space="preserve"> </w:t>
      </w:r>
      <w:r w:rsidR="00527715" w:rsidRPr="00E65054">
        <w:rPr>
          <w:rFonts w:ascii="Times New Roman" w:hAnsi="Times New Roman" w:cs="Times New Roman"/>
          <w:b/>
          <w:sz w:val="28"/>
          <w:szCs w:val="28"/>
          <w:lang w:val="uz-Cyrl-UZ"/>
        </w:rPr>
        <w:t>транспортдан фойдаланиш ҳуқуқи</w:t>
      </w:r>
    </w:p>
    <w:p w:rsidR="00567D47" w:rsidRPr="00E65054" w:rsidRDefault="00567D47" w:rsidP="00E65054">
      <w:pPr>
        <w:spacing w:after="0" w:line="240" w:lineRule="auto"/>
        <w:ind w:firstLine="709"/>
        <w:jc w:val="both"/>
        <w:rPr>
          <w:rFonts w:ascii="Times New Roman" w:hAnsi="Times New Roman" w:cs="Times New Roman"/>
          <w:b/>
          <w:sz w:val="28"/>
          <w:szCs w:val="28"/>
          <w:lang w:val="uz-Cyrl-UZ"/>
        </w:rPr>
      </w:pPr>
    </w:p>
    <w:p w:rsidR="00527715" w:rsidRPr="00E65054" w:rsidRDefault="0052771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Марказий сайлов комиссияси аъзоси аэропортлар ва аэровокзаллар, темир йўл вокзаллари ҳамда станцияларининг расмий шахслар ва делегациялар учун мўлжалланган залларидан текин фойдаланиш ҳуқуқига эга.</w:t>
      </w:r>
    </w:p>
    <w:p w:rsidR="001C5BC3" w:rsidRPr="00E65054" w:rsidRDefault="0052771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Марказий сайлов комиссияси аъзоси ўз гувоҳномасини кўрсатганидан кейин темир йўл вокзаллари ва станцияларининг чипта сотадиган кассалари, фуқаро авиацияси агентлиги ёки аэропортлар унга поезд вагонидан, самолёт салонидан навбатсиз жой беришлари шарт. Марказий сайлов комиссияси аъзоси Марказий сайлов комиссиясининг мажлисига бораётганда унга самолёт чиптаси парвоздан камида икки соат олдин, бошқа ҳолларда эса, камида бир сутка олдин берилади</w:t>
      </w:r>
      <w:r w:rsidR="00567D47" w:rsidRPr="00E65054">
        <w:rPr>
          <w:rFonts w:ascii="Times New Roman" w:hAnsi="Times New Roman" w:cs="Times New Roman"/>
          <w:sz w:val="28"/>
          <w:szCs w:val="28"/>
          <w:lang w:val="uz-Cyrl-UZ"/>
        </w:rPr>
        <w:t>»</w:t>
      </w:r>
      <w:r w:rsidR="001C5BC3" w:rsidRPr="00E65054">
        <w:rPr>
          <w:rFonts w:ascii="Times New Roman" w:hAnsi="Times New Roman" w:cs="Times New Roman"/>
          <w:sz w:val="28"/>
          <w:szCs w:val="28"/>
          <w:lang w:val="uz-Cyrl-UZ"/>
        </w:rPr>
        <w:t>.</w:t>
      </w:r>
    </w:p>
    <w:p w:rsidR="00567D47" w:rsidRPr="00E65054" w:rsidRDefault="00567D47" w:rsidP="00E65054">
      <w:pPr>
        <w:spacing w:after="0" w:line="240" w:lineRule="auto"/>
        <w:ind w:firstLine="709"/>
        <w:jc w:val="both"/>
        <w:rPr>
          <w:rFonts w:ascii="Times New Roman" w:hAnsi="Times New Roman" w:cs="Times New Roman"/>
          <w:sz w:val="28"/>
          <w:szCs w:val="28"/>
          <w:lang w:val="uz-Cyrl-UZ"/>
        </w:rPr>
      </w:pPr>
    </w:p>
    <w:p w:rsidR="00A80855" w:rsidRPr="00E65054" w:rsidRDefault="00706B4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3</w:t>
      </w:r>
      <w:r w:rsidR="00A80855" w:rsidRPr="00E65054">
        <w:rPr>
          <w:rFonts w:ascii="Times New Roman" w:hAnsi="Times New Roman" w:cs="Times New Roman"/>
          <w:b/>
          <w:sz w:val="28"/>
          <w:szCs w:val="28"/>
          <w:lang w:val="uz-Cyrl-UZ"/>
        </w:rPr>
        <w:t>-модда.</w:t>
      </w:r>
      <w:r w:rsidR="00E84019" w:rsidRPr="00E65054">
        <w:rPr>
          <w:rFonts w:ascii="Times New Roman" w:hAnsi="Times New Roman" w:cs="Times New Roman"/>
          <w:sz w:val="28"/>
          <w:szCs w:val="28"/>
          <w:lang w:val="uz-Cyrl-UZ"/>
        </w:rPr>
        <w:t> </w:t>
      </w:r>
      <w:r w:rsidR="00A80855" w:rsidRPr="00E65054">
        <w:rPr>
          <w:rFonts w:ascii="Times New Roman" w:hAnsi="Times New Roman" w:cs="Times New Roman"/>
          <w:sz w:val="28"/>
          <w:szCs w:val="28"/>
          <w:lang w:val="uz-Cyrl-UZ"/>
        </w:rPr>
        <w:t>Ўзбекистон Республикаси Марказий сайлов комиссияси Ўзбекистон Республикаси Адлия вазирлиги ва бошқа манфаатдор ташкилотлар билан биргаликда ушбу Қонуннинг ижросини, ижрочиларга етказилишини ҳамда моҳияти ва аҳамияти</w:t>
      </w:r>
      <w:r w:rsidR="00600A8F" w:rsidRPr="00E65054">
        <w:rPr>
          <w:rFonts w:ascii="Times New Roman" w:hAnsi="Times New Roman" w:cs="Times New Roman"/>
          <w:sz w:val="28"/>
          <w:szCs w:val="28"/>
          <w:lang w:val="uz-Cyrl-UZ"/>
        </w:rPr>
        <w:t>ни</w:t>
      </w:r>
      <w:r w:rsidR="00A80855" w:rsidRPr="00E65054">
        <w:rPr>
          <w:rFonts w:ascii="Times New Roman" w:hAnsi="Times New Roman" w:cs="Times New Roman"/>
          <w:sz w:val="28"/>
          <w:szCs w:val="28"/>
          <w:lang w:val="uz-Cyrl-UZ"/>
        </w:rPr>
        <w:t xml:space="preserve"> аҳоли ўртасида тушунтирилишини таъминласин.</w:t>
      </w:r>
    </w:p>
    <w:p w:rsidR="00567D47" w:rsidRPr="00E65054" w:rsidRDefault="00567D47" w:rsidP="00E65054">
      <w:pPr>
        <w:spacing w:after="0" w:line="240" w:lineRule="auto"/>
        <w:ind w:firstLine="709"/>
        <w:jc w:val="both"/>
        <w:rPr>
          <w:rFonts w:ascii="Times New Roman" w:hAnsi="Times New Roman" w:cs="Times New Roman"/>
          <w:sz w:val="28"/>
          <w:szCs w:val="28"/>
          <w:lang w:val="uz-Cyrl-UZ"/>
        </w:rPr>
      </w:pPr>
    </w:p>
    <w:p w:rsidR="00A80855" w:rsidRPr="00E65054" w:rsidRDefault="00706B4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4</w:t>
      </w:r>
      <w:r w:rsidR="00A80855" w:rsidRPr="00E65054">
        <w:rPr>
          <w:rFonts w:ascii="Times New Roman" w:hAnsi="Times New Roman" w:cs="Times New Roman"/>
          <w:b/>
          <w:sz w:val="28"/>
          <w:szCs w:val="28"/>
          <w:lang w:val="uz-Cyrl-UZ"/>
        </w:rPr>
        <w:t>-модда.</w:t>
      </w:r>
      <w:r w:rsidR="00E84019" w:rsidRPr="00E65054">
        <w:rPr>
          <w:rFonts w:ascii="Times New Roman" w:hAnsi="Times New Roman" w:cs="Times New Roman"/>
          <w:sz w:val="28"/>
          <w:szCs w:val="28"/>
          <w:lang w:val="uz-Cyrl-UZ"/>
        </w:rPr>
        <w:t> </w:t>
      </w:r>
      <w:r w:rsidR="00A80855" w:rsidRPr="00E65054">
        <w:rPr>
          <w:rFonts w:ascii="Times New Roman" w:hAnsi="Times New Roman" w:cs="Times New Roman"/>
          <w:sz w:val="28"/>
          <w:szCs w:val="28"/>
          <w:lang w:val="uz-Cyrl-UZ"/>
        </w:rPr>
        <w:t>Ўзбекистон Республикаси Вазирлар Маҳкамаси:</w:t>
      </w:r>
    </w:p>
    <w:p w:rsidR="00A80855" w:rsidRPr="00E65054" w:rsidRDefault="00600A8F"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 xml:space="preserve">ҳукумат </w:t>
      </w:r>
      <w:r w:rsidR="00A80855" w:rsidRPr="00E65054">
        <w:rPr>
          <w:rFonts w:ascii="Times New Roman" w:hAnsi="Times New Roman" w:cs="Times New Roman"/>
          <w:sz w:val="28"/>
          <w:szCs w:val="28"/>
          <w:lang w:val="uz-Cyrl-UZ"/>
        </w:rPr>
        <w:t>қарорларини ушбу Қонунга мувофиқлаштирсин;</w:t>
      </w:r>
    </w:p>
    <w:p w:rsidR="00A80855" w:rsidRPr="00E65054" w:rsidRDefault="00A80855"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sz w:val="28"/>
          <w:szCs w:val="28"/>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567D47" w:rsidRPr="00E65054" w:rsidRDefault="00567D47" w:rsidP="00E65054">
      <w:pPr>
        <w:spacing w:after="0" w:line="240" w:lineRule="auto"/>
        <w:ind w:firstLine="709"/>
        <w:jc w:val="both"/>
        <w:rPr>
          <w:rFonts w:ascii="Times New Roman" w:hAnsi="Times New Roman" w:cs="Times New Roman"/>
          <w:sz w:val="28"/>
          <w:szCs w:val="28"/>
          <w:lang w:val="uz-Cyrl-UZ"/>
        </w:rPr>
      </w:pPr>
    </w:p>
    <w:p w:rsidR="00A80855" w:rsidRPr="00E65054" w:rsidRDefault="00706B41" w:rsidP="00E65054">
      <w:pPr>
        <w:spacing w:after="0" w:line="240" w:lineRule="auto"/>
        <w:ind w:firstLine="709"/>
        <w:jc w:val="both"/>
        <w:rPr>
          <w:rFonts w:ascii="Times New Roman" w:hAnsi="Times New Roman" w:cs="Times New Roman"/>
          <w:sz w:val="28"/>
          <w:szCs w:val="28"/>
          <w:lang w:val="uz-Cyrl-UZ"/>
        </w:rPr>
      </w:pPr>
      <w:r w:rsidRPr="00E65054">
        <w:rPr>
          <w:rFonts w:ascii="Times New Roman" w:hAnsi="Times New Roman" w:cs="Times New Roman"/>
          <w:b/>
          <w:sz w:val="28"/>
          <w:szCs w:val="28"/>
          <w:lang w:val="uz-Cyrl-UZ"/>
        </w:rPr>
        <w:t>5</w:t>
      </w:r>
      <w:r w:rsidR="00A80855" w:rsidRPr="00E65054">
        <w:rPr>
          <w:rFonts w:ascii="Times New Roman" w:hAnsi="Times New Roman" w:cs="Times New Roman"/>
          <w:b/>
          <w:sz w:val="28"/>
          <w:szCs w:val="28"/>
          <w:lang w:val="uz-Cyrl-UZ"/>
        </w:rPr>
        <w:t>-модда.</w:t>
      </w:r>
      <w:r w:rsidR="00E84019" w:rsidRPr="00E65054">
        <w:rPr>
          <w:rFonts w:ascii="Times New Roman" w:hAnsi="Times New Roman" w:cs="Times New Roman"/>
          <w:sz w:val="28"/>
          <w:szCs w:val="28"/>
          <w:lang w:val="uz-Cyrl-UZ"/>
        </w:rPr>
        <w:t> </w:t>
      </w:r>
      <w:r w:rsidR="00A80855" w:rsidRPr="00E65054">
        <w:rPr>
          <w:rFonts w:ascii="Times New Roman" w:hAnsi="Times New Roman" w:cs="Times New Roman"/>
          <w:sz w:val="28"/>
          <w:szCs w:val="28"/>
          <w:lang w:val="uz-Cyrl-UZ"/>
        </w:rPr>
        <w:t>Ушбу Қонун расмий эълон қилинган кундан эътиборан кучга киради.</w:t>
      </w:r>
    </w:p>
    <w:p w:rsidR="00661616" w:rsidRPr="00E65054" w:rsidRDefault="00661616" w:rsidP="00E65054">
      <w:pPr>
        <w:spacing w:after="0" w:line="240" w:lineRule="auto"/>
        <w:ind w:firstLine="709"/>
        <w:jc w:val="both"/>
        <w:rPr>
          <w:rFonts w:ascii="Times New Roman" w:hAnsi="Times New Roman" w:cs="Times New Roman"/>
          <w:sz w:val="28"/>
          <w:szCs w:val="28"/>
          <w:lang w:val="uz-Cyrl-UZ"/>
        </w:rPr>
      </w:pPr>
    </w:p>
    <w:p w:rsidR="004C7EAF" w:rsidRPr="00E65054" w:rsidRDefault="004C7EAF" w:rsidP="00E65054">
      <w:pPr>
        <w:spacing w:after="0" w:line="240" w:lineRule="auto"/>
        <w:ind w:firstLine="709"/>
        <w:jc w:val="both"/>
        <w:rPr>
          <w:rFonts w:ascii="Times New Roman" w:hAnsi="Times New Roman" w:cs="Times New Roman"/>
          <w:b/>
          <w:sz w:val="28"/>
          <w:szCs w:val="28"/>
          <w:lang w:val="uz-Cyrl-UZ"/>
        </w:rPr>
      </w:pPr>
    </w:p>
    <w:p w:rsidR="00567D47" w:rsidRPr="00E65054" w:rsidRDefault="00567D47" w:rsidP="00E65054">
      <w:pPr>
        <w:spacing w:after="0" w:line="240" w:lineRule="auto"/>
        <w:ind w:firstLine="709"/>
        <w:jc w:val="both"/>
        <w:rPr>
          <w:rFonts w:ascii="Times New Roman" w:hAnsi="Times New Roman" w:cs="Times New Roman"/>
          <w:b/>
          <w:sz w:val="28"/>
          <w:szCs w:val="28"/>
          <w:lang w:val="uz-Cyrl-UZ"/>
        </w:rPr>
      </w:pPr>
    </w:p>
    <w:p w:rsidR="00661616" w:rsidRPr="00E65054" w:rsidRDefault="00661616" w:rsidP="00684547">
      <w:pPr>
        <w:spacing w:after="0" w:line="240" w:lineRule="auto"/>
        <w:jc w:val="both"/>
        <w:rPr>
          <w:rFonts w:ascii="Times New Roman" w:hAnsi="Times New Roman" w:cs="Times New Roman"/>
          <w:b/>
          <w:sz w:val="28"/>
          <w:szCs w:val="28"/>
          <w:lang w:val="uz-Cyrl-UZ"/>
        </w:rPr>
      </w:pPr>
      <w:r w:rsidRPr="00E65054">
        <w:rPr>
          <w:rFonts w:ascii="Times New Roman" w:hAnsi="Times New Roman" w:cs="Times New Roman"/>
          <w:b/>
          <w:sz w:val="28"/>
          <w:szCs w:val="28"/>
          <w:lang w:val="uz-Cyrl-UZ"/>
        </w:rPr>
        <w:t>Ўзбекистон Республикаси</w:t>
      </w:r>
      <w:r w:rsidR="00684547">
        <w:rPr>
          <w:rFonts w:ascii="Times New Roman" w:hAnsi="Times New Roman" w:cs="Times New Roman"/>
          <w:b/>
          <w:sz w:val="28"/>
          <w:szCs w:val="28"/>
          <w:lang w:val="uz-Cyrl-UZ"/>
        </w:rPr>
        <w:t>нинг</w:t>
      </w:r>
    </w:p>
    <w:p w:rsidR="00661616" w:rsidRPr="00E65054" w:rsidRDefault="00661616" w:rsidP="00684547">
      <w:pPr>
        <w:spacing w:after="0" w:line="240" w:lineRule="auto"/>
        <w:jc w:val="both"/>
        <w:rPr>
          <w:rFonts w:ascii="Times New Roman" w:hAnsi="Times New Roman" w:cs="Times New Roman"/>
          <w:b/>
          <w:sz w:val="28"/>
          <w:szCs w:val="28"/>
          <w:lang w:val="uz-Cyrl-UZ"/>
        </w:rPr>
      </w:pPr>
      <w:r w:rsidRPr="00E65054">
        <w:rPr>
          <w:rFonts w:ascii="Times New Roman" w:hAnsi="Times New Roman" w:cs="Times New Roman"/>
          <w:b/>
          <w:sz w:val="28"/>
          <w:szCs w:val="28"/>
          <w:lang w:val="uz-Cyrl-UZ"/>
        </w:rPr>
        <w:t xml:space="preserve">            </w:t>
      </w:r>
      <w:r w:rsidR="00684547">
        <w:rPr>
          <w:rFonts w:ascii="Times New Roman" w:hAnsi="Times New Roman" w:cs="Times New Roman"/>
          <w:b/>
          <w:sz w:val="28"/>
          <w:szCs w:val="28"/>
          <w:lang w:val="uz-Cyrl-UZ"/>
        </w:rPr>
        <w:t xml:space="preserve">  </w:t>
      </w:r>
      <w:r w:rsidRPr="00E65054">
        <w:rPr>
          <w:rFonts w:ascii="Times New Roman" w:hAnsi="Times New Roman" w:cs="Times New Roman"/>
          <w:b/>
          <w:sz w:val="28"/>
          <w:szCs w:val="28"/>
          <w:lang w:val="uz-Cyrl-UZ"/>
        </w:rPr>
        <w:t xml:space="preserve"> Президенти</w:t>
      </w:r>
      <w:r w:rsidRPr="00E65054">
        <w:rPr>
          <w:rFonts w:ascii="Times New Roman" w:hAnsi="Times New Roman" w:cs="Times New Roman"/>
          <w:b/>
          <w:sz w:val="28"/>
          <w:szCs w:val="28"/>
          <w:lang w:val="uz-Cyrl-UZ"/>
        </w:rPr>
        <w:tab/>
      </w:r>
      <w:r w:rsidRPr="00E65054">
        <w:rPr>
          <w:rFonts w:ascii="Times New Roman" w:hAnsi="Times New Roman" w:cs="Times New Roman"/>
          <w:b/>
          <w:sz w:val="28"/>
          <w:szCs w:val="28"/>
          <w:lang w:val="uz-Cyrl-UZ"/>
        </w:rPr>
        <w:tab/>
      </w:r>
      <w:r w:rsidRPr="00E65054">
        <w:rPr>
          <w:rFonts w:ascii="Times New Roman" w:hAnsi="Times New Roman" w:cs="Times New Roman"/>
          <w:b/>
          <w:sz w:val="28"/>
          <w:szCs w:val="28"/>
          <w:lang w:val="uz-Cyrl-UZ"/>
        </w:rPr>
        <w:tab/>
      </w:r>
      <w:r w:rsidRPr="00E65054">
        <w:rPr>
          <w:rFonts w:ascii="Times New Roman" w:hAnsi="Times New Roman" w:cs="Times New Roman"/>
          <w:b/>
          <w:sz w:val="28"/>
          <w:szCs w:val="28"/>
          <w:lang w:val="uz-Cyrl-UZ"/>
        </w:rPr>
        <w:tab/>
      </w:r>
      <w:r w:rsidRPr="00E65054">
        <w:rPr>
          <w:rFonts w:ascii="Times New Roman" w:hAnsi="Times New Roman" w:cs="Times New Roman"/>
          <w:b/>
          <w:sz w:val="28"/>
          <w:szCs w:val="28"/>
          <w:lang w:val="uz-Cyrl-UZ"/>
        </w:rPr>
        <w:tab/>
      </w:r>
      <w:r w:rsidRPr="00E65054">
        <w:rPr>
          <w:rFonts w:ascii="Times New Roman" w:hAnsi="Times New Roman" w:cs="Times New Roman"/>
          <w:b/>
          <w:sz w:val="28"/>
          <w:szCs w:val="28"/>
          <w:lang w:val="uz-Cyrl-UZ"/>
        </w:rPr>
        <w:tab/>
      </w:r>
      <w:r w:rsidR="00684547">
        <w:rPr>
          <w:rFonts w:ascii="Times New Roman" w:hAnsi="Times New Roman" w:cs="Times New Roman"/>
          <w:b/>
          <w:sz w:val="28"/>
          <w:szCs w:val="28"/>
          <w:lang w:val="uz-Cyrl-UZ"/>
        </w:rPr>
        <w:tab/>
      </w:r>
      <w:bookmarkStart w:id="0" w:name="_GoBack"/>
      <w:bookmarkEnd w:id="0"/>
      <w:r w:rsidRPr="00E65054">
        <w:rPr>
          <w:rFonts w:ascii="Times New Roman" w:hAnsi="Times New Roman" w:cs="Times New Roman"/>
          <w:b/>
          <w:sz w:val="28"/>
          <w:szCs w:val="28"/>
          <w:lang w:val="uz-Cyrl-UZ"/>
        </w:rPr>
        <w:t>Ш. Мирзиёев</w:t>
      </w:r>
    </w:p>
    <w:sectPr w:rsidR="00661616" w:rsidRPr="00E65054" w:rsidSect="00E65054">
      <w:headerReference w:type="default" r:id="rId7"/>
      <w:pgSz w:w="11906" w:h="16838"/>
      <w:pgMar w:top="1134" w:right="1134"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E95" w:rsidRDefault="00164E95" w:rsidP="005A4D40">
      <w:pPr>
        <w:spacing w:after="0" w:line="240" w:lineRule="auto"/>
      </w:pPr>
      <w:r>
        <w:separator/>
      </w:r>
    </w:p>
  </w:endnote>
  <w:endnote w:type="continuationSeparator" w:id="0">
    <w:p w:rsidR="00164E95" w:rsidRDefault="00164E95" w:rsidP="005A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altName w:val="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E95" w:rsidRDefault="00164E95" w:rsidP="005A4D40">
      <w:pPr>
        <w:spacing w:after="0" w:line="240" w:lineRule="auto"/>
      </w:pPr>
      <w:r>
        <w:separator/>
      </w:r>
    </w:p>
  </w:footnote>
  <w:footnote w:type="continuationSeparator" w:id="0">
    <w:p w:rsidR="00164E95" w:rsidRDefault="00164E95" w:rsidP="005A4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705931"/>
      <w:docPartObj>
        <w:docPartGallery w:val="Page Numbers (Top of Page)"/>
        <w:docPartUnique/>
      </w:docPartObj>
    </w:sdtPr>
    <w:sdtEndPr>
      <w:rPr>
        <w:rFonts w:ascii="Times New Roman" w:hAnsi="Times New Roman" w:cs="Times New Roman"/>
        <w:sz w:val="28"/>
        <w:szCs w:val="28"/>
      </w:rPr>
    </w:sdtEndPr>
    <w:sdtContent>
      <w:p w:rsidR="009E61DF" w:rsidRPr="00E65054" w:rsidRDefault="009E61DF" w:rsidP="00F9084E">
        <w:pPr>
          <w:pStyle w:val="a3"/>
          <w:jc w:val="center"/>
          <w:rPr>
            <w:rFonts w:ascii="Times New Roman" w:hAnsi="Times New Roman" w:cs="Times New Roman"/>
            <w:sz w:val="28"/>
            <w:szCs w:val="28"/>
          </w:rPr>
        </w:pPr>
        <w:r w:rsidRPr="00E65054">
          <w:rPr>
            <w:rFonts w:ascii="Times New Roman" w:hAnsi="Times New Roman" w:cs="Times New Roman"/>
            <w:sz w:val="28"/>
            <w:szCs w:val="28"/>
          </w:rPr>
          <w:fldChar w:fldCharType="begin"/>
        </w:r>
        <w:r w:rsidRPr="00E65054">
          <w:rPr>
            <w:rFonts w:ascii="Times New Roman" w:hAnsi="Times New Roman" w:cs="Times New Roman"/>
            <w:sz w:val="28"/>
            <w:szCs w:val="28"/>
          </w:rPr>
          <w:instrText>PAGE   \* MERGEFORMAT</w:instrText>
        </w:r>
        <w:r w:rsidRPr="00E65054">
          <w:rPr>
            <w:rFonts w:ascii="Times New Roman" w:hAnsi="Times New Roman" w:cs="Times New Roman"/>
            <w:sz w:val="28"/>
            <w:szCs w:val="28"/>
          </w:rPr>
          <w:fldChar w:fldCharType="separate"/>
        </w:r>
        <w:r w:rsidR="00684547">
          <w:rPr>
            <w:rFonts w:ascii="Times New Roman" w:hAnsi="Times New Roman" w:cs="Times New Roman"/>
            <w:noProof/>
            <w:sz w:val="28"/>
            <w:szCs w:val="28"/>
          </w:rPr>
          <w:t>9</w:t>
        </w:r>
        <w:r w:rsidRPr="00E65054">
          <w:rPr>
            <w:rFonts w:ascii="Times New Roman" w:hAnsi="Times New Roman" w:cs="Times New Roman"/>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45"/>
    <w:rsid w:val="000231F0"/>
    <w:rsid w:val="000242AA"/>
    <w:rsid w:val="00040376"/>
    <w:rsid w:val="00042DA0"/>
    <w:rsid w:val="000572A1"/>
    <w:rsid w:val="000625BD"/>
    <w:rsid w:val="00066D7B"/>
    <w:rsid w:val="00071BA5"/>
    <w:rsid w:val="000725F4"/>
    <w:rsid w:val="000B1AF4"/>
    <w:rsid w:val="000C2942"/>
    <w:rsid w:val="000D797C"/>
    <w:rsid w:val="000F6558"/>
    <w:rsid w:val="0011226A"/>
    <w:rsid w:val="00115D23"/>
    <w:rsid w:val="00140777"/>
    <w:rsid w:val="00147DDA"/>
    <w:rsid w:val="00164E95"/>
    <w:rsid w:val="001763BA"/>
    <w:rsid w:val="001807E5"/>
    <w:rsid w:val="00187D0B"/>
    <w:rsid w:val="001A3DBF"/>
    <w:rsid w:val="001B1B2D"/>
    <w:rsid w:val="001C5BC3"/>
    <w:rsid w:val="001C7DCA"/>
    <w:rsid w:val="001D1840"/>
    <w:rsid w:val="001E1BCE"/>
    <w:rsid w:val="00202D7B"/>
    <w:rsid w:val="00220448"/>
    <w:rsid w:val="0022484A"/>
    <w:rsid w:val="00231D9B"/>
    <w:rsid w:val="002429C9"/>
    <w:rsid w:val="00245330"/>
    <w:rsid w:val="00255967"/>
    <w:rsid w:val="002B33C1"/>
    <w:rsid w:val="002E2FCF"/>
    <w:rsid w:val="002E3D67"/>
    <w:rsid w:val="00323590"/>
    <w:rsid w:val="00337A0A"/>
    <w:rsid w:val="00344E73"/>
    <w:rsid w:val="003C0023"/>
    <w:rsid w:val="003E695F"/>
    <w:rsid w:val="003F486E"/>
    <w:rsid w:val="003F5990"/>
    <w:rsid w:val="00412F1A"/>
    <w:rsid w:val="00421CEB"/>
    <w:rsid w:val="0044025B"/>
    <w:rsid w:val="00443CCC"/>
    <w:rsid w:val="00456937"/>
    <w:rsid w:val="00487D8A"/>
    <w:rsid w:val="004956DF"/>
    <w:rsid w:val="004B5E3C"/>
    <w:rsid w:val="004C7EAF"/>
    <w:rsid w:val="004D0D28"/>
    <w:rsid w:val="004D1D1E"/>
    <w:rsid w:val="004E4E1B"/>
    <w:rsid w:val="004F0F33"/>
    <w:rsid w:val="005002E1"/>
    <w:rsid w:val="00514546"/>
    <w:rsid w:val="00521B54"/>
    <w:rsid w:val="00527715"/>
    <w:rsid w:val="00531A30"/>
    <w:rsid w:val="0055799E"/>
    <w:rsid w:val="005669DD"/>
    <w:rsid w:val="00567D47"/>
    <w:rsid w:val="0057629E"/>
    <w:rsid w:val="005941F2"/>
    <w:rsid w:val="005A4D40"/>
    <w:rsid w:val="005D247D"/>
    <w:rsid w:val="005E24AA"/>
    <w:rsid w:val="005E5855"/>
    <w:rsid w:val="005E746F"/>
    <w:rsid w:val="00600A8F"/>
    <w:rsid w:val="00604CF7"/>
    <w:rsid w:val="00610EB7"/>
    <w:rsid w:val="00650DFD"/>
    <w:rsid w:val="006543F7"/>
    <w:rsid w:val="00661616"/>
    <w:rsid w:val="00684547"/>
    <w:rsid w:val="00695200"/>
    <w:rsid w:val="006A380E"/>
    <w:rsid w:val="006B026C"/>
    <w:rsid w:val="006E2EFC"/>
    <w:rsid w:val="006F1B59"/>
    <w:rsid w:val="006F68E6"/>
    <w:rsid w:val="00706B41"/>
    <w:rsid w:val="00712C83"/>
    <w:rsid w:val="00717EFD"/>
    <w:rsid w:val="0072550C"/>
    <w:rsid w:val="00746DE3"/>
    <w:rsid w:val="00750625"/>
    <w:rsid w:val="00756041"/>
    <w:rsid w:val="007B2C1A"/>
    <w:rsid w:val="007B5881"/>
    <w:rsid w:val="007B76F5"/>
    <w:rsid w:val="007C5C8E"/>
    <w:rsid w:val="007C6940"/>
    <w:rsid w:val="007D5245"/>
    <w:rsid w:val="007F3130"/>
    <w:rsid w:val="00803063"/>
    <w:rsid w:val="00891A05"/>
    <w:rsid w:val="008B1782"/>
    <w:rsid w:val="008C104B"/>
    <w:rsid w:val="008C636E"/>
    <w:rsid w:val="008D2691"/>
    <w:rsid w:val="008E3E2B"/>
    <w:rsid w:val="009309E2"/>
    <w:rsid w:val="00963967"/>
    <w:rsid w:val="00963BE3"/>
    <w:rsid w:val="009A7B7C"/>
    <w:rsid w:val="009E0D15"/>
    <w:rsid w:val="009E61DF"/>
    <w:rsid w:val="00A03FB1"/>
    <w:rsid w:val="00A113D0"/>
    <w:rsid w:val="00A50B87"/>
    <w:rsid w:val="00A67C0F"/>
    <w:rsid w:val="00A80855"/>
    <w:rsid w:val="00A83526"/>
    <w:rsid w:val="00A9324F"/>
    <w:rsid w:val="00AB5B50"/>
    <w:rsid w:val="00AD7E43"/>
    <w:rsid w:val="00B34D35"/>
    <w:rsid w:val="00B55B81"/>
    <w:rsid w:val="00B56BA5"/>
    <w:rsid w:val="00B94244"/>
    <w:rsid w:val="00BA2286"/>
    <w:rsid w:val="00C0106D"/>
    <w:rsid w:val="00C03792"/>
    <w:rsid w:val="00C313A1"/>
    <w:rsid w:val="00C4029A"/>
    <w:rsid w:val="00C703D2"/>
    <w:rsid w:val="00C80FD3"/>
    <w:rsid w:val="00C84985"/>
    <w:rsid w:val="00C97E82"/>
    <w:rsid w:val="00CC10C3"/>
    <w:rsid w:val="00CE7F9B"/>
    <w:rsid w:val="00D11C13"/>
    <w:rsid w:val="00D2161E"/>
    <w:rsid w:val="00D4304C"/>
    <w:rsid w:val="00D60C6F"/>
    <w:rsid w:val="00D639B3"/>
    <w:rsid w:val="00D80DB2"/>
    <w:rsid w:val="00DA177F"/>
    <w:rsid w:val="00DA3466"/>
    <w:rsid w:val="00DF67E5"/>
    <w:rsid w:val="00DF6CCA"/>
    <w:rsid w:val="00E022A0"/>
    <w:rsid w:val="00E11034"/>
    <w:rsid w:val="00E13211"/>
    <w:rsid w:val="00E27463"/>
    <w:rsid w:val="00E470FF"/>
    <w:rsid w:val="00E47B5C"/>
    <w:rsid w:val="00E5076B"/>
    <w:rsid w:val="00E65054"/>
    <w:rsid w:val="00E727B9"/>
    <w:rsid w:val="00E84019"/>
    <w:rsid w:val="00E84025"/>
    <w:rsid w:val="00EA6D00"/>
    <w:rsid w:val="00EB4906"/>
    <w:rsid w:val="00EB6FC2"/>
    <w:rsid w:val="00EF001D"/>
    <w:rsid w:val="00EF096F"/>
    <w:rsid w:val="00F156A0"/>
    <w:rsid w:val="00F3328D"/>
    <w:rsid w:val="00F57CBB"/>
    <w:rsid w:val="00F72726"/>
    <w:rsid w:val="00F7644F"/>
    <w:rsid w:val="00F77CD3"/>
    <w:rsid w:val="00F84B3F"/>
    <w:rsid w:val="00F9084E"/>
    <w:rsid w:val="00FA26EE"/>
    <w:rsid w:val="00FC0CFE"/>
    <w:rsid w:val="00FD3D5E"/>
    <w:rsid w:val="00FD4686"/>
    <w:rsid w:val="00FF05EE"/>
    <w:rsid w:val="00FF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2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D4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4D40"/>
  </w:style>
  <w:style w:type="paragraph" w:styleId="a5">
    <w:name w:val="footer"/>
    <w:basedOn w:val="a"/>
    <w:link w:val="a6"/>
    <w:uiPriority w:val="99"/>
    <w:unhideWhenUsed/>
    <w:rsid w:val="005A4D4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4D40"/>
  </w:style>
  <w:style w:type="paragraph" w:styleId="a7">
    <w:name w:val="List Paragraph"/>
    <w:basedOn w:val="a"/>
    <w:uiPriority w:val="34"/>
    <w:qFormat/>
    <w:rsid w:val="00AB5B50"/>
    <w:pPr>
      <w:ind w:left="720"/>
      <w:contextualSpacing/>
    </w:pPr>
  </w:style>
  <w:style w:type="paragraph" w:styleId="a8">
    <w:name w:val="Balloon Text"/>
    <w:basedOn w:val="a"/>
    <w:link w:val="a9"/>
    <w:uiPriority w:val="99"/>
    <w:semiHidden/>
    <w:unhideWhenUsed/>
    <w:rsid w:val="001A3DBF"/>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A3DBF"/>
    <w:rPr>
      <w:rFonts w:ascii="Segoe UI" w:hAnsi="Segoe UI" w:cs="Segoe UI"/>
      <w:sz w:val="18"/>
      <w:szCs w:val="18"/>
    </w:rPr>
  </w:style>
  <w:style w:type="character" w:styleId="aa">
    <w:name w:val="Hyperlink"/>
    <w:basedOn w:val="a0"/>
    <w:uiPriority w:val="99"/>
    <w:semiHidden/>
    <w:unhideWhenUsed/>
    <w:rsid w:val="004D1D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2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D4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4D40"/>
  </w:style>
  <w:style w:type="paragraph" w:styleId="a5">
    <w:name w:val="footer"/>
    <w:basedOn w:val="a"/>
    <w:link w:val="a6"/>
    <w:uiPriority w:val="99"/>
    <w:unhideWhenUsed/>
    <w:rsid w:val="005A4D4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4D40"/>
  </w:style>
  <w:style w:type="paragraph" w:styleId="a7">
    <w:name w:val="List Paragraph"/>
    <w:basedOn w:val="a"/>
    <w:uiPriority w:val="34"/>
    <w:qFormat/>
    <w:rsid w:val="00AB5B50"/>
    <w:pPr>
      <w:ind w:left="720"/>
      <w:contextualSpacing/>
    </w:pPr>
  </w:style>
  <w:style w:type="paragraph" w:styleId="a8">
    <w:name w:val="Balloon Text"/>
    <w:basedOn w:val="a"/>
    <w:link w:val="a9"/>
    <w:uiPriority w:val="99"/>
    <w:semiHidden/>
    <w:unhideWhenUsed/>
    <w:rsid w:val="001A3DBF"/>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A3DBF"/>
    <w:rPr>
      <w:rFonts w:ascii="Segoe UI" w:hAnsi="Segoe UI" w:cs="Segoe UI"/>
      <w:sz w:val="18"/>
      <w:szCs w:val="18"/>
    </w:rPr>
  </w:style>
  <w:style w:type="character" w:styleId="aa">
    <w:name w:val="Hyperlink"/>
    <w:basedOn w:val="a0"/>
    <w:uiPriority w:val="99"/>
    <w:semiHidden/>
    <w:unhideWhenUsed/>
    <w:rsid w:val="004D1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6045">
      <w:bodyDiv w:val="1"/>
      <w:marLeft w:val="0"/>
      <w:marRight w:val="0"/>
      <w:marTop w:val="0"/>
      <w:marBottom w:val="0"/>
      <w:divBdr>
        <w:top w:val="none" w:sz="0" w:space="0" w:color="auto"/>
        <w:left w:val="none" w:sz="0" w:space="0" w:color="auto"/>
        <w:bottom w:val="none" w:sz="0" w:space="0" w:color="auto"/>
        <w:right w:val="none" w:sz="0" w:space="0" w:color="auto"/>
      </w:divBdr>
    </w:div>
    <w:div w:id="5474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2802</Words>
  <Characters>15974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Bobur Radjabov</cp:lastModifiedBy>
  <cp:revision>14</cp:revision>
  <cp:lastPrinted>2021-01-23T08:09:00Z</cp:lastPrinted>
  <dcterms:created xsi:type="dcterms:W3CDTF">2021-01-22T16:11:00Z</dcterms:created>
  <dcterms:modified xsi:type="dcterms:W3CDTF">2021-01-23T12:37:00Z</dcterms:modified>
</cp:coreProperties>
</file>