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FE" w:rsidRPr="00D4517E" w:rsidRDefault="00DA5668" w:rsidP="00DF2D12">
      <w:pPr>
        <w:spacing w:after="0" w:line="240" w:lineRule="auto"/>
        <w:jc w:val="center"/>
        <w:rPr>
          <w:rFonts w:ascii="Cambria" w:hAnsi="Cambria" w:cs="Arial"/>
          <w:b/>
          <w:sz w:val="28"/>
          <w:szCs w:val="28"/>
          <w:lang w:val="ru-RU"/>
        </w:rPr>
      </w:pPr>
      <w:r w:rsidRPr="00D4517E">
        <w:rPr>
          <w:rFonts w:ascii="Cambria" w:hAnsi="Cambria" w:cs="Arial"/>
          <w:b/>
          <w:sz w:val="28"/>
          <w:szCs w:val="28"/>
          <w:lang w:val="uz-Cyrl-UZ"/>
        </w:rPr>
        <w:t xml:space="preserve">Аҳоли </w:t>
      </w:r>
      <w:r w:rsidR="00E6518C" w:rsidRPr="00D4517E">
        <w:rPr>
          <w:rFonts w:ascii="Cambria" w:hAnsi="Cambria" w:cs="Arial"/>
          <w:b/>
          <w:sz w:val="28"/>
          <w:szCs w:val="28"/>
          <w:lang w:val="uz-Cyrl-UZ"/>
        </w:rPr>
        <w:t xml:space="preserve">саломатлигини мустаҳкамлаш борасида олиб борилаётган </w:t>
      </w:r>
    </w:p>
    <w:p w:rsidR="009A7D42" w:rsidRPr="00D4517E" w:rsidRDefault="00AA6B09" w:rsidP="008C2CF4">
      <w:pPr>
        <w:spacing w:after="0" w:line="240" w:lineRule="auto"/>
        <w:jc w:val="center"/>
        <w:rPr>
          <w:rFonts w:ascii="Cambria" w:hAnsi="Cambria" w:cs="Arial"/>
          <w:b/>
          <w:sz w:val="28"/>
          <w:szCs w:val="28"/>
          <w:lang w:val="uz-Cyrl-UZ"/>
        </w:rPr>
      </w:pPr>
      <w:r w:rsidRPr="00D4517E">
        <w:rPr>
          <w:rFonts w:ascii="Cambria" w:hAnsi="Cambria" w:cs="Arial"/>
          <w:b/>
          <w:sz w:val="28"/>
          <w:szCs w:val="28"/>
          <w:lang w:val="uz-Cyrl-UZ"/>
        </w:rPr>
        <w:t xml:space="preserve">ишларнинг </w:t>
      </w:r>
      <w:r w:rsidR="009A7D42" w:rsidRPr="00D4517E">
        <w:rPr>
          <w:rFonts w:ascii="Cambria" w:hAnsi="Cambria" w:cs="Arial"/>
          <w:b/>
          <w:sz w:val="28"/>
          <w:szCs w:val="28"/>
          <w:lang w:val="uz-Cyrl-UZ"/>
        </w:rPr>
        <w:t xml:space="preserve">ҳолатини </w:t>
      </w:r>
      <w:r w:rsidR="008C2CF4">
        <w:rPr>
          <w:rFonts w:ascii="Cambria" w:hAnsi="Cambria" w:cs="Arial"/>
          <w:b/>
          <w:sz w:val="28"/>
          <w:szCs w:val="28"/>
          <w:lang w:val="uz-Cyrl-UZ"/>
        </w:rPr>
        <w:t xml:space="preserve"> Когон шахрида ўрганиш </w:t>
      </w:r>
      <w:r w:rsidR="00F217AC">
        <w:rPr>
          <w:rFonts w:ascii="Cambria" w:hAnsi="Cambria" w:cs="Arial"/>
          <w:b/>
          <w:sz w:val="28"/>
          <w:szCs w:val="28"/>
          <w:lang w:val="uz-Cyrl-UZ"/>
        </w:rPr>
        <w:t xml:space="preserve">бўйича маълумот </w:t>
      </w:r>
    </w:p>
    <w:p w:rsidR="00AE6844" w:rsidRPr="002B1F00" w:rsidRDefault="00AE6844" w:rsidP="00DF2D12">
      <w:pPr>
        <w:spacing w:after="0" w:line="240" w:lineRule="auto"/>
        <w:jc w:val="both"/>
        <w:rPr>
          <w:rFonts w:ascii="Cambria" w:hAnsi="Cambria" w:cs="Times New Roman"/>
          <w:sz w:val="24"/>
          <w:szCs w:val="28"/>
          <w:lang w:val="uz-Cyrl-UZ"/>
        </w:rPr>
      </w:pPr>
    </w:p>
    <w:tbl>
      <w:tblPr>
        <w:tblStyle w:val="aa"/>
        <w:tblW w:w="15251" w:type="dxa"/>
        <w:jc w:val="center"/>
        <w:tblLook w:val="04A0" w:firstRow="1" w:lastRow="0" w:firstColumn="1" w:lastColumn="0" w:noHBand="0" w:noVBand="1"/>
      </w:tblPr>
      <w:tblGrid>
        <w:gridCol w:w="524"/>
        <w:gridCol w:w="8552"/>
        <w:gridCol w:w="6175"/>
      </w:tblGrid>
      <w:tr w:rsidR="007B5509" w:rsidRPr="007B5509" w:rsidTr="00D4517E">
        <w:trPr>
          <w:jc w:val="center"/>
        </w:trPr>
        <w:tc>
          <w:tcPr>
            <w:tcW w:w="524" w:type="dxa"/>
            <w:shd w:val="clear" w:color="auto" w:fill="F2F2F2" w:themeFill="background1" w:themeFillShade="F2"/>
            <w:tcMar>
              <w:top w:w="113" w:type="dxa"/>
              <w:bottom w:w="113" w:type="dxa"/>
            </w:tcMar>
            <w:vAlign w:val="center"/>
          </w:tcPr>
          <w:p w:rsidR="004338D4" w:rsidRPr="007B5509" w:rsidRDefault="00E56589" w:rsidP="00AE17E4">
            <w:pPr>
              <w:jc w:val="center"/>
              <w:rPr>
                <w:rFonts w:ascii="Arial" w:hAnsi="Arial" w:cs="Arial"/>
                <w:b/>
                <w:sz w:val="24"/>
                <w:szCs w:val="24"/>
                <w:lang w:val="uz-Cyrl-UZ"/>
              </w:rPr>
            </w:pPr>
            <w:r w:rsidRPr="007B5509">
              <w:rPr>
                <w:rFonts w:ascii="Arial" w:hAnsi="Arial" w:cs="Arial"/>
                <w:b/>
                <w:sz w:val="24"/>
                <w:szCs w:val="24"/>
              </w:rPr>
              <w:t>I</w:t>
            </w:r>
            <w:r w:rsidR="004338D4" w:rsidRPr="007B5509">
              <w:rPr>
                <w:rFonts w:ascii="Arial" w:hAnsi="Arial" w:cs="Arial"/>
                <w:b/>
                <w:sz w:val="24"/>
                <w:szCs w:val="24"/>
                <w:lang w:val="uz-Cyrl-UZ"/>
              </w:rPr>
              <w:t>.</w:t>
            </w:r>
          </w:p>
        </w:tc>
        <w:tc>
          <w:tcPr>
            <w:tcW w:w="14727" w:type="dxa"/>
            <w:gridSpan w:val="2"/>
            <w:shd w:val="clear" w:color="auto" w:fill="F2F2F2" w:themeFill="background1" w:themeFillShade="F2"/>
            <w:tcMar>
              <w:top w:w="113" w:type="dxa"/>
              <w:bottom w:w="113" w:type="dxa"/>
            </w:tcMar>
            <w:vAlign w:val="center"/>
          </w:tcPr>
          <w:p w:rsidR="004338D4" w:rsidRPr="007B5509" w:rsidRDefault="004338D4" w:rsidP="00AE17E4">
            <w:pPr>
              <w:jc w:val="center"/>
              <w:rPr>
                <w:rFonts w:ascii="Arial" w:hAnsi="Arial" w:cs="Arial"/>
                <w:b/>
                <w:sz w:val="24"/>
                <w:szCs w:val="24"/>
                <w:lang w:val="uz-Cyrl-UZ"/>
              </w:rPr>
            </w:pPr>
            <w:r w:rsidRPr="007B5509">
              <w:rPr>
                <w:rFonts w:ascii="Arial" w:hAnsi="Arial" w:cs="Arial"/>
                <w:b/>
                <w:sz w:val="24"/>
                <w:szCs w:val="24"/>
                <w:lang w:val="uz-Cyrl-UZ"/>
              </w:rPr>
              <w:t>Аҳоли хонадонларига танлов асосида ташриф буюриб</w:t>
            </w:r>
            <w:r w:rsidRPr="007B5509">
              <w:rPr>
                <w:rFonts w:ascii="Arial" w:hAnsi="Arial" w:cs="Arial"/>
                <w:sz w:val="24"/>
                <w:szCs w:val="24"/>
                <w:lang w:val="uz-Cyrl-UZ"/>
              </w:rPr>
              <w:t>:</w:t>
            </w:r>
          </w:p>
        </w:tc>
      </w:tr>
      <w:tr w:rsidR="007B5509" w:rsidRPr="007B5509" w:rsidTr="00D4517E">
        <w:trPr>
          <w:jc w:val="center"/>
        </w:trPr>
        <w:tc>
          <w:tcPr>
            <w:tcW w:w="524" w:type="dxa"/>
            <w:tcMar>
              <w:top w:w="113" w:type="dxa"/>
              <w:bottom w:w="113" w:type="dxa"/>
            </w:tcMar>
            <w:vAlign w:val="center"/>
          </w:tcPr>
          <w:p w:rsidR="004338D4" w:rsidRPr="007B5509" w:rsidRDefault="008A43F2" w:rsidP="00BA6B5F">
            <w:pPr>
              <w:jc w:val="center"/>
              <w:rPr>
                <w:rFonts w:asciiTheme="majorHAnsi" w:hAnsiTheme="majorHAnsi" w:cs="Arial"/>
                <w:sz w:val="24"/>
                <w:szCs w:val="24"/>
                <w:lang w:val="uz-Cyrl-UZ"/>
              </w:rPr>
            </w:pPr>
            <w:r w:rsidRPr="007B5509">
              <w:rPr>
                <w:rFonts w:asciiTheme="majorHAnsi" w:hAnsiTheme="majorHAnsi" w:cs="Arial"/>
                <w:sz w:val="24"/>
                <w:szCs w:val="24"/>
                <w:lang w:val="uz-Cyrl-UZ"/>
              </w:rPr>
              <w:t>а)</w:t>
            </w:r>
          </w:p>
        </w:tc>
        <w:tc>
          <w:tcPr>
            <w:tcW w:w="8552" w:type="dxa"/>
            <w:tcMar>
              <w:top w:w="113" w:type="dxa"/>
              <w:bottom w:w="113" w:type="dxa"/>
            </w:tcMar>
            <w:vAlign w:val="center"/>
          </w:tcPr>
          <w:p w:rsidR="004338D4" w:rsidRPr="007B5509" w:rsidRDefault="008D62FD"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аҳоли поликлиниканинг ишидан мамнунми?</w:t>
            </w:r>
          </w:p>
        </w:tc>
        <w:tc>
          <w:tcPr>
            <w:tcW w:w="6175" w:type="dxa"/>
            <w:tcMar>
              <w:top w:w="113" w:type="dxa"/>
              <w:bottom w:w="113" w:type="dxa"/>
            </w:tcMar>
            <w:vAlign w:val="center"/>
          </w:tcPr>
          <w:p w:rsidR="004338D4" w:rsidRPr="007B5509" w:rsidRDefault="00E327E5"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Кў</w:t>
            </w:r>
            <w:r w:rsidR="00DD0381" w:rsidRPr="007B5509">
              <w:rPr>
                <w:rFonts w:asciiTheme="majorHAnsi" w:hAnsiTheme="majorHAnsi" w:cs="Arial"/>
                <w:sz w:val="24"/>
                <w:szCs w:val="24"/>
                <w:lang w:val="uz-Cyrl-UZ"/>
              </w:rPr>
              <w:t>п тармоқли марказий поликлиникага мурожаат қилган фуқаролардан суровнома ўтказилганда ахоли поликлиника фаолиятидан хеч қандай шикоят қилмади.</w:t>
            </w:r>
          </w:p>
        </w:tc>
      </w:tr>
      <w:tr w:rsidR="007B5509" w:rsidRPr="007B5509" w:rsidTr="00D4517E">
        <w:trPr>
          <w:jc w:val="center"/>
        </w:trPr>
        <w:tc>
          <w:tcPr>
            <w:tcW w:w="524" w:type="dxa"/>
            <w:tcMar>
              <w:top w:w="113" w:type="dxa"/>
              <w:bottom w:w="113" w:type="dxa"/>
            </w:tcMar>
            <w:vAlign w:val="center"/>
          </w:tcPr>
          <w:p w:rsidR="00BA6B5F" w:rsidRPr="007B5509" w:rsidRDefault="008A43F2" w:rsidP="00BA6B5F">
            <w:pPr>
              <w:jc w:val="center"/>
            </w:pPr>
            <w:r w:rsidRPr="007B5509">
              <w:rPr>
                <w:rFonts w:asciiTheme="majorHAnsi" w:hAnsiTheme="majorHAnsi" w:cs="Arial"/>
                <w:sz w:val="24"/>
                <w:szCs w:val="24"/>
                <w:lang w:val="uz-Cyrl-UZ"/>
              </w:rPr>
              <w:t>б)</w:t>
            </w:r>
          </w:p>
        </w:tc>
        <w:tc>
          <w:tcPr>
            <w:tcW w:w="8552" w:type="dxa"/>
            <w:tcMar>
              <w:top w:w="113" w:type="dxa"/>
              <w:bottom w:w="113" w:type="dxa"/>
            </w:tcMar>
            <w:vAlign w:val="center"/>
          </w:tcPr>
          <w:p w:rsidR="00BA6B5F" w:rsidRPr="007B5509" w:rsidRDefault="00BA6B5F"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хонадон эгалари ўзларининг қайси поликлиникага бириктирилганлигини биладими?</w:t>
            </w:r>
          </w:p>
        </w:tc>
        <w:tc>
          <w:tcPr>
            <w:tcW w:w="6175" w:type="dxa"/>
            <w:tcMar>
              <w:top w:w="113" w:type="dxa"/>
              <w:bottom w:w="113" w:type="dxa"/>
            </w:tcMar>
            <w:vAlign w:val="center"/>
          </w:tcPr>
          <w:p w:rsidR="00BA6B5F" w:rsidRPr="007B5509" w:rsidRDefault="00DD0381"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Шахардаги Дўстлик кўчаси 21,11,13,15 хонадонлар ўрганилганда хонадон эгалари ўзларининг қайси поликлиникага бириктирилганлигини билади.</w:t>
            </w:r>
          </w:p>
        </w:tc>
      </w:tr>
      <w:tr w:rsidR="007B5509" w:rsidRPr="007B5509" w:rsidTr="00D4517E">
        <w:trPr>
          <w:jc w:val="center"/>
        </w:trPr>
        <w:tc>
          <w:tcPr>
            <w:tcW w:w="524" w:type="dxa"/>
            <w:tcMar>
              <w:top w:w="113" w:type="dxa"/>
              <w:bottom w:w="113" w:type="dxa"/>
            </w:tcMar>
            <w:vAlign w:val="center"/>
          </w:tcPr>
          <w:p w:rsidR="00BA6B5F" w:rsidRPr="007B5509" w:rsidRDefault="008A43F2" w:rsidP="00BA6B5F">
            <w:pPr>
              <w:jc w:val="center"/>
            </w:pPr>
            <w:r w:rsidRPr="007B5509">
              <w:rPr>
                <w:rFonts w:asciiTheme="majorHAnsi" w:hAnsiTheme="majorHAnsi" w:cs="Arial"/>
                <w:sz w:val="24"/>
                <w:szCs w:val="24"/>
                <w:lang w:val="uz-Cyrl-UZ"/>
              </w:rPr>
              <w:t>в)</w:t>
            </w:r>
          </w:p>
        </w:tc>
        <w:tc>
          <w:tcPr>
            <w:tcW w:w="8552" w:type="dxa"/>
            <w:tcMar>
              <w:top w:w="113" w:type="dxa"/>
              <w:bottom w:w="113" w:type="dxa"/>
            </w:tcMar>
            <w:vAlign w:val="center"/>
          </w:tcPr>
          <w:p w:rsidR="00BA6B5F" w:rsidRPr="007B5509" w:rsidRDefault="00BA6B5F"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шифокор ва ҳамширани танишадими?</w:t>
            </w:r>
          </w:p>
        </w:tc>
        <w:tc>
          <w:tcPr>
            <w:tcW w:w="6175" w:type="dxa"/>
            <w:tcMar>
              <w:top w:w="113" w:type="dxa"/>
              <w:bottom w:w="113" w:type="dxa"/>
            </w:tcMar>
            <w:vAlign w:val="center"/>
          </w:tcPr>
          <w:p w:rsidR="00BA6B5F" w:rsidRPr="007B5509" w:rsidRDefault="00DD0381"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Оила шифокори ва патронаж хамширасини танийди.</w:t>
            </w:r>
          </w:p>
        </w:tc>
      </w:tr>
      <w:tr w:rsidR="007B5509" w:rsidRPr="007B5509" w:rsidTr="00D4517E">
        <w:trPr>
          <w:jc w:val="center"/>
        </w:trPr>
        <w:tc>
          <w:tcPr>
            <w:tcW w:w="524" w:type="dxa"/>
            <w:tcMar>
              <w:top w:w="113" w:type="dxa"/>
              <w:bottom w:w="113" w:type="dxa"/>
            </w:tcMar>
            <w:vAlign w:val="center"/>
          </w:tcPr>
          <w:p w:rsidR="00BA6B5F" w:rsidRPr="007B5509" w:rsidRDefault="000C44D0" w:rsidP="00BA6B5F">
            <w:pPr>
              <w:jc w:val="center"/>
            </w:pPr>
            <w:r w:rsidRPr="007B5509">
              <w:rPr>
                <w:rFonts w:asciiTheme="majorHAnsi" w:hAnsiTheme="majorHAnsi" w:cs="Arial"/>
                <w:sz w:val="24"/>
                <w:szCs w:val="24"/>
                <w:lang w:val="uz-Cyrl-UZ"/>
              </w:rPr>
              <w:t>г</w:t>
            </w:r>
            <w:r w:rsidR="008A43F2" w:rsidRPr="007B5509">
              <w:rPr>
                <w:rFonts w:asciiTheme="majorHAnsi" w:hAnsiTheme="majorHAnsi" w:cs="Arial"/>
                <w:sz w:val="24"/>
                <w:szCs w:val="24"/>
                <w:lang w:val="uz-Cyrl-UZ"/>
              </w:rPr>
              <w:t>)</w:t>
            </w:r>
          </w:p>
        </w:tc>
        <w:tc>
          <w:tcPr>
            <w:tcW w:w="8552" w:type="dxa"/>
            <w:tcMar>
              <w:top w:w="113" w:type="dxa"/>
              <w:bottom w:w="113" w:type="dxa"/>
            </w:tcMar>
            <w:vAlign w:val="center"/>
          </w:tcPr>
          <w:p w:rsidR="00BA6B5F" w:rsidRPr="007B5509" w:rsidRDefault="00BA6B5F"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туман (шаҳар) тиббиёт бирлашмалари томонидан аҳоли хатловдан ўтказилиб, улар бирламчи тиббий-санитария муассасаларига бириктирилганми?</w:t>
            </w:r>
            <w:bookmarkStart w:id="0" w:name="_GoBack"/>
            <w:bookmarkEnd w:id="0"/>
          </w:p>
        </w:tc>
        <w:tc>
          <w:tcPr>
            <w:tcW w:w="6175" w:type="dxa"/>
            <w:tcMar>
              <w:top w:w="113" w:type="dxa"/>
              <w:bottom w:w="113" w:type="dxa"/>
            </w:tcMar>
            <w:vAlign w:val="center"/>
          </w:tcPr>
          <w:p w:rsidR="00BA6B5F" w:rsidRPr="007B5509" w:rsidRDefault="00DD0381"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Кўп тармоқли марказий поликлиникада ахолини хатловдан ўтказиш мақсадида 42 та бригада тузилган бўлиб, барчасига 1 нафардан врач ва 4 нафардан хамшира бириктирилган.</w:t>
            </w:r>
          </w:p>
        </w:tc>
      </w:tr>
      <w:tr w:rsidR="007B5509" w:rsidRPr="007B5509" w:rsidTr="00D4517E">
        <w:trPr>
          <w:jc w:val="center"/>
        </w:trPr>
        <w:tc>
          <w:tcPr>
            <w:tcW w:w="524" w:type="dxa"/>
            <w:tcMar>
              <w:top w:w="113" w:type="dxa"/>
              <w:bottom w:w="113" w:type="dxa"/>
            </w:tcMar>
            <w:vAlign w:val="center"/>
          </w:tcPr>
          <w:p w:rsidR="00BA6B5F" w:rsidRPr="007B5509" w:rsidRDefault="000C44D0" w:rsidP="00BA6B5F">
            <w:pPr>
              <w:jc w:val="center"/>
            </w:pPr>
            <w:r w:rsidRPr="007B5509">
              <w:rPr>
                <w:rFonts w:asciiTheme="majorHAnsi" w:hAnsiTheme="majorHAnsi" w:cs="Arial"/>
                <w:sz w:val="24"/>
                <w:szCs w:val="24"/>
                <w:lang w:val="uz-Cyrl-UZ"/>
              </w:rPr>
              <w:t>д)</w:t>
            </w:r>
          </w:p>
        </w:tc>
        <w:tc>
          <w:tcPr>
            <w:tcW w:w="8552" w:type="dxa"/>
            <w:tcMar>
              <w:top w:w="113" w:type="dxa"/>
              <w:bottom w:w="113" w:type="dxa"/>
            </w:tcMar>
            <w:vAlign w:val="center"/>
          </w:tcPr>
          <w:p w:rsidR="00BA6B5F" w:rsidRPr="007B5509" w:rsidRDefault="00BA6B5F"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охирги марта қачон патронаж келган? аҳоли патронаж хизматидан розими?</w:t>
            </w:r>
          </w:p>
        </w:tc>
        <w:tc>
          <w:tcPr>
            <w:tcW w:w="6175" w:type="dxa"/>
            <w:tcMar>
              <w:top w:w="113" w:type="dxa"/>
              <w:bottom w:w="113" w:type="dxa"/>
            </w:tcMar>
            <w:vAlign w:val="center"/>
          </w:tcPr>
          <w:p w:rsidR="00BA6B5F" w:rsidRPr="007B5509" w:rsidRDefault="004175F1" w:rsidP="004175F1">
            <w:pPr>
              <w:jc w:val="both"/>
              <w:rPr>
                <w:rFonts w:asciiTheme="majorHAnsi" w:hAnsiTheme="majorHAnsi" w:cs="Arial"/>
                <w:sz w:val="24"/>
                <w:szCs w:val="24"/>
                <w:lang w:val="uz-Cyrl-UZ"/>
              </w:rPr>
            </w:pPr>
            <w:r w:rsidRPr="007B5509">
              <w:rPr>
                <w:rFonts w:asciiTheme="majorHAnsi" w:hAnsiTheme="majorHAnsi" w:cs="Arial"/>
                <w:sz w:val="24"/>
                <w:szCs w:val="24"/>
                <w:lang w:val="uz-Cyrl-UZ"/>
              </w:rPr>
              <w:t>Шахардаги Бухоро шох кўчаси 51,53,56,61 хонадонларга бориб кўрилганда оила шифокори ва патронаж хамшираси 5 кун олдин келиб кетганлигини айтиб, патронаж хизматидан рози эканлигини билдиришди.</w:t>
            </w:r>
          </w:p>
        </w:tc>
      </w:tr>
      <w:tr w:rsidR="007B5509" w:rsidRPr="007B5509" w:rsidTr="00D4517E">
        <w:trPr>
          <w:jc w:val="center"/>
        </w:trPr>
        <w:tc>
          <w:tcPr>
            <w:tcW w:w="524" w:type="dxa"/>
            <w:tcMar>
              <w:top w:w="113" w:type="dxa"/>
              <w:bottom w:w="113" w:type="dxa"/>
            </w:tcMar>
            <w:vAlign w:val="center"/>
          </w:tcPr>
          <w:p w:rsidR="00BA6B5F" w:rsidRPr="007B5509" w:rsidRDefault="000C44D0" w:rsidP="00BA6B5F">
            <w:pPr>
              <w:jc w:val="center"/>
            </w:pPr>
            <w:r w:rsidRPr="007B5509">
              <w:rPr>
                <w:rFonts w:asciiTheme="majorHAnsi" w:hAnsiTheme="majorHAnsi" w:cs="Arial"/>
                <w:sz w:val="24"/>
                <w:szCs w:val="24"/>
                <w:lang w:val="uz-Cyrl-UZ"/>
              </w:rPr>
              <w:t>е)</w:t>
            </w:r>
          </w:p>
        </w:tc>
        <w:tc>
          <w:tcPr>
            <w:tcW w:w="8552" w:type="dxa"/>
            <w:tcMar>
              <w:top w:w="113" w:type="dxa"/>
              <w:bottom w:w="113" w:type="dxa"/>
            </w:tcMar>
            <w:vAlign w:val="center"/>
          </w:tcPr>
          <w:p w:rsidR="00BA6B5F" w:rsidRPr="007B5509" w:rsidRDefault="00BA6B5F"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тез ёрдам ишидан мамнунми (тезкорлик, қулайлик)?</w:t>
            </w:r>
          </w:p>
        </w:tc>
        <w:tc>
          <w:tcPr>
            <w:tcW w:w="6175" w:type="dxa"/>
            <w:tcMar>
              <w:top w:w="113" w:type="dxa"/>
              <w:bottom w:w="113" w:type="dxa"/>
            </w:tcMar>
            <w:vAlign w:val="center"/>
          </w:tcPr>
          <w:p w:rsidR="00BA6B5F" w:rsidRPr="007B5509" w:rsidRDefault="00F217AC" w:rsidP="00AE17E4">
            <w:pPr>
              <w:jc w:val="both"/>
              <w:rPr>
                <w:rFonts w:asciiTheme="majorHAnsi" w:hAnsiTheme="majorHAnsi" w:cs="Arial"/>
                <w:sz w:val="24"/>
                <w:szCs w:val="24"/>
                <w:lang w:val="uz-Cyrl-UZ"/>
              </w:rPr>
            </w:pPr>
            <w:r w:rsidRPr="007B5509">
              <w:rPr>
                <w:rFonts w:asciiTheme="majorHAnsi" w:hAnsiTheme="majorHAnsi" w:cs="Arial"/>
                <w:sz w:val="24"/>
                <w:szCs w:val="24"/>
                <w:lang w:val="uz-Cyrl-UZ"/>
              </w:rPr>
              <w:t xml:space="preserve">Фуқаролар </w:t>
            </w:r>
            <w:r w:rsidR="00DE1993" w:rsidRPr="007B5509">
              <w:rPr>
                <w:rFonts w:asciiTheme="majorHAnsi" w:hAnsiTheme="majorHAnsi" w:cs="Arial"/>
                <w:sz w:val="24"/>
                <w:szCs w:val="24"/>
                <w:lang w:val="uz-Cyrl-UZ"/>
              </w:rPr>
              <w:t>тез тиббий ёрдам хизматидан эътирози йўқ.</w:t>
            </w:r>
          </w:p>
        </w:tc>
      </w:tr>
      <w:tr w:rsidR="007B5509" w:rsidRPr="007B5509" w:rsidTr="00D4517E">
        <w:trPr>
          <w:jc w:val="center"/>
        </w:trPr>
        <w:tc>
          <w:tcPr>
            <w:tcW w:w="524" w:type="dxa"/>
            <w:shd w:val="clear" w:color="auto" w:fill="F2F2F2" w:themeFill="background1" w:themeFillShade="F2"/>
            <w:tcMar>
              <w:top w:w="113" w:type="dxa"/>
              <w:bottom w:w="113" w:type="dxa"/>
            </w:tcMar>
            <w:vAlign w:val="center"/>
          </w:tcPr>
          <w:p w:rsidR="00E813D5" w:rsidRPr="007B5509" w:rsidRDefault="00E813D5" w:rsidP="00AE17E4">
            <w:pPr>
              <w:jc w:val="both"/>
              <w:rPr>
                <w:rFonts w:ascii="Arial" w:hAnsi="Arial" w:cs="Arial"/>
                <w:b/>
                <w:sz w:val="24"/>
                <w:szCs w:val="24"/>
              </w:rPr>
            </w:pPr>
            <w:r w:rsidRPr="007B5509">
              <w:rPr>
                <w:rFonts w:ascii="Arial" w:hAnsi="Arial" w:cs="Arial"/>
                <w:b/>
                <w:sz w:val="24"/>
                <w:szCs w:val="24"/>
              </w:rPr>
              <w:t>II.</w:t>
            </w:r>
          </w:p>
        </w:tc>
        <w:tc>
          <w:tcPr>
            <w:tcW w:w="14727" w:type="dxa"/>
            <w:gridSpan w:val="2"/>
            <w:shd w:val="clear" w:color="auto" w:fill="F2F2F2" w:themeFill="background1" w:themeFillShade="F2"/>
            <w:tcMar>
              <w:top w:w="113" w:type="dxa"/>
              <w:bottom w:w="113" w:type="dxa"/>
            </w:tcMar>
            <w:vAlign w:val="center"/>
          </w:tcPr>
          <w:p w:rsidR="00E813D5" w:rsidRPr="007B5509" w:rsidRDefault="00E813D5" w:rsidP="00E813D5">
            <w:pPr>
              <w:jc w:val="both"/>
              <w:rPr>
                <w:rFonts w:asciiTheme="majorHAnsi" w:hAnsiTheme="majorHAnsi" w:cs="Arial"/>
                <w:b/>
                <w:sz w:val="24"/>
                <w:szCs w:val="24"/>
                <w:lang w:val="uz-Cyrl-UZ"/>
              </w:rPr>
            </w:pPr>
            <w:r w:rsidRPr="007B5509">
              <w:rPr>
                <w:rFonts w:asciiTheme="majorHAnsi" w:hAnsiTheme="majorHAnsi" w:cs="Arial"/>
                <w:b/>
                <w:sz w:val="24"/>
                <w:szCs w:val="24"/>
                <w:lang w:val="uz-Cyrl-UZ"/>
              </w:rPr>
              <w:t>Такомиллаштирилган тиббий профилактика</w:t>
            </w:r>
            <w:r w:rsidR="00DE1993" w:rsidRPr="007B5509">
              <w:rPr>
                <w:rFonts w:asciiTheme="majorHAnsi" w:hAnsiTheme="majorHAnsi" w:cs="Arial"/>
                <w:b/>
                <w:sz w:val="24"/>
                <w:szCs w:val="24"/>
                <w:lang w:val="uz-Cyrl-UZ"/>
              </w:rPr>
              <w:t xml:space="preserve"> ва патронаж хизматининг Когон шахри</w:t>
            </w:r>
            <w:r w:rsidRPr="007B5509">
              <w:rPr>
                <w:rFonts w:asciiTheme="majorHAnsi" w:hAnsiTheme="majorHAnsi" w:cs="Arial"/>
                <w:b/>
                <w:sz w:val="24"/>
                <w:szCs w:val="24"/>
                <w:lang w:val="uz-Cyrl-UZ"/>
              </w:rPr>
              <w:t xml:space="preserve">да устувор равишда тўлиқ жорий этилганлигини ўрганиш </w:t>
            </w:r>
            <w:r w:rsidRPr="007B5509">
              <w:rPr>
                <w:rFonts w:asciiTheme="majorHAnsi" w:hAnsiTheme="majorHAnsi" w:cs="Arial"/>
                <w:i/>
                <w:sz w:val="24"/>
                <w:szCs w:val="24"/>
                <w:lang w:val="uz-Cyrl-UZ"/>
              </w:rPr>
              <w:t>(ПФ – 6110-сонли Фармон)</w:t>
            </w:r>
            <w:r w:rsidRPr="007B5509">
              <w:rPr>
                <w:rFonts w:asciiTheme="majorHAnsi" w:hAnsiTheme="majorHAnsi" w:cs="Arial"/>
                <w:b/>
                <w:sz w:val="24"/>
                <w:szCs w:val="24"/>
                <w:lang w:val="uz-Cyrl-UZ"/>
              </w:rPr>
              <w:t xml:space="preserve"> Бунда</w:t>
            </w:r>
            <w:r w:rsidRPr="007B5509">
              <w:rPr>
                <w:rFonts w:asciiTheme="majorHAnsi" w:hAnsiTheme="majorHAnsi" w:cs="Arial"/>
                <w:sz w:val="24"/>
                <w:szCs w:val="24"/>
                <w:lang w:val="uz-Cyrl-UZ"/>
              </w:rPr>
              <w:t>:</w:t>
            </w:r>
          </w:p>
        </w:tc>
      </w:tr>
      <w:tr w:rsidR="007B5509" w:rsidRPr="007B5509" w:rsidTr="00D4517E">
        <w:trPr>
          <w:jc w:val="center"/>
        </w:trPr>
        <w:tc>
          <w:tcPr>
            <w:tcW w:w="524" w:type="dxa"/>
            <w:tcMar>
              <w:top w:w="113" w:type="dxa"/>
              <w:bottom w:w="113" w:type="dxa"/>
            </w:tcMar>
            <w:vAlign w:val="center"/>
          </w:tcPr>
          <w:p w:rsidR="000C44D0" w:rsidRPr="007B5509" w:rsidRDefault="000C44D0" w:rsidP="000C44D0">
            <w:pPr>
              <w:jc w:val="center"/>
              <w:rPr>
                <w:rFonts w:asciiTheme="majorHAnsi" w:hAnsiTheme="majorHAnsi" w:cs="Arial"/>
                <w:sz w:val="24"/>
                <w:szCs w:val="24"/>
                <w:lang w:val="uz-Cyrl-UZ"/>
              </w:rPr>
            </w:pPr>
            <w:r w:rsidRPr="007B5509">
              <w:rPr>
                <w:rFonts w:asciiTheme="majorHAnsi" w:hAnsiTheme="majorHAnsi" w:cs="Arial"/>
                <w:sz w:val="24"/>
                <w:szCs w:val="24"/>
                <w:lang w:val="uz-Cyrl-UZ"/>
              </w:rPr>
              <w:t>а)</w:t>
            </w:r>
          </w:p>
        </w:tc>
        <w:tc>
          <w:tcPr>
            <w:tcW w:w="8552" w:type="dxa"/>
            <w:tcMar>
              <w:top w:w="113" w:type="dxa"/>
              <w:bottom w:w="113" w:type="dxa"/>
            </w:tcMar>
            <w:vAlign w:val="center"/>
          </w:tcPr>
          <w:p w:rsidR="000C44D0" w:rsidRPr="007B5509" w:rsidRDefault="000C44D0" w:rsidP="00C06D43">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аҳолининг саломатлик ва физиологик ҳолатидан келиб чиқиб, аҳоли тегишли гуруҳларга (таянч, паст хавф гуруҳи, ўрта хавф гуруҳи, юқори хавф гуруҳи ва бошқалар) ажратилганми?</w:t>
            </w:r>
          </w:p>
        </w:tc>
        <w:tc>
          <w:tcPr>
            <w:tcW w:w="6175" w:type="dxa"/>
            <w:tcMar>
              <w:top w:w="113" w:type="dxa"/>
              <w:bottom w:w="113" w:type="dxa"/>
            </w:tcMar>
            <w:vAlign w:val="center"/>
          </w:tcPr>
          <w:p w:rsidR="00302F62" w:rsidRPr="007B5509" w:rsidRDefault="00302F62" w:rsidP="00302F62">
            <w:pPr>
              <w:jc w:val="both"/>
              <w:rPr>
                <w:rFonts w:ascii="Times New Roman" w:hAnsi="Times New Roman" w:cs="Times New Roman"/>
                <w:bCs/>
                <w:sz w:val="24"/>
                <w:szCs w:val="24"/>
                <w:lang w:val="uz-Cyrl-UZ"/>
              </w:rPr>
            </w:pPr>
            <w:r w:rsidRPr="007B5509">
              <w:rPr>
                <w:rFonts w:ascii="Times New Roman" w:hAnsi="Times New Roman" w:cs="Times New Roman"/>
                <w:bCs/>
                <w:sz w:val="24"/>
                <w:szCs w:val="24"/>
                <w:lang w:val="uz-Cyrl-UZ"/>
              </w:rPr>
              <w:t>Катталар орасида 4 та гуруҳларга  қуйидагича таснифланди:</w:t>
            </w:r>
          </w:p>
          <w:p w:rsidR="00302F62" w:rsidRPr="007B5509" w:rsidRDefault="00302F62" w:rsidP="00302F62">
            <w:pPr>
              <w:jc w:val="both"/>
              <w:rPr>
                <w:rFonts w:ascii="Times New Roman" w:hAnsi="Times New Roman" w:cs="Times New Roman"/>
                <w:bCs/>
                <w:sz w:val="24"/>
                <w:szCs w:val="24"/>
                <w:lang w:val="uz-Cyrl-UZ"/>
              </w:rPr>
            </w:pPr>
            <w:r w:rsidRPr="007B5509">
              <w:rPr>
                <w:rFonts w:ascii="Times New Roman" w:hAnsi="Times New Roman" w:cs="Times New Roman"/>
                <w:bCs/>
                <w:sz w:val="24"/>
                <w:szCs w:val="24"/>
                <w:lang w:val="uz-Cyrl-UZ"/>
              </w:rPr>
              <w:t xml:space="preserve">1-таянч гуруҳи - 14555 нафар ( 33,6 фоиз) </w:t>
            </w:r>
          </w:p>
          <w:p w:rsidR="00302F62" w:rsidRPr="007B5509" w:rsidRDefault="00302F62" w:rsidP="00302F62">
            <w:pPr>
              <w:jc w:val="both"/>
              <w:rPr>
                <w:rFonts w:ascii="Times New Roman" w:hAnsi="Times New Roman" w:cs="Times New Roman"/>
                <w:bCs/>
                <w:sz w:val="24"/>
                <w:szCs w:val="24"/>
                <w:lang w:val="uz-Cyrl-UZ"/>
              </w:rPr>
            </w:pPr>
            <w:r w:rsidRPr="007B5509">
              <w:rPr>
                <w:rFonts w:ascii="Times New Roman" w:hAnsi="Times New Roman" w:cs="Times New Roman"/>
                <w:bCs/>
                <w:sz w:val="24"/>
                <w:szCs w:val="24"/>
                <w:lang w:val="uz-Cyrl-UZ"/>
              </w:rPr>
              <w:t>2-паст хавф гуруҳи- 15440  нафар (39,7 фоиз)</w:t>
            </w:r>
          </w:p>
          <w:p w:rsidR="00302F62" w:rsidRPr="007B5509" w:rsidRDefault="00302F62" w:rsidP="00302F62">
            <w:pPr>
              <w:jc w:val="both"/>
              <w:rPr>
                <w:rFonts w:ascii="Times New Roman" w:hAnsi="Times New Roman" w:cs="Times New Roman"/>
                <w:bCs/>
                <w:sz w:val="24"/>
                <w:szCs w:val="24"/>
                <w:lang w:val="uz-Cyrl-UZ"/>
              </w:rPr>
            </w:pPr>
            <w:r w:rsidRPr="007B5509">
              <w:rPr>
                <w:rFonts w:ascii="Times New Roman" w:hAnsi="Times New Roman" w:cs="Times New Roman"/>
                <w:bCs/>
                <w:sz w:val="24"/>
                <w:szCs w:val="24"/>
                <w:lang w:val="uz-Cyrl-UZ"/>
              </w:rPr>
              <w:t>3-ўрта хавф гуруҳи-7538 нафар ( 19,3 фоиз)</w:t>
            </w:r>
          </w:p>
          <w:p w:rsidR="00302F62" w:rsidRPr="007B5509" w:rsidRDefault="00302F62" w:rsidP="00302F62">
            <w:pPr>
              <w:pStyle w:val="20"/>
              <w:shd w:val="clear" w:color="auto" w:fill="auto"/>
              <w:tabs>
                <w:tab w:val="left" w:leader="underscore" w:pos="4707"/>
                <w:tab w:val="left" w:leader="underscore" w:pos="8377"/>
              </w:tabs>
              <w:spacing w:after="0" w:line="302" w:lineRule="exact"/>
              <w:jc w:val="both"/>
              <w:rPr>
                <w:rFonts w:ascii="Times New Roman" w:hAnsi="Times New Roman" w:cs="Times New Roman"/>
                <w:bCs/>
                <w:sz w:val="24"/>
                <w:szCs w:val="24"/>
                <w:lang w:val="uz-Cyrl-UZ"/>
              </w:rPr>
            </w:pPr>
            <w:r w:rsidRPr="007B5509">
              <w:rPr>
                <w:rFonts w:ascii="Times New Roman" w:hAnsi="Times New Roman" w:cs="Times New Roman"/>
                <w:bCs/>
                <w:sz w:val="24"/>
                <w:szCs w:val="24"/>
                <w:lang w:val="uz-Cyrl-UZ"/>
              </w:rPr>
              <w:lastRenderedPageBreak/>
              <w:t xml:space="preserve">4-юқори хавф гуруҳи-1350 нафар (3,4 фоиз) </w:t>
            </w:r>
          </w:p>
          <w:p w:rsidR="00DF1E87" w:rsidRPr="007B5509" w:rsidRDefault="00DF1E87" w:rsidP="00DF1E87">
            <w:pPr>
              <w:pStyle w:val="20"/>
              <w:shd w:val="clear" w:color="auto" w:fill="auto"/>
              <w:tabs>
                <w:tab w:val="left" w:pos="1056"/>
                <w:tab w:val="left" w:leader="underscore" w:pos="3881"/>
                <w:tab w:val="right" w:leader="underscore" w:pos="6288"/>
              </w:tabs>
              <w:spacing w:after="0" w:line="298" w:lineRule="exact"/>
              <w:jc w:val="both"/>
              <w:rPr>
                <w:rFonts w:ascii="Times New Roman" w:hAnsi="Times New Roman" w:cs="Times New Roman"/>
                <w:sz w:val="24"/>
                <w:szCs w:val="24"/>
                <w:lang w:val="uz-Cyrl-UZ" w:eastAsia="ru-RU" w:bidi="ru-RU"/>
              </w:rPr>
            </w:pPr>
            <w:r w:rsidRPr="007B5509">
              <w:rPr>
                <w:rFonts w:ascii="Times New Roman" w:hAnsi="Times New Roman" w:cs="Times New Roman"/>
                <w:sz w:val="24"/>
                <w:szCs w:val="24"/>
                <w:lang w:val="uz-Cyrl-UZ" w:eastAsia="ru-RU" w:bidi="ru-RU"/>
              </w:rPr>
              <w:t>Болалар 4 та гурухларга қуйидагича таснифланди,</w:t>
            </w:r>
          </w:p>
          <w:p w:rsidR="00DF1E87" w:rsidRPr="007B5509" w:rsidRDefault="00DF1E87" w:rsidP="00DF1E87">
            <w:pPr>
              <w:pStyle w:val="20"/>
              <w:shd w:val="clear" w:color="auto" w:fill="auto"/>
              <w:tabs>
                <w:tab w:val="left" w:leader="underscore" w:pos="2936"/>
                <w:tab w:val="left" w:leader="underscore" w:pos="4425"/>
              </w:tabs>
              <w:spacing w:after="0" w:line="298" w:lineRule="exact"/>
              <w:jc w:val="both"/>
              <w:rPr>
                <w:rFonts w:ascii="Times New Roman" w:hAnsi="Times New Roman" w:cs="Times New Roman"/>
                <w:sz w:val="24"/>
                <w:szCs w:val="24"/>
                <w:lang w:val="uz-Cyrl-UZ" w:eastAsia="ru-RU" w:bidi="ru-RU"/>
              </w:rPr>
            </w:pPr>
            <w:r w:rsidRPr="007B5509">
              <w:rPr>
                <w:rFonts w:ascii="Times New Roman" w:hAnsi="Times New Roman" w:cs="Times New Roman"/>
                <w:sz w:val="24"/>
                <w:szCs w:val="24"/>
                <w:lang w:val="uz-Cyrl-UZ" w:eastAsia="ru-RU" w:bidi="ru-RU"/>
              </w:rPr>
              <w:t>1. Таянч гурухи-  12101 нафар (67,9 %)</w:t>
            </w:r>
          </w:p>
          <w:p w:rsidR="00DF1E87" w:rsidRPr="007B5509" w:rsidRDefault="00DF1E87" w:rsidP="00DF1E87">
            <w:pPr>
              <w:pStyle w:val="20"/>
              <w:shd w:val="clear" w:color="auto" w:fill="auto"/>
              <w:tabs>
                <w:tab w:val="left" w:leader="underscore" w:pos="2936"/>
                <w:tab w:val="left" w:leader="underscore" w:pos="4425"/>
              </w:tabs>
              <w:spacing w:after="0" w:line="298" w:lineRule="exact"/>
              <w:jc w:val="both"/>
              <w:rPr>
                <w:rFonts w:ascii="Times New Roman" w:hAnsi="Times New Roman" w:cs="Times New Roman"/>
                <w:sz w:val="24"/>
                <w:szCs w:val="24"/>
                <w:lang w:val="uz-Cyrl-UZ"/>
              </w:rPr>
            </w:pPr>
            <w:r w:rsidRPr="007B5509">
              <w:rPr>
                <w:rFonts w:ascii="Times New Roman" w:hAnsi="Times New Roman" w:cs="Times New Roman"/>
                <w:sz w:val="24"/>
                <w:szCs w:val="24"/>
                <w:lang w:val="uz-Cyrl-UZ" w:eastAsia="ru-RU" w:bidi="ru-RU"/>
              </w:rPr>
              <w:t xml:space="preserve">  2. Паст хавф гурухи-4112нафар (23,1 %)</w:t>
            </w:r>
          </w:p>
          <w:p w:rsidR="00DF1E87" w:rsidRPr="007B5509" w:rsidRDefault="00DF1E87" w:rsidP="00DF1E87">
            <w:pPr>
              <w:pStyle w:val="20"/>
              <w:shd w:val="clear" w:color="auto" w:fill="auto"/>
              <w:tabs>
                <w:tab w:val="left" w:pos="1051"/>
                <w:tab w:val="left" w:leader="underscore" w:pos="3881"/>
                <w:tab w:val="right" w:leader="underscore" w:pos="6288"/>
              </w:tabs>
              <w:spacing w:after="0" w:line="298" w:lineRule="exact"/>
              <w:jc w:val="both"/>
              <w:rPr>
                <w:rFonts w:ascii="Times New Roman" w:hAnsi="Times New Roman" w:cs="Times New Roman"/>
                <w:sz w:val="24"/>
                <w:szCs w:val="24"/>
                <w:lang w:val="uz-Cyrl-UZ"/>
              </w:rPr>
            </w:pPr>
            <w:r w:rsidRPr="007B5509">
              <w:rPr>
                <w:rFonts w:ascii="Times New Roman" w:hAnsi="Times New Roman" w:cs="Times New Roman"/>
                <w:sz w:val="24"/>
                <w:szCs w:val="24"/>
                <w:lang w:val="uz-Cyrl-UZ" w:eastAsia="ru-RU" w:bidi="ru-RU"/>
              </w:rPr>
              <w:t>3. Ўрта хавф гурухи-1472нафар (8,3 %)</w:t>
            </w:r>
          </w:p>
          <w:p w:rsidR="00DF1E87" w:rsidRPr="007B5509" w:rsidRDefault="00DF1E87" w:rsidP="00DF1E87">
            <w:pPr>
              <w:pStyle w:val="20"/>
              <w:shd w:val="clear" w:color="auto" w:fill="auto"/>
              <w:tabs>
                <w:tab w:val="left" w:pos="1056"/>
                <w:tab w:val="left" w:leader="underscore" w:pos="3881"/>
                <w:tab w:val="right" w:leader="underscore" w:pos="6288"/>
              </w:tabs>
              <w:spacing w:after="0" w:line="298" w:lineRule="exact"/>
              <w:jc w:val="both"/>
              <w:rPr>
                <w:rFonts w:ascii="Times New Roman" w:hAnsi="Times New Roman" w:cs="Times New Roman"/>
                <w:sz w:val="24"/>
                <w:szCs w:val="24"/>
                <w:lang w:val="uz-Cyrl-UZ" w:eastAsia="ru-RU" w:bidi="ru-RU"/>
              </w:rPr>
            </w:pPr>
            <w:r w:rsidRPr="007B5509">
              <w:rPr>
                <w:rFonts w:ascii="Times New Roman" w:hAnsi="Times New Roman" w:cs="Times New Roman"/>
                <w:sz w:val="24"/>
                <w:szCs w:val="24"/>
                <w:lang w:val="uz-Cyrl-UZ" w:eastAsia="ru-RU" w:bidi="ru-RU"/>
              </w:rPr>
              <w:t>4. Юқори хавф гурухи- 115нафар (0,6 %)</w:t>
            </w:r>
          </w:p>
          <w:p w:rsidR="000C44D0" w:rsidRPr="007B5509" w:rsidRDefault="000C44D0" w:rsidP="00AE17E4">
            <w:pPr>
              <w:jc w:val="both"/>
              <w:rPr>
                <w:rFonts w:asciiTheme="majorHAnsi" w:hAnsiTheme="majorHAnsi" w:cs="Arial"/>
                <w:b/>
                <w:sz w:val="24"/>
                <w:szCs w:val="24"/>
                <w:lang w:val="uz-Cyrl-UZ"/>
              </w:rPr>
            </w:pP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lastRenderedPageBreak/>
              <w:t>б)</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аҳоли гуруҳ мансублигига кўра белгиланган муддатларда тиббий кўриклардан ўтиши ва саломатлиги даврий кузатувга олинганми?</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аҳоли гуруҳ мансублигига кўра белгиланган муддатларда тиббий кўриклардан ўтиш тармоқ режаси тузилган бўлиб ,шу режа асосида иш олиб борилмоқда.</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в)</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 xml:space="preserve">мустақил равишда тиббиёт муассасасига кела олмайдиган беморлар доимий кузатувга олинганми? ҳамда уйига борган ҳолда уларга тиббий </w:t>
            </w:r>
            <w:r w:rsidRPr="007B5509">
              <w:rPr>
                <w:rFonts w:asciiTheme="majorHAnsi" w:hAnsiTheme="majorHAnsi" w:cs="Times New Roman"/>
                <w:spacing w:val="-4"/>
                <w:sz w:val="24"/>
                <w:szCs w:val="24"/>
                <w:lang w:val="uz-Cyrl-UZ"/>
              </w:rPr>
              <w:t>хизмат кўрсатиляптими? ва индивидуал патронаж амалга оширилмоқдами?</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мустақил равишда тиббиёт муассасасига кела олмайдиган ногирон ва ётоқдаги беморларга поликлиника мутахассислари томонидан тиббий кўрикдан ўтказиб борилади, ои ла шифокори ва патронаж хамширалари томонидан доимий кузатув  олиб борилади.</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г)</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rPr>
            </w:pPr>
            <w:r w:rsidRPr="007B5509">
              <w:rPr>
                <w:rFonts w:asciiTheme="majorHAnsi" w:hAnsiTheme="majorHAnsi" w:cs="Times New Roman"/>
                <w:sz w:val="24"/>
                <w:szCs w:val="24"/>
                <w:lang w:val="uz-Cyrl-UZ"/>
              </w:rPr>
              <w:t>профилактик кўриклар ўрнига ҳудуднинг ўзига хос хусусиятлари ва аҳолининг гуруҳга мансублигидан келиб чиқиб, муайян касалликлар бўйича даврий тиббий скрининг текширувлари ўтказилмоқдами?</w:t>
            </w:r>
          </w:p>
        </w:tc>
        <w:tc>
          <w:tcPr>
            <w:tcW w:w="6175" w:type="dxa"/>
            <w:tcMar>
              <w:top w:w="113" w:type="dxa"/>
              <w:bottom w:w="113" w:type="dxa"/>
            </w:tcMar>
            <w:vAlign w:val="center"/>
          </w:tcPr>
          <w:p w:rsidR="00007C52" w:rsidRPr="007B5509" w:rsidRDefault="00903D32" w:rsidP="00007C52">
            <w:pPr>
              <w:jc w:val="both"/>
              <w:rPr>
                <w:rFonts w:asciiTheme="majorHAnsi" w:hAnsiTheme="majorHAnsi" w:cs="Arial"/>
                <w:b/>
                <w:sz w:val="24"/>
                <w:szCs w:val="24"/>
                <w:lang w:val="uz-Cyrl-UZ"/>
              </w:rPr>
            </w:pPr>
            <w:r w:rsidRPr="007B5509">
              <w:rPr>
                <w:rFonts w:asciiTheme="majorHAnsi" w:hAnsiTheme="majorHAnsi" w:cs="Arial"/>
                <w:b/>
                <w:sz w:val="24"/>
                <w:szCs w:val="24"/>
                <w:lang w:val="uz-Cyrl-UZ"/>
              </w:rPr>
              <w:t>Шахардаги махалла фуқаролар йиғинларида</w:t>
            </w:r>
            <w:r w:rsidRPr="007B5509">
              <w:rPr>
                <w:rFonts w:asciiTheme="majorHAnsi" w:hAnsiTheme="majorHAnsi" w:cs="Times New Roman"/>
                <w:sz w:val="24"/>
                <w:szCs w:val="24"/>
                <w:lang w:val="uz-Cyrl-UZ"/>
              </w:rPr>
              <w:t xml:space="preserve"> ҳудуднинг ўзига хос хусусиятлари ва аҳолининг гуруҳга мансублигидан келиб чиқиб, тиббий кўриқлар қтказиш режаси асосида 30 январ куни Хўжа барги МФЙсида мутахассислар томонидан тиббий кўрик ташкил қилинган, 153 нафар фуқаролар тиббий кўриқдан ўтказилган, 91 та касаллик аниқланиб, амбулатор ва стационар шароитида соғломлаштириш ишлари олиб борилиши  кўзда тутилган.</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д)</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янгиланган мақсадли патронаж тизими жорий қилинганми?</w:t>
            </w:r>
          </w:p>
        </w:tc>
        <w:tc>
          <w:tcPr>
            <w:tcW w:w="6175" w:type="dxa"/>
            <w:tcMar>
              <w:top w:w="113" w:type="dxa"/>
              <w:bottom w:w="113" w:type="dxa"/>
            </w:tcMar>
            <w:vAlign w:val="center"/>
          </w:tcPr>
          <w:p w:rsidR="00007C52" w:rsidRPr="007B5509" w:rsidRDefault="00903D3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Поликлиникада янгиланган мақсадли патронаж тизими жорий қилиниши режалаштирилган.</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е)</w:t>
            </w:r>
          </w:p>
        </w:tc>
        <w:tc>
          <w:tcPr>
            <w:tcW w:w="8552" w:type="dxa"/>
            <w:tcMar>
              <w:top w:w="113" w:type="dxa"/>
              <w:bottom w:w="113" w:type="dxa"/>
            </w:tcMar>
            <w:vAlign w:val="center"/>
          </w:tcPr>
          <w:p w:rsidR="00007C52" w:rsidRPr="007B5509" w:rsidRDefault="00010AAC"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Шаҳар</w:t>
            </w:r>
            <w:r w:rsidR="00007C52" w:rsidRPr="007B5509">
              <w:rPr>
                <w:rFonts w:asciiTheme="majorHAnsi" w:hAnsiTheme="majorHAnsi" w:cs="Times New Roman"/>
                <w:sz w:val="24"/>
                <w:szCs w:val="24"/>
                <w:lang w:val="uz-Cyrl-UZ"/>
              </w:rPr>
              <w:t xml:space="preserve"> кўп тармоқли марказий поликлиникалари ва вилоят </w:t>
            </w:r>
            <w:r w:rsidR="00007C52" w:rsidRPr="007B5509">
              <w:rPr>
                <w:rFonts w:asciiTheme="majorHAnsi" w:hAnsiTheme="majorHAnsi" w:cs="Times New Roman"/>
                <w:sz w:val="24"/>
                <w:szCs w:val="24"/>
                <w:lang w:val="uz-Cyrl-UZ"/>
              </w:rPr>
              <w:lastRenderedPageBreak/>
              <w:t>шифохоналарига бепул тиббий ёрдам кўрсатилиши учун йўлланма бевосита оилавий шифокор томонидан берилиши йўлга қўйилганми?</w:t>
            </w:r>
          </w:p>
        </w:tc>
        <w:tc>
          <w:tcPr>
            <w:tcW w:w="6175" w:type="dxa"/>
            <w:tcMar>
              <w:top w:w="113" w:type="dxa"/>
              <w:bottom w:w="113" w:type="dxa"/>
            </w:tcMar>
            <w:vAlign w:val="center"/>
          </w:tcPr>
          <w:p w:rsidR="00007C52" w:rsidRPr="007B5509" w:rsidRDefault="00903D32" w:rsidP="00903D3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lastRenderedPageBreak/>
              <w:t xml:space="preserve">Кўп тармоқли марказий поликлиникада вилоят </w:t>
            </w:r>
            <w:r w:rsidRPr="007B5509">
              <w:rPr>
                <w:rFonts w:asciiTheme="majorHAnsi" w:hAnsiTheme="majorHAnsi" w:cs="Times New Roman"/>
                <w:sz w:val="24"/>
                <w:szCs w:val="24"/>
                <w:lang w:val="uz-Cyrl-UZ"/>
              </w:rPr>
              <w:lastRenderedPageBreak/>
              <w:t>шифохоналарига бепул тиббий ёрдам кўрсатилиши учун йўлланма бевосита оилавий шифокор томонидан берилиши йўлга қўйилган</w:t>
            </w:r>
          </w:p>
        </w:tc>
      </w:tr>
      <w:tr w:rsidR="007B5509" w:rsidRPr="007B5509" w:rsidTr="00D4517E">
        <w:trPr>
          <w:jc w:val="center"/>
        </w:trPr>
        <w:tc>
          <w:tcPr>
            <w:tcW w:w="524" w:type="dxa"/>
            <w:shd w:val="clear" w:color="auto" w:fill="F2F2F2" w:themeFill="background1" w:themeFillShade="F2"/>
            <w:tcMar>
              <w:top w:w="113" w:type="dxa"/>
              <w:bottom w:w="113" w:type="dxa"/>
            </w:tcMar>
            <w:vAlign w:val="center"/>
          </w:tcPr>
          <w:p w:rsidR="00007C52" w:rsidRPr="007B5509" w:rsidRDefault="00007C52" w:rsidP="00007C52">
            <w:pPr>
              <w:jc w:val="both"/>
              <w:rPr>
                <w:rFonts w:ascii="Arial" w:hAnsi="Arial" w:cs="Arial"/>
                <w:b/>
                <w:sz w:val="24"/>
                <w:szCs w:val="24"/>
              </w:rPr>
            </w:pPr>
            <w:r w:rsidRPr="007B5509">
              <w:rPr>
                <w:rFonts w:ascii="Arial" w:hAnsi="Arial" w:cs="Arial"/>
                <w:b/>
                <w:sz w:val="24"/>
                <w:szCs w:val="24"/>
              </w:rPr>
              <w:lastRenderedPageBreak/>
              <w:t>III.</w:t>
            </w:r>
          </w:p>
        </w:tc>
        <w:tc>
          <w:tcPr>
            <w:tcW w:w="14727" w:type="dxa"/>
            <w:gridSpan w:val="2"/>
            <w:shd w:val="clear" w:color="auto" w:fill="F2F2F2" w:themeFill="background1" w:themeFillShade="F2"/>
            <w:tcMar>
              <w:top w:w="113" w:type="dxa"/>
              <w:bottom w:w="113" w:type="dxa"/>
            </w:tcMar>
            <w:vAlign w:val="center"/>
          </w:tcPr>
          <w:p w:rsidR="00007C52" w:rsidRPr="007B5509" w:rsidRDefault="00010AAC" w:rsidP="00007C52">
            <w:pPr>
              <w:jc w:val="both"/>
              <w:rPr>
                <w:rFonts w:ascii="Arial" w:hAnsi="Arial" w:cs="Arial"/>
                <w:b/>
                <w:sz w:val="24"/>
                <w:szCs w:val="24"/>
                <w:lang w:val="uz-Cyrl-UZ"/>
              </w:rPr>
            </w:pPr>
            <w:r w:rsidRPr="007B5509">
              <w:rPr>
                <w:rFonts w:ascii="Arial" w:hAnsi="Arial" w:cs="Arial"/>
                <w:b/>
                <w:sz w:val="24"/>
                <w:szCs w:val="24"/>
                <w:lang w:val="uz-Cyrl-UZ"/>
              </w:rPr>
              <w:t xml:space="preserve">Кўп тармоқли марказий поликлиника ва </w:t>
            </w:r>
            <w:r w:rsidR="00007C52" w:rsidRPr="007B5509">
              <w:rPr>
                <w:rFonts w:ascii="Arial" w:hAnsi="Arial" w:cs="Arial"/>
                <w:b/>
                <w:sz w:val="24"/>
                <w:szCs w:val="24"/>
                <w:lang w:val="uz-Cyrl-UZ"/>
              </w:rPr>
              <w:t xml:space="preserve"> маҳалла, шу жумладан аҳоли билан ишлаши қандай йўлга қўйилган?</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rPr>
                <w:rFonts w:asciiTheme="majorHAnsi" w:hAnsiTheme="majorHAnsi" w:cs="Arial"/>
                <w:sz w:val="24"/>
                <w:szCs w:val="24"/>
                <w:lang w:val="uz-Cyrl-UZ"/>
              </w:rPr>
            </w:pPr>
            <w:r w:rsidRPr="007B5509">
              <w:rPr>
                <w:rFonts w:asciiTheme="majorHAnsi" w:hAnsiTheme="majorHAnsi" w:cs="Arial"/>
                <w:sz w:val="24"/>
                <w:szCs w:val="24"/>
                <w:lang w:val="uz-Cyrl-UZ"/>
              </w:rPr>
              <w:t>а)</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соғлом турмуш тарзини шакллантириш ва жамоат саломатлигини мустаҳкамлаш борасида қандай ишлар олиб борилмоқда?</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соғлом турмуш тарзини шакллантириш ва жамоат саломатлигини мустаҳкамлаш борасида саломатлик маркази томонидан “когон ҳаёти” газетасига мақолалар чоп этилиб, когон шахар деҳқон бозорида радио орқали эшиттиришлар олиб борилмоқда. .</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б)</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маҳалла фуқаролар йиғини томонидан “Саломатлик мактаблари” ташкил қилинганми? Уларнинг фаолияти қай даражада?</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маҳалла фуқаролар йиғини томонидан“Саломатлик мактаблари” ташкил қилинган бўлиб поликлиника оилавий шифокорлари ва патранаж ҳамширалар билан ҳамкорликда иш олиб бориляпти.</w:t>
            </w:r>
          </w:p>
        </w:tc>
      </w:tr>
      <w:tr w:rsidR="007B5509" w:rsidRPr="007B5509" w:rsidTr="00D4517E">
        <w:trPr>
          <w:jc w:val="center"/>
        </w:trPr>
        <w:tc>
          <w:tcPr>
            <w:tcW w:w="524" w:type="dxa"/>
            <w:shd w:val="clear" w:color="auto" w:fill="F2F2F2" w:themeFill="background1" w:themeFillShade="F2"/>
            <w:tcMar>
              <w:top w:w="113" w:type="dxa"/>
              <w:bottom w:w="113" w:type="dxa"/>
            </w:tcMar>
            <w:vAlign w:val="center"/>
          </w:tcPr>
          <w:p w:rsidR="00007C52" w:rsidRPr="007B5509" w:rsidRDefault="00007C52" w:rsidP="00007C52">
            <w:pPr>
              <w:jc w:val="both"/>
              <w:rPr>
                <w:rFonts w:ascii="Arial" w:hAnsi="Arial" w:cs="Arial"/>
                <w:b/>
                <w:sz w:val="24"/>
                <w:szCs w:val="24"/>
              </w:rPr>
            </w:pPr>
            <w:r w:rsidRPr="007B5509">
              <w:rPr>
                <w:rFonts w:ascii="Arial" w:hAnsi="Arial" w:cs="Arial"/>
                <w:b/>
                <w:sz w:val="24"/>
                <w:szCs w:val="24"/>
              </w:rPr>
              <w:t>IV.</w:t>
            </w:r>
          </w:p>
        </w:tc>
        <w:tc>
          <w:tcPr>
            <w:tcW w:w="14727" w:type="dxa"/>
            <w:gridSpan w:val="2"/>
            <w:shd w:val="clear" w:color="auto" w:fill="F2F2F2" w:themeFill="background1" w:themeFillShade="F2"/>
            <w:tcMar>
              <w:top w:w="113" w:type="dxa"/>
              <w:bottom w:w="113" w:type="dxa"/>
            </w:tcMar>
            <w:vAlign w:val="center"/>
          </w:tcPr>
          <w:p w:rsidR="00007C52" w:rsidRPr="007B5509" w:rsidRDefault="00493A52" w:rsidP="00007C52">
            <w:pPr>
              <w:jc w:val="both"/>
              <w:rPr>
                <w:rFonts w:ascii="Arial" w:hAnsi="Arial" w:cs="Arial"/>
                <w:b/>
                <w:sz w:val="24"/>
                <w:szCs w:val="24"/>
                <w:lang w:val="uz-Cyrl-UZ"/>
              </w:rPr>
            </w:pPr>
            <w:r w:rsidRPr="007B5509">
              <w:rPr>
                <w:rFonts w:ascii="Arial" w:hAnsi="Arial" w:cs="Arial"/>
                <w:b/>
                <w:sz w:val="24"/>
                <w:szCs w:val="24"/>
                <w:lang w:val="uz-Cyrl-UZ"/>
              </w:rPr>
              <w:t>К</w:t>
            </w:r>
            <w:r w:rsidR="00007C52" w:rsidRPr="007B5509">
              <w:rPr>
                <w:rFonts w:ascii="Arial" w:hAnsi="Arial" w:cs="Arial"/>
                <w:b/>
                <w:sz w:val="24"/>
                <w:szCs w:val="24"/>
                <w:lang w:val="uz-Cyrl-UZ"/>
              </w:rPr>
              <w:t>ўп тарм</w:t>
            </w:r>
            <w:r w:rsidRPr="007B5509">
              <w:rPr>
                <w:rFonts w:ascii="Arial" w:hAnsi="Arial" w:cs="Arial"/>
                <w:b/>
                <w:sz w:val="24"/>
                <w:szCs w:val="24"/>
                <w:lang w:val="uz-Cyrl-UZ"/>
              </w:rPr>
              <w:t xml:space="preserve">оқли марказий поликлиника, шахар тиббиёт бирлашмаси </w:t>
            </w:r>
            <w:r w:rsidR="00007C52" w:rsidRPr="007B5509">
              <w:rPr>
                <w:rFonts w:ascii="Arial" w:hAnsi="Arial" w:cs="Arial"/>
                <w:b/>
                <w:sz w:val="24"/>
                <w:szCs w:val="24"/>
                <w:lang w:val="uz-Cyrl-UZ"/>
              </w:rPr>
              <w:t xml:space="preserve"> фаолияти ўрганилади </w:t>
            </w:r>
            <w:r w:rsidR="00007C52" w:rsidRPr="007B5509">
              <w:rPr>
                <w:rFonts w:ascii="Arial" w:hAnsi="Arial" w:cs="Arial"/>
                <w:i/>
                <w:sz w:val="24"/>
                <w:szCs w:val="24"/>
                <w:lang w:val="uz-Cyrl-UZ"/>
              </w:rPr>
              <w:t>(танлов асосида)</w:t>
            </w:r>
            <w:r w:rsidR="00007C52" w:rsidRPr="007B5509">
              <w:rPr>
                <w:rFonts w:ascii="Arial" w:hAnsi="Arial" w:cs="Arial"/>
                <w:sz w:val="24"/>
                <w:szCs w:val="24"/>
                <w:lang w:val="uz-Cyrl-UZ"/>
              </w:rPr>
              <w:t>:</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rPr>
                <w:rFonts w:asciiTheme="majorHAnsi" w:hAnsiTheme="majorHAnsi" w:cs="Arial"/>
                <w:sz w:val="24"/>
                <w:szCs w:val="24"/>
                <w:lang w:val="uz-Cyrl-UZ"/>
              </w:rPr>
            </w:pPr>
            <w:r w:rsidRPr="007B5509">
              <w:rPr>
                <w:rFonts w:asciiTheme="majorHAnsi" w:hAnsiTheme="majorHAnsi" w:cs="Arial"/>
                <w:sz w:val="24"/>
                <w:szCs w:val="24"/>
                <w:lang w:val="uz-Cyrl-UZ"/>
              </w:rPr>
              <w:t>а)</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қанча аҳолига хизмат кўрсатади?</w:t>
            </w:r>
          </w:p>
        </w:tc>
        <w:tc>
          <w:tcPr>
            <w:tcW w:w="6175" w:type="dxa"/>
            <w:tcMar>
              <w:top w:w="113" w:type="dxa"/>
              <w:bottom w:w="113" w:type="dxa"/>
            </w:tcMar>
            <w:vAlign w:val="center"/>
          </w:tcPr>
          <w:p w:rsidR="00007C52" w:rsidRPr="007B5509" w:rsidRDefault="00493A52" w:rsidP="00007C52">
            <w:pPr>
              <w:jc w:val="both"/>
              <w:rPr>
                <w:rFonts w:asciiTheme="majorHAnsi" w:hAnsiTheme="majorHAnsi" w:cs="Arial"/>
                <w:sz w:val="24"/>
                <w:szCs w:val="24"/>
                <w:lang w:val="uz-Cyrl-UZ"/>
              </w:rPr>
            </w:pPr>
            <w:r w:rsidRPr="007B5509">
              <w:rPr>
                <w:rFonts w:ascii="Times New Roman" w:hAnsi="Times New Roman" w:cs="Times New Roman"/>
                <w:sz w:val="24"/>
                <w:szCs w:val="24"/>
                <w:lang w:val="uz-Cyrl-UZ"/>
              </w:rPr>
              <w:t>Кўп тармоқли марказий поликлиника</w:t>
            </w:r>
            <w:r w:rsidRPr="007B5509">
              <w:rPr>
                <w:rFonts w:asciiTheme="majorHAnsi" w:hAnsiTheme="majorHAnsi" w:cs="Arial"/>
                <w:sz w:val="24"/>
                <w:szCs w:val="24"/>
                <w:lang w:val="uz-Cyrl-UZ"/>
              </w:rPr>
              <w:t xml:space="preserve"> </w:t>
            </w:r>
            <w:r w:rsidR="00007C52" w:rsidRPr="007B5509">
              <w:rPr>
                <w:rFonts w:asciiTheme="majorHAnsi" w:hAnsiTheme="majorHAnsi" w:cs="Arial"/>
                <w:sz w:val="24"/>
                <w:szCs w:val="24"/>
                <w:lang w:val="uz-Cyrl-UZ"/>
              </w:rPr>
              <w:t>61200 нафар</w:t>
            </w:r>
            <w:r w:rsidRPr="007B5509">
              <w:rPr>
                <w:rFonts w:asciiTheme="majorHAnsi" w:hAnsiTheme="majorHAnsi" w:cs="Arial"/>
                <w:sz w:val="24"/>
                <w:szCs w:val="24"/>
                <w:lang w:val="uz-Cyrl-UZ"/>
              </w:rPr>
              <w:t xml:space="preserve"> ахолига тиббий хизмат кўрсатади.</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б)</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бириктирилган аҳоли сони белгиланган нормативдан кўпми (озми)?</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sz w:val="24"/>
                <w:szCs w:val="24"/>
                <w:lang w:val="uz-Cyrl-UZ"/>
              </w:rPr>
            </w:pPr>
            <w:r w:rsidRPr="007B5509">
              <w:rPr>
                <w:rFonts w:asciiTheme="majorHAnsi" w:hAnsiTheme="majorHAnsi" w:cs="Times New Roman"/>
                <w:sz w:val="24"/>
                <w:szCs w:val="24"/>
                <w:lang w:val="uz-Cyrl-UZ"/>
              </w:rPr>
              <w:t>бириктирилган аҳоли сони белгиланган штатлар жадвалига тўғри келади.</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в)</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pacing w:val="-10"/>
                <w:sz w:val="24"/>
                <w:szCs w:val="24"/>
                <w:lang w:val="uz-Cyrl-UZ"/>
              </w:rPr>
            </w:pPr>
            <w:r w:rsidRPr="007B5509">
              <w:rPr>
                <w:rFonts w:asciiTheme="majorHAnsi" w:hAnsiTheme="majorHAnsi" w:cs="Times New Roman"/>
                <w:spacing w:val="-10"/>
                <w:sz w:val="24"/>
                <w:szCs w:val="24"/>
                <w:lang w:val="uz-Cyrl-UZ"/>
              </w:rPr>
              <w:t>шифокорлар, ҳамширалар етарлими? Етарли бўлмаса сабаблари нимадан иборат?</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sz w:val="24"/>
                <w:szCs w:val="24"/>
                <w:lang w:val="uz-Cyrl-UZ"/>
              </w:rPr>
            </w:pPr>
            <w:r w:rsidRPr="007B5509">
              <w:rPr>
                <w:rFonts w:asciiTheme="majorHAnsi" w:hAnsiTheme="majorHAnsi" w:cs="Arial"/>
                <w:sz w:val="24"/>
                <w:szCs w:val="24"/>
                <w:lang w:val="uz-Cyrl-UZ"/>
              </w:rPr>
              <w:t xml:space="preserve">Кўп тармоқли марказий поликлиникада 2,0 хисса олиа шифокори </w:t>
            </w:r>
            <w:r w:rsidR="005F59DB" w:rsidRPr="007B5509">
              <w:rPr>
                <w:rFonts w:asciiTheme="majorHAnsi" w:hAnsiTheme="majorHAnsi" w:cs="Arial"/>
                <w:sz w:val="24"/>
                <w:szCs w:val="24"/>
                <w:lang w:val="uz-Cyrl-UZ"/>
              </w:rPr>
              <w:t xml:space="preserve"> штати </w:t>
            </w:r>
            <w:r w:rsidRPr="007B5509">
              <w:rPr>
                <w:rFonts w:asciiTheme="majorHAnsi" w:hAnsiTheme="majorHAnsi" w:cs="Arial"/>
                <w:sz w:val="24"/>
                <w:szCs w:val="24"/>
                <w:lang w:val="uz-Cyrl-UZ"/>
              </w:rPr>
              <w:t xml:space="preserve">вакант. </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г)</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тиббиёт ускуналари билан таъминланганлик даражаси қандай?</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sz w:val="24"/>
                <w:szCs w:val="24"/>
                <w:lang w:val="uz-Cyrl-UZ"/>
              </w:rPr>
            </w:pPr>
            <w:r w:rsidRPr="007B5509">
              <w:rPr>
                <w:rFonts w:asciiTheme="majorHAnsi" w:hAnsiTheme="majorHAnsi" w:cs="Arial"/>
                <w:sz w:val="24"/>
                <w:szCs w:val="24"/>
                <w:lang w:val="uz-Cyrl-UZ"/>
              </w:rPr>
              <w:t>Кўп тармоқли марказий поликлиникада тиббий диагностика асбоб ускуналар мавжуд ,физиотерапия хонаси аппаратуралари эскирган.</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д)</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тиббиёт муассасалари оптик толали алоқа линиялари орқали Интернет тармоғига уланганми?</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sz w:val="24"/>
                <w:szCs w:val="24"/>
                <w:lang w:val="uz-Cyrl-UZ"/>
              </w:rPr>
            </w:pPr>
            <w:r w:rsidRPr="007B5509">
              <w:rPr>
                <w:rFonts w:asciiTheme="majorHAnsi" w:hAnsiTheme="majorHAnsi" w:cs="Times New Roman"/>
                <w:sz w:val="24"/>
                <w:szCs w:val="24"/>
                <w:lang w:val="uz-Cyrl-UZ"/>
              </w:rPr>
              <w:t xml:space="preserve"> Поликлиника оптик толали алоқа линиялари орқали Интернет тармоғига уланган,ҳар бир худуд оилавий шифокорлари планшет ва компютер билан таъминланган.</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lastRenderedPageBreak/>
              <w:t>е)</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rPr>
            </w:pPr>
            <w:r w:rsidRPr="007B5509">
              <w:rPr>
                <w:rFonts w:asciiTheme="majorHAnsi" w:hAnsiTheme="majorHAnsi" w:cs="Times New Roman"/>
                <w:sz w:val="24"/>
                <w:szCs w:val="24"/>
                <w:lang w:val="uz-Cyrl-UZ"/>
              </w:rPr>
              <w:t>аҳоли сони ва маҳаллий заруриятдан келиб чиқиб, шунингдек, Соғлиқни сақлаш вазирлигининг рўйхатига мувофиқ туну-кун навбатчи тиббиёт ходими фаолияти йўлга қўйиганми?</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b/>
                <w:sz w:val="24"/>
                <w:szCs w:val="24"/>
              </w:rPr>
            </w:pP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rPr>
                <w:rFonts w:asciiTheme="majorHAnsi" w:hAnsiTheme="majorHAnsi" w:cs="Arial"/>
                <w:sz w:val="24"/>
                <w:szCs w:val="24"/>
                <w:lang w:val="uz-Cyrl-UZ"/>
              </w:rPr>
            </w:pPr>
            <w:r w:rsidRPr="007B5509">
              <w:rPr>
                <w:rFonts w:asciiTheme="majorHAnsi" w:hAnsiTheme="majorHAnsi" w:cs="Arial"/>
                <w:sz w:val="24"/>
                <w:szCs w:val="24"/>
                <w:lang w:val="uz-Cyrl-UZ"/>
              </w:rPr>
              <w:t>ж)</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шошилинч тиббий ёрдам хизматига бўлаётган мурожаатларни таҳлил қилиш</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 xml:space="preserve">шошилинч тиббий ёрдам хизматига бўлаётган мурожаатлар ҳар куни поликлиникага бериб борилади ва оила шифокори томонидан назоратга олинади.  </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з)</w:t>
            </w:r>
          </w:p>
        </w:tc>
        <w:tc>
          <w:tcPr>
            <w:tcW w:w="8552" w:type="dxa"/>
            <w:tcMar>
              <w:top w:w="113" w:type="dxa"/>
              <w:bottom w:w="113" w:type="dxa"/>
            </w:tcMar>
            <w:vAlign w:val="center"/>
          </w:tcPr>
          <w:p w:rsidR="00007C52" w:rsidRPr="007B5509" w:rsidRDefault="00007C52" w:rsidP="00007C52">
            <w:pPr>
              <w:jc w:val="both"/>
              <w:rPr>
                <w:rFonts w:asciiTheme="majorHAnsi" w:hAnsiTheme="majorHAnsi" w:cs="Times New Roman"/>
                <w:sz w:val="24"/>
                <w:szCs w:val="24"/>
                <w:lang w:val="uz-Cyrl-UZ"/>
              </w:rPr>
            </w:pPr>
            <w:r w:rsidRPr="007B5509">
              <w:rPr>
                <w:rFonts w:asciiTheme="majorHAnsi" w:hAnsiTheme="majorHAnsi" w:cs="Times New Roman"/>
                <w:sz w:val="24"/>
                <w:szCs w:val="24"/>
                <w:lang w:val="uz-Cyrl-UZ"/>
              </w:rPr>
              <w:t>шифокорлар ва беморлар билан суҳбатлашиб, уларнинг аҳолига тиббий хизмат кўрсатиш бўйича фикрларини ўрганиш</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шифокорлар ва беморлар билан суҳбатлашиб ахолига тиббий хизмат кўрсатиш  тўғрисида ижобий фикрлар аниқланди.</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и)</w:t>
            </w:r>
          </w:p>
        </w:tc>
        <w:tc>
          <w:tcPr>
            <w:tcW w:w="8552" w:type="dxa"/>
            <w:tcMar>
              <w:top w:w="113" w:type="dxa"/>
              <w:bottom w:w="113" w:type="dxa"/>
            </w:tcMar>
            <w:vAlign w:val="center"/>
          </w:tcPr>
          <w:p w:rsidR="00007C52" w:rsidRPr="007B5509" w:rsidRDefault="00007C52" w:rsidP="00007C52">
            <w:pPr>
              <w:jc w:val="both"/>
              <w:rPr>
                <w:rFonts w:asciiTheme="majorHAnsi" w:hAnsiTheme="majorHAnsi" w:cs="Times New Roman"/>
                <w:sz w:val="24"/>
                <w:szCs w:val="24"/>
                <w:lang w:val="uz-Cyrl-UZ"/>
              </w:rPr>
            </w:pPr>
            <w:r w:rsidRPr="007B5509">
              <w:rPr>
                <w:rFonts w:asciiTheme="majorHAnsi" w:hAnsiTheme="majorHAnsi" w:cs="Times New Roman"/>
                <w:sz w:val="24"/>
                <w:szCs w:val="24"/>
                <w:lang w:val="uz-Cyrl-UZ"/>
              </w:rPr>
              <w:t>навбат кутишни камайтириш бўйича қандай чоралар кўрилмоқда?</w:t>
            </w:r>
          </w:p>
        </w:tc>
        <w:tc>
          <w:tcPr>
            <w:tcW w:w="6175" w:type="dxa"/>
            <w:tcMar>
              <w:top w:w="113" w:type="dxa"/>
              <w:bottom w:w="113" w:type="dxa"/>
            </w:tcMar>
            <w:vAlign w:val="center"/>
          </w:tcPr>
          <w:p w:rsidR="00007C52" w:rsidRPr="007B5509" w:rsidRDefault="00007C52" w:rsidP="00007C52">
            <w:pPr>
              <w:jc w:val="both"/>
              <w:rPr>
                <w:rFonts w:asciiTheme="majorHAnsi" w:hAnsiTheme="majorHAnsi" w:cs="Times New Roman"/>
                <w:sz w:val="24"/>
                <w:szCs w:val="24"/>
                <w:lang w:val="uz-Cyrl-UZ"/>
              </w:rPr>
            </w:pPr>
            <w:r w:rsidRPr="007B5509">
              <w:rPr>
                <w:rFonts w:asciiTheme="majorHAnsi" w:hAnsiTheme="majorHAnsi" w:cs="Times New Roman"/>
                <w:sz w:val="24"/>
                <w:szCs w:val="24"/>
                <w:lang w:val="uz-Cyrl-UZ"/>
              </w:rPr>
              <w:t>навбат кутишни камайтириш бўйича шаҳарда электрон поликлиника иш фаолияти режалаштирилмоқда.</w:t>
            </w:r>
          </w:p>
        </w:tc>
      </w:tr>
      <w:tr w:rsidR="007B5509" w:rsidRPr="007B5509" w:rsidTr="00D4517E">
        <w:trPr>
          <w:jc w:val="center"/>
        </w:trPr>
        <w:tc>
          <w:tcPr>
            <w:tcW w:w="524" w:type="dxa"/>
            <w:shd w:val="clear" w:color="auto" w:fill="F2F2F2" w:themeFill="background1" w:themeFillShade="F2"/>
            <w:tcMar>
              <w:top w:w="113" w:type="dxa"/>
              <w:bottom w:w="113" w:type="dxa"/>
            </w:tcMar>
            <w:vAlign w:val="center"/>
          </w:tcPr>
          <w:p w:rsidR="00007C52" w:rsidRPr="007B5509" w:rsidRDefault="00007C52" w:rsidP="00007C52">
            <w:pPr>
              <w:jc w:val="both"/>
              <w:rPr>
                <w:rFonts w:ascii="Arial" w:hAnsi="Arial" w:cs="Arial"/>
                <w:b/>
                <w:sz w:val="24"/>
                <w:szCs w:val="24"/>
              </w:rPr>
            </w:pPr>
            <w:r w:rsidRPr="007B5509">
              <w:rPr>
                <w:rFonts w:ascii="Arial" w:hAnsi="Arial" w:cs="Arial"/>
                <w:b/>
                <w:sz w:val="24"/>
                <w:szCs w:val="24"/>
              </w:rPr>
              <w:t>V.</w:t>
            </w:r>
          </w:p>
        </w:tc>
        <w:tc>
          <w:tcPr>
            <w:tcW w:w="14727" w:type="dxa"/>
            <w:gridSpan w:val="2"/>
            <w:shd w:val="clear" w:color="auto" w:fill="F2F2F2" w:themeFill="background1" w:themeFillShade="F2"/>
            <w:tcMar>
              <w:top w:w="113" w:type="dxa"/>
              <w:bottom w:w="113" w:type="dxa"/>
            </w:tcMar>
            <w:vAlign w:val="center"/>
          </w:tcPr>
          <w:p w:rsidR="00007C52" w:rsidRPr="007B5509" w:rsidRDefault="005F59DB" w:rsidP="00007C52">
            <w:pPr>
              <w:jc w:val="both"/>
              <w:rPr>
                <w:rFonts w:asciiTheme="majorHAnsi" w:hAnsiTheme="majorHAnsi" w:cs="Arial"/>
                <w:b/>
                <w:sz w:val="24"/>
                <w:szCs w:val="24"/>
                <w:lang w:val="uz-Cyrl-UZ"/>
              </w:rPr>
            </w:pPr>
            <w:r w:rsidRPr="007B5509">
              <w:rPr>
                <w:rFonts w:asciiTheme="majorHAnsi" w:hAnsiTheme="majorHAnsi" w:cs="Times New Roman"/>
                <w:b/>
                <w:sz w:val="24"/>
                <w:szCs w:val="24"/>
                <w:lang w:val="uz-Cyrl-UZ"/>
              </w:rPr>
              <w:t>Шаҳар</w:t>
            </w:r>
            <w:r w:rsidR="00007C52" w:rsidRPr="007B5509">
              <w:rPr>
                <w:rFonts w:asciiTheme="majorHAnsi" w:hAnsiTheme="majorHAnsi" w:cs="Times New Roman"/>
                <w:b/>
                <w:sz w:val="24"/>
                <w:szCs w:val="24"/>
                <w:lang w:val="uz-Cyrl-UZ"/>
              </w:rPr>
              <w:t xml:space="preserve"> тиббиёт бирлашмаси фаолият дислокацияси бўйича кўп тармоқли марказий поликлиника биносида жойлаштирилиши ҳолатини ўрганиш </w:t>
            </w:r>
            <w:r w:rsidR="00007C52" w:rsidRPr="007B5509">
              <w:rPr>
                <w:rFonts w:asciiTheme="majorHAnsi" w:hAnsiTheme="majorHAnsi" w:cs="Times New Roman"/>
                <w:b/>
                <w:i/>
                <w:sz w:val="24"/>
                <w:szCs w:val="24"/>
                <w:lang w:val="uz-Cyrl-UZ"/>
              </w:rPr>
              <w:t>(ПФ – 6110-сонли Фармон)</w:t>
            </w:r>
            <w:r w:rsidR="00007C52" w:rsidRPr="007B5509">
              <w:rPr>
                <w:rFonts w:asciiTheme="majorHAnsi" w:hAnsiTheme="majorHAnsi" w:cs="Times New Roman"/>
                <w:b/>
                <w:sz w:val="24"/>
                <w:szCs w:val="24"/>
                <w:lang w:val="uz-Cyrl-UZ"/>
              </w:rPr>
              <w:t>. Агар бу борада муаммо мавжуд бўлса, уни ҳар томонлама кўриб чиқиш ва асослантирилган таклиф ишлаб чиқиш.</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rPr>
                <w:rFonts w:asciiTheme="majorHAnsi" w:hAnsiTheme="majorHAnsi" w:cs="Arial"/>
                <w:sz w:val="24"/>
                <w:szCs w:val="24"/>
                <w:lang w:val="uz-Cyrl-UZ"/>
              </w:rPr>
            </w:pPr>
            <w:r w:rsidRPr="007B5509">
              <w:rPr>
                <w:rFonts w:asciiTheme="majorHAnsi" w:hAnsiTheme="majorHAnsi" w:cs="Arial"/>
                <w:sz w:val="24"/>
                <w:szCs w:val="24"/>
                <w:lang w:val="uz-Cyrl-UZ"/>
              </w:rPr>
              <w:t>а)</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 xml:space="preserve">Туман (шаҳар) тиббиёт бирлашмаси фаолият </w:t>
            </w:r>
            <w:r w:rsidRPr="007B5509">
              <w:rPr>
                <w:rFonts w:asciiTheme="majorHAnsi" w:hAnsiTheme="majorHAnsi" w:cs="Times New Roman"/>
                <w:b/>
                <w:sz w:val="24"/>
                <w:szCs w:val="24"/>
                <w:lang w:val="uz-Cyrl-UZ"/>
              </w:rPr>
              <w:t>дислокацияси</w:t>
            </w:r>
            <w:r w:rsidRPr="007B5509">
              <w:rPr>
                <w:rFonts w:asciiTheme="majorHAnsi" w:hAnsiTheme="majorHAnsi" w:cs="Times New Roman"/>
                <w:sz w:val="24"/>
                <w:szCs w:val="24"/>
                <w:lang w:val="uz-Cyrl-UZ"/>
              </w:rPr>
              <w:t xml:space="preserve"> бўйича кўп тармоқли марказий поликлиника </w:t>
            </w:r>
            <w:r w:rsidRPr="007B5509">
              <w:rPr>
                <w:rFonts w:asciiTheme="majorHAnsi" w:hAnsiTheme="majorHAnsi" w:cs="Times New Roman"/>
                <w:b/>
                <w:sz w:val="24"/>
                <w:szCs w:val="24"/>
                <w:lang w:val="uz-Cyrl-UZ"/>
              </w:rPr>
              <w:t>биносида жойлаштирилиши ҳолатини</w:t>
            </w:r>
            <w:r w:rsidRPr="007B5509">
              <w:rPr>
                <w:rFonts w:asciiTheme="majorHAnsi" w:hAnsiTheme="majorHAnsi" w:cs="Times New Roman"/>
                <w:sz w:val="24"/>
                <w:szCs w:val="24"/>
                <w:lang w:val="uz-Cyrl-UZ"/>
              </w:rPr>
              <w:t xml:space="preserve"> ўрганиш.</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sz w:val="24"/>
                <w:szCs w:val="24"/>
                <w:lang w:val="uz-Cyrl-UZ"/>
              </w:rPr>
            </w:pPr>
            <w:r w:rsidRPr="007B5509">
              <w:rPr>
                <w:rFonts w:asciiTheme="majorHAnsi" w:hAnsiTheme="majorHAnsi" w:cs="Arial"/>
                <w:sz w:val="24"/>
                <w:szCs w:val="24"/>
                <w:lang w:val="uz-Cyrl-UZ"/>
              </w:rPr>
              <w:t>Тиббий хизматни сифати</w:t>
            </w:r>
            <w:r w:rsidR="00056D74" w:rsidRPr="007B5509">
              <w:rPr>
                <w:rFonts w:asciiTheme="majorHAnsi" w:hAnsiTheme="majorHAnsi" w:cs="Arial"/>
                <w:sz w:val="24"/>
                <w:szCs w:val="24"/>
                <w:lang w:val="uz-Cyrl-UZ"/>
              </w:rPr>
              <w:t>ни яхшилаш</w:t>
            </w:r>
            <w:r w:rsidRPr="007B5509">
              <w:rPr>
                <w:rFonts w:asciiTheme="majorHAnsi" w:hAnsiTheme="majorHAnsi" w:cs="Arial"/>
                <w:sz w:val="24"/>
                <w:szCs w:val="24"/>
                <w:lang w:val="uz-Cyrl-UZ"/>
              </w:rPr>
              <w:t xml:space="preserve"> ва бошкарувни  яхшилаш максадида шахар тиббиёт бирлашмаси  маъмурияти </w:t>
            </w:r>
            <w:r w:rsidRPr="007B5509">
              <w:rPr>
                <w:rFonts w:asciiTheme="majorHAnsi" w:hAnsiTheme="majorHAnsi" w:cs="Times New Roman"/>
                <w:sz w:val="24"/>
                <w:szCs w:val="24"/>
                <w:lang w:val="uz-Cyrl-UZ"/>
              </w:rPr>
              <w:t>кўп тармоқли марказий по</w:t>
            </w:r>
            <w:r w:rsidR="00056D74" w:rsidRPr="007B5509">
              <w:rPr>
                <w:rFonts w:asciiTheme="majorHAnsi" w:hAnsiTheme="majorHAnsi" w:cs="Times New Roman"/>
                <w:sz w:val="24"/>
                <w:szCs w:val="24"/>
                <w:lang w:val="uz-Cyrl-UZ"/>
              </w:rPr>
              <w:t>ликлиника биносида жойлаштирилган</w:t>
            </w:r>
            <w:r w:rsidRPr="007B5509">
              <w:rPr>
                <w:rFonts w:asciiTheme="majorHAnsi" w:hAnsiTheme="majorHAnsi" w:cs="Times New Roman"/>
                <w:sz w:val="24"/>
                <w:szCs w:val="24"/>
                <w:lang w:val="uz-Cyrl-UZ"/>
              </w:rPr>
              <w:t>.</w:t>
            </w:r>
          </w:p>
        </w:tc>
      </w:tr>
      <w:tr w:rsidR="007B5509" w:rsidRPr="007B5509" w:rsidTr="00D4517E">
        <w:trPr>
          <w:jc w:val="center"/>
        </w:trPr>
        <w:tc>
          <w:tcPr>
            <w:tcW w:w="524" w:type="dxa"/>
            <w:tcMar>
              <w:top w:w="113" w:type="dxa"/>
              <w:bottom w:w="113" w:type="dxa"/>
            </w:tcMar>
            <w:vAlign w:val="center"/>
          </w:tcPr>
          <w:p w:rsidR="00007C52" w:rsidRPr="007B5509" w:rsidRDefault="00007C52" w:rsidP="00007C52">
            <w:pPr>
              <w:jc w:val="center"/>
            </w:pPr>
            <w:r w:rsidRPr="007B5509">
              <w:rPr>
                <w:rFonts w:asciiTheme="majorHAnsi" w:hAnsiTheme="majorHAnsi" w:cs="Arial"/>
                <w:sz w:val="24"/>
                <w:szCs w:val="24"/>
                <w:lang w:val="uz-Cyrl-UZ"/>
              </w:rPr>
              <w:t>б)</w:t>
            </w:r>
          </w:p>
        </w:tc>
        <w:tc>
          <w:tcPr>
            <w:tcW w:w="8552" w:type="dxa"/>
            <w:tcMar>
              <w:top w:w="113" w:type="dxa"/>
              <w:bottom w:w="113" w:type="dxa"/>
            </w:tcMar>
            <w:vAlign w:val="center"/>
          </w:tcPr>
          <w:p w:rsidR="00007C52" w:rsidRPr="007B5509" w:rsidRDefault="00007C52" w:rsidP="00007C52">
            <w:pPr>
              <w:jc w:val="both"/>
              <w:rPr>
                <w:rFonts w:asciiTheme="majorHAnsi" w:hAnsiTheme="majorHAnsi" w:cs="Arial"/>
                <w:b/>
                <w:sz w:val="24"/>
                <w:szCs w:val="24"/>
                <w:lang w:val="uz-Cyrl-UZ"/>
              </w:rPr>
            </w:pPr>
            <w:r w:rsidRPr="007B5509">
              <w:rPr>
                <w:rFonts w:asciiTheme="majorHAnsi" w:hAnsiTheme="majorHAnsi" w:cs="Times New Roman"/>
                <w:sz w:val="24"/>
                <w:szCs w:val="24"/>
                <w:lang w:val="uz-Cyrl-UZ"/>
              </w:rPr>
              <w:t>Агар бу борада муаммо мавжуд бўлса, уни ҳар томонлама кўриб чиқиш ва асослантирилган таклиф ишлаб чиқиш.</w:t>
            </w:r>
          </w:p>
        </w:tc>
        <w:tc>
          <w:tcPr>
            <w:tcW w:w="6175" w:type="dxa"/>
            <w:tcMar>
              <w:top w:w="113" w:type="dxa"/>
              <w:bottom w:w="113" w:type="dxa"/>
            </w:tcMar>
            <w:vAlign w:val="center"/>
          </w:tcPr>
          <w:p w:rsidR="00007C52" w:rsidRPr="007B5509" w:rsidRDefault="00007C52" w:rsidP="00007C52">
            <w:pPr>
              <w:jc w:val="both"/>
              <w:rPr>
                <w:rFonts w:asciiTheme="majorHAnsi" w:hAnsiTheme="majorHAnsi" w:cs="Arial"/>
                <w:sz w:val="24"/>
                <w:szCs w:val="24"/>
                <w:lang w:val="uz-Cyrl-UZ"/>
              </w:rPr>
            </w:pPr>
            <w:r w:rsidRPr="007B5509">
              <w:rPr>
                <w:rFonts w:asciiTheme="majorHAnsi" w:hAnsiTheme="majorHAnsi" w:cs="Arial"/>
                <w:sz w:val="24"/>
                <w:szCs w:val="24"/>
                <w:lang w:val="uz-Cyrl-UZ"/>
              </w:rPr>
              <w:t>Бу борада муаммолвр мавжуд эмас.</w:t>
            </w:r>
          </w:p>
        </w:tc>
      </w:tr>
    </w:tbl>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sectPr w:rsidR="004E0BB1" w:rsidSect="002020FE">
          <w:headerReference w:type="default" r:id="rId7"/>
          <w:pgSz w:w="16840" w:h="11907" w:orient="landscape" w:code="9"/>
          <w:pgMar w:top="567" w:right="567" w:bottom="567" w:left="567" w:header="720" w:footer="720" w:gutter="0"/>
          <w:cols w:space="720"/>
          <w:titlePg/>
          <w:docGrid w:linePitch="360"/>
        </w:sectPr>
      </w:pP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lastRenderedPageBreak/>
        <w:t>Ўзбекистон Республикаси</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Президентининг</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2020 йил 12 ноябрдаги</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ПФ-6110-сон Фармонига</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1-ИЛОВА</w:t>
      </w:r>
    </w:p>
    <w:p w:rsidR="00945554" w:rsidRPr="00D416BF" w:rsidRDefault="00945554" w:rsidP="00945554">
      <w:pPr>
        <w:autoSpaceDE w:val="0"/>
        <w:autoSpaceDN w:val="0"/>
        <w:adjustRightInd w:val="0"/>
        <w:spacing w:after="0" w:line="240" w:lineRule="auto"/>
        <w:ind w:firstLine="570"/>
        <w:jc w:val="right"/>
        <w:rPr>
          <w:rFonts w:ascii="Cambria" w:hAnsi="Cambria" w:cs="Virtec Times New Roman Uz"/>
          <w:noProof/>
          <w:sz w:val="18"/>
          <w:szCs w:val="36"/>
          <w:lang w:val="ru-RU"/>
        </w:rPr>
      </w:pP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lang w:val="ru-RU"/>
        </w:rPr>
      </w:pPr>
      <w:r w:rsidRPr="00B07D1E">
        <w:rPr>
          <w:rFonts w:ascii="Cambria" w:hAnsi="Cambria" w:cs="Times New Roman"/>
          <w:b/>
          <w:bCs/>
          <w:noProof/>
          <w:sz w:val="24"/>
          <w:szCs w:val="24"/>
          <w:lang w:val="ru-RU"/>
        </w:rPr>
        <w:t>Янги тиббий профилактика ва патронаж тизими устувор</w:t>
      </w: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lang w:val="ru-RU"/>
        </w:rPr>
      </w:pPr>
      <w:r w:rsidRPr="00B07D1E">
        <w:rPr>
          <w:rFonts w:ascii="Cambria" w:hAnsi="Cambria" w:cs="Times New Roman"/>
          <w:b/>
          <w:bCs/>
          <w:noProof/>
          <w:sz w:val="24"/>
          <w:szCs w:val="24"/>
          <w:lang w:val="ru-RU"/>
        </w:rPr>
        <w:t>равишда жорий қилинаётган туман (шаҳар)лар</w:t>
      </w: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lang w:val="uz-Cyrl-UZ"/>
        </w:rPr>
      </w:pP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rPr>
      </w:pPr>
      <w:r w:rsidRPr="00B07D1E">
        <w:rPr>
          <w:rFonts w:ascii="Cambria" w:hAnsi="Cambria" w:cs="Times New Roman"/>
          <w:b/>
          <w:bCs/>
          <w:noProof/>
          <w:sz w:val="24"/>
          <w:szCs w:val="24"/>
        </w:rPr>
        <w:t>РЎЙХАТИ</w:t>
      </w:r>
    </w:p>
    <w:p w:rsidR="00945554" w:rsidRPr="00B07D1E" w:rsidRDefault="00945554" w:rsidP="00945554">
      <w:pPr>
        <w:autoSpaceDE w:val="0"/>
        <w:autoSpaceDN w:val="0"/>
        <w:adjustRightInd w:val="0"/>
        <w:spacing w:after="0" w:line="240" w:lineRule="auto"/>
        <w:ind w:firstLine="570"/>
        <w:jc w:val="both"/>
        <w:rPr>
          <w:rFonts w:ascii="Cambria" w:hAnsi="Cambria" w:cs="Times New Roman"/>
          <w:noProof/>
          <w:sz w:val="24"/>
          <w:szCs w:val="24"/>
        </w:rPr>
      </w:pPr>
      <w:r w:rsidRPr="00B07D1E">
        <w:rPr>
          <w:rFonts w:ascii="Cambria" w:hAnsi="Cambria" w:cs="Times New Roman"/>
          <w:noProof/>
          <w:sz w:val="24"/>
          <w:szCs w:val="24"/>
        </w:rPr>
        <w:t xml:space="preserve"> </w:t>
      </w:r>
    </w:p>
    <w:tbl>
      <w:tblPr>
        <w:tblW w:w="4120" w:type="pct"/>
        <w:jc w:val="center"/>
        <w:tblLayout w:type="fixed"/>
        <w:tblCellMar>
          <w:top w:w="85" w:type="dxa"/>
          <w:left w:w="0" w:type="dxa"/>
          <w:bottom w:w="85" w:type="dxa"/>
          <w:right w:w="0" w:type="dxa"/>
        </w:tblCellMar>
        <w:tblLook w:val="0000" w:firstRow="0" w:lastRow="0" w:firstColumn="0" w:lastColumn="0" w:noHBand="0" w:noVBand="0"/>
      </w:tblPr>
      <w:tblGrid>
        <w:gridCol w:w="605"/>
        <w:gridCol w:w="3945"/>
        <w:gridCol w:w="4340"/>
      </w:tblGrid>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945554" w:rsidRPr="00B07D1E" w:rsidRDefault="00945554" w:rsidP="00D4517E">
            <w:pPr>
              <w:autoSpaceDE w:val="0"/>
              <w:autoSpaceDN w:val="0"/>
              <w:adjustRightInd w:val="0"/>
              <w:spacing w:after="0" w:line="240" w:lineRule="auto"/>
              <w:jc w:val="center"/>
              <w:rPr>
                <w:rFonts w:ascii="Cambria" w:hAnsi="Cambria" w:cs="Times New Roman"/>
                <w:b/>
                <w:bCs/>
                <w:noProof/>
                <w:sz w:val="24"/>
                <w:szCs w:val="24"/>
              </w:rPr>
            </w:pPr>
            <w:r w:rsidRPr="00B07D1E">
              <w:rPr>
                <w:rFonts w:ascii="Cambria" w:hAnsi="Cambria" w:cs="Times New Roman"/>
                <w:b/>
                <w:bCs/>
                <w:noProof/>
                <w:sz w:val="24"/>
                <w:szCs w:val="24"/>
              </w:rPr>
              <w:t>Т/р</w:t>
            </w:r>
          </w:p>
        </w:tc>
        <w:tc>
          <w:tcPr>
            <w:tcW w:w="2219"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945554" w:rsidRPr="00B07D1E" w:rsidRDefault="00945554" w:rsidP="00D4517E">
            <w:pPr>
              <w:autoSpaceDE w:val="0"/>
              <w:autoSpaceDN w:val="0"/>
              <w:adjustRightInd w:val="0"/>
              <w:spacing w:after="0" w:line="240" w:lineRule="auto"/>
              <w:jc w:val="center"/>
              <w:rPr>
                <w:rFonts w:ascii="Cambria" w:hAnsi="Cambria" w:cs="Virtec Times New Roman Uz"/>
                <w:b/>
                <w:noProof/>
                <w:sz w:val="24"/>
                <w:szCs w:val="24"/>
              </w:rPr>
            </w:pPr>
            <w:r w:rsidRPr="00B07D1E">
              <w:rPr>
                <w:rFonts w:ascii="Cambria" w:hAnsi="Cambria" w:cs="Times New Roman"/>
                <w:b/>
                <w:bCs/>
                <w:noProof/>
                <w:sz w:val="24"/>
                <w:szCs w:val="24"/>
              </w:rPr>
              <w:t>Ҳудудлар</w:t>
            </w:r>
          </w:p>
        </w:tc>
        <w:tc>
          <w:tcPr>
            <w:tcW w:w="2441"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945554" w:rsidRPr="00B07D1E" w:rsidRDefault="00945554" w:rsidP="00D4517E">
            <w:pPr>
              <w:autoSpaceDE w:val="0"/>
              <w:autoSpaceDN w:val="0"/>
              <w:adjustRightInd w:val="0"/>
              <w:spacing w:after="0" w:line="240" w:lineRule="auto"/>
              <w:jc w:val="center"/>
              <w:rPr>
                <w:rFonts w:ascii="Cambria" w:hAnsi="Cambria" w:cs="Virtec Times New Roman Uz"/>
                <w:b/>
                <w:noProof/>
                <w:sz w:val="24"/>
                <w:szCs w:val="24"/>
              </w:rPr>
            </w:pPr>
            <w:r w:rsidRPr="00B07D1E">
              <w:rPr>
                <w:rFonts w:ascii="Cambria" w:hAnsi="Cambria" w:cs="Times New Roman"/>
                <w:b/>
                <w:bCs/>
                <w:noProof/>
                <w:sz w:val="24"/>
                <w:szCs w:val="24"/>
              </w:rPr>
              <w:t>Туман (шаҳар)лар</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Қорақалпоғистон Республикаси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 Беруний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 Нукус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2.</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Андижон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3. Қўрғонтепа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4. Андижон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3.</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Бухоро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5. Вобкент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6. Когон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4.</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Жиззах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7. Мирзачўл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8. Жиззах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5.</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Қашқадарё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9. Ғузор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10. Қарши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6.</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Навоий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11. Хатирчи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12. Навоий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7.</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Наманган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13. Тўрақўрғон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14. Наманган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8.</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Самарқанд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15. Иштихон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16. Каттақўрғон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9.</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Сурхондарё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17. Олтинсой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18. Термиз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10.</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Тошкент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19. Оққўрғон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20. Чирчиқ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11.</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Фарғона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21. Олтиариқ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22. Марғилон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12.</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Хоразм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23. Урганч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24. Урганч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13.</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Тошкент шаҳри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25. Бектемир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26. Олмазор тумани</w:t>
            </w:r>
          </w:p>
        </w:tc>
      </w:tr>
    </w:tbl>
    <w:p w:rsidR="00945554" w:rsidRPr="00B07D1E" w:rsidRDefault="00945554" w:rsidP="00945554">
      <w:pPr>
        <w:autoSpaceDE w:val="0"/>
        <w:autoSpaceDN w:val="0"/>
        <w:adjustRightInd w:val="0"/>
        <w:spacing w:after="0" w:line="240" w:lineRule="auto"/>
        <w:ind w:firstLine="570"/>
        <w:jc w:val="both"/>
        <w:rPr>
          <w:rFonts w:ascii="Cambria" w:hAnsi="Cambria" w:cs="Virtec Times New Roman Uz"/>
          <w:noProof/>
          <w:sz w:val="24"/>
          <w:szCs w:val="24"/>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sectPr w:rsidR="004E0BB1" w:rsidSect="004E0BB1">
      <w:pgSz w:w="11907" w:h="16840" w:code="9"/>
      <w:pgMar w:top="567" w:right="567" w:bottom="567" w:left="5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A42" w:rsidRDefault="00926A42" w:rsidP="00F0242E">
      <w:pPr>
        <w:spacing w:after="0" w:line="240" w:lineRule="auto"/>
      </w:pPr>
      <w:r>
        <w:separator/>
      </w:r>
    </w:p>
  </w:endnote>
  <w:endnote w:type="continuationSeparator" w:id="0">
    <w:p w:rsidR="00926A42" w:rsidRDefault="00926A42" w:rsidP="00F0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irtec Times New Roman Uz">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A42" w:rsidRDefault="00926A42" w:rsidP="00F0242E">
      <w:pPr>
        <w:spacing w:after="0" w:line="240" w:lineRule="auto"/>
      </w:pPr>
      <w:r>
        <w:separator/>
      </w:r>
    </w:p>
  </w:footnote>
  <w:footnote w:type="continuationSeparator" w:id="0">
    <w:p w:rsidR="00926A42" w:rsidRDefault="00926A42" w:rsidP="00F02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476385"/>
      <w:docPartObj>
        <w:docPartGallery w:val="Page Numbers (Top of Page)"/>
        <w:docPartUnique/>
      </w:docPartObj>
    </w:sdtPr>
    <w:sdtEndPr>
      <w:rPr>
        <w:rFonts w:ascii="Cambria" w:hAnsi="Cambria"/>
        <w:sz w:val="24"/>
      </w:rPr>
    </w:sdtEndPr>
    <w:sdtContent>
      <w:p w:rsidR="000C44D0" w:rsidRPr="00F0242E" w:rsidRDefault="000C44D0">
        <w:pPr>
          <w:pStyle w:val="a6"/>
          <w:jc w:val="center"/>
          <w:rPr>
            <w:rFonts w:ascii="Cambria" w:hAnsi="Cambria"/>
            <w:sz w:val="24"/>
          </w:rPr>
        </w:pPr>
        <w:r w:rsidRPr="00F0242E">
          <w:rPr>
            <w:rFonts w:ascii="Cambria" w:hAnsi="Cambria"/>
            <w:sz w:val="24"/>
          </w:rPr>
          <w:fldChar w:fldCharType="begin"/>
        </w:r>
        <w:r w:rsidRPr="00F0242E">
          <w:rPr>
            <w:rFonts w:ascii="Cambria" w:hAnsi="Cambria"/>
            <w:sz w:val="24"/>
          </w:rPr>
          <w:instrText>PAGE   \* MERGEFORMAT</w:instrText>
        </w:r>
        <w:r w:rsidRPr="00F0242E">
          <w:rPr>
            <w:rFonts w:ascii="Cambria" w:hAnsi="Cambria"/>
            <w:sz w:val="24"/>
          </w:rPr>
          <w:fldChar w:fldCharType="separate"/>
        </w:r>
        <w:r w:rsidR="007B5509" w:rsidRPr="007B5509">
          <w:rPr>
            <w:rFonts w:ascii="Cambria" w:hAnsi="Cambria"/>
            <w:noProof/>
            <w:sz w:val="24"/>
            <w:lang w:val="ru-RU"/>
          </w:rPr>
          <w:t>4</w:t>
        </w:r>
        <w:r w:rsidRPr="00F0242E">
          <w:rPr>
            <w:rFonts w:ascii="Cambria" w:hAnsi="Cambria"/>
            <w:sz w:val="24"/>
          </w:rPr>
          <w:fldChar w:fldCharType="end"/>
        </w:r>
      </w:p>
    </w:sdtContent>
  </w:sdt>
  <w:p w:rsidR="000C44D0" w:rsidRDefault="000C44D0">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CB"/>
    <w:rsid w:val="00005058"/>
    <w:rsid w:val="00007C52"/>
    <w:rsid w:val="00010AAC"/>
    <w:rsid w:val="0002431C"/>
    <w:rsid w:val="00042276"/>
    <w:rsid w:val="00056D74"/>
    <w:rsid w:val="000827A3"/>
    <w:rsid w:val="00084075"/>
    <w:rsid w:val="000923CC"/>
    <w:rsid w:val="000B38FE"/>
    <w:rsid w:val="000C44D0"/>
    <w:rsid w:val="000D34F9"/>
    <w:rsid w:val="000D57A8"/>
    <w:rsid w:val="000E01F8"/>
    <w:rsid w:val="00100402"/>
    <w:rsid w:val="0010065B"/>
    <w:rsid w:val="00100D5B"/>
    <w:rsid w:val="00122581"/>
    <w:rsid w:val="0013226C"/>
    <w:rsid w:val="00146607"/>
    <w:rsid w:val="00173986"/>
    <w:rsid w:val="00175559"/>
    <w:rsid w:val="00186B0A"/>
    <w:rsid w:val="001A1CE0"/>
    <w:rsid w:val="001A3DAE"/>
    <w:rsid w:val="001B6942"/>
    <w:rsid w:val="001D2723"/>
    <w:rsid w:val="002020FE"/>
    <w:rsid w:val="002072B7"/>
    <w:rsid w:val="00224EC9"/>
    <w:rsid w:val="00243950"/>
    <w:rsid w:val="002814F3"/>
    <w:rsid w:val="00282BC6"/>
    <w:rsid w:val="00286288"/>
    <w:rsid w:val="00287E89"/>
    <w:rsid w:val="002A0AFC"/>
    <w:rsid w:val="002A4F16"/>
    <w:rsid w:val="002A6138"/>
    <w:rsid w:val="002B1F00"/>
    <w:rsid w:val="002D1BD5"/>
    <w:rsid w:val="002D4991"/>
    <w:rsid w:val="00302F62"/>
    <w:rsid w:val="003046BB"/>
    <w:rsid w:val="00313D77"/>
    <w:rsid w:val="003819AB"/>
    <w:rsid w:val="00396048"/>
    <w:rsid w:val="003B5ABC"/>
    <w:rsid w:val="003C2CF1"/>
    <w:rsid w:val="003E749B"/>
    <w:rsid w:val="004175F1"/>
    <w:rsid w:val="004338D4"/>
    <w:rsid w:val="00451654"/>
    <w:rsid w:val="00451851"/>
    <w:rsid w:val="00465005"/>
    <w:rsid w:val="00471975"/>
    <w:rsid w:val="00493A52"/>
    <w:rsid w:val="004A4104"/>
    <w:rsid w:val="004C2327"/>
    <w:rsid w:val="004C6179"/>
    <w:rsid w:val="004C72C9"/>
    <w:rsid w:val="004D7314"/>
    <w:rsid w:val="004E0BB1"/>
    <w:rsid w:val="004E4183"/>
    <w:rsid w:val="004E7C2C"/>
    <w:rsid w:val="004F14CF"/>
    <w:rsid w:val="004F3135"/>
    <w:rsid w:val="00505110"/>
    <w:rsid w:val="0051556F"/>
    <w:rsid w:val="00525A94"/>
    <w:rsid w:val="00530B61"/>
    <w:rsid w:val="00544D6C"/>
    <w:rsid w:val="00544F16"/>
    <w:rsid w:val="00560DCC"/>
    <w:rsid w:val="00561ACB"/>
    <w:rsid w:val="005632BD"/>
    <w:rsid w:val="00590EBB"/>
    <w:rsid w:val="005D750C"/>
    <w:rsid w:val="005F2834"/>
    <w:rsid w:val="005F59DB"/>
    <w:rsid w:val="005F7A3E"/>
    <w:rsid w:val="00616980"/>
    <w:rsid w:val="00645E66"/>
    <w:rsid w:val="00647B27"/>
    <w:rsid w:val="006572F6"/>
    <w:rsid w:val="006819AF"/>
    <w:rsid w:val="006C5748"/>
    <w:rsid w:val="006D19B5"/>
    <w:rsid w:val="006D5583"/>
    <w:rsid w:val="007115FB"/>
    <w:rsid w:val="00767629"/>
    <w:rsid w:val="00767A00"/>
    <w:rsid w:val="00780702"/>
    <w:rsid w:val="00781987"/>
    <w:rsid w:val="007921E8"/>
    <w:rsid w:val="007A2558"/>
    <w:rsid w:val="007B00FC"/>
    <w:rsid w:val="007B08DA"/>
    <w:rsid w:val="007B5333"/>
    <w:rsid w:val="007B5509"/>
    <w:rsid w:val="00820F87"/>
    <w:rsid w:val="008259E7"/>
    <w:rsid w:val="00844F2B"/>
    <w:rsid w:val="00857EA4"/>
    <w:rsid w:val="00861602"/>
    <w:rsid w:val="00874574"/>
    <w:rsid w:val="00891574"/>
    <w:rsid w:val="008A43F2"/>
    <w:rsid w:val="008C2CF4"/>
    <w:rsid w:val="008D106E"/>
    <w:rsid w:val="008D62FD"/>
    <w:rsid w:val="008F7222"/>
    <w:rsid w:val="00903D32"/>
    <w:rsid w:val="00907C9E"/>
    <w:rsid w:val="00917D6E"/>
    <w:rsid w:val="00926A42"/>
    <w:rsid w:val="00945554"/>
    <w:rsid w:val="00970A93"/>
    <w:rsid w:val="00970BB2"/>
    <w:rsid w:val="009902AE"/>
    <w:rsid w:val="009A7D42"/>
    <w:rsid w:val="009D3FCF"/>
    <w:rsid w:val="009F7034"/>
    <w:rsid w:val="00A04A61"/>
    <w:rsid w:val="00A11CE2"/>
    <w:rsid w:val="00A269BE"/>
    <w:rsid w:val="00A3307A"/>
    <w:rsid w:val="00A366B4"/>
    <w:rsid w:val="00A45D30"/>
    <w:rsid w:val="00A65C3F"/>
    <w:rsid w:val="00A829AF"/>
    <w:rsid w:val="00AA5650"/>
    <w:rsid w:val="00AA6B09"/>
    <w:rsid w:val="00AC6C56"/>
    <w:rsid w:val="00AD0F1C"/>
    <w:rsid w:val="00AD33F8"/>
    <w:rsid w:val="00AE17E4"/>
    <w:rsid w:val="00AE6177"/>
    <w:rsid w:val="00AE6844"/>
    <w:rsid w:val="00AF2185"/>
    <w:rsid w:val="00B07D1E"/>
    <w:rsid w:val="00B13D02"/>
    <w:rsid w:val="00B354D3"/>
    <w:rsid w:val="00B96CF8"/>
    <w:rsid w:val="00BA0745"/>
    <w:rsid w:val="00BA2B3E"/>
    <w:rsid w:val="00BA6B5F"/>
    <w:rsid w:val="00BC26E3"/>
    <w:rsid w:val="00BC5F45"/>
    <w:rsid w:val="00BC6FF1"/>
    <w:rsid w:val="00BE3EA9"/>
    <w:rsid w:val="00C06D43"/>
    <w:rsid w:val="00C331E3"/>
    <w:rsid w:val="00CA67E5"/>
    <w:rsid w:val="00CB27CA"/>
    <w:rsid w:val="00CD571F"/>
    <w:rsid w:val="00CD7092"/>
    <w:rsid w:val="00CE6C77"/>
    <w:rsid w:val="00CE700E"/>
    <w:rsid w:val="00CF15E5"/>
    <w:rsid w:val="00D064A3"/>
    <w:rsid w:val="00D1140A"/>
    <w:rsid w:val="00D345B1"/>
    <w:rsid w:val="00D3701D"/>
    <w:rsid w:val="00D416BF"/>
    <w:rsid w:val="00D44478"/>
    <w:rsid w:val="00D4517E"/>
    <w:rsid w:val="00D53621"/>
    <w:rsid w:val="00DA5668"/>
    <w:rsid w:val="00DB13F2"/>
    <w:rsid w:val="00DC4F66"/>
    <w:rsid w:val="00DD0381"/>
    <w:rsid w:val="00DD1E98"/>
    <w:rsid w:val="00DD38A7"/>
    <w:rsid w:val="00DE1993"/>
    <w:rsid w:val="00DF1E87"/>
    <w:rsid w:val="00DF2D12"/>
    <w:rsid w:val="00DF390F"/>
    <w:rsid w:val="00E23961"/>
    <w:rsid w:val="00E260A7"/>
    <w:rsid w:val="00E30C2E"/>
    <w:rsid w:val="00E30DB0"/>
    <w:rsid w:val="00E327E5"/>
    <w:rsid w:val="00E3299A"/>
    <w:rsid w:val="00E56589"/>
    <w:rsid w:val="00E6518C"/>
    <w:rsid w:val="00E813D5"/>
    <w:rsid w:val="00E97F24"/>
    <w:rsid w:val="00EA799F"/>
    <w:rsid w:val="00EB51BC"/>
    <w:rsid w:val="00EB6664"/>
    <w:rsid w:val="00EC78DF"/>
    <w:rsid w:val="00ED249E"/>
    <w:rsid w:val="00EF2B64"/>
    <w:rsid w:val="00F01962"/>
    <w:rsid w:val="00F023EC"/>
    <w:rsid w:val="00F0242E"/>
    <w:rsid w:val="00F217AC"/>
    <w:rsid w:val="00F4180D"/>
    <w:rsid w:val="00F560AA"/>
    <w:rsid w:val="00F76C9D"/>
    <w:rsid w:val="00FA111C"/>
    <w:rsid w:val="00FA36BA"/>
    <w:rsid w:val="00FB3FD4"/>
    <w:rsid w:val="00FD0C71"/>
    <w:rsid w:val="00FE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844"/>
    <w:pPr>
      <w:ind w:left="720"/>
      <w:contextualSpacing/>
    </w:pPr>
  </w:style>
  <w:style w:type="paragraph" w:styleId="a4">
    <w:name w:val="Balloon Text"/>
    <w:basedOn w:val="a"/>
    <w:link w:val="a5"/>
    <w:uiPriority w:val="99"/>
    <w:semiHidden/>
    <w:unhideWhenUsed/>
    <w:rsid w:val="006C57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748"/>
    <w:rPr>
      <w:rFonts w:ascii="Tahoma" w:hAnsi="Tahoma" w:cs="Tahoma"/>
      <w:sz w:val="16"/>
      <w:szCs w:val="16"/>
    </w:rPr>
  </w:style>
  <w:style w:type="paragraph" w:styleId="a6">
    <w:name w:val="header"/>
    <w:basedOn w:val="a"/>
    <w:link w:val="a7"/>
    <w:uiPriority w:val="99"/>
    <w:unhideWhenUsed/>
    <w:rsid w:val="00F0242E"/>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0242E"/>
  </w:style>
  <w:style w:type="paragraph" w:styleId="a8">
    <w:name w:val="footer"/>
    <w:basedOn w:val="a"/>
    <w:link w:val="a9"/>
    <w:uiPriority w:val="99"/>
    <w:unhideWhenUsed/>
    <w:rsid w:val="00F0242E"/>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0242E"/>
  </w:style>
  <w:style w:type="table" w:styleId="aa">
    <w:name w:val="Table Grid"/>
    <w:basedOn w:val="a1"/>
    <w:uiPriority w:val="59"/>
    <w:rsid w:val="0043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Основной текст (2)_"/>
    <w:basedOn w:val="a0"/>
    <w:link w:val="20"/>
    <w:rsid w:val="00302F62"/>
    <w:rPr>
      <w:rFonts w:ascii="Arial" w:eastAsia="Arial" w:hAnsi="Arial" w:cs="Arial"/>
      <w:sz w:val="26"/>
      <w:szCs w:val="26"/>
      <w:shd w:val="clear" w:color="auto" w:fill="FFFFFF"/>
    </w:rPr>
  </w:style>
  <w:style w:type="paragraph" w:customStyle="1" w:styleId="20">
    <w:name w:val="Основной текст (2)"/>
    <w:basedOn w:val="a"/>
    <w:link w:val="2"/>
    <w:rsid w:val="00302F62"/>
    <w:pPr>
      <w:widowControl w:val="0"/>
      <w:shd w:val="clear" w:color="auto" w:fill="FFFFFF"/>
      <w:spacing w:after="300" w:line="0" w:lineRule="atLeast"/>
      <w:jc w:val="right"/>
    </w:pPr>
    <w:rPr>
      <w:rFonts w:ascii="Arial" w:eastAsia="Arial" w:hAnsi="Arial" w:cs="Arial"/>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844"/>
    <w:pPr>
      <w:ind w:left="720"/>
      <w:contextualSpacing/>
    </w:pPr>
  </w:style>
  <w:style w:type="paragraph" w:styleId="a4">
    <w:name w:val="Balloon Text"/>
    <w:basedOn w:val="a"/>
    <w:link w:val="a5"/>
    <w:uiPriority w:val="99"/>
    <w:semiHidden/>
    <w:unhideWhenUsed/>
    <w:rsid w:val="006C57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748"/>
    <w:rPr>
      <w:rFonts w:ascii="Tahoma" w:hAnsi="Tahoma" w:cs="Tahoma"/>
      <w:sz w:val="16"/>
      <w:szCs w:val="16"/>
    </w:rPr>
  </w:style>
  <w:style w:type="paragraph" w:styleId="a6">
    <w:name w:val="header"/>
    <w:basedOn w:val="a"/>
    <w:link w:val="a7"/>
    <w:uiPriority w:val="99"/>
    <w:unhideWhenUsed/>
    <w:rsid w:val="00F0242E"/>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0242E"/>
  </w:style>
  <w:style w:type="paragraph" w:styleId="a8">
    <w:name w:val="footer"/>
    <w:basedOn w:val="a"/>
    <w:link w:val="a9"/>
    <w:uiPriority w:val="99"/>
    <w:unhideWhenUsed/>
    <w:rsid w:val="00F0242E"/>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0242E"/>
  </w:style>
  <w:style w:type="table" w:styleId="aa">
    <w:name w:val="Table Grid"/>
    <w:basedOn w:val="a1"/>
    <w:uiPriority w:val="59"/>
    <w:rsid w:val="0043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Основной текст (2)_"/>
    <w:basedOn w:val="a0"/>
    <w:link w:val="20"/>
    <w:rsid w:val="00302F62"/>
    <w:rPr>
      <w:rFonts w:ascii="Arial" w:eastAsia="Arial" w:hAnsi="Arial" w:cs="Arial"/>
      <w:sz w:val="26"/>
      <w:szCs w:val="26"/>
      <w:shd w:val="clear" w:color="auto" w:fill="FFFFFF"/>
    </w:rPr>
  </w:style>
  <w:style w:type="paragraph" w:customStyle="1" w:styleId="20">
    <w:name w:val="Основной текст (2)"/>
    <w:basedOn w:val="a"/>
    <w:link w:val="2"/>
    <w:rsid w:val="00302F62"/>
    <w:pPr>
      <w:widowControl w:val="0"/>
      <w:shd w:val="clear" w:color="auto" w:fill="FFFFFF"/>
      <w:spacing w:after="300" w:line="0" w:lineRule="atLeast"/>
      <w:jc w:val="right"/>
    </w:pPr>
    <w:rPr>
      <w:rFonts w:ascii="Arial" w:eastAsia="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1199</Words>
  <Characters>6840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Ilyos Shaymardanov</dc:creator>
  <cp:lastModifiedBy>user</cp:lastModifiedBy>
  <cp:revision>103</cp:revision>
  <cp:lastPrinted>2021-01-29T12:20:00Z</cp:lastPrinted>
  <dcterms:created xsi:type="dcterms:W3CDTF">2021-01-29T11:32:00Z</dcterms:created>
  <dcterms:modified xsi:type="dcterms:W3CDTF">2021-02-03T08:49:00Z</dcterms:modified>
</cp:coreProperties>
</file>