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EB3" w:rsidRDefault="00841EB3" w:rsidP="00E93930">
      <w:pPr>
        <w:jc w:val="center"/>
        <w:rPr>
          <w:rFonts w:ascii="Times New Roman" w:hAnsi="Times New Roman" w:cs="Times New Roman"/>
          <w:b/>
          <w:sz w:val="24"/>
          <w:szCs w:val="24"/>
        </w:rPr>
      </w:pPr>
      <w:r w:rsidRPr="00841EB3">
        <w:rPr>
          <w:rFonts w:ascii="Times New Roman" w:hAnsi="Times New Roman" w:cs="Times New Roman"/>
          <w:b/>
          <w:sz w:val="24"/>
          <w:szCs w:val="24"/>
        </w:rPr>
        <w:t>ПРЕСС-РЕЛИЗ</w:t>
      </w:r>
    </w:p>
    <w:p w:rsidR="008B60C2" w:rsidRDefault="008254EC" w:rsidP="003619AD">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8A017C">
        <w:rPr>
          <w:rFonts w:ascii="Times New Roman" w:hAnsi="Times New Roman" w:cs="Times New Roman"/>
          <w:sz w:val="24"/>
          <w:szCs w:val="24"/>
        </w:rPr>
        <w:t>Ў</w:t>
      </w:r>
      <w:r w:rsidRPr="008254EC">
        <w:rPr>
          <w:rFonts w:ascii="Times New Roman" w:hAnsi="Times New Roman" w:cs="Times New Roman"/>
          <w:sz w:val="24"/>
          <w:szCs w:val="24"/>
        </w:rPr>
        <w:t xml:space="preserve">збекистон </w:t>
      </w:r>
      <w:proofErr w:type="spellStart"/>
      <w:r w:rsidRPr="008254EC">
        <w:rPr>
          <w:rFonts w:ascii="Times New Roman" w:hAnsi="Times New Roman" w:cs="Times New Roman"/>
          <w:sz w:val="24"/>
          <w:szCs w:val="24"/>
        </w:rPr>
        <w:t>Республикасида</w:t>
      </w:r>
      <w:proofErr w:type="spellEnd"/>
      <w:r w:rsidRPr="008254EC">
        <w:rPr>
          <w:rFonts w:ascii="Times New Roman" w:hAnsi="Times New Roman" w:cs="Times New Roman"/>
          <w:sz w:val="24"/>
          <w:szCs w:val="24"/>
        </w:rPr>
        <w:t xml:space="preserve"> комп</w:t>
      </w:r>
      <w:r w:rsidR="00AC190D">
        <w:rPr>
          <w:rFonts w:ascii="Times New Roman" w:hAnsi="Times New Roman" w:cs="Times New Roman"/>
          <w:sz w:val="24"/>
          <w:szCs w:val="24"/>
        </w:rPr>
        <w:t xml:space="preserve">лекс профилактик </w:t>
      </w:r>
      <w:proofErr w:type="spellStart"/>
      <w:r w:rsidR="00AC190D">
        <w:rPr>
          <w:rFonts w:ascii="Times New Roman" w:hAnsi="Times New Roman" w:cs="Times New Roman"/>
          <w:sz w:val="24"/>
          <w:szCs w:val="24"/>
        </w:rPr>
        <w:t>ва</w:t>
      </w:r>
      <w:proofErr w:type="spellEnd"/>
      <w:r w:rsidR="00AC190D">
        <w:rPr>
          <w:rFonts w:ascii="Times New Roman" w:hAnsi="Times New Roman" w:cs="Times New Roman"/>
          <w:sz w:val="24"/>
          <w:szCs w:val="24"/>
        </w:rPr>
        <w:t xml:space="preserve"> </w:t>
      </w:r>
      <w:proofErr w:type="spellStart"/>
      <w:r w:rsidR="00AC190D">
        <w:rPr>
          <w:rFonts w:ascii="Times New Roman" w:hAnsi="Times New Roman" w:cs="Times New Roman"/>
          <w:sz w:val="24"/>
          <w:szCs w:val="24"/>
        </w:rPr>
        <w:t>эпидемияга</w:t>
      </w:r>
      <w:proofErr w:type="spellEnd"/>
      <w:r w:rsidR="00AC190D">
        <w:rPr>
          <w:rFonts w:ascii="Times New Roman" w:hAnsi="Times New Roman" w:cs="Times New Roman"/>
          <w:sz w:val="24"/>
          <w:szCs w:val="24"/>
        </w:rPr>
        <w:t xml:space="preserve"> </w:t>
      </w:r>
      <w:proofErr w:type="spellStart"/>
      <w:r w:rsidR="00AC190D">
        <w:rPr>
          <w:rFonts w:ascii="Times New Roman" w:hAnsi="Times New Roman" w:cs="Times New Roman"/>
          <w:sz w:val="24"/>
          <w:szCs w:val="24"/>
        </w:rPr>
        <w:t>қарши</w:t>
      </w:r>
      <w:proofErr w:type="spellEnd"/>
      <w:r w:rsidR="00AC190D">
        <w:rPr>
          <w:rFonts w:ascii="Times New Roman" w:hAnsi="Times New Roman" w:cs="Times New Roman"/>
          <w:sz w:val="24"/>
          <w:szCs w:val="24"/>
        </w:rPr>
        <w:t xml:space="preserve"> </w:t>
      </w:r>
      <w:proofErr w:type="spellStart"/>
      <w:r w:rsidR="00AC190D">
        <w:rPr>
          <w:rFonts w:ascii="Times New Roman" w:hAnsi="Times New Roman" w:cs="Times New Roman"/>
          <w:sz w:val="24"/>
          <w:szCs w:val="24"/>
        </w:rPr>
        <w:t>тадбирларнинг</w:t>
      </w:r>
      <w:proofErr w:type="spellEnd"/>
      <w:r w:rsidR="00AC190D">
        <w:rPr>
          <w:rFonts w:ascii="Times New Roman" w:hAnsi="Times New Roman" w:cs="Times New Roman"/>
          <w:sz w:val="24"/>
          <w:szCs w:val="24"/>
        </w:rPr>
        <w:t xml:space="preserve"> мақ</w:t>
      </w:r>
      <w:r w:rsidRPr="008254EC">
        <w:rPr>
          <w:rFonts w:ascii="Times New Roman" w:hAnsi="Times New Roman" w:cs="Times New Roman"/>
          <w:sz w:val="24"/>
          <w:szCs w:val="24"/>
        </w:rPr>
        <w:t xml:space="preserve">садли амалга </w:t>
      </w:r>
      <w:r>
        <w:rPr>
          <w:rFonts w:ascii="Times New Roman" w:hAnsi="Times New Roman" w:cs="Times New Roman"/>
          <w:sz w:val="24"/>
          <w:szCs w:val="24"/>
          <w:lang w:val="uz-Cyrl-UZ"/>
        </w:rPr>
        <w:t>оширилиши</w:t>
      </w:r>
      <w:r w:rsidRPr="008254EC">
        <w:rPr>
          <w:rFonts w:ascii="Times New Roman" w:hAnsi="Times New Roman" w:cs="Times New Roman"/>
          <w:sz w:val="24"/>
          <w:szCs w:val="24"/>
        </w:rPr>
        <w:t xml:space="preserve"> н</w:t>
      </w:r>
      <w:r w:rsidR="00AC190D">
        <w:rPr>
          <w:rFonts w:ascii="Times New Roman" w:hAnsi="Times New Roman" w:cs="Times New Roman"/>
          <w:sz w:val="24"/>
          <w:szCs w:val="24"/>
        </w:rPr>
        <w:t>атижасида юқумли касалликларга қарши курашишда катта юту</w:t>
      </w:r>
      <w:r w:rsidR="00AC190D">
        <w:rPr>
          <w:rFonts w:ascii="Times New Roman" w:hAnsi="Times New Roman" w:cs="Times New Roman"/>
          <w:sz w:val="24"/>
          <w:szCs w:val="24"/>
          <w:lang w:val="uz-Cyrl-UZ"/>
        </w:rPr>
        <w:t>қ</w:t>
      </w:r>
      <w:r w:rsidRPr="008254EC">
        <w:rPr>
          <w:rFonts w:ascii="Times New Roman" w:hAnsi="Times New Roman" w:cs="Times New Roman"/>
          <w:sz w:val="24"/>
          <w:szCs w:val="24"/>
        </w:rPr>
        <w:t xml:space="preserve">ларга </w:t>
      </w:r>
      <w:r>
        <w:rPr>
          <w:rFonts w:ascii="Times New Roman" w:hAnsi="Times New Roman" w:cs="Times New Roman"/>
          <w:sz w:val="24"/>
          <w:szCs w:val="24"/>
          <w:lang w:val="uz-Cyrl-UZ"/>
        </w:rPr>
        <w:t>эришилди</w:t>
      </w:r>
      <w:r w:rsidR="00AC190D">
        <w:rPr>
          <w:rFonts w:ascii="Times New Roman" w:hAnsi="Times New Roman" w:cs="Times New Roman"/>
          <w:sz w:val="24"/>
          <w:szCs w:val="24"/>
        </w:rPr>
        <w:t>. 1991 йилдан бошлаб қ</w:t>
      </w:r>
      <w:r w:rsidR="00213848">
        <w:rPr>
          <w:rFonts w:ascii="Times New Roman" w:hAnsi="Times New Roman" w:cs="Times New Roman"/>
          <w:sz w:val="24"/>
          <w:szCs w:val="24"/>
        </w:rPr>
        <w:t>атор юқ</w:t>
      </w:r>
      <w:r w:rsidRPr="008254EC">
        <w:rPr>
          <w:rFonts w:ascii="Times New Roman" w:hAnsi="Times New Roman" w:cs="Times New Roman"/>
          <w:sz w:val="24"/>
          <w:szCs w:val="24"/>
        </w:rPr>
        <w:t xml:space="preserve">умли касалликлар билан касалланиш </w:t>
      </w:r>
      <w:r>
        <w:rPr>
          <w:rFonts w:ascii="Times New Roman" w:hAnsi="Times New Roman" w:cs="Times New Roman"/>
          <w:sz w:val="24"/>
          <w:szCs w:val="24"/>
        </w:rPr>
        <w:t>кў</w:t>
      </w:r>
      <w:r w:rsidRPr="008254EC">
        <w:rPr>
          <w:rFonts w:ascii="Times New Roman" w:hAnsi="Times New Roman" w:cs="Times New Roman"/>
          <w:sz w:val="24"/>
          <w:szCs w:val="24"/>
        </w:rPr>
        <w:t>рсаткичларининг изчил камайиб б</w:t>
      </w:r>
      <w:r w:rsidR="00F575AC">
        <w:rPr>
          <w:rFonts w:ascii="Times New Roman" w:hAnsi="Times New Roman" w:cs="Times New Roman"/>
          <w:sz w:val="24"/>
          <w:szCs w:val="24"/>
        </w:rPr>
        <w:t>ориши кузатилмокда, шу жумладан</w:t>
      </w:r>
      <w:r w:rsidR="007E09B0">
        <w:rPr>
          <w:rFonts w:ascii="Times New Roman" w:hAnsi="Times New Roman" w:cs="Times New Roman"/>
          <w:sz w:val="24"/>
          <w:szCs w:val="24"/>
          <w:lang w:val="uz-Cyrl-UZ"/>
        </w:rPr>
        <w:t xml:space="preserve"> </w:t>
      </w:r>
      <w:r w:rsidRPr="008254EC">
        <w:rPr>
          <w:rFonts w:ascii="Times New Roman" w:hAnsi="Times New Roman" w:cs="Times New Roman"/>
          <w:sz w:val="24"/>
          <w:szCs w:val="24"/>
        </w:rPr>
        <w:t>вирусли гепатит</w:t>
      </w:r>
      <w:r w:rsidR="007E09B0">
        <w:rPr>
          <w:rFonts w:ascii="Times New Roman" w:hAnsi="Times New Roman" w:cs="Times New Roman"/>
          <w:sz w:val="24"/>
          <w:szCs w:val="24"/>
          <w:lang w:val="uz-Cyrl-UZ"/>
        </w:rPr>
        <w:t xml:space="preserve"> </w:t>
      </w:r>
      <w:r w:rsidR="00F575AC">
        <w:rPr>
          <w:rFonts w:ascii="Times New Roman" w:hAnsi="Times New Roman" w:cs="Times New Roman"/>
          <w:sz w:val="24"/>
          <w:szCs w:val="24"/>
        </w:rPr>
        <w:t>”А”</w:t>
      </w:r>
      <w:r w:rsidR="00DA2227">
        <w:rPr>
          <w:rFonts w:ascii="Times New Roman" w:hAnsi="Times New Roman" w:cs="Times New Roman"/>
          <w:sz w:val="24"/>
          <w:szCs w:val="24"/>
        </w:rPr>
        <w:t xml:space="preserve"> билан касалланиш 4,5 </w:t>
      </w:r>
      <w:proofErr w:type="spellStart"/>
      <w:r w:rsidR="00DA2227">
        <w:rPr>
          <w:rFonts w:ascii="Times New Roman" w:hAnsi="Times New Roman" w:cs="Times New Roman"/>
          <w:sz w:val="24"/>
          <w:szCs w:val="24"/>
        </w:rPr>
        <w:t>барав</w:t>
      </w:r>
      <w:r w:rsidR="007E09B0">
        <w:rPr>
          <w:rFonts w:ascii="Times New Roman" w:hAnsi="Times New Roman" w:cs="Times New Roman"/>
          <w:sz w:val="24"/>
          <w:szCs w:val="24"/>
        </w:rPr>
        <w:t>ар</w:t>
      </w:r>
      <w:proofErr w:type="spellEnd"/>
      <w:r w:rsidR="007E09B0">
        <w:rPr>
          <w:rFonts w:ascii="Times New Roman" w:hAnsi="Times New Roman" w:cs="Times New Roman"/>
          <w:sz w:val="24"/>
          <w:szCs w:val="24"/>
        </w:rPr>
        <w:t xml:space="preserve">, </w:t>
      </w:r>
      <w:proofErr w:type="spellStart"/>
      <w:r w:rsidR="007E09B0">
        <w:rPr>
          <w:rFonts w:ascii="Times New Roman" w:hAnsi="Times New Roman" w:cs="Times New Roman"/>
          <w:sz w:val="24"/>
          <w:szCs w:val="24"/>
        </w:rPr>
        <w:t>ў</w:t>
      </w:r>
      <w:r w:rsidRPr="008254EC">
        <w:rPr>
          <w:rFonts w:ascii="Times New Roman" w:hAnsi="Times New Roman" w:cs="Times New Roman"/>
          <w:sz w:val="24"/>
          <w:szCs w:val="24"/>
        </w:rPr>
        <w:t>ткир</w:t>
      </w:r>
      <w:proofErr w:type="spellEnd"/>
      <w:r w:rsidRPr="008254EC">
        <w:rPr>
          <w:rFonts w:ascii="Times New Roman" w:hAnsi="Times New Roman" w:cs="Times New Roman"/>
          <w:sz w:val="24"/>
          <w:szCs w:val="24"/>
        </w:rPr>
        <w:t xml:space="preserve"> </w:t>
      </w:r>
      <w:proofErr w:type="spellStart"/>
      <w:r w:rsidRPr="008254EC">
        <w:rPr>
          <w:rFonts w:ascii="Times New Roman" w:hAnsi="Times New Roman" w:cs="Times New Roman"/>
          <w:sz w:val="24"/>
          <w:szCs w:val="24"/>
        </w:rPr>
        <w:t>ичак</w:t>
      </w:r>
      <w:proofErr w:type="spellEnd"/>
      <w:r w:rsidRPr="008254EC">
        <w:rPr>
          <w:rFonts w:ascii="Times New Roman" w:hAnsi="Times New Roman" w:cs="Times New Roman"/>
          <w:sz w:val="24"/>
          <w:szCs w:val="24"/>
        </w:rPr>
        <w:t xml:space="preserve"> </w:t>
      </w:r>
      <w:proofErr w:type="spellStart"/>
      <w:r w:rsidRPr="008254EC">
        <w:rPr>
          <w:rFonts w:ascii="Times New Roman" w:hAnsi="Times New Roman" w:cs="Times New Roman"/>
          <w:sz w:val="24"/>
          <w:szCs w:val="24"/>
        </w:rPr>
        <w:t>инфекциялари</w:t>
      </w:r>
      <w:proofErr w:type="spellEnd"/>
      <w:r w:rsidR="00DA2227">
        <w:rPr>
          <w:rFonts w:ascii="Times New Roman" w:hAnsi="Times New Roman" w:cs="Times New Roman"/>
          <w:sz w:val="24"/>
          <w:szCs w:val="24"/>
        </w:rPr>
        <w:t xml:space="preserve"> </w:t>
      </w:r>
      <w:proofErr w:type="spellStart"/>
      <w:r w:rsidR="00DA2227">
        <w:rPr>
          <w:rFonts w:ascii="Times New Roman" w:hAnsi="Times New Roman" w:cs="Times New Roman"/>
          <w:sz w:val="24"/>
          <w:szCs w:val="24"/>
        </w:rPr>
        <w:t>билан</w:t>
      </w:r>
      <w:proofErr w:type="spellEnd"/>
      <w:r w:rsidR="00DA2227">
        <w:rPr>
          <w:rFonts w:ascii="Times New Roman" w:hAnsi="Times New Roman" w:cs="Times New Roman"/>
          <w:sz w:val="24"/>
          <w:szCs w:val="24"/>
        </w:rPr>
        <w:t xml:space="preserve"> </w:t>
      </w:r>
      <w:proofErr w:type="spellStart"/>
      <w:r w:rsidR="00DA2227">
        <w:rPr>
          <w:rFonts w:ascii="Times New Roman" w:hAnsi="Times New Roman" w:cs="Times New Roman"/>
          <w:sz w:val="24"/>
          <w:szCs w:val="24"/>
        </w:rPr>
        <w:t>касалланиш</w:t>
      </w:r>
      <w:proofErr w:type="spellEnd"/>
      <w:r w:rsidR="00DA2227">
        <w:rPr>
          <w:rFonts w:ascii="Times New Roman" w:hAnsi="Times New Roman" w:cs="Times New Roman"/>
          <w:sz w:val="24"/>
          <w:szCs w:val="24"/>
        </w:rPr>
        <w:t xml:space="preserve"> 4,6 барав</w:t>
      </w:r>
      <w:r w:rsidR="00AC190D">
        <w:rPr>
          <w:rFonts w:ascii="Times New Roman" w:hAnsi="Times New Roman" w:cs="Times New Roman"/>
          <w:sz w:val="24"/>
          <w:szCs w:val="24"/>
        </w:rPr>
        <w:t>а</w:t>
      </w:r>
      <w:r w:rsidR="008A017C">
        <w:rPr>
          <w:rFonts w:ascii="Times New Roman" w:hAnsi="Times New Roman" w:cs="Times New Roman"/>
          <w:sz w:val="24"/>
          <w:szCs w:val="24"/>
        </w:rPr>
        <w:t>р, ў</w:t>
      </w:r>
      <w:r w:rsidRPr="008254EC">
        <w:rPr>
          <w:rFonts w:ascii="Times New Roman" w:hAnsi="Times New Roman" w:cs="Times New Roman"/>
          <w:sz w:val="24"/>
          <w:szCs w:val="24"/>
        </w:rPr>
        <w:t>ткир респиратор касалли</w:t>
      </w:r>
      <w:r w:rsidR="00DA2227">
        <w:rPr>
          <w:rFonts w:ascii="Times New Roman" w:hAnsi="Times New Roman" w:cs="Times New Roman"/>
          <w:sz w:val="24"/>
          <w:szCs w:val="24"/>
        </w:rPr>
        <w:t>клар билан касалланиш 7,9 барав</w:t>
      </w:r>
      <w:r w:rsidR="00AC190D">
        <w:rPr>
          <w:rFonts w:ascii="Times New Roman" w:hAnsi="Times New Roman" w:cs="Times New Roman"/>
          <w:sz w:val="24"/>
          <w:szCs w:val="24"/>
        </w:rPr>
        <w:t>а</w:t>
      </w:r>
      <w:r w:rsidRPr="008254EC">
        <w:rPr>
          <w:rFonts w:ascii="Times New Roman" w:hAnsi="Times New Roman" w:cs="Times New Roman"/>
          <w:sz w:val="24"/>
          <w:szCs w:val="24"/>
        </w:rPr>
        <w:t>р</w:t>
      </w:r>
      <w:proofErr w:type="gramEnd"/>
      <w:r w:rsidRPr="008254EC">
        <w:rPr>
          <w:rFonts w:ascii="Times New Roman" w:hAnsi="Times New Roman" w:cs="Times New Roman"/>
          <w:sz w:val="24"/>
          <w:szCs w:val="24"/>
        </w:rPr>
        <w:t xml:space="preserve"> камайди.</w:t>
      </w:r>
    </w:p>
    <w:p w:rsidR="008254EC" w:rsidRPr="003619AD" w:rsidRDefault="008B60C2" w:rsidP="003619AD">
      <w:pPr>
        <w:spacing w:after="0"/>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     </w:t>
      </w:r>
      <w:r w:rsidRPr="008B60C2">
        <w:rPr>
          <w:lang w:val="uz-Cyrl-UZ"/>
        </w:rPr>
        <w:t xml:space="preserve"> </w:t>
      </w:r>
      <w:r w:rsidRPr="008B60C2">
        <w:rPr>
          <w:rFonts w:ascii="Times New Roman" w:hAnsi="Times New Roman" w:cs="Times New Roman"/>
          <w:sz w:val="24"/>
          <w:szCs w:val="24"/>
          <w:lang w:val="uz-Cyrl-UZ"/>
        </w:rPr>
        <w:t xml:space="preserve">Ўзбекистонда 2000 йилгача миллий эмлаш </w:t>
      </w:r>
      <w:r w:rsidRPr="00476361">
        <w:rPr>
          <w:rFonts w:ascii="Times New Roman" w:hAnsi="Times New Roman" w:cs="Times New Roman"/>
          <w:sz w:val="24"/>
          <w:szCs w:val="24"/>
          <w:lang w:val="uz-Cyrl-UZ"/>
        </w:rPr>
        <w:t>кале</w:t>
      </w:r>
      <w:r w:rsidR="00AC190D" w:rsidRPr="00476361">
        <w:rPr>
          <w:rFonts w:ascii="Times New Roman" w:hAnsi="Times New Roman" w:cs="Times New Roman"/>
          <w:sz w:val="24"/>
          <w:szCs w:val="24"/>
          <w:lang w:val="uz-Cyrl-UZ"/>
        </w:rPr>
        <w:t xml:space="preserve">ндарига </w:t>
      </w:r>
      <w:r w:rsidR="00ED51FA" w:rsidRPr="00476361">
        <w:rPr>
          <w:rFonts w:ascii="Times New Roman" w:hAnsi="Times New Roman" w:cs="Times New Roman"/>
          <w:sz w:val="24"/>
          <w:szCs w:val="24"/>
          <w:lang w:val="uz-Cyrl-UZ"/>
        </w:rPr>
        <w:t xml:space="preserve">болаларни </w:t>
      </w:r>
      <w:r w:rsidR="00AC190D">
        <w:rPr>
          <w:rFonts w:ascii="Times New Roman" w:hAnsi="Times New Roman" w:cs="Times New Roman"/>
          <w:sz w:val="24"/>
          <w:szCs w:val="24"/>
          <w:lang w:val="uz-Cyrl-UZ"/>
        </w:rPr>
        <w:t xml:space="preserve">6 та инфекцияга қарши </w:t>
      </w:r>
      <w:r w:rsidRPr="008B60C2">
        <w:rPr>
          <w:rFonts w:ascii="Times New Roman" w:hAnsi="Times New Roman" w:cs="Times New Roman"/>
          <w:sz w:val="24"/>
          <w:szCs w:val="24"/>
          <w:lang w:val="uz-Cyrl-UZ"/>
        </w:rPr>
        <w:t>эмлаш к</w:t>
      </w:r>
      <w:r w:rsidR="00AC190D">
        <w:rPr>
          <w:rFonts w:ascii="Times New Roman" w:hAnsi="Times New Roman" w:cs="Times New Roman"/>
          <w:sz w:val="24"/>
          <w:szCs w:val="24"/>
          <w:lang w:val="uz-Cyrl-UZ"/>
        </w:rPr>
        <w:t>и</w:t>
      </w:r>
      <w:r w:rsidRPr="008B60C2">
        <w:rPr>
          <w:rFonts w:ascii="Times New Roman" w:hAnsi="Times New Roman" w:cs="Times New Roman"/>
          <w:sz w:val="24"/>
          <w:szCs w:val="24"/>
          <w:lang w:val="uz-Cyrl-UZ"/>
        </w:rPr>
        <w:t>ритилган эди. Ривожланган давлатларнинг халқаро тажрибасини инобатга олган холда, профилактик эмлаш миллий календарини такомиллаштириш натижасида бугунги кунда 14 та юқумли касалликларга қарши эмлаш амалга оширилмоқда. Шуни таъкидлаш жои</w:t>
      </w:r>
      <w:r w:rsidR="00AC190D">
        <w:rPr>
          <w:rFonts w:ascii="Times New Roman" w:hAnsi="Times New Roman" w:cs="Times New Roman"/>
          <w:sz w:val="24"/>
          <w:szCs w:val="24"/>
          <w:lang w:val="uz-Cyrl-UZ"/>
        </w:rPr>
        <w:t xml:space="preserve">зки, мактаб ёшидаги ва мактабгача </w:t>
      </w:r>
      <w:r w:rsidRPr="008B60C2">
        <w:rPr>
          <w:rFonts w:ascii="Times New Roman" w:hAnsi="Times New Roman" w:cs="Times New Roman"/>
          <w:sz w:val="24"/>
          <w:szCs w:val="24"/>
          <w:lang w:val="uz-Cyrl-UZ"/>
        </w:rPr>
        <w:t xml:space="preserve">бир ёшдан ошган </w:t>
      </w:r>
      <w:r w:rsidR="00213848">
        <w:rPr>
          <w:rFonts w:ascii="Times New Roman" w:hAnsi="Times New Roman" w:cs="Times New Roman"/>
          <w:sz w:val="24"/>
          <w:szCs w:val="24"/>
          <w:lang w:val="uz-Cyrl-UZ"/>
        </w:rPr>
        <w:t>болаларда вирусли гепатит А</w:t>
      </w:r>
      <w:r w:rsidR="00AC190D">
        <w:rPr>
          <w:rFonts w:ascii="Times New Roman" w:hAnsi="Times New Roman" w:cs="Times New Roman"/>
          <w:sz w:val="24"/>
          <w:szCs w:val="24"/>
          <w:lang w:val="uz-Cyrl-UZ"/>
        </w:rPr>
        <w:t>га қ</w:t>
      </w:r>
      <w:r w:rsidRPr="008B60C2">
        <w:rPr>
          <w:rFonts w:ascii="Times New Roman" w:hAnsi="Times New Roman" w:cs="Times New Roman"/>
          <w:sz w:val="24"/>
          <w:szCs w:val="24"/>
          <w:lang w:val="uz-Cyrl-UZ"/>
        </w:rPr>
        <w:t>арши профилактик эмлаш зарурлиги тўғрисида соғлиқни сақлаш тизими ходимлар</w:t>
      </w:r>
      <w:r w:rsidR="00AC190D">
        <w:rPr>
          <w:rFonts w:ascii="Times New Roman" w:hAnsi="Times New Roman" w:cs="Times New Roman"/>
          <w:sz w:val="24"/>
          <w:szCs w:val="24"/>
          <w:lang w:val="uz-Cyrl-UZ"/>
        </w:rPr>
        <w:t>и</w:t>
      </w:r>
      <w:r w:rsidRPr="008B60C2">
        <w:rPr>
          <w:rFonts w:ascii="Times New Roman" w:hAnsi="Times New Roman" w:cs="Times New Roman"/>
          <w:sz w:val="24"/>
          <w:szCs w:val="24"/>
          <w:lang w:val="uz-Cyrl-UZ"/>
        </w:rPr>
        <w:t>ни</w:t>
      </w:r>
      <w:r w:rsidR="00AC190D">
        <w:rPr>
          <w:rFonts w:ascii="Times New Roman" w:hAnsi="Times New Roman" w:cs="Times New Roman"/>
          <w:sz w:val="24"/>
          <w:szCs w:val="24"/>
          <w:lang w:val="uz-Cyrl-UZ"/>
        </w:rPr>
        <w:t>н</w:t>
      </w:r>
      <w:r w:rsidRPr="008B60C2">
        <w:rPr>
          <w:rFonts w:ascii="Times New Roman" w:hAnsi="Times New Roman" w:cs="Times New Roman"/>
          <w:sz w:val="24"/>
          <w:szCs w:val="24"/>
          <w:lang w:val="uz-Cyrl-UZ"/>
        </w:rPr>
        <w:t>г жамоатчиликни огохланти</w:t>
      </w:r>
      <w:r w:rsidR="00AC190D">
        <w:rPr>
          <w:rFonts w:ascii="Times New Roman" w:hAnsi="Times New Roman" w:cs="Times New Roman"/>
          <w:sz w:val="24"/>
          <w:szCs w:val="24"/>
          <w:lang w:val="uz-Cyrl-UZ"/>
        </w:rPr>
        <w:t>риш бўйича х</w:t>
      </w:r>
      <w:r w:rsidRPr="008B60C2">
        <w:rPr>
          <w:rFonts w:ascii="Times New Roman" w:hAnsi="Times New Roman" w:cs="Times New Roman"/>
          <w:sz w:val="24"/>
          <w:szCs w:val="24"/>
          <w:lang w:val="uz-Cyrl-UZ"/>
        </w:rPr>
        <w:t>аракатлари гепатит А касаллигига чалиниш холатларининг камайишига олиб келди</w:t>
      </w:r>
      <w:r>
        <w:rPr>
          <w:rFonts w:ascii="Times New Roman" w:hAnsi="Times New Roman" w:cs="Times New Roman"/>
          <w:sz w:val="24"/>
          <w:szCs w:val="24"/>
          <w:lang w:val="uz-Cyrl-UZ"/>
        </w:rPr>
        <w:t>.</w:t>
      </w:r>
      <w:r w:rsidR="00AC190D">
        <w:rPr>
          <w:rFonts w:ascii="Times New Roman" w:hAnsi="Times New Roman" w:cs="Times New Roman"/>
          <w:sz w:val="24"/>
          <w:szCs w:val="24"/>
          <w:lang w:val="uz-Cyrl-UZ"/>
        </w:rPr>
        <w:t xml:space="preserve"> Дунёда одам папиллома вирусининг аё</w:t>
      </w:r>
      <w:r w:rsidRPr="008B60C2">
        <w:rPr>
          <w:rFonts w:ascii="Times New Roman" w:hAnsi="Times New Roman" w:cs="Times New Roman"/>
          <w:sz w:val="24"/>
          <w:szCs w:val="24"/>
          <w:lang w:val="uz-Cyrl-UZ"/>
        </w:rPr>
        <w:t xml:space="preserve">лларда бачадон саратонини чақиришидаги роли исботланган ва шу сабабли 2019 йилдан қиз болаларни одам папиллома вирусига қарши эмлаш </w:t>
      </w:r>
      <w:r w:rsidR="00AC190D">
        <w:rPr>
          <w:rFonts w:ascii="Times New Roman" w:hAnsi="Times New Roman" w:cs="Times New Roman"/>
          <w:sz w:val="24"/>
          <w:szCs w:val="24"/>
          <w:lang w:val="uz-Cyrl-UZ"/>
        </w:rPr>
        <w:t>бошлан</w:t>
      </w:r>
      <w:r w:rsidRPr="008B60C2">
        <w:rPr>
          <w:rFonts w:ascii="Times New Roman" w:hAnsi="Times New Roman" w:cs="Times New Roman"/>
          <w:sz w:val="24"/>
          <w:szCs w:val="24"/>
          <w:lang w:val="uz-Cyrl-UZ"/>
        </w:rPr>
        <w:t>ди. Бугунги кунда Ўзбекистонда эмлаш қамрови 95-99%ни ташкил этади.</w:t>
      </w:r>
    </w:p>
    <w:p w:rsidR="007E22FA" w:rsidRPr="007E22FA" w:rsidRDefault="00554628" w:rsidP="00554628">
      <w:pPr>
        <w:spacing w:after="0"/>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      </w:t>
      </w:r>
      <w:r w:rsidR="007E22FA" w:rsidRPr="007E22FA">
        <w:rPr>
          <w:rFonts w:ascii="Times New Roman" w:hAnsi="Times New Roman" w:cs="Times New Roman"/>
          <w:sz w:val="24"/>
          <w:szCs w:val="24"/>
          <w:lang w:val="uz-Cyrl-UZ"/>
        </w:rPr>
        <w:t>Республика бўйича вирусли гепатиталар билан касалланган беморларга қуйидаги муассасалар даволаш-диагностик ёрдамни кўрсатади:</w:t>
      </w:r>
    </w:p>
    <w:p w:rsidR="007E22FA" w:rsidRPr="00476361" w:rsidRDefault="007E22FA" w:rsidP="007E22FA">
      <w:pPr>
        <w:spacing w:after="0"/>
        <w:ind w:firstLine="708"/>
        <w:jc w:val="both"/>
        <w:rPr>
          <w:rFonts w:ascii="Times New Roman" w:hAnsi="Times New Roman" w:cs="Times New Roman"/>
          <w:sz w:val="24"/>
          <w:szCs w:val="24"/>
          <w:lang w:val="uz-Cyrl-UZ"/>
        </w:rPr>
      </w:pPr>
      <w:r w:rsidRPr="007E22FA">
        <w:rPr>
          <w:rFonts w:ascii="Times New Roman" w:hAnsi="Times New Roman" w:cs="Times New Roman"/>
          <w:sz w:val="24"/>
          <w:szCs w:val="24"/>
          <w:lang w:val="uz-Cyrl-UZ"/>
        </w:rPr>
        <w:t xml:space="preserve">-Республика муассасалари – Вирусология ИТИ, </w:t>
      </w:r>
      <w:r w:rsidR="00DD7A11" w:rsidRPr="00476361">
        <w:rPr>
          <w:rFonts w:ascii="Times New Roman" w:hAnsi="Times New Roman" w:cs="Times New Roman"/>
          <w:sz w:val="24"/>
          <w:szCs w:val="24"/>
          <w:lang w:val="uz-Cyrl-UZ"/>
        </w:rPr>
        <w:t xml:space="preserve">Республика ихтисослаштирилган эпидемиология, микробиология, юқумли ва паразитар касалликлар илмий-амалий тиббиёт маркази, </w:t>
      </w:r>
      <w:r w:rsidRPr="00476361">
        <w:rPr>
          <w:rFonts w:ascii="Times New Roman" w:hAnsi="Times New Roman" w:cs="Times New Roman"/>
          <w:sz w:val="24"/>
          <w:szCs w:val="24"/>
          <w:lang w:val="uz-Cyrl-UZ"/>
        </w:rPr>
        <w:t>ТТА</w:t>
      </w:r>
    </w:p>
    <w:p w:rsidR="007E22FA" w:rsidRPr="00476361" w:rsidRDefault="007E22FA" w:rsidP="007E22FA">
      <w:pPr>
        <w:spacing w:after="0"/>
        <w:ind w:firstLine="708"/>
        <w:jc w:val="both"/>
        <w:rPr>
          <w:rFonts w:ascii="Times New Roman" w:hAnsi="Times New Roman" w:cs="Times New Roman"/>
          <w:sz w:val="24"/>
          <w:szCs w:val="24"/>
          <w:lang w:val="uz-Cyrl-UZ"/>
        </w:rPr>
      </w:pPr>
      <w:r w:rsidRPr="00476361">
        <w:rPr>
          <w:rFonts w:ascii="Times New Roman" w:hAnsi="Times New Roman" w:cs="Times New Roman"/>
          <w:sz w:val="24"/>
          <w:szCs w:val="24"/>
          <w:lang w:val="uz-Cyrl-UZ"/>
        </w:rPr>
        <w:t>-шаҳар ЮКШ – 5 та</w:t>
      </w:r>
    </w:p>
    <w:p w:rsidR="007E22FA" w:rsidRPr="007E22FA" w:rsidRDefault="007E22FA" w:rsidP="007E22FA">
      <w:pPr>
        <w:spacing w:after="0"/>
        <w:ind w:firstLine="708"/>
        <w:jc w:val="both"/>
        <w:rPr>
          <w:rFonts w:ascii="Times New Roman" w:hAnsi="Times New Roman" w:cs="Times New Roman"/>
          <w:sz w:val="24"/>
          <w:szCs w:val="24"/>
          <w:lang w:val="uz-Cyrl-UZ"/>
        </w:rPr>
      </w:pPr>
      <w:r w:rsidRPr="007E22FA">
        <w:rPr>
          <w:rFonts w:ascii="Times New Roman" w:hAnsi="Times New Roman" w:cs="Times New Roman"/>
          <w:sz w:val="24"/>
          <w:szCs w:val="24"/>
          <w:lang w:val="uz-Cyrl-UZ"/>
        </w:rPr>
        <w:t>-вилоят – 13 та</w:t>
      </w:r>
    </w:p>
    <w:p w:rsidR="007E22FA" w:rsidRPr="007E22FA" w:rsidRDefault="007E22FA" w:rsidP="007E22FA">
      <w:pPr>
        <w:spacing w:after="0"/>
        <w:ind w:firstLine="708"/>
        <w:jc w:val="both"/>
        <w:rPr>
          <w:rFonts w:ascii="Times New Roman" w:hAnsi="Times New Roman" w:cs="Times New Roman"/>
          <w:sz w:val="24"/>
          <w:szCs w:val="24"/>
          <w:lang w:val="uz-Cyrl-UZ"/>
        </w:rPr>
      </w:pPr>
      <w:r w:rsidRPr="007E22FA">
        <w:rPr>
          <w:rFonts w:ascii="Times New Roman" w:hAnsi="Times New Roman" w:cs="Times New Roman"/>
          <w:sz w:val="24"/>
          <w:szCs w:val="24"/>
          <w:lang w:val="uz-Cyrl-UZ"/>
        </w:rPr>
        <w:t>-туман – 10 та юқумли касалликлар шифохонаси</w:t>
      </w:r>
    </w:p>
    <w:p w:rsidR="007E22FA" w:rsidRDefault="007E22FA" w:rsidP="007E22FA">
      <w:pPr>
        <w:spacing w:after="0"/>
        <w:ind w:firstLine="708"/>
        <w:jc w:val="both"/>
        <w:rPr>
          <w:rFonts w:ascii="Times New Roman" w:hAnsi="Times New Roman" w:cs="Times New Roman"/>
          <w:sz w:val="24"/>
          <w:szCs w:val="24"/>
          <w:lang w:val="uz-Cyrl-UZ"/>
        </w:rPr>
      </w:pPr>
      <w:r w:rsidRPr="007E22FA">
        <w:rPr>
          <w:rFonts w:ascii="Times New Roman" w:hAnsi="Times New Roman" w:cs="Times New Roman"/>
          <w:sz w:val="24"/>
          <w:szCs w:val="24"/>
          <w:lang w:val="uz-Cyrl-UZ"/>
        </w:rPr>
        <w:t>-ТТБ қошидаги 150 та юқумли касалликлар бўлимлари ва Республика вилоятларининг туманларида 150 та юқумли касалликлар хоналари фаолият юритади.</w:t>
      </w:r>
    </w:p>
    <w:p w:rsidR="00762EFB" w:rsidRPr="00762EFB" w:rsidRDefault="00554628" w:rsidP="00554628">
      <w:pPr>
        <w:spacing w:after="0"/>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       </w:t>
      </w:r>
      <w:r w:rsidR="00762EFB" w:rsidRPr="00762EFB">
        <w:rPr>
          <w:rFonts w:ascii="Times New Roman" w:hAnsi="Times New Roman" w:cs="Times New Roman"/>
          <w:sz w:val="24"/>
          <w:szCs w:val="24"/>
          <w:lang w:val="uz-Cyrl-UZ"/>
        </w:rPr>
        <w:t>Вазирлар Маҳкамасининг 2017 йил 24-июлдаги “ Ўзбекистон Республикасида юқумли касалликлар тарқалишининг олдини олишга доир қўшимча ч</w:t>
      </w:r>
      <w:r w:rsidR="00ED51FA">
        <w:rPr>
          <w:rFonts w:ascii="Times New Roman" w:hAnsi="Times New Roman" w:cs="Times New Roman"/>
          <w:sz w:val="24"/>
          <w:szCs w:val="24"/>
          <w:lang w:val="uz-Cyrl-UZ"/>
        </w:rPr>
        <w:t>ора-тадбирлар тўғрисида”ги 537-</w:t>
      </w:r>
      <w:r w:rsidR="00762EFB" w:rsidRPr="00762EFB">
        <w:rPr>
          <w:rFonts w:ascii="Times New Roman" w:hAnsi="Times New Roman" w:cs="Times New Roman"/>
          <w:sz w:val="24"/>
          <w:szCs w:val="24"/>
          <w:lang w:val="uz-Cyrl-UZ"/>
        </w:rPr>
        <w:t>сонли қарори асосида 2017-2021 йилларда юқумли касалликлар шу жумладан вирусли гепатитларни даволаш ва ташҳисот усулларини такомиллаштириш ҳамда профилактикасига доир комплекс чора-тадбирлар мажмуаси ишлаб чиқилган булиб, шу асосида ҳар бир вилоят марказида аҳолига тиббий даво ва профилактик ёрдам кўрсатадиган гепатология марказлари очилди ва улар ўз фаолиятини бошлади.</w:t>
      </w:r>
    </w:p>
    <w:p w:rsidR="00762EFB" w:rsidRPr="00762EFB" w:rsidRDefault="00762EFB" w:rsidP="00E93930">
      <w:pPr>
        <w:spacing w:after="0"/>
        <w:jc w:val="both"/>
        <w:rPr>
          <w:rFonts w:ascii="Times New Roman" w:hAnsi="Times New Roman" w:cs="Times New Roman"/>
          <w:sz w:val="24"/>
          <w:szCs w:val="24"/>
          <w:lang w:val="uz-Cyrl-UZ"/>
        </w:rPr>
      </w:pPr>
      <w:r w:rsidRPr="00762EFB">
        <w:rPr>
          <w:rFonts w:ascii="Times New Roman" w:hAnsi="Times New Roman" w:cs="Times New Roman"/>
          <w:sz w:val="24"/>
          <w:szCs w:val="24"/>
          <w:lang w:val="uz-Cyrl-UZ"/>
        </w:rPr>
        <w:t>Гепатологик марказларнинг фаолияти қуйидагилардан иборат:</w:t>
      </w:r>
    </w:p>
    <w:p w:rsidR="00762EFB" w:rsidRPr="00762EFB" w:rsidRDefault="00762EFB" w:rsidP="00E93930">
      <w:pPr>
        <w:numPr>
          <w:ilvl w:val="0"/>
          <w:numId w:val="3"/>
        </w:numPr>
        <w:spacing w:after="0"/>
        <w:jc w:val="both"/>
        <w:rPr>
          <w:rFonts w:ascii="Times New Roman" w:hAnsi="Times New Roman" w:cs="Times New Roman"/>
          <w:bCs/>
          <w:sz w:val="24"/>
          <w:szCs w:val="24"/>
        </w:rPr>
      </w:pPr>
      <w:proofErr w:type="spellStart"/>
      <w:r w:rsidRPr="00762EFB">
        <w:rPr>
          <w:rFonts w:ascii="Times New Roman" w:hAnsi="Times New Roman" w:cs="Times New Roman"/>
          <w:bCs/>
          <w:sz w:val="24"/>
          <w:szCs w:val="24"/>
        </w:rPr>
        <w:t>Юқумли</w:t>
      </w:r>
      <w:proofErr w:type="spellEnd"/>
      <w:r w:rsidRPr="00762EFB">
        <w:rPr>
          <w:rFonts w:ascii="Times New Roman" w:hAnsi="Times New Roman" w:cs="Times New Roman"/>
          <w:bCs/>
          <w:sz w:val="24"/>
          <w:szCs w:val="24"/>
        </w:rPr>
        <w:t xml:space="preserve"> </w:t>
      </w:r>
      <w:proofErr w:type="spellStart"/>
      <w:r w:rsidRPr="00762EFB">
        <w:rPr>
          <w:rFonts w:ascii="Times New Roman" w:hAnsi="Times New Roman" w:cs="Times New Roman"/>
          <w:bCs/>
          <w:sz w:val="24"/>
          <w:szCs w:val="24"/>
        </w:rPr>
        <w:t>касалликларни</w:t>
      </w:r>
      <w:proofErr w:type="spellEnd"/>
      <w:r w:rsidRPr="00762EFB">
        <w:rPr>
          <w:rFonts w:ascii="Times New Roman" w:hAnsi="Times New Roman" w:cs="Times New Roman"/>
          <w:bCs/>
          <w:sz w:val="24"/>
          <w:szCs w:val="24"/>
        </w:rPr>
        <w:t xml:space="preserve"> </w:t>
      </w:r>
      <w:proofErr w:type="spellStart"/>
      <w:r w:rsidRPr="00762EFB">
        <w:rPr>
          <w:rFonts w:ascii="Times New Roman" w:hAnsi="Times New Roman" w:cs="Times New Roman"/>
          <w:bCs/>
          <w:sz w:val="24"/>
          <w:szCs w:val="24"/>
        </w:rPr>
        <w:t>ташхислаш</w:t>
      </w:r>
      <w:proofErr w:type="spellEnd"/>
      <w:r w:rsidRPr="00762EFB">
        <w:rPr>
          <w:rFonts w:ascii="Times New Roman" w:hAnsi="Times New Roman" w:cs="Times New Roman"/>
          <w:bCs/>
          <w:sz w:val="24"/>
          <w:szCs w:val="24"/>
        </w:rPr>
        <w:t xml:space="preserve">, </w:t>
      </w:r>
      <w:proofErr w:type="spellStart"/>
      <w:r w:rsidRPr="00762EFB">
        <w:rPr>
          <w:rFonts w:ascii="Times New Roman" w:hAnsi="Times New Roman" w:cs="Times New Roman"/>
          <w:bCs/>
          <w:sz w:val="24"/>
          <w:szCs w:val="24"/>
        </w:rPr>
        <w:t>профилактикаси</w:t>
      </w:r>
      <w:proofErr w:type="spellEnd"/>
      <w:r w:rsidRPr="00762EFB">
        <w:rPr>
          <w:rFonts w:ascii="Times New Roman" w:hAnsi="Times New Roman" w:cs="Times New Roman"/>
          <w:bCs/>
          <w:sz w:val="24"/>
          <w:szCs w:val="24"/>
        </w:rPr>
        <w:t xml:space="preserve"> </w:t>
      </w:r>
      <w:proofErr w:type="spellStart"/>
      <w:r w:rsidRPr="00762EFB">
        <w:rPr>
          <w:rFonts w:ascii="Times New Roman" w:hAnsi="Times New Roman" w:cs="Times New Roman"/>
          <w:bCs/>
          <w:sz w:val="24"/>
          <w:szCs w:val="24"/>
        </w:rPr>
        <w:t>ва</w:t>
      </w:r>
      <w:proofErr w:type="spellEnd"/>
      <w:r w:rsidRPr="00762EFB">
        <w:rPr>
          <w:rFonts w:ascii="Times New Roman" w:hAnsi="Times New Roman" w:cs="Times New Roman"/>
          <w:bCs/>
          <w:sz w:val="24"/>
          <w:szCs w:val="24"/>
        </w:rPr>
        <w:t xml:space="preserve"> </w:t>
      </w:r>
      <w:proofErr w:type="spellStart"/>
      <w:r w:rsidRPr="00762EFB">
        <w:rPr>
          <w:rFonts w:ascii="Times New Roman" w:hAnsi="Times New Roman" w:cs="Times New Roman"/>
          <w:bCs/>
          <w:sz w:val="24"/>
          <w:szCs w:val="24"/>
        </w:rPr>
        <w:t>даволаш</w:t>
      </w:r>
      <w:proofErr w:type="spellEnd"/>
      <w:r w:rsidRPr="00762EFB">
        <w:rPr>
          <w:rFonts w:ascii="Times New Roman" w:hAnsi="Times New Roman" w:cs="Times New Roman"/>
          <w:bCs/>
          <w:sz w:val="24"/>
          <w:szCs w:val="24"/>
        </w:rPr>
        <w:t xml:space="preserve"> </w:t>
      </w:r>
      <w:proofErr w:type="spellStart"/>
      <w:r w:rsidRPr="00762EFB">
        <w:rPr>
          <w:rFonts w:ascii="Times New Roman" w:hAnsi="Times New Roman" w:cs="Times New Roman"/>
          <w:bCs/>
          <w:sz w:val="24"/>
          <w:szCs w:val="24"/>
        </w:rPr>
        <w:t>бўйича</w:t>
      </w:r>
      <w:proofErr w:type="spellEnd"/>
      <w:r w:rsidRPr="00762EFB">
        <w:rPr>
          <w:rFonts w:ascii="Times New Roman" w:hAnsi="Times New Roman" w:cs="Times New Roman"/>
          <w:bCs/>
          <w:sz w:val="24"/>
          <w:szCs w:val="24"/>
        </w:rPr>
        <w:t xml:space="preserve"> </w:t>
      </w:r>
      <w:proofErr w:type="spellStart"/>
      <w:r w:rsidRPr="00762EFB">
        <w:rPr>
          <w:rFonts w:ascii="Times New Roman" w:hAnsi="Times New Roman" w:cs="Times New Roman"/>
          <w:bCs/>
          <w:sz w:val="24"/>
          <w:szCs w:val="24"/>
        </w:rPr>
        <w:t>меъёрий</w:t>
      </w:r>
      <w:proofErr w:type="spellEnd"/>
      <w:r w:rsidRPr="00762EFB">
        <w:rPr>
          <w:rFonts w:ascii="Times New Roman" w:hAnsi="Times New Roman" w:cs="Times New Roman"/>
          <w:bCs/>
          <w:sz w:val="24"/>
          <w:szCs w:val="24"/>
        </w:rPr>
        <w:t xml:space="preserve"> </w:t>
      </w:r>
      <w:proofErr w:type="spellStart"/>
      <w:r w:rsidRPr="00762EFB">
        <w:rPr>
          <w:rFonts w:ascii="Times New Roman" w:hAnsi="Times New Roman" w:cs="Times New Roman"/>
          <w:bCs/>
          <w:sz w:val="24"/>
          <w:szCs w:val="24"/>
        </w:rPr>
        <w:t>базасини</w:t>
      </w:r>
      <w:proofErr w:type="spellEnd"/>
      <w:r w:rsidRPr="00762EFB">
        <w:rPr>
          <w:rFonts w:ascii="Times New Roman" w:hAnsi="Times New Roman" w:cs="Times New Roman"/>
          <w:bCs/>
          <w:sz w:val="24"/>
          <w:szCs w:val="24"/>
        </w:rPr>
        <w:t xml:space="preserve"> </w:t>
      </w:r>
      <w:proofErr w:type="spellStart"/>
      <w:r w:rsidRPr="00762EFB">
        <w:rPr>
          <w:rFonts w:ascii="Times New Roman" w:hAnsi="Times New Roman" w:cs="Times New Roman"/>
          <w:bCs/>
          <w:sz w:val="24"/>
          <w:szCs w:val="24"/>
        </w:rPr>
        <w:t>такомиллаштириш</w:t>
      </w:r>
      <w:proofErr w:type="spellEnd"/>
      <w:r w:rsidRPr="00762EFB">
        <w:rPr>
          <w:rFonts w:ascii="Times New Roman" w:hAnsi="Times New Roman" w:cs="Times New Roman"/>
          <w:bCs/>
          <w:sz w:val="24"/>
          <w:szCs w:val="24"/>
          <w:lang w:val="uz-Cyrl-UZ"/>
        </w:rPr>
        <w:t>;</w:t>
      </w:r>
      <w:r w:rsidRPr="00762EFB">
        <w:rPr>
          <w:rFonts w:ascii="Times New Roman" w:hAnsi="Times New Roman" w:cs="Times New Roman"/>
          <w:b/>
          <w:bCs/>
          <w:sz w:val="24"/>
          <w:szCs w:val="24"/>
        </w:rPr>
        <w:t xml:space="preserve"> </w:t>
      </w:r>
    </w:p>
    <w:p w:rsidR="00762EFB" w:rsidRPr="00762EFB" w:rsidRDefault="00762EFB" w:rsidP="00E93930">
      <w:pPr>
        <w:numPr>
          <w:ilvl w:val="0"/>
          <w:numId w:val="3"/>
        </w:numPr>
        <w:spacing w:after="0"/>
        <w:jc w:val="both"/>
        <w:rPr>
          <w:rFonts w:ascii="Times New Roman" w:hAnsi="Times New Roman" w:cs="Times New Roman"/>
          <w:sz w:val="24"/>
          <w:szCs w:val="24"/>
        </w:rPr>
      </w:pPr>
      <w:proofErr w:type="spellStart"/>
      <w:r w:rsidRPr="00762EFB">
        <w:rPr>
          <w:rFonts w:ascii="Times New Roman" w:hAnsi="Times New Roman" w:cs="Times New Roman"/>
          <w:sz w:val="24"/>
          <w:szCs w:val="24"/>
        </w:rPr>
        <w:t>Сурункали</w:t>
      </w:r>
      <w:proofErr w:type="spellEnd"/>
      <w:r w:rsidRPr="00762EFB">
        <w:rPr>
          <w:rFonts w:ascii="Times New Roman" w:hAnsi="Times New Roman" w:cs="Times New Roman"/>
          <w:sz w:val="24"/>
          <w:szCs w:val="24"/>
        </w:rPr>
        <w:t xml:space="preserve"> </w:t>
      </w:r>
      <w:proofErr w:type="spellStart"/>
      <w:r w:rsidRPr="00762EFB">
        <w:rPr>
          <w:rFonts w:ascii="Times New Roman" w:hAnsi="Times New Roman" w:cs="Times New Roman"/>
          <w:sz w:val="24"/>
          <w:szCs w:val="24"/>
        </w:rPr>
        <w:t>вирусли</w:t>
      </w:r>
      <w:proofErr w:type="spellEnd"/>
      <w:r w:rsidRPr="00762EFB">
        <w:rPr>
          <w:rFonts w:ascii="Times New Roman" w:hAnsi="Times New Roman" w:cs="Times New Roman"/>
          <w:sz w:val="24"/>
          <w:szCs w:val="24"/>
        </w:rPr>
        <w:t xml:space="preserve"> </w:t>
      </w:r>
      <w:proofErr w:type="spellStart"/>
      <w:r w:rsidRPr="00762EFB">
        <w:rPr>
          <w:rFonts w:ascii="Times New Roman" w:hAnsi="Times New Roman" w:cs="Times New Roman"/>
          <w:sz w:val="24"/>
          <w:szCs w:val="24"/>
        </w:rPr>
        <w:t>гепатитларнинг</w:t>
      </w:r>
      <w:proofErr w:type="spellEnd"/>
      <w:r w:rsidRPr="00762EFB">
        <w:rPr>
          <w:rFonts w:ascii="Times New Roman" w:hAnsi="Times New Roman" w:cs="Times New Roman"/>
          <w:sz w:val="24"/>
          <w:szCs w:val="24"/>
        </w:rPr>
        <w:t xml:space="preserve"> </w:t>
      </w:r>
      <w:proofErr w:type="spellStart"/>
      <w:r w:rsidRPr="00762EFB">
        <w:rPr>
          <w:rFonts w:ascii="Times New Roman" w:hAnsi="Times New Roman" w:cs="Times New Roman"/>
          <w:sz w:val="24"/>
          <w:szCs w:val="24"/>
        </w:rPr>
        <w:t>профилактикаси</w:t>
      </w:r>
      <w:proofErr w:type="spellEnd"/>
      <w:r w:rsidRPr="00762EFB">
        <w:rPr>
          <w:rFonts w:ascii="Times New Roman" w:hAnsi="Times New Roman" w:cs="Times New Roman"/>
          <w:sz w:val="24"/>
          <w:szCs w:val="24"/>
        </w:rPr>
        <w:t xml:space="preserve">, </w:t>
      </w:r>
      <w:proofErr w:type="spellStart"/>
      <w:r w:rsidRPr="00762EFB">
        <w:rPr>
          <w:rFonts w:ascii="Times New Roman" w:hAnsi="Times New Roman" w:cs="Times New Roman"/>
          <w:sz w:val="24"/>
          <w:szCs w:val="24"/>
        </w:rPr>
        <w:t>ташхиси</w:t>
      </w:r>
      <w:proofErr w:type="spellEnd"/>
      <w:r w:rsidRPr="00762EFB">
        <w:rPr>
          <w:rFonts w:ascii="Times New Roman" w:hAnsi="Times New Roman" w:cs="Times New Roman"/>
          <w:sz w:val="24"/>
          <w:szCs w:val="24"/>
        </w:rPr>
        <w:t xml:space="preserve"> </w:t>
      </w:r>
      <w:proofErr w:type="spellStart"/>
      <w:r w:rsidRPr="00762EFB">
        <w:rPr>
          <w:rFonts w:ascii="Times New Roman" w:hAnsi="Times New Roman" w:cs="Times New Roman"/>
          <w:sz w:val="24"/>
          <w:szCs w:val="24"/>
        </w:rPr>
        <w:t>ва</w:t>
      </w:r>
      <w:proofErr w:type="spellEnd"/>
      <w:r w:rsidRPr="00762EFB">
        <w:rPr>
          <w:rFonts w:ascii="Times New Roman" w:hAnsi="Times New Roman" w:cs="Times New Roman"/>
          <w:sz w:val="24"/>
          <w:szCs w:val="24"/>
        </w:rPr>
        <w:t xml:space="preserve"> </w:t>
      </w:r>
      <w:proofErr w:type="spellStart"/>
      <w:r w:rsidRPr="00762EFB">
        <w:rPr>
          <w:rFonts w:ascii="Times New Roman" w:hAnsi="Times New Roman" w:cs="Times New Roman"/>
          <w:sz w:val="24"/>
          <w:szCs w:val="24"/>
        </w:rPr>
        <w:t>даволаш</w:t>
      </w:r>
      <w:proofErr w:type="spellEnd"/>
      <w:r w:rsidRPr="00762EFB">
        <w:rPr>
          <w:rFonts w:ascii="Times New Roman" w:hAnsi="Times New Roman" w:cs="Times New Roman"/>
          <w:sz w:val="24"/>
          <w:szCs w:val="24"/>
        </w:rPr>
        <w:t xml:space="preserve"> </w:t>
      </w:r>
      <w:proofErr w:type="spellStart"/>
      <w:r w:rsidRPr="00762EFB">
        <w:rPr>
          <w:rFonts w:ascii="Times New Roman" w:hAnsi="Times New Roman" w:cs="Times New Roman"/>
          <w:sz w:val="24"/>
          <w:szCs w:val="24"/>
        </w:rPr>
        <w:t>тадбирларини</w:t>
      </w:r>
      <w:proofErr w:type="spellEnd"/>
      <w:r w:rsidRPr="00762EFB">
        <w:rPr>
          <w:rFonts w:ascii="Times New Roman" w:hAnsi="Times New Roman" w:cs="Times New Roman"/>
          <w:sz w:val="24"/>
          <w:szCs w:val="24"/>
        </w:rPr>
        <w:t xml:space="preserve"> </w:t>
      </w:r>
      <w:proofErr w:type="spellStart"/>
      <w:r w:rsidRPr="00762EFB">
        <w:rPr>
          <w:rFonts w:ascii="Times New Roman" w:hAnsi="Times New Roman" w:cs="Times New Roman"/>
          <w:sz w:val="24"/>
          <w:szCs w:val="24"/>
        </w:rPr>
        <w:t>келгусида</w:t>
      </w:r>
      <w:proofErr w:type="spellEnd"/>
      <w:r w:rsidRPr="00762EFB">
        <w:rPr>
          <w:rFonts w:ascii="Times New Roman" w:hAnsi="Times New Roman" w:cs="Times New Roman"/>
          <w:sz w:val="24"/>
          <w:szCs w:val="24"/>
        </w:rPr>
        <w:t xml:space="preserve"> </w:t>
      </w:r>
      <w:proofErr w:type="spellStart"/>
      <w:r w:rsidRPr="00762EFB">
        <w:rPr>
          <w:rFonts w:ascii="Times New Roman" w:hAnsi="Times New Roman" w:cs="Times New Roman"/>
          <w:sz w:val="24"/>
          <w:szCs w:val="24"/>
        </w:rPr>
        <w:t>такомиллаштириш</w:t>
      </w:r>
      <w:proofErr w:type="spellEnd"/>
      <w:r w:rsidRPr="00762EFB">
        <w:rPr>
          <w:rFonts w:ascii="Times New Roman" w:hAnsi="Times New Roman" w:cs="Times New Roman"/>
          <w:sz w:val="24"/>
          <w:szCs w:val="24"/>
          <w:lang w:val="uz-Cyrl-UZ"/>
        </w:rPr>
        <w:t>;</w:t>
      </w:r>
      <w:r w:rsidRPr="00762EFB">
        <w:rPr>
          <w:rFonts w:ascii="Times New Roman" w:hAnsi="Times New Roman" w:cs="Times New Roman"/>
          <w:sz w:val="24"/>
          <w:szCs w:val="24"/>
        </w:rPr>
        <w:t xml:space="preserve"> </w:t>
      </w:r>
    </w:p>
    <w:p w:rsidR="00762EFB" w:rsidRPr="00762EFB" w:rsidRDefault="00762EFB" w:rsidP="00E93930">
      <w:pPr>
        <w:numPr>
          <w:ilvl w:val="0"/>
          <w:numId w:val="3"/>
        </w:numPr>
        <w:spacing w:after="0"/>
        <w:jc w:val="both"/>
        <w:rPr>
          <w:rFonts w:ascii="Times New Roman" w:hAnsi="Times New Roman" w:cs="Times New Roman"/>
          <w:sz w:val="24"/>
          <w:szCs w:val="24"/>
        </w:rPr>
      </w:pPr>
      <w:proofErr w:type="spellStart"/>
      <w:r w:rsidRPr="00762EFB">
        <w:rPr>
          <w:rFonts w:ascii="Times New Roman" w:hAnsi="Times New Roman" w:cs="Times New Roman"/>
          <w:bCs/>
          <w:sz w:val="24"/>
          <w:szCs w:val="24"/>
        </w:rPr>
        <w:t>Республикада</w:t>
      </w:r>
      <w:proofErr w:type="spellEnd"/>
      <w:r w:rsidRPr="00762EFB">
        <w:rPr>
          <w:rFonts w:ascii="Times New Roman" w:hAnsi="Times New Roman" w:cs="Times New Roman"/>
          <w:bCs/>
          <w:sz w:val="24"/>
          <w:szCs w:val="24"/>
        </w:rPr>
        <w:t xml:space="preserve"> </w:t>
      </w:r>
      <w:proofErr w:type="spellStart"/>
      <w:r w:rsidRPr="00762EFB">
        <w:rPr>
          <w:rFonts w:ascii="Times New Roman" w:hAnsi="Times New Roman" w:cs="Times New Roman"/>
          <w:bCs/>
          <w:sz w:val="24"/>
          <w:szCs w:val="24"/>
        </w:rPr>
        <w:t>юқумли</w:t>
      </w:r>
      <w:proofErr w:type="spellEnd"/>
      <w:r w:rsidRPr="00762EFB">
        <w:rPr>
          <w:rFonts w:ascii="Times New Roman" w:hAnsi="Times New Roman" w:cs="Times New Roman"/>
          <w:bCs/>
          <w:sz w:val="24"/>
          <w:szCs w:val="24"/>
        </w:rPr>
        <w:t xml:space="preserve"> </w:t>
      </w:r>
      <w:proofErr w:type="spellStart"/>
      <w:r w:rsidRPr="00762EFB">
        <w:rPr>
          <w:rFonts w:ascii="Times New Roman" w:hAnsi="Times New Roman" w:cs="Times New Roman"/>
          <w:bCs/>
          <w:sz w:val="24"/>
          <w:szCs w:val="24"/>
        </w:rPr>
        <w:t>касалликлар</w:t>
      </w:r>
      <w:proofErr w:type="spellEnd"/>
      <w:r w:rsidRPr="00762EFB">
        <w:rPr>
          <w:rFonts w:ascii="Times New Roman" w:hAnsi="Times New Roman" w:cs="Times New Roman"/>
          <w:bCs/>
          <w:sz w:val="24"/>
          <w:szCs w:val="24"/>
        </w:rPr>
        <w:t xml:space="preserve"> </w:t>
      </w:r>
      <w:proofErr w:type="spellStart"/>
      <w:r w:rsidRPr="00762EFB">
        <w:rPr>
          <w:rFonts w:ascii="Times New Roman" w:hAnsi="Times New Roman" w:cs="Times New Roman"/>
          <w:bCs/>
          <w:sz w:val="24"/>
          <w:szCs w:val="24"/>
        </w:rPr>
        <w:t>муассасаларининг</w:t>
      </w:r>
      <w:proofErr w:type="spellEnd"/>
      <w:r w:rsidRPr="00762EFB">
        <w:rPr>
          <w:rFonts w:ascii="Times New Roman" w:hAnsi="Times New Roman" w:cs="Times New Roman"/>
          <w:bCs/>
          <w:sz w:val="24"/>
          <w:szCs w:val="24"/>
        </w:rPr>
        <w:t xml:space="preserve"> </w:t>
      </w:r>
      <w:proofErr w:type="spellStart"/>
      <w:r w:rsidRPr="00762EFB">
        <w:rPr>
          <w:rFonts w:ascii="Times New Roman" w:hAnsi="Times New Roman" w:cs="Times New Roman"/>
          <w:bCs/>
          <w:sz w:val="24"/>
          <w:szCs w:val="24"/>
        </w:rPr>
        <w:t>моддий</w:t>
      </w:r>
      <w:proofErr w:type="spellEnd"/>
      <w:r w:rsidRPr="00762EFB">
        <w:rPr>
          <w:rFonts w:ascii="Times New Roman" w:hAnsi="Times New Roman" w:cs="Times New Roman"/>
          <w:bCs/>
          <w:sz w:val="24"/>
          <w:szCs w:val="24"/>
        </w:rPr>
        <w:t xml:space="preserve">-техника </w:t>
      </w:r>
      <w:proofErr w:type="spellStart"/>
      <w:r w:rsidRPr="00762EFB">
        <w:rPr>
          <w:rFonts w:ascii="Times New Roman" w:hAnsi="Times New Roman" w:cs="Times New Roman"/>
          <w:bCs/>
          <w:sz w:val="24"/>
          <w:szCs w:val="24"/>
        </w:rPr>
        <w:t>базасини</w:t>
      </w:r>
      <w:proofErr w:type="spellEnd"/>
      <w:r w:rsidRPr="00762EFB">
        <w:rPr>
          <w:rFonts w:ascii="Times New Roman" w:hAnsi="Times New Roman" w:cs="Times New Roman"/>
          <w:bCs/>
          <w:sz w:val="24"/>
          <w:szCs w:val="24"/>
        </w:rPr>
        <w:t xml:space="preserve"> </w:t>
      </w:r>
      <w:proofErr w:type="spellStart"/>
      <w:r w:rsidRPr="00762EFB">
        <w:rPr>
          <w:rFonts w:ascii="Times New Roman" w:hAnsi="Times New Roman" w:cs="Times New Roman"/>
          <w:bCs/>
          <w:sz w:val="24"/>
          <w:szCs w:val="24"/>
        </w:rPr>
        <w:t>келгусида</w:t>
      </w:r>
      <w:proofErr w:type="spellEnd"/>
      <w:r w:rsidRPr="00762EFB">
        <w:rPr>
          <w:rFonts w:ascii="Times New Roman" w:hAnsi="Times New Roman" w:cs="Times New Roman"/>
          <w:bCs/>
          <w:sz w:val="24"/>
          <w:szCs w:val="24"/>
        </w:rPr>
        <w:t xml:space="preserve"> </w:t>
      </w:r>
      <w:proofErr w:type="spellStart"/>
      <w:r w:rsidRPr="00762EFB">
        <w:rPr>
          <w:rFonts w:ascii="Times New Roman" w:hAnsi="Times New Roman" w:cs="Times New Roman"/>
          <w:bCs/>
          <w:sz w:val="24"/>
          <w:szCs w:val="24"/>
        </w:rPr>
        <w:t>ривожлантириш</w:t>
      </w:r>
      <w:proofErr w:type="spellEnd"/>
      <w:r w:rsidRPr="00762EFB">
        <w:rPr>
          <w:rFonts w:ascii="Times New Roman" w:hAnsi="Times New Roman" w:cs="Times New Roman"/>
          <w:bCs/>
          <w:sz w:val="24"/>
          <w:szCs w:val="24"/>
        </w:rPr>
        <w:t xml:space="preserve"> </w:t>
      </w:r>
      <w:proofErr w:type="spellStart"/>
      <w:r w:rsidRPr="00762EFB">
        <w:rPr>
          <w:rFonts w:ascii="Times New Roman" w:hAnsi="Times New Roman" w:cs="Times New Roman"/>
          <w:bCs/>
          <w:sz w:val="24"/>
          <w:szCs w:val="24"/>
        </w:rPr>
        <w:t>ва</w:t>
      </w:r>
      <w:proofErr w:type="spellEnd"/>
      <w:r w:rsidRPr="00762EFB">
        <w:rPr>
          <w:rFonts w:ascii="Times New Roman" w:hAnsi="Times New Roman" w:cs="Times New Roman"/>
          <w:bCs/>
          <w:sz w:val="24"/>
          <w:szCs w:val="24"/>
        </w:rPr>
        <w:t xml:space="preserve"> модернизация </w:t>
      </w:r>
      <w:proofErr w:type="spellStart"/>
      <w:r w:rsidRPr="00762EFB">
        <w:rPr>
          <w:rFonts w:ascii="Times New Roman" w:hAnsi="Times New Roman" w:cs="Times New Roman"/>
          <w:bCs/>
          <w:sz w:val="24"/>
          <w:szCs w:val="24"/>
        </w:rPr>
        <w:t>қилиш</w:t>
      </w:r>
      <w:proofErr w:type="spellEnd"/>
      <w:r w:rsidRPr="00762EFB">
        <w:rPr>
          <w:rFonts w:ascii="Times New Roman" w:hAnsi="Times New Roman" w:cs="Times New Roman"/>
          <w:bCs/>
          <w:sz w:val="24"/>
          <w:szCs w:val="24"/>
          <w:lang w:val="uz-Cyrl-UZ"/>
        </w:rPr>
        <w:t>;</w:t>
      </w:r>
      <w:r w:rsidRPr="00762EFB">
        <w:rPr>
          <w:rFonts w:ascii="Times New Roman" w:hAnsi="Times New Roman" w:cs="Times New Roman"/>
          <w:sz w:val="24"/>
          <w:szCs w:val="24"/>
        </w:rPr>
        <w:t xml:space="preserve"> </w:t>
      </w:r>
    </w:p>
    <w:p w:rsidR="00762EFB" w:rsidRPr="00762EFB" w:rsidRDefault="00762EFB" w:rsidP="00E93930">
      <w:pPr>
        <w:numPr>
          <w:ilvl w:val="0"/>
          <w:numId w:val="3"/>
        </w:numPr>
        <w:spacing w:after="0"/>
        <w:jc w:val="both"/>
        <w:rPr>
          <w:rFonts w:ascii="Times New Roman" w:hAnsi="Times New Roman" w:cs="Times New Roman"/>
          <w:sz w:val="24"/>
          <w:szCs w:val="24"/>
        </w:rPr>
      </w:pPr>
      <w:proofErr w:type="spellStart"/>
      <w:r w:rsidRPr="00762EFB">
        <w:rPr>
          <w:rFonts w:ascii="Times New Roman" w:hAnsi="Times New Roman" w:cs="Times New Roman"/>
          <w:bCs/>
          <w:sz w:val="24"/>
          <w:szCs w:val="24"/>
        </w:rPr>
        <w:t>Соғлиқни</w:t>
      </w:r>
      <w:proofErr w:type="spellEnd"/>
      <w:r w:rsidRPr="00762EFB">
        <w:rPr>
          <w:rFonts w:ascii="Times New Roman" w:hAnsi="Times New Roman" w:cs="Times New Roman"/>
          <w:bCs/>
          <w:sz w:val="24"/>
          <w:szCs w:val="24"/>
        </w:rPr>
        <w:t xml:space="preserve"> </w:t>
      </w:r>
      <w:proofErr w:type="spellStart"/>
      <w:r w:rsidRPr="00762EFB">
        <w:rPr>
          <w:rFonts w:ascii="Times New Roman" w:hAnsi="Times New Roman" w:cs="Times New Roman"/>
          <w:bCs/>
          <w:sz w:val="24"/>
          <w:szCs w:val="24"/>
        </w:rPr>
        <w:t>сақлаш</w:t>
      </w:r>
      <w:proofErr w:type="spellEnd"/>
      <w:r w:rsidRPr="00762EFB">
        <w:rPr>
          <w:rFonts w:ascii="Times New Roman" w:hAnsi="Times New Roman" w:cs="Times New Roman"/>
          <w:bCs/>
          <w:sz w:val="24"/>
          <w:szCs w:val="24"/>
        </w:rPr>
        <w:t xml:space="preserve"> </w:t>
      </w:r>
      <w:proofErr w:type="spellStart"/>
      <w:r w:rsidRPr="00762EFB">
        <w:rPr>
          <w:rFonts w:ascii="Times New Roman" w:hAnsi="Times New Roman" w:cs="Times New Roman"/>
          <w:bCs/>
          <w:sz w:val="24"/>
          <w:szCs w:val="24"/>
        </w:rPr>
        <w:t>тизимида</w:t>
      </w:r>
      <w:proofErr w:type="spellEnd"/>
      <w:r w:rsidRPr="00762EFB">
        <w:rPr>
          <w:rFonts w:ascii="Times New Roman" w:hAnsi="Times New Roman" w:cs="Times New Roman"/>
          <w:bCs/>
          <w:sz w:val="24"/>
          <w:szCs w:val="24"/>
        </w:rPr>
        <w:t xml:space="preserve"> </w:t>
      </w:r>
      <w:proofErr w:type="spellStart"/>
      <w:r w:rsidRPr="00762EFB">
        <w:rPr>
          <w:rFonts w:ascii="Times New Roman" w:hAnsi="Times New Roman" w:cs="Times New Roman"/>
          <w:bCs/>
          <w:sz w:val="24"/>
          <w:szCs w:val="24"/>
        </w:rPr>
        <w:t>юқумли</w:t>
      </w:r>
      <w:proofErr w:type="spellEnd"/>
      <w:r w:rsidRPr="00762EFB">
        <w:rPr>
          <w:rFonts w:ascii="Times New Roman" w:hAnsi="Times New Roman" w:cs="Times New Roman"/>
          <w:bCs/>
          <w:sz w:val="24"/>
          <w:szCs w:val="24"/>
        </w:rPr>
        <w:t xml:space="preserve"> </w:t>
      </w:r>
      <w:proofErr w:type="spellStart"/>
      <w:r w:rsidRPr="00762EFB">
        <w:rPr>
          <w:rFonts w:ascii="Times New Roman" w:hAnsi="Times New Roman" w:cs="Times New Roman"/>
          <w:bCs/>
          <w:sz w:val="24"/>
          <w:szCs w:val="24"/>
        </w:rPr>
        <w:t>касалликлар</w:t>
      </w:r>
      <w:proofErr w:type="spellEnd"/>
      <w:r w:rsidRPr="00762EFB">
        <w:rPr>
          <w:rFonts w:ascii="Times New Roman" w:hAnsi="Times New Roman" w:cs="Times New Roman"/>
          <w:bCs/>
          <w:sz w:val="24"/>
          <w:szCs w:val="24"/>
        </w:rPr>
        <w:t xml:space="preserve"> </w:t>
      </w:r>
      <w:proofErr w:type="spellStart"/>
      <w:r w:rsidRPr="00762EFB">
        <w:rPr>
          <w:rFonts w:ascii="Times New Roman" w:hAnsi="Times New Roman" w:cs="Times New Roman"/>
          <w:bCs/>
          <w:sz w:val="24"/>
          <w:szCs w:val="24"/>
        </w:rPr>
        <w:t>муассасаларининг</w:t>
      </w:r>
      <w:proofErr w:type="spellEnd"/>
      <w:r w:rsidRPr="00762EFB">
        <w:rPr>
          <w:rFonts w:ascii="Times New Roman" w:hAnsi="Times New Roman" w:cs="Times New Roman"/>
          <w:bCs/>
          <w:sz w:val="24"/>
          <w:szCs w:val="24"/>
        </w:rPr>
        <w:t xml:space="preserve"> </w:t>
      </w:r>
      <w:proofErr w:type="spellStart"/>
      <w:r w:rsidRPr="00762EFB">
        <w:rPr>
          <w:rFonts w:ascii="Times New Roman" w:hAnsi="Times New Roman" w:cs="Times New Roman"/>
          <w:bCs/>
          <w:sz w:val="24"/>
          <w:szCs w:val="24"/>
        </w:rPr>
        <w:t>ходимлар</w:t>
      </w:r>
      <w:proofErr w:type="spellEnd"/>
      <w:r w:rsidRPr="00762EFB">
        <w:rPr>
          <w:rFonts w:ascii="Times New Roman" w:hAnsi="Times New Roman" w:cs="Times New Roman"/>
          <w:bCs/>
          <w:sz w:val="24"/>
          <w:szCs w:val="24"/>
        </w:rPr>
        <w:t xml:space="preserve"> </w:t>
      </w:r>
      <w:proofErr w:type="spellStart"/>
      <w:r w:rsidRPr="00762EFB">
        <w:rPr>
          <w:rFonts w:ascii="Times New Roman" w:hAnsi="Times New Roman" w:cs="Times New Roman"/>
          <w:bCs/>
          <w:sz w:val="24"/>
          <w:szCs w:val="24"/>
        </w:rPr>
        <w:t>потенциалини</w:t>
      </w:r>
      <w:proofErr w:type="spellEnd"/>
      <w:r w:rsidRPr="00762EFB">
        <w:rPr>
          <w:rFonts w:ascii="Times New Roman" w:hAnsi="Times New Roman" w:cs="Times New Roman"/>
          <w:bCs/>
          <w:sz w:val="24"/>
          <w:szCs w:val="24"/>
        </w:rPr>
        <w:t xml:space="preserve"> </w:t>
      </w:r>
      <w:proofErr w:type="spellStart"/>
      <w:r w:rsidRPr="00762EFB">
        <w:rPr>
          <w:rFonts w:ascii="Times New Roman" w:hAnsi="Times New Roman" w:cs="Times New Roman"/>
          <w:bCs/>
          <w:sz w:val="24"/>
          <w:szCs w:val="24"/>
        </w:rPr>
        <w:t>мустаҳкамлаш</w:t>
      </w:r>
      <w:proofErr w:type="spellEnd"/>
      <w:r w:rsidRPr="00762EFB">
        <w:rPr>
          <w:rFonts w:ascii="Times New Roman" w:hAnsi="Times New Roman" w:cs="Times New Roman"/>
          <w:bCs/>
          <w:sz w:val="24"/>
          <w:szCs w:val="24"/>
          <w:lang w:val="uz-Cyrl-UZ"/>
        </w:rPr>
        <w:t>.</w:t>
      </w:r>
    </w:p>
    <w:p w:rsidR="00554628" w:rsidRPr="00554628" w:rsidRDefault="00554628" w:rsidP="00554628">
      <w:pPr>
        <w:spacing w:after="0"/>
        <w:jc w:val="both"/>
        <w:rPr>
          <w:rFonts w:ascii="Times New Roman" w:hAnsi="Times New Roman" w:cs="Times New Roman"/>
          <w:sz w:val="24"/>
          <w:szCs w:val="24"/>
          <w:lang w:val="uz-Cyrl-UZ"/>
        </w:rPr>
      </w:pPr>
      <w:r w:rsidRPr="00476361">
        <w:rPr>
          <w:rFonts w:ascii="Times New Roman" w:hAnsi="Times New Roman" w:cs="Times New Roman"/>
          <w:sz w:val="24"/>
          <w:szCs w:val="24"/>
          <w:lang w:val="uz-Cyrl-UZ"/>
        </w:rPr>
        <w:lastRenderedPageBreak/>
        <w:t xml:space="preserve">   </w:t>
      </w:r>
      <w:r w:rsidR="005A4B4B" w:rsidRPr="00476361">
        <w:rPr>
          <w:rFonts w:ascii="Times New Roman" w:hAnsi="Times New Roman" w:cs="Times New Roman"/>
          <w:sz w:val="24"/>
          <w:szCs w:val="24"/>
          <w:lang w:val="uz-Cyrl-UZ"/>
        </w:rPr>
        <w:t xml:space="preserve">Ушбу қарорни </w:t>
      </w:r>
      <w:r w:rsidRPr="00554628">
        <w:rPr>
          <w:rFonts w:ascii="Times New Roman" w:hAnsi="Times New Roman" w:cs="Times New Roman"/>
          <w:sz w:val="24"/>
          <w:szCs w:val="24"/>
          <w:lang w:val="uz-Cyrl-UZ"/>
        </w:rPr>
        <w:t>амалга ошириш доирасида Рес</w:t>
      </w:r>
      <w:r w:rsidR="00CB453A">
        <w:rPr>
          <w:rFonts w:ascii="Times New Roman" w:hAnsi="Times New Roman" w:cs="Times New Roman"/>
          <w:sz w:val="24"/>
          <w:szCs w:val="24"/>
          <w:lang w:val="uz-Cyrl-UZ"/>
        </w:rPr>
        <w:t>публиканинг 6 та вилоят ва Қорақ</w:t>
      </w:r>
      <w:r w:rsidRPr="00554628">
        <w:rPr>
          <w:rFonts w:ascii="Times New Roman" w:hAnsi="Times New Roman" w:cs="Times New Roman"/>
          <w:sz w:val="24"/>
          <w:szCs w:val="24"/>
          <w:lang w:val="uz-Cyrl-UZ"/>
        </w:rPr>
        <w:t>алпоғистон Республикасининг  юқумли касалликлар шифохоналарини</w:t>
      </w:r>
      <w:r w:rsidR="00CB453A">
        <w:rPr>
          <w:rFonts w:ascii="Times New Roman" w:hAnsi="Times New Roman" w:cs="Times New Roman"/>
          <w:sz w:val="24"/>
          <w:szCs w:val="24"/>
          <w:lang w:val="uz-Cyrl-UZ"/>
        </w:rPr>
        <w:t>нг</w:t>
      </w:r>
      <w:r w:rsidRPr="00554628">
        <w:rPr>
          <w:rFonts w:ascii="Times New Roman" w:hAnsi="Times New Roman" w:cs="Times New Roman"/>
          <w:sz w:val="24"/>
          <w:szCs w:val="24"/>
          <w:lang w:val="uz-Cyrl-UZ"/>
        </w:rPr>
        <w:t xml:space="preserve"> қайта таъмирланишига 21,1 млрд сўм </w:t>
      </w:r>
      <w:r w:rsidR="00CB453A">
        <w:rPr>
          <w:rFonts w:ascii="Times New Roman" w:hAnsi="Times New Roman" w:cs="Times New Roman"/>
          <w:sz w:val="24"/>
          <w:szCs w:val="24"/>
          <w:lang w:val="uz-Cyrl-UZ"/>
        </w:rPr>
        <w:t>маблағ</w:t>
      </w:r>
      <w:r w:rsidRPr="00554628">
        <w:rPr>
          <w:rFonts w:ascii="Times New Roman" w:hAnsi="Times New Roman" w:cs="Times New Roman"/>
          <w:sz w:val="24"/>
          <w:szCs w:val="24"/>
          <w:lang w:val="uz-Cyrl-UZ"/>
        </w:rPr>
        <w:t xml:space="preserve"> ажратилди.  </w:t>
      </w:r>
    </w:p>
    <w:p w:rsidR="00554628" w:rsidRPr="00554628" w:rsidRDefault="00554628" w:rsidP="00554628">
      <w:pPr>
        <w:spacing w:after="0"/>
        <w:jc w:val="both"/>
        <w:rPr>
          <w:rFonts w:ascii="Times New Roman" w:hAnsi="Times New Roman" w:cs="Times New Roman"/>
          <w:sz w:val="24"/>
          <w:szCs w:val="24"/>
          <w:lang w:val="uz-Cyrl-UZ"/>
        </w:rPr>
      </w:pPr>
      <w:r w:rsidRPr="00554628">
        <w:rPr>
          <w:rFonts w:ascii="Times New Roman" w:hAnsi="Times New Roman" w:cs="Times New Roman"/>
          <w:sz w:val="24"/>
          <w:szCs w:val="24"/>
          <w:lang w:val="uz-Cyrl-UZ"/>
        </w:rPr>
        <w:t>(Самарканд вилояти – 4,6 млрд. сўм, Хоразм вил</w:t>
      </w:r>
      <w:r w:rsidR="00CB453A">
        <w:rPr>
          <w:rFonts w:ascii="Times New Roman" w:hAnsi="Times New Roman" w:cs="Times New Roman"/>
          <w:sz w:val="24"/>
          <w:szCs w:val="24"/>
          <w:lang w:val="uz-Cyrl-UZ"/>
        </w:rPr>
        <w:t>ояти – 1,2 млрд. сўм, Сурхандар</w:t>
      </w:r>
      <w:r w:rsidRPr="00554628">
        <w:rPr>
          <w:rFonts w:ascii="Times New Roman" w:hAnsi="Times New Roman" w:cs="Times New Roman"/>
          <w:sz w:val="24"/>
          <w:szCs w:val="24"/>
          <w:lang w:val="uz-Cyrl-UZ"/>
        </w:rPr>
        <w:t>ё вилояти – 3,5 млрд.сўм, Фарғона вилояти – 3,2 млрд. сўм ва Бухор</w:t>
      </w:r>
      <w:r w:rsidR="00CB453A">
        <w:rPr>
          <w:rFonts w:ascii="Times New Roman" w:hAnsi="Times New Roman" w:cs="Times New Roman"/>
          <w:sz w:val="24"/>
          <w:szCs w:val="24"/>
          <w:lang w:val="uz-Cyrl-UZ"/>
        </w:rPr>
        <w:t>о вилояти – 4,7 млрд. сўм, Карақ</w:t>
      </w:r>
      <w:r w:rsidRPr="00554628">
        <w:rPr>
          <w:rFonts w:ascii="Times New Roman" w:hAnsi="Times New Roman" w:cs="Times New Roman"/>
          <w:sz w:val="24"/>
          <w:szCs w:val="24"/>
          <w:lang w:val="uz-Cyrl-UZ"/>
        </w:rPr>
        <w:t>алпоғистон Республикаси – 3,9 млрд. сўм).</w:t>
      </w:r>
    </w:p>
    <w:p w:rsidR="00554628" w:rsidRDefault="00554628" w:rsidP="00554628">
      <w:pPr>
        <w:spacing w:after="0"/>
        <w:jc w:val="both"/>
        <w:rPr>
          <w:lang w:val="uz-Cyrl-UZ"/>
        </w:rPr>
      </w:pPr>
      <w:r>
        <w:rPr>
          <w:rFonts w:ascii="Times New Roman" w:hAnsi="Times New Roman" w:cs="Times New Roman"/>
          <w:sz w:val="24"/>
          <w:szCs w:val="24"/>
          <w:lang w:val="uz-Cyrl-UZ"/>
        </w:rPr>
        <w:t xml:space="preserve">    </w:t>
      </w:r>
      <w:r w:rsidRPr="00554628">
        <w:rPr>
          <w:rFonts w:ascii="Times New Roman" w:hAnsi="Times New Roman" w:cs="Times New Roman"/>
          <w:sz w:val="24"/>
          <w:szCs w:val="24"/>
          <w:lang w:val="uz-Cyrl-UZ"/>
        </w:rPr>
        <w:t xml:space="preserve">Ундан ташқари, гепатитни даволашда қўлланиладиган  вирусга қарши дори воситаларини сотиб олиш учун 2017 йилда 2 млрд. сўм, 2018 йилда 10 млрд. сўм, 2019 йилда 10 млрд. сўм ва 2020 йил - 6,3 млрд. сўм вирусга қарши дориларни ва вирусли гепатит В ва Снинг </w:t>
      </w:r>
      <w:r w:rsidR="00CB453A">
        <w:rPr>
          <w:rFonts w:ascii="Times New Roman" w:hAnsi="Times New Roman" w:cs="Times New Roman"/>
          <w:sz w:val="24"/>
          <w:szCs w:val="24"/>
          <w:lang w:val="uz-Cyrl-UZ"/>
        </w:rPr>
        <w:t>ташхисоти</w:t>
      </w:r>
      <w:r w:rsidRPr="00554628">
        <w:rPr>
          <w:rFonts w:ascii="Times New Roman" w:hAnsi="Times New Roman" w:cs="Times New Roman"/>
          <w:sz w:val="24"/>
          <w:szCs w:val="24"/>
          <w:lang w:val="uz-Cyrl-UZ"/>
        </w:rPr>
        <w:t xml:space="preserve"> учун тест-тўпламларини харид қилиш </w:t>
      </w:r>
      <w:r w:rsidR="00CB453A">
        <w:rPr>
          <w:rFonts w:ascii="Times New Roman" w:hAnsi="Times New Roman" w:cs="Times New Roman"/>
          <w:sz w:val="24"/>
          <w:szCs w:val="24"/>
          <w:lang w:val="uz-Cyrl-UZ"/>
        </w:rPr>
        <w:t>мақсадида</w:t>
      </w:r>
      <w:r w:rsidRPr="00554628">
        <w:rPr>
          <w:rFonts w:ascii="Times New Roman" w:hAnsi="Times New Roman" w:cs="Times New Roman"/>
          <w:sz w:val="24"/>
          <w:szCs w:val="24"/>
          <w:lang w:val="uz-Cyrl-UZ"/>
        </w:rPr>
        <w:t xml:space="preserve"> 4,6 млрд. сўм маблағ ажратилган.</w:t>
      </w:r>
      <w:r w:rsidRPr="00554628">
        <w:rPr>
          <w:lang w:val="uz-Cyrl-UZ"/>
        </w:rPr>
        <w:t xml:space="preserve"> </w:t>
      </w:r>
    </w:p>
    <w:p w:rsidR="00554628" w:rsidRDefault="00554628" w:rsidP="0017235D">
      <w:pPr>
        <w:spacing w:after="0"/>
        <w:ind w:firstLine="360"/>
        <w:jc w:val="both"/>
        <w:rPr>
          <w:rFonts w:ascii="Times New Roman" w:hAnsi="Times New Roman" w:cs="Times New Roman"/>
          <w:sz w:val="24"/>
          <w:szCs w:val="24"/>
          <w:lang w:val="uz-Cyrl-UZ"/>
        </w:rPr>
      </w:pPr>
      <w:r w:rsidRPr="00476361">
        <w:rPr>
          <w:lang w:val="uz-Cyrl-UZ"/>
        </w:rPr>
        <w:t xml:space="preserve">     </w:t>
      </w:r>
      <w:r w:rsidR="00174CAC" w:rsidRPr="00476361">
        <w:rPr>
          <w:rFonts w:ascii="Times New Roman" w:hAnsi="Times New Roman" w:cs="Times New Roman"/>
          <w:sz w:val="24"/>
          <w:szCs w:val="24"/>
          <w:lang w:val="uz-Cyrl-UZ"/>
        </w:rPr>
        <w:t xml:space="preserve">Вирусли гепатитлар муаммоси бўйича халқаро ҳамкорликни чуқурлаштириш натижасида, Вирусология </w:t>
      </w:r>
      <w:r w:rsidR="00366B26" w:rsidRPr="00476361">
        <w:rPr>
          <w:rFonts w:ascii="Times New Roman" w:hAnsi="Times New Roman" w:cs="Times New Roman"/>
          <w:sz w:val="24"/>
          <w:szCs w:val="24"/>
          <w:lang w:val="uz-Cyrl-UZ"/>
        </w:rPr>
        <w:t>ИТИ «CDAF»</w:t>
      </w:r>
      <w:r w:rsidR="003A4B42" w:rsidRPr="00476361">
        <w:rPr>
          <w:rFonts w:ascii="Times New Roman" w:hAnsi="Times New Roman" w:cs="Times New Roman"/>
          <w:sz w:val="24"/>
          <w:szCs w:val="24"/>
          <w:lang w:val="uz-Cyrl-UZ"/>
        </w:rPr>
        <w:t xml:space="preserve"> фонди томонидан Жаҳон Соғлиқни Сақлаш Ташкилоти</w:t>
      </w:r>
      <w:r w:rsidR="00174CAC" w:rsidRPr="00476361">
        <w:rPr>
          <w:rFonts w:ascii="Times New Roman" w:hAnsi="Times New Roman" w:cs="Times New Roman"/>
          <w:sz w:val="24"/>
          <w:szCs w:val="24"/>
          <w:lang w:val="uz-Cyrl-UZ"/>
        </w:rPr>
        <w:t>нинг вирусли гепатит Сни бартараф қилиш ва вирусли гепатит В ва Д ни 2030 йилга қадар кескин камайтириш стратегияси бўйича Ўзбекистонда гепатитларни бартараф қилишни каталитик молиялаштириш бўйича пилот лойиҳасини молиялаштириш тўғрисида ижобий қарорини олди.</w:t>
      </w:r>
      <w:r w:rsidR="00174CAC" w:rsidRPr="00174CAC">
        <w:rPr>
          <w:rFonts w:ascii="Times New Roman" w:hAnsi="Times New Roman" w:cs="Times New Roman"/>
          <w:color w:val="FF0000"/>
          <w:sz w:val="24"/>
          <w:szCs w:val="24"/>
          <w:lang w:val="uz-Cyrl-UZ"/>
        </w:rPr>
        <w:t xml:space="preserve"> </w:t>
      </w:r>
      <w:r w:rsidR="00174CAC" w:rsidRPr="00174CAC">
        <w:rPr>
          <w:rFonts w:ascii="Times New Roman" w:hAnsi="Times New Roman" w:cs="Times New Roman"/>
          <w:sz w:val="24"/>
          <w:szCs w:val="24"/>
          <w:lang w:val="uz-Cyrl-UZ"/>
        </w:rPr>
        <w:t xml:space="preserve">2019 йил декабр ойида бошланган пилот лойиҳа сурункали вирусли гепатит В, C ва Д билан касалланган беморларга ташхислаш ва даволаш хизматлари механизмларини ишлаб чиқишга имкон беради, ушбу механизм бўйича даволаниш таннархи 80% даволанаётган беморлар ўзларининг ва шунингдек 20% имконияти чегараланган аҳоли ичидаги беморларни  тиббий харажатларини тўлаши ҳисобига камаяди. </w:t>
      </w:r>
      <w:r w:rsidR="00174CAC" w:rsidRPr="00554628">
        <w:rPr>
          <w:rFonts w:ascii="Times New Roman" w:hAnsi="Times New Roman" w:cs="Times New Roman"/>
          <w:sz w:val="24"/>
          <w:szCs w:val="24"/>
          <w:lang w:val="uz-Cyrl-UZ"/>
        </w:rPr>
        <w:t>Пилот лойиҳани амалга ошириш вирусли гепатитлар В ва C бўйича аҳолини скрининг текширувини босқичма-босқич 2 миллион кишига ошириш ва Миллий дастурни амалга ошириш учун замин яратади, шунингдек ҳар йили 100 минггача беморни даволаш имконини беради.</w:t>
      </w:r>
      <w:r w:rsidR="0017235D">
        <w:rPr>
          <w:rFonts w:ascii="Times New Roman" w:hAnsi="Times New Roman" w:cs="Times New Roman"/>
          <w:sz w:val="24"/>
          <w:szCs w:val="24"/>
          <w:lang w:val="uz-Cyrl-UZ"/>
        </w:rPr>
        <w:t xml:space="preserve"> </w:t>
      </w:r>
      <w:r w:rsidR="003619AD" w:rsidRPr="00333325">
        <w:rPr>
          <w:rFonts w:ascii="Times New Roman" w:hAnsi="Times New Roman" w:cs="Times New Roman"/>
          <w:sz w:val="24"/>
          <w:szCs w:val="24"/>
          <w:lang w:val="uz-Cyrl-UZ"/>
        </w:rPr>
        <w:t>Мазкур да</w:t>
      </w:r>
      <w:r w:rsidR="00CB453A" w:rsidRPr="00333325">
        <w:rPr>
          <w:rFonts w:ascii="Times New Roman" w:hAnsi="Times New Roman" w:cs="Times New Roman"/>
          <w:sz w:val="24"/>
          <w:szCs w:val="24"/>
          <w:lang w:val="uz-Cyrl-UZ"/>
        </w:rPr>
        <w:t>стурнинг</w:t>
      </w:r>
      <w:r w:rsidR="003A4B42">
        <w:rPr>
          <w:rFonts w:ascii="Times New Roman" w:hAnsi="Times New Roman" w:cs="Times New Roman"/>
          <w:sz w:val="24"/>
          <w:szCs w:val="24"/>
          <w:lang w:val="uz-Cyrl-UZ"/>
        </w:rPr>
        <w:t xml:space="preserve"> тат</w:t>
      </w:r>
      <w:r w:rsidR="00CB453A">
        <w:rPr>
          <w:rFonts w:ascii="Times New Roman" w:hAnsi="Times New Roman" w:cs="Times New Roman"/>
          <w:sz w:val="24"/>
          <w:szCs w:val="24"/>
          <w:lang w:val="uz-Cyrl-UZ"/>
        </w:rPr>
        <w:t>биқ қилиниши Жаҳон С</w:t>
      </w:r>
      <w:r w:rsidR="003619AD" w:rsidRPr="00762EFB">
        <w:rPr>
          <w:rFonts w:ascii="Times New Roman" w:hAnsi="Times New Roman" w:cs="Times New Roman"/>
          <w:sz w:val="24"/>
          <w:szCs w:val="24"/>
          <w:lang w:val="uz-Cyrl-UZ"/>
        </w:rPr>
        <w:t xml:space="preserve">оғлиқни </w:t>
      </w:r>
      <w:r w:rsidR="00CB453A">
        <w:rPr>
          <w:rFonts w:ascii="Times New Roman" w:hAnsi="Times New Roman" w:cs="Times New Roman"/>
          <w:sz w:val="24"/>
          <w:szCs w:val="24"/>
          <w:lang w:val="uz-Cyrl-UZ"/>
        </w:rPr>
        <w:t>Сақлаш Т</w:t>
      </w:r>
      <w:r w:rsidR="003619AD" w:rsidRPr="00762EFB">
        <w:rPr>
          <w:rFonts w:ascii="Times New Roman" w:hAnsi="Times New Roman" w:cs="Times New Roman"/>
          <w:sz w:val="24"/>
          <w:szCs w:val="24"/>
          <w:lang w:val="uz-Cyrl-UZ"/>
        </w:rPr>
        <w:t>ашкилоти томонидан 2030 йилгача бўлг</w:t>
      </w:r>
      <w:r w:rsidR="000D0BD1">
        <w:rPr>
          <w:rFonts w:ascii="Times New Roman" w:hAnsi="Times New Roman" w:cs="Times New Roman"/>
          <w:sz w:val="24"/>
          <w:szCs w:val="24"/>
          <w:lang w:val="uz-Cyrl-UZ"/>
        </w:rPr>
        <w:t xml:space="preserve">ан даврда С вирусли гепатитни бартараф этиш </w:t>
      </w:r>
      <w:r w:rsidR="003619AD" w:rsidRPr="00762EFB">
        <w:rPr>
          <w:rFonts w:ascii="Times New Roman" w:hAnsi="Times New Roman" w:cs="Times New Roman"/>
          <w:sz w:val="24"/>
          <w:szCs w:val="24"/>
          <w:lang w:val="uz-Cyrl-UZ"/>
        </w:rPr>
        <w:t>бўйича белгиланган мақсадга эришишда қўйилган илк қадамлардан бири бўлиб хизмат қилади.</w:t>
      </w:r>
      <w:r w:rsidR="003619AD">
        <w:rPr>
          <w:rFonts w:ascii="Times New Roman" w:hAnsi="Times New Roman" w:cs="Times New Roman"/>
          <w:sz w:val="24"/>
          <w:szCs w:val="24"/>
          <w:lang w:val="uz-Cyrl-UZ"/>
        </w:rPr>
        <w:t xml:space="preserve"> </w:t>
      </w:r>
    </w:p>
    <w:p w:rsidR="00986DEA" w:rsidRPr="00986DEA" w:rsidRDefault="00986DEA" w:rsidP="00986DEA">
      <w:pPr>
        <w:spacing w:after="0"/>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          </w:t>
      </w:r>
      <w:r w:rsidRPr="00986DEA">
        <w:rPr>
          <w:rFonts w:ascii="Times New Roman" w:hAnsi="Times New Roman" w:cs="Times New Roman"/>
          <w:sz w:val="24"/>
          <w:szCs w:val="24"/>
          <w:lang w:val="uz-Cyrl-UZ"/>
        </w:rPr>
        <w:t>Республикада ОИВ инфекцияси тарқалишининг олдини олиш мақсадида, Ўзбекистон Республикаси Президентининг 22.06.2018 йилдаги “Одамнинг иммунитет танқислиги вируси келтириб чиқарадиган касаллик тарқалишига қарши курашиш ва шифохона ички инфекцияларини профилактика қилиш бўйича қўшимча чора-тадбирлар тўғрисида” ПҚ-3800-сонли Қарори ижроси бўйича 2019 йил давомида бир қатор ишлар амалга оширилди.</w:t>
      </w:r>
    </w:p>
    <w:p w:rsidR="00986DEA" w:rsidRPr="00986DEA" w:rsidRDefault="00986DEA" w:rsidP="00986DEA">
      <w:pPr>
        <w:spacing w:after="0"/>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       </w:t>
      </w:r>
      <w:r w:rsidRPr="00986DEA">
        <w:rPr>
          <w:rFonts w:ascii="Times New Roman" w:hAnsi="Times New Roman" w:cs="Times New Roman"/>
          <w:sz w:val="24"/>
          <w:szCs w:val="24"/>
          <w:lang w:val="uz-Cyrl-UZ"/>
        </w:rPr>
        <w:t>2019 йилда маъмурий ҳудудлардаги юқумли касалликлар шифохоналари ва бўлимлари негизида ОИВ инфекцияли шахслардаги қўшимча касалликларни даволаш учун махсус ўринлар ташкил этилди ва фаолият олиб борилмоқда..</w:t>
      </w:r>
    </w:p>
    <w:p w:rsidR="00986DEA" w:rsidRPr="00986DEA" w:rsidRDefault="00986DEA" w:rsidP="00986DEA">
      <w:pPr>
        <w:spacing w:after="0"/>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     </w:t>
      </w:r>
      <w:r w:rsidRPr="00986DEA">
        <w:rPr>
          <w:rFonts w:ascii="Times New Roman" w:hAnsi="Times New Roman" w:cs="Times New Roman"/>
          <w:sz w:val="24"/>
          <w:szCs w:val="24"/>
          <w:lang w:val="uz-Cyrl-UZ"/>
        </w:rPr>
        <w:t xml:space="preserve">ОИВ инфекцияли шахслардаги вирусли, бактериал ва замбуруғли ёндош инфекцияларни даволаш ва профилактикасини амалга оширишда зарур бўлган дори воситалари 316 млн. сўм миқдоридаги маблағга, ретровирусга қарши дори воситалари 2,66 млн. АҚШ доллари миқдоридаги маблағга ҳамда 726 минг АҚШ доллари миқдоридаги маблағга СД4 ПЗР реагентлари харид этилиб, маъмурий ҳудудларга тарқатилди. Шунингдек, аҳоли орасида ОИВ инфекцияли шахсларни эрта </w:t>
      </w:r>
      <w:r w:rsidR="00CB453A">
        <w:rPr>
          <w:rFonts w:ascii="Times New Roman" w:hAnsi="Times New Roman" w:cs="Times New Roman"/>
          <w:sz w:val="24"/>
          <w:szCs w:val="24"/>
          <w:lang w:val="uz-Cyrl-UZ"/>
        </w:rPr>
        <w:t>аниқлаш учун 8 млрд. сўм миқдордаги маблағга ИФА тест-тўплам</w:t>
      </w:r>
      <w:r w:rsidRPr="00986DEA">
        <w:rPr>
          <w:rFonts w:ascii="Times New Roman" w:hAnsi="Times New Roman" w:cs="Times New Roman"/>
          <w:sz w:val="24"/>
          <w:szCs w:val="24"/>
          <w:lang w:val="uz-Cyrl-UZ"/>
        </w:rPr>
        <w:t xml:space="preserve">лари, ”Дўстона хоналар” узлуксиз фаолият кўрсатишини таъминлаш мақсадида 372,4 млн. сўмга жинсий алоқа йўли билан юқувчи касалликлар ва ОИВ инфекцияси билан касалланиш хавфи юқори бўлган шахслар </w:t>
      </w:r>
      <w:r w:rsidRPr="00986DEA">
        <w:rPr>
          <w:rFonts w:ascii="Times New Roman" w:hAnsi="Times New Roman" w:cs="Times New Roman"/>
          <w:sz w:val="24"/>
          <w:szCs w:val="24"/>
          <w:lang w:val="uz-Cyrl-UZ"/>
        </w:rPr>
        <w:lastRenderedPageBreak/>
        <w:t>ўртасида профилактик чоралар ва синдромал даво олиб бориш учун зарур тиббий анжомлар ва дори воситалари харид этилди.</w:t>
      </w:r>
    </w:p>
    <w:p w:rsidR="00554628" w:rsidRDefault="00986DEA" w:rsidP="00986DEA">
      <w:pPr>
        <w:spacing w:after="0"/>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        </w:t>
      </w:r>
      <w:r w:rsidRPr="00986DEA">
        <w:rPr>
          <w:rFonts w:ascii="Times New Roman" w:hAnsi="Times New Roman" w:cs="Times New Roman"/>
          <w:sz w:val="24"/>
          <w:szCs w:val="24"/>
          <w:lang w:val="uz-Cyrl-UZ"/>
        </w:rPr>
        <w:t>01.01.2020 йил ҳолатига 28265 нафар ОИВ инфекцияли шахслар махсус даволаш - ретровирусга қарши терапия олмоқда. Ўзбекистон Республикаси Президентининг 22.06.2018 йилдаги “Одамнинг иммунитет танқислиги вируси келтириб чиқарадиган касаллик тарқалишига қарши курашиш ва шифохона ички инфекцияларини профилактика қилиш бўйича қўшимча чора-тадбирлар тўғрисида” ПҚ-3800-сонли Қарорига асосан  ОИВ инфекцияси билан яшовчи даволанишга муҳтож шахсларни ретровирусга қарши терапия билан тўлиқ қамраб олиш мақсадида Республика бўйича 2019-2022 йилларга 20,6 млрд. сум ва 11,6 млн. АҚШдоллар</w:t>
      </w:r>
      <w:r w:rsidR="002B79D2">
        <w:rPr>
          <w:rFonts w:ascii="Times New Roman" w:hAnsi="Times New Roman" w:cs="Times New Roman"/>
          <w:sz w:val="24"/>
          <w:szCs w:val="24"/>
          <w:lang w:val="uz-Cyrl-UZ"/>
        </w:rPr>
        <w:t>и</w:t>
      </w:r>
      <w:r w:rsidRPr="00986DEA">
        <w:rPr>
          <w:rFonts w:ascii="Times New Roman" w:hAnsi="Times New Roman" w:cs="Times New Roman"/>
          <w:sz w:val="24"/>
          <w:szCs w:val="24"/>
          <w:lang w:val="uz-Cyrl-UZ"/>
        </w:rPr>
        <w:t xml:space="preserve"> миқдоридаги маблағ йўналтирилиши кўзда тутилган. 2020 йил 1 январ ҳолатига Республика бўйича диспансер назоратида турган 39593 нафар беморларнинг 28265 нафари 71,3% (2018</w:t>
      </w:r>
      <w:r w:rsidR="002B79D2">
        <w:rPr>
          <w:rFonts w:ascii="Times New Roman" w:hAnsi="Times New Roman" w:cs="Times New Roman"/>
          <w:sz w:val="24"/>
          <w:szCs w:val="24"/>
          <w:lang w:val="uz-Cyrl-UZ"/>
        </w:rPr>
        <w:t xml:space="preserve"> </w:t>
      </w:r>
      <w:r w:rsidRPr="00986DEA">
        <w:rPr>
          <w:rFonts w:ascii="Times New Roman" w:hAnsi="Times New Roman" w:cs="Times New Roman"/>
          <w:sz w:val="24"/>
          <w:szCs w:val="24"/>
          <w:lang w:val="uz-Cyrl-UZ"/>
        </w:rPr>
        <w:t>й. 66,8%) антиретровирус терапия билан қ</w:t>
      </w:r>
      <w:r>
        <w:rPr>
          <w:rFonts w:ascii="Times New Roman" w:hAnsi="Times New Roman" w:cs="Times New Roman"/>
          <w:sz w:val="24"/>
          <w:szCs w:val="24"/>
          <w:lang w:val="uz-Cyrl-UZ"/>
        </w:rPr>
        <w:t>амраб олинган.</w:t>
      </w:r>
      <w:r w:rsidRPr="00986DEA">
        <w:rPr>
          <w:rFonts w:ascii="Times New Roman" w:hAnsi="Times New Roman" w:cs="Times New Roman"/>
          <w:sz w:val="24"/>
          <w:szCs w:val="24"/>
          <w:lang w:val="uz-Cyrl-UZ"/>
        </w:rPr>
        <w:t>Республика ОИТСга қарши кураш маркази қошида 60 ўринли махсуслаштирилган шифохонада 2019 йилда 2 мингдан ортиқ ОИВ инфекцияси билан хасталанган беморларга ихтисослаштирилган тиббий ёрдам кўрсатилди.</w:t>
      </w:r>
    </w:p>
    <w:p w:rsidR="00D13633" w:rsidRPr="00D13633" w:rsidRDefault="00D13633" w:rsidP="00D13633">
      <w:pPr>
        <w:spacing w:after="0"/>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         </w:t>
      </w:r>
      <w:r w:rsidRPr="00D13633">
        <w:rPr>
          <w:rFonts w:ascii="Times New Roman" w:hAnsi="Times New Roman" w:cs="Times New Roman"/>
          <w:sz w:val="24"/>
          <w:szCs w:val="24"/>
          <w:lang w:val="uz-Cyrl-UZ"/>
        </w:rPr>
        <w:t>Республика аҳолиси саломатлигини сақлаш ва санитария-эпидемик барқарорликни таъминлаш чораларини кучайтириш мақсадида “Ўзбекистон Республикасида грипп ва бошқа ўткир респиратор инфекцияларнинг тарқалишига қарши курашиш тизимини янада такомиллаштириш чора-тадбирлари” тўғрисида 3729-сонли қарор чиқди ва ушбу қарор ушбу касалликларнинг олдини олиш комплекс чораларини амалга оширишни ўз ичига олади, яъни:</w:t>
      </w:r>
    </w:p>
    <w:p w:rsidR="00D13633" w:rsidRPr="00D13633" w:rsidRDefault="00D13633" w:rsidP="00D13633">
      <w:pPr>
        <w:spacing w:after="0"/>
        <w:jc w:val="both"/>
        <w:rPr>
          <w:rFonts w:ascii="Times New Roman" w:hAnsi="Times New Roman" w:cs="Times New Roman"/>
          <w:sz w:val="24"/>
          <w:szCs w:val="24"/>
          <w:lang w:val="uz-Cyrl-UZ"/>
        </w:rPr>
      </w:pPr>
      <w:r w:rsidRPr="00D13633">
        <w:rPr>
          <w:rFonts w:ascii="Times New Roman" w:hAnsi="Times New Roman" w:cs="Times New Roman"/>
          <w:sz w:val="24"/>
          <w:szCs w:val="24"/>
          <w:lang w:val="uz-Cyrl-UZ"/>
        </w:rPr>
        <w:t>- мавсумдан олдин бюджет маблағлари ҳисобидан эмлаш учун  гриппнинг оғир кечишини бошидан ўтказиш хавфи юқори бўлган шахсларни аниқлаш;</w:t>
      </w:r>
    </w:p>
    <w:p w:rsidR="00D13633" w:rsidRPr="00D13633" w:rsidRDefault="00D13633" w:rsidP="00D13633">
      <w:pPr>
        <w:spacing w:after="0"/>
        <w:jc w:val="both"/>
        <w:rPr>
          <w:rFonts w:ascii="Times New Roman" w:hAnsi="Times New Roman" w:cs="Times New Roman"/>
          <w:sz w:val="24"/>
          <w:szCs w:val="24"/>
          <w:lang w:val="uz-Cyrl-UZ"/>
        </w:rPr>
      </w:pPr>
      <w:r w:rsidRPr="00D13633">
        <w:rPr>
          <w:rFonts w:ascii="Times New Roman" w:hAnsi="Times New Roman" w:cs="Times New Roman"/>
          <w:sz w:val="24"/>
          <w:szCs w:val="24"/>
          <w:lang w:val="uz-Cyrl-UZ"/>
        </w:rPr>
        <w:t>- юқори патоген грипп вируслари ва ўткир респиратор инфекцияларнинг Ўзбекистон Республикаси худудига кириб келишининг олдини олиш ва назорат қилиш;</w:t>
      </w:r>
    </w:p>
    <w:p w:rsidR="00D13633" w:rsidRPr="00D13633" w:rsidRDefault="00D13633" w:rsidP="00D13633">
      <w:pPr>
        <w:spacing w:after="0"/>
        <w:jc w:val="both"/>
        <w:rPr>
          <w:rFonts w:ascii="Times New Roman" w:hAnsi="Times New Roman" w:cs="Times New Roman"/>
          <w:sz w:val="24"/>
          <w:szCs w:val="24"/>
          <w:lang w:val="uz-Cyrl-UZ"/>
        </w:rPr>
      </w:pPr>
      <w:r w:rsidRPr="00D13633">
        <w:rPr>
          <w:rFonts w:ascii="Times New Roman" w:hAnsi="Times New Roman" w:cs="Times New Roman"/>
          <w:sz w:val="24"/>
          <w:szCs w:val="24"/>
          <w:lang w:val="uz-Cyrl-UZ"/>
        </w:rPr>
        <w:t>- беморларни даволаш, диагностика ва профилактика учун мўлжалланган дори воситалари ва тиббиёт буюмларини рўйхатдан ўтказиш тизимини мақбўллаштириш;</w:t>
      </w:r>
    </w:p>
    <w:p w:rsidR="00D13633" w:rsidRPr="00D13633" w:rsidRDefault="00D13633" w:rsidP="00D13633">
      <w:pPr>
        <w:spacing w:after="0"/>
        <w:jc w:val="both"/>
        <w:rPr>
          <w:rFonts w:ascii="Times New Roman" w:hAnsi="Times New Roman" w:cs="Times New Roman"/>
          <w:sz w:val="24"/>
          <w:szCs w:val="24"/>
          <w:lang w:val="uz-Cyrl-UZ"/>
        </w:rPr>
      </w:pPr>
      <w:r w:rsidRPr="00D13633">
        <w:rPr>
          <w:rFonts w:ascii="Times New Roman" w:hAnsi="Times New Roman" w:cs="Times New Roman"/>
          <w:sz w:val="24"/>
          <w:szCs w:val="24"/>
          <w:lang w:val="uz-Cyrl-UZ"/>
        </w:rPr>
        <w:t xml:space="preserve">- илмий ишланмаларни фаоллаштириш ва юқори самарали </w:t>
      </w:r>
      <w:r w:rsidR="002B79D2">
        <w:rPr>
          <w:rFonts w:ascii="Times New Roman" w:hAnsi="Times New Roman" w:cs="Times New Roman"/>
          <w:sz w:val="24"/>
          <w:szCs w:val="24"/>
          <w:lang w:val="uz-Cyrl-UZ"/>
        </w:rPr>
        <w:t>ташхисот</w:t>
      </w:r>
      <w:r w:rsidRPr="00D13633">
        <w:rPr>
          <w:rFonts w:ascii="Times New Roman" w:hAnsi="Times New Roman" w:cs="Times New Roman"/>
          <w:sz w:val="24"/>
          <w:szCs w:val="24"/>
          <w:lang w:val="uz-Cyrl-UZ"/>
        </w:rPr>
        <w:t>, даволаш ва профилактика воситаларини татбиқ этган холда илғор хорижий тажрибани ўрганиш;</w:t>
      </w:r>
    </w:p>
    <w:p w:rsidR="00D13633" w:rsidRPr="00D13633" w:rsidRDefault="00D13633" w:rsidP="00D13633">
      <w:pPr>
        <w:spacing w:after="0"/>
        <w:jc w:val="both"/>
        <w:rPr>
          <w:rFonts w:ascii="Times New Roman" w:hAnsi="Times New Roman" w:cs="Times New Roman"/>
          <w:sz w:val="24"/>
          <w:szCs w:val="24"/>
          <w:lang w:val="uz-Cyrl-UZ"/>
        </w:rPr>
      </w:pPr>
      <w:r w:rsidRPr="00D13633">
        <w:rPr>
          <w:rFonts w:ascii="Times New Roman" w:hAnsi="Times New Roman" w:cs="Times New Roman"/>
          <w:sz w:val="24"/>
          <w:szCs w:val="24"/>
          <w:lang w:val="uz-Cyrl-UZ"/>
        </w:rPr>
        <w:t>- махаллий самарали вакциналар, диагностика воситалари ва шахсий химоя воситалари, вирусга қарши воситалар ва бошқаларни ишлаб чиқаришни ривожлантириш.</w:t>
      </w:r>
    </w:p>
    <w:p w:rsidR="00743CC3" w:rsidRDefault="00D13633" w:rsidP="00D13633">
      <w:pPr>
        <w:spacing w:after="0"/>
        <w:jc w:val="both"/>
        <w:rPr>
          <w:rFonts w:ascii="Times New Roman" w:hAnsi="Times New Roman" w:cs="Times New Roman"/>
          <w:sz w:val="24"/>
          <w:szCs w:val="24"/>
          <w:lang w:val="uz-Cyrl-UZ"/>
        </w:rPr>
      </w:pPr>
      <w:r w:rsidRPr="00D13633">
        <w:rPr>
          <w:rFonts w:ascii="Times New Roman" w:hAnsi="Times New Roman" w:cs="Times New Roman"/>
          <w:sz w:val="24"/>
          <w:szCs w:val="24"/>
          <w:lang w:val="uz-Cyrl-UZ"/>
        </w:rPr>
        <w:t xml:space="preserve">Бугунги кунда ушбу қарор бўйича </w:t>
      </w:r>
      <w:r>
        <w:rPr>
          <w:rFonts w:ascii="Times New Roman" w:hAnsi="Times New Roman" w:cs="Times New Roman"/>
          <w:sz w:val="24"/>
          <w:szCs w:val="24"/>
          <w:lang w:val="uz-Cyrl-UZ"/>
        </w:rPr>
        <w:t>кўп ишлар</w:t>
      </w:r>
      <w:r w:rsidRPr="00D13633">
        <w:rPr>
          <w:rFonts w:ascii="Times New Roman" w:hAnsi="Times New Roman" w:cs="Times New Roman"/>
          <w:sz w:val="24"/>
          <w:szCs w:val="24"/>
          <w:lang w:val="uz-Cyrl-UZ"/>
        </w:rPr>
        <w:t xml:space="preserve"> амалга оширилди</w:t>
      </w:r>
      <w:r w:rsidR="00743CC3">
        <w:rPr>
          <w:rFonts w:ascii="Times New Roman" w:hAnsi="Times New Roman" w:cs="Times New Roman"/>
          <w:sz w:val="24"/>
          <w:szCs w:val="24"/>
          <w:lang w:val="uz-Cyrl-UZ"/>
        </w:rPr>
        <w:t>.</w:t>
      </w:r>
    </w:p>
    <w:p w:rsidR="00683E03" w:rsidRPr="00683E03" w:rsidRDefault="00A007D0" w:rsidP="00683E03">
      <w:pPr>
        <w:spacing w:after="0"/>
        <w:jc w:val="both"/>
        <w:rPr>
          <w:rFonts w:ascii="Times New Roman" w:hAnsi="Times New Roman" w:cs="Times New Roman"/>
          <w:sz w:val="24"/>
          <w:szCs w:val="24"/>
          <w:lang w:val="uz-Cyrl-UZ"/>
        </w:rPr>
      </w:pPr>
      <w:bookmarkStart w:id="0" w:name="_GoBack"/>
      <w:bookmarkEnd w:id="0"/>
      <w:r>
        <w:rPr>
          <w:rFonts w:ascii="Times New Roman" w:hAnsi="Times New Roman" w:cs="Times New Roman"/>
          <w:sz w:val="24"/>
          <w:szCs w:val="24"/>
          <w:lang w:val="uz-Cyrl-UZ"/>
        </w:rPr>
        <w:t xml:space="preserve">     </w:t>
      </w:r>
      <w:r w:rsidR="00683E03" w:rsidRPr="00683E03">
        <w:rPr>
          <w:rFonts w:ascii="Times New Roman" w:hAnsi="Times New Roman" w:cs="Times New Roman"/>
          <w:sz w:val="24"/>
          <w:szCs w:val="24"/>
          <w:lang w:val="uz-Cyrl-UZ"/>
        </w:rPr>
        <w:t>Вирусология хизматида халқаро хамкорлик 100 минг АҚШ долларидан ошувчи аҳамиятли лойиҳалар</w:t>
      </w:r>
      <w:r>
        <w:rPr>
          <w:rFonts w:ascii="Times New Roman" w:hAnsi="Times New Roman" w:cs="Times New Roman"/>
          <w:sz w:val="24"/>
          <w:szCs w:val="24"/>
          <w:lang w:val="uz-Cyrl-UZ"/>
        </w:rPr>
        <w:t>:</w:t>
      </w:r>
    </w:p>
    <w:p w:rsidR="00683E03" w:rsidRPr="00683E03" w:rsidRDefault="00A007D0" w:rsidP="00683E03">
      <w:pPr>
        <w:spacing w:after="0"/>
        <w:jc w:val="both"/>
        <w:rPr>
          <w:rFonts w:ascii="Times New Roman" w:hAnsi="Times New Roman" w:cs="Times New Roman"/>
          <w:sz w:val="24"/>
          <w:szCs w:val="24"/>
          <w:lang w:val="uz-Cyrl-UZ"/>
        </w:rPr>
      </w:pPr>
      <w:r>
        <w:rPr>
          <w:rFonts w:ascii="Times New Roman" w:hAnsi="Times New Roman" w:cs="Times New Roman"/>
          <w:sz w:val="24"/>
          <w:szCs w:val="24"/>
          <w:lang w:val="uz-Cyrl-UZ"/>
        </w:rPr>
        <w:t>1.</w:t>
      </w:r>
      <w:r w:rsidR="00683E03" w:rsidRPr="00683E03">
        <w:rPr>
          <w:rFonts w:ascii="Times New Roman" w:hAnsi="Times New Roman" w:cs="Times New Roman"/>
          <w:sz w:val="24"/>
          <w:szCs w:val="24"/>
          <w:lang w:val="uz-Cyrl-UZ"/>
        </w:rPr>
        <w:t>Center for Disease Analysis Foundation (CDAF, АҚШ) билан хамкорликдаги лойиҳа</w:t>
      </w:r>
      <w:r w:rsidR="00C70DBB">
        <w:rPr>
          <w:rFonts w:ascii="Times New Roman" w:hAnsi="Times New Roman" w:cs="Times New Roman"/>
          <w:sz w:val="24"/>
          <w:szCs w:val="24"/>
          <w:lang w:val="uz-Cyrl-UZ"/>
        </w:rPr>
        <w:t>.</w:t>
      </w:r>
    </w:p>
    <w:p w:rsidR="00683E03" w:rsidRDefault="00683E03" w:rsidP="00683E03">
      <w:pPr>
        <w:spacing w:after="0"/>
        <w:jc w:val="both"/>
        <w:rPr>
          <w:rFonts w:ascii="Times New Roman" w:hAnsi="Times New Roman" w:cs="Times New Roman"/>
          <w:sz w:val="24"/>
          <w:szCs w:val="24"/>
          <w:lang w:val="uz-Cyrl-UZ"/>
        </w:rPr>
      </w:pPr>
      <w:r w:rsidRPr="00683E03">
        <w:rPr>
          <w:rFonts w:ascii="Times New Roman" w:hAnsi="Times New Roman" w:cs="Times New Roman"/>
          <w:sz w:val="24"/>
          <w:szCs w:val="24"/>
          <w:lang w:val="uz-Cyrl-UZ"/>
        </w:rPr>
        <w:t>Лойиҳа номи: Ўзбекистонда вирусли гепатитни бартараф этиш бўйича пилот лойиҳа. Uzbekistan hepatitis elimination program (UHEP).</w:t>
      </w:r>
    </w:p>
    <w:p w:rsidR="00683E03" w:rsidRPr="00683E03" w:rsidRDefault="00A007D0" w:rsidP="00683E03">
      <w:pPr>
        <w:spacing w:after="0"/>
        <w:jc w:val="both"/>
        <w:rPr>
          <w:rFonts w:ascii="Times New Roman" w:hAnsi="Times New Roman" w:cs="Times New Roman"/>
          <w:sz w:val="24"/>
          <w:szCs w:val="24"/>
          <w:lang w:val="uz-Cyrl-UZ"/>
        </w:rPr>
      </w:pPr>
      <w:r>
        <w:rPr>
          <w:rFonts w:ascii="Times New Roman" w:hAnsi="Times New Roman" w:cs="Times New Roman"/>
          <w:sz w:val="24"/>
          <w:szCs w:val="24"/>
          <w:lang w:val="uz-Cyrl-UZ"/>
        </w:rPr>
        <w:t>2.</w:t>
      </w:r>
      <w:r w:rsidR="00683E03" w:rsidRPr="00683E03">
        <w:rPr>
          <w:rFonts w:ascii="Times New Roman" w:hAnsi="Times New Roman" w:cs="Times New Roman"/>
          <w:sz w:val="24"/>
          <w:szCs w:val="24"/>
          <w:lang w:val="uz-Cyrl-UZ"/>
        </w:rPr>
        <w:t xml:space="preserve"> Integral Global Health (IGH, АҚШ) билан хамкорликдаги лойиҳа</w:t>
      </w:r>
      <w:r w:rsidR="00C70DBB">
        <w:rPr>
          <w:rFonts w:ascii="Times New Roman" w:hAnsi="Times New Roman" w:cs="Times New Roman"/>
          <w:sz w:val="24"/>
          <w:szCs w:val="24"/>
          <w:lang w:val="uz-Cyrl-UZ"/>
        </w:rPr>
        <w:t>.</w:t>
      </w:r>
    </w:p>
    <w:p w:rsidR="00683E03" w:rsidRDefault="00683E03" w:rsidP="00683E03">
      <w:pPr>
        <w:spacing w:after="0"/>
        <w:jc w:val="both"/>
        <w:rPr>
          <w:rFonts w:ascii="Times New Roman" w:hAnsi="Times New Roman" w:cs="Times New Roman"/>
          <w:sz w:val="24"/>
          <w:szCs w:val="24"/>
          <w:lang w:val="uz-Cyrl-UZ"/>
        </w:rPr>
      </w:pPr>
      <w:r w:rsidRPr="00683E03">
        <w:rPr>
          <w:rFonts w:ascii="Times New Roman" w:hAnsi="Times New Roman" w:cs="Times New Roman"/>
          <w:sz w:val="24"/>
          <w:szCs w:val="24"/>
          <w:lang w:val="uz-Cyrl-UZ"/>
        </w:rPr>
        <w:t>Лойиҳа номи: Ўзбекистонии гепатитларни бартараф этишда қўллаб қувватлаш.</w:t>
      </w:r>
    </w:p>
    <w:p w:rsidR="00683E03" w:rsidRPr="00683E03" w:rsidRDefault="00A007D0" w:rsidP="00683E03">
      <w:pPr>
        <w:spacing w:after="0"/>
        <w:jc w:val="both"/>
        <w:rPr>
          <w:rFonts w:ascii="Times New Roman" w:hAnsi="Times New Roman" w:cs="Times New Roman"/>
          <w:sz w:val="24"/>
          <w:szCs w:val="24"/>
          <w:lang w:val="uz-Cyrl-UZ"/>
        </w:rPr>
      </w:pPr>
      <w:r>
        <w:rPr>
          <w:rFonts w:ascii="Times New Roman" w:hAnsi="Times New Roman" w:cs="Times New Roman"/>
          <w:sz w:val="24"/>
          <w:szCs w:val="24"/>
          <w:lang w:val="uz-Cyrl-UZ"/>
        </w:rPr>
        <w:t>3.</w:t>
      </w:r>
      <w:r w:rsidR="00C70DBB">
        <w:rPr>
          <w:rFonts w:ascii="Times New Roman" w:hAnsi="Times New Roman" w:cs="Times New Roman"/>
          <w:sz w:val="24"/>
          <w:szCs w:val="24"/>
          <w:lang w:val="uz-Cyrl-UZ"/>
        </w:rPr>
        <w:t xml:space="preserve">GlaxoSmithKline/Британия </w:t>
      </w:r>
      <w:r w:rsidR="00683E03" w:rsidRPr="00683E03">
        <w:rPr>
          <w:rFonts w:ascii="Times New Roman" w:hAnsi="Times New Roman" w:cs="Times New Roman"/>
          <w:sz w:val="24"/>
          <w:szCs w:val="24"/>
          <w:lang w:val="uz-Cyrl-UZ"/>
        </w:rPr>
        <w:t>билан хамкорликдаги лойиҳа</w:t>
      </w:r>
      <w:r w:rsidR="00C70DBB">
        <w:rPr>
          <w:rFonts w:ascii="Times New Roman" w:hAnsi="Times New Roman" w:cs="Times New Roman"/>
          <w:sz w:val="24"/>
          <w:szCs w:val="24"/>
          <w:lang w:val="uz-Cyrl-UZ"/>
        </w:rPr>
        <w:t>.</w:t>
      </w:r>
    </w:p>
    <w:p w:rsidR="00A007D0" w:rsidRDefault="00683E03" w:rsidP="00683E03">
      <w:pPr>
        <w:spacing w:after="0"/>
        <w:jc w:val="both"/>
        <w:rPr>
          <w:rFonts w:ascii="Times New Roman" w:hAnsi="Times New Roman" w:cs="Times New Roman"/>
          <w:sz w:val="24"/>
          <w:szCs w:val="24"/>
          <w:lang w:val="uz-Cyrl-UZ"/>
        </w:rPr>
      </w:pPr>
      <w:r w:rsidRPr="00683E03">
        <w:rPr>
          <w:rFonts w:ascii="Times New Roman" w:hAnsi="Times New Roman" w:cs="Times New Roman"/>
          <w:sz w:val="24"/>
          <w:szCs w:val="24"/>
          <w:lang w:val="uz-Cyrl-UZ"/>
        </w:rPr>
        <w:t xml:space="preserve">Лойиҳа номи: Ўзбекистон Республикасида оғир ротавирус диареяга қарши курашишда ротавирус вакцинасининг таъсирини баҳолаш. </w:t>
      </w:r>
    </w:p>
    <w:p w:rsidR="00A007D0" w:rsidRPr="00A007D0" w:rsidRDefault="00A007D0" w:rsidP="00A007D0">
      <w:pPr>
        <w:spacing w:after="0"/>
        <w:jc w:val="both"/>
        <w:rPr>
          <w:rFonts w:ascii="Times New Roman" w:hAnsi="Times New Roman" w:cs="Times New Roman"/>
          <w:sz w:val="24"/>
          <w:szCs w:val="24"/>
          <w:lang w:val="uz-Cyrl-UZ"/>
        </w:rPr>
      </w:pPr>
      <w:r w:rsidRPr="00A007D0">
        <w:rPr>
          <w:rFonts w:ascii="Times New Roman" w:hAnsi="Times New Roman" w:cs="Times New Roman"/>
          <w:sz w:val="24"/>
          <w:szCs w:val="24"/>
          <w:lang w:val="uz-Cyrl-UZ"/>
        </w:rPr>
        <w:t>4. KOFIH (Korean Foundation for International Healthcare) (Жанубий Корея) билан хамкорликдаги лойиҳа</w:t>
      </w:r>
      <w:r w:rsidR="00C70DBB">
        <w:rPr>
          <w:rFonts w:ascii="Times New Roman" w:hAnsi="Times New Roman" w:cs="Times New Roman"/>
          <w:sz w:val="24"/>
          <w:szCs w:val="24"/>
          <w:lang w:val="uz-Cyrl-UZ"/>
        </w:rPr>
        <w:t>.</w:t>
      </w:r>
    </w:p>
    <w:p w:rsidR="00683E03" w:rsidRDefault="00A007D0" w:rsidP="00A007D0">
      <w:pPr>
        <w:spacing w:after="0"/>
        <w:jc w:val="both"/>
        <w:rPr>
          <w:rFonts w:ascii="Times New Roman" w:hAnsi="Times New Roman" w:cs="Times New Roman"/>
          <w:sz w:val="24"/>
          <w:szCs w:val="24"/>
          <w:lang w:val="uz-Cyrl-UZ"/>
        </w:rPr>
      </w:pPr>
      <w:r w:rsidRPr="00A007D0">
        <w:rPr>
          <w:rFonts w:ascii="Times New Roman" w:hAnsi="Times New Roman" w:cs="Times New Roman"/>
          <w:sz w:val="24"/>
          <w:szCs w:val="24"/>
          <w:lang w:val="uz-Cyrl-UZ"/>
        </w:rPr>
        <w:t>Лойиҳа номи: «Ўзбекистон Республикасида одам папиллома вирусини (ОПВ) ташҳислаш ва тадқиқотларни такомиллаштириш».</w:t>
      </w:r>
      <w:r w:rsidR="00683E03" w:rsidRPr="00683E03">
        <w:rPr>
          <w:rFonts w:ascii="Times New Roman" w:hAnsi="Times New Roman" w:cs="Times New Roman"/>
          <w:sz w:val="24"/>
          <w:szCs w:val="24"/>
          <w:lang w:val="uz-Cyrl-UZ"/>
        </w:rPr>
        <w:tab/>
      </w:r>
    </w:p>
    <w:p w:rsidR="00A007D0" w:rsidRPr="00A007D0" w:rsidRDefault="00A007D0" w:rsidP="00A007D0">
      <w:pPr>
        <w:spacing w:after="0"/>
        <w:jc w:val="both"/>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5</w:t>
      </w:r>
      <w:r w:rsidRPr="00A007D0">
        <w:rPr>
          <w:rFonts w:ascii="Times New Roman" w:hAnsi="Times New Roman" w:cs="Times New Roman"/>
          <w:sz w:val="24"/>
          <w:szCs w:val="24"/>
          <w:lang w:val="uz-Cyrl-UZ"/>
        </w:rPr>
        <w:t>.Ўзбекистонда ОИВни назорат қилишни кучайтириш, юқори хавф гуруҳларига алоҳида эътибор берган ҳолда, Ўзбекистонда ОИВга қарши курашиш фаолияти кўламини кенгайтириш.</w:t>
      </w:r>
    </w:p>
    <w:p w:rsidR="00A007D0" w:rsidRPr="00683E03" w:rsidRDefault="00A007D0" w:rsidP="00A007D0">
      <w:pPr>
        <w:spacing w:after="0"/>
        <w:jc w:val="both"/>
        <w:rPr>
          <w:rFonts w:ascii="Times New Roman" w:hAnsi="Times New Roman" w:cs="Times New Roman"/>
          <w:sz w:val="24"/>
          <w:szCs w:val="24"/>
          <w:lang w:val="uz-Cyrl-UZ"/>
        </w:rPr>
      </w:pPr>
      <w:r>
        <w:rPr>
          <w:rFonts w:ascii="Times New Roman" w:hAnsi="Times New Roman" w:cs="Times New Roman"/>
          <w:sz w:val="24"/>
          <w:szCs w:val="24"/>
          <w:lang w:val="uz-Cyrl-UZ"/>
        </w:rPr>
        <w:t>6</w:t>
      </w:r>
      <w:r w:rsidRPr="00A007D0">
        <w:rPr>
          <w:rFonts w:ascii="Times New Roman" w:hAnsi="Times New Roman" w:cs="Times New Roman"/>
          <w:sz w:val="24"/>
          <w:szCs w:val="24"/>
          <w:lang w:val="uz-Cyrl-UZ"/>
        </w:rPr>
        <w:t>. "Шарқий Европа ва Марказий Осиё минтақасидаги  асосий  гуруҳлар учун хизматлар барқарорлиги"  кўп тармоқли  лойиҳалари.</w:t>
      </w:r>
    </w:p>
    <w:sectPr w:rsidR="00A007D0" w:rsidRPr="00683E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44A6F"/>
    <w:multiLevelType w:val="hybridMultilevel"/>
    <w:tmpl w:val="95F6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356D30"/>
    <w:multiLevelType w:val="hybridMultilevel"/>
    <w:tmpl w:val="758621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09B6E44"/>
    <w:multiLevelType w:val="hybridMultilevel"/>
    <w:tmpl w:val="85A6C2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F6"/>
    <w:rsid w:val="00076FC7"/>
    <w:rsid w:val="00077F84"/>
    <w:rsid w:val="000D0BD1"/>
    <w:rsid w:val="000F13E6"/>
    <w:rsid w:val="000F5C41"/>
    <w:rsid w:val="0017235D"/>
    <w:rsid w:val="00174CAC"/>
    <w:rsid w:val="00185A73"/>
    <w:rsid w:val="001D0E1F"/>
    <w:rsid w:val="00213848"/>
    <w:rsid w:val="00245586"/>
    <w:rsid w:val="002B79D2"/>
    <w:rsid w:val="002F5369"/>
    <w:rsid w:val="003102F6"/>
    <w:rsid w:val="00333325"/>
    <w:rsid w:val="003619AD"/>
    <w:rsid w:val="00366B26"/>
    <w:rsid w:val="003A4B42"/>
    <w:rsid w:val="003B0E93"/>
    <w:rsid w:val="00402A93"/>
    <w:rsid w:val="00451199"/>
    <w:rsid w:val="00476361"/>
    <w:rsid w:val="00554628"/>
    <w:rsid w:val="0057117B"/>
    <w:rsid w:val="005A4B4B"/>
    <w:rsid w:val="005A565C"/>
    <w:rsid w:val="00683E03"/>
    <w:rsid w:val="006A1CD3"/>
    <w:rsid w:val="00734853"/>
    <w:rsid w:val="00743CC3"/>
    <w:rsid w:val="00762EFB"/>
    <w:rsid w:val="007E09B0"/>
    <w:rsid w:val="007E22FA"/>
    <w:rsid w:val="007F21A7"/>
    <w:rsid w:val="008254EC"/>
    <w:rsid w:val="00841EB3"/>
    <w:rsid w:val="008A017C"/>
    <w:rsid w:val="008B60C2"/>
    <w:rsid w:val="008F05E3"/>
    <w:rsid w:val="008F0E8E"/>
    <w:rsid w:val="00911E30"/>
    <w:rsid w:val="00986DEA"/>
    <w:rsid w:val="00A007D0"/>
    <w:rsid w:val="00AC190D"/>
    <w:rsid w:val="00B029F1"/>
    <w:rsid w:val="00B10F64"/>
    <w:rsid w:val="00B93CD0"/>
    <w:rsid w:val="00BC4A7C"/>
    <w:rsid w:val="00C0280C"/>
    <w:rsid w:val="00C70DBB"/>
    <w:rsid w:val="00CB453A"/>
    <w:rsid w:val="00CB5EAD"/>
    <w:rsid w:val="00D13633"/>
    <w:rsid w:val="00D151CD"/>
    <w:rsid w:val="00D1718E"/>
    <w:rsid w:val="00D42B23"/>
    <w:rsid w:val="00DA2227"/>
    <w:rsid w:val="00DD7A11"/>
    <w:rsid w:val="00E93930"/>
    <w:rsid w:val="00ED51FA"/>
    <w:rsid w:val="00F5086D"/>
    <w:rsid w:val="00F575AC"/>
    <w:rsid w:val="00FD06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21A7"/>
    <w:pPr>
      <w:ind w:left="720"/>
      <w:contextualSpacing/>
    </w:pPr>
  </w:style>
  <w:style w:type="character" w:styleId="a4">
    <w:name w:val="Hyperlink"/>
    <w:basedOn w:val="a0"/>
    <w:uiPriority w:val="99"/>
    <w:unhideWhenUsed/>
    <w:rsid w:val="00B93CD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21A7"/>
    <w:pPr>
      <w:ind w:left="720"/>
      <w:contextualSpacing/>
    </w:pPr>
  </w:style>
  <w:style w:type="character" w:styleId="a4">
    <w:name w:val="Hyperlink"/>
    <w:basedOn w:val="a0"/>
    <w:uiPriority w:val="99"/>
    <w:unhideWhenUsed/>
    <w:rsid w:val="00B93C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4</Pages>
  <Words>1448</Words>
  <Characters>8258</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9687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Nodiraxon</dc:creator>
  <cp:keywords/>
  <dc:description/>
  <cp:lastModifiedBy>User</cp:lastModifiedBy>
  <cp:revision>43</cp:revision>
  <dcterms:created xsi:type="dcterms:W3CDTF">2018-07-25T04:12:00Z</dcterms:created>
  <dcterms:modified xsi:type="dcterms:W3CDTF">2020-12-05T04:35:00Z</dcterms:modified>
</cp:coreProperties>
</file>