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AFA" w:rsidRPr="00753E08" w:rsidRDefault="00FB6AFA" w:rsidP="006622E5">
      <w:pPr>
        <w:spacing w:after="0" w:line="240" w:lineRule="auto"/>
        <w:jc w:val="center"/>
        <w:rPr>
          <w:rFonts w:ascii="Times New Roman" w:hAnsi="Times New Roman"/>
          <w:b/>
        </w:rPr>
      </w:pPr>
      <w:r w:rsidRPr="00753E08">
        <w:rPr>
          <w:rFonts w:ascii="Times New Roman" w:hAnsi="Times New Roman"/>
          <w:b/>
        </w:rPr>
        <w:t>СРАВНИТЕЛЬНАЯ ТАБЛИЦА</w:t>
      </w:r>
    </w:p>
    <w:p w:rsidR="00FB6AFA" w:rsidRPr="00753E08" w:rsidRDefault="00FB6AFA" w:rsidP="006622E5">
      <w:pPr>
        <w:spacing w:after="0" w:line="240" w:lineRule="auto"/>
        <w:jc w:val="center"/>
        <w:rPr>
          <w:rFonts w:ascii="Times New Roman" w:hAnsi="Times New Roman"/>
          <w:b/>
        </w:rPr>
      </w:pPr>
      <w:r w:rsidRPr="00753E08">
        <w:rPr>
          <w:rFonts w:ascii="Times New Roman" w:hAnsi="Times New Roman"/>
          <w:b/>
        </w:rPr>
        <w:t>по изучению международных документов и законодательства зарубежных стран по проекту</w:t>
      </w:r>
    </w:p>
    <w:p w:rsidR="00FB6AFA" w:rsidRPr="00753E08" w:rsidRDefault="00FB6AFA" w:rsidP="006622E5">
      <w:pPr>
        <w:spacing w:after="0" w:line="240" w:lineRule="auto"/>
        <w:jc w:val="center"/>
        <w:rPr>
          <w:rFonts w:ascii="Times New Roman" w:hAnsi="Times New Roman"/>
          <w:b/>
        </w:rPr>
      </w:pPr>
      <w:r w:rsidRPr="00753E08">
        <w:rPr>
          <w:rFonts w:ascii="Times New Roman" w:hAnsi="Times New Roman"/>
          <w:b/>
        </w:rPr>
        <w:t>Закона Республики Узбекистан “</w:t>
      </w:r>
      <w:r w:rsidRPr="00753E08">
        <w:rPr>
          <w:rFonts w:ascii="Times New Roman" w:hAnsi="Times New Roman"/>
          <w:b/>
          <w:spacing w:val="-4"/>
        </w:rPr>
        <w:t>Об охранной деятельности</w:t>
      </w:r>
      <w:r w:rsidRPr="00753E08">
        <w:rPr>
          <w:rFonts w:ascii="Times New Roman" w:hAnsi="Times New Roman"/>
          <w:b/>
        </w:rPr>
        <w:t>”</w:t>
      </w:r>
    </w:p>
    <w:p w:rsidR="00FB6AFA" w:rsidRPr="00753E08" w:rsidRDefault="00FB6AFA" w:rsidP="002D3805">
      <w:pPr>
        <w:spacing w:after="0" w:line="240" w:lineRule="auto"/>
        <w:jc w:val="center"/>
        <w:rPr>
          <w:rFonts w:ascii="Times New Roman" w:hAnsi="Times New Roman"/>
          <w:b/>
        </w:rPr>
      </w:pPr>
    </w:p>
    <w:tbl>
      <w:tblPr>
        <w:tblW w:w="15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807"/>
        <w:gridCol w:w="5245"/>
        <w:gridCol w:w="4809"/>
      </w:tblGrid>
      <w:tr w:rsidR="00867CEE" w:rsidRPr="00753E08" w:rsidTr="00E02F75">
        <w:trPr>
          <w:jc w:val="center"/>
        </w:trPr>
        <w:tc>
          <w:tcPr>
            <w:tcW w:w="5807" w:type="dxa"/>
            <w:vAlign w:val="center"/>
          </w:tcPr>
          <w:p w:rsidR="00FB6AFA" w:rsidRPr="00753E08" w:rsidRDefault="00135A65" w:rsidP="00DC2331">
            <w:pPr>
              <w:spacing w:after="0" w:line="216" w:lineRule="auto"/>
              <w:ind w:firstLine="248"/>
              <w:jc w:val="center"/>
              <w:rPr>
                <w:rFonts w:ascii="Times New Roman" w:hAnsi="Times New Roman"/>
                <w:b/>
              </w:rPr>
            </w:pPr>
            <w:r w:rsidRPr="00753E08">
              <w:rPr>
                <w:rFonts w:ascii="Times New Roman" w:hAnsi="Times New Roman"/>
                <w:b/>
              </w:rPr>
              <w:t xml:space="preserve">Международные документы </w:t>
            </w:r>
            <w:r w:rsidRPr="00753E08">
              <w:rPr>
                <w:rFonts w:ascii="Times New Roman" w:hAnsi="Times New Roman"/>
                <w:b/>
              </w:rPr>
              <w:br/>
              <w:t>и законодательство зарубежных стран</w:t>
            </w:r>
          </w:p>
        </w:tc>
        <w:tc>
          <w:tcPr>
            <w:tcW w:w="5245" w:type="dxa"/>
            <w:vAlign w:val="center"/>
          </w:tcPr>
          <w:p w:rsidR="00FB6AFA" w:rsidRPr="00753E08" w:rsidRDefault="00FB6AFA" w:rsidP="00DC2331">
            <w:pPr>
              <w:spacing w:after="0" w:line="216" w:lineRule="auto"/>
              <w:jc w:val="center"/>
              <w:rPr>
                <w:rFonts w:ascii="Times New Roman" w:hAnsi="Times New Roman"/>
                <w:b/>
              </w:rPr>
            </w:pPr>
            <w:r w:rsidRPr="00753E08">
              <w:rPr>
                <w:rFonts w:ascii="Times New Roman" w:hAnsi="Times New Roman"/>
                <w:b/>
              </w:rPr>
              <w:t>Предлагаемая редакция</w:t>
            </w:r>
          </w:p>
        </w:tc>
        <w:tc>
          <w:tcPr>
            <w:tcW w:w="4809" w:type="dxa"/>
            <w:vAlign w:val="center"/>
          </w:tcPr>
          <w:p w:rsidR="00FB6AFA" w:rsidRPr="00753E08" w:rsidRDefault="00FB6AFA" w:rsidP="00DC2331">
            <w:pPr>
              <w:spacing w:after="0" w:line="216" w:lineRule="auto"/>
              <w:jc w:val="center"/>
              <w:rPr>
                <w:rFonts w:ascii="Times New Roman" w:hAnsi="Times New Roman"/>
                <w:b/>
              </w:rPr>
            </w:pPr>
            <w:r w:rsidRPr="00753E08">
              <w:rPr>
                <w:rFonts w:ascii="Times New Roman" w:hAnsi="Times New Roman"/>
                <w:b/>
              </w:rPr>
              <w:t>Обоснование</w:t>
            </w:r>
          </w:p>
        </w:tc>
      </w:tr>
      <w:tr w:rsidR="00867CEE" w:rsidRPr="00753E08" w:rsidTr="00E02F75">
        <w:trPr>
          <w:jc w:val="center"/>
        </w:trPr>
        <w:tc>
          <w:tcPr>
            <w:tcW w:w="5807" w:type="dxa"/>
          </w:tcPr>
          <w:p w:rsidR="00FB6AFA" w:rsidRPr="00753E08" w:rsidRDefault="00FB6AFA" w:rsidP="00DC2331">
            <w:pPr>
              <w:shd w:val="clear" w:color="auto" w:fill="FFFFFF"/>
              <w:spacing w:after="0" w:line="216" w:lineRule="auto"/>
              <w:ind w:firstLine="248"/>
              <w:jc w:val="both"/>
              <w:outlineLvl w:val="0"/>
              <w:rPr>
                <w:rFonts w:ascii="Times New Roman" w:hAnsi="Times New Roman"/>
                <w:bCs/>
                <w:kern w:val="36"/>
              </w:rPr>
            </w:pPr>
            <w:r w:rsidRPr="00753E08">
              <w:rPr>
                <w:rFonts w:ascii="Times New Roman" w:hAnsi="Times New Roman"/>
                <w:bCs/>
                <w:kern w:val="36"/>
              </w:rPr>
              <w:t>Закон Республики Беларусь "</w:t>
            </w:r>
            <w:r w:rsidRPr="00753E08">
              <w:rPr>
                <w:rFonts w:ascii="Times New Roman" w:hAnsi="Times New Roman"/>
                <w:b/>
                <w:bCs/>
                <w:kern w:val="36"/>
              </w:rPr>
              <w:t>Об охранной деятельности</w:t>
            </w:r>
            <w:r w:rsidRPr="00753E08">
              <w:rPr>
                <w:rFonts w:ascii="Times New Roman" w:hAnsi="Times New Roman"/>
                <w:bCs/>
                <w:kern w:val="36"/>
              </w:rPr>
              <w:t xml:space="preserve"> в </w:t>
            </w:r>
            <w:r w:rsidRPr="00753E08">
              <w:rPr>
                <w:rFonts w:ascii="Times New Roman" w:hAnsi="Times New Roman"/>
                <w:b/>
                <w:bCs/>
                <w:kern w:val="36"/>
              </w:rPr>
              <w:t>Республике Беларусь</w:t>
            </w:r>
            <w:r w:rsidRPr="00753E08">
              <w:rPr>
                <w:rFonts w:ascii="Times New Roman" w:hAnsi="Times New Roman"/>
                <w:bCs/>
                <w:kern w:val="36"/>
              </w:rPr>
              <w:t>"</w:t>
            </w:r>
          </w:p>
          <w:p w:rsidR="00FB6AFA" w:rsidRPr="00753E08" w:rsidRDefault="00FB6AFA" w:rsidP="00DC2331">
            <w:pPr>
              <w:shd w:val="clear" w:color="auto" w:fill="FFFFFF"/>
              <w:spacing w:after="0" w:line="216" w:lineRule="auto"/>
              <w:ind w:firstLine="248"/>
              <w:jc w:val="both"/>
              <w:outlineLvl w:val="0"/>
              <w:rPr>
                <w:rFonts w:ascii="Times New Roman" w:hAnsi="Times New Roman"/>
                <w:bCs/>
                <w:kern w:val="36"/>
              </w:rPr>
            </w:pPr>
            <w:r w:rsidRPr="00753E08">
              <w:rPr>
                <w:rFonts w:ascii="Times New Roman" w:hAnsi="Times New Roman"/>
                <w:bCs/>
                <w:kern w:val="36"/>
              </w:rPr>
              <w:t>Закон Республики Казахстан "</w:t>
            </w:r>
            <w:r w:rsidRPr="00753E08">
              <w:rPr>
                <w:rFonts w:ascii="Times New Roman" w:hAnsi="Times New Roman"/>
                <w:b/>
                <w:bCs/>
                <w:kern w:val="36"/>
              </w:rPr>
              <w:t>Об охранной деятельности</w:t>
            </w:r>
            <w:r w:rsidRPr="00753E08">
              <w:rPr>
                <w:rFonts w:ascii="Times New Roman" w:hAnsi="Times New Roman"/>
                <w:bCs/>
                <w:kern w:val="36"/>
              </w:rPr>
              <w:t>"</w:t>
            </w:r>
          </w:p>
          <w:p w:rsidR="00FB6AFA" w:rsidRPr="00753E08" w:rsidRDefault="00FB6AFA" w:rsidP="00DC2331">
            <w:pPr>
              <w:shd w:val="clear" w:color="auto" w:fill="FFFFFF"/>
              <w:spacing w:after="0" w:line="216" w:lineRule="auto"/>
              <w:ind w:firstLine="248"/>
              <w:jc w:val="both"/>
              <w:outlineLvl w:val="0"/>
              <w:rPr>
                <w:rFonts w:ascii="Times New Roman" w:hAnsi="Times New Roman"/>
                <w:b/>
                <w:bCs/>
                <w:kern w:val="36"/>
              </w:rPr>
            </w:pPr>
            <w:r w:rsidRPr="00753E08">
              <w:rPr>
                <w:rFonts w:ascii="Times New Roman" w:hAnsi="Times New Roman"/>
                <w:bCs/>
                <w:kern w:val="36"/>
              </w:rPr>
              <w:t>Закон Украины</w:t>
            </w:r>
            <w:r w:rsidRPr="00753E08">
              <w:rPr>
                <w:rFonts w:ascii="Times New Roman" w:hAnsi="Times New Roman"/>
                <w:b/>
                <w:bCs/>
                <w:kern w:val="36"/>
              </w:rPr>
              <w:t xml:space="preserve"> "Об охранной деятельности"</w:t>
            </w:r>
          </w:p>
          <w:p w:rsidR="00FB6AFA" w:rsidRPr="00753E08" w:rsidRDefault="00FB6AFA" w:rsidP="00DC2331">
            <w:pPr>
              <w:shd w:val="clear" w:color="auto" w:fill="FFFFFF"/>
              <w:spacing w:after="0" w:line="216" w:lineRule="auto"/>
              <w:ind w:firstLine="248"/>
              <w:jc w:val="both"/>
              <w:rPr>
                <w:rFonts w:ascii="Times New Roman" w:hAnsi="Times New Roman"/>
              </w:rPr>
            </w:pPr>
            <w:r w:rsidRPr="00753E08">
              <w:rPr>
                <w:rFonts w:ascii="Times New Roman" w:hAnsi="Times New Roman"/>
                <w:b/>
                <w:bCs/>
              </w:rPr>
              <w:t xml:space="preserve">«Закон об охранной деятельности»  </w:t>
            </w:r>
            <w:r w:rsidRPr="00753E08">
              <w:rPr>
                <w:rFonts w:ascii="Times New Roman" w:hAnsi="Times New Roman"/>
              </w:rPr>
              <w:t>Латвийской Республики</w:t>
            </w:r>
          </w:p>
        </w:tc>
        <w:tc>
          <w:tcPr>
            <w:tcW w:w="5245" w:type="dxa"/>
          </w:tcPr>
          <w:p w:rsidR="004D11C0" w:rsidRPr="00753E08" w:rsidRDefault="004D11C0" w:rsidP="00DC2331">
            <w:pPr>
              <w:spacing w:after="0" w:line="216" w:lineRule="auto"/>
              <w:jc w:val="center"/>
              <w:rPr>
                <w:rFonts w:ascii="Times New Roman" w:hAnsi="Times New Roman"/>
              </w:rPr>
            </w:pPr>
            <w:r w:rsidRPr="00753E08">
              <w:rPr>
                <w:rFonts w:ascii="Times New Roman" w:hAnsi="Times New Roman"/>
              </w:rPr>
              <w:t xml:space="preserve">Ўзбекистон Республикасининг </w:t>
            </w:r>
          </w:p>
          <w:p w:rsidR="004D11C0" w:rsidRPr="00753E08" w:rsidRDefault="004D11C0" w:rsidP="00DC2331">
            <w:pPr>
              <w:spacing w:after="0" w:line="216" w:lineRule="auto"/>
              <w:jc w:val="center"/>
              <w:rPr>
                <w:rFonts w:ascii="Times New Roman" w:hAnsi="Times New Roman"/>
              </w:rPr>
            </w:pPr>
            <w:r w:rsidRPr="00753E08">
              <w:rPr>
                <w:rFonts w:ascii="Times New Roman" w:hAnsi="Times New Roman"/>
              </w:rPr>
              <w:t>Қонуни</w:t>
            </w:r>
          </w:p>
          <w:p w:rsidR="004D11C0" w:rsidRPr="00753E08" w:rsidRDefault="00743A5C" w:rsidP="00DC2331">
            <w:pPr>
              <w:spacing w:after="0" w:line="216" w:lineRule="auto"/>
              <w:jc w:val="center"/>
              <w:rPr>
                <w:rFonts w:ascii="Times New Roman" w:hAnsi="Times New Roman"/>
                <w:b/>
              </w:rPr>
            </w:pPr>
            <w:r w:rsidRPr="00753E08">
              <w:rPr>
                <w:rFonts w:ascii="Times New Roman" w:hAnsi="Times New Roman"/>
                <w:b/>
              </w:rPr>
              <w:t>“</w:t>
            </w:r>
            <w:r w:rsidR="004D11C0" w:rsidRPr="00753E08">
              <w:rPr>
                <w:rFonts w:ascii="Times New Roman" w:hAnsi="Times New Roman"/>
                <w:b/>
              </w:rPr>
              <w:t>Қўриқлаш фаолияти тўғрисида</w:t>
            </w:r>
            <w:r w:rsidRPr="00753E08">
              <w:rPr>
                <w:rFonts w:ascii="Times New Roman" w:hAnsi="Times New Roman"/>
                <w:b/>
              </w:rPr>
              <w:t>”</w:t>
            </w:r>
          </w:p>
          <w:p w:rsidR="00FB6AFA" w:rsidRPr="00753E08" w:rsidRDefault="00FB6AFA" w:rsidP="00DC2331">
            <w:pPr>
              <w:spacing w:after="0" w:line="216" w:lineRule="auto"/>
              <w:jc w:val="both"/>
              <w:rPr>
                <w:rFonts w:ascii="Times New Roman" w:hAnsi="Times New Roman"/>
              </w:rPr>
            </w:pPr>
          </w:p>
        </w:tc>
        <w:tc>
          <w:tcPr>
            <w:tcW w:w="4809" w:type="dxa"/>
          </w:tcPr>
          <w:p w:rsidR="00FB6AFA" w:rsidRPr="00753E08" w:rsidRDefault="00FB6AFA" w:rsidP="00DC2331">
            <w:pPr>
              <w:spacing w:after="0" w:line="216" w:lineRule="auto"/>
              <w:jc w:val="both"/>
              <w:rPr>
                <w:rFonts w:ascii="Times New Roman" w:hAnsi="Times New Roman"/>
              </w:rPr>
            </w:pP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60"/>
              <w:jc w:val="both"/>
              <w:rPr>
                <w:rFonts w:ascii="Times New Roman" w:hAnsi="Times New Roman"/>
              </w:rPr>
            </w:pPr>
            <w:r w:rsidRPr="00753E08">
              <w:rPr>
                <w:rFonts w:ascii="Times New Roman" w:hAnsi="Times New Roman"/>
              </w:rPr>
              <w:t>Настоящий Закон устанавливает организационные и правовые основы охранной деятельности и регулирует отношения в сфере осуществления охранной деятельности.</w:t>
            </w:r>
          </w:p>
          <w:p w:rsidR="00FB6AFA" w:rsidRPr="00753E08" w:rsidRDefault="00FB6AFA" w:rsidP="00DC2331">
            <w:pPr>
              <w:shd w:val="clear" w:color="auto" w:fill="FFFFFF"/>
              <w:spacing w:after="0" w:line="216" w:lineRule="auto"/>
              <w:ind w:firstLine="248"/>
              <w:jc w:val="both"/>
              <w:outlineLvl w:val="0"/>
              <w:rPr>
                <w:rFonts w:ascii="Times New Roman" w:hAnsi="Times New Roman"/>
                <w:bCs/>
                <w:kern w:val="36"/>
              </w:rPr>
            </w:pPr>
          </w:p>
          <w:p w:rsidR="00FB6AFA" w:rsidRPr="00753E08" w:rsidRDefault="00FB6AFA"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t xml:space="preserve">Закон Республики Казахстан </w:t>
            </w:r>
          </w:p>
          <w:p w:rsidR="00FB6AF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bCs/>
                <w:kern w:val="36"/>
              </w:rPr>
              <w:t>«</w:t>
            </w:r>
            <w:r w:rsidR="00FB6AFA" w:rsidRPr="00753E08">
              <w:rPr>
                <w:rFonts w:ascii="Times New Roman" w:hAnsi="Times New Roman"/>
                <w:b/>
                <w:bCs/>
                <w:kern w:val="36"/>
              </w:rPr>
              <w:t>Об охранной деятельности</w:t>
            </w:r>
            <w:r>
              <w:rPr>
                <w:rFonts w:ascii="Times New Roman" w:hAnsi="Times New Roman"/>
                <w:b/>
                <w:bCs/>
                <w:kern w:val="36"/>
              </w:rPr>
              <w:t>»</w:t>
            </w:r>
          </w:p>
          <w:p w:rsidR="00FB6AFA" w:rsidRPr="00753E08" w:rsidRDefault="00FB6AFA" w:rsidP="00DC2331">
            <w:pPr>
              <w:shd w:val="clear" w:color="auto" w:fill="FFFFFF"/>
              <w:spacing w:after="0" w:line="216" w:lineRule="auto"/>
              <w:ind w:firstLine="260"/>
              <w:jc w:val="both"/>
              <w:textAlignment w:val="baseline"/>
              <w:rPr>
                <w:rFonts w:ascii="Times New Roman" w:hAnsi="Times New Roman"/>
              </w:rPr>
            </w:pPr>
            <w:r w:rsidRPr="00753E08">
              <w:rPr>
                <w:rFonts w:ascii="Times New Roman" w:hAnsi="Times New Roman"/>
              </w:rPr>
              <w:t>Настоящий Закон устанавливает правовые основы охранной деятельности на территории Республики Казахстан, определяет статус и полномочия субъектов, осуществляющих охрану и охранную деятельность.</w:t>
            </w:r>
          </w:p>
          <w:p w:rsidR="00FB6AFA" w:rsidRPr="00753E08" w:rsidRDefault="00FB6AFA" w:rsidP="00DC2331">
            <w:pPr>
              <w:shd w:val="clear" w:color="auto" w:fill="FFFFFF"/>
              <w:spacing w:after="0" w:line="216" w:lineRule="auto"/>
              <w:ind w:firstLine="248"/>
              <w:jc w:val="both"/>
              <w:textAlignment w:val="baseline"/>
              <w:rPr>
                <w:rFonts w:ascii="Times New Roman" w:hAnsi="Times New Roman"/>
              </w:rPr>
            </w:pPr>
          </w:p>
          <w:p w:rsidR="000124B2" w:rsidRDefault="00FB6AFA"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000124B2" w:rsidRPr="00753E08">
              <w:rPr>
                <w:rFonts w:ascii="Times New Roman" w:hAnsi="Times New Roman"/>
                <w:b/>
              </w:rPr>
              <w:t>Латвийской Республики</w:t>
            </w:r>
            <w:r w:rsidR="000124B2" w:rsidRPr="00753E08">
              <w:rPr>
                <w:rFonts w:ascii="Times New Roman" w:hAnsi="Times New Roman"/>
                <w:b/>
                <w:bCs/>
              </w:rPr>
              <w:t xml:space="preserve"> </w:t>
            </w:r>
          </w:p>
          <w:p w:rsidR="00FB6AFA"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w:t>
            </w:r>
            <w:r>
              <w:rPr>
                <w:rFonts w:ascii="Times New Roman" w:hAnsi="Times New Roman"/>
                <w:b/>
                <w:bCs/>
              </w:rPr>
              <w:t>охранной деятельности»</w:t>
            </w:r>
          </w:p>
          <w:p w:rsidR="00FB6AFA" w:rsidRPr="00753E08" w:rsidRDefault="00FB6AFA"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rPr>
              <w:t>Статья 2. Цель и сфера действия закона</w:t>
            </w:r>
          </w:p>
          <w:p w:rsidR="00FB6AFA" w:rsidRPr="00753E08" w:rsidRDefault="00FB6AFA"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(1) Целью закона является создание правовой основы для осуществления охранной деятельности с целью обеспечения личной и общественной безопасности.</w:t>
            </w:r>
          </w:p>
          <w:p w:rsidR="00FB6AFA" w:rsidRPr="00753E08" w:rsidRDefault="00EA5DF4"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w:t>
            </w:r>
          </w:p>
        </w:tc>
        <w:tc>
          <w:tcPr>
            <w:tcW w:w="5245" w:type="dxa"/>
          </w:tcPr>
          <w:p w:rsidR="00FB6AFA" w:rsidRPr="00753E08" w:rsidRDefault="00FB6AFA" w:rsidP="00DC2331">
            <w:pPr>
              <w:spacing w:after="0" w:line="216" w:lineRule="auto"/>
              <w:ind w:firstLine="709"/>
              <w:jc w:val="both"/>
              <w:rPr>
                <w:rFonts w:ascii="Times New Roman" w:hAnsi="Times New Roman"/>
                <w:b/>
                <w:spacing w:val="-4"/>
              </w:rPr>
            </w:pPr>
          </w:p>
          <w:p w:rsidR="00FB6AFA" w:rsidRPr="00753E08" w:rsidRDefault="00FB6AFA" w:rsidP="00DC2331">
            <w:pPr>
              <w:spacing w:after="0" w:line="216" w:lineRule="auto"/>
              <w:ind w:firstLine="709"/>
              <w:jc w:val="both"/>
              <w:rPr>
                <w:rFonts w:ascii="Times New Roman" w:hAnsi="Times New Roman"/>
                <w:b/>
                <w:spacing w:val="-4"/>
              </w:rPr>
            </w:pPr>
          </w:p>
          <w:p w:rsidR="004D11C0" w:rsidRPr="00753E08" w:rsidRDefault="004D11C0" w:rsidP="00DC2331">
            <w:pPr>
              <w:spacing w:after="0" w:line="216" w:lineRule="auto"/>
              <w:ind w:firstLine="260"/>
              <w:jc w:val="both"/>
              <w:rPr>
                <w:rFonts w:ascii="Times New Roman" w:hAnsi="Times New Roman"/>
                <w:b/>
              </w:rPr>
            </w:pPr>
            <w:r w:rsidRPr="00753E08">
              <w:rPr>
                <w:rFonts w:ascii="Times New Roman" w:hAnsi="Times New Roman"/>
                <w:b/>
              </w:rPr>
              <w:t>1-модда. Ушбу қонуннинг мақ</w:t>
            </w:r>
            <w:proofErr w:type="gramStart"/>
            <w:r w:rsidRPr="00753E08">
              <w:rPr>
                <w:rFonts w:ascii="Times New Roman" w:hAnsi="Times New Roman"/>
                <w:b/>
              </w:rPr>
              <w:t>сади</w:t>
            </w:r>
            <w:proofErr w:type="gramEnd"/>
          </w:p>
          <w:p w:rsidR="004D11C0" w:rsidRPr="00753E08" w:rsidRDefault="004D11C0" w:rsidP="00DC2331">
            <w:pPr>
              <w:spacing w:after="0" w:line="216" w:lineRule="auto"/>
              <w:ind w:firstLine="260"/>
              <w:jc w:val="both"/>
              <w:rPr>
                <w:rFonts w:ascii="Times New Roman" w:hAnsi="Times New Roman"/>
              </w:rPr>
            </w:pPr>
            <w:r w:rsidRPr="00753E08">
              <w:rPr>
                <w:rFonts w:ascii="Times New Roman" w:hAnsi="Times New Roman"/>
              </w:rPr>
              <w:t>Ушбу Қонуннинг мақ</w:t>
            </w:r>
            <w:proofErr w:type="gramStart"/>
            <w:r w:rsidRPr="00753E08">
              <w:rPr>
                <w:rFonts w:ascii="Times New Roman" w:hAnsi="Times New Roman"/>
              </w:rPr>
              <w:t>сади</w:t>
            </w:r>
            <w:proofErr w:type="gramEnd"/>
            <w:r w:rsidRPr="00753E08">
              <w:rPr>
                <w:rFonts w:ascii="Times New Roman" w:hAnsi="Times New Roman"/>
              </w:rPr>
              <w:t xml:space="preserve"> қўриқлаш фаолияти соҳасидаги муносабатларни тартибга солишдан иборат.</w:t>
            </w:r>
          </w:p>
          <w:p w:rsidR="00FB6AFA" w:rsidRPr="00753E08" w:rsidRDefault="00FB6AFA" w:rsidP="00DC2331">
            <w:pPr>
              <w:spacing w:after="0" w:line="216" w:lineRule="auto"/>
              <w:ind w:firstLine="709"/>
              <w:jc w:val="both"/>
              <w:rPr>
                <w:rFonts w:ascii="Times New Roman" w:hAnsi="Times New Roman"/>
              </w:rPr>
            </w:pPr>
          </w:p>
        </w:tc>
        <w:tc>
          <w:tcPr>
            <w:tcW w:w="4809" w:type="dxa"/>
          </w:tcPr>
          <w:p w:rsidR="00FB6AFA" w:rsidRPr="00753E08" w:rsidRDefault="00FB6AFA" w:rsidP="00DC2331">
            <w:pPr>
              <w:spacing w:after="0" w:line="216" w:lineRule="auto"/>
              <w:ind w:firstLine="305"/>
              <w:jc w:val="both"/>
              <w:outlineLvl w:val="2"/>
              <w:rPr>
                <w:rFonts w:ascii="Times New Roman" w:hAnsi="Times New Roman"/>
              </w:rPr>
            </w:pPr>
            <w:r w:rsidRPr="00753E08">
              <w:rPr>
                <w:rFonts w:ascii="Times New Roman" w:hAnsi="Times New Roman"/>
              </w:rPr>
              <w:t xml:space="preserve">Статья в ёмкой форме раскрывает правовую </w:t>
            </w:r>
            <w:r w:rsidRPr="00753E08">
              <w:rPr>
                <w:rFonts w:ascii="Times New Roman" w:hAnsi="Times New Roman"/>
                <w:spacing w:val="-4"/>
              </w:rPr>
              <w:t>целесообразность принятия закона и разъясняет</w:t>
            </w:r>
            <w:r w:rsidRPr="00753E08">
              <w:rPr>
                <w:rFonts w:ascii="Times New Roman" w:hAnsi="Times New Roman"/>
              </w:rPr>
              <w:t xml:space="preserve"> ряд его базовых положений.</w:t>
            </w:r>
          </w:p>
          <w:p w:rsidR="00FB6AFA" w:rsidRPr="00753E08" w:rsidRDefault="00FB6AFA" w:rsidP="00DC2331">
            <w:pPr>
              <w:spacing w:after="0" w:line="216" w:lineRule="auto"/>
              <w:ind w:firstLine="305"/>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t xml:space="preserve">других стран СНГ и национальную законодательную практику в данном вопросе </w:t>
            </w:r>
            <w:r w:rsidRPr="00753E08">
              <w:rPr>
                <w:rFonts w:ascii="Times New Roman" w:hAnsi="Times New Roman"/>
              </w:rPr>
              <w:br/>
              <w:t>в целях закрепления его в проекте закона.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767FE1" w:rsidRPr="00753E08" w:rsidRDefault="00767FE1" w:rsidP="00DC2331">
            <w:pPr>
              <w:shd w:val="clear" w:color="auto" w:fill="FFFFFF"/>
              <w:spacing w:after="0" w:line="216" w:lineRule="auto"/>
              <w:ind w:firstLine="219"/>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2. Правовая основа охранной деятельности</w:t>
            </w:r>
          </w:p>
          <w:p w:rsidR="00767FE1" w:rsidRPr="00753E08" w:rsidRDefault="00767FE1" w:rsidP="00DC2331">
            <w:pPr>
              <w:shd w:val="clear" w:color="auto" w:fill="FFFFFF"/>
              <w:spacing w:after="0" w:line="216" w:lineRule="auto"/>
              <w:ind w:firstLine="219"/>
              <w:jc w:val="both"/>
              <w:rPr>
                <w:rFonts w:ascii="Times New Roman" w:hAnsi="Times New Roman"/>
              </w:rPr>
            </w:pPr>
            <w:r w:rsidRPr="00753E08">
              <w:rPr>
                <w:rFonts w:ascii="Times New Roman" w:hAnsi="Times New Roman"/>
              </w:rPr>
              <w:t>Правовой основой охранной деятельности являются Конституция Республики Беларусь, настоящий Закон, иные акты законодательства, а также международные договоры Республики Беларусь (далее - международные договоры).</w:t>
            </w:r>
          </w:p>
          <w:p w:rsidR="00767FE1" w:rsidRPr="00753E08" w:rsidRDefault="00767FE1" w:rsidP="00DC2331">
            <w:pPr>
              <w:shd w:val="clear" w:color="auto" w:fill="FFFFFF"/>
              <w:spacing w:after="0" w:line="216" w:lineRule="auto"/>
              <w:ind w:firstLine="219"/>
              <w:jc w:val="both"/>
              <w:rPr>
                <w:rFonts w:ascii="Times New Roman" w:hAnsi="Times New Roman"/>
              </w:rPr>
            </w:pPr>
            <w:r w:rsidRPr="00753E08">
              <w:rPr>
                <w:rFonts w:ascii="Times New Roman" w:hAnsi="Times New Roman"/>
              </w:rPr>
              <w:t>Если международным договором установлены иные правила, чем те, которые содержатся в настоящем Законе, то применяются правила международного договора.</w:t>
            </w:r>
          </w:p>
        </w:tc>
        <w:tc>
          <w:tcPr>
            <w:tcW w:w="5245" w:type="dxa"/>
          </w:tcPr>
          <w:p w:rsidR="00767FE1" w:rsidRPr="00753E08" w:rsidRDefault="00767FE1" w:rsidP="00DC2331">
            <w:pPr>
              <w:spacing w:after="0" w:line="216" w:lineRule="auto"/>
              <w:ind w:firstLine="709"/>
              <w:jc w:val="both"/>
              <w:rPr>
                <w:rFonts w:ascii="Times New Roman" w:hAnsi="Times New Roman"/>
                <w:b/>
              </w:rPr>
            </w:pPr>
          </w:p>
          <w:p w:rsidR="00767FE1" w:rsidRPr="00753E08" w:rsidRDefault="00767FE1" w:rsidP="00DC2331">
            <w:pPr>
              <w:spacing w:after="0" w:line="216" w:lineRule="auto"/>
              <w:ind w:firstLine="709"/>
              <w:jc w:val="both"/>
              <w:rPr>
                <w:rFonts w:ascii="Times New Roman" w:hAnsi="Times New Roman"/>
                <w:b/>
              </w:rPr>
            </w:pPr>
          </w:p>
          <w:p w:rsidR="00767FE1" w:rsidRPr="00753E08" w:rsidRDefault="00767FE1" w:rsidP="00DC2331">
            <w:pPr>
              <w:spacing w:after="0" w:line="216" w:lineRule="auto"/>
              <w:ind w:firstLine="219"/>
              <w:jc w:val="both"/>
              <w:rPr>
                <w:rFonts w:ascii="Times New Roman" w:hAnsi="Times New Roman"/>
                <w:b/>
              </w:rPr>
            </w:pPr>
            <w:r w:rsidRPr="00753E08">
              <w:rPr>
                <w:rFonts w:ascii="Times New Roman" w:hAnsi="Times New Roman"/>
                <w:b/>
              </w:rPr>
              <w:t xml:space="preserve">2-модда. Қўриқлаш фаолияти тўғрисидаги қонун ҳужжатлари </w:t>
            </w:r>
          </w:p>
          <w:p w:rsidR="00767FE1" w:rsidRPr="00753E08" w:rsidRDefault="00767FE1" w:rsidP="00DC2331">
            <w:pPr>
              <w:spacing w:after="0" w:line="216" w:lineRule="auto"/>
              <w:ind w:firstLine="219"/>
              <w:jc w:val="both"/>
              <w:rPr>
                <w:rFonts w:ascii="Times New Roman" w:hAnsi="Times New Roman"/>
              </w:rPr>
            </w:pPr>
            <w:r w:rsidRPr="00753E08">
              <w:rPr>
                <w:rFonts w:ascii="Times New Roman" w:hAnsi="Times New Roman"/>
              </w:rPr>
              <w:t>Қўриқлаш фаолияти тўғрисидаги қонун ҳужжатлари ушбу Қонун ва </w:t>
            </w:r>
            <w:proofErr w:type="gramStart"/>
            <w:r w:rsidRPr="00753E08">
              <w:rPr>
                <w:rFonts w:ascii="Times New Roman" w:hAnsi="Times New Roman"/>
              </w:rPr>
              <w:t>бош</w:t>
            </w:r>
            <w:proofErr w:type="gramEnd"/>
            <w:r w:rsidRPr="00753E08">
              <w:rPr>
                <w:rFonts w:ascii="Times New Roman" w:hAnsi="Times New Roman"/>
              </w:rPr>
              <w:t xml:space="preserve">қа қонун ҳужжатларидан иборат. </w:t>
            </w:r>
          </w:p>
          <w:p w:rsidR="00767FE1" w:rsidRPr="00753E08" w:rsidRDefault="00767FE1" w:rsidP="00DC2331">
            <w:pPr>
              <w:spacing w:after="0" w:line="216" w:lineRule="auto"/>
              <w:ind w:firstLine="219"/>
              <w:jc w:val="both"/>
              <w:rPr>
                <w:rFonts w:ascii="Times New Roman" w:hAnsi="Times New Roman"/>
              </w:rPr>
            </w:pPr>
            <w:r w:rsidRPr="00753E08">
              <w:rPr>
                <w:rFonts w:ascii="Times New Roman" w:hAnsi="Times New Roman"/>
              </w:rPr>
              <w:t>Агар Ўзбекистон Республикасининг халқаро шартномасида Ўзбекистон Республикасининг қўриқлаш фаолияти тўғрисидаги қонун ҳужжатларида назар</w:t>
            </w:r>
            <w:r w:rsidRPr="00753E08">
              <w:rPr>
                <w:rFonts w:ascii="Times New Roman" w:hAnsi="Times New Roman"/>
                <w:spacing w:val="-4"/>
              </w:rPr>
              <w:t xml:space="preserve">да тутилганидан бошқача қоидалар белгиланган бўлса, халқаро шартнома </w:t>
            </w:r>
            <w:r w:rsidRPr="00753E08">
              <w:rPr>
                <w:rFonts w:ascii="Times New Roman" w:hAnsi="Times New Roman"/>
              </w:rPr>
              <w:t>қоидалари қўлланилади.</w:t>
            </w:r>
          </w:p>
        </w:tc>
        <w:tc>
          <w:tcPr>
            <w:tcW w:w="4809" w:type="dxa"/>
          </w:tcPr>
          <w:p w:rsidR="00767FE1" w:rsidRPr="00753E08" w:rsidRDefault="00767FE1"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9"/>
              <w:jc w:val="both"/>
              <w:rPr>
                <w:rFonts w:ascii="Times New Roman" w:hAnsi="Times New Roman"/>
              </w:rPr>
            </w:pPr>
            <w:r w:rsidRPr="00753E08">
              <w:rPr>
                <w:rFonts w:ascii="Times New Roman" w:hAnsi="Times New Roman"/>
              </w:rPr>
              <w:t xml:space="preserve">Изучение зарубежного опыта в области </w:t>
            </w:r>
            <w:r w:rsidRPr="00753E08">
              <w:rPr>
                <w:rFonts w:ascii="Times New Roman" w:hAnsi="Times New Roman"/>
                <w:bCs/>
                <w:kern w:val="36"/>
              </w:rPr>
              <w:t xml:space="preserve">охранной деятельности </w:t>
            </w:r>
            <w:r w:rsidRPr="00753E08">
              <w:rPr>
                <w:rFonts w:ascii="Times New Roman" w:hAnsi="Times New Roman"/>
              </w:rPr>
              <w:t xml:space="preserve">показало, что во многих странах охранная деятельность регулируется соответствующими законами. </w:t>
            </w:r>
          </w:p>
          <w:p w:rsidR="00767FE1" w:rsidRPr="00753E08" w:rsidRDefault="00767FE1"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9"/>
              <w:jc w:val="both"/>
              <w:rPr>
                <w:rFonts w:ascii="Times New Roman" w:hAnsi="Times New Roman"/>
              </w:rPr>
            </w:pPr>
            <w:r w:rsidRPr="00753E08">
              <w:rPr>
                <w:rFonts w:ascii="Times New Roman" w:hAnsi="Times New Roman"/>
              </w:rPr>
              <w:t>Разработка данного закона была обусловлена отсутствием в республике в современных правовых и социально-экономических условиях закона, регулирующего охранную деятельность.</w:t>
            </w:r>
          </w:p>
          <w:p w:rsidR="00767FE1" w:rsidRPr="00753E08" w:rsidRDefault="00767FE1" w:rsidP="00DC2331">
            <w:pPr>
              <w:shd w:val="clear" w:color="auto" w:fill="FFFFFF"/>
              <w:spacing w:after="0" w:line="216" w:lineRule="auto"/>
              <w:ind w:firstLine="219"/>
              <w:jc w:val="both"/>
              <w:rPr>
                <w:rFonts w:ascii="Times New Roman" w:hAnsi="Times New Roman"/>
              </w:rPr>
            </w:pPr>
            <w:r w:rsidRPr="00753E08">
              <w:rPr>
                <w:rFonts w:ascii="Times New Roman" w:hAnsi="Times New Roman"/>
              </w:rPr>
              <w:t>В связи с этим, полагается возможным ссылаться на опыт Республики Беларусь в данном вопросе в целях закрепления его в проекте закона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262BC7" w:rsidRPr="00753E08" w:rsidRDefault="00262BC7"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 Основные термины и их определения, применяемые в настоящем Законе</w:t>
            </w:r>
          </w:p>
          <w:p w:rsidR="00262BC7" w:rsidRPr="00753E08" w:rsidRDefault="00262B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В настоящем Законе применяются следующие основные термины и их определения:</w:t>
            </w:r>
          </w:p>
          <w:p w:rsidR="00262BC7" w:rsidRPr="00753E08" w:rsidRDefault="00262BC7" w:rsidP="00DC2331">
            <w:pPr>
              <w:shd w:val="clear" w:color="auto" w:fill="FFFFFF"/>
              <w:spacing w:after="0" w:line="216" w:lineRule="auto"/>
              <w:ind w:firstLine="248"/>
              <w:jc w:val="center"/>
              <w:rPr>
                <w:rFonts w:ascii="Times New Roman" w:hAnsi="Times New Roman"/>
                <w:b/>
                <w:bCs/>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262BC7" w:rsidRPr="00753E08" w:rsidRDefault="00262BC7"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rPr>
              <w:t>Статья 1. Используемые в законе термины</w:t>
            </w:r>
          </w:p>
        </w:tc>
        <w:tc>
          <w:tcPr>
            <w:tcW w:w="5245" w:type="dxa"/>
          </w:tcPr>
          <w:p w:rsidR="00262BC7" w:rsidRPr="00753E08" w:rsidRDefault="00262BC7" w:rsidP="00DC2331">
            <w:pPr>
              <w:pStyle w:val="a8"/>
              <w:spacing w:after="0" w:line="216" w:lineRule="auto"/>
              <w:ind w:left="0"/>
              <w:jc w:val="both"/>
              <w:rPr>
                <w:rFonts w:ascii="Times New Roman" w:hAnsi="Times New Roman"/>
              </w:rPr>
            </w:pPr>
          </w:p>
          <w:p w:rsidR="00262BC7" w:rsidRPr="00753E08" w:rsidRDefault="00262BC7" w:rsidP="00DC2331">
            <w:pPr>
              <w:pStyle w:val="a8"/>
              <w:spacing w:after="0" w:line="216" w:lineRule="auto"/>
              <w:ind w:left="0"/>
              <w:jc w:val="both"/>
              <w:rPr>
                <w:rFonts w:ascii="Times New Roman" w:hAnsi="Times New Roman"/>
              </w:rPr>
            </w:pPr>
          </w:p>
          <w:p w:rsidR="00262BC7" w:rsidRPr="00753E08" w:rsidRDefault="00262BC7" w:rsidP="00DC2331">
            <w:pPr>
              <w:spacing w:after="0" w:line="216" w:lineRule="auto"/>
              <w:ind w:firstLine="260"/>
              <w:jc w:val="both"/>
              <w:rPr>
                <w:rFonts w:ascii="Times New Roman" w:hAnsi="Times New Roman"/>
                <w:b/>
              </w:rPr>
            </w:pPr>
            <w:r w:rsidRPr="00753E08">
              <w:rPr>
                <w:rFonts w:ascii="Times New Roman" w:hAnsi="Times New Roman"/>
                <w:b/>
              </w:rPr>
              <w:t>3-модда. Асосий тушунчалар</w:t>
            </w:r>
          </w:p>
          <w:p w:rsidR="000124B2" w:rsidRDefault="000124B2" w:rsidP="00DC2331">
            <w:pPr>
              <w:spacing w:after="0" w:line="216" w:lineRule="auto"/>
              <w:ind w:firstLine="260"/>
              <w:jc w:val="both"/>
              <w:rPr>
                <w:rFonts w:ascii="Times New Roman" w:hAnsi="Times New Roman"/>
              </w:rPr>
            </w:pPr>
          </w:p>
          <w:p w:rsidR="00262BC7" w:rsidRPr="00753E08" w:rsidRDefault="00262BC7" w:rsidP="00DC2331">
            <w:pPr>
              <w:spacing w:after="0" w:line="216" w:lineRule="auto"/>
              <w:ind w:firstLine="260"/>
              <w:jc w:val="both"/>
              <w:rPr>
                <w:rFonts w:ascii="Times New Roman" w:hAnsi="Times New Roman"/>
              </w:rPr>
            </w:pPr>
            <w:r w:rsidRPr="00753E08">
              <w:rPr>
                <w:rFonts w:ascii="Times New Roman" w:hAnsi="Times New Roman"/>
              </w:rPr>
              <w:t xml:space="preserve">Ушбу қонунда қуйидаги тушунчалар қўлланилади: </w:t>
            </w:r>
          </w:p>
          <w:p w:rsidR="00262BC7" w:rsidRPr="00753E08" w:rsidRDefault="00262BC7" w:rsidP="00DC2331">
            <w:pPr>
              <w:pStyle w:val="a8"/>
              <w:spacing w:after="0" w:line="216" w:lineRule="auto"/>
              <w:ind w:left="0"/>
              <w:jc w:val="both"/>
              <w:rPr>
                <w:rFonts w:ascii="Times New Roman" w:hAnsi="Times New Roman"/>
              </w:rPr>
            </w:pPr>
          </w:p>
        </w:tc>
        <w:tc>
          <w:tcPr>
            <w:tcW w:w="4809" w:type="dxa"/>
          </w:tcPr>
          <w:p w:rsidR="00262BC7" w:rsidRPr="00753E08" w:rsidRDefault="00262BC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 xml:space="preserve">Приведенные в данной статье определения основных понятий, употребляемых в законе, соответствуют сложившейся научной терминологии, а также терминологии, используемой в юридической и административной международной практике и являющиеся основными терминами охранной деятельности. </w:t>
            </w:r>
          </w:p>
          <w:p w:rsidR="00262BC7" w:rsidRPr="00753E08" w:rsidRDefault="00262BC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 xml:space="preserve">Определения сформулированы в соответствии с правилами и опытом работы охранных служб мира и адаптированы к условиям Республики Узбекистан. Данные определения помогают </w:t>
            </w:r>
            <w:r w:rsidRPr="00753E08">
              <w:rPr>
                <w:rFonts w:ascii="Times New Roman" w:hAnsi="Times New Roman"/>
                <w:spacing w:val="-4"/>
              </w:rPr>
              <w:t>понять основные принципы применения терминов</w:t>
            </w:r>
            <w:r w:rsidRPr="00753E08">
              <w:rPr>
                <w:rFonts w:ascii="Times New Roman" w:hAnsi="Times New Roman"/>
              </w:rPr>
              <w:t>.</w:t>
            </w:r>
          </w:p>
          <w:p w:rsidR="00262BC7" w:rsidRPr="00753E08" w:rsidRDefault="00262BC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В связи с этим, полагается возможным ссылаться на опыт стран СНГ в данном вопросе в целях закрепления его в проекте закона.</w:t>
            </w:r>
          </w:p>
        </w:tc>
      </w:tr>
      <w:tr w:rsidR="00867CEE" w:rsidRPr="00753E08" w:rsidTr="00E02F75">
        <w:trPr>
          <w:jc w:val="center"/>
        </w:trPr>
        <w:tc>
          <w:tcPr>
            <w:tcW w:w="5807" w:type="dxa"/>
          </w:tcPr>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FA289D" w:rsidRPr="00753E08" w:rsidRDefault="00FA32D1" w:rsidP="00DC2331">
            <w:pPr>
              <w:shd w:val="clear" w:color="auto" w:fill="FFFFFF"/>
              <w:spacing w:after="0" w:line="216" w:lineRule="auto"/>
              <w:ind w:firstLine="259"/>
              <w:jc w:val="both"/>
              <w:rPr>
                <w:rFonts w:ascii="Times New Roman" w:hAnsi="Times New Roman"/>
                <w:bCs/>
                <w:shd w:val="clear" w:color="auto" w:fill="FFFFFF"/>
              </w:rPr>
            </w:pPr>
            <w:r w:rsidRPr="00753E08">
              <w:rPr>
                <w:rFonts w:ascii="Times New Roman" w:hAnsi="Times New Roman"/>
                <w:b/>
                <w:bCs/>
                <w:shd w:val="clear" w:color="auto" w:fill="FFFFFF"/>
              </w:rPr>
              <w:t>Статья 8. Договор о предоставлении услуг по охране</w:t>
            </w:r>
            <w:r w:rsidRPr="00753E08">
              <w:rPr>
                <w:rFonts w:ascii="Times New Roman" w:hAnsi="Times New Roman"/>
                <w:bCs/>
                <w:shd w:val="clear" w:color="auto" w:fill="FFFFFF"/>
              </w:rPr>
              <w:t> </w:t>
            </w:r>
          </w:p>
          <w:p w:rsidR="00FA32D1" w:rsidRPr="00753E08" w:rsidRDefault="00FA32D1" w:rsidP="00DC2331">
            <w:pPr>
              <w:shd w:val="clear" w:color="auto" w:fill="FFFFFF"/>
              <w:spacing w:after="0" w:line="216" w:lineRule="auto"/>
              <w:ind w:firstLine="259"/>
              <w:jc w:val="both"/>
              <w:rPr>
                <w:rFonts w:ascii="Times New Roman" w:hAnsi="Times New Roman"/>
              </w:rPr>
            </w:pPr>
            <w:r w:rsidRPr="00753E08">
              <w:rPr>
                <w:rFonts w:ascii="Times New Roman" w:hAnsi="Times New Roman"/>
                <w:shd w:val="clear" w:color="auto" w:fill="FFFFFF"/>
              </w:rPr>
              <w:t xml:space="preserve">1. Субъект охранной деятельности предоставляет услуги по охране на основании договора, заключенного с </w:t>
            </w:r>
            <w:r w:rsidRPr="00753E08">
              <w:rPr>
                <w:rFonts w:ascii="Times New Roman" w:hAnsi="Times New Roman"/>
                <w:b/>
                <w:shd w:val="clear" w:color="auto" w:fill="FFFFFF"/>
              </w:rPr>
              <w:t>заказчиком</w:t>
            </w:r>
            <w:r w:rsidRPr="00753E08">
              <w:rPr>
                <w:rFonts w:ascii="Times New Roman" w:hAnsi="Times New Roman"/>
                <w:shd w:val="clear" w:color="auto" w:fill="FFFFFF"/>
              </w:rPr>
              <w:t xml:space="preserve"> в письменной форме в соответствии с законодательством. </w:t>
            </w:r>
          </w:p>
        </w:tc>
        <w:tc>
          <w:tcPr>
            <w:tcW w:w="5245" w:type="dxa"/>
          </w:tcPr>
          <w:p w:rsidR="00FA32D1" w:rsidRPr="00753E08" w:rsidRDefault="00FA32D1" w:rsidP="00DC2331">
            <w:pPr>
              <w:spacing w:after="0" w:line="216" w:lineRule="auto"/>
              <w:ind w:firstLine="252"/>
              <w:jc w:val="both"/>
              <w:rPr>
                <w:rFonts w:ascii="Times New Roman" w:hAnsi="Times New Roman"/>
                <w:b/>
                <w:spacing w:val="-4"/>
              </w:rPr>
            </w:pPr>
          </w:p>
          <w:p w:rsidR="00FA32D1" w:rsidRPr="00753E08" w:rsidRDefault="00FA32D1" w:rsidP="00DC2331">
            <w:pPr>
              <w:spacing w:after="0" w:line="216" w:lineRule="auto"/>
              <w:ind w:firstLine="252"/>
              <w:jc w:val="both"/>
              <w:rPr>
                <w:rFonts w:ascii="Times New Roman" w:hAnsi="Times New Roman"/>
                <w:b/>
                <w:spacing w:val="-4"/>
              </w:rPr>
            </w:pPr>
          </w:p>
          <w:p w:rsidR="00FA32D1" w:rsidRPr="00753E08" w:rsidRDefault="004043EB" w:rsidP="00DC2331">
            <w:pPr>
              <w:spacing w:after="0" w:line="216" w:lineRule="auto"/>
              <w:ind w:firstLine="259"/>
              <w:jc w:val="both"/>
              <w:rPr>
                <w:rFonts w:ascii="Times New Roman" w:hAnsi="Times New Roman"/>
              </w:rPr>
            </w:pPr>
            <w:r w:rsidRPr="00753E08">
              <w:rPr>
                <w:rFonts w:ascii="Times New Roman" w:hAnsi="Times New Roman"/>
                <w:b/>
                <w:spacing w:val="-4"/>
              </w:rPr>
              <w:t>буюртмачи</w:t>
            </w:r>
            <w:r w:rsidRPr="00753E08">
              <w:rPr>
                <w:rFonts w:ascii="Times New Roman" w:hAnsi="Times New Roman"/>
                <w:spacing w:val="-4"/>
              </w:rPr>
              <w:t xml:space="preserve"> – шартнома асосида қўриқлаш фаолиятини амалга оширувчи</w:t>
            </w:r>
            <w:r w:rsidRPr="00753E08">
              <w:rPr>
                <w:rFonts w:ascii="Times New Roman" w:hAnsi="Times New Roman"/>
              </w:rPr>
              <w:t xml:space="preserve"> субъектлар хизматларидан фойдаланувчи жисмоний ва юридик шахслар;</w:t>
            </w:r>
          </w:p>
        </w:tc>
        <w:tc>
          <w:tcPr>
            <w:tcW w:w="4809" w:type="dxa"/>
          </w:tcPr>
          <w:p w:rsidR="00E02F75" w:rsidRPr="00753E08" w:rsidRDefault="00E02F75" w:rsidP="00DC2331">
            <w:pPr>
              <w:autoSpaceDE w:val="0"/>
              <w:autoSpaceDN w:val="0"/>
              <w:adjustRightInd w:val="0"/>
              <w:spacing w:after="0" w:line="216" w:lineRule="auto"/>
              <w:ind w:firstLine="259"/>
              <w:jc w:val="both"/>
              <w:rPr>
                <w:rFonts w:ascii="Times New Roman" w:hAnsi="Times New Roman"/>
                <w:bCs/>
              </w:rPr>
            </w:pPr>
          </w:p>
          <w:p w:rsidR="00E02F75" w:rsidRPr="00753E08" w:rsidRDefault="00E02F75" w:rsidP="00DC2331">
            <w:pPr>
              <w:autoSpaceDE w:val="0"/>
              <w:autoSpaceDN w:val="0"/>
              <w:adjustRightInd w:val="0"/>
              <w:spacing w:after="0" w:line="216" w:lineRule="auto"/>
              <w:ind w:firstLine="259"/>
              <w:jc w:val="both"/>
              <w:rPr>
                <w:rFonts w:ascii="Times New Roman" w:hAnsi="Times New Roman"/>
                <w:bCs/>
              </w:rPr>
            </w:pPr>
          </w:p>
          <w:p w:rsidR="00FA32D1" w:rsidRPr="00753E08" w:rsidRDefault="00FA32D1" w:rsidP="00DC2331">
            <w:pPr>
              <w:autoSpaceDE w:val="0"/>
              <w:autoSpaceDN w:val="0"/>
              <w:adjustRightInd w:val="0"/>
              <w:spacing w:after="0" w:line="216" w:lineRule="auto"/>
              <w:ind w:firstLine="259"/>
              <w:jc w:val="both"/>
              <w:rPr>
                <w:rFonts w:ascii="Times New Roman" w:hAnsi="Times New Roman"/>
              </w:rPr>
            </w:pPr>
            <w:r w:rsidRPr="00753E08">
              <w:rPr>
                <w:rFonts w:ascii="Times New Roman" w:hAnsi="Times New Roman"/>
                <w:bCs/>
              </w:rPr>
              <w:t>Вводится в соответствии с Законом Республики Узбекистан «О договорно-правовой базе деятельности хозяйствующих субъектов». С учетом опыта Республики Украины.</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C50B7C" w:rsidRPr="00753E08" w:rsidRDefault="00C50B7C" w:rsidP="00DC2331">
            <w:pPr>
              <w:shd w:val="clear" w:color="auto" w:fill="FFFFFF"/>
              <w:spacing w:after="0" w:line="216" w:lineRule="auto"/>
              <w:ind w:firstLine="259"/>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9.</w:t>
            </w:r>
            <w:r w:rsidRPr="00753E08">
              <w:rPr>
                <w:rFonts w:ascii="Times New Roman" w:hAnsi="Times New Roman"/>
              </w:rPr>
              <w:t xml:space="preserve"> </w:t>
            </w:r>
            <w:r w:rsidRPr="00753E08">
              <w:rPr>
                <w:rFonts w:ascii="Times New Roman" w:hAnsi="Times New Roman"/>
                <w:b/>
              </w:rPr>
              <w:t>Организации, осуществляющие охранную деятельность</w:t>
            </w:r>
          </w:p>
          <w:p w:rsidR="00C50B7C" w:rsidRPr="00753E08" w:rsidRDefault="00C50B7C" w:rsidP="00DC2331">
            <w:pPr>
              <w:spacing w:after="0" w:line="216" w:lineRule="auto"/>
              <w:ind w:firstLine="259"/>
              <w:jc w:val="both"/>
              <w:rPr>
                <w:rFonts w:ascii="Times New Roman" w:hAnsi="Times New Roman"/>
              </w:rPr>
            </w:pPr>
            <w:r w:rsidRPr="00753E08">
              <w:rPr>
                <w:rFonts w:ascii="Times New Roman" w:hAnsi="Times New Roman"/>
              </w:rPr>
              <w:t xml:space="preserve">Организациями, осуществляющими охранную деятельность, являются: Служба безопасности Президента Республики Беларусь, Министерство обороны Республики Беларусь, Министерство внутренних дел Республики Беларусь, Комитет государственной безопасности Республики Беларусь, Государственный пограничный комитет Республики Беларусь, подчиненные им юридические лица, а также органы и подразделения по чрезвычайным ситуациям Республики Беларусь, таможенные органы Республики Беларусь, органы финансовых расследований Комитета государственного контроля Республики Беларусь; </w:t>
            </w:r>
          </w:p>
        </w:tc>
        <w:tc>
          <w:tcPr>
            <w:tcW w:w="5245" w:type="dxa"/>
          </w:tcPr>
          <w:p w:rsidR="00C50B7C" w:rsidRPr="00753E08" w:rsidRDefault="00C50B7C" w:rsidP="00DC2331">
            <w:pPr>
              <w:spacing w:after="0" w:line="216" w:lineRule="auto"/>
              <w:ind w:firstLine="252"/>
              <w:jc w:val="both"/>
              <w:rPr>
                <w:rFonts w:ascii="Times New Roman" w:hAnsi="Times New Roman"/>
                <w:b/>
                <w:spacing w:val="-4"/>
              </w:rPr>
            </w:pPr>
          </w:p>
          <w:p w:rsidR="00C50B7C" w:rsidRPr="00753E08" w:rsidRDefault="00C50B7C" w:rsidP="00DC2331">
            <w:pPr>
              <w:spacing w:after="0" w:line="216" w:lineRule="auto"/>
              <w:ind w:firstLine="252"/>
              <w:jc w:val="both"/>
              <w:rPr>
                <w:rFonts w:ascii="Times New Roman" w:hAnsi="Times New Roman"/>
                <w:b/>
                <w:spacing w:val="-4"/>
              </w:rPr>
            </w:pPr>
          </w:p>
          <w:p w:rsidR="00C50B7C" w:rsidRPr="00753E08" w:rsidRDefault="00C50B7C" w:rsidP="00DC2331">
            <w:pPr>
              <w:spacing w:after="0" w:line="216" w:lineRule="auto"/>
              <w:ind w:firstLine="259"/>
              <w:jc w:val="both"/>
              <w:rPr>
                <w:rFonts w:ascii="Times New Roman" w:hAnsi="Times New Roman"/>
              </w:rPr>
            </w:pPr>
            <w:proofErr w:type="gramStart"/>
            <w:r w:rsidRPr="00753E08">
              <w:rPr>
                <w:rFonts w:ascii="Times New Roman" w:hAnsi="Times New Roman"/>
                <w:b/>
                <w:spacing w:val="-6"/>
              </w:rPr>
              <w:t>давлат органлари қўриқлаш бўлинмалари</w:t>
            </w:r>
            <w:r w:rsidRPr="00753E08">
              <w:rPr>
                <w:rFonts w:ascii="Times New Roman" w:hAnsi="Times New Roman"/>
                <w:spacing w:val="-6"/>
              </w:rPr>
              <w:t xml:space="preserve"> – Ўзбекистон Республикаси</w:t>
            </w:r>
            <w:r w:rsidRPr="00753E08">
              <w:rPr>
                <w:rFonts w:ascii="Times New Roman" w:hAnsi="Times New Roman"/>
              </w:rPr>
              <w:t xml:space="preserve"> Миллий гвардия (бундан буён матнда Миллий гвардия деб юритилади), </w:t>
            </w:r>
            <w:r w:rsidRPr="00753E08">
              <w:rPr>
                <w:rFonts w:ascii="Times New Roman" w:hAnsi="Times New Roman"/>
                <w:spacing w:val="-6"/>
              </w:rPr>
              <w:t>Ўзбекистон Республикаси</w:t>
            </w:r>
            <w:r w:rsidRPr="00753E08">
              <w:rPr>
                <w:rFonts w:ascii="Times New Roman" w:hAnsi="Times New Roman"/>
              </w:rPr>
              <w:t xml:space="preserve"> Президенти давлат хавфсизлиги хизмати, Мудофаа вазирлиги, Ички ишлар вазирлиги, Давлат хавфсизлик </w:t>
            </w:r>
            <w:r w:rsidRPr="00753E08">
              <w:rPr>
                <w:rFonts w:ascii="Times New Roman" w:hAnsi="Times New Roman"/>
                <w:spacing w:val="-4"/>
              </w:rPr>
              <w:t>хизмати, Фавқулодда вазиятлар вазирлиги, Давлат божхона қўмитаси ва уларга</w:t>
            </w:r>
            <w:r w:rsidRPr="00753E08">
              <w:rPr>
                <w:rFonts w:ascii="Times New Roman" w:hAnsi="Times New Roman"/>
              </w:rPr>
              <w:t xml:space="preserve"> бўйсунувчи юридик шахслар таркибидаги, шартнома асосида ёки идоравий қўриқлаш услубида қўриқлаш фаолиятини амалга оширувчи бўлинмалар;</w:t>
            </w:r>
            <w:proofErr w:type="gramEnd"/>
          </w:p>
        </w:tc>
        <w:tc>
          <w:tcPr>
            <w:tcW w:w="4809" w:type="dxa"/>
          </w:tcPr>
          <w:p w:rsidR="00E02F75" w:rsidRPr="00753E08" w:rsidRDefault="00E02F75" w:rsidP="00DC2331">
            <w:pPr>
              <w:spacing w:after="0" w:line="216" w:lineRule="auto"/>
              <w:ind w:firstLine="259"/>
              <w:jc w:val="both"/>
              <w:rPr>
                <w:rFonts w:ascii="Times New Roman" w:hAnsi="Times New Roman"/>
              </w:rPr>
            </w:pPr>
          </w:p>
          <w:p w:rsidR="00E02F75" w:rsidRPr="00753E08" w:rsidRDefault="00E02F75" w:rsidP="00DC2331">
            <w:pPr>
              <w:spacing w:after="0" w:line="216" w:lineRule="auto"/>
              <w:ind w:firstLine="259"/>
              <w:jc w:val="both"/>
              <w:rPr>
                <w:rFonts w:ascii="Times New Roman" w:hAnsi="Times New Roman"/>
              </w:rPr>
            </w:pPr>
          </w:p>
          <w:p w:rsidR="00C50B7C" w:rsidRPr="00753E08" w:rsidRDefault="00C50B7C" w:rsidP="00DC2331">
            <w:pPr>
              <w:spacing w:after="0" w:line="216" w:lineRule="auto"/>
              <w:ind w:firstLine="259"/>
              <w:jc w:val="both"/>
              <w:rPr>
                <w:rFonts w:ascii="Times New Roman" w:hAnsi="Times New Roman"/>
              </w:rPr>
            </w:pPr>
            <w:r w:rsidRPr="00753E08">
              <w:rPr>
                <w:rFonts w:ascii="Times New Roman" w:hAnsi="Times New Roman"/>
              </w:rPr>
              <w:t>Норма вводится в связи с требованием национального законодательства, с учетом опыта Республики Беларусь.</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47478B" w:rsidRPr="00753E08" w:rsidRDefault="0047478B"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23</w:t>
            </w:r>
            <w:r w:rsidRPr="00753E08">
              <w:rPr>
                <w:rFonts w:ascii="Times New Roman" w:hAnsi="Times New Roman"/>
              </w:rPr>
              <w:t xml:space="preserve">. </w:t>
            </w:r>
            <w:r w:rsidRPr="00753E08">
              <w:rPr>
                <w:rFonts w:ascii="Times New Roman" w:hAnsi="Times New Roman"/>
                <w:b/>
              </w:rPr>
              <w:t>Охранная деятельность организаций, не обладающих правом создания военизированной охраны</w:t>
            </w:r>
          </w:p>
          <w:p w:rsidR="0047478B" w:rsidRPr="00753E08" w:rsidRDefault="0047478B"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 xml:space="preserve">Организации, не обладающие правом создания военизированной охраны, вправе осуществлять охранную </w:t>
            </w:r>
            <w:r w:rsidRPr="00753E08">
              <w:rPr>
                <w:rFonts w:ascii="Times New Roman" w:hAnsi="Times New Roman"/>
              </w:rPr>
              <w:lastRenderedPageBreak/>
              <w:t xml:space="preserve">деятельность силами </w:t>
            </w:r>
            <w:r w:rsidRPr="00753E08">
              <w:rPr>
                <w:rFonts w:ascii="Times New Roman" w:hAnsi="Times New Roman"/>
                <w:b/>
              </w:rPr>
              <w:t>работников охраны</w:t>
            </w:r>
            <w:r w:rsidRPr="00753E08">
              <w:rPr>
                <w:rFonts w:ascii="Times New Roman" w:hAnsi="Times New Roman"/>
              </w:rPr>
              <w:t>, в том числе создавать для этих целей подразделения охраны.</w:t>
            </w:r>
          </w:p>
          <w:p w:rsidR="004D5C84" w:rsidRPr="00753E08" w:rsidRDefault="004D5C84" w:rsidP="00DC2331">
            <w:pPr>
              <w:autoSpaceDE w:val="0"/>
              <w:autoSpaceDN w:val="0"/>
              <w:adjustRightInd w:val="0"/>
              <w:spacing w:after="0" w:line="216" w:lineRule="auto"/>
              <w:jc w:val="both"/>
              <w:rPr>
                <w:rFonts w:ascii="Times New Roman" w:hAnsi="Times New Roman"/>
              </w:rPr>
            </w:pPr>
          </w:p>
        </w:tc>
        <w:tc>
          <w:tcPr>
            <w:tcW w:w="5245" w:type="dxa"/>
          </w:tcPr>
          <w:p w:rsidR="004D5C84" w:rsidRPr="00753E08" w:rsidRDefault="004D5C84" w:rsidP="00DC2331">
            <w:pPr>
              <w:spacing w:after="0" w:line="216" w:lineRule="auto"/>
              <w:ind w:firstLine="252"/>
              <w:jc w:val="both"/>
              <w:rPr>
                <w:rFonts w:ascii="Times New Roman" w:hAnsi="Times New Roman"/>
                <w:b/>
                <w:spacing w:val="-4"/>
              </w:rPr>
            </w:pPr>
          </w:p>
          <w:p w:rsidR="004D5C84" w:rsidRPr="00753E08" w:rsidRDefault="004D5C84" w:rsidP="00DC2331">
            <w:pPr>
              <w:spacing w:after="0" w:line="216" w:lineRule="auto"/>
              <w:ind w:firstLine="252"/>
              <w:jc w:val="both"/>
              <w:rPr>
                <w:rFonts w:ascii="Times New Roman" w:hAnsi="Times New Roman"/>
                <w:b/>
                <w:spacing w:val="-4"/>
              </w:rPr>
            </w:pPr>
          </w:p>
          <w:p w:rsidR="004D5C84" w:rsidRPr="00753E08" w:rsidRDefault="004D5C84" w:rsidP="00DC2331">
            <w:pPr>
              <w:spacing w:after="0" w:line="216" w:lineRule="auto"/>
              <w:ind w:firstLine="709"/>
              <w:jc w:val="both"/>
              <w:rPr>
                <w:rFonts w:ascii="Times New Roman" w:hAnsi="Times New Roman"/>
              </w:rPr>
            </w:pPr>
            <w:r w:rsidRPr="00753E08">
              <w:rPr>
                <w:rFonts w:ascii="Times New Roman" w:hAnsi="Times New Roman"/>
                <w:b/>
              </w:rPr>
              <w:t>идоравий қоровуллик</w:t>
            </w:r>
            <w:r w:rsidRPr="00753E08">
              <w:rPr>
                <w:rFonts w:ascii="Times New Roman" w:hAnsi="Times New Roman"/>
              </w:rPr>
              <w:t xml:space="preserve"> – давлат бошқаруви органлари ва хўжалик бирлашмалари, маҳаллий давлат ҳокимияти органлари, бошқа ташкилотлар, тадбиркорлик субъектларининг объектлари ва мол-мулкини қонунга хилоф тажовузлардан қўриқлаш </w:t>
            </w:r>
            <w:r w:rsidRPr="00753E08">
              <w:rPr>
                <w:rFonts w:ascii="Times New Roman" w:hAnsi="Times New Roman"/>
              </w:rPr>
              <w:lastRenderedPageBreak/>
              <w:t>учун ташкил этиладиган, хизмат жараёнида хизмат қуроли ва махсус воситалардан фойдаланиш ҳуқ</w:t>
            </w:r>
            <w:proofErr w:type="gramStart"/>
            <w:r w:rsidRPr="00753E08">
              <w:rPr>
                <w:rFonts w:ascii="Times New Roman" w:hAnsi="Times New Roman"/>
              </w:rPr>
              <w:t>у</w:t>
            </w:r>
            <w:proofErr w:type="gramEnd"/>
            <w:r w:rsidRPr="00753E08">
              <w:rPr>
                <w:rFonts w:ascii="Times New Roman" w:hAnsi="Times New Roman"/>
              </w:rPr>
              <w:t>қига эга бўлган, юридик шахс бўлмаган таркибий бўлинмаси ёки ушбу вазифа юклатилган ходими;</w:t>
            </w:r>
            <w:r w:rsidRPr="00753E08">
              <w:rPr>
                <w:rFonts w:ascii="Times New Roman" w:hAnsi="Times New Roman"/>
                <w:spacing w:val="-4"/>
              </w:rPr>
              <w:t xml:space="preserve"> </w:t>
            </w:r>
          </w:p>
        </w:tc>
        <w:tc>
          <w:tcPr>
            <w:tcW w:w="4809" w:type="dxa"/>
          </w:tcPr>
          <w:p w:rsidR="00DC2331" w:rsidRDefault="00DC2331" w:rsidP="00DC2331">
            <w:pPr>
              <w:spacing w:after="0" w:line="216" w:lineRule="auto"/>
              <w:ind w:firstLine="259"/>
              <w:jc w:val="both"/>
              <w:rPr>
                <w:rFonts w:ascii="Times New Roman" w:hAnsi="Times New Roman"/>
              </w:rPr>
            </w:pPr>
          </w:p>
          <w:p w:rsidR="00DC2331" w:rsidRDefault="00DC2331" w:rsidP="00DC2331">
            <w:pPr>
              <w:spacing w:after="0" w:line="216" w:lineRule="auto"/>
              <w:ind w:firstLine="259"/>
              <w:jc w:val="both"/>
              <w:rPr>
                <w:rFonts w:ascii="Times New Roman" w:hAnsi="Times New Roman"/>
              </w:rPr>
            </w:pPr>
          </w:p>
          <w:p w:rsidR="004D5C84" w:rsidRPr="00753E08" w:rsidRDefault="004D5C84" w:rsidP="00DC2331">
            <w:pPr>
              <w:spacing w:after="0" w:line="216" w:lineRule="auto"/>
              <w:ind w:firstLine="259"/>
              <w:jc w:val="both"/>
              <w:rPr>
                <w:rFonts w:ascii="Times New Roman" w:hAnsi="Times New Roman"/>
              </w:rPr>
            </w:pPr>
            <w:r w:rsidRPr="00753E08">
              <w:rPr>
                <w:rFonts w:ascii="Times New Roman" w:hAnsi="Times New Roman"/>
              </w:rPr>
              <w:t>На основании требования национального законодательства, как отдельный вид ведомственной охраны, для определения организационных и правовых аспектов.</w:t>
            </w:r>
          </w:p>
          <w:p w:rsidR="004D5C84" w:rsidRPr="00753E08" w:rsidRDefault="004D5C84" w:rsidP="00DC2331">
            <w:pPr>
              <w:spacing w:after="0" w:line="216" w:lineRule="auto"/>
              <w:ind w:firstLine="259"/>
              <w:jc w:val="both"/>
              <w:rPr>
                <w:rFonts w:ascii="Times New Roman" w:hAnsi="Times New Roman"/>
              </w:rPr>
            </w:pPr>
            <w:r w:rsidRPr="00753E08">
              <w:rPr>
                <w:rFonts w:ascii="Times New Roman" w:hAnsi="Times New Roman"/>
              </w:rPr>
              <w:t xml:space="preserve">Данный вид охраны широко применяется в </w:t>
            </w:r>
            <w:r w:rsidRPr="00753E08">
              <w:rPr>
                <w:rFonts w:ascii="Times New Roman" w:hAnsi="Times New Roman"/>
              </w:rPr>
              <w:lastRenderedPageBreak/>
              <w:t>охранной деятельности.</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5C167D" w:rsidRPr="00753E08" w:rsidRDefault="005C167D" w:rsidP="00DC2331">
            <w:pPr>
              <w:autoSpaceDE w:val="0"/>
              <w:autoSpaceDN w:val="0"/>
              <w:adjustRightInd w:val="0"/>
              <w:spacing w:after="0" w:line="216" w:lineRule="auto"/>
              <w:ind w:firstLine="259"/>
              <w:jc w:val="both"/>
              <w:rPr>
                <w:rFonts w:ascii="Times New Roman" w:hAnsi="Times New Roman"/>
                <w:b/>
              </w:rPr>
            </w:pPr>
            <w:r w:rsidRPr="00753E08">
              <w:rPr>
                <w:rFonts w:ascii="Times New Roman" w:hAnsi="Times New Roman"/>
                <w:b/>
              </w:rPr>
              <w:t>Статья 12. Военизированная охрана</w:t>
            </w:r>
          </w:p>
          <w:p w:rsidR="005C167D" w:rsidRPr="00753E08" w:rsidRDefault="005C167D" w:rsidP="00DC2331">
            <w:pPr>
              <w:autoSpaceDE w:val="0"/>
              <w:autoSpaceDN w:val="0"/>
              <w:adjustRightInd w:val="0"/>
              <w:spacing w:after="0" w:line="216" w:lineRule="auto"/>
              <w:ind w:firstLine="259"/>
              <w:jc w:val="both"/>
              <w:rPr>
                <w:rFonts w:ascii="Times New Roman" w:hAnsi="Times New Roman"/>
              </w:rPr>
            </w:pPr>
            <w:r w:rsidRPr="00753E08">
              <w:rPr>
                <w:rFonts w:ascii="Times New Roman" w:hAnsi="Times New Roman"/>
              </w:rPr>
              <w:t>Военизированная охрана является структурным подразделением организации, обладающей правом ее создания, и предназначена для вооруженной защиты от противоправных посягательств объектов, подлежащих обязательной охране военизированной охраной, и работников этой организации.</w:t>
            </w:r>
          </w:p>
        </w:tc>
        <w:tc>
          <w:tcPr>
            <w:tcW w:w="5245" w:type="dxa"/>
          </w:tcPr>
          <w:p w:rsidR="005C167D" w:rsidRPr="00753E08" w:rsidRDefault="005C167D" w:rsidP="00DC2331">
            <w:pPr>
              <w:spacing w:after="0" w:line="216" w:lineRule="auto"/>
              <w:ind w:firstLine="252"/>
              <w:jc w:val="both"/>
              <w:rPr>
                <w:rFonts w:ascii="Times New Roman" w:hAnsi="Times New Roman"/>
                <w:b/>
                <w:spacing w:val="-4"/>
              </w:rPr>
            </w:pPr>
          </w:p>
          <w:p w:rsidR="005C167D" w:rsidRPr="00753E08" w:rsidRDefault="005C167D" w:rsidP="00DC2331">
            <w:pPr>
              <w:spacing w:after="0" w:line="216" w:lineRule="auto"/>
              <w:ind w:firstLine="252"/>
              <w:jc w:val="both"/>
              <w:rPr>
                <w:rFonts w:ascii="Times New Roman" w:hAnsi="Times New Roman"/>
                <w:b/>
                <w:spacing w:val="-4"/>
              </w:rPr>
            </w:pPr>
          </w:p>
          <w:p w:rsidR="005C167D" w:rsidRPr="00753E08" w:rsidRDefault="005C167D" w:rsidP="00DC2331">
            <w:pPr>
              <w:spacing w:after="0" w:line="216" w:lineRule="auto"/>
              <w:ind w:firstLine="259"/>
              <w:jc w:val="both"/>
              <w:rPr>
                <w:rFonts w:ascii="Times New Roman" w:hAnsi="Times New Roman"/>
              </w:rPr>
            </w:pPr>
            <w:r w:rsidRPr="00753E08">
              <w:rPr>
                <w:rFonts w:ascii="Times New Roman" w:hAnsi="Times New Roman"/>
                <w:b/>
                <w:spacing w:val="-8"/>
              </w:rPr>
              <w:t>идоравий ҳарбийлаштирилган қўриқлаш</w:t>
            </w:r>
            <w:r w:rsidRPr="00753E08">
              <w:rPr>
                <w:rFonts w:ascii="Times New Roman" w:hAnsi="Times New Roman"/>
                <w:spacing w:val="-8"/>
              </w:rPr>
              <w:t xml:space="preserve"> – давлат бошқаруви органлари</w:t>
            </w:r>
            <w:r w:rsidRPr="00753E08">
              <w:rPr>
                <w:rFonts w:ascii="Times New Roman" w:hAnsi="Times New Roman"/>
              </w:rPr>
              <w:t xml:space="preserve"> ва хўжалик бирлашмалари, маҳаллий давлат ҳокимияти органлари ҳамда бошқа ташкилотларнинг объектлари ва мол-мулкини қонунга хилоф тажовузлардан ҳимоя қилиш бўйича махсус вазифаларни бажариш учун ташкил этиладиган, хизмат жараёнида хизмат қуроли ва махсус воситалардан фойдаланиш ҳуқ</w:t>
            </w:r>
            <w:proofErr w:type="gramStart"/>
            <w:r w:rsidRPr="00753E08">
              <w:rPr>
                <w:rFonts w:ascii="Times New Roman" w:hAnsi="Times New Roman"/>
              </w:rPr>
              <w:t>у</w:t>
            </w:r>
            <w:proofErr w:type="gramEnd"/>
            <w:r w:rsidRPr="00753E08">
              <w:rPr>
                <w:rFonts w:ascii="Times New Roman" w:hAnsi="Times New Roman"/>
              </w:rPr>
              <w:t>қига эга бўлган, юридик шахс бўлмаган, хизмат фаолияти қоровул хизматини ташкиллаштириш ва ўташ тартиблари асосида амалга ошириладиган таркибий бўлинмаси;</w:t>
            </w:r>
            <w:r w:rsidRPr="00753E08">
              <w:rPr>
                <w:rFonts w:ascii="Times New Roman" w:hAnsi="Times New Roman"/>
                <w:spacing w:val="-4"/>
              </w:rPr>
              <w:t xml:space="preserve"> </w:t>
            </w:r>
          </w:p>
        </w:tc>
        <w:tc>
          <w:tcPr>
            <w:tcW w:w="4809" w:type="dxa"/>
          </w:tcPr>
          <w:p w:rsidR="00E02F75" w:rsidRPr="00753E08" w:rsidRDefault="00E02F75" w:rsidP="00DC2331">
            <w:pPr>
              <w:spacing w:after="0" w:line="216" w:lineRule="auto"/>
              <w:ind w:firstLine="259"/>
              <w:jc w:val="both"/>
              <w:rPr>
                <w:rFonts w:ascii="Times New Roman" w:hAnsi="Times New Roman"/>
              </w:rPr>
            </w:pPr>
          </w:p>
          <w:p w:rsidR="00E02F75" w:rsidRPr="00753E08" w:rsidRDefault="00E02F75" w:rsidP="00DC2331">
            <w:pPr>
              <w:spacing w:after="0" w:line="216" w:lineRule="auto"/>
              <w:ind w:firstLine="259"/>
              <w:jc w:val="both"/>
              <w:rPr>
                <w:rFonts w:ascii="Times New Roman" w:hAnsi="Times New Roman"/>
              </w:rPr>
            </w:pPr>
          </w:p>
          <w:p w:rsidR="005C167D" w:rsidRPr="00753E08" w:rsidRDefault="005C167D" w:rsidP="00DC2331">
            <w:pPr>
              <w:spacing w:after="0" w:line="216" w:lineRule="auto"/>
              <w:ind w:firstLine="259"/>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5C167D" w:rsidRPr="00753E08" w:rsidRDefault="005C167D" w:rsidP="00DC2331">
            <w:pPr>
              <w:spacing w:after="0" w:line="216" w:lineRule="auto"/>
              <w:ind w:firstLine="259"/>
              <w:jc w:val="both"/>
              <w:rPr>
                <w:rFonts w:ascii="Times New Roman" w:hAnsi="Times New Roman"/>
              </w:rPr>
            </w:pPr>
            <w:r w:rsidRPr="00753E08">
              <w:rPr>
                <w:rFonts w:ascii="Times New Roman" w:hAnsi="Times New Roman"/>
              </w:rPr>
              <w:t>В соответствии с постановлением Кабинета Министров Республики Узбекистан от 1 марта 2012</w:t>
            </w:r>
            <w:r w:rsidR="00E02F75" w:rsidRPr="00753E08">
              <w:rPr>
                <w:rFonts w:ascii="Times New Roman" w:hAnsi="Times New Roman"/>
              </w:rPr>
              <w:t xml:space="preserve"> </w:t>
            </w:r>
            <w:r w:rsidRPr="00753E08">
              <w:rPr>
                <w:rFonts w:ascii="Times New Roman" w:hAnsi="Times New Roman"/>
              </w:rPr>
              <w:t xml:space="preserve">г. </w:t>
            </w:r>
            <w:r w:rsidR="00E02F75" w:rsidRPr="00753E08">
              <w:rPr>
                <w:rFonts w:ascii="Times New Roman" w:hAnsi="Times New Roman"/>
              </w:rPr>
              <w:t xml:space="preserve">ПКМ </w:t>
            </w:r>
            <w:r w:rsidRPr="00753E08">
              <w:rPr>
                <w:rFonts w:ascii="Times New Roman" w:hAnsi="Times New Roman"/>
              </w:rPr>
              <w:t>№</w:t>
            </w:r>
            <w:r w:rsidR="00E02F75" w:rsidRPr="00753E08">
              <w:rPr>
                <w:rFonts w:ascii="Times New Roman" w:hAnsi="Times New Roman"/>
              </w:rPr>
              <w:t> </w:t>
            </w:r>
            <w:r w:rsidRPr="00753E08">
              <w:rPr>
                <w:rFonts w:ascii="Times New Roman" w:hAnsi="Times New Roman"/>
              </w:rPr>
              <w:t>60, с учетом опыта Республики Беларусь.</w:t>
            </w:r>
          </w:p>
        </w:tc>
      </w:tr>
      <w:tr w:rsidR="00867CEE" w:rsidRPr="00753E08" w:rsidTr="00E02F75">
        <w:trPr>
          <w:jc w:val="center"/>
        </w:trPr>
        <w:tc>
          <w:tcPr>
            <w:tcW w:w="5807" w:type="dxa"/>
          </w:tcPr>
          <w:p w:rsidR="005C167D" w:rsidRPr="00753E08" w:rsidRDefault="005C167D" w:rsidP="00DC2331">
            <w:pPr>
              <w:shd w:val="clear" w:color="auto" w:fill="FFFFFF"/>
              <w:spacing w:after="0" w:line="216" w:lineRule="auto"/>
              <w:ind w:firstLine="248"/>
              <w:jc w:val="both"/>
              <w:rPr>
                <w:rFonts w:ascii="Times New Roman" w:hAnsi="Times New Roman"/>
              </w:rPr>
            </w:pPr>
          </w:p>
        </w:tc>
        <w:tc>
          <w:tcPr>
            <w:tcW w:w="5245" w:type="dxa"/>
          </w:tcPr>
          <w:p w:rsidR="005C167D" w:rsidRPr="00753E08" w:rsidRDefault="005C167D" w:rsidP="00DC2331">
            <w:pPr>
              <w:spacing w:after="0" w:line="216" w:lineRule="auto"/>
              <w:ind w:firstLine="260"/>
              <w:jc w:val="both"/>
              <w:rPr>
                <w:rFonts w:ascii="Times New Roman" w:hAnsi="Times New Roman"/>
              </w:rPr>
            </w:pPr>
            <w:r w:rsidRPr="00753E08">
              <w:rPr>
                <w:rFonts w:ascii="Times New Roman" w:hAnsi="Times New Roman"/>
                <w:b/>
              </w:rPr>
              <w:t>муҳандислик ҳимоя воситалари</w:t>
            </w:r>
            <w:r w:rsidRPr="00753E08">
              <w:rPr>
                <w:rFonts w:ascii="Times New Roman" w:hAnsi="Times New Roman"/>
              </w:rPr>
              <w:t xml:space="preserve"> – объектда қонунга хилоф тажовузларга механик қарши туриш учун қўлланиладиган воситалар</w:t>
            </w:r>
            <w:r w:rsidRPr="00753E08">
              <w:rPr>
                <w:rFonts w:ascii="Times New Roman" w:hAnsi="Times New Roman"/>
                <w:spacing w:val="-4"/>
              </w:rPr>
              <w:t>;</w:t>
            </w:r>
          </w:p>
        </w:tc>
        <w:tc>
          <w:tcPr>
            <w:tcW w:w="4809" w:type="dxa"/>
          </w:tcPr>
          <w:p w:rsidR="005C167D" w:rsidRPr="00753E08" w:rsidRDefault="005C167D" w:rsidP="00DC2331">
            <w:pPr>
              <w:spacing w:after="0" w:line="216" w:lineRule="auto"/>
              <w:ind w:firstLine="260"/>
              <w:jc w:val="both"/>
              <w:rPr>
                <w:rFonts w:ascii="Times New Roman" w:hAnsi="Times New Roman"/>
              </w:rPr>
            </w:pPr>
            <w:r w:rsidRPr="00753E08">
              <w:rPr>
                <w:rFonts w:ascii="Times New Roman" w:hAnsi="Times New Roman"/>
              </w:rPr>
              <w:t>Понятие вводится в соответствии с требованиями национального законодательства.</w:t>
            </w:r>
          </w:p>
          <w:p w:rsidR="005C167D" w:rsidRPr="00753E08" w:rsidRDefault="005C167D" w:rsidP="00DC2331">
            <w:pPr>
              <w:spacing w:after="0" w:line="216" w:lineRule="auto"/>
              <w:ind w:firstLine="260"/>
              <w:jc w:val="both"/>
              <w:rPr>
                <w:rFonts w:ascii="Times New Roman" w:hAnsi="Times New Roman"/>
              </w:rPr>
            </w:pPr>
            <w:r w:rsidRPr="00753E08">
              <w:rPr>
                <w:rFonts w:ascii="Times New Roman" w:hAnsi="Times New Roman"/>
              </w:rPr>
              <w:t>Постановление Президента Республики Узбекистан от 1 июля 2014 года №</w:t>
            </w:r>
            <w:r w:rsidR="00E02F75" w:rsidRPr="00753E08">
              <w:rPr>
                <w:rFonts w:ascii="Times New Roman" w:hAnsi="Times New Roman"/>
              </w:rPr>
              <w:t>ПП−</w:t>
            </w:r>
            <w:r w:rsidRPr="00753E08">
              <w:rPr>
                <w:rFonts w:ascii="Times New Roman" w:hAnsi="Times New Roman"/>
              </w:rPr>
              <w:t>2197</w:t>
            </w:r>
            <w:r w:rsidR="00E02F75" w:rsidRPr="00753E08">
              <w:rPr>
                <w:rFonts w:ascii="Times New Roman" w:hAnsi="Times New Roman"/>
              </w:rPr>
              <w:t>с</w:t>
            </w:r>
            <w:r w:rsidRPr="00753E08">
              <w:rPr>
                <w:rFonts w:ascii="Times New Roman" w:hAnsi="Times New Roman"/>
              </w:rPr>
              <w:t>.</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84355A" w:rsidRPr="00753E08" w:rsidRDefault="0084355A" w:rsidP="00DC2331">
            <w:pPr>
              <w:shd w:val="clear" w:color="auto" w:fill="FFFFFF"/>
              <w:spacing w:after="0" w:line="216" w:lineRule="auto"/>
              <w:ind w:firstLine="259"/>
              <w:jc w:val="both"/>
              <w:rPr>
                <w:rFonts w:ascii="Times New Roman" w:hAnsi="Times New Roman"/>
              </w:rPr>
            </w:pPr>
            <w:r w:rsidRPr="00753E08">
              <w:rPr>
                <w:rFonts w:ascii="Times New Roman" w:hAnsi="Times New Roman"/>
                <w:b/>
              </w:rPr>
              <w:t>внутриобъектовый режим</w:t>
            </w:r>
            <w:r w:rsidRPr="00753E08">
              <w:rPr>
                <w:rFonts w:ascii="Times New Roman" w:hAnsi="Times New Roman"/>
              </w:rPr>
              <w:t xml:space="preserve"> - порядок, обеспечиваемый совокупностью мероприятий и правил, выполняемых лицами, находящимися на охраняемых объектах, в соответствии с требованиями внутреннего трудового распорядка и пожарной безопасности. </w:t>
            </w:r>
          </w:p>
          <w:p w:rsidR="0084355A" w:rsidRPr="00753E08" w:rsidRDefault="0084355A" w:rsidP="00DC2331">
            <w:pPr>
              <w:shd w:val="clear" w:color="auto" w:fill="FFFFFF"/>
              <w:spacing w:after="0" w:line="216" w:lineRule="auto"/>
              <w:ind w:firstLine="248"/>
              <w:jc w:val="both"/>
              <w:rPr>
                <w:rFonts w:ascii="Times New Roman" w:hAnsi="Times New Roman"/>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84355A" w:rsidRPr="00753E08" w:rsidRDefault="0084355A" w:rsidP="00DC2331">
            <w:pPr>
              <w:shd w:val="clear" w:color="auto" w:fill="FFFFFF"/>
              <w:spacing w:after="0" w:line="216" w:lineRule="auto"/>
              <w:ind w:left="-29" w:firstLine="277"/>
              <w:jc w:val="both"/>
              <w:rPr>
                <w:rFonts w:ascii="Times New Roman" w:hAnsi="Times New Roman"/>
              </w:rPr>
            </w:pPr>
            <w:r w:rsidRPr="00753E08">
              <w:rPr>
                <w:rFonts w:ascii="Times New Roman" w:hAnsi="Times New Roman"/>
                <w:b/>
                <w:bCs/>
              </w:rPr>
              <w:t>режим</w:t>
            </w:r>
            <w:r w:rsidR="00E02F75" w:rsidRPr="00753E08">
              <w:rPr>
                <w:rFonts w:ascii="Times New Roman" w:hAnsi="Times New Roman"/>
                <w:b/>
                <w:bCs/>
              </w:rPr>
              <w:t xml:space="preserve"> </w:t>
            </w:r>
            <w:r w:rsidRPr="00753E08">
              <w:rPr>
                <w:rFonts w:ascii="Times New Roman" w:hAnsi="Times New Roman"/>
              </w:rPr>
              <w:t>- порядок, установленный в пределах объектов охраны, обеспечиваемый совокупностью мероприятий и правил внутреннего распорядка, обязательных для исполнения лицами, которые на них находятся;</w:t>
            </w:r>
          </w:p>
        </w:tc>
        <w:tc>
          <w:tcPr>
            <w:tcW w:w="5245" w:type="dxa"/>
          </w:tcPr>
          <w:p w:rsidR="0084355A" w:rsidRPr="00753E08" w:rsidRDefault="0084355A" w:rsidP="00DC2331">
            <w:pPr>
              <w:autoSpaceDE w:val="0"/>
              <w:autoSpaceDN w:val="0"/>
              <w:adjustRightInd w:val="0"/>
              <w:spacing w:after="0" w:line="216" w:lineRule="auto"/>
              <w:ind w:left="28" w:firstLine="224"/>
              <w:jc w:val="both"/>
              <w:rPr>
                <w:rFonts w:ascii="Times New Roman" w:hAnsi="Times New Roman"/>
                <w:b/>
                <w:spacing w:val="-4"/>
              </w:rPr>
            </w:pPr>
          </w:p>
          <w:p w:rsidR="0084355A" w:rsidRPr="00753E08" w:rsidRDefault="0084355A" w:rsidP="00DC2331">
            <w:pPr>
              <w:autoSpaceDE w:val="0"/>
              <w:autoSpaceDN w:val="0"/>
              <w:adjustRightInd w:val="0"/>
              <w:spacing w:after="0" w:line="216" w:lineRule="auto"/>
              <w:ind w:left="28" w:firstLine="224"/>
              <w:jc w:val="both"/>
              <w:rPr>
                <w:rFonts w:ascii="Times New Roman" w:hAnsi="Times New Roman"/>
                <w:b/>
                <w:spacing w:val="-4"/>
              </w:rPr>
            </w:pPr>
          </w:p>
          <w:p w:rsidR="0084355A" w:rsidRPr="00753E08" w:rsidRDefault="0084355A" w:rsidP="00DC2331">
            <w:pPr>
              <w:spacing w:after="0" w:line="216" w:lineRule="auto"/>
              <w:ind w:firstLine="259"/>
              <w:jc w:val="both"/>
              <w:rPr>
                <w:rFonts w:ascii="Times New Roman" w:hAnsi="Times New Roman"/>
              </w:rPr>
            </w:pPr>
            <w:r w:rsidRPr="00753E08">
              <w:rPr>
                <w:rFonts w:ascii="Times New Roman" w:hAnsi="Times New Roman"/>
                <w:b/>
              </w:rPr>
              <w:t>объект ички режими</w:t>
            </w:r>
            <w:r w:rsidRPr="00753E08">
              <w:rPr>
                <w:rFonts w:ascii="Times New Roman" w:hAnsi="Times New Roman"/>
              </w:rPr>
              <w:t xml:space="preserve"> − қўриқланаётган объектда белгиланган ички тартиб ва ёнғин хавфсизлиги қоидаларига риоя этиш борасидаги тадбирларни амалга ошириш тартиби; </w:t>
            </w:r>
          </w:p>
          <w:p w:rsidR="0084355A" w:rsidRPr="00753E08" w:rsidRDefault="0084355A" w:rsidP="00DC2331">
            <w:pPr>
              <w:autoSpaceDE w:val="0"/>
              <w:autoSpaceDN w:val="0"/>
              <w:adjustRightInd w:val="0"/>
              <w:spacing w:after="0" w:line="216" w:lineRule="auto"/>
              <w:ind w:left="28" w:firstLine="224"/>
              <w:jc w:val="both"/>
              <w:rPr>
                <w:rFonts w:ascii="Times New Roman" w:hAnsi="Times New Roman"/>
              </w:rPr>
            </w:pPr>
          </w:p>
        </w:tc>
        <w:tc>
          <w:tcPr>
            <w:tcW w:w="4809" w:type="dxa"/>
          </w:tcPr>
          <w:p w:rsidR="0084355A" w:rsidRPr="00753E08" w:rsidRDefault="0084355A" w:rsidP="00DC2331">
            <w:pPr>
              <w:spacing w:after="0" w:line="216" w:lineRule="auto"/>
              <w:ind w:firstLine="259"/>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84355A" w:rsidRPr="00753E08" w:rsidRDefault="0084355A" w:rsidP="00DC2331">
            <w:pPr>
              <w:spacing w:after="0" w:line="216" w:lineRule="auto"/>
              <w:ind w:firstLine="259"/>
              <w:jc w:val="both"/>
              <w:rPr>
                <w:rFonts w:ascii="Times New Roman" w:hAnsi="Times New Roman"/>
              </w:rPr>
            </w:pPr>
            <w:r w:rsidRPr="00753E08">
              <w:rPr>
                <w:rFonts w:ascii="Times New Roman" w:hAnsi="Times New Roman"/>
              </w:rPr>
              <w:t xml:space="preserve">На основании постановлений Кабинета Министров Республики Узбекистан от 3 июля 2019г. </w:t>
            </w:r>
            <w:r w:rsidR="00E02F75" w:rsidRPr="00753E08">
              <w:rPr>
                <w:rFonts w:ascii="Times New Roman" w:hAnsi="Times New Roman"/>
              </w:rPr>
              <w:t xml:space="preserve">ПКМ </w:t>
            </w:r>
            <w:r w:rsidRPr="00753E08">
              <w:rPr>
                <w:rFonts w:ascii="Times New Roman" w:hAnsi="Times New Roman"/>
              </w:rPr>
              <w:t>№</w:t>
            </w:r>
            <w:r w:rsidR="00E02F75" w:rsidRPr="00753E08">
              <w:rPr>
                <w:rFonts w:ascii="Times New Roman" w:hAnsi="Times New Roman"/>
              </w:rPr>
              <w:t> </w:t>
            </w:r>
            <w:r w:rsidRPr="00753E08">
              <w:rPr>
                <w:rFonts w:ascii="Times New Roman" w:hAnsi="Times New Roman"/>
              </w:rPr>
              <w:t>555 и от 1 марта 2012</w:t>
            </w:r>
            <w:r w:rsidR="00E02F75" w:rsidRPr="00753E08">
              <w:rPr>
                <w:rFonts w:ascii="Times New Roman" w:hAnsi="Times New Roman"/>
              </w:rPr>
              <w:t xml:space="preserve"> </w:t>
            </w:r>
            <w:r w:rsidRPr="00753E08">
              <w:rPr>
                <w:rFonts w:ascii="Times New Roman" w:hAnsi="Times New Roman"/>
              </w:rPr>
              <w:t>г. ПКМ</w:t>
            </w:r>
            <w:r w:rsidR="00E02F75" w:rsidRPr="00753E08">
              <w:rPr>
                <w:rFonts w:ascii="Times New Roman" w:hAnsi="Times New Roman"/>
              </w:rPr>
              <w:t xml:space="preserve"> № </w:t>
            </w:r>
            <w:r w:rsidRPr="00753E08">
              <w:rPr>
                <w:rFonts w:ascii="Times New Roman" w:hAnsi="Times New Roman"/>
              </w:rPr>
              <w:t>60, с учетом опыта Республик Беларусь и Украины.</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42417" w:rsidRPr="00753E08" w:rsidRDefault="00F42417" w:rsidP="00DC2331">
            <w:pPr>
              <w:shd w:val="clear" w:color="auto" w:fill="FFFFFF"/>
              <w:spacing w:after="0" w:line="216" w:lineRule="auto"/>
              <w:ind w:firstLine="360"/>
              <w:jc w:val="both"/>
              <w:rPr>
                <w:rFonts w:ascii="Times New Roman" w:hAnsi="Times New Roman"/>
              </w:rPr>
            </w:pPr>
            <w:r w:rsidRPr="00753E08">
              <w:rPr>
                <w:rFonts w:ascii="Times New Roman" w:hAnsi="Times New Roman"/>
                <w:b/>
              </w:rPr>
              <w:t>охрана объектов</w:t>
            </w:r>
            <w:r w:rsidRPr="00753E08">
              <w:rPr>
                <w:rFonts w:ascii="Times New Roman" w:hAnsi="Times New Roman"/>
              </w:rPr>
              <w:t>, физических лиц - мероприятия по обеспечению защиты охраняемых объектов, физических лиц от противоправных посягательств;</w:t>
            </w: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F42417" w:rsidRPr="00753E08" w:rsidRDefault="00F42417" w:rsidP="00DC2331">
            <w:pPr>
              <w:shd w:val="clear" w:color="auto" w:fill="FFFFFF"/>
              <w:spacing w:after="0" w:line="216" w:lineRule="auto"/>
              <w:ind w:firstLine="360"/>
              <w:jc w:val="both"/>
              <w:rPr>
                <w:rFonts w:ascii="Times New Roman" w:hAnsi="Times New Roman"/>
              </w:rPr>
            </w:pPr>
            <w:r w:rsidRPr="00753E08">
              <w:rPr>
                <w:rFonts w:ascii="Times New Roman" w:hAnsi="Times New Roman"/>
              </w:rPr>
              <w:t> </w:t>
            </w:r>
            <w:proofErr w:type="gramStart"/>
            <w:r w:rsidRPr="00753E08">
              <w:rPr>
                <w:rFonts w:ascii="Times New Roman" w:hAnsi="Times New Roman"/>
                <w:b/>
                <w:bCs/>
              </w:rPr>
              <w:t>охрана имущества</w:t>
            </w:r>
            <w:r w:rsidRPr="00753E08">
              <w:rPr>
                <w:rFonts w:ascii="Times New Roman" w:hAnsi="Times New Roman"/>
              </w:rPr>
              <w:t xml:space="preserve"> - деятельность по организации и практического осуществления мер охраны, направленных на обеспечение неприкосновенности, целостности </w:t>
            </w:r>
            <w:r w:rsidRPr="00753E08">
              <w:rPr>
                <w:rFonts w:ascii="Times New Roman" w:hAnsi="Times New Roman"/>
              </w:rPr>
              <w:lastRenderedPageBreak/>
              <w:t>определенных владельцем и принадлежащих ему зданий, сооружений, территорий, акваторий, транспортных средств, валютных ценностей, ценных бумаг и другого движимого и недвижимого имущества, с целью предотвращения и / или недопущение или пресечение противоправных действий к нему, для сохранения его физического состояния, прекращение несанкционированного владельцем доступа к нему и</w:t>
            </w:r>
            <w:proofErr w:type="gramEnd"/>
            <w:r w:rsidRPr="00753E08">
              <w:rPr>
                <w:rFonts w:ascii="Times New Roman" w:hAnsi="Times New Roman"/>
              </w:rPr>
              <w:t xml:space="preserve"> обеспечения осуществления владельцем этого имущества всех принадлежащих ему полномочий по нему;</w:t>
            </w:r>
          </w:p>
          <w:p w:rsidR="00F42417" w:rsidRPr="00753E08" w:rsidRDefault="00F42417" w:rsidP="00DC2331">
            <w:pPr>
              <w:shd w:val="clear" w:color="auto" w:fill="FFFFFF"/>
              <w:spacing w:after="0" w:line="216" w:lineRule="auto"/>
              <w:ind w:firstLine="360"/>
              <w:jc w:val="both"/>
              <w:rPr>
                <w:rFonts w:ascii="Times New Roman" w:hAnsi="Times New Roman"/>
              </w:rPr>
            </w:pPr>
            <w:r w:rsidRPr="00753E08">
              <w:rPr>
                <w:rFonts w:ascii="Times New Roman" w:hAnsi="Times New Roman"/>
              </w:rPr>
              <w:t> </w:t>
            </w:r>
            <w:r w:rsidRPr="00753E08">
              <w:rPr>
                <w:rFonts w:ascii="Times New Roman" w:hAnsi="Times New Roman"/>
                <w:b/>
                <w:bCs/>
              </w:rPr>
              <w:t>охрана физического лица</w:t>
            </w:r>
            <w:r w:rsidRPr="00753E08">
              <w:rPr>
                <w:rFonts w:ascii="Times New Roman" w:hAnsi="Times New Roman"/>
              </w:rPr>
              <w:t> - деятельность по организации и практического осуществления мер охраны, направленных на обеспечение личной безопасности, жизни и здоровья индивидуально определенного физического лица (группы лиц) путем предотвращения или недопущения негативного непосредственного влияния факторов (деятельности или бездеятельности) противоправного характера;</w:t>
            </w:r>
          </w:p>
        </w:tc>
        <w:tc>
          <w:tcPr>
            <w:tcW w:w="5245" w:type="dxa"/>
          </w:tcPr>
          <w:p w:rsidR="00F42417" w:rsidRPr="00753E08" w:rsidRDefault="00F42417" w:rsidP="00DC2331">
            <w:pPr>
              <w:spacing w:after="0" w:line="216" w:lineRule="auto"/>
              <w:jc w:val="both"/>
              <w:rPr>
                <w:rFonts w:ascii="Times New Roman" w:hAnsi="Times New Roman"/>
              </w:rPr>
            </w:pPr>
          </w:p>
          <w:p w:rsidR="00F42417" w:rsidRPr="00753E08" w:rsidRDefault="00F42417" w:rsidP="00DC2331">
            <w:pPr>
              <w:spacing w:after="0" w:line="216" w:lineRule="auto"/>
              <w:jc w:val="both"/>
              <w:rPr>
                <w:rFonts w:ascii="Times New Roman" w:hAnsi="Times New Roman"/>
              </w:rPr>
            </w:pPr>
          </w:p>
          <w:p w:rsidR="00F42417" w:rsidRPr="00753E08" w:rsidRDefault="00F42417" w:rsidP="00DC2331">
            <w:pPr>
              <w:spacing w:after="0" w:line="216" w:lineRule="auto"/>
              <w:ind w:firstLine="360"/>
              <w:jc w:val="both"/>
              <w:rPr>
                <w:rFonts w:ascii="Times New Roman" w:hAnsi="Times New Roman"/>
              </w:rPr>
            </w:pPr>
            <w:r w:rsidRPr="00753E08">
              <w:rPr>
                <w:rFonts w:ascii="Times New Roman" w:hAnsi="Times New Roman"/>
                <w:b/>
              </w:rPr>
              <w:t>объектни қўриқлаш</w:t>
            </w:r>
            <w:r w:rsidRPr="00753E08">
              <w:rPr>
                <w:rFonts w:ascii="Times New Roman" w:hAnsi="Times New Roman"/>
              </w:rPr>
              <w:t xml:space="preserve"> – қўриқланаётган объектларни қонунга хилоф тажовузлардан ҳимоя қилиш борасидаги чора-тадбирлар;</w:t>
            </w:r>
          </w:p>
        </w:tc>
        <w:tc>
          <w:tcPr>
            <w:tcW w:w="4809" w:type="dxa"/>
          </w:tcPr>
          <w:p w:rsidR="00DC2331" w:rsidRDefault="00DC2331" w:rsidP="00DC2331">
            <w:pPr>
              <w:spacing w:after="0" w:line="216" w:lineRule="auto"/>
              <w:ind w:firstLine="360"/>
              <w:jc w:val="both"/>
              <w:rPr>
                <w:rFonts w:ascii="Times New Roman" w:hAnsi="Times New Roman"/>
              </w:rPr>
            </w:pPr>
          </w:p>
          <w:p w:rsidR="00DC2331" w:rsidRDefault="00DC2331" w:rsidP="00DC2331">
            <w:pPr>
              <w:spacing w:after="0" w:line="216" w:lineRule="auto"/>
              <w:ind w:firstLine="360"/>
              <w:jc w:val="both"/>
              <w:rPr>
                <w:rFonts w:ascii="Times New Roman" w:hAnsi="Times New Roman"/>
              </w:rPr>
            </w:pPr>
          </w:p>
          <w:p w:rsidR="00F42417" w:rsidRPr="00753E08" w:rsidRDefault="00F42417" w:rsidP="00DC2331">
            <w:pPr>
              <w:spacing w:after="0" w:line="216" w:lineRule="auto"/>
              <w:ind w:firstLine="360"/>
              <w:jc w:val="both"/>
              <w:rPr>
                <w:rFonts w:ascii="Times New Roman" w:hAnsi="Times New Roman"/>
              </w:rPr>
            </w:pPr>
            <w:r w:rsidRPr="00753E08">
              <w:rPr>
                <w:rFonts w:ascii="Times New Roman" w:hAnsi="Times New Roman"/>
              </w:rPr>
              <w:t xml:space="preserve">Понятие «охрана объекта» вводится на основании требований национального законодательства. При этом применяется практика Республик Беларусь и Украины, излагается  кратко и точно. </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423A8D" w:rsidRPr="00753E08" w:rsidRDefault="00423A8D"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b/>
              </w:rPr>
              <w:t>инженерно-технические средства защиты</w:t>
            </w:r>
            <w:r w:rsidRPr="00753E08">
              <w:rPr>
                <w:rFonts w:ascii="Times New Roman" w:hAnsi="Times New Roman"/>
              </w:rPr>
              <w:t xml:space="preserve"> - средства, применяемые для обеспечения необходимого механического противодействия противоправным посягательствам на охраняемые объекты (защитные кабины, двери, люки, стекла, решетки, ставни, жалюзи, замки, запирающие устройства, сейфы, хранилища ценностей, механические ограждения и преграды и иные средства);</w:t>
            </w:r>
            <w:proofErr w:type="gramEnd"/>
          </w:p>
        </w:tc>
        <w:tc>
          <w:tcPr>
            <w:tcW w:w="5245" w:type="dxa"/>
          </w:tcPr>
          <w:p w:rsidR="00423A8D" w:rsidRPr="00753E08" w:rsidRDefault="00423A8D" w:rsidP="00DC2331">
            <w:pPr>
              <w:spacing w:after="0" w:line="216" w:lineRule="auto"/>
              <w:ind w:firstLine="252"/>
              <w:jc w:val="both"/>
              <w:rPr>
                <w:rFonts w:ascii="Times New Roman" w:hAnsi="Times New Roman"/>
                <w:b/>
                <w:spacing w:val="-4"/>
              </w:rPr>
            </w:pPr>
          </w:p>
          <w:p w:rsidR="00423A8D" w:rsidRPr="00753E08" w:rsidRDefault="00423A8D" w:rsidP="00DC2331">
            <w:pPr>
              <w:spacing w:after="0" w:line="216" w:lineRule="auto"/>
              <w:ind w:firstLine="252"/>
              <w:jc w:val="both"/>
              <w:rPr>
                <w:rFonts w:ascii="Times New Roman" w:hAnsi="Times New Roman"/>
                <w:b/>
                <w:spacing w:val="-4"/>
              </w:rPr>
            </w:pPr>
          </w:p>
          <w:p w:rsidR="00423A8D" w:rsidRPr="00753E08" w:rsidRDefault="00423A8D" w:rsidP="00DC2331">
            <w:pPr>
              <w:spacing w:after="0" w:line="216" w:lineRule="auto"/>
              <w:ind w:firstLine="248"/>
              <w:jc w:val="both"/>
              <w:rPr>
                <w:rFonts w:ascii="Times New Roman" w:hAnsi="Times New Roman"/>
              </w:rPr>
            </w:pPr>
            <w:r w:rsidRPr="00753E08">
              <w:rPr>
                <w:rFonts w:ascii="Times New Roman" w:hAnsi="Times New Roman"/>
                <w:b/>
                <w:spacing w:val="-6"/>
              </w:rPr>
              <w:t>объектнинг муҳандислик-техник мустаҳкамлиги</w:t>
            </w:r>
            <w:r w:rsidRPr="00753E08">
              <w:rPr>
                <w:rFonts w:ascii="Times New Roman" w:hAnsi="Times New Roman"/>
                <w:spacing w:val="-6"/>
              </w:rPr>
              <w:t xml:space="preserve"> – объектга ўрнатилган</w:t>
            </w:r>
            <w:r w:rsidRPr="00753E08">
              <w:rPr>
                <w:rFonts w:ascii="Times New Roman" w:hAnsi="Times New Roman"/>
              </w:rPr>
              <w:t xml:space="preserve"> қўриқлашнинг техник тизимлари ва муҳандислик ҳимоя воситалари; </w:t>
            </w:r>
          </w:p>
        </w:tc>
        <w:tc>
          <w:tcPr>
            <w:tcW w:w="4809" w:type="dxa"/>
          </w:tcPr>
          <w:p w:rsidR="00DC2331" w:rsidRDefault="00DC2331" w:rsidP="00DC2331">
            <w:pPr>
              <w:spacing w:after="0" w:line="216" w:lineRule="auto"/>
              <w:ind w:firstLine="248"/>
              <w:jc w:val="both"/>
              <w:rPr>
                <w:rFonts w:ascii="Times New Roman" w:hAnsi="Times New Roman"/>
              </w:rPr>
            </w:pPr>
          </w:p>
          <w:p w:rsidR="00DC2331" w:rsidRDefault="00DC2331" w:rsidP="00DC2331">
            <w:pPr>
              <w:spacing w:after="0" w:line="216" w:lineRule="auto"/>
              <w:ind w:firstLine="248"/>
              <w:jc w:val="both"/>
              <w:rPr>
                <w:rFonts w:ascii="Times New Roman" w:hAnsi="Times New Roman"/>
              </w:rPr>
            </w:pPr>
          </w:p>
          <w:p w:rsidR="00423A8D" w:rsidRPr="00753E08" w:rsidRDefault="00423A8D" w:rsidP="00DC2331">
            <w:pPr>
              <w:spacing w:after="0" w:line="216" w:lineRule="auto"/>
              <w:ind w:firstLine="248"/>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423A8D" w:rsidRPr="00753E08" w:rsidRDefault="00423A8D" w:rsidP="00DC2331">
            <w:pPr>
              <w:spacing w:after="0" w:line="216" w:lineRule="auto"/>
              <w:ind w:firstLine="248"/>
              <w:jc w:val="both"/>
              <w:rPr>
                <w:rFonts w:ascii="Times New Roman" w:hAnsi="Times New Roman"/>
              </w:rPr>
            </w:pPr>
            <w:r w:rsidRPr="00753E08">
              <w:rPr>
                <w:rFonts w:ascii="Times New Roman" w:hAnsi="Times New Roman"/>
              </w:rPr>
              <w:t>Водится в соответствии с  Постановлением Президента Республики Узбекистан от 01 июля 2014 года №2197м и учитывая опыт Республики Беларусь.</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0235F5" w:rsidRPr="00753E08" w:rsidRDefault="000235F5"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b/>
              </w:rPr>
              <w:t>пропускной режим</w:t>
            </w:r>
            <w:r w:rsidRPr="00753E08">
              <w:rPr>
                <w:rFonts w:ascii="Times New Roman" w:hAnsi="Times New Roman"/>
              </w:rPr>
              <w:t xml:space="preserve"> - порядок, обеспечиваемый совокупностью мероприятий и правил, исключающих возможность бесконтрольного входа (выхода) лиц, въезда (выезда) транспортных средств, вноса (выноса), ввоза (вывоза) имущества на охраняемые объекты (с охраняемых объектов), устанавливаемый в целях защиты охраняемых объектов от противоправных посягательств;</w:t>
            </w:r>
            <w:proofErr w:type="gramEnd"/>
          </w:p>
          <w:p w:rsidR="000235F5" w:rsidRPr="00753E08" w:rsidRDefault="000235F5" w:rsidP="00DC2331">
            <w:pPr>
              <w:shd w:val="clear" w:color="auto" w:fill="FFFFFF"/>
              <w:spacing w:after="0" w:line="216" w:lineRule="auto"/>
              <w:ind w:firstLine="248"/>
              <w:jc w:val="center"/>
              <w:outlineLvl w:val="0"/>
              <w:rPr>
                <w:rFonts w:ascii="Times New Roman" w:hAnsi="Times New Roman"/>
                <w:bCs/>
                <w:kern w:val="36"/>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0235F5" w:rsidRPr="00753E08" w:rsidRDefault="000235F5" w:rsidP="00DC2331">
            <w:pPr>
              <w:shd w:val="clear" w:color="auto" w:fill="FFFFFF"/>
              <w:spacing w:after="0" w:line="216" w:lineRule="auto"/>
              <w:ind w:firstLine="248"/>
              <w:jc w:val="both"/>
              <w:rPr>
                <w:rFonts w:ascii="Times New Roman" w:hAnsi="Times New Roman"/>
              </w:rPr>
            </w:pPr>
            <w:r w:rsidRPr="00753E08">
              <w:rPr>
                <w:rFonts w:ascii="Times New Roman" w:hAnsi="Times New Roman"/>
                <w:b/>
                <w:bCs/>
              </w:rPr>
              <w:t>пропускной режим</w:t>
            </w:r>
            <w:r w:rsidRPr="00753E08">
              <w:rPr>
                <w:rFonts w:ascii="Times New Roman" w:hAnsi="Times New Roman"/>
              </w:rPr>
              <w:t> - установленный в пределах объектов охраны порядок, который обеспечивается комплексом организационно-правовых и инженерно-технических мероприятий, осуществляемых в целях исключения возможности бесконтрольного перемещения лиц, транспортных средств и имущества на объекты и с объектов охраны;</w:t>
            </w:r>
          </w:p>
        </w:tc>
        <w:tc>
          <w:tcPr>
            <w:tcW w:w="5245" w:type="dxa"/>
          </w:tcPr>
          <w:p w:rsidR="000235F5" w:rsidRPr="00753E08" w:rsidRDefault="000235F5" w:rsidP="00DC2331">
            <w:pPr>
              <w:spacing w:after="0" w:line="216" w:lineRule="auto"/>
              <w:ind w:firstLine="252"/>
              <w:jc w:val="both"/>
              <w:rPr>
                <w:rFonts w:ascii="Times New Roman" w:hAnsi="Times New Roman"/>
                <w:b/>
                <w:spacing w:val="-4"/>
              </w:rPr>
            </w:pPr>
          </w:p>
          <w:p w:rsidR="000235F5" w:rsidRPr="00753E08" w:rsidRDefault="000235F5" w:rsidP="00DC2331">
            <w:pPr>
              <w:spacing w:after="0" w:line="216" w:lineRule="auto"/>
              <w:ind w:firstLine="252"/>
              <w:jc w:val="both"/>
              <w:rPr>
                <w:rFonts w:ascii="Times New Roman" w:hAnsi="Times New Roman"/>
                <w:b/>
                <w:spacing w:val="-4"/>
              </w:rPr>
            </w:pPr>
          </w:p>
          <w:p w:rsidR="000235F5" w:rsidRPr="00753E08" w:rsidRDefault="000235F5" w:rsidP="00DC2331">
            <w:pPr>
              <w:spacing w:after="0" w:line="216" w:lineRule="auto"/>
              <w:ind w:firstLine="248"/>
              <w:jc w:val="both"/>
              <w:rPr>
                <w:rFonts w:ascii="Times New Roman" w:hAnsi="Times New Roman"/>
              </w:rPr>
            </w:pPr>
            <w:r w:rsidRPr="00753E08">
              <w:rPr>
                <w:rFonts w:ascii="Times New Roman" w:hAnsi="Times New Roman"/>
                <w:b/>
                <w:spacing w:val="-6"/>
              </w:rPr>
              <w:t>рухсат бериш режими</w:t>
            </w:r>
            <w:r w:rsidRPr="00753E08">
              <w:rPr>
                <w:rFonts w:ascii="Times New Roman" w:hAnsi="Times New Roman"/>
                <w:spacing w:val="-6"/>
              </w:rPr>
              <w:t xml:space="preserve"> − қўриқланаётган объектга шахслар ва транспорт</w:t>
            </w:r>
            <w:r w:rsidRPr="00753E08">
              <w:rPr>
                <w:rFonts w:ascii="Times New Roman" w:hAnsi="Times New Roman"/>
              </w:rPr>
              <w:t xml:space="preserve"> воситаларининг кириши (чиқиши), қўриқланаётган объектларга мол-мулкни </w:t>
            </w:r>
            <w:r w:rsidRPr="00753E08">
              <w:rPr>
                <w:rFonts w:ascii="Times New Roman" w:hAnsi="Times New Roman"/>
                <w:spacing w:val="-8"/>
              </w:rPr>
              <w:t>олиб кириш ва ундан олиб чиқишни назорат қилишни тартибга солувчи қоида</w:t>
            </w:r>
            <w:r w:rsidRPr="00753E08">
              <w:rPr>
                <w:rFonts w:ascii="Times New Roman" w:hAnsi="Times New Roman"/>
              </w:rPr>
              <w:t>лар йиғиндиси;</w:t>
            </w:r>
          </w:p>
        </w:tc>
        <w:tc>
          <w:tcPr>
            <w:tcW w:w="4809" w:type="dxa"/>
          </w:tcPr>
          <w:p w:rsidR="00DC2331" w:rsidRDefault="00DC2331" w:rsidP="00DC2331">
            <w:pPr>
              <w:spacing w:after="0" w:line="216" w:lineRule="auto"/>
              <w:ind w:firstLine="248"/>
              <w:jc w:val="both"/>
              <w:rPr>
                <w:rFonts w:ascii="Times New Roman" w:hAnsi="Times New Roman"/>
              </w:rPr>
            </w:pPr>
          </w:p>
          <w:p w:rsidR="00DC2331" w:rsidRDefault="00DC2331" w:rsidP="00DC2331">
            <w:pPr>
              <w:spacing w:after="0" w:line="216" w:lineRule="auto"/>
              <w:ind w:firstLine="248"/>
              <w:jc w:val="both"/>
              <w:rPr>
                <w:rFonts w:ascii="Times New Roman" w:hAnsi="Times New Roman"/>
              </w:rPr>
            </w:pPr>
          </w:p>
          <w:p w:rsidR="000235F5" w:rsidRPr="00753E08" w:rsidRDefault="000235F5" w:rsidP="00DC2331">
            <w:pPr>
              <w:spacing w:after="0" w:line="216" w:lineRule="auto"/>
              <w:ind w:firstLine="248"/>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0235F5" w:rsidRPr="00753E08" w:rsidRDefault="000235F5" w:rsidP="00DC2331">
            <w:pPr>
              <w:spacing w:after="0" w:line="216" w:lineRule="auto"/>
              <w:ind w:firstLine="248"/>
              <w:jc w:val="both"/>
              <w:rPr>
                <w:rFonts w:ascii="Times New Roman" w:hAnsi="Times New Roman"/>
              </w:rPr>
            </w:pPr>
            <w:r w:rsidRPr="00753E08">
              <w:rPr>
                <w:rFonts w:ascii="Times New Roman" w:hAnsi="Times New Roman"/>
              </w:rPr>
              <w:t xml:space="preserve">На основании постановлений Кабинета Министров Республики Узбекистан от 3 июля 2019г. №ПКМ-555 и от 1 марта 2012г. №ПКМ-60, с учетом опыта Республик Беларусь и Украины.  </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417B89" w:rsidRPr="00753E08" w:rsidRDefault="00417B89" w:rsidP="00DC2331">
            <w:pPr>
              <w:shd w:val="clear" w:color="auto" w:fill="FFFFFF"/>
              <w:spacing w:after="0" w:line="216" w:lineRule="auto"/>
              <w:ind w:firstLine="259"/>
              <w:jc w:val="both"/>
              <w:rPr>
                <w:rFonts w:ascii="Times New Roman" w:hAnsi="Times New Roman"/>
              </w:rPr>
            </w:pPr>
            <w:proofErr w:type="gramStart"/>
            <w:r w:rsidRPr="00753E08">
              <w:rPr>
                <w:rFonts w:ascii="Times New Roman" w:hAnsi="Times New Roman"/>
                <w:b/>
              </w:rPr>
              <w:t>охраняемые объекты</w:t>
            </w:r>
            <w:r w:rsidRPr="00753E08">
              <w:rPr>
                <w:rFonts w:ascii="Times New Roman" w:hAnsi="Times New Roman"/>
              </w:rPr>
              <w:t xml:space="preserve"> - здания, строения, сооружения, участки местности, транспортные средства, грузы, перемещаемые транспортом, денежные средства, материальные ценности и иное имущество юридических и физических лиц; охрана объектов, физических лиц - мероприятия по обеспечению защиты охраняемых объектов, физических лиц от противоправных посягательств;</w:t>
            </w:r>
            <w:proofErr w:type="gramEnd"/>
          </w:p>
          <w:p w:rsidR="00417B89" w:rsidRPr="00753E08" w:rsidRDefault="00417B89" w:rsidP="00DC2331">
            <w:pPr>
              <w:shd w:val="clear" w:color="auto" w:fill="FFFFFF"/>
              <w:spacing w:after="0" w:line="216" w:lineRule="auto"/>
              <w:ind w:firstLine="248"/>
              <w:jc w:val="center"/>
              <w:outlineLvl w:val="0"/>
              <w:rPr>
                <w:rFonts w:ascii="Times New Roman" w:hAnsi="Times New Roman"/>
                <w:bCs/>
                <w:kern w:val="36"/>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417B89" w:rsidRPr="00753E08" w:rsidRDefault="00417B89"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3) охраняемый объект - физическое лицо, груз или другое движимое имущество и ценности или недвижимая собственность, территория или иной объект, а также происходящие на объектах постоянные или отдельные мероприятия;</w:t>
            </w:r>
          </w:p>
        </w:tc>
        <w:tc>
          <w:tcPr>
            <w:tcW w:w="5245" w:type="dxa"/>
          </w:tcPr>
          <w:p w:rsidR="00417B89" w:rsidRPr="00753E08" w:rsidRDefault="00417B89" w:rsidP="00DC2331">
            <w:pPr>
              <w:spacing w:after="0" w:line="216" w:lineRule="auto"/>
              <w:jc w:val="both"/>
              <w:rPr>
                <w:rFonts w:ascii="Times New Roman" w:hAnsi="Times New Roman"/>
              </w:rPr>
            </w:pPr>
          </w:p>
          <w:p w:rsidR="00417B89" w:rsidRPr="00753E08" w:rsidRDefault="00417B89" w:rsidP="00DC2331">
            <w:pPr>
              <w:spacing w:after="0" w:line="216" w:lineRule="auto"/>
              <w:jc w:val="both"/>
              <w:rPr>
                <w:rFonts w:ascii="Times New Roman" w:hAnsi="Times New Roman"/>
              </w:rPr>
            </w:pPr>
          </w:p>
          <w:p w:rsidR="00417B89" w:rsidRPr="00753E08" w:rsidRDefault="00417B89" w:rsidP="00DC2331">
            <w:pPr>
              <w:spacing w:after="0" w:line="216" w:lineRule="auto"/>
              <w:ind w:firstLine="259"/>
              <w:jc w:val="both"/>
              <w:rPr>
                <w:rFonts w:ascii="Times New Roman" w:hAnsi="Times New Roman"/>
              </w:rPr>
            </w:pPr>
            <w:r w:rsidRPr="00753E08">
              <w:rPr>
                <w:rFonts w:ascii="Times New Roman" w:hAnsi="Times New Roman"/>
                <w:b/>
                <w:spacing w:val="-6"/>
              </w:rPr>
              <w:t>қўриқланаётган объект</w:t>
            </w:r>
            <w:r w:rsidRPr="00753E08">
              <w:rPr>
                <w:rFonts w:ascii="Times New Roman" w:hAnsi="Times New Roman"/>
                <w:spacing w:val="-6"/>
              </w:rPr>
              <w:t xml:space="preserve"> – жисмоний ва юридик шахсларнинг қўриқлаш</w:t>
            </w:r>
            <w:r w:rsidRPr="00753E08">
              <w:rPr>
                <w:rFonts w:ascii="Times New Roman" w:hAnsi="Times New Roman"/>
              </w:rPr>
              <w:t xml:space="preserve"> </w:t>
            </w:r>
            <w:r w:rsidRPr="00753E08">
              <w:rPr>
                <w:rFonts w:ascii="Times New Roman" w:hAnsi="Times New Roman"/>
                <w:spacing w:val="-4"/>
              </w:rPr>
              <w:t>фаолияти билан шуғулланадиган ташкилотларга қўриқлаш учун топширилган</w:t>
            </w:r>
            <w:r w:rsidRPr="00753E08">
              <w:rPr>
                <w:rFonts w:ascii="Times New Roman" w:hAnsi="Times New Roman"/>
              </w:rPr>
              <w:t xml:space="preserve"> бинолари, қурилмалари, иншоотлари, муайян жойлари, уларнинг ҳудудлари, </w:t>
            </w:r>
            <w:r w:rsidRPr="00753E08">
              <w:rPr>
                <w:rFonts w:ascii="Times New Roman" w:hAnsi="Times New Roman"/>
                <w:spacing w:val="-6"/>
              </w:rPr>
              <w:t>транспорт воситалари, транспортда ташилаётган юклар, пул воситалари, м</w:t>
            </w:r>
            <w:r w:rsidRPr="00753E08">
              <w:rPr>
                <w:rFonts w:ascii="Times New Roman" w:hAnsi="Times New Roman"/>
              </w:rPr>
              <w:t xml:space="preserve">оддий бойликлари ва </w:t>
            </w:r>
            <w:proofErr w:type="gramStart"/>
            <w:r w:rsidRPr="00753E08">
              <w:rPr>
                <w:rFonts w:ascii="Times New Roman" w:hAnsi="Times New Roman"/>
              </w:rPr>
              <w:t>бош</w:t>
            </w:r>
            <w:proofErr w:type="gramEnd"/>
            <w:r w:rsidRPr="00753E08">
              <w:rPr>
                <w:rFonts w:ascii="Times New Roman" w:hAnsi="Times New Roman"/>
              </w:rPr>
              <w:t>қа мол-мулклари, белгиланган тартибда ҳимояга олинган шахс;</w:t>
            </w:r>
          </w:p>
          <w:p w:rsidR="00417B89" w:rsidRPr="00753E08" w:rsidRDefault="00417B89" w:rsidP="00DC2331">
            <w:pPr>
              <w:spacing w:after="0" w:line="216" w:lineRule="auto"/>
              <w:jc w:val="both"/>
              <w:rPr>
                <w:rFonts w:ascii="Times New Roman" w:hAnsi="Times New Roman"/>
              </w:rPr>
            </w:pPr>
          </w:p>
        </w:tc>
        <w:tc>
          <w:tcPr>
            <w:tcW w:w="4809" w:type="dxa"/>
          </w:tcPr>
          <w:p w:rsidR="00417B89" w:rsidRPr="00753E08" w:rsidRDefault="00417B89" w:rsidP="00DC2331">
            <w:pPr>
              <w:spacing w:after="0" w:line="216" w:lineRule="auto"/>
              <w:jc w:val="both"/>
              <w:rPr>
                <w:rFonts w:ascii="Times New Roman" w:hAnsi="Times New Roman"/>
              </w:rPr>
            </w:pPr>
          </w:p>
          <w:p w:rsidR="00417B89" w:rsidRPr="00753E08" w:rsidRDefault="00417B89" w:rsidP="00DC2331">
            <w:pPr>
              <w:spacing w:after="0" w:line="216" w:lineRule="auto"/>
              <w:jc w:val="both"/>
              <w:rPr>
                <w:rFonts w:ascii="Times New Roman" w:hAnsi="Times New Roman"/>
              </w:rPr>
            </w:pPr>
          </w:p>
          <w:p w:rsidR="00417B89" w:rsidRPr="00753E08" w:rsidRDefault="00417B89" w:rsidP="00DC2331">
            <w:pPr>
              <w:spacing w:after="0" w:line="216" w:lineRule="auto"/>
              <w:ind w:firstLine="259"/>
              <w:jc w:val="both"/>
              <w:rPr>
                <w:rFonts w:ascii="Times New Roman" w:hAnsi="Times New Roman"/>
              </w:rPr>
            </w:pPr>
            <w:r w:rsidRPr="00753E08">
              <w:rPr>
                <w:rFonts w:ascii="Times New Roman" w:hAnsi="Times New Roman"/>
              </w:rPr>
              <w:t xml:space="preserve">Понятие «охраняемый объект» исходит из предыдущего понятия и определяется из возложенных обязанностей на охранную деятельность. </w:t>
            </w:r>
          </w:p>
          <w:p w:rsidR="00417B89" w:rsidRPr="00753E08" w:rsidRDefault="00417B89" w:rsidP="00DC2331">
            <w:pPr>
              <w:spacing w:after="0" w:line="216" w:lineRule="auto"/>
              <w:ind w:firstLine="259"/>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r>
            <w:r w:rsidRPr="00753E08">
              <w:rPr>
                <w:rFonts w:ascii="Times New Roman" w:hAnsi="Times New Roman"/>
                <w:spacing w:val="-4"/>
              </w:rPr>
              <w:t>других стран и национальную законодательную</w:t>
            </w:r>
            <w:r w:rsidRPr="00753E08">
              <w:rPr>
                <w:rFonts w:ascii="Times New Roman" w:hAnsi="Times New Roman"/>
              </w:rPr>
              <w:t xml:space="preserve"> практику в данном вопросе в целях закрепления его в проекте закона.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4715F9" w:rsidRPr="00753E08" w:rsidRDefault="004715F9" w:rsidP="00DC2331">
            <w:pPr>
              <w:shd w:val="clear" w:color="auto" w:fill="FFFFFF"/>
              <w:spacing w:after="0" w:line="216" w:lineRule="auto"/>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11. Условия осуществления проектирования, монтажа, наладки и технического обслуживания средств и систем охраны</w:t>
            </w:r>
          </w:p>
          <w:p w:rsidR="004715F9" w:rsidRPr="00753E08" w:rsidRDefault="004715F9" w:rsidP="00DC2331">
            <w:pPr>
              <w:shd w:val="clear" w:color="auto" w:fill="FFFFFF"/>
              <w:spacing w:after="0" w:line="216" w:lineRule="auto"/>
              <w:ind w:firstLine="259"/>
              <w:jc w:val="both"/>
              <w:rPr>
                <w:rFonts w:ascii="Times New Roman" w:hAnsi="Times New Roman"/>
              </w:rPr>
            </w:pPr>
            <w:r w:rsidRPr="00753E08">
              <w:rPr>
                <w:rFonts w:ascii="Times New Roman" w:hAnsi="Times New Roman"/>
                <w:b/>
              </w:rPr>
              <w:t>Организации</w:t>
            </w:r>
            <w:r w:rsidRPr="00753E08">
              <w:rPr>
                <w:rFonts w:ascii="Times New Roman" w:hAnsi="Times New Roman"/>
              </w:rPr>
              <w:t>, осуществляющие проектирование, монтаж, наладку и техническое обслуживание средств и систем охраны, за исключением средств охраны индивидуального пользования…</w:t>
            </w:r>
          </w:p>
        </w:tc>
        <w:tc>
          <w:tcPr>
            <w:tcW w:w="5245" w:type="dxa"/>
          </w:tcPr>
          <w:p w:rsidR="004715F9" w:rsidRPr="00753E08" w:rsidRDefault="004715F9" w:rsidP="00DC2331">
            <w:pPr>
              <w:spacing w:after="0" w:line="216" w:lineRule="auto"/>
              <w:ind w:firstLine="252"/>
              <w:jc w:val="both"/>
              <w:rPr>
                <w:rFonts w:ascii="Times New Roman" w:hAnsi="Times New Roman"/>
                <w:b/>
                <w:spacing w:val="-4"/>
              </w:rPr>
            </w:pPr>
          </w:p>
          <w:p w:rsidR="004715F9" w:rsidRDefault="004715F9" w:rsidP="00DC2331">
            <w:pPr>
              <w:spacing w:after="0" w:line="216" w:lineRule="auto"/>
              <w:ind w:firstLine="252"/>
              <w:jc w:val="both"/>
              <w:rPr>
                <w:rFonts w:ascii="Times New Roman" w:hAnsi="Times New Roman"/>
                <w:b/>
                <w:spacing w:val="-4"/>
              </w:rPr>
            </w:pPr>
          </w:p>
          <w:p w:rsidR="00DC2331" w:rsidRPr="00753E08" w:rsidRDefault="00DC2331" w:rsidP="00DC2331">
            <w:pPr>
              <w:spacing w:after="0" w:line="216" w:lineRule="auto"/>
              <w:ind w:firstLine="252"/>
              <w:jc w:val="both"/>
              <w:rPr>
                <w:rFonts w:ascii="Times New Roman" w:hAnsi="Times New Roman"/>
                <w:b/>
                <w:spacing w:val="-4"/>
              </w:rPr>
            </w:pPr>
          </w:p>
          <w:p w:rsidR="004715F9" w:rsidRPr="00753E08" w:rsidRDefault="004715F9" w:rsidP="00DC2331">
            <w:pPr>
              <w:spacing w:after="0" w:line="216" w:lineRule="auto"/>
              <w:ind w:firstLine="259"/>
              <w:jc w:val="both"/>
              <w:rPr>
                <w:rFonts w:ascii="Times New Roman" w:hAnsi="Times New Roman"/>
              </w:rPr>
            </w:pPr>
            <w:r w:rsidRPr="00753E08">
              <w:rPr>
                <w:rFonts w:ascii="Times New Roman" w:hAnsi="Times New Roman"/>
                <w:b/>
              </w:rPr>
              <w:t>қўриқлаш-техник хизмат кўрсатиш корхоналари</w:t>
            </w:r>
            <w:r w:rsidRPr="00753E08">
              <w:rPr>
                <w:rFonts w:ascii="Times New Roman" w:hAnsi="Times New Roman"/>
              </w:rPr>
              <w:t xml:space="preserve"> – қўриқлашнинг техник воситалари ва тизимларини лойиҳалаштириш, монтаж қилиш, созлаш, </w:t>
            </w:r>
            <w:r w:rsidRPr="00753E08">
              <w:rPr>
                <w:rFonts w:ascii="Times New Roman" w:hAnsi="Times New Roman"/>
                <w:spacing w:val="-6"/>
              </w:rPr>
              <w:t>таъмирлаш ва уларга техник хизмат кўрсатишга ихтисослашган, мазкур фаолият</w:t>
            </w:r>
            <w:r w:rsidRPr="00753E08">
              <w:rPr>
                <w:rFonts w:ascii="Times New Roman" w:hAnsi="Times New Roman"/>
              </w:rPr>
              <w:t xml:space="preserve"> учун лицензияга эга бўлган юридик шахс;</w:t>
            </w:r>
          </w:p>
        </w:tc>
        <w:tc>
          <w:tcPr>
            <w:tcW w:w="4809" w:type="dxa"/>
          </w:tcPr>
          <w:p w:rsidR="004715F9" w:rsidRPr="00753E08" w:rsidRDefault="004715F9" w:rsidP="00DC2331">
            <w:pPr>
              <w:spacing w:after="0" w:line="216" w:lineRule="auto"/>
              <w:ind w:firstLine="259"/>
              <w:jc w:val="both"/>
              <w:rPr>
                <w:rFonts w:ascii="Times New Roman" w:hAnsi="Times New Roman"/>
              </w:rPr>
            </w:pPr>
            <w:r w:rsidRPr="00753E08">
              <w:rPr>
                <w:rFonts w:ascii="Times New Roman" w:hAnsi="Times New Roman"/>
              </w:rPr>
              <w:t>Требование национального законодательства (постановления Кабинета Министров Республики Узбекистан от 27.10.2018</w:t>
            </w:r>
            <w:r w:rsidR="00E02F75" w:rsidRPr="00753E08">
              <w:rPr>
                <w:rFonts w:ascii="Times New Roman" w:hAnsi="Times New Roman"/>
              </w:rPr>
              <w:t xml:space="preserve"> </w:t>
            </w:r>
            <w:r w:rsidRPr="00753E08">
              <w:rPr>
                <w:rFonts w:ascii="Times New Roman" w:hAnsi="Times New Roman"/>
              </w:rPr>
              <w:t>г. ПКМ</w:t>
            </w:r>
            <w:r w:rsidR="00E02F75" w:rsidRPr="00753E08">
              <w:rPr>
                <w:rFonts w:ascii="Times New Roman" w:hAnsi="Times New Roman"/>
              </w:rPr>
              <w:t xml:space="preserve"> № </w:t>
            </w:r>
            <w:r w:rsidRPr="00753E08">
              <w:rPr>
                <w:rFonts w:ascii="Times New Roman" w:hAnsi="Times New Roman"/>
              </w:rPr>
              <w:t>880 и от 06.10.2011</w:t>
            </w:r>
            <w:r w:rsidR="00E02F75" w:rsidRPr="00753E08">
              <w:rPr>
                <w:rFonts w:ascii="Times New Roman" w:hAnsi="Times New Roman"/>
              </w:rPr>
              <w:t xml:space="preserve"> </w:t>
            </w:r>
            <w:r w:rsidRPr="00753E08">
              <w:rPr>
                <w:rFonts w:ascii="Times New Roman" w:hAnsi="Times New Roman"/>
              </w:rPr>
              <w:t>г. ПКМ</w:t>
            </w:r>
            <w:r w:rsidR="00E02F75" w:rsidRPr="00753E08">
              <w:rPr>
                <w:rFonts w:ascii="Times New Roman" w:hAnsi="Times New Roman"/>
              </w:rPr>
              <w:t xml:space="preserve"> № </w:t>
            </w:r>
            <w:r w:rsidRPr="00753E08">
              <w:rPr>
                <w:rFonts w:ascii="Times New Roman" w:hAnsi="Times New Roman"/>
              </w:rPr>
              <w:t>279) с учетом опыта Республики Беларусь.</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3129B8" w:rsidRPr="00753E08" w:rsidRDefault="003129B8" w:rsidP="00DC2331">
            <w:pPr>
              <w:shd w:val="clear" w:color="auto" w:fill="FFFFFF"/>
              <w:spacing w:after="0" w:line="216" w:lineRule="auto"/>
              <w:ind w:firstLine="259"/>
              <w:jc w:val="both"/>
              <w:rPr>
                <w:rFonts w:ascii="Times New Roman" w:hAnsi="Times New Roman"/>
              </w:rPr>
            </w:pPr>
            <w:r w:rsidRPr="00753E08">
              <w:rPr>
                <w:rFonts w:ascii="Times New Roman" w:hAnsi="Times New Roman"/>
                <w:b/>
              </w:rPr>
              <w:t>охранная деятельность</w:t>
            </w:r>
            <w:r w:rsidRPr="00753E08">
              <w:rPr>
                <w:rFonts w:ascii="Times New Roman" w:hAnsi="Times New Roman"/>
              </w:rPr>
              <w:t xml:space="preserve"> - деятельность государственных органов и иных организаций (далее, если не указано иное, - организации) по охране физических лиц, охране объектов юридических и физических лиц от противоправных посягательств, в том числе от незаконных проникновений на них, а также проектирование, монтаж, наладка и техническое обслуживание средств и систем охраны;</w:t>
            </w:r>
          </w:p>
        </w:tc>
        <w:tc>
          <w:tcPr>
            <w:tcW w:w="5245" w:type="dxa"/>
          </w:tcPr>
          <w:p w:rsidR="003129B8" w:rsidRPr="00753E08" w:rsidRDefault="003129B8" w:rsidP="00DC2331">
            <w:pPr>
              <w:spacing w:after="0" w:line="216" w:lineRule="auto"/>
              <w:ind w:firstLine="851"/>
              <w:jc w:val="both"/>
              <w:rPr>
                <w:rFonts w:ascii="Times New Roman" w:hAnsi="Times New Roman"/>
                <w:b/>
              </w:rPr>
            </w:pPr>
          </w:p>
          <w:p w:rsidR="003129B8" w:rsidRPr="00753E08" w:rsidRDefault="003129B8" w:rsidP="00DC2331">
            <w:pPr>
              <w:spacing w:after="0" w:line="216" w:lineRule="auto"/>
              <w:ind w:firstLine="851"/>
              <w:jc w:val="both"/>
              <w:rPr>
                <w:rFonts w:ascii="Times New Roman" w:hAnsi="Times New Roman"/>
                <w:b/>
              </w:rPr>
            </w:pPr>
          </w:p>
          <w:p w:rsidR="003129B8" w:rsidRPr="00753E08" w:rsidRDefault="003129B8" w:rsidP="00DC2331">
            <w:pPr>
              <w:spacing w:after="0" w:line="216" w:lineRule="auto"/>
              <w:ind w:firstLine="259"/>
              <w:jc w:val="both"/>
              <w:rPr>
                <w:rFonts w:ascii="Times New Roman" w:hAnsi="Times New Roman"/>
              </w:rPr>
            </w:pPr>
            <w:r w:rsidRPr="00753E08">
              <w:rPr>
                <w:rFonts w:ascii="Times New Roman" w:hAnsi="Times New Roman"/>
                <w:b/>
              </w:rPr>
              <w:t>қўриқлаш фаолияти</w:t>
            </w:r>
            <w:r w:rsidRPr="00753E08">
              <w:rPr>
                <w:rFonts w:ascii="Times New Roman" w:hAnsi="Times New Roman"/>
              </w:rPr>
              <w:t xml:space="preserve"> – давлат органлари, ташкилотларнинг жисмоний ва юридик шахслар объектлари, мулкларини қонунга хилоф тажовузлардан, жумладан </w:t>
            </w:r>
            <w:proofErr w:type="gramStart"/>
            <w:r w:rsidRPr="00753E08">
              <w:rPr>
                <w:rFonts w:ascii="Times New Roman" w:hAnsi="Times New Roman"/>
              </w:rPr>
              <w:t>уларга</w:t>
            </w:r>
            <w:proofErr w:type="gramEnd"/>
            <w:r w:rsidRPr="00753E08">
              <w:rPr>
                <w:rFonts w:ascii="Times New Roman" w:hAnsi="Times New Roman"/>
              </w:rPr>
              <w:t xml:space="preserve"> ноқонуний киришдан ҳимоя қилиш, рухсат бериш ва объект ички режимларини таъминлаш, жисмоний шахсларни қўриқлаш, шунингдек давлат органлари, ташкилотлар, қўриқлаш корхоналарининг қўриқлашнинг техник воситалари ва тизимларини лойиҳалаштириш, монтаж қилиш, созлаш, таъмирлаш ва уларга техник хизмат кўрсатиш борасидаги фаолияти;;</w:t>
            </w:r>
          </w:p>
        </w:tc>
        <w:tc>
          <w:tcPr>
            <w:tcW w:w="4809" w:type="dxa"/>
          </w:tcPr>
          <w:p w:rsidR="003129B8" w:rsidRPr="00753E08" w:rsidRDefault="003129B8" w:rsidP="00DC2331">
            <w:pPr>
              <w:spacing w:after="0" w:line="216" w:lineRule="auto"/>
              <w:jc w:val="both"/>
              <w:rPr>
                <w:rFonts w:ascii="Times New Roman" w:hAnsi="Times New Roman"/>
              </w:rPr>
            </w:pPr>
          </w:p>
          <w:p w:rsidR="003129B8" w:rsidRPr="00753E08" w:rsidRDefault="003129B8" w:rsidP="00DC2331">
            <w:pPr>
              <w:spacing w:after="0" w:line="216" w:lineRule="auto"/>
              <w:jc w:val="both"/>
              <w:rPr>
                <w:rFonts w:ascii="Times New Roman" w:hAnsi="Times New Roman"/>
              </w:rPr>
            </w:pPr>
          </w:p>
          <w:p w:rsidR="003129B8" w:rsidRPr="00753E08" w:rsidRDefault="003129B8" w:rsidP="00DC2331">
            <w:pPr>
              <w:spacing w:after="0" w:line="216" w:lineRule="auto"/>
              <w:ind w:firstLine="259"/>
              <w:jc w:val="both"/>
              <w:rPr>
                <w:rFonts w:ascii="Times New Roman" w:hAnsi="Times New Roman"/>
              </w:rPr>
            </w:pPr>
            <w:r w:rsidRPr="00753E08">
              <w:rPr>
                <w:rFonts w:ascii="Times New Roman" w:hAnsi="Times New Roman"/>
              </w:rPr>
              <w:t>Охранная деятельность охватывает все отрасли, несмотря на  разные организационные и имущественные формы собственности, определяет правовое положение имущества в стране, его безопасность.</w:t>
            </w:r>
          </w:p>
          <w:p w:rsidR="003129B8" w:rsidRPr="00753E08" w:rsidRDefault="003129B8" w:rsidP="00DC2331">
            <w:pPr>
              <w:spacing w:after="0" w:line="216" w:lineRule="auto"/>
              <w:ind w:firstLine="259"/>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r>
            <w:r w:rsidRPr="00753E08">
              <w:rPr>
                <w:rFonts w:ascii="Times New Roman" w:hAnsi="Times New Roman"/>
                <w:spacing w:val="-4"/>
              </w:rPr>
              <w:t>других стран и национальную законодательную</w:t>
            </w:r>
            <w:r w:rsidRPr="00753E08">
              <w:rPr>
                <w:rFonts w:ascii="Times New Roman" w:hAnsi="Times New Roman"/>
              </w:rPr>
              <w:t xml:space="preserve"> практику в данном вопросе в целях закрепления его в проекте закона.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48383D" w:rsidRPr="00753E08" w:rsidRDefault="0048383D" w:rsidP="00DC2331">
            <w:pPr>
              <w:shd w:val="clear" w:color="auto" w:fill="FFFFFF"/>
              <w:spacing w:after="0" w:line="216" w:lineRule="auto"/>
              <w:ind w:firstLine="259"/>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9. Организации, осуществляющие охранную деятельность</w:t>
            </w:r>
          </w:p>
          <w:p w:rsidR="0048383D" w:rsidRPr="00753E08" w:rsidRDefault="0048383D" w:rsidP="00DC2331">
            <w:pPr>
              <w:shd w:val="clear" w:color="auto" w:fill="FFFFFF"/>
              <w:spacing w:after="0" w:line="216" w:lineRule="auto"/>
              <w:ind w:firstLine="259"/>
              <w:jc w:val="both"/>
              <w:outlineLvl w:val="0"/>
              <w:rPr>
                <w:rFonts w:ascii="Times New Roman" w:hAnsi="Times New Roman"/>
              </w:rPr>
            </w:pPr>
            <w:r w:rsidRPr="00753E08">
              <w:rPr>
                <w:rFonts w:ascii="Times New Roman" w:hAnsi="Times New Roman"/>
              </w:rPr>
              <w:t>....</w:t>
            </w:r>
          </w:p>
          <w:p w:rsidR="007605CC" w:rsidRPr="00753E08" w:rsidRDefault="0048383D" w:rsidP="00DC2331">
            <w:pPr>
              <w:shd w:val="clear" w:color="auto" w:fill="FFFFFF"/>
              <w:spacing w:after="0" w:line="216" w:lineRule="auto"/>
              <w:ind w:firstLine="259"/>
              <w:jc w:val="both"/>
              <w:outlineLvl w:val="0"/>
              <w:rPr>
                <w:rFonts w:ascii="Times New Roman" w:hAnsi="Times New Roman"/>
              </w:rPr>
            </w:pPr>
            <w:r w:rsidRPr="00753E08">
              <w:rPr>
                <w:rFonts w:ascii="Times New Roman" w:hAnsi="Times New Roman"/>
              </w:rPr>
              <w:t xml:space="preserve">Организации в сфере охранной деятельности вправе </w:t>
            </w:r>
            <w:r w:rsidRPr="00753E08">
              <w:rPr>
                <w:rFonts w:ascii="Times New Roman" w:hAnsi="Times New Roman"/>
              </w:rPr>
              <w:lastRenderedPageBreak/>
              <w:t>осуществлять охрану своих работников, охрану принадлежащих этим организациям объектов, проектирование, монтаж, наладку и техническое обслуживание средств и систем охраны на основании специальных разрешений (лицензий) на охранную деятельность (далее - лицензия),</w:t>
            </w:r>
          </w:p>
          <w:p w:rsidR="0048383D" w:rsidRPr="00753E08" w:rsidRDefault="0048383D" w:rsidP="00DC2331">
            <w:pPr>
              <w:shd w:val="clear" w:color="auto" w:fill="FFFFFF"/>
              <w:spacing w:after="0" w:line="216" w:lineRule="auto"/>
              <w:ind w:firstLine="255"/>
              <w:jc w:val="both"/>
              <w:outlineLvl w:val="0"/>
              <w:rPr>
                <w:rFonts w:ascii="Times New Roman" w:hAnsi="Times New Roman"/>
                <w:b/>
                <w:bCs/>
                <w:kern w:val="36"/>
              </w:rPr>
            </w:pPr>
            <w:r w:rsidRPr="00753E08">
              <w:rPr>
                <w:rFonts w:ascii="Times New Roman" w:hAnsi="Times New Roman"/>
              </w:rPr>
              <w:t>....</w:t>
            </w:r>
          </w:p>
        </w:tc>
        <w:tc>
          <w:tcPr>
            <w:tcW w:w="5245" w:type="dxa"/>
          </w:tcPr>
          <w:p w:rsidR="0048383D" w:rsidRPr="00753E08" w:rsidRDefault="0048383D" w:rsidP="00DC2331">
            <w:pPr>
              <w:spacing w:after="0" w:line="216" w:lineRule="auto"/>
              <w:ind w:firstLine="709"/>
              <w:jc w:val="both"/>
              <w:rPr>
                <w:rFonts w:ascii="Times New Roman" w:hAnsi="Times New Roman"/>
                <w:b/>
              </w:rPr>
            </w:pPr>
          </w:p>
          <w:p w:rsidR="0048383D" w:rsidRDefault="0048383D" w:rsidP="00DC2331">
            <w:pPr>
              <w:spacing w:after="0" w:line="216" w:lineRule="auto"/>
              <w:ind w:firstLine="709"/>
              <w:jc w:val="both"/>
              <w:rPr>
                <w:rFonts w:ascii="Times New Roman" w:hAnsi="Times New Roman"/>
                <w:b/>
              </w:rPr>
            </w:pPr>
          </w:p>
          <w:p w:rsidR="000124B2" w:rsidRDefault="000124B2" w:rsidP="00DC2331">
            <w:pPr>
              <w:spacing w:after="0" w:line="216" w:lineRule="auto"/>
              <w:ind w:firstLine="709"/>
              <w:jc w:val="both"/>
              <w:rPr>
                <w:rFonts w:ascii="Times New Roman" w:hAnsi="Times New Roman"/>
                <w:b/>
              </w:rPr>
            </w:pPr>
          </w:p>
          <w:p w:rsidR="000124B2" w:rsidRDefault="000124B2" w:rsidP="00DC2331">
            <w:pPr>
              <w:spacing w:after="0" w:line="216" w:lineRule="auto"/>
              <w:ind w:firstLine="709"/>
              <w:jc w:val="both"/>
              <w:rPr>
                <w:rFonts w:ascii="Times New Roman" w:hAnsi="Times New Roman"/>
                <w:b/>
              </w:rPr>
            </w:pPr>
          </w:p>
          <w:p w:rsidR="000124B2" w:rsidRPr="00753E08" w:rsidRDefault="000124B2" w:rsidP="00DC2331">
            <w:pPr>
              <w:spacing w:after="0" w:line="216" w:lineRule="auto"/>
              <w:ind w:firstLine="709"/>
              <w:jc w:val="both"/>
              <w:rPr>
                <w:rFonts w:ascii="Times New Roman" w:hAnsi="Times New Roman"/>
                <w:b/>
              </w:rPr>
            </w:pPr>
          </w:p>
          <w:p w:rsidR="007605CC" w:rsidRPr="00753E08" w:rsidRDefault="007605CC" w:rsidP="00DC2331">
            <w:pPr>
              <w:spacing w:after="0" w:line="216" w:lineRule="auto"/>
              <w:ind w:firstLine="259"/>
              <w:jc w:val="both"/>
              <w:rPr>
                <w:rFonts w:ascii="Times New Roman" w:hAnsi="Times New Roman"/>
              </w:rPr>
            </w:pPr>
            <w:r w:rsidRPr="00753E08">
              <w:rPr>
                <w:rFonts w:ascii="Times New Roman" w:hAnsi="Times New Roman"/>
                <w:b/>
              </w:rPr>
              <w:t>қўриқлаш фаолиятини лицензиялаш</w:t>
            </w:r>
            <w:r w:rsidRPr="00753E08">
              <w:rPr>
                <w:rFonts w:ascii="Times New Roman" w:hAnsi="Times New Roman"/>
              </w:rPr>
              <w:t xml:space="preserve"> – қонун </w:t>
            </w:r>
            <w:r w:rsidRPr="00753E08">
              <w:rPr>
                <w:rFonts w:ascii="Times New Roman" w:hAnsi="Times New Roman"/>
              </w:rPr>
              <w:lastRenderedPageBreak/>
              <w:t xml:space="preserve">ҳужжатларида ўрнатилган </w:t>
            </w:r>
            <w:r w:rsidRPr="00753E08">
              <w:rPr>
                <w:rFonts w:ascii="Times New Roman" w:hAnsi="Times New Roman"/>
                <w:spacing w:val="-6"/>
              </w:rPr>
              <w:t>тартибда қўриқлашнинг техник воситалари ва тизимларини лойиҳалаштириш</w:t>
            </w:r>
            <w:r w:rsidRPr="00753E08">
              <w:rPr>
                <w:rFonts w:ascii="Times New Roman" w:hAnsi="Times New Roman"/>
              </w:rPr>
              <w:t>, монтаж қилиш, созлаш, таъмирлаш ва уларга техник хизмат кўрсатиш фаолиятини амалга ошириш учун юридик шахсларни лицензиялаш;</w:t>
            </w:r>
          </w:p>
        </w:tc>
        <w:tc>
          <w:tcPr>
            <w:tcW w:w="4809" w:type="dxa"/>
          </w:tcPr>
          <w:p w:rsidR="000124B2" w:rsidRDefault="000124B2" w:rsidP="00DC2331">
            <w:pPr>
              <w:spacing w:after="0" w:line="216" w:lineRule="auto"/>
              <w:ind w:firstLine="259"/>
              <w:jc w:val="both"/>
              <w:rPr>
                <w:rFonts w:ascii="Times New Roman" w:hAnsi="Times New Roman"/>
              </w:rPr>
            </w:pPr>
          </w:p>
          <w:p w:rsidR="000124B2" w:rsidRDefault="000124B2" w:rsidP="00DC2331">
            <w:pPr>
              <w:spacing w:after="0" w:line="216" w:lineRule="auto"/>
              <w:ind w:firstLine="259"/>
              <w:jc w:val="both"/>
              <w:rPr>
                <w:rFonts w:ascii="Times New Roman" w:hAnsi="Times New Roman"/>
              </w:rPr>
            </w:pPr>
          </w:p>
          <w:p w:rsidR="000124B2" w:rsidRDefault="000124B2" w:rsidP="00DC2331">
            <w:pPr>
              <w:spacing w:after="0" w:line="216" w:lineRule="auto"/>
              <w:ind w:firstLine="259"/>
              <w:jc w:val="both"/>
              <w:rPr>
                <w:rFonts w:ascii="Times New Roman" w:hAnsi="Times New Roman"/>
              </w:rPr>
            </w:pPr>
          </w:p>
          <w:p w:rsidR="000124B2" w:rsidRDefault="000124B2" w:rsidP="00DC2331">
            <w:pPr>
              <w:spacing w:after="0" w:line="216" w:lineRule="auto"/>
              <w:ind w:firstLine="259"/>
              <w:jc w:val="both"/>
              <w:rPr>
                <w:rFonts w:ascii="Times New Roman" w:hAnsi="Times New Roman"/>
              </w:rPr>
            </w:pPr>
          </w:p>
          <w:p w:rsidR="000124B2" w:rsidRDefault="000124B2" w:rsidP="00DC2331">
            <w:pPr>
              <w:spacing w:after="0" w:line="216" w:lineRule="auto"/>
              <w:ind w:firstLine="259"/>
              <w:jc w:val="both"/>
              <w:rPr>
                <w:rFonts w:ascii="Times New Roman" w:hAnsi="Times New Roman"/>
              </w:rPr>
            </w:pPr>
          </w:p>
          <w:p w:rsidR="007605CC" w:rsidRPr="00753E08" w:rsidRDefault="007605CC" w:rsidP="00DC2331">
            <w:pPr>
              <w:spacing w:after="0" w:line="216" w:lineRule="auto"/>
              <w:ind w:firstLine="259"/>
              <w:jc w:val="both"/>
              <w:rPr>
                <w:rFonts w:ascii="Times New Roman" w:hAnsi="Times New Roman"/>
              </w:rPr>
            </w:pPr>
            <w:proofErr w:type="gramStart"/>
            <w:r w:rsidRPr="00753E08">
              <w:rPr>
                <w:rFonts w:ascii="Times New Roman" w:hAnsi="Times New Roman"/>
              </w:rPr>
              <w:t>Понятие</w:t>
            </w:r>
            <w:proofErr w:type="gramEnd"/>
            <w:r w:rsidRPr="00753E08">
              <w:rPr>
                <w:rFonts w:ascii="Times New Roman" w:hAnsi="Times New Roman"/>
              </w:rPr>
              <w:t xml:space="preserve"> введено исходя из требований </w:t>
            </w:r>
            <w:r w:rsidRPr="00753E08">
              <w:rPr>
                <w:rFonts w:ascii="Times New Roman" w:hAnsi="Times New Roman"/>
              </w:rPr>
              <w:lastRenderedPageBreak/>
              <w:t>национального законодательства</w:t>
            </w:r>
            <w:r w:rsidR="00813A4C" w:rsidRPr="00753E08">
              <w:rPr>
                <w:rFonts w:ascii="Times New Roman" w:hAnsi="Times New Roman"/>
              </w:rPr>
              <w:t xml:space="preserve"> с учетом опыта Республики Беларусь.</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544DB1" w:rsidRPr="00753E08" w:rsidRDefault="00544DB1" w:rsidP="00DC2331">
            <w:pPr>
              <w:shd w:val="clear" w:color="auto" w:fill="FFFFFF"/>
              <w:spacing w:after="0" w:line="216" w:lineRule="auto"/>
              <w:ind w:firstLine="248"/>
              <w:jc w:val="both"/>
              <w:rPr>
                <w:rFonts w:ascii="Times New Roman" w:hAnsi="Times New Roman"/>
              </w:rPr>
            </w:pPr>
            <w:r w:rsidRPr="00753E08">
              <w:rPr>
                <w:rFonts w:ascii="Times New Roman" w:hAnsi="Times New Roman"/>
                <w:b/>
              </w:rPr>
              <w:t>средства охраны</w:t>
            </w:r>
            <w:r w:rsidRPr="00753E08">
              <w:rPr>
                <w:rFonts w:ascii="Times New Roman" w:hAnsi="Times New Roman"/>
              </w:rPr>
              <w:t xml:space="preserve"> - конструктивно завершенные, выполняющие самостоятельные функции устройства, в том числе аппаратно-программные, используемые для обеспечения защиты охраняемых объектов от противоправных посягательств;</w:t>
            </w:r>
          </w:p>
          <w:p w:rsidR="00544DB1" w:rsidRPr="00753E08" w:rsidRDefault="00544DB1" w:rsidP="00DC2331">
            <w:pPr>
              <w:shd w:val="clear" w:color="auto" w:fill="FFFFFF"/>
              <w:spacing w:after="0" w:line="216" w:lineRule="auto"/>
              <w:ind w:firstLine="248"/>
              <w:jc w:val="center"/>
              <w:outlineLvl w:val="0"/>
              <w:rPr>
                <w:rFonts w:ascii="Times New Roman" w:hAnsi="Times New Roman"/>
                <w:bCs/>
                <w:kern w:val="36"/>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544DB1" w:rsidRPr="00753E08" w:rsidRDefault="00544DB1" w:rsidP="00DC2331">
            <w:pPr>
              <w:shd w:val="clear" w:color="auto" w:fill="FFFFFF"/>
              <w:spacing w:after="0" w:line="216" w:lineRule="auto"/>
              <w:ind w:firstLine="248"/>
              <w:jc w:val="both"/>
              <w:rPr>
                <w:rFonts w:ascii="Times New Roman" w:hAnsi="Times New Roman"/>
              </w:rPr>
            </w:pPr>
            <w:r w:rsidRPr="00753E08">
              <w:rPr>
                <w:rFonts w:ascii="Times New Roman" w:hAnsi="Times New Roman"/>
                <w:b/>
                <w:bCs/>
              </w:rPr>
              <w:t>технические средства охраны</w:t>
            </w:r>
            <w:r w:rsidRPr="00753E08">
              <w:rPr>
                <w:rFonts w:ascii="Times New Roman" w:hAnsi="Times New Roman"/>
              </w:rPr>
              <w:t> - технические средства, используемые при осуществлении охранной деятельности: системы, приборы и оборудование для обнаружения, оповещения и предупреждения о наличии опасности для жизни людей и / или имущества;</w:t>
            </w:r>
          </w:p>
        </w:tc>
        <w:tc>
          <w:tcPr>
            <w:tcW w:w="5245" w:type="dxa"/>
          </w:tcPr>
          <w:p w:rsidR="00544DB1" w:rsidRPr="00753E08" w:rsidRDefault="00544DB1" w:rsidP="00DC2331">
            <w:pPr>
              <w:spacing w:after="0" w:line="216" w:lineRule="auto"/>
              <w:ind w:firstLine="252"/>
              <w:jc w:val="both"/>
              <w:rPr>
                <w:rFonts w:ascii="Times New Roman" w:hAnsi="Times New Roman"/>
                <w:b/>
                <w:spacing w:val="-4"/>
              </w:rPr>
            </w:pPr>
          </w:p>
          <w:p w:rsidR="00544DB1" w:rsidRPr="00753E08" w:rsidRDefault="00544DB1" w:rsidP="00DC2331">
            <w:pPr>
              <w:spacing w:after="0" w:line="216" w:lineRule="auto"/>
              <w:ind w:firstLine="252"/>
              <w:jc w:val="both"/>
              <w:rPr>
                <w:rFonts w:ascii="Times New Roman" w:hAnsi="Times New Roman"/>
                <w:b/>
                <w:spacing w:val="-4"/>
              </w:rPr>
            </w:pPr>
          </w:p>
          <w:p w:rsidR="00544DB1" w:rsidRPr="00753E08" w:rsidRDefault="00544DB1" w:rsidP="00DC2331">
            <w:pPr>
              <w:spacing w:after="0" w:line="216" w:lineRule="auto"/>
              <w:ind w:firstLine="709"/>
              <w:jc w:val="both"/>
              <w:rPr>
                <w:rFonts w:ascii="Times New Roman" w:hAnsi="Times New Roman"/>
              </w:rPr>
            </w:pPr>
            <w:r w:rsidRPr="00753E08">
              <w:rPr>
                <w:rFonts w:ascii="Times New Roman" w:hAnsi="Times New Roman"/>
                <w:b/>
              </w:rPr>
              <w:t>қўриқлашнинг техник воситаси</w:t>
            </w:r>
            <w:r w:rsidRPr="00753E08">
              <w:rPr>
                <w:rFonts w:ascii="Times New Roman" w:hAnsi="Times New Roman"/>
              </w:rPr>
              <w:t xml:space="preserve"> – объектларни қонунга хилоф тажовузлардан ҳимоя қилишда фойдаланиладиган, мустақил функцияларни бажарадиган, конструктив якунланган техник қурилма;</w:t>
            </w:r>
          </w:p>
        </w:tc>
        <w:tc>
          <w:tcPr>
            <w:tcW w:w="4809" w:type="dxa"/>
          </w:tcPr>
          <w:p w:rsidR="000124B2" w:rsidRDefault="000124B2" w:rsidP="00DC2331">
            <w:pPr>
              <w:spacing w:after="0" w:line="216" w:lineRule="auto"/>
              <w:ind w:firstLine="259"/>
              <w:jc w:val="both"/>
              <w:rPr>
                <w:rFonts w:ascii="Times New Roman" w:hAnsi="Times New Roman"/>
              </w:rPr>
            </w:pPr>
          </w:p>
          <w:p w:rsidR="000124B2" w:rsidRDefault="000124B2" w:rsidP="00DC2331">
            <w:pPr>
              <w:spacing w:after="0" w:line="216" w:lineRule="auto"/>
              <w:ind w:firstLine="259"/>
              <w:jc w:val="both"/>
              <w:rPr>
                <w:rFonts w:ascii="Times New Roman" w:hAnsi="Times New Roman"/>
              </w:rPr>
            </w:pPr>
          </w:p>
          <w:p w:rsidR="00544DB1" w:rsidRPr="00753E08" w:rsidRDefault="00544DB1" w:rsidP="00DC2331">
            <w:pPr>
              <w:spacing w:after="0" w:line="216" w:lineRule="auto"/>
              <w:ind w:firstLine="259"/>
              <w:jc w:val="both"/>
              <w:rPr>
                <w:rFonts w:ascii="Times New Roman" w:hAnsi="Times New Roman"/>
              </w:rPr>
            </w:pPr>
            <w:r w:rsidRPr="00753E08">
              <w:rPr>
                <w:rFonts w:ascii="Times New Roman" w:hAnsi="Times New Roman"/>
              </w:rPr>
              <w:t>Понятие «</w:t>
            </w:r>
            <w:r w:rsidRPr="00753E08">
              <w:rPr>
                <w:rFonts w:ascii="Times New Roman" w:hAnsi="Times New Roman"/>
                <w:spacing w:val="-4"/>
              </w:rPr>
              <w:t>техническое средство охраны</w:t>
            </w:r>
            <w:r w:rsidRPr="00753E08">
              <w:rPr>
                <w:rFonts w:ascii="Times New Roman" w:hAnsi="Times New Roman"/>
              </w:rPr>
              <w:t xml:space="preserve">»  излагается лаконично и понятно, учитывая требования национального законодательства. При этом применяется практика Республик Беларусь и Украины. </w:t>
            </w:r>
          </w:p>
          <w:p w:rsidR="00544DB1" w:rsidRPr="00753E08" w:rsidRDefault="00544DB1" w:rsidP="00DC2331">
            <w:pPr>
              <w:spacing w:after="0" w:line="216" w:lineRule="auto"/>
              <w:jc w:val="both"/>
              <w:rPr>
                <w:rFonts w:ascii="Times New Roman" w:hAnsi="Times New Roman"/>
              </w:rPr>
            </w:pP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3776A8" w:rsidRPr="00753E08" w:rsidRDefault="003776A8" w:rsidP="00DC2331">
            <w:pPr>
              <w:shd w:val="clear" w:color="auto" w:fill="FFFFFF"/>
              <w:spacing w:after="0" w:line="216" w:lineRule="auto"/>
              <w:ind w:firstLine="259"/>
              <w:jc w:val="both"/>
              <w:rPr>
                <w:rFonts w:ascii="Times New Roman" w:hAnsi="Times New Roman"/>
              </w:rPr>
            </w:pPr>
            <w:r w:rsidRPr="00753E08">
              <w:rPr>
                <w:rFonts w:ascii="Times New Roman" w:hAnsi="Times New Roman"/>
                <w:b/>
              </w:rPr>
              <w:t>системы охраны</w:t>
            </w:r>
            <w:r w:rsidRPr="00753E08">
              <w:rPr>
                <w:rFonts w:ascii="Times New Roman" w:hAnsi="Times New Roman"/>
              </w:rPr>
              <w:t xml:space="preserve"> - совокупность совместно действующих средств охраны, установленных на охраняемых объектах и объединенных системой инженерных сетей и коммуникаций (системы тревожной сигнализации, передачи извещений, контроля и управления доступом, телевизионные системы видеонаблюдения и иные системы);</w:t>
            </w:r>
          </w:p>
          <w:p w:rsidR="003776A8" w:rsidRPr="00753E08" w:rsidRDefault="003776A8" w:rsidP="00DC2331">
            <w:pPr>
              <w:shd w:val="clear" w:color="auto" w:fill="FFFFFF"/>
              <w:spacing w:after="0" w:line="216" w:lineRule="auto"/>
              <w:ind w:firstLine="248"/>
              <w:jc w:val="center"/>
              <w:rPr>
                <w:rFonts w:ascii="Times New Roman" w:hAnsi="Times New Roman"/>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3776A8" w:rsidRPr="00753E08" w:rsidRDefault="003776A8"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6) техническая система охраны - совокупность охранной и противопожарной сигнализации, устройств видеонаблюдения, механического или электронного оборудования, действующих в объединенной системе с целью устранения противоправных или иных угроз охраняемому объекту;</w:t>
            </w:r>
          </w:p>
        </w:tc>
        <w:tc>
          <w:tcPr>
            <w:tcW w:w="5245" w:type="dxa"/>
          </w:tcPr>
          <w:p w:rsidR="003776A8" w:rsidRPr="00753E08" w:rsidRDefault="003776A8" w:rsidP="00DC2331">
            <w:pPr>
              <w:spacing w:after="0" w:line="216" w:lineRule="auto"/>
              <w:ind w:firstLine="252"/>
              <w:jc w:val="both"/>
              <w:rPr>
                <w:rFonts w:ascii="Times New Roman" w:hAnsi="Times New Roman"/>
                <w:b/>
                <w:spacing w:val="-4"/>
              </w:rPr>
            </w:pPr>
          </w:p>
          <w:p w:rsidR="003776A8" w:rsidRPr="00753E08" w:rsidRDefault="003776A8" w:rsidP="00DC2331">
            <w:pPr>
              <w:spacing w:after="0" w:line="216" w:lineRule="auto"/>
              <w:ind w:firstLine="252"/>
              <w:jc w:val="both"/>
              <w:rPr>
                <w:rFonts w:ascii="Times New Roman" w:hAnsi="Times New Roman"/>
                <w:b/>
                <w:spacing w:val="-4"/>
              </w:rPr>
            </w:pPr>
          </w:p>
          <w:p w:rsidR="003776A8" w:rsidRPr="00753E08" w:rsidRDefault="003776A8" w:rsidP="00DC2331">
            <w:pPr>
              <w:spacing w:after="0" w:line="216" w:lineRule="auto"/>
              <w:ind w:firstLine="259"/>
              <w:jc w:val="both"/>
              <w:rPr>
                <w:rFonts w:ascii="Times New Roman" w:hAnsi="Times New Roman"/>
              </w:rPr>
            </w:pPr>
            <w:r w:rsidRPr="00753E08">
              <w:rPr>
                <w:rFonts w:ascii="Times New Roman" w:hAnsi="Times New Roman"/>
                <w:b/>
                <w:spacing w:val="-8"/>
              </w:rPr>
              <w:t>қўриқлашнинг техник тизимлари</w:t>
            </w:r>
            <w:r w:rsidRPr="00753E08">
              <w:rPr>
                <w:rFonts w:ascii="Times New Roman" w:hAnsi="Times New Roman"/>
                <w:spacing w:val="-8"/>
              </w:rPr>
              <w:t xml:space="preserve"> – қўриқланаётган объектга ўрнатилган</w:t>
            </w:r>
            <w:r w:rsidRPr="00753E08">
              <w:rPr>
                <w:rFonts w:ascii="Times New Roman" w:hAnsi="Times New Roman"/>
              </w:rPr>
              <w:t xml:space="preserve">, муҳандислик тармоқлари ва коммуникациялар тизимига бирлаштирилган, </w:t>
            </w:r>
            <w:r w:rsidRPr="00753E08">
              <w:rPr>
                <w:rFonts w:ascii="Times New Roman" w:hAnsi="Times New Roman"/>
                <w:spacing w:val="-10"/>
              </w:rPr>
              <w:t>қўриқлашнинг техник воситалари йиғиндиси (ташвиш сигнализацияси, хабарларни</w:t>
            </w:r>
            <w:r w:rsidRPr="00753E08">
              <w:rPr>
                <w:rFonts w:ascii="Times New Roman" w:hAnsi="Times New Roman"/>
              </w:rPr>
              <w:t xml:space="preserve"> </w:t>
            </w:r>
            <w:r w:rsidRPr="00753E08">
              <w:rPr>
                <w:rFonts w:ascii="Times New Roman" w:hAnsi="Times New Roman"/>
                <w:spacing w:val="-6"/>
              </w:rPr>
              <w:t>узатиш тизими, атрофни назорат қилиш ва бошқариш, телевизион видеокузатув</w:t>
            </w:r>
            <w:r w:rsidRPr="00753E08">
              <w:rPr>
                <w:rFonts w:ascii="Times New Roman" w:hAnsi="Times New Roman"/>
              </w:rPr>
              <w:t xml:space="preserve"> ва </w:t>
            </w:r>
            <w:proofErr w:type="gramStart"/>
            <w:r w:rsidRPr="00753E08">
              <w:rPr>
                <w:rFonts w:ascii="Times New Roman" w:hAnsi="Times New Roman"/>
              </w:rPr>
              <w:t>бош</w:t>
            </w:r>
            <w:proofErr w:type="gramEnd"/>
            <w:r w:rsidRPr="00753E08">
              <w:rPr>
                <w:rFonts w:ascii="Times New Roman" w:hAnsi="Times New Roman"/>
              </w:rPr>
              <w:t>қа тизимлар);</w:t>
            </w:r>
          </w:p>
        </w:tc>
        <w:tc>
          <w:tcPr>
            <w:tcW w:w="4809" w:type="dxa"/>
          </w:tcPr>
          <w:p w:rsidR="000124B2" w:rsidRDefault="000124B2" w:rsidP="00DC2331">
            <w:pPr>
              <w:spacing w:after="0" w:line="216" w:lineRule="auto"/>
              <w:ind w:firstLine="259"/>
              <w:jc w:val="both"/>
              <w:rPr>
                <w:rFonts w:ascii="Times New Roman" w:hAnsi="Times New Roman"/>
              </w:rPr>
            </w:pPr>
          </w:p>
          <w:p w:rsidR="000124B2" w:rsidRDefault="000124B2" w:rsidP="00DC2331">
            <w:pPr>
              <w:spacing w:after="0" w:line="216" w:lineRule="auto"/>
              <w:ind w:firstLine="259"/>
              <w:jc w:val="both"/>
              <w:rPr>
                <w:rFonts w:ascii="Times New Roman" w:hAnsi="Times New Roman"/>
              </w:rPr>
            </w:pPr>
          </w:p>
          <w:p w:rsidR="003776A8" w:rsidRPr="00753E08" w:rsidRDefault="003776A8" w:rsidP="00DC2331">
            <w:pPr>
              <w:spacing w:after="0" w:line="216" w:lineRule="auto"/>
              <w:ind w:firstLine="259"/>
              <w:jc w:val="both"/>
              <w:rPr>
                <w:rFonts w:ascii="Times New Roman" w:hAnsi="Times New Roman"/>
              </w:rPr>
            </w:pPr>
            <w:r w:rsidRPr="00753E08">
              <w:rPr>
                <w:rFonts w:ascii="Times New Roman" w:hAnsi="Times New Roman"/>
              </w:rPr>
              <w:t>Понятие «</w:t>
            </w:r>
            <w:r w:rsidRPr="00753E08">
              <w:rPr>
                <w:rFonts w:ascii="Times New Roman" w:hAnsi="Times New Roman"/>
                <w:spacing w:val="-4"/>
              </w:rPr>
              <w:t>системы технической безопасности</w:t>
            </w:r>
            <w:r w:rsidRPr="00753E08">
              <w:rPr>
                <w:rFonts w:ascii="Times New Roman" w:hAnsi="Times New Roman"/>
              </w:rPr>
              <w:t xml:space="preserve">»  излагается лаконично и понятно, учитывая требования национального законодательства. При этом применяется практика Республик Беларусь и Латвии. </w:t>
            </w:r>
          </w:p>
          <w:p w:rsidR="003776A8" w:rsidRPr="00753E08" w:rsidRDefault="003776A8" w:rsidP="00DC2331">
            <w:pPr>
              <w:spacing w:after="0" w:line="216" w:lineRule="auto"/>
              <w:ind w:firstLine="259"/>
              <w:jc w:val="both"/>
              <w:rPr>
                <w:rFonts w:ascii="Times New Roman" w:hAnsi="Times New Roman"/>
              </w:rPr>
            </w:pPr>
          </w:p>
          <w:p w:rsidR="003776A8" w:rsidRPr="00753E08" w:rsidRDefault="003776A8" w:rsidP="00DC2331">
            <w:pPr>
              <w:spacing w:after="0" w:line="216" w:lineRule="auto"/>
              <w:jc w:val="both"/>
              <w:rPr>
                <w:rFonts w:ascii="Times New Roman" w:hAnsi="Times New Roman"/>
              </w:rPr>
            </w:pP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4749E9" w:rsidRPr="00753E08" w:rsidRDefault="004749E9" w:rsidP="00DC2331">
            <w:pPr>
              <w:shd w:val="clear" w:color="auto" w:fill="FFFFFF"/>
              <w:spacing w:after="0" w:line="216" w:lineRule="auto"/>
              <w:ind w:firstLine="259"/>
              <w:jc w:val="both"/>
              <w:rPr>
                <w:rFonts w:ascii="Times New Roman" w:hAnsi="Times New Roman"/>
              </w:rPr>
            </w:pPr>
            <w:r w:rsidRPr="00753E08">
              <w:rPr>
                <w:rFonts w:ascii="Times New Roman" w:hAnsi="Times New Roman"/>
                <w:b/>
              </w:rPr>
              <w:t>средства охраны индивидуального пользования</w:t>
            </w:r>
            <w:r w:rsidRPr="00753E08">
              <w:rPr>
                <w:rFonts w:ascii="Times New Roman" w:hAnsi="Times New Roman"/>
              </w:rPr>
              <w:t xml:space="preserve"> - средства и системы охраны, применяемые в личных целях физическими лицами (охранные сигнально-противоугонные системы автотранспортных средств и иные средства);</w:t>
            </w:r>
          </w:p>
          <w:p w:rsidR="004749E9" w:rsidRPr="00753E08" w:rsidRDefault="004749E9" w:rsidP="00DC2331">
            <w:pPr>
              <w:shd w:val="clear" w:color="auto" w:fill="FFFFFF"/>
              <w:spacing w:after="0" w:line="216" w:lineRule="auto"/>
              <w:ind w:firstLine="248"/>
              <w:jc w:val="both"/>
              <w:rPr>
                <w:rFonts w:ascii="Times New Roman" w:hAnsi="Times New Roman"/>
              </w:rPr>
            </w:pPr>
          </w:p>
        </w:tc>
        <w:tc>
          <w:tcPr>
            <w:tcW w:w="5245" w:type="dxa"/>
          </w:tcPr>
          <w:p w:rsidR="004749E9" w:rsidRPr="00753E08" w:rsidRDefault="004749E9" w:rsidP="00DC2331">
            <w:pPr>
              <w:spacing w:after="0" w:line="216" w:lineRule="auto"/>
              <w:ind w:firstLine="252"/>
              <w:jc w:val="both"/>
              <w:rPr>
                <w:rFonts w:ascii="Times New Roman" w:hAnsi="Times New Roman"/>
                <w:b/>
                <w:spacing w:val="-4"/>
              </w:rPr>
            </w:pPr>
          </w:p>
          <w:p w:rsidR="004749E9" w:rsidRPr="00753E08" w:rsidRDefault="004749E9" w:rsidP="00DC2331">
            <w:pPr>
              <w:spacing w:after="0" w:line="216" w:lineRule="auto"/>
              <w:ind w:firstLine="252"/>
              <w:jc w:val="both"/>
              <w:rPr>
                <w:rFonts w:ascii="Times New Roman" w:hAnsi="Times New Roman"/>
                <w:b/>
                <w:spacing w:val="-4"/>
              </w:rPr>
            </w:pPr>
          </w:p>
          <w:p w:rsidR="004749E9" w:rsidRPr="00753E08" w:rsidRDefault="004749E9" w:rsidP="00DC2331">
            <w:pPr>
              <w:spacing w:after="0" w:line="216" w:lineRule="auto"/>
              <w:ind w:firstLine="259"/>
              <w:jc w:val="both"/>
              <w:rPr>
                <w:rFonts w:ascii="Times New Roman" w:hAnsi="Times New Roman"/>
              </w:rPr>
            </w:pPr>
            <w:r w:rsidRPr="00753E08">
              <w:rPr>
                <w:rFonts w:ascii="Times New Roman" w:hAnsi="Times New Roman"/>
                <w:b/>
                <w:spacing w:val="-4"/>
              </w:rPr>
              <w:t>якка тартибда фойдаланиладиган қўриқлашнинг техник воситалари</w:t>
            </w:r>
            <w:r w:rsidRPr="00753E08">
              <w:rPr>
                <w:rFonts w:ascii="Times New Roman" w:hAnsi="Times New Roman"/>
              </w:rPr>
              <w:t xml:space="preserve"> – жисмоний шахслар томонидан шахсий мақсадларда фойдаланиладиган қўриқлашнинг техник восита ва тизимлари (автотранспорт воситаларининг </w:t>
            </w:r>
            <w:r w:rsidRPr="00753E08">
              <w:rPr>
                <w:rFonts w:ascii="Times New Roman" w:hAnsi="Times New Roman"/>
              </w:rPr>
              <w:lastRenderedPageBreak/>
              <w:t xml:space="preserve">хабарлашиш-олиб қочишга қарши қўриқлашнинг техник воситалари ва </w:t>
            </w:r>
            <w:proofErr w:type="gramStart"/>
            <w:r w:rsidRPr="00753E08">
              <w:rPr>
                <w:rFonts w:ascii="Times New Roman" w:hAnsi="Times New Roman"/>
              </w:rPr>
              <w:t>бош</w:t>
            </w:r>
            <w:proofErr w:type="gramEnd"/>
            <w:r w:rsidRPr="00753E08">
              <w:rPr>
                <w:rFonts w:ascii="Times New Roman" w:hAnsi="Times New Roman"/>
              </w:rPr>
              <w:t xml:space="preserve">қа воситалар). </w:t>
            </w:r>
          </w:p>
        </w:tc>
        <w:tc>
          <w:tcPr>
            <w:tcW w:w="4809" w:type="dxa"/>
          </w:tcPr>
          <w:p w:rsidR="00DC2331" w:rsidRDefault="00DC2331" w:rsidP="00DC2331">
            <w:pPr>
              <w:spacing w:after="0" w:line="216" w:lineRule="auto"/>
              <w:ind w:firstLine="259"/>
              <w:jc w:val="both"/>
              <w:rPr>
                <w:rFonts w:ascii="Times New Roman" w:hAnsi="Times New Roman"/>
              </w:rPr>
            </w:pPr>
          </w:p>
          <w:p w:rsidR="00DC2331" w:rsidRDefault="00DC2331" w:rsidP="00DC2331">
            <w:pPr>
              <w:spacing w:after="0" w:line="216" w:lineRule="auto"/>
              <w:ind w:firstLine="259"/>
              <w:jc w:val="both"/>
              <w:rPr>
                <w:rFonts w:ascii="Times New Roman" w:hAnsi="Times New Roman"/>
              </w:rPr>
            </w:pPr>
          </w:p>
          <w:p w:rsidR="004749E9" w:rsidRPr="00753E08" w:rsidRDefault="004749E9" w:rsidP="00DC2331">
            <w:pPr>
              <w:spacing w:after="0" w:line="216" w:lineRule="auto"/>
              <w:ind w:firstLine="259"/>
              <w:jc w:val="both"/>
              <w:rPr>
                <w:rFonts w:ascii="Times New Roman" w:hAnsi="Times New Roman"/>
              </w:rPr>
            </w:pPr>
            <w:r w:rsidRPr="00753E08">
              <w:rPr>
                <w:rFonts w:ascii="Times New Roman" w:hAnsi="Times New Roman"/>
              </w:rPr>
              <w:t xml:space="preserve">Данное понятие не входит в систему средств технической охраны, данные средства имеют отдельный правовой статус их применения. </w:t>
            </w:r>
            <w:proofErr w:type="gramStart"/>
            <w:r w:rsidRPr="00753E08">
              <w:rPr>
                <w:rFonts w:ascii="Times New Roman" w:hAnsi="Times New Roman"/>
              </w:rPr>
              <w:t>Вводится</w:t>
            </w:r>
            <w:proofErr w:type="gramEnd"/>
            <w:r w:rsidRPr="00753E08">
              <w:rPr>
                <w:rFonts w:ascii="Times New Roman" w:hAnsi="Times New Roman"/>
              </w:rPr>
              <w:t xml:space="preserve">  ссылаясь на опыт Республики Беларусь с учетом требований законодательства </w:t>
            </w:r>
            <w:r w:rsidRPr="00753E08">
              <w:rPr>
                <w:rFonts w:ascii="Times New Roman" w:hAnsi="Times New Roman"/>
              </w:rPr>
              <w:lastRenderedPageBreak/>
              <w:t>Республики Узбекистан.</w:t>
            </w:r>
          </w:p>
        </w:tc>
      </w:tr>
      <w:tr w:rsidR="00867CEE" w:rsidRPr="00753E08" w:rsidTr="00E02F75">
        <w:trPr>
          <w:jc w:val="center"/>
        </w:trPr>
        <w:tc>
          <w:tcPr>
            <w:tcW w:w="5807" w:type="dxa"/>
          </w:tcPr>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Казахстан </w:t>
            </w:r>
          </w:p>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w:t>
            </w:r>
            <w:r>
              <w:rPr>
                <w:rFonts w:ascii="Times New Roman" w:hAnsi="Times New Roman"/>
                <w:b/>
                <w:bCs/>
                <w:kern w:val="36"/>
              </w:rPr>
              <w:t>»</w:t>
            </w:r>
          </w:p>
          <w:p w:rsidR="0002099B" w:rsidRPr="00753E08" w:rsidRDefault="0002099B" w:rsidP="00DC2331">
            <w:pPr>
              <w:shd w:val="clear" w:color="auto" w:fill="FFFFFF"/>
              <w:spacing w:after="0" w:line="216" w:lineRule="auto"/>
              <w:ind w:firstLine="252"/>
              <w:jc w:val="both"/>
              <w:textAlignment w:val="baseline"/>
              <w:rPr>
                <w:rFonts w:ascii="Times New Roman" w:hAnsi="Times New Roman"/>
              </w:rPr>
            </w:pPr>
            <w:r w:rsidRPr="00753E08">
              <w:rPr>
                <w:rFonts w:ascii="Times New Roman" w:hAnsi="Times New Roman"/>
                <w:b/>
                <w:bCs/>
              </w:rPr>
              <w:t>Статья 3. Задачи охранной деятельности</w:t>
            </w:r>
          </w:p>
          <w:p w:rsidR="0002099B" w:rsidRPr="00753E08" w:rsidRDefault="0002099B" w:rsidP="00DC2331">
            <w:pPr>
              <w:shd w:val="clear" w:color="auto" w:fill="FFFFFF"/>
              <w:spacing w:after="0" w:line="216" w:lineRule="auto"/>
              <w:ind w:firstLine="252"/>
              <w:jc w:val="both"/>
              <w:textAlignment w:val="baseline"/>
              <w:rPr>
                <w:rFonts w:ascii="Times New Roman" w:hAnsi="Times New Roman"/>
              </w:rPr>
            </w:pPr>
            <w:r w:rsidRPr="00753E08">
              <w:rPr>
                <w:rFonts w:ascii="Times New Roman" w:hAnsi="Times New Roman"/>
              </w:rPr>
              <w:t>Основными задачами охранной деятельности являются:</w:t>
            </w:r>
          </w:p>
          <w:p w:rsidR="009317E8" w:rsidRPr="00753E08" w:rsidRDefault="009317E8" w:rsidP="00DC2331">
            <w:pPr>
              <w:shd w:val="clear" w:color="auto" w:fill="FFFFFF"/>
              <w:spacing w:after="0" w:line="216" w:lineRule="auto"/>
              <w:ind w:firstLine="252"/>
              <w:jc w:val="both"/>
              <w:textAlignment w:val="baseline"/>
              <w:rPr>
                <w:rFonts w:ascii="Times New Roman" w:hAnsi="Times New Roman"/>
              </w:rPr>
            </w:pPr>
          </w:p>
          <w:p w:rsidR="0002099B" w:rsidRPr="00753E08" w:rsidRDefault="0002099B" w:rsidP="00DC2331">
            <w:pPr>
              <w:shd w:val="clear" w:color="auto" w:fill="FFFFFF"/>
              <w:spacing w:after="0" w:line="216" w:lineRule="auto"/>
              <w:ind w:firstLine="252"/>
              <w:jc w:val="both"/>
              <w:textAlignment w:val="baseline"/>
              <w:rPr>
                <w:rFonts w:ascii="Times New Roman" w:hAnsi="Times New Roman"/>
              </w:rPr>
            </w:pPr>
            <w:r w:rsidRPr="00753E08">
              <w:rPr>
                <w:rFonts w:ascii="Times New Roman" w:hAnsi="Times New Roman"/>
              </w:rPr>
              <w:t>1) защита жизни и здоровья физических лиц от преступных и иных противоправных посягательств;</w:t>
            </w:r>
          </w:p>
          <w:p w:rsidR="00907CD9" w:rsidRPr="00753E08" w:rsidRDefault="00907CD9" w:rsidP="00DC2331">
            <w:pPr>
              <w:shd w:val="clear" w:color="auto" w:fill="FFFFFF"/>
              <w:spacing w:after="0" w:line="216" w:lineRule="auto"/>
              <w:ind w:firstLine="252"/>
              <w:jc w:val="both"/>
              <w:outlineLvl w:val="0"/>
              <w:rPr>
                <w:rFonts w:ascii="Times New Roman" w:hAnsi="Times New Roman"/>
              </w:rPr>
            </w:pPr>
          </w:p>
          <w:p w:rsidR="0002099B" w:rsidRPr="00753E08" w:rsidRDefault="0002099B" w:rsidP="00DC2331">
            <w:pPr>
              <w:shd w:val="clear" w:color="auto" w:fill="FFFFFF"/>
              <w:spacing w:after="0" w:line="216" w:lineRule="auto"/>
              <w:ind w:firstLine="252"/>
              <w:jc w:val="both"/>
              <w:outlineLvl w:val="0"/>
              <w:rPr>
                <w:rFonts w:ascii="Times New Roman" w:hAnsi="Times New Roman"/>
              </w:rPr>
            </w:pPr>
            <w:r w:rsidRPr="00753E08">
              <w:rPr>
                <w:rFonts w:ascii="Times New Roman" w:hAnsi="Times New Roman"/>
              </w:rPr>
              <w:t>2) защита имущества физических и юридических лиц от противоправных посягательств.</w:t>
            </w:r>
          </w:p>
          <w:p w:rsidR="0002099B" w:rsidRPr="00753E08" w:rsidRDefault="0002099B" w:rsidP="00DC2331">
            <w:pPr>
              <w:shd w:val="clear" w:color="auto" w:fill="FFFFFF"/>
              <w:spacing w:after="0" w:line="216" w:lineRule="auto"/>
              <w:jc w:val="center"/>
              <w:outlineLvl w:val="0"/>
              <w:rPr>
                <w:rFonts w:ascii="Times New Roman" w:hAnsi="Times New Roman"/>
                <w:b/>
                <w:bCs/>
                <w:kern w:val="36"/>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DC2331" w:rsidRDefault="00E22FC7" w:rsidP="00DC2331">
            <w:pPr>
              <w:shd w:val="clear" w:color="auto" w:fill="FFFFFF"/>
              <w:spacing w:before="75" w:after="75" w:line="216" w:lineRule="auto"/>
              <w:ind w:firstLine="252"/>
              <w:jc w:val="both"/>
              <w:rPr>
                <w:rFonts w:ascii="Times New Roman" w:hAnsi="Times New Roman"/>
              </w:rPr>
            </w:pPr>
            <w:r w:rsidRPr="00753E08">
              <w:rPr>
                <w:rFonts w:ascii="Times New Roman" w:hAnsi="Times New Roman"/>
              </w:rPr>
              <w:t>Статья 3. Виды охранных услуг</w:t>
            </w:r>
          </w:p>
          <w:p w:rsidR="00E22FC7" w:rsidRPr="00753E08" w:rsidRDefault="00E22FC7" w:rsidP="00DC2331">
            <w:pPr>
              <w:shd w:val="clear" w:color="auto" w:fill="FFFFFF"/>
              <w:spacing w:before="75" w:after="75" w:line="216" w:lineRule="auto"/>
              <w:ind w:firstLine="252"/>
              <w:jc w:val="both"/>
              <w:rPr>
                <w:rFonts w:ascii="Times New Roman" w:hAnsi="Times New Roman"/>
              </w:rPr>
            </w:pPr>
            <w:r w:rsidRPr="00753E08">
              <w:rPr>
                <w:rFonts w:ascii="Times New Roman" w:hAnsi="Times New Roman"/>
              </w:rPr>
              <w:t>...</w:t>
            </w:r>
          </w:p>
          <w:p w:rsidR="00E22FC7" w:rsidRPr="00753E08" w:rsidRDefault="00E22FC7" w:rsidP="00DC2331">
            <w:pPr>
              <w:shd w:val="clear" w:color="auto" w:fill="FFFFFF"/>
              <w:spacing w:before="75" w:after="75" w:line="216" w:lineRule="auto"/>
              <w:ind w:firstLine="252"/>
              <w:jc w:val="both"/>
              <w:rPr>
                <w:rFonts w:ascii="Times New Roman" w:hAnsi="Times New Roman"/>
              </w:rPr>
            </w:pPr>
            <w:r w:rsidRPr="00753E08">
              <w:rPr>
                <w:rFonts w:ascii="Times New Roman" w:hAnsi="Times New Roman"/>
              </w:rPr>
              <w:t>3) обеспечивать внутреннюю безопасность на охраняемых объектах;</w:t>
            </w:r>
          </w:p>
          <w:p w:rsidR="00907CD9" w:rsidRPr="00753E08" w:rsidRDefault="00907CD9" w:rsidP="00DC2331">
            <w:pPr>
              <w:shd w:val="clear" w:color="auto" w:fill="FFFFFF"/>
              <w:spacing w:after="0" w:line="216" w:lineRule="auto"/>
              <w:jc w:val="center"/>
              <w:outlineLvl w:val="0"/>
              <w:rPr>
                <w:rFonts w:ascii="Times New Roman" w:hAnsi="Times New Roman"/>
                <w:b/>
                <w:bCs/>
                <w:kern w:val="36"/>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02099B" w:rsidRPr="00753E08" w:rsidRDefault="0002099B" w:rsidP="00DC2331">
            <w:pPr>
              <w:spacing w:after="0" w:line="216" w:lineRule="auto"/>
              <w:ind w:firstLine="252"/>
              <w:jc w:val="both"/>
              <w:rPr>
                <w:rFonts w:ascii="Times New Roman" w:hAnsi="Times New Roman"/>
              </w:rPr>
            </w:pPr>
            <w:r w:rsidRPr="00753E08">
              <w:rPr>
                <w:rFonts w:ascii="Times New Roman" w:hAnsi="Times New Roman"/>
              </w:rPr>
              <w:t xml:space="preserve">охранная деятельность - деятельность государственных органов и иных организаций (далее, если не указано иное, - организации) по охране физических лиц, охране объектов юридических и физических лиц от противоправных посягательств, в том числе от незаконных проникновений на них, а также </w:t>
            </w:r>
            <w:r w:rsidRPr="00753E08">
              <w:rPr>
                <w:rFonts w:ascii="Times New Roman" w:hAnsi="Times New Roman"/>
                <w:b/>
                <w:i/>
              </w:rPr>
              <w:t>проектирование, монтаж, наладка и техническое обслуживание средств и систем охраны;</w:t>
            </w:r>
          </w:p>
        </w:tc>
        <w:tc>
          <w:tcPr>
            <w:tcW w:w="5245" w:type="dxa"/>
          </w:tcPr>
          <w:p w:rsidR="0002099B" w:rsidRPr="00753E08" w:rsidRDefault="0002099B" w:rsidP="00DC2331">
            <w:pPr>
              <w:spacing w:after="0" w:line="216" w:lineRule="auto"/>
              <w:ind w:firstLine="252"/>
              <w:jc w:val="both"/>
              <w:rPr>
                <w:rFonts w:ascii="Times New Roman" w:hAnsi="Times New Roman"/>
                <w:b/>
                <w:spacing w:val="-4"/>
              </w:rPr>
            </w:pPr>
          </w:p>
          <w:p w:rsidR="0002099B" w:rsidRPr="00753E08" w:rsidRDefault="0002099B" w:rsidP="00DC2331">
            <w:pPr>
              <w:spacing w:after="0" w:line="216" w:lineRule="auto"/>
              <w:ind w:firstLine="252"/>
              <w:jc w:val="both"/>
              <w:rPr>
                <w:rFonts w:ascii="Times New Roman" w:hAnsi="Times New Roman"/>
                <w:b/>
                <w:spacing w:val="-4"/>
              </w:rPr>
            </w:pPr>
          </w:p>
          <w:p w:rsidR="0002099B" w:rsidRPr="00753E08" w:rsidRDefault="0002099B" w:rsidP="00DC2331">
            <w:pPr>
              <w:spacing w:after="0" w:line="216" w:lineRule="auto"/>
              <w:ind w:firstLine="252"/>
              <w:jc w:val="both"/>
              <w:rPr>
                <w:rFonts w:ascii="Times New Roman" w:hAnsi="Times New Roman"/>
                <w:b/>
              </w:rPr>
            </w:pPr>
            <w:r w:rsidRPr="00753E08">
              <w:rPr>
                <w:rFonts w:ascii="Times New Roman" w:hAnsi="Times New Roman"/>
                <w:b/>
              </w:rPr>
              <w:t>4-модда. Қўриқлаш фаолиятининг вазифалари</w:t>
            </w:r>
          </w:p>
          <w:p w:rsidR="0002099B" w:rsidRPr="00753E08" w:rsidRDefault="0002099B"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фаолиятининг асосий вазифалари қуйидагилардан иборат:</w:t>
            </w:r>
          </w:p>
          <w:p w:rsidR="0002099B" w:rsidRPr="00753E08" w:rsidRDefault="0002099B" w:rsidP="00DC2331">
            <w:pPr>
              <w:spacing w:after="0" w:line="216" w:lineRule="auto"/>
              <w:ind w:firstLine="252"/>
              <w:jc w:val="both"/>
              <w:rPr>
                <w:rFonts w:ascii="Times New Roman" w:hAnsi="Times New Roman"/>
              </w:rPr>
            </w:pPr>
            <w:r w:rsidRPr="00753E08">
              <w:rPr>
                <w:rFonts w:ascii="Times New Roman" w:hAnsi="Times New Roman"/>
              </w:rPr>
              <w:t>жисмоний ва юридик шахсларнинг мол-мулки, объектларини қонунга хилоф тажовузлардан ҳимоялаш;</w:t>
            </w:r>
          </w:p>
          <w:p w:rsidR="0002099B" w:rsidRPr="00753E08" w:rsidRDefault="0002099B" w:rsidP="00DC2331">
            <w:pPr>
              <w:spacing w:after="0" w:line="216" w:lineRule="auto"/>
              <w:ind w:firstLine="252"/>
              <w:jc w:val="both"/>
              <w:rPr>
                <w:rFonts w:ascii="Times New Roman" w:hAnsi="Times New Roman"/>
              </w:rPr>
            </w:pPr>
            <w:r w:rsidRPr="00753E08">
              <w:rPr>
                <w:rFonts w:ascii="Times New Roman" w:hAnsi="Times New Roman"/>
                <w:spacing w:val="-4"/>
              </w:rPr>
              <w:t>жисмоний шахсларни ҳаёти ва соғлиғини қонунга хилоф тажовузлардан</w:t>
            </w:r>
            <w:r w:rsidRPr="00753E08">
              <w:rPr>
                <w:rFonts w:ascii="Times New Roman" w:hAnsi="Times New Roman"/>
              </w:rPr>
              <w:t xml:space="preserve"> ҳимоя қилиш;</w:t>
            </w:r>
          </w:p>
          <w:p w:rsidR="00907CD9" w:rsidRPr="00753E08" w:rsidRDefault="00907CD9" w:rsidP="00DC2331">
            <w:pPr>
              <w:spacing w:after="0" w:line="216" w:lineRule="auto"/>
              <w:ind w:firstLine="252"/>
              <w:jc w:val="both"/>
              <w:rPr>
                <w:rFonts w:ascii="Times New Roman" w:hAnsi="Times New Roman"/>
              </w:rPr>
            </w:pPr>
          </w:p>
          <w:p w:rsidR="00907CD9" w:rsidRPr="00753E08" w:rsidRDefault="00907CD9" w:rsidP="00DC2331">
            <w:pPr>
              <w:spacing w:after="0" w:line="216" w:lineRule="auto"/>
              <w:ind w:firstLine="252"/>
              <w:jc w:val="both"/>
              <w:rPr>
                <w:rFonts w:ascii="Times New Roman" w:hAnsi="Times New Roman"/>
              </w:rPr>
            </w:pPr>
          </w:p>
          <w:p w:rsidR="00E22FC7" w:rsidRPr="00753E08" w:rsidRDefault="00E22FC7" w:rsidP="00DC2331">
            <w:pPr>
              <w:spacing w:after="0" w:line="216" w:lineRule="auto"/>
              <w:ind w:firstLine="252"/>
              <w:jc w:val="both"/>
              <w:rPr>
                <w:rFonts w:ascii="Times New Roman" w:hAnsi="Times New Roman"/>
              </w:rPr>
            </w:pPr>
          </w:p>
          <w:p w:rsidR="00E22FC7" w:rsidRPr="00753E08" w:rsidRDefault="00E22FC7" w:rsidP="00DC2331">
            <w:pPr>
              <w:spacing w:after="0" w:line="216" w:lineRule="auto"/>
              <w:ind w:firstLine="252"/>
              <w:jc w:val="both"/>
              <w:rPr>
                <w:rFonts w:ascii="Times New Roman" w:hAnsi="Times New Roman"/>
              </w:rPr>
            </w:pPr>
          </w:p>
          <w:p w:rsidR="00E22FC7" w:rsidRPr="00753E08" w:rsidRDefault="00E22FC7" w:rsidP="00DC2331">
            <w:pPr>
              <w:spacing w:after="0" w:line="216" w:lineRule="auto"/>
              <w:ind w:firstLine="252"/>
              <w:jc w:val="both"/>
              <w:rPr>
                <w:rFonts w:ascii="Times New Roman" w:hAnsi="Times New Roman"/>
              </w:rPr>
            </w:pPr>
          </w:p>
          <w:p w:rsidR="00E22FC7" w:rsidRPr="00753E08" w:rsidRDefault="00E22FC7" w:rsidP="00DC2331">
            <w:pPr>
              <w:spacing w:after="0" w:line="216" w:lineRule="auto"/>
              <w:ind w:firstLine="252"/>
              <w:jc w:val="both"/>
              <w:rPr>
                <w:rFonts w:ascii="Times New Roman" w:hAnsi="Times New Roman"/>
              </w:rPr>
            </w:pPr>
          </w:p>
          <w:p w:rsidR="0002099B" w:rsidRPr="00753E08" w:rsidRDefault="0002099B" w:rsidP="00DC2331">
            <w:pPr>
              <w:spacing w:after="0" w:line="216" w:lineRule="auto"/>
              <w:ind w:firstLine="252"/>
              <w:jc w:val="both"/>
              <w:rPr>
                <w:rFonts w:ascii="Times New Roman" w:hAnsi="Times New Roman"/>
              </w:rPr>
            </w:pPr>
            <w:r w:rsidRPr="00753E08">
              <w:rPr>
                <w:rFonts w:ascii="Times New Roman" w:hAnsi="Times New Roman"/>
              </w:rPr>
              <w:t xml:space="preserve">юридик шахсларнинг объектларида рухсат бериш ва объект ички режимларини таъминлаш; </w:t>
            </w:r>
          </w:p>
          <w:p w:rsidR="00907CD9" w:rsidRPr="00753E08" w:rsidRDefault="00907CD9" w:rsidP="00DC2331">
            <w:pPr>
              <w:pStyle w:val="a8"/>
              <w:spacing w:after="0" w:line="216" w:lineRule="auto"/>
              <w:ind w:left="0" w:firstLine="252"/>
              <w:jc w:val="both"/>
              <w:rPr>
                <w:rFonts w:ascii="Times New Roman" w:hAnsi="Times New Roman"/>
              </w:rPr>
            </w:pPr>
          </w:p>
          <w:p w:rsidR="00907CD9" w:rsidRPr="00753E08" w:rsidRDefault="00907CD9" w:rsidP="00DC2331">
            <w:pPr>
              <w:pStyle w:val="a8"/>
              <w:spacing w:after="0" w:line="216" w:lineRule="auto"/>
              <w:ind w:left="0" w:firstLine="252"/>
              <w:jc w:val="both"/>
              <w:rPr>
                <w:rFonts w:ascii="Times New Roman" w:hAnsi="Times New Roman"/>
              </w:rPr>
            </w:pPr>
          </w:p>
          <w:p w:rsidR="00907CD9" w:rsidRPr="00753E08" w:rsidRDefault="00907CD9" w:rsidP="00DC2331">
            <w:pPr>
              <w:pStyle w:val="a8"/>
              <w:spacing w:after="0" w:line="216" w:lineRule="auto"/>
              <w:ind w:left="0" w:firstLine="252"/>
              <w:jc w:val="both"/>
              <w:rPr>
                <w:rFonts w:ascii="Times New Roman" w:hAnsi="Times New Roman"/>
              </w:rPr>
            </w:pPr>
          </w:p>
          <w:p w:rsidR="00907CD9" w:rsidRPr="00753E08" w:rsidRDefault="00907CD9" w:rsidP="00DC2331">
            <w:pPr>
              <w:pStyle w:val="a8"/>
              <w:spacing w:after="0" w:line="216" w:lineRule="auto"/>
              <w:ind w:left="0" w:firstLine="252"/>
              <w:jc w:val="both"/>
              <w:rPr>
                <w:rFonts w:ascii="Times New Roman" w:hAnsi="Times New Roman"/>
              </w:rPr>
            </w:pPr>
          </w:p>
          <w:p w:rsidR="00907CD9" w:rsidRPr="00753E08" w:rsidRDefault="00907CD9" w:rsidP="00DC2331">
            <w:pPr>
              <w:pStyle w:val="a8"/>
              <w:spacing w:after="0" w:line="216" w:lineRule="auto"/>
              <w:ind w:left="0" w:firstLine="252"/>
              <w:jc w:val="both"/>
              <w:rPr>
                <w:rFonts w:ascii="Times New Roman" w:hAnsi="Times New Roman"/>
              </w:rPr>
            </w:pPr>
          </w:p>
          <w:p w:rsidR="00907CD9" w:rsidRPr="00753E08" w:rsidRDefault="00907CD9" w:rsidP="00DC2331">
            <w:pPr>
              <w:pStyle w:val="a8"/>
              <w:spacing w:after="0" w:line="216" w:lineRule="auto"/>
              <w:ind w:left="0" w:firstLine="252"/>
              <w:jc w:val="both"/>
              <w:rPr>
                <w:rFonts w:ascii="Times New Roman" w:hAnsi="Times New Roman"/>
              </w:rPr>
            </w:pPr>
          </w:p>
          <w:p w:rsidR="00907CD9" w:rsidRPr="00753E08" w:rsidRDefault="00907CD9" w:rsidP="00DC2331">
            <w:pPr>
              <w:pStyle w:val="a8"/>
              <w:spacing w:after="0" w:line="216" w:lineRule="auto"/>
              <w:ind w:left="0" w:firstLine="252"/>
              <w:jc w:val="both"/>
              <w:rPr>
                <w:rFonts w:ascii="Times New Roman" w:hAnsi="Times New Roman"/>
              </w:rPr>
            </w:pPr>
          </w:p>
          <w:p w:rsidR="0002099B" w:rsidRPr="00753E08" w:rsidRDefault="0002099B" w:rsidP="00DC2331">
            <w:pPr>
              <w:pStyle w:val="a8"/>
              <w:spacing w:after="0" w:line="216" w:lineRule="auto"/>
              <w:ind w:left="0" w:firstLine="252"/>
              <w:jc w:val="both"/>
              <w:rPr>
                <w:rFonts w:ascii="Times New Roman" w:hAnsi="Times New Roman"/>
              </w:rPr>
            </w:pPr>
            <w:r w:rsidRPr="00753E08">
              <w:rPr>
                <w:rFonts w:ascii="Times New Roman" w:hAnsi="Times New Roman"/>
              </w:rPr>
              <w:t>қўриқлашнинг техник воситалари ва тизимларини лойиҳалаштириш, монтаж қилиш, созлаш, таъмирлаш ва уларга техник хизмат кўрсатиш.</w:t>
            </w:r>
          </w:p>
        </w:tc>
        <w:tc>
          <w:tcPr>
            <w:tcW w:w="4809" w:type="dxa"/>
          </w:tcPr>
          <w:p w:rsidR="000124B2" w:rsidRDefault="000124B2"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2"/>
              <w:jc w:val="both"/>
              <w:rPr>
                <w:rFonts w:ascii="Times New Roman" w:hAnsi="Times New Roman"/>
                <w:spacing w:val="-4"/>
              </w:rPr>
            </w:pPr>
          </w:p>
          <w:p w:rsidR="000124B2" w:rsidRDefault="000124B2"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2"/>
              <w:jc w:val="both"/>
              <w:rPr>
                <w:rFonts w:ascii="Times New Roman" w:hAnsi="Times New Roman"/>
                <w:spacing w:val="-4"/>
              </w:rPr>
            </w:pPr>
          </w:p>
          <w:p w:rsidR="0002099B" w:rsidRPr="000124B2" w:rsidRDefault="0002099B"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2"/>
              <w:jc w:val="both"/>
              <w:rPr>
                <w:rFonts w:ascii="Times New Roman" w:hAnsi="Times New Roman"/>
                <w:spacing w:val="-4"/>
              </w:rPr>
            </w:pPr>
            <w:r w:rsidRPr="000124B2">
              <w:rPr>
                <w:rFonts w:ascii="Times New Roman" w:hAnsi="Times New Roman"/>
                <w:spacing w:val="-4"/>
              </w:rPr>
              <w:t xml:space="preserve">В данной статье указываются основные задачи охранной деятельности в республике. </w:t>
            </w:r>
            <w:proofErr w:type="gramStart"/>
            <w:r w:rsidRPr="000124B2">
              <w:rPr>
                <w:rFonts w:ascii="Times New Roman" w:hAnsi="Times New Roman"/>
                <w:spacing w:val="-4"/>
              </w:rPr>
              <w:t>Разработана</w:t>
            </w:r>
            <w:proofErr w:type="gramEnd"/>
            <w:r w:rsidRPr="000124B2">
              <w:rPr>
                <w:rFonts w:ascii="Times New Roman" w:hAnsi="Times New Roman"/>
                <w:spacing w:val="-4"/>
              </w:rPr>
              <w:t xml:space="preserve"> на основе практического опыта, с использованием действующего законодательства и международного опыта.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AB1697" w:rsidRPr="00753E08" w:rsidRDefault="00AB1697" w:rsidP="00DC2331">
            <w:pPr>
              <w:shd w:val="clear" w:color="auto" w:fill="FFFFFF"/>
              <w:spacing w:after="0" w:line="216" w:lineRule="auto"/>
              <w:ind w:firstLine="221"/>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3. Принципы охранной деятельности</w:t>
            </w:r>
          </w:p>
          <w:p w:rsidR="00783964" w:rsidRPr="00753E08" w:rsidRDefault="00783964" w:rsidP="00DC2331">
            <w:pPr>
              <w:shd w:val="clear" w:color="auto" w:fill="FFFFFF"/>
              <w:spacing w:after="0" w:line="216" w:lineRule="auto"/>
              <w:ind w:firstLine="221"/>
              <w:jc w:val="both"/>
              <w:rPr>
                <w:rFonts w:ascii="Times New Roman" w:hAnsi="Times New Roman"/>
              </w:rPr>
            </w:pPr>
          </w:p>
          <w:p w:rsidR="00AB1697" w:rsidRPr="00753E08" w:rsidRDefault="00AB1697" w:rsidP="00DC2331">
            <w:pPr>
              <w:shd w:val="clear" w:color="auto" w:fill="FFFFFF"/>
              <w:spacing w:after="0" w:line="216" w:lineRule="auto"/>
              <w:ind w:firstLine="221"/>
              <w:jc w:val="both"/>
              <w:rPr>
                <w:rFonts w:ascii="Times New Roman" w:hAnsi="Times New Roman"/>
              </w:rPr>
            </w:pPr>
            <w:r w:rsidRPr="00753E08">
              <w:rPr>
                <w:rFonts w:ascii="Times New Roman" w:hAnsi="Times New Roman"/>
              </w:rPr>
              <w:t>Охранная деятельность в Республике Беларусь основывается на принципах:</w:t>
            </w:r>
          </w:p>
          <w:p w:rsidR="00783964" w:rsidRPr="00753E08" w:rsidRDefault="00783964" w:rsidP="00DC2331">
            <w:pPr>
              <w:shd w:val="clear" w:color="auto" w:fill="FFFFFF"/>
              <w:spacing w:after="0" w:line="216" w:lineRule="auto"/>
              <w:ind w:firstLine="221"/>
              <w:jc w:val="both"/>
              <w:rPr>
                <w:rFonts w:ascii="Times New Roman" w:hAnsi="Times New Roman"/>
              </w:rPr>
            </w:pPr>
          </w:p>
          <w:p w:rsidR="00AB1697" w:rsidRPr="00753E08" w:rsidRDefault="00AB1697" w:rsidP="00DC2331">
            <w:pPr>
              <w:shd w:val="clear" w:color="auto" w:fill="FFFFFF"/>
              <w:spacing w:after="0" w:line="216" w:lineRule="auto"/>
              <w:ind w:firstLine="221"/>
              <w:jc w:val="both"/>
              <w:rPr>
                <w:rFonts w:ascii="Times New Roman" w:hAnsi="Times New Roman"/>
              </w:rPr>
            </w:pPr>
            <w:r w:rsidRPr="00753E08">
              <w:rPr>
                <w:rFonts w:ascii="Times New Roman" w:hAnsi="Times New Roman"/>
              </w:rPr>
              <w:t>законности;</w:t>
            </w:r>
          </w:p>
          <w:p w:rsidR="00AB1697" w:rsidRPr="00753E08" w:rsidRDefault="00783964" w:rsidP="00DC2331">
            <w:pPr>
              <w:shd w:val="clear" w:color="auto" w:fill="FFFFFF"/>
              <w:spacing w:after="0" w:line="216" w:lineRule="auto"/>
              <w:ind w:firstLine="221"/>
              <w:jc w:val="both"/>
              <w:rPr>
                <w:rFonts w:ascii="Times New Roman" w:hAnsi="Times New Roman"/>
              </w:rPr>
            </w:pPr>
            <w:r w:rsidRPr="00753E08">
              <w:rPr>
                <w:rFonts w:ascii="Times New Roman" w:hAnsi="Times New Roman"/>
              </w:rPr>
              <w:t>...</w:t>
            </w:r>
          </w:p>
          <w:p w:rsidR="00AB1697" w:rsidRPr="00753E08" w:rsidRDefault="00AB1697" w:rsidP="00DC2331">
            <w:pPr>
              <w:shd w:val="clear" w:color="auto" w:fill="FFFFFF"/>
              <w:spacing w:after="0" w:line="216" w:lineRule="auto"/>
              <w:ind w:firstLine="221"/>
              <w:jc w:val="both"/>
              <w:rPr>
                <w:rFonts w:ascii="Times New Roman" w:hAnsi="Times New Roman"/>
              </w:rPr>
            </w:pPr>
            <w:r w:rsidRPr="00753E08">
              <w:rPr>
                <w:rFonts w:ascii="Times New Roman" w:hAnsi="Times New Roman"/>
              </w:rPr>
              <w:t>защиты прав, свобод и законных интересов граждан, прав и законных интересов организаций;</w:t>
            </w:r>
          </w:p>
          <w:p w:rsidR="00783964" w:rsidRPr="00753E08" w:rsidRDefault="00783964" w:rsidP="00DC2331">
            <w:pPr>
              <w:shd w:val="clear" w:color="auto" w:fill="FFFFFF"/>
              <w:spacing w:after="0" w:line="216" w:lineRule="auto"/>
              <w:ind w:firstLine="221"/>
              <w:jc w:val="both"/>
              <w:textAlignment w:val="baseline"/>
              <w:rPr>
                <w:rFonts w:ascii="Times New Roman" w:hAnsi="Times New Roman"/>
              </w:rPr>
            </w:pPr>
            <w:r w:rsidRPr="00753E08">
              <w:rPr>
                <w:rFonts w:ascii="Times New Roman" w:hAnsi="Times New Roman"/>
              </w:rPr>
              <w:t>...</w:t>
            </w:r>
          </w:p>
          <w:p w:rsidR="00783964" w:rsidRPr="00753E08" w:rsidRDefault="00783964" w:rsidP="00DC2331">
            <w:pPr>
              <w:shd w:val="clear" w:color="auto" w:fill="FFFFFF"/>
              <w:spacing w:after="0" w:line="216" w:lineRule="auto"/>
              <w:jc w:val="both"/>
              <w:textAlignment w:val="baseline"/>
              <w:rPr>
                <w:rFonts w:ascii="Times New Roman" w:hAnsi="Times New Roman"/>
              </w:rPr>
            </w:pPr>
          </w:p>
          <w:p w:rsidR="00AB1697" w:rsidRPr="00753E08" w:rsidRDefault="00AB1697" w:rsidP="00DC2331">
            <w:pPr>
              <w:shd w:val="clear" w:color="auto" w:fill="FFFFFF"/>
              <w:spacing w:after="0" w:line="216" w:lineRule="auto"/>
              <w:ind w:firstLine="400"/>
              <w:jc w:val="both"/>
              <w:textAlignment w:val="baseline"/>
              <w:rPr>
                <w:rFonts w:ascii="Times New Roman" w:hAnsi="Times New Roman"/>
              </w:rPr>
            </w:pPr>
          </w:p>
        </w:tc>
        <w:tc>
          <w:tcPr>
            <w:tcW w:w="5245" w:type="dxa"/>
          </w:tcPr>
          <w:p w:rsidR="00AB1697" w:rsidRPr="00753E08" w:rsidRDefault="00AB1697" w:rsidP="00DC2331">
            <w:pPr>
              <w:spacing w:after="0" w:line="216" w:lineRule="auto"/>
              <w:ind w:firstLine="252"/>
              <w:jc w:val="both"/>
              <w:rPr>
                <w:rFonts w:ascii="Times New Roman" w:hAnsi="Times New Roman"/>
                <w:b/>
                <w:spacing w:val="-4"/>
              </w:rPr>
            </w:pPr>
          </w:p>
          <w:p w:rsidR="00AB1697" w:rsidRPr="00753E08" w:rsidRDefault="00AB1697" w:rsidP="00DC2331">
            <w:pPr>
              <w:spacing w:after="0" w:line="216" w:lineRule="auto"/>
              <w:ind w:firstLine="252"/>
              <w:jc w:val="both"/>
              <w:rPr>
                <w:rFonts w:ascii="Times New Roman" w:hAnsi="Times New Roman"/>
                <w:b/>
                <w:spacing w:val="-4"/>
              </w:rPr>
            </w:pPr>
          </w:p>
          <w:p w:rsidR="00AB1697" w:rsidRPr="00753E08" w:rsidRDefault="00AB1697" w:rsidP="00DC2331">
            <w:pPr>
              <w:spacing w:after="0" w:line="216" w:lineRule="auto"/>
              <w:ind w:firstLine="221"/>
              <w:jc w:val="both"/>
              <w:rPr>
                <w:rFonts w:ascii="Times New Roman" w:hAnsi="Times New Roman"/>
                <w:b/>
              </w:rPr>
            </w:pPr>
            <w:r w:rsidRPr="00753E08">
              <w:rPr>
                <w:rFonts w:ascii="Times New Roman" w:hAnsi="Times New Roman"/>
                <w:b/>
              </w:rPr>
              <w:t>5-модда. Қўриқлаш фаолиятининг асосий принциплари</w:t>
            </w:r>
          </w:p>
          <w:p w:rsidR="00AB1697" w:rsidRPr="00753E08" w:rsidRDefault="00AB1697" w:rsidP="00DC2331">
            <w:pPr>
              <w:spacing w:after="0" w:line="216" w:lineRule="auto"/>
              <w:ind w:firstLine="221"/>
              <w:jc w:val="both"/>
              <w:rPr>
                <w:rFonts w:ascii="Times New Roman" w:hAnsi="Times New Roman"/>
              </w:rPr>
            </w:pPr>
            <w:r w:rsidRPr="00753E08">
              <w:rPr>
                <w:rFonts w:ascii="Times New Roman" w:hAnsi="Times New Roman"/>
                <w:spacing w:val="-6"/>
              </w:rPr>
              <w:t>Ўзбекистон Республикасида қўриқлаш фаолиятининг асосий принциплари</w:t>
            </w:r>
            <w:r w:rsidRPr="00753E08">
              <w:rPr>
                <w:rFonts w:ascii="Times New Roman" w:hAnsi="Times New Roman"/>
              </w:rPr>
              <w:t xml:space="preserve"> қуйидагилардан иборат:</w:t>
            </w:r>
          </w:p>
          <w:p w:rsidR="00783964" w:rsidRPr="00753E08" w:rsidRDefault="00783964" w:rsidP="00DC2331">
            <w:pPr>
              <w:spacing w:after="0" w:line="216" w:lineRule="auto"/>
              <w:ind w:firstLine="221"/>
              <w:jc w:val="both"/>
              <w:rPr>
                <w:rFonts w:ascii="Times New Roman" w:hAnsi="Times New Roman"/>
              </w:rPr>
            </w:pPr>
          </w:p>
          <w:p w:rsidR="00AB1697" w:rsidRPr="00753E08" w:rsidRDefault="00AB1697" w:rsidP="00DC2331">
            <w:pPr>
              <w:spacing w:after="0" w:line="216" w:lineRule="auto"/>
              <w:ind w:firstLine="221"/>
              <w:jc w:val="both"/>
              <w:rPr>
                <w:rFonts w:ascii="Times New Roman" w:hAnsi="Times New Roman"/>
              </w:rPr>
            </w:pPr>
            <w:r w:rsidRPr="00753E08">
              <w:rPr>
                <w:rFonts w:ascii="Times New Roman" w:hAnsi="Times New Roman"/>
              </w:rPr>
              <w:t>қонунийлик;</w:t>
            </w:r>
          </w:p>
          <w:p w:rsidR="00783964" w:rsidRPr="00753E08" w:rsidRDefault="00783964" w:rsidP="00DC2331">
            <w:pPr>
              <w:spacing w:after="0" w:line="216" w:lineRule="auto"/>
              <w:ind w:firstLine="221"/>
              <w:jc w:val="both"/>
              <w:rPr>
                <w:rFonts w:ascii="Times New Roman" w:hAnsi="Times New Roman"/>
              </w:rPr>
            </w:pPr>
          </w:p>
          <w:p w:rsidR="00AB1697" w:rsidRPr="00753E08" w:rsidRDefault="00AB1697" w:rsidP="00DC2331">
            <w:pPr>
              <w:spacing w:after="0" w:line="216" w:lineRule="auto"/>
              <w:ind w:firstLine="221"/>
              <w:jc w:val="both"/>
              <w:rPr>
                <w:rFonts w:ascii="Times New Roman" w:hAnsi="Times New Roman"/>
              </w:rPr>
            </w:pPr>
            <w:r w:rsidRPr="00753E08">
              <w:rPr>
                <w:rFonts w:ascii="Times New Roman" w:hAnsi="Times New Roman"/>
              </w:rPr>
              <w:t>жисмоний ва юридик шахсларнинг ҳуқ</w:t>
            </w:r>
            <w:proofErr w:type="gramStart"/>
            <w:r w:rsidRPr="00753E08">
              <w:rPr>
                <w:rFonts w:ascii="Times New Roman" w:hAnsi="Times New Roman"/>
              </w:rPr>
              <w:t>у</w:t>
            </w:r>
            <w:proofErr w:type="gramEnd"/>
            <w:r w:rsidRPr="00753E08">
              <w:rPr>
                <w:rFonts w:ascii="Times New Roman" w:hAnsi="Times New Roman"/>
              </w:rPr>
              <w:t>қ ва эркинликлари, қонуний манфаатларига риоя этиш ва ҳурмат қилиш;</w:t>
            </w:r>
          </w:p>
          <w:p w:rsidR="00813A4C" w:rsidRPr="00753E08" w:rsidRDefault="00813A4C" w:rsidP="00DC2331">
            <w:pPr>
              <w:pStyle w:val="a8"/>
              <w:spacing w:after="0" w:line="216" w:lineRule="auto"/>
              <w:ind w:left="0" w:firstLine="221"/>
              <w:jc w:val="both"/>
              <w:rPr>
                <w:rFonts w:ascii="Times New Roman" w:hAnsi="Times New Roman"/>
              </w:rPr>
            </w:pPr>
          </w:p>
          <w:p w:rsidR="00813A4C" w:rsidRPr="00753E08" w:rsidRDefault="00813A4C" w:rsidP="00DC2331">
            <w:pPr>
              <w:pStyle w:val="a8"/>
              <w:spacing w:after="0" w:line="216" w:lineRule="auto"/>
              <w:ind w:left="0" w:firstLine="221"/>
              <w:jc w:val="both"/>
              <w:rPr>
                <w:rFonts w:ascii="Times New Roman" w:hAnsi="Times New Roman"/>
              </w:rPr>
            </w:pPr>
          </w:p>
          <w:p w:rsidR="009317E8" w:rsidRPr="00753E08" w:rsidRDefault="009317E8" w:rsidP="00DC2331">
            <w:pPr>
              <w:pStyle w:val="a8"/>
              <w:spacing w:after="0" w:line="216" w:lineRule="auto"/>
              <w:ind w:left="0" w:firstLine="221"/>
              <w:jc w:val="both"/>
              <w:rPr>
                <w:rFonts w:ascii="Times New Roman" w:hAnsi="Times New Roman"/>
              </w:rPr>
            </w:pPr>
          </w:p>
          <w:p w:rsidR="00AB1697" w:rsidRPr="00753E08" w:rsidRDefault="00AB1697" w:rsidP="00DC2331">
            <w:pPr>
              <w:pStyle w:val="a8"/>
              <w:spacing w:after="0" w:line="216" w:lineRule="auto"/>
              <w:ind w:left="0" w:firstLine="221"/>
              <w:jc w:val="both"/>
              <w:rPr>
                <w:rFonts w:ascii="Times New Roman" w:hAnsi="Times New Roman"/>
              </w:rPr>
            </w:pPr>
            <w:r w:rsidRPr="00753E08">
              <w:rPr>
                <w:rFonts w:ascii="Times New Roman" w:hAnsi="Times New Roman"/>
              </w:rPr>
              <w:t>мулк дахлсизлиги.</w:t>
            </w:r>
          </w:p>
        </w:tc>
        <w:tc>
          <w:tcPr>
            <w:tcW w:w="4809" w:type="dxa"/>
          </w:tcPr>
          <w:p w:rsidR="00AB1697" w:rsidRPr="00753E08" w:rsidRDefault="00AB169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Именно на принципах, обозначенных в данной статье, базируется охранная деятельность.</w:t>
            </w:r>
          </w:p>
          <w:p w:rsidR="00AB1697" w:rsidRPr="00753E08" w:rsidRDefault="00AB169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Предлагаемые принципы охранной деятельности направлены на развитие и совершенствование охранной деятельности в республики.</w:t>
            </w:r>
          </w:p>
          <w:p w:rsidR="00AB1697" w:rsidRPr="00753E08" w:rsidRDefault="00AB169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 xml:space="preserve">Эффективность охранной </w:t>
            </w:r>
            <w:proofErr w:type="gramStart"/>
            <w:r w:rsidRPr="00753E08">
              <w:rPr>
                <w:rFonts w:ascii="Times New Roman" w:hAnsi="Times New Roman"/>
              </w:rPr>
              <w:t>деятельности</w:t>
            </w:r>
            <w:proofErr w:type="gramEnd"/>
            <w:r w:rsidRPr="00753E08">
              <w:rPr>
                <w:rFonts w:ascii="Times New Roman" w:hAnsi="Times New Roman"/>
              </w:rPr>
              <w:t xml:space="preserve"> основанная на предлагаемых принципах позволит укрепить и развить систему.</w:t>
            </w:r>
          </w:p>
          <w:p w:rsidR="00AB1697" w:rsidRPr="00753E08" w:rsidRDefault="00AB1697"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r>
            <w:r w:rsidRPr="00753E08">
              <w:rPr>
                <w:rFonts w:ascii="Times New Roman" w:hAnsi="Times New Roman"/>
                <w:spacing w:val="-4"/>
              </w:rPr>
              <w:t>других стран и национальную законодательную</w:t>
            </w:r>
            <w:r w:rsidRPr="00753E08">
              <w:rPr>
                <w:rFonts w:ascii="Times New Roman" w:hAnsi="Times New Roman"/>
              </w:rPr>
              <w:t xml:space="preserve"> практику в данном вопросе в целях закрепления его в проекте закона.</w:t>
            </w:r>
          </w:p>
          <w:p w:rsidR="00813A4C" w:rsidRPr="00753E08" w:rsidRDefault="00813A4C"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21"/>
              <w:jc w:val="both"/>
              <w:rPr>
                <w:rFonts w:ascii="Times New Roman" w:hAnsi="Times New Roman"/>
              </w:rPr>
            </w:pPr>
            <w:proofErr w:type="gramStart"/>
            <w:r w:rsidRPr="00753E08">
              <w:rPr>
                <w:rFonts w:ascii="Times New Roman" w:hAnsi="Times New Roman"/>
              </w:rPr>
              <w:t>Принцип</w:t>
            </w:r>
            <w:proofErr w:type="gramEnd"/>
            <w:r w:rsidRPr="00753E08">
              <w:rPr>
                <w:rFonts w:ascii="Times New Roman" w:hAnsi="Times New Roman"/>
              </w:rPr>
              <w:t xml:space="preserve"> введено исходя из требований </w:t>
            </w:r>
            <w:r w:rsidRPr="00753E08">
              <w:rPr>
                <w:rFonts w:ascii="Times New Roman" w:hAnsi="Times New Roman"/>
              </w:rPr>
              <w:lastRenderedPageBreak/>
              <w:t>национального законодательства</w:t>
            </w:r>
            <w:r w:rsidR="00D1782B" w:rsidRPr="00753E08">
              <w:rPr>
                <w:rFonts w:ascii="Times New Roman" w:hAnsi="Times New Roman"/>
              </w:rPr>
              <w:t>.</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10"/>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4.</w:t>
            </w:r>
            <w:r w:rsidRPr="00753E08">
              <w:rPr>
                <w:rFonts w:ascii="Times New Roman" w:hAnsi="Times New Roman"/>
              </w:rPr>
              <w:t xml:space="preserve"> </w:t>
            </w:r>
            <w:r w:rsidRPr="00753E08">
              <w:rPr>
                <w:rFonts w:ascii="Times New Roman" w:hAnsi="Times New Roman"/>
                <w:b/>
              </w:rPr>
              <w:t>Государственное регулирование в сфере охранной деятельности</w:t>
            </w: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Государственное регулирование в сфере охранной деятельности осуществляется Президентом Республики Беларусь, а также Советом Министров Республики Беларусь, Министерством внутренних дел Республики Беларусь, другими государственными органами и специальным органом охраны в пределах их полномочий и включает в себя:</w:t>
            </w: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определение и реализацию государственной политики;</w:t>
            </w:r>
          </w:p>
          <w:p w:rsidR="009C798B" w:rsidRPr="00753E08" w:rsidRDefault="009C798B" w:rsidP="00DC2331">
            <w:pPr>
              <w:shd w:val="clear" w:color="auto" w:fill="FFFFFF"/>
              <w:spacing w:after="0" w:line="216" w:lineRule="auto"/>
              <w:ind w:firstLine="210"/>
              <w:jc w:val="both"/>
              <w:rPr>
                <w:rFonts w:ascii="Times New Roman" w:hAnsi="Times New Roman"/>
              </w:rPr>
            </w:pP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принятие (издание) нормативных правовых актов;</w:t>
            </w:r>
          </w:p>
          <w:p w:rsidR="009C798B" w:rsidRPr="00753E08" w:rsidRDefault="009C798B" w:rsidP="00DC2331">
            <w:pPr>
              <w:shd w:val="clear" w:color="auto" w:fill="FFFFFF"/>
              <w:spacing w:after="0" w:line="216" w:lineRule="auto"/>
              <w:ind w:firstLine="210"/>
              <w:jc w:val="both"/>
              <w:rPr>
                <w:rFonts w:ascii="Times New Roman" w:hAnsi="Times New Roman"/>
              </w:rPr>
            </w:pP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определение порядка оказания (выполнения) охранных услуг (работ);</w:t>
            </w: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лицензирование;</w:t>
            </w:r>
          </w:p>
          <w:p w:rsidR="009C798B" w:rsidRPr="00753E08" w:rsidRDefault="009C798B" w:rsidP="00DC2331">
            <w:pPr>
              <w:shd w:val="clear" w:color="auto" w:fill="FFFFFF"/>
              <w:spacing w:after="0" w:line="216" w:lineRule="auto"/>
              <w:ind w:firstLine="210"/>
              <w:jc w:val="both"/>
              <w:rPr>
                <w:rFonts w:ascii="Times New Roman" w:hAnsi="Times New Roman"/>
              </w:rPr>
            </w:pP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подтверждение соответствия средств и систем охраны требованиям технических нормативных правовых актов в области технического нормирования и стандартизации;</w:t>
            </w:r>
          </w:p>
          <w:p w:rsidR="009C798B" w:rsidRPr="00753E08" w:rsidRDefault="009C798B" w:rsidP="00DC2331">
            <w:pPr>
              <w:shd w:val="clear" w:color="auto" w:fill="FFFFFF"/>
              <w:spacing w:after="0" w:line="216" w:lineRule="auto"/>
              <w:ind w:firstLine="210"/>
              <w:jc w:val="both"/>
              <w:rPr>
                <w:rFonts w:ascii="Times New Roman" w:hAnsi="Times New Roman"/>
              </w:rPr>
            </w:pPr>
          </w:p>
          <w:p w:rsidR="00FB6AFA" w:rsidRPr="00753E08" w:rsidRDefault="00FB6AFA" w:rsidP="00DC2331">
            <w:pPr>
              <w:shd w:val="clear" w:color="auto" w:fill="FFFFFF"/>
              <w:spacing w:after="0" w:line="216" w:lineRule="auto"/>
              <w:ind w:firstLine="210"/>
              <w:jc w:val="both"/>
              <w:rPr>
                <w:rFonts w:ascii="Times New Roman" w:hAnsi="Times New Roman"/>
              </w:rPr>
            </w:pPr>
            <w:r w:rsidRPr="00753E08">
              <w:rPr>
                <w:rFonts w:ascii="Times New Roman" w:hAnsi="Times New Roman"/>
              </w:rPr>
              <w:t>контроль и надзор;</w:t>
            </w:r>
          </w:p>
          <w:p w:rsidR="00FB6AFA" w:rsidRPr="00753E08" w:rsidRDefault="009C798B" w:rsidP="00DC2331">
            <w:pPr>
              <w:spacing w:after="0" w:line="216" w:lineRule="auto"/>
              <w:ind w:firstLine="210"/>
              <w:jc w:val="both"/>
              <w:rPr>
                <w:rFonts w:ascii="Times New Roman" w:hAnsi="Times New Roman"/>
              </w:rPr>
            </w:pPr>
            <w:r w:rsidRPr="00753E08">
              <w:rPr>
                <w:rFonts w:ascii="Times New Roman" w:hAnsi="Times New Roman"/>
              </w:rPr>
              <w:t>...</w:t>
            </w:r>
          </w:p>
          <w:p w:rsidR="001813E1" w:rsidRPr="00753E08" w:rsidRDefault="001813E1" w:rsidP="00DC2331">
            <w:pPr>
              <w:shd w:val="clear" w:color="auto" w:fill="FFFFFF"/>
              <w:spacing w:after="0" w:line="216" w:lineRule="auto"/>
              <w:ind w:right="33"/>
              <w:jc w:val="both"/>
              <w:rPr>
                <w:rFonts w:ascii="Times New Roman" w:hAnsi="Times New Roman"/>
              </w:rPr>
            </w:pPr>
          </w:p>
        </w:tc>
        <w:tc>
          <w:tcPr>
            <w:tcW w:w="5245" w:type="dxa"/>
          </w:tcPr>
          <w:p w:rsidR="006A09A0" w:rsidRPr="00753E08" w:rsidRDefault="006A09A0" w:rsidP="00DC2331">
            <w:pPr>
              <w:spacing w:after="0" w:line="216" w:lineRule="auto"/>
              <w:ind w:firstLine="310"/>
              <w:jc w:val="both"/>
              <w:rPr>
                <w:rFonts w:ascii="Times New Roman" w:hAnsi="Times New Roman"/>
                <w:b/>
              </w:rPr>
            </w:pPr>
          </w:p>
          <w:p w:rsidR="006A09A0" w:rsidRPr="00753E08" w:rsidRDefault="006A09A0" w:rsidP="00DC2331">
            <w:pPr>
              <w:spacing w:after="0" w:line="216" w:lineRule="auto"/>
              <w:ind w:firstLine="310"/>
              <w:jc w:val="both"/>
              <w:rPr>
                <w:rFonts w:ascii="Times New Roman" w:hAnsi="Times New Roman"/>
                <w:b/>
              </w:rPr>
            </w:pPr>
          </w:p>
          <w:p w:rsidR="006A09A0" w:rsidRPr="00753E08" w:rsidRDefault="006A09A0" w:rsidP="00DC2331">
            <w:pPr>
              <w:spacing w:after="0" w:line="216" w:lineRule="auto"/>
              <w:ind w:firstLine="210"/>
              <w:jc w:val="both"/>
              <w:rPr>
                <w:rFonts w:ascii="Times New Roman" w:hAnsi="Times New Roman"/>
                <w:b/>
              </w:rPr>
            </w:pPr>
            <w:r w:rsidRPr="00753E08">
              <w:rPr>
                <w:rFonts w:ascii="Times New Roman" w:hAnsi="Times New Roman"/>
                <w:b/>
              </w:rPr>
              <w:t>6-модда. Қўриқлаш фаолияти соҳасини давлат  томонидан тартибга солиш</w:t>
            </w:r>
          </w:p>
          <w:p w:rsidR="006A09A0" w:rsidRPr="00753E08" w:rsidRDefault="006A09A0" w:rsidP="00DC2331">
            <w:pPr>
              <w:spacing w:after="0" w:line="216" w:lineRule="auto"/>
              <w:ind w:firstLine="210"/>
              <w:jc w:val="both"/>
              <w:rPr>
                <w:rFonts w:ascii="Times New Roman" w:hAnsi="Times New Roman"/>
              </w:rPr>
            </w:pPr>
            <w:r w:rsidRPr="00753E08">
              <w:rPr>
                <w:rFonts w:ascii="Times New Roman" w:hAnsi="Times New Roman"/>
              </w:rPr>
              <w:t>Қўриқлаш фаолияти соҳасини давлат томонидан тартибга солиш Ўзбекистон Республикаси Президенти, Вазирлар Маҳкамаси ва Миллий гвард</w:t>
            </w:r>
            <w:r w:rsidRPr="00753E08">
              <w:rPr>
                <w:rFonts w:ascii="Times New Roman" w:hAnsi="Times New Roman"/>
                <w:spacing w:val="-4"/>
              </w:rPr>
              <w:t>ия томонидан амалга оширилади ҳамда қуйидагиларни назарда тутад</w:t>
            </w:r>
            <w:r w:rsidRPr="00753E08">
              <w:rPr>
                <w:rFonts w:ascii="Times New Roman" w:hAnsi="Times New Roman"/>
              </w:rPr>
              <w:t>и:</w:t>
            </w:r>
          </w:p>
          <w:p w:rsidR="009C798B" w:rsidRPr="00753E08" w:rsidRDefault="009C798B" w:rsidP="00DC2331">
            <w:pPr>
              <w:spacing w:after="0" w:line="216" w:lineRule="auto"/>
              <w:ind w:firstLine="210"/>
              <w:jc w:val="both"/>
              <w:rPr>
                <w:rFonts w:ascii="Times New Roman" w:hAnsi="Times New Roman"/>
                <w:spacing w:val="-6"/>
              </w:rPr>
            </w:pPr>
          </w:p>
          <w:p w:rsidR="00C96D2E" w:rsidRPr="00753E08" w:rsidRDefault="00C96D2E" w:rsidP="00DC2331">
            <w:pPr>
              <w:spacing w:after="0" w:line="216" w:lineRule="auto"/>
              <w:ind w:firstLine="210"/>
              <w:jc w:val="both"/>
              <w:rPr>
                <w:rFonts w:ascii="Times New Roman" w:hAnsi="Times New Roman"/>
                <w:spacing w:val="-6"/>
              </w:rPr>
            </w:pPr>
          </w:p>
          <w:p w:rsidR="006A09A0" w:rsidRPr="00753E08" w:rsidRDefault="006A09A0" w:rsidP="00DC2331">
            <w:pPr>
              <w:spacing w:after="0" w:line="216" w:lineRule="auto"/>
              <w:ind w:firstLine="210"/>
              <w:jc w:val="both"/>
              <w:rPr>
                <w:rFonts w:ascii="Times New Roman" w:hAnsi="Times New Roman"/>
              </w:rPr>
            </w:pPr>
            <w:r w:rsidRPr="00753E08">
              <w:rPr>
                <w:rFonts w:ascii="Times New Roman" w:hAnsi="Times New Roman"/>
                <w:spacing w:val="-6"/>
              </w:rPr>
              <w:t>қўриқлаш фаолияти соҳасида давлат сиёсатининг устувор йўналишларини</w:t>
            </w:r>
            <w:r w:rsidRPr="00753E08">
              <w:rPr>
                <w:rFonts w:ascii="Times New Roman" w:hAnsi="Times New Roman"/>
              </w:rPr>
              <w:t xml:space="preserve"> белгилаш ва амалга ошириш;</w:t>
            </w:r>
          </w:p>
          <w:p w:rsidR="006A09A0" w:rsidRPr="00753E08" w:rsidRDefault="006A09A0" w:rsidP="00DC2331">
            <w:pPr>
              <w:spacing w:after="0" w:line="216" w:lineRule="auto"/>
              <w:ind w:firstLine="210"/>
              <w:jc w:val="both"/>
              <w:rPr>
                <w:rFonts w:ascii="Times New Roman" w:hAnsi="Times New Roman"/>
              </w:rPr>
            </w:pPr>
            <w:r w:rsidRPr="00753E08">
              <w:rPr>
                <w:rFonts w:ascii="Times New Roman" w:hAnsi="Times New Roman"/>
              </w:rPr>
              <w:t>қўриқлаш фаолияти соҳасидаги норматив-ҳуқ</w:t>
            </w:r>
            <w:proofErr w:type="gramStart"/>
            <w:r w:rsidRPr="00753E08">
              <w:rPr>
                <w:rFonts w:ascii="Times New Roman" w:hAnsi="Times New Roman"/>
              </w:rPr>
              <w:t>у</w:t>
            </w:r>
            <w:proofErr w:type="gramEnd"/>
            <w:r w:rsidRPr="00753E08">
              <w:rPr>
                <w:rFonts w:ascii="Times New Roman" w:hAnsi="Times New Roman"/>
              </w:rPr>
              <w:t xml:space="preserve">қий ҳужжатларни қабул қилиш; </w:t>
            </w:r>
          </w:p>
          <w:p w:rsidR="006A09A0" w:rsidRPr="00753E08" w:rsidRDefault="006A09A0" w:rsidP="00DC2331">
            <w:pPr>
              <w:spacing w:after="0" w:line="216" w:lineRule="auto"/>
              <w:ind w:firstLine="210"/>
              <w:jc w:val="both"/>
              <w:rPr>
                <w:rFonts w:ascii="Times New Roman" w:hAnsi="Times New Roman"/>
              </w:rPr>
            </w:pPr>
            <w:r w:rsidRPr="00753E08">
              <w:rPr>
                <w:rFonts w:ascii="Times New Roman" w:hAnsi="Times New Roman"/>
              </w:rPr>
              <w:t>қўриқлаш хизматини кўрсатиш тартибини белгилаш;</w:t>
            </w:r>
          </w:p>
          <w:p w:rsidR="006A09A0" w:rsidRPr="00753E08" w:rsidRDefault="006A09A0" w:rsidP="00DC2331">
            <w:pPr>
              <w:spacing w:after="0" w:line="216" w:lineRule="auto"/>
              <w:ind w:firstLine="210"/>
              <w:jc w:val="both"/>
              <w:rPr>
                <w:rFonts w:ascii="Times New Roman" w:hAnsi="Times New Roman"/>
              </w:rPr>
            </w:pPr>
            <w:r w:rsidRPr="00753E08">
              <w:rPr>
                <w:rFonts w:ascii="Times New Roman" w:hAnsi="Times New Roman"/>
              </w:rPr>
              <w:t>қўриқлаш фаолияти соҳасида лицензиялашни амалга ошириш;</w:t>
            </w:r>
          </w:p>
          <w:p w:rsidR="006A09A0" w:rsidRPr="00753E08" w:rsidRDefault="006A09A0" w:rsidP="00DC2331">
            <w:pPr>
              <w:spacing w:after="0" w:line="216" w:lineRule="auto"/>
              <w:ind w:firstLine="210"/>
              <w:jc w:val="both"/>
              <w:rPr>
                <w:rFonts w:ascii="Times New Roman" w:hAnsi="Times New Roman"/>
              </w:rPr>
            </w:pPr>
            <w:r w:rsidRPr="00753E08">
              <w:rPr>
                <w:rFonts w:ascii="Times New Roman" w:hAnsi="Times New Roman"/>
              </w:rPr>
              <w:t xml:space="preserve">қўриқлашнинг техник воситалари </w:t>
            </w:r>
            <w:r w:rsidR="007F301A" w:rsidRPr="00753E08">
              <w:rPr>
                <w:rFonts w:ascii="Times New Roman" w:hAnsi="Times New Roman"/>
              </w:rPr>
              <w:t>ва</w:t>
            </w:r>
            <w:r w:rsidRPr="00753E08">
              <w:rPr>
                <w:rFonts w:ascii="Times New Roman" w:hAnsi="Times New Roman"/>
              </w:rPr>
              <w:t xml:space="preserve"> тизимларини техник меъёрлар ва стандартлар соҳасидаги талабларга мувофиқлигини тасдиқлаш;</w:t>
            </w:r>
          </w:p>
          <w:p w:rsidR="009C798B" w:rsidRPr="00753E08" w:rsidRDefault="009C798B" w:rsidP="00DC2331">
            <w:pPr>
              <w:spacing w:after="0" w:line="216" w:lineRule="auto"/>
              <w:ind w:firstLine="210"/>
              <w:jc w:val="both"/>
              <w:rPr>
                <w:rFonts w:ascii="Times New Roman" w:hAnsi="Times New Roman"/>
              </w:rPr>
            </w:pPr>
          </w:p>
          <w:p w:rsidR="00FB6AFA" w:rsidRPr="00753E08" w:rsidRDefault="006A09A0" w:rsidP="00DC2331">
            <w:pPr>
              <w:spacing w:after="0" w:line="216" w:lineRule="auto"/>
              <w:ind w:firstLine="210"/>
              <w:jc w:val="both"/>
              <w:rPr>
                <w:rFonts w:ascii="Times New Roman" w:hAnsi="Times New Roman"/>
              </w:rPr>
            </w:pPr>
            <w:r w:rsidRPr="00753E08">
              <w:rPr>
                <w:rFonts w:ascii="Times New Roman" w:hAnsi="Times New Roman"/>
              </w:rPr>
              <w:t>қўриқлаш фаолияти соҳасидаги қонун ҳужжатлари талабларига риоя этилиши устидан назоратни амалга ошириш.</w:t>
            </w:r>
          </w:p>
        </w:tc>
        <w:tc>
          <w:tcPr>
            <w:tcW w:w="4809" w:type="dxa"/>
          </w:tcPr>
          <w:p w:rsidR="00FB6AFA" w:rsidRPr="00753E08" w:rsidRDefault="00FB6AF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0"/>
              <w:jc w:val="both"/>
              <w:rPr>
                <w:rFonts w:ascii="Times New Roman" w:hAnsi="Times New Roman"/>
              </w:rPr>
            </w:pPr>
          </w:p>
          <w:p w:rsidR="00FB6AFA" w:rsidRPr="00753E08" w:rsidRDefault="00FB6AFA" w:rsidP="00DC2331">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0"/>
              <w:jc w:val="both"/>
              <w:rPr>
                <w:rFonts w:ascii="Times New Roman" w:hAnsi="Times New Roman"/>
              </w:rPr>
            </w:pPr>
            <w:r w:rsidRPr="00753E08">
              <w:rPr>
                <w:rFonts w:ascii="Times New Roman" w:hAnsi="Times New Roman"/>
              </w:rPr>
              <w:t xml:space="preserve">Основными направлениями государственного регулирования в области охранной деятельности направлены </w:t>
            </w:r>
            <w:proofErr w:type="gramStart"/>
            <w:r w:rsidRPr="00753E08">
              <w:rPr>
                <w:rFonts w:ascii="Times New Roman" w:hAnsi="Times New Roman"/>
              </w:rPr>
              <w:t>на</w:t>
            </w:r>
            <w:proofErr w:type="gramEnd"/>
            <w:r w:rsidRPr="00753E08">
              <w:rPr>
                <w:rFonts w:ascii="Times New Roman" w:hAnsi="Times New Roman"/>
              </w:rPr>
              <w:t xml:space="preserve">: </w:t>
            </w:r>
          </w:p>
          <w:p w:rsidR="00FB6AFA" w:rsidRPr="00753E08" w:rsidRDefault="00FB6AFA" w:rsidP="00DC2331">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0"/>
              <w:jc w:val="both"/>
              <w:rPr>
                <w:rFonts w:ascii="Times New Roman" w:hAnsi="Times New Roman"/>
              </w:rPr>
            </w:pPr>
            <w:r w:rsidRPr="00753E08">
              <w:rPr>
                <w:rFonts w:ascii="Times New Roman" w:hAnsi="Times New Roman"/>
              </w:rPr>
              <w:t>определение субъектов государственного регулирования в сфере охранной деятельности;</w:t>
            </w:r>
          </w:p>
          <w:p w:rsidR="00FB6AFA" w:rsidRPr="00753E08" w:rsidRDefault="00FB6AFA" w:rsidP="00DC2331">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0"/>
              <w:jc w:val="both"/>
              <w:rPr>
                <w:rFonts w:ascii="Times New Roman" w:hAnsi="Times New Roman"/>
              </w:rPr>
            </w:pPr>
            <w:r w:rsidRPr="00753E08">
              <w:rPr>
                <w:rFonts w:ascii="Times New Roman" w:hAnsi="Times New Roman"/>
              </w:rPr>
              <w:t>обеспечение проведения единой государственной политики в области охранной деятельности;</w:t>
            </w:r>
          </w:p>
          <w:p w:rsidR="00FB6AFA" w:rsidRPr="00753E08" w:rsidRDefault="00FB6AFA" w:rsidP="00DC2331">
            <w:pPr>
              <w:spacing w:after="0" w:line="216" w:lineRule="auto"/>
              <w:ind w:firstLine="210"/>
              <w:jc w:val="both"/>
              <w:rPr>
                <w:rFonts w:ascii="Times New Roman" w:hAnsi="Times New Roman"/>
              </w:rPr>
            </w:pPr>
            <w:r w:rsidRPr="00753E08">
              <w:rPr>
                <w:rFonts w:ascii="Times New Roman" w:hAnsi="Times New Roman"/>
              </w:rPr>
              <w:t xml:space="preserve">осуществление государственного </w:t>
            </w:r>
            <w:proofErr w:type="gramStart"/>
            <w:r w:rsidRPr="00753E08">
              <w:rPr>
                <w:rFonts w:ascii="Times New Roman" w:hAnsi="Times New Roman"/>
              </w:rPr>
              <w:t>контроля за</w:t>
            </w:r>
            <w:proofErr w:type="gramEnd"/>
            <w:r w:rsidRPr="00753E08">
              <w:rPr>
                <w:rFonts w:ascii="Times New Roman" w:hAnsi="Times New Roman"/>
              </w:rPr>
              <w:t xml:space="preserve"> соблюдением настоящего Закона, других нормативных актов, норм и условий в области охранной деятельности.</w:t>
            </w:r>
          </w:p>
          <w:p w:rsidR="00FB6AFA" w:rsidRPr="00753E08" w:rsidRDefault="00FB6AFA" w:rsidP="00DC2331">
            <w:pPr>
              <w:spacing w:after="0" w:line="216" w:lineRule="auto"/>
              <w:ind w:firstLine="210"/>
              <w:jc w:val="both"/>
              <w:rPr>
                <w:rFonts w:ascii="Times New Roman" w:hAnsi="Times New Roman"/>
              </w:rPr>
            </w:pPr>
            <w:r w:rsidRPr="00753E08">
              <w:rPr>
                <w:rFonts w:ascii="Times New Roman" w:hAnsi="Times New Roman"/>
              </w:rPr>
              <w:t xml:space="preserve">В связи с этим, полагается возможным ссылаться на </w:t>
            </w:r>
            <w:r w:rsidRPr="00753E08">
              <w:rPr>
                <w:rFonts w:ascii="Times New Roman" w:hAnsi="Times New Roman"/>
                <w:spacing w:val="-4"/>
              </w:rPr>
              <w:t>национальную законодательную</w:t>
            </w:r>
            <w:r w:rsidRPr="00753E08">
              <w:rPr>
                <w:rFonts w:ascii="Times New Roman" w:hAnsi="Times New Roman"/>
              </w:rPr>
              <w:t xml:space="preserve"> практику и опыт Республики Беларусь </w:t>
            </w:r>
            <w:r w:rsidRPr="00753E08">
              <w:rPr>
                <w:rFonts w:ascii="Times New Roman" w:hAnsi="Times New Roman"/>
              </w:rPr>
              <w:br/>
              <w:t xml:space="preserve">в данном вопросе в целях закрепления его </w:t>
            </w:r>
            <w:r w:rsidRPr="00753E08">
              <w:rPr>
                <w:rFonts w:ascii="Times New Roman" w:hAnsi="Times New Roman"/>
              </w:rPr>
              <w:br/>
              <w:t>в проекте закона.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12"/>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6.</w:t>
            </w:r>
            <w:r w:rsidRPr="00753E08">
              <w:rPr>
                <w:rFonts w:ascii="Times New Roman" w:hAnsi="Times New Roman"/>
              </w:rPr>
              <w:t xml:space="preserve"> </w:t>
            </w:r>
            <w:r w:rsidRPr="00753E08">
              <w:rPr>
                <w:rFonts w:ascii="Times New Roman" w:hAnsi="Times New Roman"/>
                <w:b/>
              </w:rPr>
              <w:t>Полномочия Совета Министров Республики Беларусь в сфере охранной деятельности</w:t>
            </w:r>
          </w:p>
          <w:p w:rsidR="00FB6AFA" w:rsidRPr="00753E08" w:rsidRDefault="00FB6AFA"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Совет Министров Республики Беларусь в сфере охранной деятельности:</w:t>
            </w:r>
          </w:p>
          <w:p w:rsidR="00663365" w:rsidRPr="00753E08" w:rsidRDefault="00663365" w:rsidP="00DC2331">
            <w:pPr>
              <w:shd w:val="clear" w:color="auto" w:fill="FFFFFF"/>
              <w:spacing w:after="0" w:line="216" w:lineRule="auto"/>
              <w:ind w:firstLine="212"/>
              <w:jc w:val="both"/>
              <w:rPr>
                <w:rFonts w:ascii="Times New Roman" w:hAnsi="Times New Roman"/>
              </w:rPr>
            </w:pPr>
          </w:p>
          <w:p w:rsidR="00663365" w:rsidRPr="00753E08" w:rsidRDefault="00663365" w:rsidP="00DC2331">
            <w:pPr>
              <w:shd w:val="clear" w:color="auto" w:fill="FFFFFF"/>
              <w:spacing w:after="0" w:line="216" w:lineRule="auto"/>
              <w:ind w:firstLine="212"/>
              <w:jc w:val="both"/>
              <w:rPr>
                <w:rFonts w:ascii="Times New Roman" w:hAnsi="Times New Roman"/>
              </w:rPr>
            </w:pPr>
          </w:p>
          <w:p w:rsidR="00663365" w:rsidRPr="00753E08" w:rsidRDefault="00663365"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утверждает перечень объектов, подлежащих обязательной охране военизированной охраной, за исключением объектов, подлежащих обязательной охране специальным органом охраны;</w:t>
            </w:r>
          </w:p>
          <w:p w:rsidR="00DC0247" w:rsidRPr="00753E08" w:rsidRDefault="00DC0247"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устанавливает предельную численность военизированной охраны для каждой организации, обладающей правом создания военизированной охраны, за исключением численности военизированной охраны специального органа охраны;</w:t>
            </w:r>
          </w:p>
          <w:p w:rsidR="00DC0247" w:rsidRPr="00753E08" w:rsidRDefault="00DC0247" w:rsidP="00DC2331">
            <w:pPr>
              <w:shd w:val="clear" w:color="auto" w:fill="FFFFFF"/>
              <w:spacing w:after="0" w:line="216" w:lineRule="auto"/>
              <w:ind w:firstLine="212"/>
              <w:jc w:val="both"/>
              <w:rPr>
                <w:rFonts w:ascii="Times New Roman" w:hAnsi="Times New Roman"/>
              </w:rPr>
            </w:pPr>
          </w:p>
          <w:p w:rsidR="00DC0247" w:rsidRPr="00753E08" w:rsidRDefault="00DC0247" w:rsidP="00DC2331">
            <w:pPr>
              <w:shd w:val="clear" w:color="auto" w:fill="FFFFFF"/>
              <w:spacing w:after="0" w:line="216" w:lineRule="auto"/>
              <w:ind w:firstLine="212"/>
              <w:jc w:val="both"/>
              <w:rPr>
                <w:rFonts w:ascii="Times New Roman" w:hAnsi="Times New Roman"/>
              </w:rPr>
            </w:pPr>
          </w:p>
          <w:p w:rsidR="00DC0247" w:rsidRPr="00753E08" w:rsidRDefault="00DC0247"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 xml:space="preserve">определяет порядок осуществления профессиональной </w:t>
            </w:r>
            <w:r w:rsidRPr="00753E08">
              <w:rPr>
                <w:rFonts w:ascii="Times New Roman" w:hAnsi="Times New Roman"/>
              </w:rPr>
              <w:lastRenderedPageBreak/>
              <w:t>подготовки работников военизированной охраны;</w:t>
            </w:r>
          </w:p>
          <w:p w:rsidR="003D11DB" w:rsidRPr="00753E08" w:rsidRDefault="003D11DB" w:rsidP="00DC2331">
            <w:pPr>
              <w:shd w:val="clear" w:color="auto" w:fill="FFFFFF"/>
              <w:spacing w:after="0" w:line="216" w:lineRule="auto"/>
              <w:ind w:firstLine="212"/>
              <w:jc w:val="both"/>
              <w:rPr>
                <w:rFonts w:ascii="Times New Roman" w:hAnsi="Times New Roman"/>
              </w:rPr>
            </w:pPr>
          </w:p>
          <w:p w:rsidR="00DC0247" w:rsidRPr="00753E08" w:rsidRDefault="00DC0247"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определяет правила производства личного досмотра, досмотра вещей и документов, досмотра транспортных средств работниками военизированной охраны, работниками охраны организаций, не обладающих правом создания военизированной охраны;</w:t>
            </w:r>
          </w:p>
          <w:p w:rsidR="00DC0247" w:rsidRPr="00753E08" w:rsidRDefault="00DC0247"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утверждает перечень заболеваний и физических недостатков, препятствующих выполнению обязанностей работников военизированной охраны, работников охраны организаций, не обладающих правом создания военизированной охраны;</w:t>
            </w:r>
          </w:p>
          <w:p w:rsidR="00584B87" w:rsidRPr="00753E08" w:rsidRDefault="00584B87" w:rsidP="00DC2331">
            <w:pPr>
              <w:shd w:val="clear" w:color="auto" w:fill="FFFFFF"/>
              <w:spacing w:after="0" w:line="216" w:lineRule="auto"/>
              <w:ind w:firstLine="212"/>
              <w:jc w:val="both"/>
              <w:rPr>
                <w:rFonts w:ascii="Times New Roman" w:hAnsi="Times New Roman"/>
                <w:color w:val="000000"/>
              </w:rPr>
            </w:pPr>
            <w:r w:rsidRPr="00753E08">
              <w:rPr>
                <w:rFonts w:ascii="Times New Roman" w:hAnsi="Times New Roman"/>
                <w:color w:val="000000"/>
              </w:rPr>
              <w:t>определяет виды, типы, модели оружия и боеприпасов к нему, разрешенные для применения и использования работниками военизированной охраны, и нормы обеспечения ими указанных работников, а также перечень специальных средств, разрешенных для использования работниками военизированной охраны, работниками охраны организаций, не обладающих правом создания военизированной охраны, и нормы обеспечения ими этих работников;</w:t>
            </w:r>
          </w:p>
          <w:p w:rsidR="00584B87" w:rsidRPr="00753E08" w:rsidRDefault="00584B87"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утверждает правила охраны драгоценных металлов и драгоценных камней при их транспортировке по территории Республики Беларусь;</w:t>
            </w:r>
          </w:p>
          <w:p w:rsidR="00584B87" w:rsidRPr="00753E08" w:rsidRDefault="00584B87" w:rsidP="00DC2331">
            <w:pPr>
              <w:shd w:val="clear" w:color="auto" w:fill="FFFFFF"/>
              <w:spacing w:after="0" w:line="216" w:lineRule="auto"/>
              <w:ind w:firstLine="212"/>
              <w:jc w:val="both"/>
              <w:rPr>
                <w:rFonts w:ascii="Times New Roman" w:hAnsi="Times New Roman"/>
                <w:color w:val="000000"/>
              </w:rPr>
            </w:pPr>
            <w:proofErr w:type="gramStart"/>
            <w:r w:rsidRPr="00753E08">
              <w:rPr>
                <w:rFonts w:ascii="Times New Roman" w:hAnsi="Times New Roman"/>
                <w:color w:val="000000"/>
              </w:rPr>
              <w:t>устанавливает порядок оборота (приобретения, перевозки, транспортировки, хранения, учета, ношения, ремонта, уничтожения) оружия и боеприпасов к нему, состоящих на вооружении военизированной охраны;</w:t>
            </w:r>
            <w:proofErr w:type="gramEnd"/>
          </w:p>
          <w:p w:rsidR="00FB6AFA" w:rsidRPr="00753E08" w:rsidRDefault="00584B87" w:rsidP="00DC2331">
            <w:pPr>
              <w:shd w:val="clear" w:color="auto" w:fill="FFFFFF"/>
              <w:spacing w:after="0" w:line="216" w:lineRule="auto"/>
              <w:jc w:val="both"/>
              <w:rPr>
                <w:rFonts w:ascii="Times New Roman" w:hAnsi="Times New Roman"/>
              </w:rPr>
            </w:pPr>
            <w:r w:rsidRPr="00753E08">
              <w:rPr>
                <w:rFonts w:ascii="Times New Roman" w:hAnsi="Times New Roman"/>
                <w:color w:val="000000"/>
              </w:rPr>
              <w:t>.....</w:t>
            </w:r>
          </w:p>
        </w:tc>
        <w:tc>
          <w:tcPr>
            <w:tcW w:w="5245" w:type="dxa"/>
          </w:tcPr>
          <w:p w:rsidR="002630A2" w:rsidRPr="00753E08" w:rsidRDefault="002630A2" w:rsidP="00DC2331">
            <w:pPr>
              <w:spacing w:after="0" w:line="216" w:lineRule="auto"/>
              <w:ind w:left="28" w:firstLine="453"/>
              <w:jc w:val="both"/>
              <w:rPr>
                <w:rFonts w:ascii="Times New Roman" w:hAnsi="Times New Roman"/>
                <w:b/>
              </w:rPr>
            </w:pPr>
          </w:p>
          <w:p w:rsidR="002630A2" w:rsidRPr="00753E08" w:rsidRDefault="002630A2" w:rsidP="00DC2331">
            <w:pPr>
              <w:spacing w:after="0" w:line="216" w:lineRule="auto"/>
              <w:ind w:firstLine="212"/>
              <w:jc w:val="both"/>
              <w:rPr>
                <w:rFonts w:ascii="Times New Roman" w:hAnsi="Times New Roman"/>
                <w:b/>
              </w:rPr>
            </w:pPr>
            <w:r w:rsidRPr="00753E08">
              <w:rPr>
                <w:rFonts w:ascii="Times New Roman" w:hAnsi="Times New Roman"/>
                <w:b/>
              </w:rPr>
              <w:t>7-модда. Ўзбекистон Республикаси Вазирлар Маҳкамасининг қўриқлаш фаолияти соҳасидаги ваколатлари</w:t>
            </w: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Ўзбекистон Республикаси Вазирлар Маҳкамаси:</w:t>
            </w:r>
          </w:p>
          <w:p w:rsidR="00663365" w:rsidRPr="00753E08" w:rsidRDefault="00663365" w:rsidP="00DC2331">
            <w:pPr>
              <w:spacing w:after="0" w:line="216" w:lineRule="auto"/>
              <w:ind w:firstLine="212"/>
              <w:jc w:val="both"/>
              <w:rPr>
                <w:rFonts w:ascii="Times New Roman" w:hAnsi="Times New Roman"/>
              </w:rPr>
            </w:pP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қўриқлаш фаолиятини лицензиялаш тартиб белгилайди;</w:t>
            </w: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spacing w:val="-8"/>
              </w:rPr>
              <w:t>Миллий гвардия томонидан қўриқланадиган</w:t>
            </w:r>
            <w:r w:rsidRPr="00753E08">
              <w:rPr>
                <w:rFonts w:ascii="Times New Roman" w:hAnsi="Times New Roman"/>
              </w:rPr>
              <w:t xml:space="preserve"> объектлар </w:t>
            </w:r>
            <w:proofErr w:type="gramStart"/>
            <w:r w:rsidRPr="00753E08">
              <w:rPr>
                <w:rFonts w:ascii="Times New Roman" w:hAnsi="Times New Roman"/>
              </w:rPr>
              <w:t>р</w:t>
            </w:r>
            <w:proofErr w:type="gramEnd"/>
            <w:r w:rsidRPr="00753E08">
              <w:rPr>
                <w:rFonts w:ascii="Times New Roman" w:hAnsi="Times New Roman"/>
              </w:rPr>
              <w:t>ўйхатини тасдиқлайди;</w:t>
            </w:r>
          </w:p>
          <w:p w:rsidR="00663365" w:rsidRPr="00753E08" w:rsidRDefault="00663365" w:rsidP="00DC2331">
            <w:pPr>
              <w:spacing w:after="0" w:line="216" w:lineRule="auto"/>
              <w:ind w:firstLine="212"/>
              <w:jc w:val="both"/>
              <w:rPr>
                <w:rFonts w:ascii="Times New Roman" w:hAnsi="Times New Roman"/>
              </w:rPr>
            </w:pPr>
          </w:p>
          <w:p w:rsidR="00663365" w:rsidRPr="00753E08" w:rsidRDefault="00663365" w:rsidP="00DC2331">
            <w:pPr>
              <w:spacing w:after="0" w:line="216" w:lineRule="auto"/>
              <w:ind w:firstLine="212"/>
              <w:jc w:val="both"/>
              <w:rPr>
                <w:rFonts w:ascii="Times New Roman" w:hAnsi="Times New Roman"/>
              </w:rPr>
            </w:pP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идоравий ҳарбийлаштирилган қўриқлашни ташкил этиш ҳуқ</w:t>
            </w:r>
            <w:proofErr w:type="gramStart"/>
            <w:r w:rsidRPr="00753E08">
              <w:rPr>
                <w:rFonts w:ascii="Times New Roman" w:hAnsi="Times New Roman"/>
              </w:rPr>
              <w:t>у</w:t>
            </w:r>
            <w:proofErr w:type="gramEnd"/>
            <w:r w:rsidRPr="00753E08">
              <w:rPr>
                <w:rFonts w:ascii="Times New Roman" w:hAnsi="Times New Roman"/>
              </w:rPr>
              <w:t xml:space="preserve">қига эга бўлган давлат бошқаруви органлари ва хўжалик бирлашмалари рўйхатини </w:t>
            </w:r>
            <w:r w:rsidRPr="00753E08">
              <w:rPr>
                <w:rFonts w:ascii="Times New Roman" w:hAnsi="Times New Roman"/>
              </w:rPr>
              <w:br/>
              <w:t>ва идоравий ҳарбийлаштирилган қўриқлашнинг намунавий низомини тасдиқлайди, ҳар бир корхона, ташкилот учун идоравий ҳарбийлаштирилган қўриқлашнинг энг юқори сонини белгилайди;</w:t>
            </w: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 xml:space="preserve">идоравий ҳарбийлаштирилган қўриқлаш </w:t>
            </w:r>
            <w:r w:rsidRPr="00753E08">
              <w:rPr>
                <w:rFonts w:ascii="Times New Roman" w:hAnsi="Times New Roman"/>
              </w:rPr>
              <w:lastRenderedPageBreak/>
              <w:t>ходимларининг касбий тайёргарлигини амалга ошириш тартибини белгилайди;</w:t>
            </w: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spacing w:val="-6"/>
              </w:rPr>
              <w:t>идоравий ҳарбийлаштирилган қўриқлаш, идоравий қоровуллик ходимлари</w:t>
            </w:r>
            <w:r w:rsidRPr="00753E08">
              <w:rPr>
                <w:rFonts w:ascii="Times New Roman" w:hAnsi="Times New Roman"/>
              </w:rPr>
              <w:t xml:space="preserve"> томонидан шахсларни шахсий кўрикдан ўтказиш, уларнинг ашёларини, қўл </w:t>
            </w:r>
            <w:r w:rsidRPr="00753E08">
              <w:rPr>
                <w:rFonts w:ascii="Times New Roman" w:hAnsi="Times New Roman"/>
                <w:spacing w:val="-6"/>
              </w:rPr>
              <w:t>юкини, багажини кўрикдан ўтказишни амалга ошириш қоидаларини белгилайди</w:t>
            </w:r>
            <w:r w:rsidRPr="00753E08">
              <w:rPr>
                <w:rFonts w:ascii="Times New Roman" w:hAnsi="Times New Roman"/>
              </w:rPr>
              <w:t>;</w:t>
            </w: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 xml:space="preserve">идоравий ҳарбийлаштирилган қўриқлаш ва идоравий қоровуллик ходимларига вазифаларини бажаришга тўсқинлик қилувчи касалликлар </w:t>
            </w:r>
            <w:r w:rsidRPr="00753E08">
              <w:rPr>
                <w:rFonts w:ascii="Times New Roman" w:hAnsi="Times New Roman"/>
              </w:rPr>
              <w:br/>
              <w:t xml:space="preserve">ва жисмоний нуқсонлар </w:t>
            </w:r>
            <w:proofErr w:type="gramStart"/>
            <w:r w:rsidRPr="00753E08">
              <w:rPr>
                <w:rFonts w:ascii="Times New Roman" w:hAnsi="Times New Roman"/>
              </w:rPr>
              <w:t>р</w:t>
            </w:r>
            <w:proofErr w:type="gramEnd"/>
            <w:r w:rsidRPr="00753E08">
              <w:rPr>
                <w:rFonts w:ascii="Times New Roman" w:hAnsi="Times New Roman"/>
              </w:rPr>
              <w:t>ўйхатини тасдиқлайди;</w:t>
            </w:r>
          </w:p>
          <w:p w:rsidR="00584B87" w:rsidRPr="00753E08" w:rsidRDefault="00584B87" w:rsidP="00DC2331">
            <w:pPr>
              <w:spacing w:after="0" w:line="216" w:lineRule="auto"/>
              <w:ind w:firstLine="212"/>
              <w:jc w:val="both"/>
              <w:rPr>
                <w:rFonts w:ascii="Times New Roman" w:hAnsi="Times New Roman"/>
              </w:rPr>
            </w:pP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 xml:space="preserve">идоравий ҳарбийлаштирилган қўриқлаш ходимлари ва идоравий қоровуллик бўлинмалари томонидан фойдаланиладиган қурол-аслаҳаларнинг </w:t>
            </w:r>
            <w:r w:rsidRPr="00753E08">
              <w:rPr>
                <w:rFonts w:ascii="Times New Roman" w:hAnsi="Times New Roman"/>
                <w:spacing w:val="-14"/>
              </w:rPr>
              <w:t>тури, русумини ва таъминот меъёрларини, шунингдек идоравий ҳарбийлаштирилган</w:t>
            </w:r>
            <w:r w:rsidRPr="00753E08">
              <w:rPr>
                <w:rFonts w:ascii="Times New Roman" w:hAnsi="Times New Roman"/>
              </w:rPr>
              <w:t xml:space="preserve"> қўриқлаш ходимлари томонидан фойдаланишга рухсат этилган махсус воситаларнинг </w:t>
            </w:r>
            <w:proofErr w:type="gramStart"/>
            <w:r w:rsidRPr="00753E08">
              <w:rPr>
                <w:rFonts w:ascii="Times New Roman" w:hAnsi="Times New Roman"/>
              </w:rPr>
              <w:t>р</w:t>
            </w:r>
            <w:proofErr w:type="gramEnd"/>
            <w:r w:rsidRPr="00753E08">
              <w:rPr>
                <w:rFonts w:ascii="Times New Roman" w:hAnsi="Times New Roman"/>
              </w:rPr>
              <w:t>ўйхати ва таъминот меъёрларини белгилайди;</w:t>
            </w:r>
          </w:p>
          <w:p w:rsidR="00813A4C" w:rsidRPr="00753E08" w:rsidRDefault="00813A4C" w:rsidP="00DC2331">
            <w:pPr>
              <w:spacing w:after="0" w:line="216" w:lineRule="auto"/>
              <w:ind w:firstLine="212"/>
              <w:jc w:val="both"/>
              <w:rPr>
                <w:rFonts w:ascii="Times New Roman" w:hAnsi="Times New Roman"/>
                <w:spacing w:val="-6"/>
              </w:rPr>
            </w:pPr>
          </w:p>
          <w:p w:rsidR="002630A2" w:rsidRPr="00753E08" w:rsidRDefault="002630A2" w:rsidP="00DC2331">
            <w:pPr>
              <w:spacing w:after="0" w:line="216" w:lineRule="auto"/>
              <w:ind w:firstLine="212"/>
              <w:jc w:val="both"/>
              <w:rPr>
                <w:rFonts w:ascii="Times New Roman" w:hAnsi="Times New Roman"/>
              </w:rPr>
            </w:pPr>
            <w:r w:rsidRPr="00753E08">
              <w:rPr>
                <w:rFonts w:ascii="Times New Roman" w:hAnsi="Times New Roman"/>
                <w:spacing w:val="-6"/>
              </w:rPr>
              <w:t>Ўзбекистон Республикаси ҳудудида қимматбаҳо металлар ва қ</w:t>
            </w:r>
            <w:proofErr w:type="gramStart"/>
            <w:r w:rsidRPr="00753E08">
              <w:rPr>
                <w:rFonts w:ascii="Times New Roman" w:hAnsi="Times New Roman"/>
                <w:spacing w:val="-6"/>
              </w:rPr>
              <w:t>имматба</w:t>
            </w:r>
            <w:proofErr w:type="gramEnd"/>
            <w:r w:rsidRPr="00753E08">
              <w:rPr>
                <w:rFonts w:ascii="Times New Roman" w:hAnsi="Times New Roman"/>
                <w:spacing w:val="-6"/>
              </w:rPr>
              <w:t>ҳо</w:t>
            </w:r>
            <w:r w:rsidRPr="00753E08">
              <w:rPr>
                <w:rFonts w:ascii="Times New Roman" w:hAnsi="Times New Roman"/>
              </w:rPr>
              <w:t xml:space="preserve"> тошларни ташиш қилиш жараёнида қўриқлаш қоидаларини тасдиқлайди;</w:t>
            </w:r>
          </w:p>
          <w:p w:rsidR="00FB6AFA" w:rsidRPr="00753E08" w:rsidRDefault="002630A2" w:rsidP="00DC2331">
            <w:pPr>
              <w:spacing w:after="0" w:line="216" w:lineRule="auto"/>
              <w:ind w:firstLine="212"/>
              <w:jc w:val="both"/>
              <w:rPr>
                <w:rFonts w:ascii="Times New Roman" w:hAnsi="Times New Roman"/>
              </w:rPr>
            </w:pPr>
            <w:r w:rsidRPr="00753E08">
              <w:rPr>
                <w:rFonts w:ascii="Times New Roman" w:hAnsi="Times New Roman"/>
              </w:rPr>
              <w:t>идоравий ҳарбийлаштирилган қўриқлаш ва идоравий қоровуллик бўлинмалари қуроли ва унинг ў</w:t>
            </w:r>
            <w:proofErr w:type="gramStart"/>
            <w:r w:rsidRPr="00753E08">
              <w:rPr>
                <w:rFonts w:ascii="Times New Roman" w:hAnsi="Times New Roman"/>
              </w:rPr>
              <w:t>қ-</w:t>
            </w:r>
            <w:proofErr w:type="gramEnd"/>
            <w:r w:rsidRPr="00753E08">
              <w:rPr>
                <w:rFonts w:ascii="Times New Roman" w:hAnsi="Times New Roman"/>
              </w:rPr>
              <w:t xml:space="preserve">дориларининг муомалада бўлиши (харид </w:t>
            </w:r>
            <w:r w:rsidRPr="00753E08">
              <w:rPr>
                <w:rFonts w:ascii="Times New Roman" w:hAnsi="Times New Roman"/>
                <w:spacing w:val="-6"/>
              </w:rPr>
              <w:t>қилиш, ташиш, сақлаш, ҳисобини юритиш, олиб юриш, таъмирлаш, йўқ қилиш</w:t>
            </w:r>
            <w:r w:rsidRPr="00753E08">
              <w:rPr>
                <w:rFonts w:ascii="Times New Roman" w:hAnsi="Times New Roman"/>
              </w:rPr>
              <w:t>) тартибини белгилайди.</w:t>
            </w:r>
          </w:p>
        </w:tc>
        <w:tc>
          <w:tcPr>
            <w:tcW w:w="4809" w:type="dxa"/>
          </w:tcPr>
          <w:p w:rsidR="00FB6AFA" w:rsidRPr="00753E08" w:rsidRDefault="00FB6AF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2"/>
              <w:jc w:val="both"/>
              <w:rPr>
                <w:rFonts w:ascii="Times New Roman" w:hAnsi="Times New Roman"/>
              </w:rPr>
            </w:pPr>
          </w:p>
          <w:p w:rsidR="00FB6AFA" w:rsidRPr="00753E08" w:rsidRDefault="00FB6AFA" w:rsidP="00DC2331">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2"/>
              <w:jc w:val="both"/>
              <w:rPr>
                <w:rFonts w:ascii="Times New Roman" w:hAnsi="Times New Roman"/>
              </w:rPr>
            </w:pPr>
            <w:r w:rsidRPr="00753E08">
              <w:rPr>
                <w:rFonts w:ascii="Times New Roman" w:hAnsi="Times New Roman"/>
              </w:rPr>
              <w:t>Основными направлениями государственного регулирования в области охранной деятельности направлены на: обеспечение проведения единой государственной политики в области охранной деятельности;</w:t>
            </w:r>
          </w:p>
          <w:p w:rsidR="00FB6AFA" w:rsidRPr="00753E08" w:rsidRDefault="00FB6AFA" w:rsidP="00DC2331">
            <w:pPr>
              <w:spacing w:after="0" w:line="216" w:lineRule="auto"/>
              <w:ind w:firstLine="212"/>
              <w:jc w:val="both"/>
              <w:rPr>
                <w:rFonts w:ascii="Times New Roman" w:hAnsi="Times New Roman"/>
              </w:rPr>
            </w:pPr>
            <w:r w:rsidRPr="00753E08">
              <w:rPr>
                <w:rFonts w:ascii="Times New Roman" w:hAnsi="Times New Roman"/>
              </w:rPr>
              <w:t xml:space="preserve">осуществление государственного </w:t>
            </w:r>
            <w:proofErr w:type="gramStart"/>
            <w:r w:rsidRPr="00753E08">
              <w:rPr>
                <w:rFonts w:ascii="Times New Roman" w:hAnsi="Times New Roman"/>
              </w:rPr>
              <w:t>контроля за</w:t>
            </w:r>
            <w:proofErr w:type="gramEnd"/>
            <w:r w:rsidRPr="00753E08">
              <w:rPr>
                <w:rFonts w:ascii="Times New Roman" w:hAnsi="Times New Roman"/>
              </w:rPr>
              <w:t xml:space="preserve"> соблюдением настоящего Закона, других нормативных актов, норм и условий в области  охранной деятельности.</w:t>
            </w:r>
          </w:p>
          <w:p w:rsidR="00FB6AFA" w:rsidRPr="00753E08" w:rsidRDefault="00FB6AFA" w:rsidP="00DC2331">
            <w:pPr>
              <w:spacing w:after="0" w:line="216" w:lineRule="auto"/>
              <w:ind w:firstLine="212"/>
              <w:jc w:val="both"/>
              <w:rPr>
                <w:rFonts w:ascii="Times New Roman" w:hAnsi="Times New Roman"/>
              </w:rPr>
            </w:pPr>
            <w:r w:rsidRPr="00753E08">
              <w:rPr>
                <w:rFonts w:ascii="Times New Roman" w:hAnsi="Times New Roman"/>
              </w:rPr>
              <w:t xml:space="preserve">Эти направления четко прописаны </w:t>
            </w:r>
            <w:r w:rsidRPr="00753E08">
              <w:rPr>
                <w:rFonts w:ascii="Times New Roman" w:hAnsi="Times New Roman"/>
              </w:rPr>
              <w:br/>
              <w:t xml:space="preserve">в Законе Республики Беларусь </w:t>
            </w:r>
            <w:r w:rsidRPr="00753E08">
              <w:rPr>
                <w:rFonts w:ascii="Times New Roman" w:hAnsi="Times New Roman"/>
              </w:rPr>
              <w:br/>
              <w:t>«</w:t>
            </w:r>
            <w:r w:rsidRPr="00753E08">
              <w:rPr>
                <w:rFonts w:ascii="Times New Roman" w:hAnsi="Times New Roman"/>
                <w:bCs/>
                <w:kern w:val="36"/>
              </w:rPr>
              <w:t>Об охранной деятельности в Республике Беларусь</w:t>
            </w:r>
            <w:r w:rsidRPr="00753E08">
              <w:rPr>
                <w:rFonts w:ascii="Times New Roman" w:hAnsi="Times New Roman"/>
              </w:rPr>
              <w:t>».</w:t>
            </w:r>
          </w:p>
          <w:p w:rsidR="00FB6AFA" w:rsidRPr="00753E08" w:rsidRDefault="00FB6AFA" w:rsidP="00DC2331">
            <w:pPr>
              <w:spacing w:after="0" w:line="216" w:lineRule="auto"/>
              <w:ind w:firstLine="212"/>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t xml:space="preserve">в данном вопросе в целях закрепления его </w:t>
            </w:r>
            <w:r w:rsidRPr="00753E08">
              <w:rPr>
                <w:rFonts w:ascii="Times New Roman" w:hAnsi="Times New Roman"/>
              </w:rPr>
              <w:br/>
              <w:t>в проекте закона с учетом законодательства Республики Узбекистан.</w:t>
            </w:r>
          </w:p>
          <w:p w:rsidR="00FB6AFA" w:rsidRPr="00753E08" w:rsidRDefault="00FB6AFA" w:rsidP="00DC2331">
            <w:pPr>
              <w:spacing w:after="0" w:line="216" w:lineRule="auto"/>
              <w:ind w:firstLine="212"/>
              <w:jc w:val="both"/>
              <w:rPr>
                <w:rFonts w:ascii="Times New Roman" w:hAnsi="Times New Roman"/>
                <w:b/>
              </w:rPr>
            </w:pP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7.</w:t>
            </w:r>
            <w:r w:rsidRPr="00753E08">
              <w:rPr>
                <w:rFonts w:ascii="Times New Roman" w:hAnsi="Times New Roman"/>
              </w:rPr>
              <w:t xml:space="preserve"> </w:t>
            </w:r>
            <w:r w:rsidRPr="00753E08">
              <w:rPr>
                <w:rFonts w:ascii="Times New Roman" w:hAnsi="Times New Roman"/>
                <w:b/>
              </w:rPr>
              <w:t>Полномочия Министерства внутренних дел Республики Беларусь в сфере охранной деятельности</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Министерство внутренних дел Республики Беларусь в сфере охранной деятельности:</w:t>
            </w:r>
          </w:p>
          <w:p w:rsidR="007651ED" w:rsidRPr="00753E08" w:rsidRDefault="007651ED" w:rsidP="00DC2331">
            <w:pPr>
              <w:shd w:val="clear" w:color="auto" w:fill="FFFFFF"/>
              <w:spacing w:after="0" w:line="216" w:lineRule="auto"/>
              <w:ind w:firstLine="255"/>
              <w:jc w:val="both"/>
              <w:rPr>
                <w:rFonts w:ascii="Times New Roman" w:hAnsi="Times New Roman"/>
              </w:rPr>
            </w:pPr>
          </w:p>
          <w:p w:rsidR="007651ED" w:rsidRPr="00753E08" w:rsidRDefault="003F27EE"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3F27EE" w:rsidRPr="00753E08" w:rsidRDefault="003F27EE"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утверждает структуру и численность специального органа охраны в пределах штатной численности органов внутренних дел Республики Беларусь (далее - органы внутренних дел), установленной Президентом Республики Беларусь;</w:t>
            </w:r>
          </w:p>
          <w:p w:rsidR="003F27EE" w:rsidRPr="00753E08" w:rsidRDefault="003F27EE" w:rsidP="00DC2331">
            <w:pPr>
              <w:shd w:val="clear" w:color="auto" w:fill="FFFFFF"/>
              <w:spacing w:after="0" w:line="216" w:lineRule="auto"/>
              <w:ind w:firstLine="255"/>
              <w:jc w:val="both"/>
              <w:rPr>
                <w:rFonts w:ascii="Times New Roman" w:hAnsi="Times New Roman"/>
                <w:b/>
                <w:bCs/>
              </w:rPr>
            </w:pPr>
          </w:p>
          <w:p w:rsidR="007651ED" w:rsidRPr="00753E08" w:rsidRDefault="007651ED"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8. Полномочия специального органа охраны в сфере охранной деятельности</w:t>
            </w:r>
          </w:p>
          <w:p w:rsidR="007651ED" w:rsidRPr="00753E08" w:rsidRDefault="007651ED"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9317E8" w:rsidRPr="00753E08" w:rsidRDefault="009317E8" w:rsidP="00DC2331">
            <w:pPr>
              <w:shd w:val="clear" w:color="auto" w:fill="FFFFFF"/>
              <w:spacing w:after="0" w:line="216" w:lineRule="auto"/>
              <w:ind w:firstLine="255"/>
              <w:jc w:val="both"/>
              <w:rPr>
                <w:rFonts w:ascii="Times New Roman" w:hAnsi="Times New Roman"/>
              </w:rPr>
            </w:pPr>
          </w:p>
          <w:p w:rsidR="007651ED" w:rsidRPr="00753E08" w:rsidRDefault="007651ED"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осуществляет охрану объектов, подлежащих обязательной охране специальным органом охраны;</w:t>
            </w:r>
          </w:p>
          <w:p w:rsidR="00F9661B" w:rsidRPr="00753E08" w:rsidRDefault="00F9661B" w:rsidP="00DC2331">
            <w:pPr>
              <w:shd w:val="clear" w:color="auto" w:fill="FFFFFF"/>
              <w:spacing w:after="0" w:line="216" w:lineRule="auto"/>
              <w:ind w:firstLine="255"/>
              <w:jc w:val="center"/>
              <w:outlineLvl w:val="0"/>
              <w:rPr>
                <w:rFonts w:ascii="Times New Roman" w:hAnsi="Times New Roman"/>
                <w:b/>
                <w:bCs/>
                <w:kern w:val="36"/>
              </w:rPr>
            </w:pPr>
          </w:p>
          <w:p w:rsidR="007651ED" w:rsidRPr="00753E08" w:rsidRDefault="007651ED" w:rsidP="00DC2331">
            <w:pPr>
              <w:shd w:val="clear" w:color="auto" w:fill="FFFFFF"/>
              <w:spacing w:after="0" w:line="216" w:lineRule="auto"/>
              <w:ind w:firstLine="255"/>
              <w:jc w:val="both"/>
              <w:rPr>
                <w:rFonts w:ascii="Times New Roman" w:hAnsi="Times New Roman"/>
                <w:b/>
                <w:color w:val="000000"/>
              </w:rPr>
            </w:pPr>
            <w:r w:rsidRPr="00753E08">
              <w:rPr>
                <w:rFonts w:ascii="Times New Roman" w:hAnsi="Times New Roman"/>
                <w:b/>
                <w:bCs/>
                <w:color w:val="000000"/>
              </w:rPr>
              <w:t>Статья </w:t>
            </w:r>
            <w:r w:rsidRPr="00753E08">
              <w:rPr>
                <w:rFonts w:ascii="Times New Roman" w:hAnsi="Times New Roman"/>
                <w:b/>
                <w:color w:val="000000"/>
              </w:rPr>
              <w:t>5. Полномочия Президента Республики Беларусь в сфере охранной деятельности</w:t>
            </w:r>
          </w:p>
          <w:p w:rsidR="007651ED" w:rsidRPr="00753E08" w:rsidRDefault="007651ED"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7651ED" w:rsidRPr="00753E08" w:rsidRDefault="007651ED"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утверждает форму одежды и знаки различия работников военизированной охраны;</w:t>
            </w:r>
          </w:p>
          <w:p w:rsidR="007651ED" w:rsidRPr="00753E08" w:rsidRDefault="007651ED" w:rsidP="00DC2331">
            <w:pPr>
              <w:shd w:val="clear" w:color="auto" w:fill="FFFFFF"/>
              <w:spacing w:after="0" w:line="216" w:lineRule="auto"/>
              <w:ind w:firstLine="255"/>
              <w:jc w:val="both"/>
              <w:rPr>
                <w:rFonts w:ascii="Times New Roman" w:hAnsi="Times New Roman"/>
              </w:rPr>
            </w:pPr>
          </w:p>
          <w:p w:rsidR="00F9661B" w:rsidRPr="00753E08" w:rsidRDefault="00F9661B" w:rsidP="00DC2331">
            <w:pPr>
              <w:shd w:val="clear" w:color="auto" w:fill="FFFFFF"/>
              <w:spacing w:after="0" w:line="216" w:lineRule="auto"/>
              <w:ind w:firstLine="255"/>
              <w:jc w:val="center"/>
              <w:outlineLvl w:val="0"/>
              <w:rPr>
                <w:rFonts w:ascii="Times New Roman" w:hAnsi="Times New Roman"/>
                <w:b/>
                <w:bCs/>
                <w:kern w:val="36"/>
              </w:rPr>
            </w:pPr>
          </w:p>
          <w:p w:rsidR="00F9661B" w:rsidRPr="00753E08" w:rsidRDefault="00F9661B" w:rsidP="00DC2331">
            <w:pPr>
              <w:shd w:val="clear" w:color="auto" w:fill="FFFFFF"/>
              <w:spacing w:after="0" w:line="216" w:lineRule="auto"/>
              <w:ind w:firstLine="255"/>
              <w:jc w:val="center"/>
              <w:outlineLvl w:val="0"/>
              <w:rPr>
                <w:rFonts w:ascii="Times New Roman" w:hAnsi="Times New Roman"/>
                <w:b/>
                <w:bCs/>
                <w:kern w:val="36"/>
              </w:rPr>
            </w:pPr>
          </w:p>
          <w:p w:rsidR="00CF5AD8" w:rsidRPr="00753E08" w:rsidRDefault="00CF5AD8"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6. Полномочия Совета Министров Республики Беларусь в сфере охранной деятельности</w:t>
            </w:r>
          </w:p>
          <w:p w:rsidR="00CF5AD8" w:rsidRPr="00753E08" w:rsidRDefault="00CF5AD8"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CF5AD8" w:rsidRPr="00753E08" w:rsidRDefault="00CF5AD8"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утверждает формы типовых договоров об оказании (выполнении) охранных услуг (работ) специальным органом охраны;</w:t>
            </w:r>
          </w:p>
          <w:p w:rsidR="00F05CC5" w:rsidRPr="00753E08" w:rsidRDefault="00F05CC5" w:rsidP="00DC2331">
            <w:pPr>
              <w:shd w:val="clear" w:color="auto" w:fill="FFFFFF"/>
              <w:spacing w:after="0" w:line="216" w:lineRule="auto"/>
              <w:ind w:firstLine="255"/>
              <w:jc w:val="center"/>
              <w:outlineLvl w:val="0"/>
              <w:rPr>
                <w:rFonts w:ascii="Times New Roman" w:hAnsi="Times New Roman"/>
                <w:b/>
                <w:bCs/>
                <w:kern w:val="36"/>
              </w:rPr>
            </w:pPr>
          </w:p>
          <w:p w:rsidR="005A2816" w:rsidRPr="00753E08" w:rsidRDefault="005A2816" w:rsidP="00DC2331">
            <w:pPr>
              <w:shd w:val="clear" w:color="auto" w:fill="FFFFFF"/>
              <w:spacing w:after="0" w:line="216" w:lineRule="auto"/>
              <w:ind w:firstLine="255"/>
              <w:jc w:val="both"/>
              <w:rPr>
                <w:rFonts w:ascii="Times New Roman" w:hAnsi="Times New Roman"/>
                <w:b/>
                <w:color w:val="000000"/>
              </w:rPr>
            </w:pPr>
            <w:r w:rsidRPr="00753E08">
              <w:rPr>
                <w:rFonts w:ascii="Times New Roman" w:hAnsi="Times New Roman"/>
                <w:b/>
                <w:bCs/>
                <w:color w:val="000000"/>
              </w:rPr>
              <w:t>Статья </w:t>
            </w:r>
            <w:r w:rsidRPr="00753E08">
              <w:rPr>
                <w:rFonts w:ascii="Times New Roman" w:hAnsi="Times New Roman"/>
                <w:b/>
                <w:color w:val="000000"/>
              </w:rPr>
              <w:t>8. Полномочия специального органа охраны в сфере охранной деятельности</w:t>
            </w:r>
          </w:p>
          <w:p w:rsidR="005A2816" w:rsidRPr="00753E08" w:rsidRDefault="005A2816"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5A2816" w:rsidRPr="00753E08" w:rsidRDefault="005A2816"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осуществляет охрану объектов, подлежащих обязательной охране специальным органом охраны;</w:t>
            </w:r>
          </w:p>
          <w:p w:rsidR="003F27EE" w:rsidRPr="00753E08" w:rsidRDefault="003F27EE" w:rsidP="00DC2331">
            <w:pPr>
              <w:shd w:val="clear" w:color="auto" w:fill="FFFFFF"/>
              <w:spacing w:after="0" w:line="216" w:lineRule="auto"/>
              <w:ind w:firstLine="255"/>
              <w:jc w:val="both"/>
              <w:rPr>
                <w:rFonts w:ascii="Times New Roman" w:hAnsi="Times New Roman"/>
                <w:b/>
                <w:bCs/>
              </w:rPr>
            </w:pPr>
          </w:p>
          <w:p w:rsidR="00F05CC5" w:rsidRPr="00753E08" w:rsidRDefault="00F05CC5" w:rsidP="00DC2331">
            <w:pPr>
              <w:shd w:val="clear" w:color="auto" w:fill="FFFFFF"/>
              <w:spacing w:after="0" w:line="216" w:lineRule="auto"/>
              <w:ind w:firstLine="255"/>
              <w:jc w:val="both"/>
              <w:rPr>
                <w:rFonts w:ascii="Times New Roman" w:hAnsi="Times New Roman"/>
                <w:b/>
                <w:spacing w:val="-4"/>
              </w:rPr>
            </w:pPr>
            <w:r w:rsidRPr="00753E08">
              <w:rPr>
                <w:rFonts w:ascii="Times New Roman" w:hAnsi="Times New Roman"/>
                <w:b/>
                <w:bCs/>
                <w:spacing w:val="-4"/>
              </w:rPr>
              <w:t>Статья </w:t>
            </w:r>
            <w:r w:rsidRPr="00753E08">
              <w:rPr>
                <w:rFonts w:ascii="Times New Roman" w:hAnsi="Times New Roman"/>
                <w:b/>
                <w:spacing w:val="-4"/>
              </w:rPr>
              <w:t>7. Полномочия Министерства внутренних дел Республики Беларусь в сфере охранной деятельности</w:t>
            </w:r>
          </w:p>
          <w:p w:rsidR="00F05CC5" w:rsidRPr="00753E08" w:rsidRDefault="00F05CC5"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rPr>
              <w:t>....</w:t>
            </w:r>
          </w:p>
          <w:p w:rsidR="00F05CC5" w:rsidRPr="00753E08" w:rsidRDefault="00F05CC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устанавливает порядок осуществления специальным органом охраны технического надзора за деятельностью организаций по проектированию, монтажу, наладке и техническому обслуживанию средств и систем охраны, за исключением средств охраны индивидуального пользования;</w:t>
            </w:r>
          </w:p>
          <w:p w:rsidR="007651ED" w:rsidRPr="00753E08" w:rsidRDefault="007651ED" w:rsidP="00DC2331">
            <w:pPr>
              <w:shd w:val="clear" w:color="auto" w:fill="FFFFFF"/>
              <w:spacing w:after="0" w:line="216" w:lineRule="auto"/>
              <w:ind w:firstLine="255"/>
              <w:jc w:val="both"/>
              <w:rPr>
                <w:rFonts w:ascii="Times New Roman" w:hAnsi="Times New Roman"/>
              </w:rPr>
            </w:pPr>
          </w:p>
          <w:p w:rsidR="00F05CC5" w:rsidRPr="00753E08" w:rsidRDefault="00F05CC5"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rPr>
              <w:t>....</w:t>
            </w:r>
          </w:p>
          <w:p w:rsidR="00F05CC5" w:rsidRPr="00753E08" w:rsidRDefault="00F05CC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определяет порядок и условия оборудования объектов, подлежащих обязательной охране специальным органом охраны, средствами и системами охраны, требования к оборудованию данных объектов инженерно-техническими средствами защиты, видам и типам устанавливаемых на них средств и систем охраны;</w:t>
            </w:r>
          </w:p>
          <w:p w:rsidR="007651ED" w:rsidRPr="00753E08" w:rsidRDefault="007651ED" w:rsidP="00DC2331">
            <w:pPr>
              <w:shd w:val="clear" w:color="auto" w:fill="FFFFFF"/>
              <w:spacing w:after="0" w:line="216" w:lineRule="auto"/>
              <w:ind w:firstLine="255"/>
              <w:jc w:val="both"/>
              <w:rPr>
                <w:rFonts w:ascii="Times New Roman" w:hAnsi="Times New Roman"/>
              </w:rPr>
            </w:pPr>
          </w:p>
          <w:p w:rsidR="005A2816" w:rsidRPr="00753E08" w:rsidRDefault="005A2816" w:rsidP="00DC2331">
            <w:pPr>
              <w:shd w:val="clear" w:color="auto" w:fill="FFFFFF"/>
              <w:spacing w:after="0" w:line="216" w:lineRule="auto"/>
              <w:ind w:firstLine="255"/>
              <w:jc w:val="both"/>
              <w:rPr>
                <w:rFonts w:ascii="Times New Roman" w:hAnsi="Times New Roman"/>
              </w:rPr>
            </w:pPr>
          </w:p>
          <w:p w:rsidR="005A2816" w:rsidRPr="00753E08" w:rsidRDefault="005A2816" w:rsidP="00DC2331">
            <w:pPr>
              <w:shd w:val="clear" w:color="auto" w:fill="FFFFFF"/>
              <w:spacing w:after="0" w:line="216" w:lineRule="auto"/>
              <w:ind w:firstLine="255"/>
              <w:jc w:val="both"/>
              <w:rPr>
                <w:rFonts w:ascii="Times New Roman" w:hAnsi="Times New Roman"/>
              </w:rPr>
            </w:pPr>
          </w:p>
          <w:p w:rsidR="005A2816" w:rsidRPr="00753E08" w:rsidRDefault="005A2816" w:rsidP="00DC2331">
            <w:pPr>
              <w:shd w:val="clear" w:color="auto" w:fill="FFFFFF"/>
              <w:spacing w:after="0" w:line="216" w:lineRule="auto"/>
              <w:ind w:firstLine="255"/>
              <w:jc w:val="both"/>
              <w:rPr>
                <w:rFonts w:ascii="Times New Roman" w:hAnsi="Times New Roman"/>
              </w:rPr>
            </w:pPr>
          </w:p>
          <w:p w:rsidR="007C17BD" w:rsidRPr="00753E08" w:rsidRDefault="007C17BD" w:rsidP="00DC2331">
            <w:pPr>
              <w:shd w:val="clear" w:color="auto" w:fill="FFFFFF"/>
              <w:spacing w:after="0" w:line="216" w:lineRule="auto"/>
              <w:ind w:firstLine="255"/>
              <w:jc w:val="both"/>
              <w:rPr>
                <w:rFonts w:ascii="Times New Roman" w:hAnsi="Times New Roman"/>
              </w:rPr>
            </w:pPr>
          </w:p>
          <w:p w:rsidR="003A4FBB" w:rsidRPr="00753E08" w:rsidRDefault="003A4FBB" w:rsidP="00DC2331">
            <w:pPr>
              <w:shd w:val="clear" w:color="auto" w:fill="FFFFFF"/>
              <w:spacing w:after="0" w:line="216" w:lineRule="auto"/>
              <w:ind w:firstLine="255"/>
              <w:jc w:val="both"/>
              <w:rPr>
                <w:rFonts w:ascii="Times New Roman" w:hAnsi="Times New Roman"/>
                <w:b/>
                <w:color w:val="000000"/>
              </w:rPr>
            </w:pPr>
            <w:r w:rsidRPr="00753E08">
              <w:rPr>
                <w:rFonts w:ascii="Times New Roman" w:hAnsi="Times New Roman"/>
                <w:b/>
                <w:bCs/>
                <w:color w:val="000000"/>
              </w:rPr>
              <w:lastRenderedPageBreak/>
              <w:t>Статья </w:t>
            </w:r>
            <w:r w:rsidRPr="00753E08">
              <w:rPr>
                <w:rFonts w:ascii="Times New Roman" w:hAnsi="Times New Roman"/>
                <w:b/>
                <w:color w:val="000000"/>
              </w:rPr>
              <w:t>8. Полномочия специального органа охраны в сфере охранной деятельности</w:t>
            </w:r>
          </w:p>
          <w:p w:rsidR="003A4FBB" w:rsidRPr="00753E08" w:rsidRDefault="003A4FBB"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3A4FBB" w:rsidRPr="00753E08" w:rsidRDefault="003A4FBB"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 xml:space="preserve">обеспечивает соблюдение технических требований в сфере проектирования и производства средств и систем охраны, а также осуществляет </w:t>
            </w:r>
            <w:proofErr w:type="gramStart"/>
            <w:r w:rsidRPr="00753E08">
              <w:rPr>
                <w:rFonts w:ascii="Times New Roman" w:hAnsi="Times New Roman"/>
                <w:color w:val="000000"/>
              </w:rPr>
              <w:t>контроль за</w:t>
            </w:r>
            <w:proofErr w:type="gramEnd"/>
            <w:r w:rsidRPr="00753E08">
              <w:rPr>
                <w:rFonts w:ascii="Times New Roman" w:hAnsi="Times New Roman"/>
                <w:color w:val="000000"/>
              </w:rPr>
              <w:t xml:space="preserve"> их внедрением и эксплуатацией;</w:t>
            </w:r>
          </w:p>
          <w:p w:rsidR="007C17BD" w:rsidRPr="00753E08" w:rsidRDefault="007C17BD" w:rsidP="00DC2331">
            <w:pPr>
              <w:shd w:val="clear" w:color="auto" w:fill="FFFFFF"/>
              <w:spacing w:after="0" w:line="216" w:lineRule="auto"/>
              <w:ind w:firstLine="255"/>
              <w:jc w:val="both"/>
              <w:rPr>
                <w:rFonts w:ascii="Times New Roman" w:hAnsi="Times New Roman"/>
              </w:rPr>
            </w:pPr>
          </w:p>
          <w:p w:rsidR="007C17BD" w:rsidRPr="00753E08" w:rsidRDefault="007C17BD" w:rsidP="00DC2331">
            <w:pPr>
              <w:shd w:val="clear" w:color="auto" w:fill="FFFFFF"/>
              <w:spacing w:after="0" w:line="216" w:lineRule="auto"/>
              <w:ind w:firstLine="255"/>
              <w:jc w:val="both"/>
              <w:rPr>
                <w:rFonts w:ascii="Times New Roman" w:hAnsi="Times New Roman"/>
              </w:rPr>
            </w:pPr>
          </w:p>
          <w:p w:rsidR="003A4FBB" w:rsidRPr="00753E08" w:rsidRDefault="003A4FBB" w:rsidP="00DC2331">
            <w:pPr>
              <w:shd w:val="clear" w:color="auto" w:fill="FFFFFF"/>
              <w:spacing w:after="0" w:line="216" w:lineRule="auto"/>
              <w:ind w:firstLine="255"/>
              <w:jc w:val="both"/>
              <w:rPr>
                <w:rFonts w:ascii="Times New Roman" w:hAnsi="Times New Roman"/>
                <w:spacing w:val="-4"/>
              </w:rPr>
            </w:pPr>
            <w:r w:rsidRPr="00753E08">
              <w:rPr>
                <w:rFonts w:ascii="Times New Roman" w:hAnsi="Times New Roman"/>
                <w:b/>
                <w:bCs/>
                <w:spacing w:val="-4"/>
              </w:rPr>
              <w:t>Статья </w:t>
            </w:r>
            <w:r w:rsidRPr="00753E08">
              <w:rPr>
                <w:rFonts w:ascii="Times New Roman" w:hAnsi="Times New Roman"/>
                <w:b/>
                <w:spacing w:val="-4"/>
              </w:rPr>
              <w:t>7.</w:t>
            </w:r>
            <w:r w:rsidRPr="00753E08">
              <w:rPr>
                <w:rFonts w:ascii="Times New Roman" w:hAnsi="Times New Roman"/>
                <w:spacing w:val="-4"/>
              </w:rPr>
              <w:t xml:space="preserve"> </w:t>
            </w:r>
            <w:r w:rsidRPr="00753E08">
              <w:rPr>
                <w:rFonts w:ascii="Times New Roman" w:hAnsi="Times New Roman"/>
                <w:b/>
                <w:spacing w:val="-4"/>
              </w:rPr>
              <w:t>Полномочия Министерства внутренних дел Республики Беларусь в сфере охранной деятельности</w:t>
            </w:r>
          </w:p>
          <w:p w:rsidR="003A4FBB" w:rsidRPr="00753E08" w:rsidRDefault="003A4FBB"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D73CA1"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осуществляет лицензирование охранной деятельности в соответствии с законодательством Республики Беларусь о лицензировании;</w:t>
            </w:r>
          </w:p>
          <w:p w:rsidR="00D73CA1" w:rsidRPr="00753E08" w:rsidRDefault="00D73CA1"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D73CA1" w:rsidRPr="00753E08" w:rsidRDefault="00D73CA1"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устанавливает порядок осуществления специальным органом охраны технического надзора за деятельностью организаций по проектированию, монтажу, наладке и техническому обслуживанию средств и систем охраны, за исключением средств охраны индивидуального пользования;</w:t>
            </w:r>
          </w:p>
          <w:p w:rsidR="003A4FBB" w:rsidRPr="00753E08" w:rsidRDefault="003A4FBB"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8. Полномочия специального органа охраны в сфере охранной деятельности</w:t>
            </w: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осуществляет охрану общественного порядка на охраняемых объектах, в зонах постов и маршрутов патрулирования;</w:t>
            </w: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8. Полномочия специального органа охраны в сфере охранной деятельности</w:t>
            </w: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принимает участие в разработке проектов нормативных правовых актов в сфере охранной деятельности;</w:t>
            </w: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8. Полномочия специального органа охраны в сфере охранной деятельности</w:t>
            </w:r>
          </w:p>
          <w:p w:rsidR="00441C85" w:rsidRPr="00753E08" w:rsidRDefault="00441C85"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 xml:space="preserve">устанавливает порядок осуществления периодических проверок работников военизированной охраны на годность к действиям в условиях, связанных с применением и использованием оружия, применением </w:t>
            </w:r>
            <w:r w:rsidRPr="00753E08">
              <w:rPr>
                <w:rFonts w:ascii="Times New Roman" w:hAnsi="Times New Roman"/>
              </w:rPr>
              <w:lastRenderedPageBreak/>
              <w:t>специальных средств и физической силы, и работников охраны организаций, не обладающих правом создания военизированной охраны, на годность к действиям в условиях, связанных с применением специальных средств и физической силы;</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утверждает правила приобретения, транспортировки, хранения, учета, ношения, ремонта и уничтожения специальных средств, разрешенных для использования работниками военизированной охраны и охраны организаций, не обладающих правом создания военизированной охраны;</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устанавливает порядок проведения профессиональной подготовки работников охраны организаций, не обладающих правом создания военизированной охраны;</w:t>
            </w:r>
          </w:p>
          <w:p w:rsidR="00441C85" w:rsidRPr="00753E08" w:rsidRDefault="00441C85" w:rsidP="00DC2331">
            <w:pPr>
              <w:shd w:val="clear" w:color="auto" w:fill="FFFFFF"/>
              <w:spacing w:after="0" w:line="216" w:lineRule="auto"/>
              <w:ind w:firstLine="255"/>
              <w:jc w:val="both"/>
              <w:rPr>
                <w:rFonts w:ascii="Times New Roman" w:hAnsi="Times New Roman"/>
              </w:rPr>
            </w:pPr>
          </w:p>
          <w:p w:rsidR="005C3229" w:rsidRPr="00753E08" w:rsidRDefault="005C3229" w:rsidP="00DC2331">
            <w:pPr>
              <w:shd w:val="clear" w:color="auto" w:fill="FFFFFF"/>
              <w:spacing w:after="0" w:line="216" w:lineRule="auto"/>
              <w:ind w:firstLine="255"/>
              <w:jc w:val="both"/>
              <w:rPr>
                <w:rFonts w:ascii="Times New Roman" w:hAnsi="Times New Roman"/>
                <w:color w:val="000000"/>
              </w:rPr>
            </w:pPr>
          </w:p>
          <w:p w:rsidR="005C3229" w:rsidRPr="00753E08" w:rsidRDefault="005C3229" w:rsidP="00DC2331">
            <w:pPr>
              <w:shd w:val="clear" w:color="auto" w:fill="FFFFFF"/>
              <w:spacing w:after="0" w:line="216" w:lineRule="auto"/>
              <w:ind w:firstLine="255"/>
              <w:jc w:val="both"/>
              <w:rPr>
                <w:rFonts w:ascii="Times New Roman" w:hAnsi="Times New Roman"/>
                <w:color w:val="000000"/>
              </w:rPr>
            </w:pPr>
          </w:p>
          <w:p w:rsidR="005C3229" w:rsidRPr="00753E08" w:rsidRDefault="005C3229"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принимает участие в разработке квалификационных и тарифно-квалификационных характеристик профессий рабочих и должностей служащих, осуществляющих охранную деятельность;</w:t>
            </w: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441C85" w:rsidRPr="00753E08" w:rsidRDefault="00441C85" w:rsidP="00DC2331">
            <w:pPr>
              <w:shd w:val="clear" w:color="auto" w:fill="FFFFFF"/>
              <w:spacing w:after="0" w:line="216" w:lineRule="auto"/>
              <w:ind w:firstLine="255"/>
              <w:jc w:val="both"/>
              <w:rPr>
                <w:rFonts w:ascii="Times New Roman" w:hAnsi="Times New Roman"/>
              </w:rPr>
            </w:pPr>
          </w:p>
          <w:p w:rsidR="00FB6AFA" w:rsidRPr="00753E08" w:rsidRDefault="00FB6AFA" w:rsidP="00DC2331">
            <w:pPr>
              <w:shd w:val="clear" w:color="auto" w:fill="FFFFFF"/>
              <w:spacing w:after="0" w:line="216" w:lineRule="auto"/>
              <w:jc w:val="both"/>
              <w:rPr>
                <w:rFonts w:ascii="Times New Roman" w:hAnsi="Times New Roman"/>
              </w:rPr>
            </w:pPr>
          </w:p>
        </w:tc>
        <w:tc>
          <w:tcPr>
            <w:tcW w:w="5245" w:type="dxa"/>
          </w:tcPr>
          <w:p w:rsidR="00646D0D" w:rsidRPr="00753E08" w:rsidRDefault="00646D0D" w:rsidP="00DC2331">
            <w:pPr>
              <w:spacing w:after="0" w:line="216" w:lineRule="auto"/>
              <w:ind w:left="28" w:firstLine="311"/>
              <w:jc w:val="both"/>
              <w:rPr>
                <w:rFonts w:ascii="Times New Roman" w:hAnsi="Times New Roman"/>
                <w:b/>
              </w:rPr>
            </w:pPr>
          </w:p>
          <w:p w:rsidR="005D56B4" w:rsidRPr="00753E08" w:rsidRDefault="005D56B4" w:rsidP="00DC2331">
            <w:pPr>
              <w:spacing w:after="0" w:line="216" w:lineRule="auto"/>
              <w:ind w:left="28" w:firstLine="311"/>
              <w:jc w:val="both"/>
              <w:rPr>
                <w:rFonts w:ascii="Times New Roman" w:hAnsi="Times New Roman"/>
                <w:b/>
              </w:rPr>
            </w:pPr>
            <w:r w:rsidRPr="00753E08">
              <w:rPr>
                <w:rFonts w:ascii="Times New Roman" w:hAnsi="Times New Roman"/>
                <w:b/>
              </w:rPr>
              <w:t>8-модда. Миллий гвардиянинг қўриқлаш фаолияти соҳасидаги ваколатлари</w:t>
            </w: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Миллий гвардия:</w:t>
            </w:r>
          </w:p>
          <w:p w:rsidR="007651ED" w:rsidRPr="00753E08" w:rsidRDefault="007651ED"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Миллий гвардия қўриқлаш хизматининг ташкилий тузилмасини, хизмат кўрсатиш тарифларини тасдиқлайди;</w:t>
            </w:r>
          </w:p>
          <w:p w:rsidR="007651ED" w:rsidRPr="00753E08" w:rsidRDefault="007651ED"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Миллий гвардия қўриқлаш хизмати томонидан қўриқланиши белгиланган объектлар қўриғини амалга оширади;</w:t>
            </w:r>
          </w:p>
          <w:p w:rsidR="007651ED" w:rsidRPr="00753E08" w:rsidRDefault="007651ED" w:rsidP="00DC2331">
            <w:pPr>
              <w:spacing w:after="0" w:line="216" w:lineRule="auto"/>
              <w:ind w:left="28" w:firstLine="311"/>
              <w:jc w:val="both"/>
              <w:rPr>
                <w:rFonts w:ascii="Times New Roman" w:hAnsi="Times New Roman"/>
                <w:spacing w:val="-4"/>
              </w:rPr>
            </w:pPr>
          </w:p>
          <w:p w:rsidR="007651ED" w:rsidRPr="00753E08" w:rsidRDefault="007651ED" w:rsidP="00DC2331">
            <w:pPr>
              <w:spacing w:after="0" w:line="216" w:lineRule="auto"/>
              <w:ind w:left="28" w:firstLine="311"/>
              <w:jc w:val="both"/>
              <w:rPr>
                <w:rFonts w:ascii="Times New Roman" w:hAnsi="Times New Roman"/>
                <w:spacing w:val="-4"/>
              </w:rPr>
            </w:pPr>
          </w:p>
          <w:p w:rsidR="007651ED" w:rsidRPr="00753E08" w:rsidRDefault="007651ED" w:rsidP="00DC2331">
            <w:pPr>
              <w:spacing w:after="0" w:line="216" w:lineRule="auto"/>
              <w:ind w:left="28" w:firstLine="311"/>
              <w:jc w:val="both"/>
              <w:rPr>
                <w:rFonts w:ascii="Times New Roman" w:hAnsi="Times New Roman"/>
                <w:spacing w:val="-4"/>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4"/>
              </w:rPr>
              <w:t>Миллий гвардиянинг идорадан ташқари ҳарбийлаштирилган қўриқлаш</w:t>
            </w:r>
            <w:r w:rsidRPr="00753E08">
              <w:rPr>
                <w:rFonts w:ascii="Times New Roman" w:hAnsi="Times New Roman"/>
              </w:rPr>
              <w:t>, идорадан ташқари қоровуллик бўлинмалари ходимларининг формали кийим-бош намуналари ва фарқловчи белгиларини тасдиқлайди;</w:t>
            </w:r>
          </w:p>
          <w:p w:rsidR="007651ED" w:rsidRPr="00753E08" w:rsidRDefault="007651ED" w:rsidP="00DC2331">
            <w:pPr>
              <w:spacing w:after="0" w:line="216" w:lineRule="auto"/>
              <w:ind w:left="28" w:firstLine="311"/>
              <w:jc w:val="both"/>
              <w:rPr>
                <w:rFonts w:ascii="Times New Roman" w:hAnsi="Times New Roman"/>
              </w:rPr>
            </w:pPr>
          </w:p>
          <w:p w:rsidR="00CF5AD8" w:rsidRPr="00753E08" w:rsidRDefault="00CF5AD8" w:rsidP="00DC2331">
            <w:pPr>
              <w:spacing w:after="0" w:line="216" w:lineRule="auto"/>
              <w:ind w:left="28" w:firstLine="311"/>
              <w:jc w:val="both"/>
              <w:rPr>
                <w:rFonts w:ascii="Times New Roman" w:hAnsi="Times New Roman"/>
              </w:rPr>
            </w:pPr>
          </w:p>
          <w:p w:rsidR="00F9661B" w:rsidRPr="00753E08" w:rsidRDefault="00F9661B"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Миллий гвардия томонидан қўриқлаш хизматини кў</w:t>
            </w:r>
            <w:proofErr w:type="gramStart"/>
            <w:r w:rsidRPr="00753E08">
              <w:rPr>
                <w:rFonts w:ascii="Times New Roman" w:hAnsi="Times New Roman"/>
              </w:rPr>
              <w:t>рсатиш</w:t>
            </w:r>
            <w:proofErr w:type="gramEnd"/>
            <w:r w:rsidRPr="00753E08">
              <w:rPr>
                <w:rFonts w:ascii="Times New Roman" w:hAnsi="Times New Roman"/>
              </w:rPr>
              <w:t xml:space="preserve"> ҳақидаги намунавий шартномалар шаклини тасдиқлайди;</w:t>
            </w:r>
          </w:p>
          <w:p w:rsidR="00CF5AD8" w:rsidRPr="00753E08" w:rsidRDefault="00CF5AD8" w:rsidP="00DC2331">
            <w:pPr>
              <w:spacing w:after="0" w:line="216" w:lineRule="auto"/>
              <w:ind w:left="28" w:firstLine="311"/>
              <w:jc w:val="both"/>
              <w:rPr>
                <w:rFonts w:ascii="Times New Roman" w:hAnsi="Times New Roman"/>
              </w:rPr>
            </w:pPr>
          </w:p>
          <w:p w:rsidR="00F05CC5" w:rsidRPr="00753E08" w:rsidRDefault="00F05CC5" w:rsidP="00DC2331">
            <w:pPr>
              <w:spacing w:after="0" w:line="216" w:lineRule="auto"/>
              <w:ind w:left="28" w:firstLine="311"/>
              <w:jc w:val="both"/>
              <w:rPr>
                <w:rFonts w:ascii="Times New Roman" w:hAnsi="Times New Roman"/>
              </w:rPr>
            </w:pPr>
          </w:p>
          <w:p w:rsidR="005A2816" w:rsidRPr="00753E08" w:rsidRDefault="005A2816" w:rsidP="00DC2331">
            <w:pPr>
              <w:spacing w:after="0" w:line="216" w:lineRule="auto"/>
              <w:ind w:left="28" w:firstLine="311"/>
              <w:jc w:val="both"/>
              <w:rPr>
                <w:rFonts w:ascii="Times New Roman" w:hAnsi="Times New Roman"/>
              </w:rPr>
            </w:pPr>
          </w:p>
          <w:p w:rsidR="005A2816" w:rsidRPr="00753E08" w:rsidRDefault="005A2816"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шартнома асосида қўриқлаш фаолиятини амалга оширади;</w:t>
            </w:r>
          </w:p>
          <w:p w:rsidR="005A2816" w:rsidRPr="00753E08" w:rsidRDefault="005A2816" w:rsidP="00DC2331">
            <w:pPr>
              <w:spacing w:after="0" w:line="216" w:lineRule="auto"/>
              <w:ind w:left="28" w:firstLine="311"/>
              <w:jc w:val="both"/>
              <w:rPr>
                <w:rFonts w:ascii="Times New Roman" w:hAnsi="Times New Roman"/>
              </w:rPr>
            </w:pPr>
          </w:p>
          <w:p w:rsidR="00F05CC5" w:rsidRPr="00753E08" w:rsidRDefault="00F05CC5" w:rsidP="00DC2331">
            <w:pPr>
              <w:spacing w:after="0" w:line="216" w:lineRule="auto"/>
              <w:ind w:left="28" w:firstLine="311"/>
              <w:jc w:val="both"/>
              <w:rPr>
                <w:rFonts w:ascii="Times New Roman" w:hAnsi="Times New Roman"/>
              </w:rPr>
            </w:pPr>
          </w:p>
          <w:p w:rsidR="00F05CC5" w:rsidRPr="00753E08" w:rsidRDefault="00F05CC5" w:rsidP="00DC2331">
            <w:pPr>
              <w:spacing w:after="0" w:line="216" w:lineRule="auto"/>
              <w:ind w:left="28" w:firstLine="311"/>
              <w:jc w:val="both"/>
              <w:rPr>
                <w:rFonts w:ascii="Times New Roman" w:hAnsi="Times New Roman"/>
              </w:rPr>
            </w:pPr>
          </w:p>
          <w:p w:rsidR="00F05CC5" w:rsidRPr="00753E08" w:rsidRDefault="00F05CC5"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Миллий гвардия қўриқлаш хизмати томонидан ташкилотларнинг қўриқ</w:t>
            </w:r>
            <w:r w:rsidRPr="00753E08">
              <w:rPr>
                <w:rFonts w:ascii="Times New Roman" w:hAnsi="Times New Roman"/>
                <w:spacing w:val="-14"/>
              </w:rPr>
              <w:t>лашнинг техник воситалари ва тизимларини, якка тартибда фойдаланиладиган</w:t>
            </w:r>
            <w:r w:rsidRPr="00753E08">
              <w:rPr>
                <w:rFonts w:ascii="Times New Roman" w:hAnsi="Times New Roman"/>
              </w:rPr>
              <w:t xml:space="preserve"> қўриқлашнинг техник воситаларидан ташқари, лойиҳалаш, ўрнатиш, ишга тушириш ва техник хизмат кўрсатиш фаолияти устидан назоратни амалга ошириш тартибини белгилайди;</w:t>
            </w:r>
          </w:p>
          <w:p w:rsidR="00F05CC5" w:rsidRPr="00753E08" w:rsidRDefault="00F05CC5" w:rsidP="00DC2331">
            <w:pPr>
              <w:spacing w:after="0" w:line="216" w:lineRule="auto"/>
              <w:ind w:left="28" w:firstLine="311"/>
              <w:jc w:val="both"/>
              <w:rPr>
                <w:rFonts w:ascii="Times New Roman" w:hAnsi="Times New Roman"/>
                <w:spacing w:val="-6"/>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6"/>
              </w:rPr>
              <w:t>Миллий гвардия қўриқлаш хизмати томонидан қўриқланиши белгиланган</w:t>
            </w:r>
            <w:r w:rsidRPr="00753E08">
              <w:rPr>
                <w:rFonts w:ascii="Times New Roman" w:hAnsi="Times New Roman"/>
              </w:rPr>
              <w:t xml:space="preserve"> объек</w:t>
            </w:r>
            <w:r w:rsidRPr="00753E08">
              <w:rPr>
                <w:rFonts w:ascii="Times New Roman" w:hAnsi="Times New Roman"/>
                <w:spacing w:val="-6"/>
              </w:rPr>
              <w:t>тларнинг қўриқлашнинг техник воситалари ва тизимлари билан жиҳозлаш</w:t>
            </w:r>
            <w:r w:rsidRPr="00753E08">
              <w:rPr>
                <w:rFonts w:ascii="Times New Roman" w:hAnsi="Times New Roman"/>
              </w:rPr>
              <w:t xml:space="preserve"> тартиби ва шартларини, ушбу объектларнинг муҳандислик ҳимоя воситалари билан жиҳозлаш талабларини, уларга ўрнатиладиган қўриқлашнинг техник воситалари ва тизимларининг турларини белгилайди;</w:t>
            </w: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4"/>
              </w:rPr>
              <w:t>объектларга ўрнатиладиган қўриқлашнинг техник воситалари ва тизимларининг турларини белгилайди</w:t>
            </w:r>
            <w:r w:rsidRPr="00753E08">
              <w:rPr>
                <w:rFonts w:ascii="Times New Roman" w:hAnsi="Times New Roman"/>
              </w:rPr>
              <w:t>;</w:t>
            </w:r>
          </w:p>
          <w:p w:rsidR="00F05CC5" w:rsidRPr="00753E08" w:rsidRDefault="00F05CC5" w:rsidP="00DC2331">
            <w:pPr>
              <w:spacing w:after="0" w:line="216" w:lineRule="auto"/>
              <w:ind w:left="28" w:firstLine="311"/>
              <w:jc w:val="both"/>
              <w:rPr>
                <w:rFonts w:ascii="Times New Roman" w:hAnsi="Times New Roman"/>
              </w:rPr>
            </w:pPr>
          </w:p>
          <w:p w:rsidR="003A4FBB" w:rsidRPr="00753E08" w:rsidRDefault="003A4FBB" w:rsidP="00DC2331">
            <w:pPr>
              <w:spacing w:after="0" w:line="216" w:lineRule="auto"/>
              <w:ind w:left="28" w:firstLine="311"/>
              <w:jc w:val="both"/>
              <w:rPr>
                <w:rFonts w:ascii="Times New Roman" w:hAnsi="Times New Roman"/>
                <w:spacing w:val="-12"/>
              </w:rPr>
            </w:pPr>
          </w:p>
          <w:p w:rsidR="003A4FBB" w:rsidRPr="00753E08" w:rsidRDefault="003A4FBB" w:rsidP="00DC2331">
            <w:pPr>
              <w:spacing w:after="0" w:line="216" w:lineRule="auto"/>
              <w:ind w:left="28" w:firstLine="311"/>
              <w:jc w:val="both"/>
              <w:rPr>
                <w:rFonts w:ascii="Times New Roman" w:hAnsi="Times New Roman"/>
                <w:spacing w:val="-12"/>
              </w:rPr>
            </w:pPr>
          </w:p>
          <w:p w:rsidR="003A4FBB" w:rsidRPr="00753E08" w:rsidRDefault="003A4FBB" w:rsidP="00DC2331">
            <w:pPr>
              <w:spacing w:after="0" w:line="216" w:lineRule="auto"/>
              <w:ind w:left="28" w:firstLine="311"/>
              <w:jc w:val="both"/>
              <w:rPr>
                <w:rFonts w:ascii="Times New Roman" w:hAnsi="Times New Roman"/>
                <w:spacing w:val="-12"/>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12"/>
              </w:rPr>
              <w:t>қўриқлашнинг техник воситалари ва тизимларини лойиҳалаш</w:t>
            </w:r>
            <w:r w:rsidRPr="00753E08">
              <w:rPr>
                <w:rFonts w:ascii="Times New Roman" w:hAnsi="Times New Roman"/>
              </w:rPr>
              <w:t xml:space="preserve">, ишлаб чиқариш соҳасида техник талабларга риоя этилиши таъминлайди, шунингдек қўриқлашнинг техник воситалари </w:t>
            </w:r>
            <w:r w:rsidR="007F301A" w:rsidRPr="00753E08">
              <w:rPr>
                <w:rFonts w:ascii="Times New Roman" w:hAnsi="Times New Roman"/>
              </w:rPr>
              <w:t>ва</w:t>
            </w:r>
            <w:r w:rsidRPr="00753E08">
              <w:rPr>
                <w:rFonts w:ascii="Times New Roman" w:hAnsi="Times New Roman"/>
              </w:rPr>
              <w:t xml:space="preserve"> тизимларини жорий қилиш ва фойдаланиш устидан назоратни амалга оширади;</w:t>
            </w:r>
          </w:p>
          <w:p w:rsidR="003A4FBB" w:rsidRPr="00753E08" w:rsidRDefault="003A4FBB" w:rsidP="00DC2331">
            <w:pPr>
              <w:spacing w:after="0" w:line="216" w:lineRule="auto"/>
              <w:ind w:left="28" w:firstLine="311"/>
              <w:jc w:val="both"/>
              <w:rPr>
                <w:rFonts w:ascii="Times New Roman" w:hAnsi="Times New Roman"/>
              </w:rPr>
            </w:pPr>
          </w:p>
          <w:p w:rsidR="003A4FBB" w:rsidRPr="00753E08" w:rsidRDefault="003A4FBB" w:rsidP="00DC2331">
            <w:pPr>
              <w:spacing w:after="0" w:line="216" w:lineRule="auto"/>
              <w:ind w:left="28" w:firstLine="311"/>
              <w:jc w:val="both"/>
              <w:rPr>
                <w:rFonts w:ascii="Times New Roman" w:hAnsi="Times New Roman"/>
              </w:rPr>
            </w:pPr>
          </w:p>
          <w:p w:rsidR="003A4FBB" w:rsidRPr="00753E08" w:rsidRDefault="003A4FBB"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қўриқлаш фаолиятини лицензиялашни амалга оширади;</w:t>
            </w:r>
          </w:p>
          <w:p w:rsidR="003A4FBB" w:rsidRPr="00753E08" w:rsidRDefault="003A4FBB" w:rsidP="00DC2331">
            <w:pPr>
              <w:spacing w:after="0" w:line="216" w:lineRule="auto"/>
              <w:ind w:left="28" w:firstLine="311"/>
              <w:jc w:val="both"/>
              <w:rPr>
                <w:rFonts w:ascii="Times New Roman" w:hAnsi="Times New Roman"/>
                <w:spacing w:val="-6"/>
              </w:rPr>
            </w:pPr>
          </w:p>
          <w:p w:rsidR="00D73CA1" w:rsidRPr="00753E08" w:rsidRDefault="00D73CA1" w:rsidP="00DC2331">
            <w:pPr>
              <w:spacing w:after="0" w:line="216" w:lineRule="auto"/>
              <w:ind w:left="28" w:firstLine="311"/>
              <w:jc w:val="both"/>
              <w:rPr>
                <w:rFonts w:ascii="Times New Roman" w:hAnsi="Times New Roman"/>
                <w:spacing w:val="-6"/>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6"/>
              </w:rPr>
              <w:t>қўриқлаш корхоналари томонидан лицензия талабларига риоя этилишини</w:t>
            </w:r>
            <w:r w:rsidRPr="00753E08">
              <w:rPr>
                <w:rFonts w:ascii="Times New Roman" w:hAnsi="Times New Roman"/>
              </w:rPr>
              <w:t xml:space="preserve"> ўрган</w:t>
            </w:r>
            <w:r w:rsidRPr="00753E08">
              <w:rPr>
                <w:rFonts w:ascii="Times New Roman" w:hAnsi="Times New Roman"/>
                <w:spacing w:val="-8"/>
              </w:rPr>
              <w:t>иб боради, лицензия шартномасида назарда тутилган лицензия талабларини</w:t>
            </w:r>
            <w:r w:rsidRPr="00753E08">
              <w:rPr>
                <w:rFonts w:ascii="Times New Roman" w:hAnsi="Times New Roman"/>
              </w:rPr>
              <w:t xml:space="preserve"> ва шартларини мунтазам равишда ёки бир маротаба қўпол равишда бузган қўриқлаш корхонасининг лицензиясини амал қилишини тўхтатиш юзасидан судга мурожаат қилади;</w:t>
            </w:r>
          </w:p>
          <w:p w:rsidR="00441C85" w:rsidRPr="00753E08" w:rsidRDefault="00441C85" w:rsidP="00DC2331">
            <w:pPr>
              <w:spacing w:after="0" w:line="216" w:lineRule="auto"/>
              <w:ind w:left="28" w:firstLine="311"/>
              <w:jc w:val="both"/>
              <w:rPr>
                <w:rFonts w:ascii="Times New Roman" w:hAnsi="Times New Roman"/>
              </w:rPr>
            </w:pPr>
          </w:p>
          <w:p w:rsidR="00D73CA1" w:rsidRPr="00753E08" w:rsidRDefault="00D73CA1" w:rsidP="00DC2331">
            <w:pPr>
              <w:spacing w:after="0" w:line="216" w:lineRule="auto"/>
              <w:ind w:left="28" w:firstLine="311"/>
              <w:jc w:val="both"/>
              <w:rPr>
                <w:rFonts w:ascii="Times New Roman" w:hAnsi="Times New Roman"/>
              </w:rPr>
            </w:pPr>
          </w:p>
          <w:p w:rsidR="00441C85" w:rsidRPr="00753E08" w:rsidRDefault="00441C85"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қўриқланаётган объектларда, постлар ва йўналишлар ҳудудларида жамоат тартибини сақлашни амалга оширади;</w:t>
            </w:r>
          </w:p>
          <w:p w:rsidR="00441C85" w:rsidRPr="00753E08" w:rsidRDefault="00441C85" w:rsidP="00DC2331">
            <w:pPr>
              <w:spacing w:after="0" w:line="216" w:lineRule="auto"/>
              <w:ind w:left="28" w:firstLine="311"/>
              <w:jc w:val="both"/>
              <w:rPr>
                <w:rFonts w:ascii="Times New Roman" w:hAnsi="Times New Roman"/>
              </w:rPr>
            </w:pPr>
          </w:p>
          <w:p w:rsidR="00441C85" w:rsidRPr="00753E08" w:rsidRDefault="00441C85" w:rsidP="00DC2331">
            <w:pPr>
              <w:spacing w:after="0" w:line="216" w:lineRule="auto"/>
              <w:ind w:left="28" w:firstLine="311"/>
              <w:jc w:val="both"/>
              <w:rPr>
                <w:rFonts w:ascii="Times New Roman" w:hAnsi="Times New Roman"/>
              </w:rPr>
            </w:pPr>
          </w:p>
          <w:p w:rsidR="00441C85" w:rsidRPr="00753E08" w:rsidRDefault="00441C85" w:rsidP="00DC2331">
            <w:pPr>
              <w:spacing w:after="0" w:line="216" w:lineRule="auto"/>
              <w:ind w:left="28" w:firstLine="311"/>
              <w:jc w:val="both"/>
              <w:rPr>
                <w:rFonts w:ascii="Times New Roman" w:hAnsi="Times New Roman"/>
              </w:rPr>
            </w:pPr>
          </w:p>
          <w:p w:rsidR="00441C85" w:rsidRPr="00753E08" w:rsidRDefault="00441C85"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қўриқлаш фаолияти соҳасидаги норматив-ҳуқ</w:t>
            </w:r>
            <w:proofErr w:type="gramStart"/>
            <w:r w:rsidRPr="00753E08">
              <w:rPr>
                <w:rFonts w:ascii="Times New Roman" w:hAnsi="Times New Roman"/>
              </w:rPr>
              <w:t>у</w:t>
            </w:r>
            <w:proofErr w:type="gramEnd"/>
            <w:r w:rsidRPr="00753E08">
              <w:rPr>
                <w:rFonts w:ascii="Times New Roman" w:hAnsi="Times New Roman"/>
              </w:rPr>
              <w:t>қий ҳужжатлар лойиҳаларини ишлаб чиқишда иштирок этади;</w:t>
            </w: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6"/>
              </w:rPr>
              <w:t>аҳоли, мулкдорлар ўртасида қўриқлаш фаолиятини тарғиб этиш, мулкий</w:t>
            </w:r>
            <w:r w:rsidRPr="00753E08">
              <w:rPr>
                <w:rFonts w:ascii="Times New Roman" w:hAnsi="Times New Roman"/>
              </w:rPr>
              <w:t xml:space="preserve"> жиноятларни олдини олиш борасидаги профилактик тадбирларни ташкиллаштиради;</w:t>
            </w:r>
          </w:p>
          <w:p w:rsidR="00441C85" w:rsidRPr="00753E08" w:rsidRDefault="00441C85" w:rsidP="00DC2331">
            <w:pPr>
              <w:spacing w:after="0" w:line="216" w:lineRule="auto"/>
              <w:ind w:left="28" w:firstLine="311"/>
              <w:jc w:val="both"/>
              <w:rPr>
                <w:rFonts w:ascii="Times New Roman" w:hAnsi="Times New Roman"/>
              </w:rPr>
            </w:pPr>
          </w:p>
          <w:p w:rsidR="00441C85" w:rsidRPr="00753E08" w:rsidRDefault="00441C85" w:rsidP="00DC2331">
            <w:pPr>
              <w:spacing w:after="0" w:line="216" w:lineRule="auto"/>
              <w:ind w:left="28" w:firstLine="311"/>
              <w:jc w:val="both"/>
              <w:rPr>
                <w:rFonts w:ascii="Times New Roman" w:hAnsi="Times New Roman"/>
              </w:rPr>
            </w:pPr>
          </w:p>
          <w:p w:rsidR="00441C85" w:rsidRPr="00753E08" w:rsidRDefault="00441C85"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 xml:space="preserve">идоравий ҳарбийлаштирилган қўриқлаш бўлинмалари ходимларини </w:t>
            </w:r>
            <w:r w:rsidRPr="00753E08">
              <w:rPr>
                <w:rFonts w:ascii="Times New Roman" w:hAnsi="Times New Roman"/>
                <w:spacing w:val="-6"/>
              </w:rPr>
              <w:t>юклатилган вазифаларни бажариш жараёнида ўқотар қурол ва махсус воситалар</w:t>
            </w:r>
            <w:r w:rsidRPr="00753E08">
              <w:rPr>
                <w:rFonts w:ascii="Times New Roman" w:hAnsi="Times New Roman"/>
              </w:rPr>
              <w:t xml:space="preserve">, жисмоний кучни қўллашга лойиқлигини текшириш </w:t>
            </w:r>
            <w:r w:rsidRPr="00753E08">
              <w:rPr>
                <w:rFonts w:ascii="Times New Roman" w:hAnsi="Times New Roman"/>
              </w:rPr>
              <w:lastRenderedPageBreak/>
              <w:t xml:space="preserve">тартибини, идоравий қоровуллик ходимларини махсус воситаларни, жисмоний кучни қўллашга лойиқлигини текшириш тартибини белгилайди; </w:t>
            </w:r>
          </w:p>
          <w:p w:rsidR="00441C85" w:rsidRPr="00753E08" w:rsidRDefault="00441C85" w:rsidP="00DC2331">
            <w:pPr>
              <w:spacing w:after="0" w:line="216" w:lineRule="auto"/>
              <w:ind w:left="28" w:firstLine="311"/>
              <w:jc w:val="both"/>
              <w:rPr>
                <w:rFonts w:ascii="Times New Roman" w:hAnsi="Times New Roman"/>
                <w:spacing w:val="-12"/>
              </w:rPr>
            </w:pPr>
          </w:p>
          <w:p w:rsidR="00441C85" w:rsidRPr="00753E08" w:rsidRDefault="00441C85" w:rsidP="00DC2331">
            <w:pPr>
              <w:spacing w:after="0" w:line="216" w:lineRule="auto"/>
              <w:ind w:left="28" w:firstLine="311"/>
              <w:jc w:val="both"/>
              <w:rPr>
                <w:rFonts w:ascii="Times New Roman" w:hAnsi="Times New Roman"/>
                <w:spacing w:val="-12"/>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spacing w:val="-12"/>
              </w:rPr>
              <w:t>идоравий ҳарбийлаштирилган қўриқлаш, идоравий қоровуллик ходимларига</w:t>
            </w:r>
            <w:r w:rsidRPr="00753E08">
              <w:rPr>
                <w:rFonts w:ascii="Times New Roman" w:hAnsi="Times New Roman"/>
              </w:rPr>
              <w:t xml:space="preserve"> фойдаланишга рухсат берилган махсус воситаларни харид қилиш, ташиш, </w:t>
            </w:r>
            <w:r w:rsidRPr="00753E08">
              <w:rPr>
                <w:rFonts w:ascii="Times New Roman" w:hAnsi="Times New Roman"/>
                <w:spacing w:val="-8"/>
              </w:rPr>
              <w:t>сақлаш, ҳисобини юритиш, таъмирлаш ва йўқ қилиш қоидаларини тасдиқлайди</w:t>
            </w:r>
            <w:r w:rsidRPr="00753E08">
              <w:rPr>
                <w:rFonts w:ascii="Times New Roman" w:hAnsi="Times New Roman"/>
              </w:rPr>
              <w:t>;</w:t>
            </w:r>
          </w:p>
          <w:p w:rsidR="00441C85" w:rsidRPr="00753E08" w:rsidRDefault="00441C85" w:rsidP="00DC2331">
            <w:pPr>
              <w:spacing w:after="0" w:line="216" w:lineRule="auto"/>
              <w:ind w:left="28" w:firstLine="311"/>
              <w:jc w:val="both"/>
              <w:rPr>
                <w:rFonts w:ascii="Times New Roman" w:hAnsi="Times New Roman"/>
              </w:rPr>
            </w:pP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 xml:space="preserve">идоравий қоровуллик </w:t>
            </w:r>
            <w:proofErr w:type="gramStart"/>
            <w:r w:rsidRPr="00753E08">
              <w:rPr>
                <w:rFonts w:ascii="Times New Roman" w:hAnsi="Times New Roman"/>
              </w:rPr>
              <w:t>ва қўри</w:t>
            </w:r>
            <w:proofErr w:type="gramEnd"/>
            <w:r w:rsidRPr="00753E08">
              <w:rPr>
                <w:rFonts w:ascii="Times New Roman" w:hAnsi="Times New Roman"/>
              </w:rPr>
              <w:t>қлаш корхоналари ходимлари билан касбий тайёргарлик машғулотларини ўтказиш тартибини белгилайди;</w:t>
            </w:r>
          </w:p>
          <w:p w:rsidR="005D56B4" w:rsidRPr="00DB02DB" w:rsidRDefault="005D56B4" w:rsidP="00DC2331">
            <w:pPr>
              <w:spacing w:after="0" w:line="216" w:lineRule="auto"/>
              <w:ind w:left="28" w:firstLine="311"/>
              <w:jc w:val="both"/>
              <w:rPr>
                <w:rFonts w:ascii="Times New Roman" w:hAnsi="Times New Roman"/>
                <w:spacing w:val="-4"/>
              </w:rPr>
            </w:pPr>
            <w:r w:rsidRPr="00DB02DB">
              <w:rPr>
                <w:rFonts w:ascii="Times New Roman" w:hAnsi="Times New Roman"/>
                <w:spacing w:val="-4"/>
              </w:rPr>
              <w:t>идоравий ҳарбийлаштирилган қўриқлаш, идоравий қоровуллик бўлинмалари нарядларининг хизмат ўташ тарти</w:t>
            </w:r>
            <w:proofErr w:type="gramStart"/>
            <w:r w:rsidRPr="00DB02DB">
              <w:rPr>
                <w:rFonts w:ascii="Times New Roman" w:hAnsi="Times New Roman"/>
                <w:spacing w:val="-4"/>
              </w:rPr>
              <w:t>б-</w:t>
            </w:r>
            <w:proofErr w:type="gramEnd"/>
            <w:r w:rsidRPr="00DB02DB">
              <w:rPr>
                <w:rFonts w:ascii="Times New Roman" w:hAnsi="Times New Roman"/>
                <w:spacing w:val="-4"/>
              </w:rPr>
              <w:t>қоидалари бўйича тавсиялар ишлаб чиқади;</w:t>
            </w:r>
          </w:p>
          <w:p w:rsidR="005D56B4"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шартнома асосида идоравий ҳарбийлаштирилган қўриқлаш, идоравий қоровуллик ходимларини бошланғич тайёргарликдан ўтказиш, малакасини оширишни таъминлайди;</w:t>
            </w:r>
          </w:p>
          <w:p w:rsidR="005D56B4" w:rsidRPr="00DB02DB" w:rsidRDefault="005D56B4" w:rsidP="00DC2331">
            <w:pPr>
              <w:spacing w:after="0" w:line="216" w:lineRule="auto"/>
              <w:ind w:left="28" w:firstLine="311"/>
              <w:jc w:val="both"/>
              <w:rPr>
                <w:rFonts w:ascii="Times New Roman" w:hAnsi="Times New Roman"/>
                <w:spacing w:val="-4"/>
              </w:rPr>
            </w:pPr>
            <w:r w:rsidRPr="00753E08">
              <w:rPr>
                <w:rFonts w:ascii="Times New Roman" w:hAnsi="Times New Roman"/>
              </w:rPr>
              <w:t>ҳар икки йилда бир марта ҳар бир давлат бошқаруви органи ва хўжалик бирла</w:t>
            </w:r>
            <w:r w:rsidRPr="00753E08">
              <w:rPr>
                <w:rFonts w:ascii="Times New Roman" w:hAnsi="Times New Roman"/>
                <w:spacing w:val="-6"/>
              </w:rPr>
              <w:t xml:space="preserve">шмаси объектларининг қўриқланиши, рухсат бериш ва </w:t>
            </w:r>
            <w:r w:rsidRPr="00DB02DB">
              <w:rPr>
                <w:rFonts w:ascii="Times New Roman" w:hAnsi="Times New Roman"/>
                <w:spacing w:val="-4"/>
              </w:rPr>
              <w:t>назора</w:t>
            </w:r>
            <w:proofErr w:type="gramStart"/>
            <w:r w:rsidRPr="00DB02DB">
              <w:rPr>
                <w:rFonts w:ascii="Times New Roman" w:hAnsi="Times New Roman"/>
                <w:spacing w:val="-4"/>
              </w:rPr>
              <w:t>т-</w:t>
            </w:r>
            <w:proofErr w:type="gramEnd"/>
            <w:r w:rsidRPr="00DB02DB">
              <w:rPr>
                <w:rFonts w:ascii="Times New Roman" w:hAnsi="Times New Roman"/>
                <w:spacing w:val="-4"/>
              </w:rPr>
              <w:t>ўтказиш режимлари ҳолати, муҳандислик ҳимоя воситалари ва қўриқлашнинг техник воситалари ва тизимлари билан жиҳозланиш аҳволини, идоравий ҳарбийлаштирилган қўриқлаш, идоравий қоровуллик бўлинмалари фаолиятининг ташкиллаштирилишини назорат текширувларидан ўтказади;</w:t>
            </w:r>
          </w:p>
          <w:p w:rsidR="00FB6AFA" w:rsidRPr="00753E08" w:rsidRDefault="005D56B4" w:rsidP="00DC2331">
            <w:pPr>
              <w:spacing w:after="0" w:line="216" w:lineRule="auto"/>
              <w:ind w:left="28" w:firstLine="311"/>
              <w:jc w:val="both"/>
              <w:rPr>
                <w:rFonts w:ascii="Times New Roman" w:hAnsi="Times New Roman"/>
              </w:rPr>
            </w:pPr>
            <w:r w:rsidRPr="00753E08">
              <w:rPr>
                <w:rFonts w:ascii="Times New Roman" w:hAnsi="Times New Roman"/>
              </w:rPr>
              <w:t>қўриқлаш фаолияти соҳасида идоравий халқаро ҳамкорликни амалга оширади.</w:t>
            </w:r>
          </w:p>
        </w:tc>
        <w:tc>
          <w:tcPr>
            <w:tcW w:w="4809" w:type="dxa"/>
          </w:tcPr>
          <w:p w:rsidR="00FB6AFA" w:rsidRPr="00753E08" w:rsidRDefault="00FB6AFA" w:rsidP="00DC2331">
            <w:pPr>
              <w:spacing w:after="0" w:line="216" w:lineRule="auto"/>
              <w:ind w:left="28" w:firstLine="311"/>
              <w:jc w:val="both"/>
              <w:rPr>
                <w:rFonts w:ascii="Times New Roman" w:hAnsi="Times New Roman"/>
              </w:rPr>
            </w:pPr>
            <w:r w:rsidRPr="00753E08">
              <w:rPr>
                <w:rFonts w:ascii="Times New Roman" w:hAnsi="Times New Roman"/>
              </w:rPr>
              <w:lastRenderedPageBreak/>
              <w:t xml:space="preserve">В целях управления охранной деятельностью и обеспечения единой реализации государственной политики в данной области в каждой стране определяется специально уполномоченный государственный орган. </w:t>
            </w:r>
          </w:p>
          <w:p w:rsidR="00FB6AFA" w:rsidRPr="00753E08" w:rsidRDefault="00FB6AFA" w:rsidP="00DC2331">
            <w:pPr>
              <w:spacing w:after="0" w:line="216" w:lineRule="auto"/>
              <w:ind w:left="28" w:firstLine="311"/>
              <w:jc w:val="both"/>
              <w:rPr>
                <w:rFonts w:ascii="Times New Roman" w:hAnsi="Times New Roman"/>
              </w:rPr>
            </w:pPr>
            <w:r w:rsidRPr="00753E08">
              <w:rPr>
                <w:rFonts w:ascii="Times New Roman" w:hAnsi="Times New Roman"/>
              </w:rPr>
              <w:t>Данные полномочия в соответствии с законодательством возложены на Национальную гвардию Республики Узбекистан.</w:t>
            </w:r>
          </w:p>
          <w:p w:rsidR="00FB6AFA" w:rsidRPr="00753E08" w:rsidRDefault="00FB6AFA" w:rsidP="00DC2331">
            <w:pPr>
              <w:spacing w:after="0" w:line="216" w:lineRule="auto"/>
              <w:ind w:left="28" w:firstLine="311"/>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t>и других стран СНГ в данном вопросе в целях закрепления его в проекте закона.</w:t>
            </w:r>
          </w:p>
          <w:p w:rsidR="00FB6AFA" w:rsidRPr="00753E08" w:rsidRDefault="00FB6AFA" w:rsidP="00DC2331">
            <w:pPr>
              <w:spacing w:after="0" w:line="216" w:lineRule="auto"/>
              <w:ind w:left="28" w:firstLine="311"/>
              <w:jc w:val="both"/>
              <w:rPr>
                <w:rFonts w:ascii="Times New Roman" w:hAnsi="Times New Roman"/>
              </w:rPr>
            </w:pPr>
          </w:p>
          <w:p w:rsidR="00FB6AFA" w:rsidRPr="00753E08" w:rsidRDefault="00FB6AFA" w:rsidP="00DC2331">
            <w:pPr>
              <w:spacing w:after="0" w:line="216" w:lineRule="auto"/>
              <w:ind w:left="28" w:firstLine="311"/>
              <w:jc w:val="both"/>
              <w:rPr>
                <w:rFonts w:ascii="Times New Roman" w:hAnsi="Times New Roman"/>
              </w:rPr>
            </w:pPr>
          </w:p>
          <w:p w:rsidR="00FB6AFA" w:rsidRPr="00753E08" w:rsidRDefault="00FB6AFA" w:rsidP="00DC2331">
            <w:pPr>
              <w:spacing w:after="0" w:line="216" w:lineRule="auto"/>
              <w:ind w:left="28" w:firstLine="311"/>
              <w:jc w:val="both"/>
              <w:rPr>
                <w:rFonts w:ascii="Times New Roman" w:hAnsi="Times New Roman"/>
              </w:rPr>
            </w:pPr>
          </w:p>
          <w:p w:rsidR="001711E0" w:rsidRPr="00753E08" w:rsidRDefault="001711E0"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3D11DB" w:rsidRPr="00753E08" w:rsidRDefault="003D11DB" w:rsidP="00DC2331">
            <w:pPr>
              <w:spacing w:after="0" w:line="216" w:lineRule="auto"/>
              <w:ind w:left="28" w:firstLine="311"/>
              <w:jc w:val="both"/>
              <w:rPr>
                <w:rFonts w:ascii="Times New Roman" w:hAnsi="Times New Roman"/>
              </w:rPr>
            </w:pPr>
          </w:p>
          <w:p w:rsidR="00B46E19" w:rsidRPr="00753E08" w:rsidRDefault="00215CBA" w:rsidP="00DC2331">
            <w:pPr>
              <w:spacing w:after="0" w:line="216" w:lineRule="auto"/>
              <w:ind w:left="28" w:firstLine="311"/>
              <w:jc w:val="both"/>
              <w:rPr>
                <w:rFonts w:ascii="Times New Roman" w:hAnsi="Times New Roman"/>
              </w:rPr>
            </w:pPr>
            <w:r w:rsidRPr="00753E08">
              <w:rPr>
                <w:rFonts w:ascii="Times New Roman" w:hAnsi="Times New Roman"/>
              </w:rPr>
              <w:t>Требование национального законодательства. В соответствии с постановлением Президента Республики Узбекистан от 12 декабря 2018г. №ПП-4060.</w:t>
            </w: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B46E19" w:rsidRPr="00753E08" w:rsidRDefault="00B46E19" w:rsidP="00DC2331">
            <w:pPr>
              <w:spacing w:after="0" w:line="216" w:lineRule="auto"/>
              <w:ind w:left="28" w:firstLine="311"/>
              <w:jc w:val="both"/>
              <w:rPr>
                <w:rFonts w:ascii="Times New Roman" w:hAnsi="Times New Roman"/>
              </w:rPr>
            </w:pPr>
          </w:p>
          <w:p w:rsidR="004444D3" w:rsidRPr="00753E08" w:rsidRDefault="004444D3" w:rsidP="00DC2331">
            <w:pPr>
              <w:spacing w:after="0" w:line="216" w:lineRule="auto"/>
              <w:ind w:left="28" w:firstLine="311"/>
              <w:jc w:val="both"/>
              <w:rPr>
                <w:rFonts w:ascii="Times New Roman" w:hAnsi="Times New Roman"/>
              </w:rPr>
            </w:pPr>
          </w:p>
          <w:p w:rsidR="00B46E19" w:rsidRPr="00DB02DB" w:rsidRDefault="00215CBA" w:rsidP="00DC2331">
            <w:pPr>
              <w:spacing w:after="0" w:line="216" w:lineRule="auto"/>
              <w:ind w:left="28" w:firstLine="311"/>
              <w:jc w:val="both"/>
              <w:rPr>
                <w:rFonts w:ascii="Times New Roman" w:hAnsi="Times New Roman"/>
                <w:spacing w:val="-4"/>
              </w:rPr>
            </w:pPr>
            <w:r w:rsidRPr="00DB02DB">
              <w:rPr>
                <w:rFonts w:ascii="Times New Roman" w:hAnsi="Times New Roman"/>
                <w:spacing w:val="-4"/>
              </w:rPr>
              <w:t>Требование национального законодательства. В соответствии с постановлением Кабинета Министров от 1 марта 2012г. №ПКМ-60</w:t>
            </w:r>
            <w:r w:rsidR="00632F7D" w:rsidRPr="00DB02DB">
              <w:rPr>
                <w:rFonts w:ascii="Times New Roman" w:hAnsi="Times New Roman"/>
                <w:spacing w:val="-4"/>
              </w:rPr>
              <w:t>.</w:t>
            </w:r>
          </w:p>
          <w:p w:rsidR="00B46E19" w:rsidRPr="00753E08" w:rsidRDefault="00B46E19" w:rsidP="00DC2331">
            <w:pPr>
              <w:spacing w:after="0" w:line="216" w:lineRule="auto"/>
              <w:ind w:left="28" w:firstLine="311"/>
              <w:jc w:val="both"/>
              <w:rPr>
                <w:rFonts w:ascii="Times New Roman" w:hAnsi="Times New Roman"/>
              </w:rPr>
            </w:pPr>
          </w:p>
          <w:p w:rsidR="00FB6AFA" w:rsidRDefault="00FB6AFA" w:rsidP="00DC2331">
            <w:pPr>
              <w:spacing w:after="0" w:line="216" w:lineRule="auto"/>
              <w:ind w:left="28" w:firstLine="311"/>
              <w:jc w:val="both"/>
              <w:rPr>
                <w:rFonts w:ascii="Times New Roman" w:hAnsi="Times New Roman"/>
              </w:rPr>
            </w:pPr>
          </w:p>
          <w:p w:rsidR="00DB02DB" w:rsidRDefault="00DB02DB" w:rsidP="00DC2331">
            <w:pPr>
              <w:spacing w:after="0" w:line="216" w:lineRule="auto"/>
              <w:ind w:left="28" w:firstLine="311"/>
              <w:jc w:val="both"/>
              <w:rPr>
                <w:rFonts w:ascii="Times New Roman" w:hAnsi="Times New Roman"/>
              </w:rPr>
            </w:pPr>
          </w:p>
          <w:p w:rsidR="00DB02DB" w:rsidRPr="00753E08" w:rsidRDefault="00DB02DB" w:rsidP="00DC2331">
            <w:pPr>
              <w:spacing w:after="0" w:line="216" w:lineRule="auto"/>
              <w:ind w:left="28" w:firstLine="311"/>
              <w:jc w:val="both"/>
              <w:rPr>
                <w:rFonts w:ascii="Times New Roman" w:hAnsi="Times New Roman"/>
              </w:rPr>
            </w:pPr>
          </w:p>
          <w:p w:rsidR="00215CBA" w:rsidRPr="00753E08" w:rsidRDefault="00215CBA" w:rsidP="00DC2331">
            <w:pPr>
              <w:spacing w:after="0" w:line="216" w:lineRule="auto"/>
              <w:ind w:left="28" w:firstLine="311"/>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FB6AFA" w:rsidRPr="00753E08" w:rsidRDefault="00215CBA" w:rsidP="00DC2331">
            <w:pPr>
              <w:spacing w:after="0" w:line="216" w:lineRule="auto"/>
              <w:ind w:left="28" w:firstLine="311"/>
              <w:jc w:val="both"/>
              <w:rPr>
                <w:rFonts w:ascii="Times New Roman" w:hAnsi="Times New Roman"/>
              </w:rPr>
            </w:pPr>
            <w:r w:rsidRPr="00753E08">
              <w:rPr>
                <w:rFonts w:ascii="Times New Roman" w:hAnsi="Times New Roman"/>
              </w:rPr>
              <w:t xml:space="preserve">В соответствии с постановлением Кабинета Министров Республики Узбекистан от 3 июля 2019г. №ПКМ-555. </w:t>
            </w:r>
          </w:p>
        </w:tc>
      </w:tr>
      <w:tr w:rsidR="00867CEE" w:rsidRPr="00753E08" w:rsidTr="00E02F75">
        <w:trPr>
          <w:jc w:val="center"/>
        </w:trPr>
        <w:tc>
          <w:tcPr>
            <w:tcW w:w="5807" w:type="dxa"/>
          </w:tcPr>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Казахстан </w:t>
            </w:r>
          </w:p>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w:t>
            </w:r>
            <w:r>
              <w:rPr>
                <w:rFonts w:ascii="Times New Roman" w:hAnsi="Times New Roman"/>
                <w:b/>
                <w:bCs/>
                <w:kern w:val="36"/>
              </w:rPr>
              <w:t>»</w:t>
            </w:r>
          </w:p>
          <w:p w:rsidR="00FB6AFA" w:rsidRPr="00753E08" w:rsidRDefault="00FB6AFA" w:rsidP="00DC2331">
            <w:pPr>
              <w:shd w:val="clear" w:color="auto" w:fill="FFFFFF"/>
              <w:spacing w:after="0" w:line="216" w:lineRule="auto"/>
              <w:ind w:firstLine="259"/>
              <w:jc w:val="both"/>
              <w:textAlignment w:val="baseline"/>
              <w:rPr>
                <w:rFonts w:ascii="Times New Roman" w:hAnsi="Times New Roman"/>
                <w:b/>
              </w:rPr>
            </w:pPr>
            <w:r w:rsidRPr="00753E08">
              <w:rPr>
                <w:rFonts w:ascii="Times New Roman" w:hAnsi="Times New Roman"/>
                <w:b/>
                <w:bCs/>
              </w:rPr>
              <w:t>Статья 7.</w:t>
            </w:r>
            <w:r w:rsidRPr="00753E08">
              <w:rPr>
                <w:rFonts w:ascii="Times New Roman" w:hAnsi="Times New Roman"/>
                <w:bCs/>
              </w:rPr>
              <w:t xml:space="preserve"> </w:t>
            </w:r>
            <w:r w:rsidRPr="00753E08">
              <w:rPr>
                <w:rFonts w:ascii="Times New Roman" w:hAnsi="Times New Roman"/>
                <w:b/>
                <w:bCs/>
              </w:rPr>
              <w:t>Субъекты, осуществляющие охранную деятельность</w:t>
            </w:r>
          </w:p>
          <w:p w:rsidR="00FB6AFA" w:rsidRPr="00753E08" w:rsidRDefault="00FB6AFA" w:rsidP="00DC2331">
            <w:pPr>
              <w:shd w:val="clear" w:color="auto" w:fill="FFFFFF"/>
              <w:spacing w:after="0" w:line="216" w:lineRule="auto"/>
              <w:ind w:firstLine="259"/>
              <w:jc w:val="both"/>
              <w:textAlignment w:val="baseline"/>
              <w:rPr>
                <w:rFonts w:ascii="Times New Roman" w:hAnsi="Times New Roman"/>
              </w:rPr>
            </w:pPr>
            <w:r w:rsidRPr="00753E08">
              <w:rPr>
                <w:rFonts w:ascii="Times New Roman" w:hAnsi="Times New Roman"/>
              </w:rPr>
              <w:t>К субъектам, осуществляющим охранную деятельность, относятся:</w:t>
            </w:r>
          </w:p>
          <w:p w:rsidR="00FB6AFA" w:rsidRPr="00753E08" w:rsidRDefault="00FB6AFA" w:rsidP="00DC2331">
            <w:pPr>
              <w:shd w:val="clear" w:color="auto" w:fill="FFFFFF"/>
              <w:spacing w:after="0" w:line="216" w:lineRule="auto"/>
              <w:ind w:firstLine="259"/>
              <w:jc w:val="both"/>
              <w:textAlignment w:val="baseline"/>
              <w:rPr>
                <w:rFonts w:ascii="Times New Roman" w:hAnsi="Times New Roman"/>
              </w:rPr>
            </w:pPr>
            <w:r w:rsidRPr="00753E08">
              <w:rPr>
                <w:rFonts w:ascii="Times New Roman" w:hAnsi="Times New Roman"/>
              </w:rPr>
              <w:t>1) </w:t>
            </w:r>
            <w:bookmarkStart w:id="0" w:name="SUB1000063417"/>
            <w:r w:rsidR="00BF0A22" w:rsidRPr="000124B2">
              <w:rPr>
                <w:rFonts w:ascii="Times New Roman" w:hAnsi="Times New Roman"/>
              </w:rPr>
              <w:fldChar w:fldCharType="begin"/>
            </w:r>
            <w:r w:rsidRPr="000124B2">
              <w:rPr>
                <w:rFonts w:ascii="Times New Roman" w:hAnsi="Times New Roman"/>
              </w:rPr>
              <w:instrText xml:space="preserve"> HYPERLINK "https://online.zakon.kz/document/?doc_id=1025978" \t "_parent" </w:instrText>
            </w:r>
            <w:r w:rsidR="00BF0A22" w:rsidRPr="000124B2">
              <w:rPr>
                <w:rFonts w:ascii="Times New Roman" w:hAnsi="Times New Roman"/>
              </w:rPr>
              <w:fldChar w:fldCharType="separate"/>
            </w:r>
            <w:r w:rsidRPr="000124B2">
              <w:rPr>
                <w:rFonts w:ascii="Times New Roman" w:hAnsi="Times New Roman"/>
              </w:rPr>
              <w:t>специализированные охранные подразделения</w:t>
            </w:r>
            <w:r w:rsidR="00BF0A22" w:rsidRPr="000124B2">
              <w:rPr>
                <w:rFonts w:ascii="Times New Roman" w:hAnsi="Times New Roman"/>
              </w:rPr>
              <w:fldChar w:fldCharType="end"/>
            </w:r>
            <w:bookmarkEnd w:id="0"/>
            <w:r w:rsidR="004444D3" w:rsidRPr="00753E08">
              <w:rPr>
                <w:rFonts w:ascii="Times New Roman" w:hAnsi="Times New Roman"/>
              </w:rPr>
              <w:t xml:space="preserve"> </w:t>
            </w:r>
            <w:r w:rsidRPr="00753E08">
              <w:rPr>
                <w:rFonts w:ascii="Times New Roman" w:hAnsi="Times New Roman"/>
              </w:rPr>
              <w:t>органов внутренних дел Республики Казахстан;</w:t>
            </w:r>
          </w:p>
          <w:p w:rsidR="00FB6AFA" w:rsidRPr="00753E08" w:rsidRDefault="00646D0D" w:rsidP="00DC2331">
            <w:pPr>
              <w:shd w:val="clear" w:color="auto" w:fill="FFFFFF"/>
              <w:spacing w:after="0" w:line="216" w:lineRule="auto"/>
              <w:ind w:firstLine="259"/>
              <w:jc w:val="both"/>
              <w:textAlignment w:val="baseline"/>
              <w:rPr>
                <w:rFonts w:ascii="Times New Roman" w:hAnsi="Times New Roman"/>
              </w:rPr>
            </w:pPr>
            <w:r w:rsidRPr="00753E08">
              <w:rPr>
                <w:rFonts w:ascii="Times New Roman" w:hAnsi="Times New Roman"/>
              </w:rPr>
              <w:t>...</w:t>
            </w: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697CBC" w:rsidRPr="00753E08" w:rsidRDefault="00697CBC" w:rsidP="00DC2331">
            <w:pPr>
              <w:shd w:val="clear" w:color="auto" w:fill="FFFFFF"/>
              <w:spacing w:after="0" w:line="216" w:lineRule="auto"/>
              <w:ind w:firstLine="259"/>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9. Организации, осуществляющие охранную деятельность</w:t>
            </w:r>
          </w:p>
          <w:p w:rsidR="00D81FE2" w:rsidRPr="00753E08" w:rsidRDefault="00697CBC" w:rsidP="00DC2331">
            <w:pPr>
              <w:spacing w:after="0" w:line="216" w:lineRule="auto"/>
              <w:ind w:firstLine="259"/>
              <w:jc w:val="both"/>
              <w:rPr>
                <w:rFonts w:ascii="Times New Roman" w:hAnsi="Times New Roman"/>
                <w:b/>
                <w:bCs/>
              </w:rPr>
            </w:pPr>
            <w:r w:rsidRPr="00753E08">
              <w:rPr>
                <w:rFonts w:ascii="Times New Roman" w:hAnsi="Times New Roman"/>
                <w:b/>
                <w:bCs/>
              </w:rPr>
              <w:t>...</w:t>
            </w:r>
          </w:p>
          <w:p w:rsidR="00016C8F" w:rsidRPr="00753E08" w:rsidRDefault="00016C8F" w:rsidP="00DC2331">
            <w:pPr>
              <w:shd w:val="clear" w:color="auto" w:fill="FFFFFF"/>
              <w:spacing w:after="0" w:line="216" w:lineRule="auto"/>
              <w:ind w:firstLine="259"/>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13. Работники военизированной охраны</w:t>
            </w:r>
          </w:p>
          <w:p w:rsidR="00697CBC" w:rsidRPr="00753E08" w:rsidRDefault="00697CBC" w:rsidP="00DC2331">
            <w:pPr>
              <w:shd w:val="clear" w:color="auto" w:fill="FFFFFF"/>
              <w:spacing w:after="0" w:line="216" w:lineRule="auto"/>
              <w:ind w:firstLine="259"/>
              <w:jc w:val="both"/>
              <w:rPr>
                <w:rFonts w:ascii="Times New Roman" w:hAnsi="Times New Roman"/>
                <w:color w:val="000000"/>
              </w:rPr>
            </w:pPr>
            <w:r w:rsidRPr="00753E08">
              <w:rPr>
                <w:rFonts w:ascii="Times New Roman" w:hAnsi="Times New Roman"/>
                <w:color w:val="000000"/>
              </w:rPr>
              <w:lastRenderedPageBreak/>
              <w:t>...</w:t>
            </w:r>
          </w:p>
          <w:p w:rsidR="00697CBC" w:rsidRPr="00753E08" w:rsidRDefault="00697CBC" w:rsidP="00DC2331">
            <w:pPr>
              <w:shd w:val="clear" w:color="auto" w:fill="FFFFFF"/>
              <w:spacing w:after="0" w:line="216" w:lineRule="auto"/>
              <w:ind w:firstLine="259"/>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spacing w:val="-4"/>
              </w:rPr>
              <w:t>23. Охранная деятельность организаций, не обладающих правом создания военизированной охраны</w:t>
            </w:r>
          </w:p>
          <w:p w:rsidR="00D81FE2" w:rsidRPr="00753E08" w:rsidRDefault="00D81FE2" w:rsidP="00DC2331">
            <w:pPr>
              <w:spacing w:after="0" w:line="216" w:lineRule="auto"/>
              <w:ind w:firstLine="530"/>
              <w:jc w:val="center"/>
              <w:rPr>
                <w:rFonts w:ascii="Times New Roman" w:hAnsi="Times New Roman"/>
                <w:b/>
                <w:bCs/>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4444D3" w:rsidRPr="00753E08" w:rsidRDefault="00FB6AFA" w:rsidP="00DC2331">
            <w:pPr>
              <w:spacing w:after="0" w:line="216" w:lineRule="auto"/>
              <w:ind w:firstLine="259"/>
              <w:jc w:val="both"/>
              <w:rPr>
                <w:rFonts w:ascii="Times New Roman" w:hAnsi="Times New Roman"/>
                <w:b/>
                <w:bCs/>
                <w:shd w:val="clear" w:color="auto" w:fill="FFFFFF"/>
              </w:rPr>
            </w:pPr>
            <w:r w:rsidRPr="00753E08">
              <w:rPr>
                <w:rFonts w:ascii="Times New Roman" w:hAnsi="Times New Roman"/>
                <w:b/>
                <w:bCs/>
                <w:shd w:val="clear" w:color="auto" w:fill="FFFFFF"/>
              </w:rPr>
              <w:t>Статья 1. Определение терминов</w:t>
            </w:r>
          </w:p>
          <w:p w:rsidR="004444D3" w:rsidRPr="00753E08" w:rsidRDefault="00646D0D" w:rsidP="00DC2331">
            <w:pPr>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w:t>
            </w:r>
          </w:p>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b/>
                <w:bCs/>
              </w:rPr>
              <w:t>субъект охранной деятельности</w:t>
            </w:r>
            <w:r w:rsidRPr="00753E08">
              <w:rPr>
                <w:rFonts w:ascii="Times New Roman" w:hAnsi="Times New Roman"/>
              </w:rPr>
              <w:t> -</w:t>
            </w:r>
            <w:r w:rsidR="00646D0D" w:rsidRPr="00753E08">
              <w:rPr>
                <w:rFonts w:ascii="Times New Roman" w:hAnsi="Times New Roman"/>
              </w:rPr>
              <w:t xml:space="preserve"> </w:t>
            </w:r>
            <w:r w:rsidRPr="00753E08">
              <w:rPr>
                <w:rFonts w:ascii="Times New Roman" w:hAnsi="Times New Roman"/>
              </w:rPr>
              <w:t>субъект хозяйствования любой формы собственности, создан и зарегистрирован на территории Украины, осуществляет охранную деятельность на основании полученной в установленном порядке лицензии;</w:t>
            </w:r>
          </w:p>
        </w:tc>
        <w:tc>
          <w:tcPr>
            <w:tcW w:w="5245" w:type="dxa"/>
          </w:tcPr>
          <w:p w:rsidR="00FB6AFA" w:rsidRPr="00753E08" w:rsidRDefault="00FB6AFA" w:rsidP="00DC2331">
            <w:pPr>
              <w:spacing w:after="0" w:line="216" w:lineRule="auto"/>
              <w:ind w:firstLine="252"/>
              <w:jc w:val="both"/>
              <w:rPr>
                <w:rFonts w:ascii="Times New Roman" w:hAnsi="Times New Roman"/>
                <w:b/>
                <w:spacing w:val="-4"/>
              </w:rPr>
            </w:pPr>
          </w:p>
          <w:p w:rsidR="00FB6AFA" w:rsidRPr="00753E08" w:rsidRDefault="00FB6AFA" w:rsidP="00DC2331">
            <w:pPr>
              <w:spacing w:after="0" w:line="216" w:lineRule="auto"/>
              <w:ind w:firstLine="252"/>
              <w:jc w:val="both"/>
              <w:rPr>
                <w:rFonts w:ascii="Times New Roman" w:hAnsi="Times New Roman"/>
                <w:b/>
                <w:spacing w:val="-4"/>
              </w:rPr>
            </w:pPr>
          </w:p>
          <w:p w:rsidR="00A278C7" w:rsidRPr="00753E08" w:rsidRDefault="00A278C7" w:rsidP="00DC2331">
            <w:pPr>
              <w:spacing w:after="0" w:line="216" w:lineRule="auto"/>
              <w:ind w:firstLine="259"/>
              <w:jc w:val="both"/>
              <w:rPr>
                <w:rFonts w:ascii="Times New Roman" w:hAnsi="Times New Roman"/>
                <w:b/>
              </w:rPr>
            </w:pPr>
            <w:r w:rsidRPr="00753E08">
              <w:rPr>
                <w:rFonts w:ascii="Times New Roman" w:hAnsi="Times New Roman"/>
                <w:b/>
              </w:rPr>
              <w:t>9-модда. Қўриқлаш фаолиятини амалга                   оширувчи субъектларнинг турлари</w:t>
            </w:r>
          </w:p>
          <w:p w:rsidR="00A278C7" w:rsidRPr="00753E08" w:rsidRDefault="00A278C7" w:rsidP="00DC2331">
            <w:pPr>
              <w:spacing w:after="0" w:line="216" w:lineRule="auto"/>
              <w:ind w:firstLine="259"/>
              <w:jc w:val="both"/>
              <w:rPr>
                <w:rFonts w:ascii="Times New Roman" w:hAnsi="Times New Roman"/>
              </w:rPr>
            </w:pPr>
            <w:r w:rsidRPr="00753E08">
              <w:rPr>
                <w:rFonts w:ascii="Times New Roman" w:hAnsi="Times New Roman"/>
              </w:rPr>
              <w:t>Қуйидагилар қўриқлаш фаолиятини амалга ошириш ҳуқ</w:t>
            </w:r>
            <w:proofErr w:type="gramStart"/>
            <w:r w:rsidRPr="00753E08">
              <w:rPr>
                <w:rFonts w:ascii="Times New Roman" w:hAnsi="Times New Roman"/>
              </w:rPr>
              <w:t>у</w:t>
            </w:r>
            <w:proofErr w:type="gramEnd"/>
            <w:r w:rsidRPr="00753E08">
              <w:rPr>
                <w:rFonts w:ascii="Times New Roman" w:hAnsi="Times New Roman"/>
              </w:rPr>
              <w:t>қига эга:</w:t>
            </w:r>
          </w:p>
          <w:p w:rsidR="00A278C7" w:rsidRPr="00753E08" w:rsidRDefault="00A278C7" w:rsidP="00DC2331">
            <w:pPr>
              <w:spacing w:after="0" w:line="216" w:lineRule="auto"/>
              <w:ind w:firstLine="259"/>
              <w:jc w:val="both"/>
              <w:rPr>
                <w:rFonts w:ascii="Times New Roman" w:hAnsi="Times New Roman"/>
              </w:rPr>
            </w:pPr>
            <w:r w:rsidRPr="00753E08">
              <w:rPr>
                <w:rFonts w:ascii="Times New Roman" w:hAnsi="Times New Roman"/>
              </w:rPr>
              <w:t>Миллий гвардия қўриқлаш хизмати;</w:t>
            </w:r>
          </w:p>
          <w:p w:rsidR="00D81FE2" w:rsidRPr="00753E08" w:rsidRDefault="00D81FE2" w:rsidP="00DC2331">
            <w:pPr>
              <w:spacing w:after="0" w:line="216" w:lineRule="auto"/>
              <w:ind w:firstLine="259"/>
              <w:jc w:val="both"/>
              <w:rPr>
                <w:rFonts w:ascii="Times New Roman" w:hAnsi="Times New Roman"/>
              </w:rPr>
            </w:pPr>
          </w:p>
          <w:p w:rsidR="00D81FE2" w:rsidRPr="00753E08" w:rsidRDefault="00D81FE2" w:rsidP="00DC2331">
            <w:pPr>
              <w:spacing w:after="0" w:line="216" w:lineRule="auto"/>
              <w:ind w:firstLine="259"/>
              <w:jc w:val="both"/>
              <w:rPr>
                <w:rFonts w:ascii="Times New Roman" w:hAnsi="Times New Roman"/>
              </w:rPr>
            </w:pPr>
          </w:p>
          <w:p w:rsidR="00697CBC" w:rsidRPr="00753E08" w:rsidRDefault="00697CBC" w:rsidP="00DC2331">
            <w:pPr>
              <w:spacing w:after="0" w:line="216" w:lineRule="auto"/>
              <w:ind w:firstLine="259"/>
              <w:jc w:val="both"/>
              <w:rPr>
                <w:rFonts w:ascii="Times New Roman" w:hAnsi="Times New Roman"/>
              </w:rPr>
            </w:pPr>
          </w:p>
          <w:p w:rsidR="00697CBC" w:rsidRPr="00753E08" w:rsidRDefault="00697CBC" w:rsidP="00DC2331">
            <w:pPr>
              <w:spacing w:after="0" w:line="216" w:lineRule="auto"/>
              <w:ind w:firstLine="259"/>
              <w:jc w:val="both"/>
              <w:rPr>
                <w:rFonts w:ascii="Times New Roman" w:hAnsi="Times New Roman"/>
              </w:rPr>
            </w:pPr>
          </w:p>
          <w:p w:rsidR="00A278C7" w:rsidRPr="00753E08" w:rsidRDefault="00A278C7" w:rsidP="00DC2331">
            <w:pPr>
              <w:spacing w:after="0" w:line="216" w:lineRule="auto"/>
              <w:ind w:firstLine="259"/>
              <w:jc w:val="both"/>
              <w:rPr>
                <w:rFonts w:ascii="Times New Roman" w:hAnsi="Times New Roman"/>
              </w:rPr>
            </w:pPr>
            <w:r w:rsidRPr="00753E08">
              <w:rPr>
                <w:rFonts w:ascii="Times New Roman" w:hAnsi="Times New Roman"/>
              </w:rPr>
              <w:t>давлат органларининг қўриқлаш бўлинмалари;</w:t>
            </w:r>
          </w:p>
          <w:p w:rsidR="00016C8F" w:rsidRPr="00753E08" w:rsidRDefault="00016C8F" w:rsidP="00DC2331">
            <w:pPr>
              <w:spacing w:after="0" w:line="216" w:lineRule="auto"/>
              <w:ind w:firstLine="259"/>
              <w:jc w:val="both"/>
              <w:rPr>
                <w:rFonts w:ascii="Times New Roman" w:hAnsi="Times New Roman"/>
              </w:rPr>
            </w:pPr>
          </w:p>
          <w:p w:rsidR="00697CBC" w:rsidRPr="00753E08" w:rsidRDefault="00697CBC" w:rsidP="00DC2331">
            <w:pPr>
              <w:spacing w:after="0" w:line="216" w:lineRule="auto"/>
              <w:ind w:firstLine="259"/>
              <w:jc w:val="both"/>
              <w:rPr>
                <w:rFonts w:ascii="Times New Roman" w:hAnsi="Times New Roman"/>
              </w:rPr>
            </w:pPr>
          </w:p>
          <w:p w:rsidR="00A278C7" w:rsidRPr="00753E08" w:rsidRDefault="00A278C7" w:rsidP="00DC2331">
            <w:pPr>
              <w:spacing w:after="0" w:line="216" w:lineRule="auto"/>
              <w:ind w:firstLine="259"/>
              <w:jc w:val="both"/>
              <w:rPr>
                <w:rFonts w:ascii="Times New Roman" w:hAnsi="Times New Roman"/>
              </w:rPr>
            </w:pPr>
            <w:r w:rsidRPr="00753E08">
              <w:rPr>
                <w:rFonts w:ascii="Times New Roman" w:hAnsi="Times New Roman"/>
              </w:rPr>
              <w:t xml:space="preserve">идоравий ҳарбийлаштирилган қўриқлаш </w:t>
            </w:r>
            <w:r w:rsidRPr="00753E08">
              <w:rPr>
                <w:rFonts w:ascii="Times New Roman" w:hAnsi="Times New Roman"/>
              </w:rPr>
              <w:lastRenderedPageBreak/>
              <w:t>бўлинмалари;</w:t>
            </w:r>
          </w:p>
          <w:p w:rsidR="00685786" w:rsidRPr="00753E08" w:rsidRDefault="00685786" w:rsidP="00DC2331">
            <w:pPr>
              <w:spacing w:after="0" w:line="216" w:lineRule="auto"/>
              <w:ind w:firstLine="259"/>
              <w:jc w:val="both"/>
              <w:rPr>
                <w:rFonts w:ascii="Times New Roman" w:hAnsi="Times New Roman"/>
              </w:rPr>
            </w:pPr>
          </w:p>
          <w:p w:rsidR="00A278C7" w:rsidRPr="00753E08" w:rsidRDefault="00A278C7" w:rsidP="00DC2331">
            <w:pPr>
              <w:spacing w:after="0" w:line="216" w:lineRule="auto"/>
              <w:ind w:firstLine="259"/>
              <w:jc w:val="both"/>
              <w:rPr>
                <w:rFonts w:ascii="Times New Roman" w:hAnsi="Times New Roman"/>
              </w:rPr>
            </w:pPr>
            <w:r w:rsidRPr="00753E08">
              <w:rPr>
                <w:rFonts w:ascii="Times New Roman" w:hAnsi="Times New Roman"/>
              </w:rPr>
              <w:t>идоравий қоровуллик бўлинмалари;</w:t>
            </w:r>
          </w:p>
          <w:p w:rsidR="00016C8F" w:rsidRPr="00753E08" w:rsidRDefault="00016C8F" w:rsidP="00DC2331">
            <w:pPr>
              <w:spacing w:after="0" w:line="216" w:lineRule="auto"/>
              <w:ind w:firstLine="259"/>
              <w:jc w:val="both"/>
              <w:rPr>
                <w:rFonts w:ascii="Times New Roman" w:hAnsi="Times New Roman"/>
              </w:rPr>
            </w:pPr>
          </w:p>
          <w:p w:rsidR="00016C8F" w:rsidRPr="00753E08" w:rsidRDefault="00016C8F" w:rsidP="00DC2331">
            <w:pPr>
              <w:spacing w:after="0" w:line="216" w:lineRule="auto"/>
              <w:ind w:firstLine="259"/>
              <w:jc w:val="both"/>
              <w:rPr>
                <w:rFonts w:ascii="Times New Roman" w:hAnsi="Times New Roman"/>
              </w:rPr>
            </w:pPr>
          </w:p>
          <w:p w:rsidR="00016C8F" w:rsidRPr="00753E08" w:rsidRDefault="00016C8F" w:rsidP="00DC2331">
            <w:pPr>
              <w:spacing w:after="0" w:line="216" w:lineRule="auto"/>
              <w:ind w:firstLine="259"/>
              <w:jc w:val="both"/>
              <w:rPr>
                <w:rFonts w:ascii="Times New Roman" w:hAnsi="Times New Roman"/>
              </w:rPr>
            </w:pPr>
          </w:p>
          <w:p w:rsidR="00016C8F" w:rsidRPr="00753E08" w:rsidRDefault="00016C8F" w:rsidP="00DC2331">
            <w:pPr>
              <w:spacing w:after="0" w:line="216" w:lineRule="auto"/>
              <w:ind w:firstLine="259"/>
              <w:jc w:val="both"/>
              <w:rPr>
                <w:rFonts w:ascii="Times New Roman" w:hAnsi="Times New Roman"/>
              </w:rPr>
            </w:pPr>
          </w:p>
          <w:p w:rsidR="00016C8F" w:rsidRPr="00753E08" w:rsidRDefault="00016C8F" w:rsidP="00DC2331">
            <w:pPr>
              <w:spacing w:after="0" w:line="216" w:lineRule="auto"/>
              <w:ind w:firstLine="259"/>
              <w:jc w:val="both"/>
              <w:rPr>
                <w:rFonts w:ascii="Times New Roman" w:hAnsi="Times New Roman"/>
              </w:rPr>
            </w:pPr>
          </w:p>
          <w:p w:rsidR="00FB6AFA" w:rsidRPr="00753E08" w:rsidRDefault="00A278C7" w:rsidP="00DC2331">
            <w:pPr>
              <w:spacing w:after="0" w:line="216" w:lineRule="auto"/>
              <w:ind w:firstLine="259"/>
              <w:jc w:val="both"/>
              <w:rPr>
                <w:rFonts w:ascii="Times New Roman" w:hAnsi="Times New Roman"/>
                <w:b/>
                <w:spacing w:val="-4"/>
              </w:rPr>
            </w:pPr>
            <w:r w:rsidRPr="00753E08">
              <w:rPr>
                <w:rFonts w:ascii="Times New Roman" w:hAnsi="Times New Roman"/>
              </w:rPr>
              <w:t>қўриқлаш фаолиятини амалга ошириш учун лицензияга эга қўриқлаш корхоналари.</w:t>
            </w:r>
          </w:p>
        </w:tc>
        <w:tc>
          <w:tcPr>
            <w:tcW w:w="4809" w:type="dxa"/>
            <w:vMerge w:val="restart"/>
            <w:vAlign w:val="center"/>
          </w:tcPr>
          <w:p w:rsidR="00FB6AFA" w:rsidRPr="00753E08" w:rsidRDefault="00FB6AFA" w:rsidP="00DC2331">
            <w:pPr>
              <w:spacing w:after="0" w:line="216" w:lineRule="auto"/>
              <w:ind w:firstLine="259"/>
              <w:jc w:val="both"/>
              <w:rPr>
                <w:rFonts w:ascii="Times New Roman" w:hAnsi="Times New Roman"/>
                <w:bCs/>
                <w:lang w:eastAsia="en-US"/>
              </w:rPr>
            </w:pPr>
            <w:r w:rsidRPr="00753E08">
              <w:rPr>
                <w:rFonts w:ascii="Times New Roman" w:hAnsi="Times New Roman"/>
              </w:rPr>
              <w:lastRenderedPageBreak/>
              <w:t xml:space="preserve">Изучение зарубежного опыта показало, что в осуществлении </w:t>
            </w:r>
            <w:r w:rsidRPr="00753E08">
              <w:rPr>
                <w:rFonts w:ascii="Times New Roman" w:hAnsi="Times New Roman"/>
                <w:bCs/>
                <w:lang w:eastAsia="en-US"/>
              </w:rPr>
              <w:t xml:space="preserve"> охранной</w:t>
            </w:r>
            <w:r w:rsidRPr="00753E08">
              <w:rPr>
                <w:rFonts w:ascii="Times New Roman" w:hAnsi="Times New Roman"/>
              </w:rPr>
              <w:t xml:space="preserve"> деятельности необходимо обозначить основные субъекты </w:t>
            </w:r>
            <w:r w:rsidRPr="00753E08">
              <w:rPr>
                <w:rFonts w:ascii="Times New Roman" w:hAnsi="Times New Roman"/>
                <w:bCs/>
                <w:lang w:eastAsia="en-US"/>
              </w:rPr>
              <w:t>данной деятельности.</w:t>
            </w:r>
          </w:p>
          <w:p w:rsidR="00FB6AFA" w:rsidRPr="00753E08" w:rsidRDefault="00FB6AFA" w:rsidP="00DC2331">
            <w:pPr>
              <w:spacing w:after="0" w:line="216" w:lineRule="auto"/>
              <w:ind w:firstLine="259"/>
              <w:jc w:val="both"/>
              <w:rPr>
                <w:rFonts w:ascii="Times New Roman" w:hAnsi="Times New Roman"/>
                <w:bCs/>
                <w:lang w:eastAsia="en-US"/>
              </w:rPr>
            </w:pPr>
            <w:r w:rsidRPr="00753E08">
              <w:rPr>
                <w:rFonts w:ascii="Times New Roman" w:hAnsi="Times New Roman"/>
              </w:rPr>
              <w:t xml:space="preserve">В аналогичных законах </w:t>
            </w:r>
            <w:r w:rsidRPr="00753E08">
              <w:rPr>
                <w:rFonts w:ascii="Times New Roman" w:hAnsi="Times New Roman"/>
                <w:b/>
                <w:bCs/>
                <w:kern w:val="36"/>
              </w:rPr>
              <w:t xml:space="preserve">Республики Казахстан, Республики Беларусь и Украины </w:t>
            </w:r>
            <w:r w:rsidRPr="00753E08">
              <w:rPr>
                <w:rFonts w:ascii="Times New Roman" w:hAnsi="Times New Roman"/>
              </w:rPr>
              <w:t xml:space="preserve">описаны основные субъекты </w:t>
            </w:r>
            <w:r w:rsidRPr="00753E08">
              <w:rPr>
                <w:rFonts w:ascii="Times New Roman" w:hAnsi="Times New Roman"/>
                <w:bCs/>
                <w:lang w:eastAsia="en-US"/>
              </w:rPr>
              <w:t>охранной деятельности.</w:t>
            </w:r>
          </w:p>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w:t>
            </w:r>
            <w:r w:rsidRPr="00753E08">
              <w:rPr>
                <w:rFonts w:ascii="Times New Roman" w:hAnsi="Times New Roman"/>
                <w:b/>
                <w:bCs/>
                <w:kern w:val="36"/>
              </w:rPr>
              <w:t xml:space="preserve">Республики Казахстан, Республики Беларусь и Украины </w:t>
            </w:r>
            <w:r w:rsidRPr="00753E08">
              <w:rPr>
                <w:rFonts w:ascii="Times New Roman" w:hAnsi="Times New Roman"/>
              </w:rPr>
              <w:t>в данном вопросе в целях закрепления его в проекте закона с учетом условий Узбекистана.</w:t>
            </w:r>
          </w:p>
          <w:p w:rsidR="00FB6AFA" w:rsidRPr="00753E08" w:rsidRDefault="00FB6AFA"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900B28" w:rsidP="00DC2331">
            <w:pPr>
              <w:spacing w:after="0" w:line="216" w:lineRule="auto"/>
              <w:ind w:firstLine="259"/>
              <w:jc w:val="both"/>
              <w:rPr>
                <w:rFonts w:ascii="Times New Roman" w:hAnsi="Times New Roman"/>
              </w:rPr>
            </w:pPr>
          </w:p>
          <w:p w:rsidR="00900B28" w:rsidRPr="00753E08" w:rsidRDefault="00D1782B" w:rsidP="00DC2331">
            <w:pPr>
              <w:spacing w:after="0" w:line="216" w:lineRule="auto"/>
              <w:ind w:firstLine="259"/>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A64A93" w:rsidRPr="00753E08" w:rsidRDefault="00A64A93"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8. Полномочия специального органа охраны в сфере охранной деятельности</w:t>
            </w:r>
          </w:p>
          <w:p w:rsidR="00A64A93" w:rsidRPr="00753E08" w:rsidRDefault="00A64A93"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7E152D" w:rsidRPr="00753E08" w:rsidRDefault="007E152D" w:rsidP="00DC2331">
            <w:pPr>
              <w:shd w:val="clear" w:color="auto" w:fill="FFFFFF"/>
              <w:spacing w:after="0" w:line="216" w:lineRule="auto"/>
              <w:ind w:firstLine="255"/>
              <w:jc w:val="both"/>
              <w:rPr>
                <w:rFonts w:ascii="Times New Roman" w:hAnsi="Times New Roman"/>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оказывает (выполняет) на договорной основе охранные услуги (работы);</w:t>
            </w:r>
          </w:p>
          <w:p w:rsidR="00A64A93" w:rsidRPr="00753E08" w:rsidRDefault="00A64A93" w:rsidP="00DC2331">
            <w:pPr>
              <w:shd w:val="clear" w:color="auto" w:fill="FFFFFF"/>
              <w:spacing w:after="0" w:line="216" w:lineRule="auto"/>
              <w:ind w:firstLine="255"/>
              <w:jc w:val="both"/>
              <w:rPr>
                <w:rFonts w:ascii="Times New Roman" w:hAnsi="Times New Roman"/>
                <w:b/>
                <w:bCs/>
                <w:color w:val="000000"/>
              </w:rPr>
            </w:pPr>
          </w:p>
          <w:p w:rsidR="00A64A93" w:rsidRPr="00753E08" w:rsidRDefault="00A64A93" w:rsidP="00DC2331">
            <w:pPr>
              <w:shd w:val="clear" w:color="auto" w:fill="FFFFFF"/>
              <w:spacing w:after="0" w:line="216" w:lineRule="auto"/>
              <w:ind w:firstLine="255"/>
              <w:jc w:val="both"/>
              <w:rPr>
                <w:rFonts w:ascii="Times New Roman" w:hAnsi="Times New Roman"/>
                <w:b/>
                <w:bCs/>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A64A93" w:rsidRPr="00753E08" w:rsidRDefault="00A64A93" w:rsidP="00DC2331">
            <w:pPr>
              <w:shd w:val="clear" w:color="auto" w:fill="FFFFFF"/>
              <w:spacing w:after="0" w:line="216" w:lineRule="auto"/>
              <w:ind w:firstLine="255"/>
              <w:jc w:val="both"/>
              <w:rPr>
                <w:rFonts w:ascii="Times New Roman" w:hAnsi="Times New Roman"/>
                <w:color w:val="000000"/>
              </w:rPr>
            </w:pPr>
          </w:p>
          <w:p w:rsidR="00FB6AFA" w:rsidRPr="00753E08" w:rsidRDefault="00B869FD"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Организации в сфере охранной деятельности вправе осуществлять охрану своих работников, охрану принадлежащих этим организациям объектов, проектирование, монтаж, наладку и техническое обслуживание средств и систем охраны на основании специальных разрешений (лицензий) на охранную деятельность (далее - лицензия), если иное не предусмотрено частями третьей - пятой настоящей статьи и иными законодательными актами.</w:t>
            </w:r>
          </w:p>
        </w:tc>
        <w:tc>
          <w:tcPr>
            <w:tcW w:w="5245" w:type="dxa"/>
          </w:tcPr>
          <w:p w:rsidR="00646D0D" w:rsidRPr="00753E08" w:rsidRDefault="00646D0D" w:rsidP="00DC2331">
            <w:pPr>
              <w:spacing w:after="0" w:line="216" w:lineRule="auto"/>
              <w:ind w:firstLine="311"/>
              <w:jc w:val="both"/>
              <w:rPr>
                <w:rFonts w:ascii="Times New Roman" w:hAnsi="Times New Roman"/>
                <w:b/>
              </w:rPr>
            </w:pPr>
          </w:p>
          <w:p w:rsidR="00646D0D" w:rsidRPr="00753E08" w:rsidRDefault="00646D0D" w:rsidP="00DC2331">
            <w:pPr>
              <w:spacing w:after="0" w:line="216" w:lineRule="auto"/>
              <w:ind w:firstLine="311"/>
              <w:jc w:val="both"/>
              <w:rPr>
                <w:rFonts w:ascii="Times New Roman" w:hAnsi="Times New Roman"/>
                <w:b/>
              </w:rPr>
            </w:pPr>
          </w:p>
          <w:p w:rsidR="00A278C7" w:rsidRPr="00753E08" w:rsidRDefault="00A278C7" w:rsidP="00DC2331">
            <w:pPr>
              <w:spacing w:after="0" w:line="216" w:lineRule="auto"/>
              <w:ind w:firstLine="311"/>
              <w:jc w:val="both"/>
              <w:rPr>
                <w:rFonts w:ascii="Times New Roman" w:hAnsi="Times New Roman"/>
                <w:b/>
              </w:rPr>
            </w:pPr>
            <w:r w:rsidRPr="00753E08">
              <w:rPr>
                <w:rFonts w:ascii="Times New Roman" w:hAnsi="Times New Roman"/>
                <w:b/>
              </w:rPr>
              <w:t>10-модда. Шартнома асосида қўриқлаш фаолиятини амалга оширувчи субъектлар</w:t>
            </w:r>
          </w:p>
          <w:p w:rsidR="00A278C7" w:rsidRPr="00753E08" w:rsidRDefault="00A278C7" w:rsidP="00DC2331">
            <w:pPr>
              <w:spacing w:after="0" w:line="216" w:lineRule="auto"/>
              <w:ind w:firstLine="311"/>
              <w:jc w:val="both"/>
              <w:rPr>
                <w:rFonts w:ascii="Times New Roman" w:hAnsi="Times New Roman"/>
              </w:rPr>
            </w:pPr>
            <w:r w:rsidRPr="00753E08">
              <w:rPr>
                <w:rFonts w:ascii="Times New Roman" w:hAnsi="Times New Roman"/>
              </w:rPr>
              <w:t>Қуйидагилар шартнома асосида бошқа жисмоний ва юридик шахсларга қўриқлаш бўйича пуллик хизматлар кўрсатиш ҳуқ</w:t>
            </w:r>
            <w:proofErr w:type="gramStart"/>
            <w:r w:rsidRPr="00753E08">
              <w:rPr>
                <w:rFonts w:ascii="Times New Roman" w:hAnsi="Times New Roman"/>
              </w:rPr>
              <w:t>у</w:t>
            </w:r>
            <w:proofErr w:type="gramEnd"/>
            <w:r w:rsidRPr="00753E08">
              <w:rPr>
                <w:rFonts w:ascii="Times New Roman" w:hAnsi="Times New Roman"/>
              </w:rPr>
              <w:t>қига эга:</w:t>
            </w:r>
          </w:p>
          <w:p w:rsidR="00A278C7" w:rsidRPr="00753E08" w:rsidRDefault="00A278C7" w:rsidP="00DC2331">
            <w:pPr>
              <w:spacing w:after="0" w:line="216" w:lineRule="auto"/>
              <w:ind w:firstLine="311"/>
              <w:jc w:val="both"/>
              <w:rPr>
                <w:rFonts w:ascii="Times New Roman" w:hAnsi="Times New Roman"/>
              </w:rPr>
            </w:pPr>
            <w:r w:rsidRPr="00753E08">
              <w:rPr>
                <w:rFonts w:ascii="Times New Roman" w:hAnsi="Times New Roman"/>
              </w:rPr>
              <w:t>Миллий гвардия – Миллий гвардия қўриқлаш хизмати</w:t>
            </w:r>
            <w:r w:rsidRPr="00753E08">
              <w:rPr>
                <w:rFonts w:ascii="Times New Roman" w:hAnsi="Times New Roman"/>
                <w:b/>
              </w:rPr>
              <w:t xml:space="preserve"> </w:t>
            </w:r>
            <w:r w:rsidRPr="00753E08">
              <w:rPr>
                <w:rFonts w:ascii="Times New Roman" w:hAnsi="Times New Roman"/>
              </w:rPr>
              <w:t xml:space="preserve">томонидан </w:t>
            </w:r>
            <w:r w:rsidRPr="00753E08">
              <w:rPr>
                <w:rFonts w:ascii="Times New Roman" w:hAnsi="Times New Roman"/>
                <w:spacing w:val="-6"/>
              </w:rPr>
              <w:t>қўриқланиши белгиланган объектларга, шунингдек, ихтиёрий равишда мурожаат</w:t>
            </w:r>
            <w:r w:rsidRPr="00753E08">
              <w:rPr>
                <w:rFonts w:ascii="Times New Roman" w:hAnsi="Times New Roman"/>
              </w:rPr>
              <w:t xml:space="preserve"> қилган жисмоний ва юридик шахсларга, қўриқлаш фаолиятининг барча йўналишлари бўйича;</w:t>
            </w:r>
          </w:p>
          <w:p w:rsidR="00A278C7" w:rsidRPr="00753E08" w:rsidRDefault="00A278C7" w:rsidP="00DC2331">
            <w:pPr>
              <w:spacing w:after="0" w:line="216" w:lineRule="auto"/>
              <w:ind w:firstLine="311"/>
              <w:jc w:val="both"/>
              <w:rPr>
                <w:rFonts w:ascii="Times New Roman" w:hAnsi="Times New Roman"/>
              </w:rPr>
            </w:pPr>
            <w:r w:rsidRPr="00753E08">
              <w:rPr>
                <w:rFonts w:ascii="Times New Roman" w:hAnsi="Times New Roman"/>
              </w:rPr>
              <w:t xml:space="preserve">Ўзбекистон Республикаси Мудофаа вазирлиги – Мудофаа вазирлиги томонидан қўриқланиши белгиланган давлат ва </w:t>
            </w:r>
            <w:proofErr w:type="gramStart"/>
            <w:r w:rsidRPr="00753E08">
              <w:rPr>
                <w:rFonts w:ascii="Times New Roman" w:hAnsi="Times New Roman"/>
              </w:rPr>
              <w:t>стратегик</w:t>
            </w:r>
            <w:proofErr w:type="gramEnd"/>
            <w:r w:rsidRPr="00753E08">
              <w:rPr>
                <w:rFonts w:ascii="Times New Roman" w:hAnsi="Times New Roman"/>
              </w:rPr>
              <w:t xml:space="preserve"> аҳамиятга эга объектларга, қўриқлаш ва хавфсизлигини таъминлаш бўйича;</w:t>
            </w:r>
          </w:p>
          <w:p w:rsidR="00FB6AFA" w:rsidRPr="00753E08" w:rsidRDefault="00A278C7" w:rsidP="00DC2331">
            <w:pPr>
              <w:spacing w:after="0" w:line="216" w:lineRule="auto"/>
              <w:ind w:firstLine="311"/>
              <w:jc w:val="both"/>
              <w:rPr>
                <w:rFonts w:ascii="Times New Roman" w:hAnsi="Times New Roman"/>
              </w:rPr>
            </w:pPr>
            <w:r w:rsidRPr="00753E08">
              <w:rPr>
                <w:rFonts w:ascii="Times New Roman" w:hAnsi="Times New Roman"/>
              </w:rPr>
              <w:t>қўриқлаш-техник хизмат кўрсатиш корхоналари – ихтиёрий мурожаат қилган жисмоний ва юридик шахсларга, фақат лицензия олинган йўналиш бўйича.</w:t>
            </w:r>
          </w:p>
        </w:tc>
        <w:tc>
          <w:tcPr>
            <w:tcW w:w="4809" w:type="dxa"/>
            <w:vMerge/>
          </w:tcPr>
          <w:p w:rsidR="00FB6AFA" w:rsidRPr="00753E08" w:rsidRDefault="00FB6AFA" w:rsidP="00DC2331">
            <w:pPr>
              <w:shd w:val="clear" w:color="auto" w:fill="FFFFFF"/>
              <w:spacing w:after="0" w:line="216" w:lineRule="auto"/>
              <w:jc w:val="both"/>
              <w:rPr>
                <w:rFonts w:ascii="Times New Roman" w:hAnsi="Times New Roman"/>
                <w:bCs/>
              </w:rPr>
            </w:pP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9.</w:t>
            </w:r>
            <w:r w:rsidRPr="00753E08">
              <w:rPr>
                <w:rFonts w:ascii="Times New Roman" w:hAnsi="Times New Roman"/>
              </w:rPr>
              <w:t xml:space="preserve"> </w:t>
            </w:r>
            <w:r w:rsidRPr="00753E08">
              <w:rPr>
                <w:rFonts w:ascii="Times New Roman" w:hAnsi="Times New Roman"/>
                <w:b/>
              </w:rPr>
              <w:t>Организации, осуществляющие охранную деятельность</w:t>
            </w:r>
          </w:p>
          <w:p w:rsidR="00200860"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Организациями, осуществляющими охранную деятельность, являются:</w:t>
            </w:r>
            <w:r w:rsidR="00200860" w:rsidRPr="00753E08">
              <w:rPr>
                <w:rFonts w:ascii="Times New Roman" w:hAnsi="Times New Roman"/>
              </w:rPr>
              <w:t xml:space="preserve"> </w:t>
            </w:r>
          </w:p>
          <w:p w:rsidR="00200860" w:rsidRPr="00753E08" w:rsidRDefault="00200860" w:rsidP="00DC2331">
            <w:pPr>
              <w:shd w:val="clear" w:color="auto" w:fill="FFFFFF"/>
              <w:spacing w:after="0" w:line="216" w:lineRule="auto"/>
              <w:ind w:firstLine="255"/>
              <w:jc w:val="both"/>
              <w:rPr>
                <w:rFonts w:ascii="Times New Roman" w:hAnsi="Times New Roman"/>
              </w:rPr>
            </w:pPr>
          </w:p>
          <w:p w:rsidR="00200860" w:rsidRPr="00753E08" w:rsidRDefault="00200860"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200860" w:rsidRPr="00753E08" w:rsidRDefault="00200860"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lastRenderedPageBreak/>
              <w:t>организации, обладающие правом создания военизированной охраны;</w:t>
            </w:r>
          </w:p>
          <w:p w:rsidR="00FB6AFA" w:rsidRPr="00753E08" w:rsidRDefault="00200860"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организации, не обладающие правом создания военизированной охраны.</w:t>
            </w:r>
          </w:p>
          <w:p w:rsidR="00200860" w:rsidRPr="00753E08" w:rsidRDefault="00200860"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Служба безопасности Президента Республики Беларусь, Министерство обороны Республики Беларусь, Министерство внутренних дел Республики Беларусь, Комитет государственной безопасности Республики Беларусь, Государственный пограничный комитет Республики Беларусь, подчиненные им юридические лица, а также органы и подразделения по чрезвычайным ситуациям Республики Беларусь, таможенные органы Республики Беларусь, органы финансовых расследований Комитета государственног</w:t>
            </w:r>
            <w:r w:rsidR="00200860" w:rsidRPr="00753E08">
              <w:rPr>
                <w:rFonts w:ascii="Times New Roman" w:hAnsi="Times New Roman"/>
              </w:rPr>
              <w:t>о контроля Республики Беларусь;</w:t>
            </w:r>
          </w:p>
        </w:tc>
        <w:tc>
          <w:tcPr>
            <w:tcW w:w="5245" w:type="dxa"/>
          </w:tcPr>
          <w:p w:rsidR="00FB6AFA" w:rsidRPr="00753E08" w:rsidRDefault="00FB6AFA" w:rsidP="00DC2331">
            <w:pPr>
              <w:spacing w:after="0" w:line="216" w:lineRule="auto"/>
              <w:ind w:firstLine="252"/>
              <w:jc w:val="both"/>
              <w:rPr>
                <w:rFonts w:ascii="Times New Roman" w:hAnsi="Times New Roman"/>
                <w:b/>
                <w:spacing w:val="-4"/>
              </w:rPr>
            </w:pPr>
          </w:p>
          <w:p w:rsidR="00FB6AFA" w:rsidRPr="00753E08" w:rsidRDefault="00FB6AFA" w:rsidP="00DC2331">
            <w:pPr>
              <w:spacing w:after="0" w:line="216" w:lineRule="auto"/>
              <w:ind w:firstLine="252"/>
              <w:jc w:val="both"/>
              <w:rPr>
                <w:rFonts w:ascii="Times New Roman" w:hAnsi="Times New Roman"/>
                <w:b/>
                <w:spacing w:val="-4"/>
              </w:rPr>
            </w:pPr>
          </w:p>
          <w:p w:rsidR="00A278C7" w:rsidRPr="00753E08" w:rsidRDefault="00A278C7" w:rsidP="00DC2331">
            <w:pPr>
              <w:spacing w:after="0" w:line="216" w:lineRule="auto"/>
              <w:ind w:firstLine="252"/>
              <w:jc w:val="both"/>
              <w:rPr>
                <w:rFonts w:ascii="Times New Roman" w:hAnsi="Times New Roman"/>
                <w:b/>
              </w:rPr>
            </w:pPr>
            <w:r w:rsidRPr="00753E08">
              <w:rPr>
                <w:rFonts w:ascii="Times New Roman" w:hAnsi="Times New Roman"/>
                <w:b/>
              </w:rPr>
              <w:t>11-модда. Шартнома тузмасдан қўриқлаш фаолиятини амалга оширувчи субъектлар</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 xml:space="preserve">Қуйидагилар қонун ҳужжатларида қўриқлашни амалга ошириш бўйича </w:t>
            </w:r>
            <w:r w:rsidRPr="00753E08">
              <w:rPr>
                <w:rFonts w:ascii="Times New Roman" w:hAnsi="Times New Roman"/>
                <w:spacing w:val="-6"/>
              </w:rPr>
              <w:t>ўз ваколатлари доирасида шартнома тузмасдан қўриқлаш</w:t>
            </w:r>
            <w:r w:rsidRPr="00753E08">
              <w:rPr>
                <w:rFonts w:ascii="Times New Roman" w:hAnsi="Times New Roman"/>
              </w:rPr>
              <w:t xml:space="preserve"> фаолиятини амалга ошириш ҳуқ</w:t>
            </w:r>
            <w:proofErr w:type="gramStart"/>
            <w:r w:rsidRPr="00753E08">
              <w:rPr>
                <w:rFonts w:ascii="Times New Roman" w:hAnsi="Times New Roman"/>
              </w:rPr>
              <w:t>у</w:t>
            </w:r>
            <w:proofErr w:type="gramEnd"/>
            <w:r w:rsidRPr="00753E08">
              <w:rPr>
                <w:rFonts w:ascii="Times New Roman" w:hAnsi="Times New Roman"/>
              </w:rPr>
              <w:t>қига эга:</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lastRenderedPageBreak/>
              <w:t>идоравий ҳарбийлаштирилган қўриқлаш бўлинмалари;</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идоравий қоровуллик бўлинмалари;</w:t>
            </w:r>
          </w:p>
          <w:p w:rsidR="00200860" w:rsidRPr="00753E08" w:rsidRDefault="00200860" w:rsidP="00DC2331">
            <w:pPr>
              <w:spacing w:after="0" w:line="216" w:lineRule="auto"/>
              <w:ind w:firstLine="252"/>
              <w:jc w:val="both"/>
              <w:rPr>
                <w:rFonts w:ascii="Times New Roman" w:hAnsi="Times New Roman"/>
              </w:rPr>
            </w:pPr>
          </w:p>
          <w:p w:rsidR="00200860" w:rsidRPr="00753E08" w:rsidRDefault="00200860" w:rsidP="00DC2331">
            <w:pPr>
              <w:spacing w:after="0" w:line="216" w:lineRule="auto"/>
              <w:ind w:firstLine="252"/>
              <w:jc w:val="both"/>
              <w:rPr>
                <w:rFonts w:ascii="Times New Roman" w:hAnsi="Times New Roman"/>
              </w:rPr>
            </w:pP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Ўзбекистон Республикаси Президенти давлат хавфсизлиги хизмати;</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Ўзбекистон Республикаси Ички ишлар вазирлиги;</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Ўзбекистон Республикаси Давлат хавфсизлик хизмати;</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Ўзбекистон Республикаси Фавқулодда вазиятлар вазирлиги;</w:t>
            </w:r>
          </w:p>
          <w:p w:rsidR="00A278C7"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Ўзбекистон Республикаси Давлат божхона қўмитаси;</w:t>
            </w:r>
          </w:p>
          <w:p w:rsidR="00FB6AFA" w:rsidRPr="00753E08" w:rsidRDefault="00A278C7" w:rsidP="00DC2331">
            <w:pPr>
              <w:spacing w:after="0" w:line="216" w:lineRule="auto"/>
              <w:ind w:firstLine="252"/>
              <w:jc w:val="both"/>
              <w:rPr>
                <w:rFonts w:ascii="Times New Roman" w:hAnsi="Times New Roman"/>
              </w:rPr>
            </w:pPr>
            <w:r w:rsidRPr="00753E08">
              <w:rPr>
                <w:rFonts w:ascii="Times New Roman" w:hAnsi="Times New Roman"/>
              </w:rPr>
              <w:t>Ўзбекистон Республикаси Мудофаа вазирлиги.</w:t>
            </w:r>
          </w:p>
        </w:tc>
        <w:tc>
          <w:tcPr>
            <w:tcW w:w="4809" w:type="dxa"/>
            <w:vMerge/>
          </w:tcPr>
          <w:p w:rsidR="00FB6AFA" w:rsidRPr="00753E08" w:rsidRDefault="00FB6AFA" w:rsidP="00DC2331">
            <w:pPr>
              <w:spacing w:after="0" w:line="216" w:lineRule="auto"/>
              <w:jc w:val="both"/>
              <w:rPr>
                <w:rFonts w:ascii="Times New Roman" w:hAnsi="Times New Roman"/>
              </w:rPr>
            </w:pP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55"/>
              <w:jc w:val="both"/>
              <w:rPr>
                <w:rFonts w:ascii="Times New Roman" w:hAnsi="Times New Roman"/>
                <w:b/>
                <w:spacing w:val="-4"/>
              </w:rPr>
            </w:pPr>
            <w:r w:rsidRPr="00753E08">
              <w:rPr>
                <w:rFonts w:ascii="Times New Roman" w:hAnsi="Times New Roman"/>
                <w:b/>
                <w:bCs/>
              </w:rPr>
              <w:t>Статья </w:t>
            </w:r>
            <w:r w:rsidRPr="00753E08">
              <w:rPr>
                <w:rFonts w:ascii="Times New Roman" w:hAnsi="Times New Roman"/>
                <w:b/>
                <w:spacing w:val="-4"/>
              </w:rPr>
              <w:t>16. Обязанности работников военизированной охраны</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Работники военизированной охраны обязаны:</w:t>
            </w:r>
          </w:p>
          <w:p w:rsidR="00093604" w:rsidRPr="00753E08" w:rsidRDefault="00093604" w:rsidP="00DC2331">
            <w:pPr>
              <w:shd w:val="clear" w:color="auto" w:fill="FFFFFF"/>
              <w:spacing w:after="0" w:line="216" w:lineRule="auto"/>
              <w:ind w:firstLine="255"/>
              <w:jc w:val="both"/>
              <w:rPr>
                <w:rFonts w:ascii="Times New Roman" w:hAnsi="Times New Roman"/>
              </w:rPr>
            </w:pPr>
          </w:p>
          <w:p w:rsidR="00093604" w:rsidRPr="00753E08" w:rsidRDefault="00AE46E6"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обеспечивать защиту охраняемых объектов и физических лиц от противоправных посягательств;</w:t>
            </w:r>
          </w:p>
          <w:p w:rsidR="00093604" w:rsidRPr="00753E08" w:rsidRDefault="00093604" w:rsidP="00DC2331">
            <w:pPr>
              <w:shd w:val="clear" w:color="auto" w:fill="FFFFFF"/>
              <w:spacing w:after="0" w:line="216" w:lineRule="auto"/>
              <w:ind w:firstLine="255"/>
              <w:jc w:val="both"/>
              <w:rPr>
                <w:rFonts w:ascii="Times New Roman" w:hAnsi="Times New Roman"/>
              </w:rPr>
            </w:pPr>
          </w:p>
          <w:p w:rsidR="00093604" w:rsidRPr="00753E08" w:rsidRDefault="007E152D"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7E152D" w:rsidRPr="00753E08" w:rsidRDefault="007E152D"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принимать в пределах своих полномочий меры по предупреждению, выявлению и пресечению преступлений и иных правонарушений на охраняемых объектах;</w:t>
            </w:r>
          </w:p>
          <w:p w:rsidR="007E152D" w:rsidRPr="00753E08" w:rsidRDefault="007E152D" w:rsidP="00DC2331">
            <w:pPr>
              <w:shd w:val="clear" w:color="auto" w:fill="FFFFFF"/>
              <w:spacing w:after="0" w:line="216" w:lineRule="auto"/>
              <w:ind w:firstLine="255"/>
              <w:jc w:val="both"/>
              <w:rPr>
                <w:rFonts w:ascii="Times New Roman" w:hAnsi="Times New Roman"/>
                <w:color w:val="000000"/>
                <w:spacing w:val="-6"/>
              </w:rPr>
            </w:pPr>
            <w:r w:rsidRPr="00753E08">
              <w:rPr>
                <w:rFonts w:ascii="Times New Roman" w:hAnsi="Times New Roman"/>
                <w:b/>
                <w:bCs/>
                <w:color w:val="000000"/>
                <w:spacing w:val="-6"/>
              </w:rPr>
              <w:t>Статья </w:t>
            </w:r>
            <w:r w:rsidRPr="00753E08">
              <w:rPr>
                <w:rFonts w:ascii="Times New Roman" w:hAnsi="Times New Roman"/>
                <w:b/>
                <w:color w:val="000000"/>
                <w:spacing w:val="-6"/>
              </w:rPr>
              <w:t>15. Права работников военизированной охраны</w:t>
            </w:r>
          </w:p>
          <w:p w:rsidR="00AE46E6" w:rsidRPr="00753E08" w:rsidRDefault="007E152D"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r w:rsidR="00AE46E6" w:rsidRPr="00753E08">
              <w:rPr>
                <w:rFonts w:ascii="Times New Roman" w:hAnsi="Times New Roman"/>
                <w:color w:val="000000"/>
              </w:rPr>
              <w:t>..</w:t>
            </w:r>
          </w:p>
          <w:p w:rsidR="007E152D" w:rsidRPr="00753E08" w:rsidRDefault="007E152D"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при выявлении нарушений, создающих на охраняемых объектах условия, способствующие хищению имущества, а также угрозу безопасности людей, принимать меры по ликвидации указанных нарушений;</w:t>
            </w:r>
          </w:p>
          <w:p w:rsidR="00AE46E6" w:rsidRPr="00753E08" w:rsidRDefault="00AE46E6" w:rsidP="00DC2331">
            <w:pPr>
              <w:shd w:val="clear" w:color="auto" w:fill="FFFFFF"/>
              <w:spacing w:after="0" w:line="216" w:lineRule="auto"/>
              <w:ind w:firstLine="255"/>
              <w:jc w:val="both"/>
              <w:rPr>
                <w:rFonts w:ascii="Times New Roman" w:hAnsi="Times New Roman"/>
                <w:color w:val="000000"/>
              </w:rPr>
            </w:pPr>
          </w:p>
          <w:p w:rsidR="00812589" w:rsidRPr="00753E08" w:rsidRDefault="00812589"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b/>
                <w:color w:val="000000"/>
              </w:rPr>
              <w:t>11. Условия осуществления проектирования, монтажа, наладки и технического обслуживания средств и систем охраны</w:t>
            </w:r>
          </w:p>
          <w:p w:rsidR="00812589" w:rsidRPr="00753E08" w:rsidRDefault="00812589"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812589" w:rsidRPr="00753E08" w:rsidRDefault="00812589"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не разглашать информацию об оборудовании объектов средствами и системами охраны, о расположении постов охраны и маршрутах патрулирования.</w:t>
            </w:r>
          </w:p>
          <w:p w:rsidR="00093604" w:rsidRPr="00753E08" w:rsidRDefault="00093604" w:rsidP="00DC2331">
            <w:pPr>
              <w:shd w:val="clear" w:color="auto" w:fill="FFFFFF"/>
              <w:spacing w:after="0" w:line="216" w:lineRule="auto"/>
              <w:ind w:firstLine="255"/>
              <w:jc w:val="both"/>
              <w:rPr>
                <w:rFonts w:ascii="Times New Roman" w:hAnsi="Times New Roman"/>
              </w:rPr>
            </w:pPr>
          </w:p>
          <w:p w:rsidR="00FB51D4" w:rsidRPr="00753E08" w:rsidRDefault="00FB51D4" w:rsidP="00DC2331">
            <w:pPr>
              <w:shd w:val="clear" w:color="auto" w:fill="FFFFFF"/>
              <w:spacing w:after="0" w:line="216" w:lineRule="auto"/>
              <w:ind w:firstLine="255"/>
              <w:jc w:val="both"/>
              <w:rPr>
                <w:rFonts w:ascii="Times New Roman" w:hAnsi="Times New Roman"/>
                <w:b/>
                <w:bCs/>
                <w:color w:val="000000"/>
              </w:rPr>
            </w:pPr>
          </w:p>
          <w:p w:rsidR="00FB51D4" w:rsidRPr="00753E08" w:rsidRDefault="00FB51D4" w:rsidP="00DC2331">
            <w:pPr>
              <w:shd w:val="clear" w:color="auto" w:fill="FFFFFF"/>
              <w:spacing w:after="0" w:line="216" w:lineRule="auto"/>
              <w:ind w:firstLine="255"/>
              <w:jc w:val="both"/>
              <w:rPr>
                <w:rFonts w:ascii="Times New Roman" w:hAnsi="Times New Roman"/>
                <w:b/>
                <w:color w:val="000000"/>
              </w:rPr>
            </w:pPr>
            <w:r w:rsidRPr="00753E08">
              <w:rPr>
                <w:rFonts w:ascii="Times New Roman" w:hAnsi="Times New Roman"/>
                <w:b/>
                <w:bCs/>
                <w:color w:val="000000"/>
              </w:rPr>
              <w:t>Статья </w:t>
            </w:r>
            <w:r w:rsidRPr="00753E08">
              <w:rPr>
                <w:rFonts w:ascii="Times New Roman" w:hAnsi="Times New Roman"/>
                <w:b/>
                <w:color w:val="000000"/>
              </w:rPr>
              <w:t xml:space="preserve">10. Ограничения в сфере охранной </w:t>
            </w:r>
            <w:r w:rsidRPr="00753E08">
              <w:rPr>
                <w:rFonts w:ascii="Times New Roman" w:hAnsi="Times New Roman"/>
                <w:b/>
                <w:color w:val="000000"/>
              </w:rPr>
              <w:lastRenderedPageBreak/>
              <w:t>деятельности</w:t>
            </w:r>
          </w:p>
          <w:p w:rsidR="00FB51D4" w:rsidRPr="00753E08" w:rsidRDefault="00FB51D4"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w:t>
            </w:r>
          </w:p>
          <w:p w:rsidR="00FB51D4" w:rsidRPr="00753E08" w:rsidRDefault="00FB51D4" w:rsidP="00DC2331">
            <w:pPr>
              <w:shd w:val="clear" w:color="auto" w:fill="FFFFFF"/>
              <w:spacing w:after="0" w:line="216" w:lineRule="auto"/>
              <w:ind w:firstLine="255"/>
              <w:jc w:val="both"/>
              <w:rPr>
                <w:rFonts w:ascii="Times New Roman" w:hAnsi="Times New Roman"/>
                <w:color w:val="000000"/>
              </w:rPr>
            </w:pPr>
            <w:r w:rsidRPr="00753E08">
              <w:rPr>
                <w:rFonts w:ascii="Times New Roman" w:hAnsi="Times New Roman"/>
                <w:color w:val="000000"/>
              </w:rPr>
              <w:t>разглашать без согласия гражданина сведения, которые затрагивают частную жизнь, личную и семейную тайну, ставшие известными в процессе осуществления охранной деятельности, за исключением случаев, предусмотренных законодательными актами;</w:t>
            </w:r>
          </w:p>
          <w:p w:rsidR="00AE46E6" w:rsidRPr="00753E08" w:rsidRDefault="00AE46E6" w:rsidP="00DC2331">
            <w:pPr>
              <w:shd w:val="clear" w:color="auto" w:fill="FFFFFF"/>
              <w:spacing w:after="0" w:line="216" w:lineRule="auto"/>
              <w:jc w:val="both"/>
              <w:rPr>
                <w:rFonts w:ascii="Times New Roman" w:hAnsi="Times New Roman"/>
              </w:rPr>
            </w:pPr>
          </w:p>
          <w:p w:rsidR="00FB6AFA" w:rsidRPr="00753E08" w:rsidRDefault="00FB6AFA" w:rsidP="00DC2331">
            <w:pPr>
              <w:spacing w:after="0" w:line="216" w:lineRule="auto"/>
              <w:jc w:val="both"/>
              <w:rPr>
                <w:rFonts w:ascii="Times New Roman" w:hAnsi="Times New Roman"/>
                <w:shd w:val="clear" w:color="auto" w:fill="FFFFFF"/>
              </w:rPr>
            </w:pPr>
          </w:p>
        </w:tc>
        <w:tc>
          <w:tcPr>
            <w:tcW w:w="5245" w:type="dxa"/>
          </w:tcPr>
          <w:p w:rsidR="00FB6AFA" w:rsidRPr="00753E08" w:rsidRDefault="00FB6AFA" w:rsidP="00DC2331">
            <w:pPr>
              <w:spacing w:after="0" w:line="216" w:lineRule="auto"/>
              <w:ind w:firstLine="252"/>
              <w:jc w:val="both"/>
              <w:rPr>
                <w:rFonts w:ascii="Times New Roman" w:hAnsi="Times New Roman"/>
                <w:b/>
                <w:spacing w:val="-4"/>
              </w:rPr>
            </w:pPr>
          </w:p>
          <w:p w:rsidR="00FB6AFA" w:rsidRPr="00753E08" w:rsidRDefault="00FB6AFA" w:rsidP="00DC2331">
            <w:pPr>
              <w:spacing w:after="0" w:line="216" w:lineRule="auto"/>
              <w:ind w:firstLine="252"/>
              <w:jc w:val="both"/>
              <w:rPr>
                <w:rFonts w:ascii="Times New Roman" w:hAnsi="Times New Roman"/>
                <w:b/>
                <w:spacing w:val="-4"/>
              </w:rPr>
            </w:pPr>
          </w:p>
          <w:p w:rsidR="001D1129" w:rsidRPr="00753E08" w:rsidRDefault="001D1129" w:rsidP="00DC2331">
            <w:pPr>
              <w:spacing w:after="0" w:line="216" w:lineRule="auto"/>
              <w:ind w:firstLine="252"/>
              <w:jc w:val="both"/>
              <w:rPr>
                <w:rFonts w:ascii="Times New Roman" w:hAnsi="Times New Roman"/>
                <w:b/>
              </w:rPr>
            </w:pPr>
            <w:r w:rsidRPr="00753E08">
              <w:rPr>
                <w:rFonts w:ascii="Times New Roman" w:hAnsi="Times New Roman"/>
                <w:b/>
              </w:rPr>
              <w:t>12-модда. </w:t>
            </w:r>
            <w:r w:rsidRPr="00753E08">
              <w:rPr>
                <w:rFonts w:ascii="Times New Roman" w:hAnsi="Times New Roman"/>
                <w:b/>
                <w:spacing w:val="-4"/>
              </w:rPr>
              <w:t>Қўриқлаш фаолиятини амалга оширувчи субъектларнинг</w:t>
            </w:r>
            <w:r w:rsidRPr="00753E08">
              <w:rPr>
                <w:rFonts w:ascii="Times New Roman" w:hAnsi="Times New Roman"/>
                <w:b/>
              </w:rPr>
              <w:t xml:space="preserve"> мажбуриятлари </w:t>
            </w: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 амалга оширувчи субъектлар қўриқланаётган объектда, қўриқлаш постлари, йўналишлари ҳудудида:</w:t>
            </w: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 xml:space="preserve">ғайриқонуний қилмишга чек қўйиш, фуқароларнинг хавфсизлигига </w:t>
            </w:r>
            <w:r w:rsidRPr="00753E08">
              <w:rPr>
                <w:rFonts w:ascii="Times New Roman" w:hAnsi="Times New Roman"/>
                <w:spacing w:val="-6"/>
              </w:rPr>
              <w:t>таҳдидни бартараф этиш чораларини кўради, жиноят, ҳуқ</w:t>
            </w:r>
            <w:proofErr w:type="gramStart"/>
            <w:r w:rsidRPr="00753E08">
              <w:rPr>
                <w:rFonts w:ascii="Times New Roman" w:hAnsi="Times New Roman"/>
                <w:spacing w:val="-6"/>
              </w:rPr>
              <w:t>у</w:t>
            </w:r>
            <w:proofErr w:type="gramEnd"/>
            <w:r w:rsidRPr="00753E08">
              <w:rPr>
                <w:rFonts w:ascii="Times New Roman" w:hAnsi="Times New Roman"/>
                <w:spacing w:val="-6"/>
              </w:rPr>
              <w:t>қбузарлик ва</w:t>
            </w:r>
            <w:r w:rsidRPr="00753E08">
              <w:rPr>
                <w:rFonts w:ascii="Times New Roman" w:hAnsi="Times New Roman"/>
              </w:rPr>
              <w:t> ҳодиса изларининг сақланишини таъминлайди;</w:t>
            </w: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ҳуқ</w:t>
            </w:r>
            <w:proofErr w:type="gramStart"/>
            <w:r w:rsidRPr="00753E08">
              <w:rPr>
                <w:rFonts w:ascii="Times New Roman" w:hAnsi="Times New Roman"/>
              </w:rPr>
              <w:t>у</w:t>
            </w:r>
            <w:proofErr w:type="gramEnd"/>
            <w:r w:rsidRPr="00753E08">
              <w:rPr>
                <w:rFonts w:ascii="Times New Roman" w:hAnsi="Times New Roman"/>
              </w:rPr>
              <w:t>қбузарликларнинг сабабларини ва содир этилишига имкон берган шарт-шароитларни аниқлайди ҳамда бартараф этиш чораларини кўради.</w:t>
            </w: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 амалга оширувчи субъектлар:</w:t>
            </w: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жисмоний ва юридик шахсларнинг қў</w:t>
            </w:r>
            <w:proofErr w:type="gramStart"/>
            <w:r w:rsidRPr="00753E08">
              <w:rPr>
                <w:rFonts w:ascii="Times New Roman" w:hAnsi="Times New Roman"/>
              </w:rPr>
              <w:t>ри</w:t>
            </w:r>
            <w:proofErr w:type="gramEnd"/>
            <w:r w:rsidRPr="00753E08">
              <w:rPr>
                <w:rFonts w:ascii="Times New Roman" w:hAnsi="Times New Roman"/>
              </w:rPr>
              <w:t xml:space="preserve">ққа олинган объектлари, </w:t>
            </w:r>
            <w:r w:rsidRPr="00753E08">
              <w:rPr>
                <w:rFonts w:ascii="Times New Roman" w:hAnsi="Times New Roman"/>
                <w:spacing w:val="-10"/>
              </w:rPr>
              <w:t>мулкини, шахсни қўриқлаш ва хавфсизлигини ҳимоя қилиш бўйича ўз ваколатлари</w:t>
            </w:r>
            <w:r w:rsidRPr="00753E08">
              <w:rPr>
                <w:rFonts w:ascii="Times New Roman" w:hAnsi="Times New Roman"/>
              </w:rPr>
              <w:t xml:space="preserve"> доирасида барча зарур чораларни кўриши;</w:t>
            </w:r>
          </w:p>
          <w:p w:rsidR="00812589" w:rsidRPr="00753E08" w:rsidRDefault="00812589" w:rsidP="00DC2331">
            <w:pPr>
              <w:spacing w:after="0" w:line="216" w:lineRule="auto"/>
              <w:ind w:firstLine="252"/>
              <w:jc w:val="both"/>
              <w:rPr>
                <w:rFonts w:ascii="Times New Roman" w:hAnsi="Times New Roman"/>
                <w:spacing w:val="-10"/>
              </w:rPr>
            </w:pPr>
          </w:p>
          <w:p w:rsidR="00812589" w:rsidRPr="00753E08" w:rsidRDefault="00812589" w:rsidP="00DC2331">
            <w:pPr>
              <w:spacing w:after="0" w:line="216" w:lineRule="auto"/>
              <w:ind w:firstLine="252"/>
              <w:jc w:val="both"/>
              <w:rPr>
                <w:rFonts w:ascii="Times New Roman" w:hAnsi="Times New Roman"/>
                <w:spacing w:val="-10"/>
              </w:rPr>
            </w:pPr>
          </w:p>
          <w:p w:rsidR="00812589" w:rsidRPr="00753E08" w:rsidRDefault="00812589" w:rsidP="00DC2331">
            <w:pPr>
              <w:spacing w:after="0" w:line="216" w:lineRule="auto"/>
              <w:ind w:firstLine="252"/>
              <w:jc w:val="both"/>
              <w:rPr>
                <w:rFonts w:ascii="Times New Roman" w:hAnsi="Times New Roman"/>
                <w:spacing w:val="-10"/>
              </w:rPr>
            </w:pPr>
          </w:p>
          <w:p w:rsidR="00812589" w:rsidRPr="00753E08" w:rsidRDefault="00812589" w:rsidP="00DC2331">
            <w:pPr>
              <w:spacing w:after="0" w:line="216" w:lineRule="auto"/>
              <w:ind w:firstLine="252"/>
              <w:jc w:val="both"/>
              <w:rPr>
                <w:rFonts w:ascii="Times New Roman" w:hAnsi="Times New Roman"/>
                <w:spacing w:val="-10"/>
              </w:rPr>
            </w:pPr>
          </w:p>
          <w:p w:rsidR="00812589" w:rsidRPr="00753E08" w:rsidRDefault="00812589" w:rsidP="00DC2331">
            <w:pPr>
              <w:spacing w:after="0" w:line="216" w:lineRule="auto"/>
              <w:ind w:firstLine="252"/>
              <w:jc w:val="both"/>
              <w:rPr>
                <w:rFonts w:ascii="Times New Roman" w:hAnsi="Times New Roman"/>
                <w:spacing w:val="-10"/>
              </w:rPr>
            </w:pP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spacing w:val="-10"/>
              </w:rPr>
              <w:t>хизматга доир ахборотнинг, шунингдек хизмат мажбуриятларини бажариши</w:t>
            </w:r>
            <w:r w:rsidRPr="00753E08">
              <w:rPr>
                <w:rFonts w:ascii="Times New Roman" w:hAnsi="Times New Roman"/>
              </w:rPr>
              <w:t xml:space="preserve"> </w:t>
            </w:r>
            <w:r w:rsidRPr="00753E08">
              <w:rPr>
                <w:rFonts w:ascii="Times New Roman" w:hAnsi="Times New Roman"/>
                <w:spacing w:val="-8"/>
              </w:rPr>
              <w:t>чоғида ўзига маълум бўлган давлат сирларини ёки қонун билан қўриқланаётган</w:t>
            </w:r>
            <w:r w:rsidRPr="00753E08">
              <w:rPr>
                <w:rFonts w:ascii="Times New Roman" w:hAnsi="Times New Roman"/>
              </w:rPr>
              <w:t xml:space="preserve"> </w:t>
            </w:r>
            <w:proofErr w:type="gramStart"/>
            <w:r w:rsidRPr="00753E08">
              <w:rPr>
                <w:rFonts w:ascii="Times New Roman" w:hAnsi="Times New Roman"/>
                <w:spacing w:val="-6"/>
              </w:rPr>
              <w:t>бош</w:t>
            </w:r>
            <w:proofErr w:type="gramEnd"/>
            <w:r w:rsidRPr="00753E08">
              <w:rPr>
                <w:rFonts w:ascii="Times New Roman" w:hAnsi="Times New Roman"/>
                <w:spacing w:val="-6"/>
              </w:rPr>
              <w:t>қа сирни ташкил этувчи маълумотларнинг махфийлигини ва сақланишини</w:t>
            </w:r>
            <w:r w:rsidRPr="00753E08">
              <w:rPr>
                <w:rFonts w:ascii="Times New Roman" w:hAnsi="Times New Roman"/>
              </w:rPr>
              <w:t xml:space="preserve"> таъминлаши;</w:t>
            </w:r>
          </w:p>
          <w:p w:rsidR="00FB51D4" w:rsidRPr="00753E08" w:rsidRDefault="00FB51D4" w:rsidP="00DC2331">
            <w:pPr>
              <w:spacing w:after="0" w:line="216" w:lineRule="auto"/>
              <w:ind w:firstLine="252"/>
              <w:jc w:val="both"/>
              <w:rPr>
                <w:rFonts w:ascii="Times New Roman" w:hAnsi="Times New Roman"/>
              </w:rPr>
            </w:pPr>
          </w:p>
          <w:p w:rsidR="00F9661B" w:rsidRPr="00753E08" w:rsidRDefault="00F9661B" w:rsidP="00DC2331">
            <w:pPr>
              <w:spacing w:after="0" w:line="216" w:lineRule="auto"/>
              <w:ind w:firstLine="252"/>
              <w:jc w:val="both"/>
              <w:rPr>
                <w:rFonts w:ascii="Times New Roman" w:hAnsi="Times New Roman"/>
              </w:rPr>
            </w:pPr>
          </w:p>
          <w:p w:rsidR="004444D3" w:rsidRPr="00753E08" w:rsidRDefault="004444D3" w:rsidP="00DC2331">
            <w:pPr>
              <w:spacing w:after="0" w:line="216" w:lineRule="auto"/>
              <w:ind w:firstLine="252"/>
              <w:jc w:val="both"/>
              <w:rPr>
                <w:rFonts w:ascii="Times New Roman" w:hAnsi="Times New Roman"/>
              </w:rPr>
            </w:pPr>
          </w:p>
          <w:p w:rsidR="001D1129"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 xml:space="preserve">қўриқлаш фаолияти давомида ўзига маълум бўлган шахснинг шахсий ҳаёти билан </w:t>
            </w:r>
            <w:proofErr w:type="gramStart"/>
            <w:r w:rsidRPr="00753E08">
              <w:rPr>
                <w:rFonts w:ascii="Times New Roman" w:hAnsi="Times New Roman"/>
              </w:rPr>
              <w:t>боғли</w:t>
            </w:r>
            <w:proofErr w:type="gramEnd"/>
            <w:r w:rsidRPr="00753E08">
              <w:rPr>
                <w:rFonts w:ascii="Times New Roman" w:hAnsi="Times New Roman"/>
              </w:rPr>
              <w:t>қ маълумотларни ўзгаларга ошкор қилмаслиги шарт.</w:t>
            </w:r>
          </w:p>
          <w:p w:rsidR="00FB51D4" w:rsidRPr="00753E08" w:rsidRDefault="00FB51D4" w:rsidP="00DC2331">
            <w:pPr>
              <w:spacing w:after="0" w:line="216" w:lineRule="auto"/>
              <w:ind w:firstLine="252"/>
              <w:jc w:val="both"/>
              <w:rPr>
                <w:rFonts w:ascii="Times New Roman" w:hAnsi="Times New Roman"/>
              </w:rPr>
            </w:pPr>
          </w:p>
          <w:p w:rsidR="00FB51D4" w:rsidRPr="00753E08" w:rsidRDefault="00FB51D4" w:rsidP="00DC2331">
            <w:pPr>
              <w:spacing w:after="0" w:line="216" w:lineRule="auto"/>
              <w:ind w:firstLine="252"/>
              <w:jc w:val="both"/>
              <w:rPr>
                <w:rFonts w:ascii="Times New Roman" w:hAnsi="Times New Roman"/>
              </w:rPr>
            </w:pPr>
          </w:p>
          <w:p w:rsidR="00FB6AFA" w:rsidRPr="00753E08" w:rsidRDefault="001D1129" w:rsidP="00DC2331">
            <w:pPr>
              <w:spacing w:after="0" w:line="216" w:lineRule="auto"/>
              <w:ind w:firstLine="252"/>
              <w:jc w:val="both"/>
              <w:rPr>
                <w:rFonts w:ascii="Times New Roman" w:hAnsi="Times New Roman"/>
              </w:rPr>
            </w:pPr>
            <w:r w:rsidRPr="00753E08">
              <w:rPr>
                <w:rFonts w:ascii="Times New Roman" w:hAnsi="Times New Roman"/>
              </w:rPr>
              <w:t xml:space="preserve">Қўриқлаш фаолиятини кўрсатувчи субъектлар зиммасида қонун ҳужжатларига мувофиқ </w:t>
            </w:r>
            <w:proofErr w:type="gramStart"/>
            <w:r w:rsidRPr="00753E08">
              <w:rPr>
                <w:rFonts w:ascii="Times New Roman" w:hAnsi="Times New Roman"/>
              </w:rPr>
              <w:t>бош</w:t>
            </w:r>
            <w:proofErr w:type="gramEnd"/>
            <w:r w:rsidRPr="00753E08">
              <w:rPr>
                <w:rFonts w:ascii="Times New Roman" w:hAnsi="Times New Roman"/>
              </w:rPr>
              <w:t>қа мажбуриятлар ҳам бўлиши мумкин.</w:t>
            </w:r>
          </w:p>
        </w:tc>
        <w:tc>
          <w:tcPr>
            <w:tcW w:w="4809" w:type="dxa"/>
          </w:tcPr>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lastRenderedPageBreak/>
              <w:t>Данная статья закрепляет обязанности субъектов охраны при выполнении работ.</w:t>
            </w:r>
          </w:p>
          <w:p w:rsidR="00FB6AFA" w:rsidRPr="00753E08" w:rsidRDefault="00FB6AFA" w:rsidP="00DC2331">
            <w:pPr>
              <w:shd w:val="clear" w:color="auto" w:fill="FFFFFF"/>
              <w:spacing w:after="0" w:line="216" w:lineRule="auto"/>
              <w:ind w:firstLine="259"/>
              <w:jc w:val="both"/>
              <w:outlineLvl w:val="0"/>
              <w:rPr>
                <w:rFonts w:ascii="Times New Roman" w:hAnsi="Times New Roman"/>
                <w:bCs/>
                <w:kern w:val="36"/>
              </w:rPr>
            </w:pPr>
            <w:r w:rsidRPr="00753E08">
              <w:rPr>
                <w:rFonts w:ascii="Times New Roman" w:hAnsi="Times New Roman"/>
              </w:rPr>
              <w:t xml:space="preserve">Положения данной статьи основаны </w:t>
            </w:r>
            <w:r w:rsidRPr="00753E08">
              <w:rPr>
                <w:rFonts w:ascii="Times New Roman" w:hAnsi="Times New Roman"/>
              </w:rPr>
              <w:br/>
              <w:t xml:space="preserve">на соответствующей статье </w:t>
            </w:r>
            <w:r w:rsidRPr="00753E08">
              <w:rPr>
                <w:rFonts w:ascii="Times New Roman" w:hAnsi="Times New Roman"/>
                <w:b/>
                <w:bCs/>
                <w:kern w:val="36"/>
              </w:rPr>
              <w:t xml:space="preserve"> </w:t>
            </w:r>
            <w:r w:rsidRPr="00753E08">
              <w:rPr>
                <w:rFonts w:ascii="Times New Roman" w:hAnsi="Times New Roman"/>
                <w:bCs/>
                <w:kern w:val="36"/>
              </w:rPr>
              <w:t xml:space="preserve">Закона Республики Беларусь "Об охранной деятельности в Республике Беларусь" </w:t>
            </w:r>
            <w:r w:rsidRPr="00753E08">
              <w:rPr>
                <w:rFonts w:ascii="Times New Roman" w:hAnsi="Times New Roman"/>
              </w:rPr>
              <w:t>и опыте практической работы подразделений охраны стран СНГ в сопоставлении с опытом и практикой ГУО НГ РУз.</w:t>
            </w:r>
          </w:p>
          <w:p w:rsidR="00FB6AFA" w:rsidRPr="00753E08" w:rsidRDefault="00FB6AFA"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Pr="00753E08" w:rsidRDefault="0005552B" w:rsidP="00DC2331">
            <w:pPr>
              <w:spacing w:after="0" w:line="216" w:lineRule="auto"/>
              <w:ind w:firstLine="259"/>
              <w:jc w:val="both"/>
              <w:rPr>
                <w:rFonts w:ascii="Times New Roman" w:hAnsi="Times New Roman"/>
              </w:rPr>
            </w:pPr>
          </w:p>
          <w:p w:rsidR="0005552B" w:rsidRDefault="0005552B" w:rsidP="00DC2331">
            <w:pPr>
              <w:spacing w:after="0" w:line="216" w:lineRule="auto"/>
              <w:ind w:firstLine="259"/>
              <w:jc w:val="both"/>
              <w:rPr>
                <w:rFonts w:ascii="Times New Roman" w:hAnsi="Times New Roman"/>
              </w:rPr>
            </w:pPr>
          </w:p>
          <w:p w:rsidR="00DB02DB" w:rsidRPr="00753E08" w:rsidRDefault="00DB02DB" w:rsidP="00DC2331">
            <w:pPr>
              <w:spacing w:after="0" w:line="216" w:lineRule="auto"/>
              <w:ind w:firstLine="259"/>
              <w:jc w:val="both"/>
              <w:rPr>
                <w:rFonts w:ascii="Times New Roman" w:hAnsi="Times New Roman"/>
              </w:rPr>
            </w:pPr>
          </w:p>
          <w:p w:rsidR="0005552B" w:rsidRPr="00753E08" w:rsidRDefault="00D1782B" w:rsidP="00DC2331">
            <w:pPr>
              <w:spacing w:after="0" w:line="216" w:lineRule="auto"/>
              <w:ind w:firstLine="259"/>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tc>
      </w:tr>
      <w:tr w:rsidR="00867CEE" w:rsidRPr="00753E08" w:rsidTr="00E02F75">
        <w:trPr>
          <w:jc w:val="center"/>
        </w:trPr>
        <w:tc>
          <w:tcPr>
            <w:tcW w:w="5807" w:type="dxa"/>
            <w:shd w:val="clear" w:color="auto" w:fill="auto"/>
          </w:tcPr>
          <w:p w:rsidR="00F7576A" w:rsidRPr="00753E08"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sidRPr="00753E08">
              <w:rPr>
                <w:rFonts w:ascii="Times New Roman" w:hAnsi="Times New Roman"/>
                <w:b/>
                <w:bCs/>
              </w:rPr>
              <w:lastRenderedPageBreak/>
              <w:t>Закон Республики Молдова</w:t>
            </w:r>
          </w:p>
          <w:p w:rsidR="00F7576A"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 частной детективной и охранной деятельности</w:t>
            </w:r>
            <w:r>
              <w:rPr>
                <w:rFonts w:ascii="Times New Roman" w:hAnsi="Times New Roman"/>
                <w:b/>
                <w:bCs/>
              </w:rPr>
              <w:t>»</w:t>
            </w:r>
          </w:p>
          <w:p w:rsidR="003C606A" w:rsidRPr="00753E08" w:rsidRDefault="003C606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
                <w:bCs/>
              </w:rPr>
            </w:pPr>
            <w:r w:rsidRPr="00753E08">
              <w:rPr>
                <w:rFonts w:ascii="Times New Roman" w:hAnsi="Times New Roman"/>
                <w:b/>
                <w:bCs/>
              </w:rPr>
              <w:t>Статья 7. Права лиц, занимающихся частной детективной</w:t>
            </w:r>
            <w:r w:rsidR="00753E08" w:rsidRPr="00753E08">
              <w:rPr>
                <w:rFonts w:ascii="Times New Roman" w:hAnsi="Times New Roman"/>
                <w:b/>
                <w:bCs/>
              </w:rPr>
              <w:t xml:space="preserve"> </w:t>
            </w:r>
            <w:r w:rsidRPr="00753E08">
              <w:rPr>
                <w:rFonts w:ascii="Times New Roman" w:hAnsi="Times New Roman"/>
                <w:b/>
                <w:bCs/>
              </w:rPr>
              <w:t>и охранной деятельностью</w:t>
            </w:r>
          </w:p>
          <w:p w:rsidR="003C606A" w:rsidRPr="00753E08" w:rsidRDefault="003C606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Cs/>
              </w:rPr>
            </w:pPr>
            <w:r w:rsidRPr="00753E08">
              <w:rPr>
                <w:rFonts w:ascii="Times New Roman" w:hAnsi="Times New Roman"/>
                <w:bCs/>
              </w:rPr>
              <w:t>(1)  Лица,  занимающиеся  частной детективной и охранной деятельностью, правомочны:</w:t>
            </w:r>
          </w:p>
          <w:p w:rsidR="003C606A" w:rsidRPr="00753E08" w:rsidRDefault="003C606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Cs/>
              </w:rPr>
            </w:pPr>
          </w:p>
          <w:p w:rsidR="003C606A" w:rsidRPr="00753E08" w:rsidRDefault="003C606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Cs/>
              </w:rPr>
            </w:pPr>
            <w:r w:rsidRPr="00753E08">
              <w:rPr>
                <w:rFonts w:ascii="Times New Roman" w:hAnsi="Times New Roman"/>
                <w:bCs/>
              </w:rPr>
              <w:t>а)  предоставлять  на  договорной  основе  в  соответствии  с  законодательством сыскные и охранные услуги;</w:t>
            </w:r>
          </w:p>
          <w:p w:rsidR="003C606A" w:rsidRPr="00753E08" w:rsidRDefault="003C606A"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Закон Латвии</w:t>
            </w:r>
          </w:p>
          <w:p w:rsidR="003C606A" w:rsidRPr="00753E08" w:rsidRDefault="003C606A"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"Об охранной деятельности "</w:t>
            </w:r>
          </w:p>
          <w:p w:rsidR="003C606A" w:rsidRPr="00753E08" w:rsidRDefault="003C606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3C606A" w:rsidRPr="00753E08" w:rsidRDefault="003C606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5) в охранной деятельности использовать технические системы охраны.</w:t>
            </w:r>
          </w:p>
          <w:p w:rsidR="00E243A3" w:rsidRPr="00753E08" w:rsidRDefault="006415F9"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1) с целью обеспечения охранной деятельности с разрешения Государственной полиции приобретать и хранить огнестрельное оружие, а также приобретать и хранить специальные средства в установленном Законом об обращении оружия порядке;</w:t>
            </w:r>
          </w:p>
          <w:p w:rsidR="00E37F5D" w:rsidRPr="00753E08" w:rsidRDefault="00E37F5D" w:rsidP="00DC2331">
            <w:pPr>
              <w:shd w:val="clear" w:color="auto" w:fill="FFFFFF"/>
              <w:spacing w:after="0" w:line="216" w:lineRule="auto"/>
              <w:jc w:val="both"/>
              <w:rPr>
                <w:rFonts w:ascii="Times New Roman" w:hAnsi="Times New Roman"/>
              </w:rPr>
            </w:pPr>
          </w:p>
          <w:p w:rsidR="00E37F5D" w:rsidRPr="00753E08" w:rsidRDefault="00E37F5D" w:rsidP="00DC2331">
            <w:pPr>
              <w:shd w:val="clear" w:color="auto" w:fill="FFFFFF"/>
              <w:spacing w:after="0" w:line="216" w:lineRule="auto"/>
              <w:jc w:val="both"/>
              <w:rPr>
                <w:rFonts w:ascii="Times New Roman" w:hAnsi="Times New Roman"/>
              </w:rPr>
            </w:pPr>
          </w:p>
          <w:p w:rsidR="00E37F5D" w:rsidRPr="00753E08" w:rsidRDefault="00E37F5D" w:rsidP="00DC2331">
            <w:pPr>
              <w:spacing w:after="0" w:line="216" w:lineRule="auto"/>
              <w:rPr>
                <w:rFonts w:ascii="Times New Roman" w:hAnsi="Times New Roman"/>
                <w:b/>
                <w:bCs/>
              </w:rPr>
            </w:pPr>
          </w:p>
          <w:p w:rsidR="00B11800" w:rsidRPr="00753E08" w:rsidRDefault="00B11800" w:rsidP="00DC2331">
            <w:pPr>
              <w:spacing w:after="0" w:line="216" w:lineRule="auto"/>
              <w:rPr>
                <w:rFonts w:ascii="Times New Roman" w:hAnsi="Times New Roman"/>
                <w:b/>
                <w:bCs/>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753E08" w:rsidRPr="00753E08" w:rsidRDefault="007F732F" w:rsidP="00DC2331">
            <w:pPr>
              <w:spacing w:after="0" w:line="216" w:lineRule="auto"/>
              <w:ind w:firstLine="255"/>
              <w:jc w:val="both"/>
              <w:rPr>
                <w:rFonts w:ascii="Times New Roman" w:hAnsi="Times New Roman"/>
                <w:b/>
                <w:bCs/>
                <w:shd w:val="clear" w:color="auto" w:fill="FFFFFF"/>
              </w:rPr>
            </w:pPr>
            <w:r w:rsidRPr="00753E08">
              <w:rPr>
                <w:rFonts w:ascii="Times New Roman" w:hAnsi="Times New Roman"/>
                <w:b/>
                <w:bCs/>
                <w:shd w:val="clear" w:color="auto" w:fill="FFFFFF"/>
              </w:rPr>
              <w:t>Статья 9. Права субъекта охранной деятельности</w:t>
            </w:r>
          </w:p>
          <w:p w:rsidR="00753E08" w:rsidRPr="00753E08" w:rsidRDefault="007F732F"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1. Субъект охранной деятельности имеет право:</w:t>
            </w:r>
          </w:p>
          <w:p w:rsidR="00E37F5D" w:rsidRPr="00753E08" w:rsidRDefault="00E37F5D"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w:t>
            </w:r>
          </w:p>
          <w:p w:rsidR="00753E08" w:rsidRPr="00753E08" w:rsidRDefault="007F732F"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2) для обеспечения радиосвязи использовать в установленном порядке радиочастоты;</w:t>
            </w:r>
          </w:p>
          <w:p w:rsidR="004444D3" w:rsidRPr="00753E08" w:rsidRDefault="007F732F"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3) использовать в охранно</w:t>
            </w:r>
            <w:r w:rsidR="00753E08" w:rsidRPr="00753E08">
              <w:rPr>
                <w:rFonts w:ascii="Times New Roman" w:hAnsi="Times New Roman"/>
                <w:shd w:val="clear" w:color="auto" w:fill="FFFFFF"/>
              </w:rPr>
              <w:t>й деятельности служебных собак;</w:t>
            </w:r>
          </w:p>
          <w:p w:rsidR="004444D3" w:rsidRPr="00753E08" w:rsidRDefault="00E37F5D"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w:t>
            </w:r>
          </w:p>
          <w:p w:rsidR="00753E08" w:rsidRPr="00753E08" w:rsidRDefault="007F732F"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 xml:space="preserve">6) получать по своему письменному запросу от заказчика услуг по охране сведения и копии документов, </w:t>
            </w:r>
            <w:r w:rsidRPr="00753E08">
              <w:rPr>
                <w:rFonts w:ascii="Times New Roman" w:hAnsi="Times New Roman"/>
                <w:shd w:val="clear" w:color="auto" w:fill="FFFFFF"/>
              </w:rPr>
              <w:lastRenderedPageBreak/>
              <w:t>необходимые для осуществления мер охраны на объекте охраны; </w:t>
            </w:r>
          </w:p>
          <w:p w:rsidR="007F732F" w:rsidRPr="00753E08" w:rsidRDefault="007F732F" w:rsidP="00DC2331">
            <w:pPr>
              <w:spacing w:after="0" w:line="216" w:lineRule="auto"/>
              <w:ind w:firstLine="255"/>
              <w:jc w:val="both"/>
              <w:rPr>
                <w:rFonts w:ascii="Times New Roman" w:hAnsi="Times New Roman"/>
              </w:rPr>
            </w:pPr>
            <w:r w:rsidRPr="00753E08">
              <w:rPr>
                <w:rFonts w:ascii="Times New Roman" w:hAnsi="Times New Roman"/>
                <w:shd w:val="clear" w:color="auto" w:fill="FFFFFF"/>
              </w:rPr>
              <w:t>7) с согласия заказчика услуг по охране (его представителя) осматривать территорию, здания, помещения, имущество, охраняются. </w:t>
            </w:r>
          </w:p>
        </w:tc>
        <w:tc>
          <w:tcPr>
            <w:tcW w:w="5245" w:type="dxa"/>
          </w:tcPr>
          <w:p w:rsidR="00FB6AFA" w:rsidRPr="00753E08" w:rsidRDefault="00FB6AFA" w:rsidP="00DC2331">
            <w:pPr>
              <w:spacing w:after="0" w:line="216" w:lineRule="auto"/>
              <w:ind w:firstLine="252"/>
              <w:jc w:val="center"/>
              <w:rPr>
                <w:rFonts w:ascii="Times New Roman" w:hAnsi="Times New Roman"/>
                <w:b/>
                <w:spacing w:val="-4"/>
              </w:rPr>
            </w:pPr>
          </w:p>
          <w:p w:rsidR="00FB6AFA" w:rsidRPr="00753E08" w:rsidRDefault="00FB6AFA" w:rsidP="00DC2331">
            <w:pPr>
              <w:spacing w:after="0" w:line="216" w:lineRule="auto"/>
              <w:ind w:firstLine="252"/>
              <w:jc w:val="center"/>
              <w:rPr>
                <w:rFonts w:ascii="Times New Roman" w:hAnsi="Times New Roman"/>
                <w:b/>
                <w:spacing w:val="-4"/>
              </w:rPr>
            </w:pPr>
          </w:p>
          <w:p w:rsidR="00666A9A" w:rsidRPr="00753E08" w:rsidRDefault="00666A9A" w:rsidP="00DC2331">
            <w:pPr>
              <w:spacing w:after="0" w:line="216" w:lineRule="auto"/>
              <w:ind w:firstLine="252"/>
              <w:jc w:val="both"/>
              <w:rPr>
                <w:rFonts w:ascii="Times New Roman" w:hAnsi="Times New Roman"/>
                <w:b/>
              </w:rPr>
            </w:pPr>
            <w:r w:rsidRPr="00753E08">
              <w:rPr>
                <w:rFonts w:ascii="Times New Roman" w:hAnsi="Times New Roman"/>
                <w:b/>
              </w:rPr>
              <w:t>13-модда. Қўриқлаш фаолиятини амалга оширувчи субъектларнинг ҳуқ</w:t>
            </w:r>
            <w:proofErr w:type="gramStart"/>
            <w:r w:rsidRPr="00753E08">
              <w:rPr>
                <w:rFonts w:ascii="Times New Roman" w:hAnsi="Times New Roman"/>
                <w:b/>
              </w:rPr>
              <w:t>у</w:t>
            </w:r>
            <w:proofErr w:type="gramEnd"/>
            <w:r w:rsidRPr="00753E08">
              <w:rPr>
                <w:rFonts w:ascii="Times New Roman" w:hAnsi="Times New Roman"/>
                <w:b/>
              </w:rPr>
              <w:t>қлари</w:t>
            </w:r>
          </w:p>
          <w:p w:rsidR="00666A9A" w:rsidRPr="00753E08" w:rsidRDefault="00666A9A"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 амалга оширувчи субъектлар ўз ваколатлари доирасида қуйидаги ҳуқ</w:t>
            </w:r>
            <w:proofErr w:type="gramStart"/>
            <w:r w:rsidRPr="00753E08">
              <w:rPr>
                <w:rFonts w:ascii="Times New Roman" w:hAnsi="Times New Roman"/>
              </w:rPr>
              <w:t>у</w:t>
            </w:r>
            <w:proofErr w:type="gramEnd"/>
            <w:r w:rsidRPr="00753E08">
              <w:rPr>
                <w:rFonts w:ascii="Times New Roman" w:hAnsi="Times New Roman"/>
              </w:rPr>
              <w:t>қларга эга:</w:t>
            </w:r>
          </w:p>
          <w:p w:rsidR="00666A9A" w:rsidRPr="00753E08" w:rsidRDefault="00666A9A" w:rsidP="00DC2331">
            <w:pPr>
              <w:spacing w:after="0" w:line="216" w:lineRule="auto"/>
              <w:ind w:firstLine="252"/>
              <w:jc w:val="both"/>
              <w:rPr>
                <w:rFonts w:ascii="Times New Roman" w:hAnsi="Times New Roman"/>
              </w:rPr>
            </w:pPr>
            <w:r w:rsidRPr="00753E08">
              <w:rPr>
                <w:rFonts w:ascii="Times New Roman" w:hAnsi="Times New Roman"/>
              </w:rPr>
              <w:t>жисмоний ва юридик шахсларга тегишли мол-мулкни улар билан тузилган шартномалар асосида қўриқлаш;</w:t>
            </w:r>
          </w:p>
          <w:p w:rsidR="003C606A" w:rsidRPr="00753E08" w:rsidRDefault="003C606A" w:rsidP="00DC2331">
            <w:pPr>
              <w:spacing w:after="0" w:line="216" w:lineRule="auto"/>
              <w:ind w:firstLine="252"/>
              <w:jc w:val="both"/>
              <w:rPr>
                <w:rFonts w:ascii="Times New Roman" w:hAnsi="Times New Roman"/>
                <w:spacing w:val="-10"/>
              </w:rPr>
            </w:pPr>
          </w:p>
          <w:p w:rsidR="003C606A" w:rsidRPr="00753E08" w:rsidRDefault="003C606A" w:rsidP="00DC2331">
            <w:pPr>
              <w:spacing w:after="0" w:line="216" w:lineRule="auto"/>
              <w:ind w:firstLine="252"/>
              <w:jc w:val="both"/>
              <w:rPr>
                <w:rFonts w:ascii="Times New Roman" w:hAnsi="Times New Roman"/>
                <w:spacing w:val="-10"/>
              </w:rPr>
            </w:pPr>
          </w:p>
          <w:p w:rsidR="003C606A" w:rsidRPr="00753E08" w:rsidRDefault="003C606A" w:rsidP="00DC2331">
            <w:pPr>
              <w:spacing w:after="0" w:line="216" w:lineRule="auto"/>
              <w:ind w:firstLine="252"/>
              <w:jc w:val="both"/>
              <w:rPr>
                <w:rFonts w:ascii="Times New Roman" w:hAnsi="Times New Roman"/>
                <w:spacing w:val="-10"/>
              </w:rPr>
            </w:pPr>
          </w:p>
          <w:p w:rsidR="00666A9A" w:rsidRPr="00753E08" w:rsidRDefault="00666A9A" w:rsidP="00DC2331">
            <w:pPr>
              <w:spacing w:after="0" w:line="216" w:lineRule="auto"/>
              <w:ind w:firstLine="252"/>
              <w:jc w:val="both"/>
              <w:rPr>
                <w:rFonts w:ascii="Times New Roman" w:hAnsi="Times New Roman"/>
              </w:rPr>
            </w:pPr>
            <w:r w:rsidRPr="00753E08">
              <w:rPr>
                <w:rFonts w:ascii="Times New Roman" w:hAnsi="Times New Roman"/>
                <w:spacing w:val="-10"/>
              </w:rPr>
              <w:t>ўз фаолиятларини амалга оширишда замонавий техника ва технологиялардан</w:t>
            </w:r>
            <w:r w:rsidRPr="00753E08">
              <w:rPr>
                <w:rFonts w:ascii="Times New Roman" w:hAnsi="Times New Roman"/>
              </w:rPr>
              <w:t xml:space="preserve"> фойдаланиш;</w:t>
            </w:r>
          </w:p>
          <w:p w:rsidR="004875BF" w:rsidRPr="00753E08" w:rsidRDefault="004875BF" w:rsidP="00DC2331">
            <w:pPr>
              <w:spacing w:after="0" w:line="216" w:lineRule="auto"/>
              <w:ind w:firstLine="252"/>
              <w:jc w:val="both"/>
              <w:rPr>
                <w:rFonts w:ascii="Times New Roman" w:hAnsi="Times New Roman"/>
              </w:rPr>
            </w:pPr>
          </w:p>
          <w:p w:rsidR="00666A9A" w:rsidRPr="00753E08" w:rsidRDefault="00666A9A" w:rsidP="00DC2331">
            <w:pPr>
              <w:spacing w:after="0" w:line="216" w:lineRule="auto"/>
              <w:ind w:firstLine="252"/>
              <w:jc w:val="both"/>
              <w:rPr>
                <w:rFonts w:ascii="Times New Roman" w:hAnsi="Times New Roman"/>
              </w:rPr>
            </w:pPr>
            <w:r w:rsidRPr="00753E08">
              <w:rPr>
                <w:rFonts w:ascii="Times New Roman" w:hAnsi="Times New Roman"/>
                <w:spacing w:val="-6"/>
              </w:rPr>
              <w:t>қўриқлаш фаолиятини амалга ошириш жараёнида қонун</w:t>
            </w:r>
            <w:r w:rsidR="006415F9" w:rsidRPr="00753E08">
              <w:rPr>
                <w:rFonts w:ascii="Times New Roman" w:hAnsi="Times New Roman"/>
                <w:spacing w:val="-6"/>
              </w:rPr>
              <w:t>чилик</w:t>
            </w:r>
            <w:r w:rsidRPr="00753E08">
              <w:rPr>
                <w:rFonts w:ascii="Times New Roman" w:hAnsi="Times New Roman"/>
                <w:spacing w:val="-6"/>
              </w:rPr>
              <w:t>да назарда</w:t>
            </w:r>
            <w:r w:rsidRPr="00753E08">
              <w:rPr>
                <w:rFonts w:ascii="Times New Roman" w:hAnsi="Times New Roman"/>
              </w:rPr>
              <w:t xml:space="preserve"> </w:t>
            </w:r>
            <w:r w:rsidRPr="00753E08">
              <w:rPr>
                <w:rFonts w:ascii="Times New Roman" w:hAnsi="Times New Roman"/>
                <w:spacing w:val="-6"/>
              </w:rPr>
              <w:t>тутилган тартибда ўқотар қурол, махсус воситалар</w:t>
            </w:r>
            <w:r w:rsidR="00E86EC1" w:rsidRPr="00753E08">
              <w:rPr>
                <w:rFonts w:ascii="Times New Roman" w:hAnsi="Times New Roman"/>
                <w:spacing w:val="-6"/>
              </w:rPr>
              <w:t>га эга бўлиш</w:t>
            </w:r>
            <w:r w:rsidRPr="00753E08">
              <w:rPr>
                <w:rFonts w:ascii="Times New Roman" w:hAnsi="Times New Roman"/>
              </w:rPr>
              <w:t>;</w:t>
            </w:r>
          </w:p>
          <w:p w:rsidR="006415F9" w:rsidRPr="00753E08" w:rsidRDefault="006415F9" w:rsidP="00DC2331">
            <w:pPr>
              <w:spacing w:after="0" w:line="216" w:lineRule="auto"/>
              <w:ind w:firstLine="252"/>
              <w:jc w:val="both"/>
              <w:rPr>
                <w:rFonts w:ascii="Times New Roman" w:hAnsi="Times New Roman"/>
              </w:rPr>
            </w:pPr>
          </w:p>
          <w:p w:rsidR="006415F9" w:rsidRPr="00753E08" w:rsidRDefault="006415F9" w:rsidP="00DC2331">
            <w:pPr>
              <w:spacing w:after="0" w:line="216" w:lineRule="auto"/>
              <w:ind w:firstLine="252"/>
              <w:jc w:val="both"/>
              <w:rPr>
                <w:rFonts w:ascii="Times New Roman" w:hAnsi="Times New Roman"/>
              </w:rPr>
            </w:pPr>
          </w:p>
          <w:p w:rsidR="00E37F5D" w:rsidRPr="00753E08" w:rsidRDefault="00666A9A" w:rsidP="00DC2331">
            <w:pPr>
              <w:spacing w:after="0" w:line="216" w:lineRule="auto"/>
              <w:ind w:firstLine="252"/>
              <w:jc w:val="both"/>
              <w:rPr>
                <w:rFonts w:ascii="Times New Roman" w:hAnsi="Times New Roman"/>
              </w:rPr>
            </w:pPr>
            <w:r w:rsidRPr="00753E08">
              <w:rPr>
                <w:rFonts w:ascii="Times New Roman" w:hAnsi="Times New Roman"/>
              </w:rPr>
              <w:t xml:space="preserve">давлат бошқаруви органларидан қўриқлаш фаолиятини амалга ошириш </w:t>
            </w:r>
            <w:r w:rsidRPr="00753E08">
              <w:rPr>
                <w:rFonts w:ascii="Times New Roman" w:hAnsi="Times New Roman"/>
                <w:spacing w:val="-6"/>
              </w:rPr>
              <w:t>учун зарур бўлган ахборотни бепул олиш, бундан қонун ҳужжатларида бошқача</w:t>
            </w:r>
            <w:r w:rsidRPr="00753E08">
              <w:rPr>
                <w:rFonts w:ascii="Times New Roman" w:hAnsi="Times New Roman"/>
              </w:rPr>
              <w:t xml:space="preserve"> тартиб белгиланган ҳоллар мустасно;</w:t>
            </w:r>
          </w:p>
          <w:p w:rsidR="00E37F5D" w:rsidRPr="00753E08" w:rsidRDefault="00E37F5D" w:rsidP="00DC2331">
            <w:pPr>
              <w:spacing w:after="0" w:line="216" w:lineRule="auto"/>
              <w:ind w:firstLine="252"/>
              <w:jc w:val="both"/>
              <w:rPr>
                <w:rFonts w:ascii="Times New Roman" w:hAnsi="Times New Roman"/>
              </w:rPr>
            </w:pPr>
          </w:p>
          <w:p w:rsidR="00E37F5D" w:rsidRPr="00753E08" w:rsidRDefault="00E37F5D" w:rsidP="00DC2331">
            <w:pPr>
              <w:spacing w:after="0" w:line="216" w:lineRule="auto"/>
              <w:ind w:firstLine="252"/>
              <w:jc w:val="both"/>
              <w:rPr>
                <w:rFonts w:ascii="Times New Roman" w:hAnsi="Times New Roman"/>
              </w:rPr>
            </w:pPr>
          </w:p>
          <w:p w:rsidR="00E37F5D" w:rsidRPr="00753E08" w:rsidRDefault="00E37F5D" w:rsidP="00DC2331">
            <w:pPr>
              <w:spacing w:after="0" w:line="216" w:lineRule="auto"/>
              <w:ind w:firstLine="252"/>
              <w:jc w:val="both"/>
              <w:rPr>
                <w:rFonts w:ascii="Times New Roman" w:hAnsi="Times New Roman"/>
              </w:rPr>
            </w:pPr>
          </w:p>
          <w:p w:rsidR="00B11800" w:rsidRPr="00753E08" w:rsidRDefault="00B11800" w:rsidP="00DC2331">
            <w:pPr>
              <w:spacing w:after="0" w:line="216" w:lineRule="auto"/>
              <w:ind w:firstLine="252"/>
              <w:jc w:val="both"/>
              <w:rPr>
                <w:rFonts w:ascii="Times New Roman" w:hAnsi="Times New Roman"/>
              </w:rPr>
            </w:pPr>
          </w:p>
          <w:p w:rsidR="00E37F5D" w:rsidRPr="00753E08" w:rsidRDefault="00E37F5D" w:rsidP="00DC2331">
            <w:pPr>
              <w:spacing w:after="0" w:line="216" w:lineRule="auto"/>
              <w:ind w:firstLine="252"/>
              <w:jc w:val="both"/>
              <w:rPr>
                <w:rFonts w:ascii="Times New Roman" w:hAnsi="Times New Roman"/>
              </w:rPr>
            </w:pPr>
          </w:p>
          <w:p w:rsidR="00666A9A" w:rsidRPr="00753E08" w:rsidRDefault="00666A9A" w:rsidP="00DC2331">
            <w:pPr>
              <w:spacing w:after="0" w:line="216" w:lineRule="auto"/>
              <w:ind w:firstLine="252"/>
              <w:jc w:val="both"/>
              <w:rPr>
                <w:rFonts w:ascii="Times New Roman" w:hAnsi="Times New Roman"/>
              </w:rPr>
            </w:pPr>
            <w:r w:rsidRPr="00753E08">
              <w:rPr>
                <w:rFonts w:ascii="Times New Roman" w:hAnsi="Times New Roman"/>
              </w:rPr>
              <w:t>радиоалоқани амалга ошириш учун ўрнатилган тартибда радиотўлқиндан фойдаланиш;</w:t>
            </w:r>
          </w:p>
          <w:p w:rsidR="00666A9A" w:rsidRPr="00753E08" w:rsidRDefault="00666A9A" w:rsidP="00DC2331">
            <w:pPr>
              <w:spacing w:after="0" w:line="216" w:lineRule="auto"/>
              <w:ind w:firstLine="252"/>
              <w:jc w:val="both"/>
              <w:rPr>
                <w:rFonts w:ascii="Times New Roman" w:hAnsi="Times New Roman"/>
              </w:rPr>
            </w:pPr>
            <w:r w:rsidRPr="00753E08">
              <w:rPr>
                <w:rFonts w:ascii="Times New Roman" w:hAnsi="Times New Roman"/>
                <w:spacing w:val="-8"/>
              </w:rPr>
              <w:t>қўриқлаш фаолиятини амалга ошириш учун хизмат ва қоровул итларидан</w:t>
            </w:r>
            <w:r w:rsidRPr="00753E08">
              <w:rPr>
                <w:rFonts w:ascii="Times New Roman" w:hAnsi="Times New Roman"/>
              </w:rPr>
              <w:t xml:space="preserve"> фойдаланиш;</w:t>
            </w:r>
          </w:p>
          <w:p w:rsidR="00E37F5D" w:rsidRPr="00753E08" w:rsidRDefault="00E37F5D" w:rsidP="00DC2331">
            <w:pPr>
              <w:spacing w:after="0" w:line="216" w:lineRule="auto"/>
              <w:ind w:firstLine="252"/>
              <w:jc w:val="both"/>
              <w:rPr>
                <w:rFonts w:ascii="Times New Roman" w:hAnsi="Times New Roman"/>
              </w:rPr>
            </w:pPr>
          </w:p>
          <w:p w:rsidR="00FB6AFA" w:rsidRPr="00753E08" w:rsidRDefault="00666A9A" w:rsidP="00DC2331">
            <w:pPr>
              <w:spacing w:after="0" w:line="216" w:lineRule="auto"/>
              <w:ind w:firstLine="252"/>
              <w:jc w:val="both"/>
              <w:rPr>
                <w:rFonts w:ascii="Times New Roman" w:hAnsi="Times New Roman"/>
              </w:rPr>
            </w:pPr>
            <w:r w:rsidRPr="00753E08">
              <w:rPr>
                <w:rFonts w:ascii="Times New Roman" w:hAnsi="Times New Roman"/>
              </w:rPr>
              <w:t xml:space="preserve">қўриқлаш фаолиятини амалга ошириш учун буюртмачидан керакли ҳужжатларни, </w:t>
            </w:r>
            <w:r w:rsidRPr="00753E08">
              <w:rPr>
                <w:rFonts w:ascii="Times New Roman" w:hAnsi="Times New Roman"/>
              </w:rPr>
              <w:lastRenderedPageBreak/>
              <w:t>маълумотларни олиш, буюртмачининг вакили розилиги билан қўриқланаётган ҳудудни, бинони, хонани, мол-мулкни кўздан кечириш.</w:t>
            </w:r>
          </w:p>
        </w:tc>
        <w:tc>
          <w:tcPr>
            <w:tcW w:w="4809" w:type="dxa"/>
          </w:tcPr>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lastRenderedPageBreak/>
              <w:t xml:space="preserve">Данная статья закрепляет права </w:t>
            </w:r>
            <w:r w:rsidRPr="00753E08">
              <w:rPr>
                <w:rFonts w:ascii="Times New Roman" w:hAnsi="Times New Roman"/>
              </w:rPr>
              <w:br/>
              <w:t>субъектов охраны при выполнении работ.</w:t>
            </w:r>
          </w:p>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t>Регулирование отношений между субъектом охраны и заказчиками, гражданами</w:t>
            </w:r>
            <w:r w:rsidRPr="00753E08">
              <w:rPr>
                <w:rFonts w:ascii="Times New Roman" w:hAnsi="Times New Roman"/>
                <w:spacing w:val="-4"/>
              </w:rPr>
              <w:t>, предусмотренное</w:t>
            </w:r>
            <w:r w:rsidRPr="00753E08">
              <w:rPr>
                <w:rFonts w:ascii="Times New Roman" w:hAnsi="Times New Roman"/>
              </w:rPr>
              <w:t xml:space="preserve"> данной статьей позволит урегулировать возможные возникающие споры.</w:t>
            </w:r>
          </w:p>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опыте практической работы служб охраны стран СНГ в сопоставлении с опытом и практикой ГУО НГ РУз.</w:t>
            </w:r>
          </w:p>
          <w:p w:rsidR="00FB6AFA" w:rsidRPr="00753E08" w:rsidRDefault="00FB6AFA"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121769" w:rsidP="00DC2331">
            <w:pPr>
              <w:spacing w:after="0" w:line="216" w:lineRule="auto"/>
              <w:ind w:firstLine="259"/>
              <w:jc w:val="both"/>
              <w:rPr>
                <w:rFonts w:ascii="Times New Roman" w:hAnsi="Times New Roman"/>
              </w:rPr>
            </w:pPr>
          </w:p>
          <w:p w:rsidR="00121769" w:rsidRPr="00753E08" w:rsidRDefault="00D1782B" w:rsidP="00DC2331">
            <w:pPr>
              <w:spacing w:after="0" w:line="216" w:lineRule="auto"/>
              <w:ind w:firstLine="259"/>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p w:rsidR="00121769" w:rsidRPr="00753E08" w:rsidRDefault="00121769" w:rsidP="00DC2331">
            <w:pPr>
              <w:spacing w:after="0" w:line="216" w:lineRule="auto"/>
              <w:ind w:firstLine="259"/>
              <w:jc w:val="both"/>
              <w:rPr>
                <w:rFonts w:ascii="Times New Roman" w:hAnsi="Times New Roman"/>
              </w:rPr>
            </w:pPr>
          </w:p>
        </w:tc>
      </w:tr>
      <w:tr w:rsidR="00867CEE" w:rsidRPr="00753E08" w:rsidTr="00E02F75">
        <w:trPr>
          <w:jc w:val="center"/>
        </w:trPr>
        <w:tc>
          <w:tcPr>
            <w:tcW w:w="5807" w:type="dxa"/>
            <w:shd w:val="clear" w:color="auto" w:fill="auto"/>
          </w:tcPr>
          <w:p w:rsidR="00FB6AFA" w:rsidRPr="00753E08" w:rsidRDefault="00FB6AFA"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Закон Латвии</w:t>
            </w:r>
          </w:p>
          <w:p w:rsidR="00FB6AFA" w:rsidRPr="00753E08" w:rsidRDefault="00FB6AFA"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"Об охранной деятельности "</w:t>
            </w:r>
          </w:p>
          <w:p w:rsidR="00B76053" w:rsidRPr="00753E08" w:rsidRDefault="00B76053" w:rsidP="00DC2331">
            <w:pPr>
              <w:shd w:val="clear" w:color="auto" w:fill="FFFFFF"/>
              <w:spacing w:after="0" w:line="216" w:lineRule="auto"/>
              <w:jc w:val="both"/>
              <w:rPr>
                <w:rFonts w:ascii="Times New Roman" w:hAnsi="Times New Roman"/>
              </w:rPr>
            </w:pPr>
          </w:p>
          <w:p w:rsidR="00B76053" w:rsidRPr="00753E08" w:rsidRDefault="00B76053" w:rsidP="00DC2331">
            <w:pPr>
              <w:shd w:val="clear" w:color="auto" w:fill="FFFFFF"/>
              <w:spacing w:after="0" w:line="216" w:lineRule="auto"/>
              <w:jc w:val="both"/>
              <w:rPr>
                <w:rFonts w:ascii="Times New Roman" w:hAnsi="Times New Roman"/>
              </w:rPr>
            </w:pP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Статья 18. Коммерсант охраны обязан в установленном нормативными актами порядке возместить третьим лицам те убытки, которые он нанес своим действием или бездействием.</w:t>
            </w:r>
          </w:p>
          <w:p w:rsidR="0047478B" w:rsidRPr="00753E08" w:rsidRDefault="0047478B" w:rsidP="00DC2331">
            <w:pPr>
              <w:shd w:val="clear" w:color="auto" w:fill="FFFFFF"/>
              <w:spacing w:after="0" w:line="216" w:lineRule="auto"/>
              <w:jc w:val="both"/>
              <w:rPr>
                <w:rFonts w:ascii="Times New Roman" w:hAnsi="Times New Roman"/>
              </w:rPr>
            </w:pPr>
            <w:r w:rsidRPr="00753E08">
              <w:rPr>
                <w:rFonts w:ascii="Times New Roman" w:hAnsi="Times New Roman"/>
              </w:rPr>
              <w:t>....</w:t>
            </w:r>
          </w:p>
          <w:p w:rsidR="003F0CF4" w:rsidRPr="00753E08" w:rsidRDefault="003F0CF4"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p>
          <w:p w:rsidR="003F0CF4" w:rsidRPr="00753E08" w:rsidRDefault="003F0CF4"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p>
          <w:p w:rsidR="00F7576A" w:rsidRPr="00753E08"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sidRPr="00753E08">
              <w:rPr>
                <w:rFonts w:ascii="Times New Roman" w:hAnsi="Times New Roman"/>
                <w:b/>
                <w:bCs/>
              </w:rPr>
              <w:t>Закон Республики Молдова</w:t>
            </w:r>
          </w:p>
          <w:p w:rsidR="00F7576A"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 частной детективной и охранной деятельности</w:t>
            </w:r>
            <w:r>
              <w:rPr>
                <w:rFonts w:ascii="Times New Roman" w:hAnsi="Times New Roman"/>
                <w:b/>
                <w:bCs/>
              </w:rPr>
              <w:t>»</w:t>
            </w:r>
          </w:p>
          <w:p w:rsidR="0037611B" w:rsidRPr="00753E08" w:rsidRDefault="0037611B"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
                <w:bCs/>
              </w:rPr>
            </w:pPr>
            <w:r w:rsidRPr="00753E08">
              <w:rPr>
                <w:rFonts w:ascii="Times New Roman" w:hAnsi="Times New Roman"/>
                <w:b/>
                <w:bCs/>
              </w:rPr>
              <w:t>Статья 8. Обязанности лиц, занимающихся частной детективной и охранной деятельностью</w:t>
            </w:r>
          </w:p>
          <w:p w:rsidR="0037611B" w:rsidRPr="00753E08" w:rsidRDefault="0037611B"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Cs/>
              </w:rPr>
            </w:pPr>
            <w:r w:rsidRPr="00753E08">
              <w:rPr>
                <w:rFonts w:ascii="Times New Roman" w:hAnsi="Times New Roman"/>
                <w:bCs/>
              </w:rPr>
              <w:t>(1)  Лица,  занимающиеся  частной детективной и охранной деятельностью,  обязаны:</w:t>
            </w:r>
          </w:p>
          <w:p w:rsidR="0037611B" w:rsidRPr="00753E08" w:rsidRDefault="0037611B"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rPr>
                <w:rFonts w:ascii="Times New Roman" w:hAnsi="Times New Roman"/>
                <w:bCs/>
              </w:rPr>
            </w:pPr>
            <w:r w:rsidRPr="00753E08">
              <w:rPr>
                <w:rFonts w:ascii="Times New Roman" w:hAnsi="Times New Roman"/>
                <w:bCs/>
              </w:rPr>
              <w:t>…</w:t>
            </w:r>
          </w:p>
          <w:p w:rsidR="0037611B" w:rsidRPr="00753E08" w:rsidRDefault="0037611B"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jc w:val="both"/>
              <w:rPr>
                <w:rFonts w:ascii="Times New Roman" w:hAnsi="Times New Roman"/>
                <w:bCs/>
              </w:rPr>
            </w:pPr>
            <w:r w:rsidRPr="00753E08">
              <w:rPr>
                <w:rFonts w:ascii="Times New Roman" w:hAnsi="Times New Roman"/>
                <w:bCs/>
              </w:rPr>
              <w:t>с) возмещать ущерб, причиненный несоблюдением условий договора;</w:t>
            </w:r>
          </w:p>
          <w:p w:rsidR="0037611B" w:rsidRPr="00753E08" w:rsidRDefault="00753E08"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5"/>
              <w:rPr>
                <w:rFonts w:ascii="Times New Roman" w:hAnsi="Times New Roman"/>
                <w:bCs/>
              </w:rPr>
            </w:pPr>
            <w:r w:rsidRPr="00753E08">
              <w:rPr>
                <w:rFonts w:ascii="Times New Roman" w:hAnsi="Times New Roman"/>
                <w:bCs/>
              </w:rPr>
              <w:t>..</w:t>
            </w:r>
            <w:r w:rsidR="0037611B" w:rsidRPr="00753E08">
              <w:rPr>
                <w:rFonts w:ascii="Times New Roman" w:hAnsi="Times New Roman"/>
                <w:bCs/>
              </w:rPr>
              <w:t>.</w:t>
            </w:r>
          </w:p>
          <w:p w:rsidR="0037611B" w:rsidRPr="00753E08" w:rsidRDefault="0037611B" w:rsidP="00DC2331">
            <w:pPr>
              <w:shd w:val="clear" w:color="auto" w:fill="FFFFFF"/>
              <w:spacing w:after="0" w:line="216" w:lineRule="auto"/>
              <w:jc w:val="both"/>
              <w:rPr>
                <w:rFonts w:ascii="Times New Roman" w:hAnsi="Times New Roman"/>
              </w:rPr>
            </w:pPr>
          </w:p>
          <w:p w:rsidR="00FB6AFA" w:rsidRPr="00753E08" w:rsidRDefault="00FB6AFA" w:rsidP="00DC2331">
            <w:pPr>
              <w:spacing w:after="0" w:line="216" w:lineRule="auto"/>
              <w:jc w:val="both"/>
              <w:rPr>
                <w:rFonts w:ascii="Times New Roman" w:hAnsi="Times New Roman"/>
              </w:rPr>
            </w:pPr>
          </w:p>
        </w:tc>
        <w:tc>
          <w:tcPr>
            <w:tcW w:w="5245" w:type="dxa"/>
          </w:tcPr>
          <w:p w:rsidR="00FB6AFA" w:rsidRPr="00753E08" w:rsidRDefault="00FB6AFA" w:rsidP="00DC2331">
            <w:pPr>
              <w:spacing w:after="0" w:line="216" w:lineRule="auto"/>
              <w:ind w:firstLine="249"/>
              <w:jc w:val="both"/>
              <w:rPr>
                <w:rFonts w:ascii="Times New Roman" w:hAnsi="Times New Roman"/>
                <w:b/>
                <w:spacing w:val="-4"/>
              </w:rPr>
            </w:pPr>
          </w:p>
          <w:p w:rsidR="00FB6AFA" w:rsidRPr="00753E08" w:rsidRDefault="00FB6AFA" w:rsidP="00DC2331">
            <w:pPr>
              <w:spacing w:after="0" w:line="216" w:lineRule="auto"/>
              <w:ind w:firstLine="249"/>
              <w:jc w:val="both"/>
              <w:rPr>
                <w:rFonts w:ascii="Times New Roman" w:hAnsi="Times New Roman"/>
                <w:b/>
                <w:spacing w:val="-4"/>
              </w:rPr>
            </w:pPr>
          </w:p>
          <w:p w:rsidR="009A4CD0" w:rsidRPr="00753E08" w:rsidRDefault="009A4CD0" w:rsidP="00DC2331">
            <w:pPr>
              <w:spacing w:after="0" w:line="216" w:lineRule="auto"/>
              <w:ind w:firstLine="249"/>
              <w:jc w:val="both"/>
              <w:rPr>
                <w:rFonts w:ascii="Times New Roman" w:hAnsi="Times New Roman"/>
                <w:b/>
              </w:rPr>
            </w:pPr>
            <w:r w:rsidRPr="00753E08">
              <w:rPr>
                <w:rFonts w:ascii="Times New Roman" w:hAnsi="Times New Roman"/>
                <w:b/>
              </w:rPr>
              <w:t>14-модда. Қўриқлаш фаолияти субъектларининг жавобгарлиги</w:t>
            </w:r>
          </w:p>
          <w:p w:rsidR="009A4CD0" w:rsidRPr="00753E08" w:rsidRDefault="009A4CD0" w:rsidP="00DC2331">
            <w:pPr>
              <w:spacing w:after="0" w:line="216" w:lineRule="auto"/>
              <w:ind w:firstLine="249"/>
              <w:jc w:val="both"/>
              <w:rPr>
                <w:rFonts w:ascii="Times New Roman" w:hAnsi="Times New Roman"/>
              </w:rPr>
            </w:pPr>
            <w:r w:rsidRPr="00753E08">
              <w:rPr>
                <w:rFonts w:ascii="Times New Roman" w:hAnsi="Times New Roman"/>
              </w:rPr>
              <w:t xml:space="preserve">Шартнома орқали қўриқлаш фаолияти амалга оширувчи субъектлар </w:t>
            </w:r>
            <w:r w:rsidRPr="00753E08">
              <w:rPr>
                <w:rFonts w:ascii="Times New Roman" w:hAnsi="Times New Roman"/>
                <w:spacing w:val="-6"/>
              </w:rPr>
              <w:t>буюртмачига ўзининг ҳаракати, ҳаракатсизлиги натижасида етказилган зарарни</w:t>
            </w:r>
            <w:r w:rsidRPr="00753E08">
              <w:rPr>
                <w:rFonts w:ascii="Times New Roman" w:hAnsi="Times New Roman"/>
              </w:rPr>
              <w:t xml:space="preserve"> тўлиқ қоплайди. Қўриқлаш фаолияти юзасидан хизматлар кўрсатиш борасида </w:t>
            </w:r>
            <w:r w:rsidRPr="00753E08">
              <w:rPr>
                <w:rFonts w:ascii="Times New Roman" w:hAnsi="Times New Roman"/>
                <w:spacing w:val="-2"/>
              </w:rPr>
              <w:t xml:space="preserve">икки томонлама тузилган шартномада етказилган зарарнинг қоплаш шартлари </w:t>
            </w:r>
            <w:proofErr w:type="gramStart"/>
            <w:r w:rsidRPr="00753E08">
              <w:rPr>
                <w:rFonts w:ascii="Times New Roman" w:hAnsi="Times New Roman"/>
              </w:rPr>
              <w:t>ва ми</w:t>
            </w:r>
            <w:proofErr w:type="gramEnd"/>
            <w:r w:rsidRPr="00753E08">
              <w:rPr>
                <w:rFonts w:ascii="Times New Roman" w:hAnsi="Times New Roman"/>
              </w:rPr>
              <w:t>қдори белгиланади.</w:t>
            </w:r>
          </w:p>
          <w:p w:rsidR="00B76053" w:rsidRPr="00753E08" w:rsidRDefault="00B76053" w:rsidP="00DC2331">
            <w:pPr>
              <w:spacing w:after="0" w:line="216" w:lineRule="auto"/>
              <w:ind w:firstLine="249"/>
              <w:jc w:val="both"/>
              <w:rPr>
                <w:rFonts w:ascii="Times New Roman" w:hAnsi="Times New Roman"/>
                <w:spacing w:val="-4"/>
              </w:rPr>
            </w:pPr>
          </w:p>
          <w:p w:rsidR="00B76053" w:rsidRPr="00753E08" w:rsidRDefault="00B76053" w:rsidP="00DC2331">
            <w:pPr>
              <w:spacing w:after="0" w:line="216" w:lineRule="auto"/>
              <w:ind w:firstLine="249"/>
              <w:jc w:val="both"/>
              <w:rPr>
                <w:rFonts w:ascii="Times New Roman" w:hAnsi="Times New Roman"/>
                <w:spacing w:val="-4"/>
              </w:rPr>
            </w:pPr>
          </w:p>
          <w:p w:rsidR="00B76053" w:rsidRPr="00753E08" w:rsidRDefault="00B76053" w:rsidP="00DC2331">
            <w:pPr>
              <w:spacing w:after="0" w:line="216" w:lineRule="auto"/>
              <w:ind w:firstLine="249"/>
              <w:jc w:val="both"/>
              <w:rPr>
                <w:rFonts w:ascii="Times New Roman" w:hAnsi="Times New Roman"/>
                <w:spacing w:val="-4"/>
              </w:rPr>
            </w:pPr>
          </w:p>
          <w:p w:rsidR="00B76053" w:rsidRPr="00753E08" w:rsidRDefault="00B76053" w:rsidP="00DC2331">
            <w:pPr>
              <w:spacing w:after="0" w:line="216" w:lineRule="auto"/>
              <w:ind w:firstLine="249"/>
              <w:jc w:val="both"/>
              <w:rPr>
                <w:rFonts w:ascii="Times New Roman" w:hAnsi="Times New Roman"/>
                <w:spacing w:val="-4"/>
              </w:rPr>
            </w:pPr>
          </w:p>
          <w:p w:rsidR="00B76053" w:rsidRPr="00753E08" w:rsidRDefault="00B76053" w:rsidP="00DC2331">
            <w:pPr>
              <w:spacing w:after="0" w:line="216" w:lineRule="auto"/>
              <w:ind w:firstLine="249"/>
              <w:jc w:val="both"/>
              <w:rPr>
                <w:rFonts w:ascii="Times New Roman" w:hAnsi="Times New Roman"/>
                <w:spacing w:val="-4"/>
              </w:rPr>
            </w:pPr>
          </w:p>
          <w:p w:rsidR="00B76053" w:rsidRPr="00753E08" w:rsidRDefault="00B76053" w:rsidP="00DC2331">
            <w:pPr>
              <w:spacing w:after="0" w:line="216" w:lineRule="auto"/>
              <w:ind w:firstLine="249"/>
              <w:jc w:val="both"/>
              <w:rPr>
                <w:rFonts w:ascii="Times New Roman" w:hAnsi="Times New Roman"/>
                <w:spacing w:val="-4"/>
              </w:rPr>
            </w:pPr>
          </w:p>
          <w:p w:rsidR="00B76053" w:rsidRPr="00753E08" w:rsidRDefault="00B76053" w:rsidP="00DC2331">
            <w:pPr>
              <w:spacing w:after="0" w:line="216" w:lineRule="auto"/>
              <w:ind w:firstLine="249"/>
              <w:jc w:val="both"/>
              <w:rPr>
                <w:rFonts w:ascii="Times New Roman" w:hAnsi="Times New Roman"/>
                <w:spacing w:val="-4"/>
              </w:rPr>
            </w:pPr>
          </w:p>
          <w:p w:rsidR="001C756B" w:rsidRPr="00753E08" w:rsidRDefault="001C756B" w:rsidP="00DC2331">
            <w:pPr>
              <w:spacing w:after="0" w:line="216" w:lineRule="auto"/>
              <w:ind w:firstLine="249"/>
              <w:jc w:val="both"/>
              <w:rPr>
                <w:rFonts w:ascii="Times New Roman" w:hAnsi="Times New Roman"/>
                <w:spacing w:val="-4"/>
              </w:rPr>
            </w:pPr>
          </w:p>
          <w:p w:rsidR="001C756B" w:rsidRPr="00753E08" w:rsidRDefault="001C756B" w:rsidP="00DC2331">
            <w:pPr>
              <w:spacing w:after="0" w:line="216" w:lineRule="auto"/>
              <w:ind w:firstLine="249"/>
              <w:jc w:val="both"/>
              <w:rPr>
                <w:rFonts w:ascii="Times New Roman" w:hAnsi="Times New Roman"/>
                <w:spacing w:val="-4"/>
              </w:rPr>
            </w:pPr>
          </w:p>
          <w:p w:rsidR="00FB6AFA" w:rsidRPr="00753E08" w:rsidRDefault="009A4CD0" w:rsidP="00DC2331">
            <w:pPr>
              <w:spacing w:after="0" w:line="216" w:lineRule="auto"/>
              <w:ind w:firstLine="249"/>
              <w:jc w:val="both"/>
              <w:rPr>
                <w:rFonts w:ascii="Times New Roman" w:hAnsi="Times New Roman"/>
              </w:rPr>
            </w:pPr>
            <w:r w:rsidRPr="00753E08">
              <w:rPr>
                <w:rFonts w:ascii="Times New Roman" w:hAnsi="Times New Roman"/>
                <w:spacing w:val="-4"/>
              </w:rPr>
              <w:t>Шартномалар тузмасдан қўриқлаш фаолиятини амалга оширувчи давлат</w:t>
            </w:r>
            <w:r w:rsidRPr="00753E08">
              <w:rPr>
                <w:rFonts w:ascii="Times New Roman" w:hAnsi="Times New Roman"/>
              </w:rPr>
              <w:t xml:space="preserve"> органлари қўриқлаш бўлинмалари ва идоравий қўриқлаш бўлинмалари субъектларининг ҳаракати ёки ҳаракатсизлиги натижасида қўриқланаётган мол-мулкка, объектга зарар етказилганда, жавобгарлик қонун ҳужжатларида ўрнатилган тартибда белгиланади.</w:t>
            </w:r>
          </w:p>
        </w:tc>
        <w:tc>
          <w:tcPr>
            <w:tcW w:w="4809" w:type="dxa"/>
          </w:tcPr>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t xml:space="preserve">Данная статья закрепляет </w:t>
            </w:r>
            <w:r w:rsidRPr="00753E08">
              <w:rPr>
                <w:rFonts w:ascii="Times New Roman" w:hAnsi="Times New Roman"/>
                <w:b/>
                <w:spacing w:val="-4"/>
              </w:rPr>
              <w:t xml:space="preserve"> </w:t>
            </w:r>
            <w:r w:rsidRPr="00753E08">
              <w:rPr>
                <w:rFonts w:ascii="Times New Roman" w:hAnsi="Times New Roman"/>
                <w:spacing w:val="-4"/>
              </w:rPr>
              <w:t>ответственность</w:t>
            </w:r>
            <w:r w:rsidRPr="00753E08">
              <w:rPr>
                <w:rFonts w:ascii="Times New Roman" w:hAnsi="Times New Roman"/>
                <w:b/>
                <w:spacing w:val="-4"/>
              </w:rPr>
              <w:t xml:space="preserve"> </w:t>
            </w:r>
            <w:r w:rsidRPr="00753E08">
              <w:rPr>
                <w:rFonts w:ascii="Times New Roman" w:hAnsi="Times New Roman"/>
              </w:rPr>
              <w:t>субъектов охраны при выполнении работ.</w:t>
            </w:r>
          </w:p>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spacing w:val="-4"/>
              </w:rPr>
              <w:t>Определение ответственности субъектов охранной деятельности</w:t>
            </w:r>
            <w:r w:rsidRPr="00753E08">
              <w:rPr>
                <w:rFonts w:ascii="Times New Roman" w:hAnsi="Times New Roman"/>
              </w:rPr>
              <w:t xml:space="preserve"> позволит урегулировать возможные возникающие споры.</w:t>
            </w:r>
          </w:p>
          <w:p w:rsidR="00FB6AFA" w:rsidRPr="00753E08" w:rsidRDefault="00FB6AFA" w:rsidP="00DC2331">
            <w:pPr>
              <w:spacing w:after="0" w:line="216" w:lineRule="auto"/>
              <w:ind w:firstLine="259"/>
              <w:jc w:val="both"/>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опыте практической работы служб охраны стран СНГ в сопоставлении с опытом и практикой ГУО НГ РУз.</w:t>
            </w:r>
          </w:p>
          <w:p w:rsidR="00FB6AFA" w:rsidRPr="00753E08" w:rsidRDefault="00FB6AFA"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
          <w:p w:rsidR="004444D3" w:rsidRPr="00753E08" w:rsidRDefault="004444D3" w:rsidP="00DC2331">
            <w:pPr>
              <w:spacing w:after="0" w:line="216" w:lineRule="auto"/>
              <w:ind w:firstLine="259"/>
              <w:jc w:val="both"/>
              <w:rPr>
                <w:rFonts w:ascii="Times New Roman" w:hAnsi="Times New Roman"/>
              </w:rPr>
            </w:pPr>
          </w:p>
          <w:p w:rsidR="001C756B" w:rsidRPr="00753E08" w:rsidRDefault="001C756B" w:rsidP="00DC2331">
            <w:pPr>
              <w:spacing w:after="0" w:line="216" w:lineRule="auto"/>
              <w:ind w:firstLine="259"/>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p w:rsidR="001C756B" w:rsidRPr="00753E08" w:rsidRDefault="001C756B" w:rsidP="00DC2331">
            <w:pPr>
              <w:spacing w:after="0" w:line="216" w:lineRule="auto"/>
              <w:jc w:val="both"/>
              <w:rPr>
                <w:rFonts w:ascii="Times New Roman" w:hAnsi="Times New Roman"/>
              </w:rPr>
            </w:pPr>
          </w:p>
        </w:tc>
      </w:tr>
      <w:tr w:rsidR="00867CEE" w:rsidRPr="00753E08" w:rsidTr="00DB02DB">
        <w:trPr>
          <w:jc w:val="center"/>
        </w:trPr>
        <w:tc>
          <w:tcPr>
            <w:tcW w:w="5807" w:type="dxa"/>
            <w:tcBorders>
              <w:bottom w:val="single" w:sz="4" w:space="0" w:color="auto"/>
            </w:tcBorders>
          </w:tcPr>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4444D3" w:rsidRPr="00753E08" w:rsidRDefault="00FE17AB" w:rsidP="00DC2331">
            <w:pPr>
              <w:spacing w:after="0" w:line="216" w:lineRule="auto"/>
              <w:ind w:firstLine="255"/>
              <w:jc w:val="both"/>
              <w:rPr>
                <w:rFonts w:ascii="Times New Roman" w:hAnsi="Times New Roman"/>
                <w:b/>
                <w:bCs/>
                <w:shd w:val="clear" w:color="auto" w:fill="FFFFFF"/>
              </w:rPr>
            </w:pPr>
            <w:r w:rsidRPr="00753E08">
              <w:rPr>
                <w:rFonts w:ascii="Times New Roman" w:hAnsi="Times New Roman"/>
                <w:b/>
                <w:bCs/>
                <w:shd w:val="clear" w:color="auto" w:fill="FFFFFF"/>
              </w:rPr>
              <w:t>Статья 10. Ограничения в охранной деятельности </w:t>
            </w:r>
          </w:p>
          <w:p w:rsidR="00FE17AB" w:rsidRPr="00753E08" w:rsidRDefault="00FE17AB" w:rsidP="00DC2331">
            <w:pPr>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1. При организации и осуществлении охранной деятельности запрещается:</w:t>
            </w:r>
          </w:p>
          <w:p w:rsidR="00FE17AB" w:rsidRPr="00753E08"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 </w:t>
            </w:r>
          </w:p>
          <w:p w:rsidR="00FE17AB" w:rsidRPr="00753E08"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3) создавать препятствия или мешать деятельности представителей правоохранительных и других органов государственной власти, органов местного самоуправления, их должностных лиц, а также гражданам в осуществлении ими полномочий, предоставленных им законами и иными нормативными правовыми актами; </w:t>
            </w:r>
          </w:p>
          <w:p w:rsidR="004444D3" w:rsidRPr="00753E08" w:rsidRDefault="00FE17AB" w:rsidP="00DC2331">
            <w:pPr>
              <w:shd w:val="clear" w:color="auto" w:fill="FFFFFF"/>
              <w:spacing w:after="0" w:line="216" w:lineRule="auto"/>
              <w:ind w:firstLine="255"/>
              <w:jc w:val="both"/>
              <w:outlineLvl w:val="0"/>
              <w:rPr>
                <w:rFonts w:ascii="Times New Roman" w:hAnsi="Times New Roman"/>
              </w:rPr>
            </w:pPr>
            <w:r w:rsidRPr="00753E08">
              <w:rPr>
                <w:rFonts w:ascii="Times New Roman" w:hAnsi="Times New Roman"/>
              </w:rPr>
              <w:t>...</w:t>
            </w:r>
          </w:p>
          <w:p w:rsidR="00F9661B" w:rsidRPr="00753E08"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 xml:space="preserve">1) приобретать и использовать имущество, определенное законодательством для исключительного </w:t>
            </w:r>
            <w:r w:rsidRPr="00753E08">
              <w:rPr>
                <w:rFonts w:ascii="Times New Roman" w:hAnsi="Times New Roman"/>
                <w:shd w:val="clear" w:color="auto" w:fill="FFFFFF"/>
              </w:rPr>
              <w:lastRenderedPageBreak/>
              <w:t>использования военными формированиями и правоохранительными органами; </w:t>
            </w:r>
          </w:p>
          <w:p w:rsidR="004444D3" w:rsidRPr="00753E08"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2) использовать признаки принадлежности (элементы символики, форменная ожда и т.п.) в Министерство внутренних дел Украины, Службы безопасности Украины, Управление государственной охраны Украины, Вооруженных Сил Украины и других военных формирований, правоохранительных, природоохранных и контролирующих или иных органов исполнительной власти, их специальных подразделений</w:t>
            </w:r>
            <w:proofErr w:type="gramStart"/>
            <w:r w:rsidRPr="00753E08">
              <w:rPr>
                <w:rFonts w:ascii="Times New Roman" w:hAnsi="Times New Roman"/>
                <w:shd w:val="clear" w:color="auto" w:fill="FFFFFF"/>
              </w:rPr>
              <w:t xml:space="preserve"> ,</w:t>
            </w:r>
            <w:proofErr w:type="gramEnd"/>
            <w:r w:rsidRPr="00753E08">
              <w:rPr>
                <w:rFonts w:ascii="Times New Roman" w:hAnsi="Times New Roman"/>
                <w:shd w:val="clear" w:color="auto" w:fill="FFFFFF"/>
              </w:rPr>
              <w:t xml:space="preserve"> в том числе в названии субъекта охранной деятельности, на одежде, транспорте реагирования, зданиях, в документации; </w:t>
            </w:r>
          </w:p>
          <w:p w:rsidR="004444D3" w:rsidRPr="00753E08" w:rsidRDefault="00FE17AB" w:rsidP="00DC2331">
            <w:pPr>
              <w:shd w:val="clear" w:color="auto" w:fill="FFFFFF"/>
              <w:spacing w:after="0" w:line="216" w:lineRule="auto"/>
              <w:ind w:firstLine="255"/>
              <w:jc w:val="both"/>
              <w:outlineLvl w:val="0"/>
              <w:rPr>
                <w:rFonts w:ascii="Times New Roman" w:hAnsi="Times New Roman"/>
              </w:rPr>
            </w:pPr>
            <w:r w:rsidRPr="00753E08">
              <w:rPr>
                <w:rFonts w:ascii="Times New Roman" w:hAnsi="Times New Roman"/>
              </w:rPr>
              <w:t>...</w:t>
            </w:r>
          </w:p>
          <w:p w:rsidR="00FE17AB" w:rsidRPr="00753E08"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 xml:space="preserve">4) разглашать сведения о принятых мерах по организации и осуществления охранной деятельности, а также информацию с ограниченным доступом и информацию </w:t>
            </w:r>
            <w:proofErr w:type="gramStart"/>
            <w:r w:rsidRPr="00753E08">
              <w:rPr>
                <w:rFonts w:ascii="Times New Roman" w:hAnsi="Times New Roman"/>
                <w:shd w:val="clear" w:color="auto" w:fill="FFFFFF"/>
              </w:rPr>
              <w:t>о</w:t>
            </w:r>
            <w:proofErr w:type="gramEnd"/>
            <w:r w:rsidRPr="00753E08">
              <w:rPr>
                <w:rFonts w:ascii="Times New Roman" w:hAnsi="Times New Roman"/>
                <w:shd w:val="clear" w:color="auto" w:fill="FFFFFF"/>
              </w:rPr>
              <w:t xml:space="preserve"> охраняемое лицо, которые стали известны в связи с осуществлением охранной деятельности, кроме случаев, предусмотренных законодательством; </w:t>
            </w:r>
          </w:p>
          <w:p w:rsidR="000124B2" w:rsidRDefault="00FE17AB"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rPr>
              <w:br/>
            </w:r>
            <w:r w:rsidR="000124B2" w:rsidRPr="00753E08">
              <w:rPr>
                <w:rFonts w:ascii="Times New Roman" w:hAnsi="Times New Roman"/>
                <w:b/>
                <w:bCs/>
              </w:rPr>
              <w:t xml:space="preserve">Закон </w:t>
            </w:r>
            <w:r w:rsidR="000124B2" w:rsidRPr="00753E08">
              <w:rPr>
                <w:rFonts w:ascii="Times New Roman" w:hAnsi="Times New Roman"/>
                <w:b/>
              </w:rPr>
              <w:t>Латвийской Республики</w:t>
            </w:r>
            <w:r w:rsidR="000124B2"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FE17AB" w:rsidRPr="00753E08" w:rsidRDefault="00FE17AB"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rPr>
              <w:t>Статья 4. Ограничения в охранной деятельности</w:t>
            </w:r>
          </w:p>
          <w:p w:rsidR="00FE17AB" w:rsidRPr="00753E08" w:rsidRDefault="00FE17AB"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(1) Работнику охраны запрещается:</w:t>
            </w:r>
          </w:p>
          <w:p w:rsidR="00FE17AB" w:rsidRPr="00753E08" w:rsidRDefault="00FE17AB"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1) использовать технические системы охраны и вещества, опасные для жизни или здоровья человека;</w:t>
            </w:r>
          </w:p>
          <w:p w:rsidR="00753E08" w:rsidRPr="00753E08" w:rsidRDefault="00FE17AB" w:rsidP="00DC2331">
            <w:pPr>
              <w:spacing w:after="0" w:line="216" w:lineRule="auto"/>
              <w:jc w:val="center"/>
              <w:rPr>
                <w:rFonts w:ascii="Times New Roman" w:hAnsi="Times New Roman"/>
                <w:b/>
                <w:bCs/>
              </w:rPr>
            </w:pPr>
            <w:r w:rsidRPr="00753E08">
              <w:rPr>
                <w:rFonts w:ascii="Times New Roman" w:hAnsi="Times New Roman"/>
              </w:rPr>
              <w:br/>
            </w:r>
            <w:r w:rsidRPr="00753E08">
              <w:rPr>
                <w:rFonts w:ascii="Times New Roman" w:hAnsi="Times New Roman"/>
              </w:rPr>
              <w:br/>
            </w:r>
            <w:r w:rsidR="00753E08"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121769" w:rsidRPr="00753E08" w:rsidRDefault="00121769" w:rsidP="00DC2331">
            <w:pPr>
              <w:shd w:val="clear" w:color="auto" w:fill="FFFFFF"/>
              <w:spacing w:after="0" w:line="216" w:lineRule="auto"/>
              <w:ind w:firstLine="255"/>
              <w:jc w:val="both"/>
              <w:outlineLvl w:val="0"/>
              <w:rPr>
                <w:rFonts w:ascii="Times New Roman" w:hAnsi="Times New Roman"/>
                <w:b/>
                <w:bCs/>
                <w:kern w:val="36"/>
              </w:rPr>
            </w:pPr>
            <w:r w:rsidRPr="00753E08">
              <w:rPr>
                <w:rFonts w:ascii="Times New Roman" w:hAnsi="Times New Roman"/>
                <w:b/>
                <w:bCs/>
                <w:shd w:val="clear" w:color="auto" w:fill="FFFFFF"/>
              </w:rPr>
              <w:t>Статья 10. Ограничения в охранной деятельности </w:t>
            </w:r>
          </w:p>
          <w:p w:rsidR="00121769" w:rsidRPr="00753E08" w:rsidRDefault="00121769"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w:t>
            </w:r>
          </w:p>
          <w:p w:rsidR="00134B75" w:rsidRPr="00753E08" w:rsidRDefault="00121769" w:rsidP="00DC2331">
            <w:pPr>
              <w:shd w:val="clear" w:color="auto" w:fill="FFFFFF"/>
              <w:spacing w:after="0" w:line="216" w:lineRule="auto"/>
              <w:ind w:firstLine="255"/>
              <w:jc w:val="both"/>
              <w:rPr>
                <w:rFonts w:ascii="Times New Roman" w:hAnsi="Times New Roman"/>
                <w:b/>
                <w:bCs/>
              </w:rPr>
            </w:pPr>
            <w:r w:rsidRPr="00753E08">
              <w:rPr>
                <w:rFonts w:ascii="Times New Roman" w:hAnsi="Times New Roman"/>
                <w:shd w:val="clear" w:color="auto" w:fill="FFFFFF"/>
              </w:rPr>
              <w:t xml:space="preserve">5) скрывать </w:t>
            </w:r>
            <w:proofErr w:type="gramStart"/>
            <w:r w:rsidRPr="00753E08">
              <w:rPr>
                <w:rFonts w:ascii="Times New Roman" w:hAnsi="Times New Roman"/>
                <w:shd w:val="clear" w:color="auto" w:fill="FFFFFF"/>
              </w:rPr>
              <w:t>факты о преступлениях</w:t>
            </w:r>
            <w:proofErr w:type="gramEnd"/>
            <w:r w:rsidRPr="00753E08">
              <w:rPr>
                <w:rFonts w:ascii="Times New Roman" w:hAnsi="Times New Roman"/>
                <w:shd w:val="clear" w:color="auto" w:fill="FFFFFF"/>
              </w:rPr>
              <w:t>, совершаемых или готовящихся независимо от интересов заказчика услуг охраны; </w:t>
            </w:r>
            <w:r w:rsidRPr="00753E08">
              <w:rPr>
                <w:rFonts w:ascii="Times New Roman" w:hAnsi="Times New Roman"/>
              </w:rPr>
              <w:br/>
            </w:r>
          </w:p>
          <w:p w:rsidR="00134B75" w:rsidRPr="00753E08" w:rsidRDefault="00134B75" w:rsidP="00DC2331">
            <w:pPr>
              <w:shd w:val="clear" w:color="auto" w:fill="FFFFFF"/>
              <w:spacing w:after="0" w:line="216" w:lineRule="auto"/>
              <w:jc w:val="center"/>
              <w:rPr>
                <w:rFonts w:ascii="Times New Roman" w:hAnsi="Times New Roman"/>
                <w:b/>
                <w:bCs/>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134B75" w:rsidRPr="00753E08" w:rsidRDefault="00134B75"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rPr>
              <w:t>Статья 4. Ограничения в охранной деятельности</w:t>
            </w:r>
          </w:p>
          <w:p w:rsidR="00FE17AB" w:rsidRPr="00753E08" w:rsidRDefault="00FE17AB" w:rsidP="00DC2331">
            <w:pPr>
              <w:shd w:val="clear" w:color="auto" w:fill="FFFFFF"/>
              <w:spacing w:after="0" w:line="216" w:lineRule="auto"/>
              <w:ind w:firstLine="255"/>
              <w:jc w:val="both"/>
              <w:outlineLvl w:val="0"/>
              <w:rPr>
                <w:rFonts w:ascii="Times New Roman" w:hAnsi="Times New Roman"/>
                <w:b/>
                <w:bCs/>
                <w:kern w:val="36"/>
              </w:rPr>
            </w:pPr>
            <w:r w:rsidRPr="00753E08">
              <w:rPr>
                <w:rFonts w:ascii="Times New Roman" w:hAnsi="Times New Roman"/>
                <w:b/>
                <w:bCs/>
                <w:kern w:val="36"/>
              </w:rPr>
              <w:t>...</w:t>
            </w:r>
          </w:p>
          <w:p w:rsidR="00FE17AB" w:rsidRPr="00753E08" w:rsidRDefault="00FE17AB"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4) сознательно охранять лицо, которое готовится совершить или совершает преступное деяние;</w:t>
            </w:r>
          </w:p>
          <w:p w:rsidR="00FE17AB" w:rsidRPr="00753E08" w:rsidRDefault="00FE17AB" w:rsidP="00DC2331">
            <w:pPr>
              <w:shd w:val="clear" w:color="auto" w:fill="FFFFFF"/>
              <w:spacing w:after="0" w:line="216" w:lineRule="auto"/>
              <w:jc w:val="center"/>
              <w:outlineLvl w:val="0"/>
              <w:rPr>
                <w:rFonts w:ascii="Times New Roman" w:hAnsi="Times New Roman"/>
                <w:b/>
                <w:bCs/>
                <w:kern w:val="36"/>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FE17AB" w:rsidRPr="00753E08" w:rsidRDefault="00FE17AB" w:rsidP="00DC2331">
            <w:pPr>
              <w:shd w:val="clear" w:color="auto" w:fill="FFFFFF"/>
              <w:spacing w:after="0" w:line="216" w:lineRule="auto"/>
              <w:ind w:firstLine="255"/>
              <w:jc w:val="both"/>
              <w:outlineLvl w:val="0"/>
              <w:rPr>
                <w:rFonts w:ascii="Times New Roman" w:hAnsi="Times New Roman"/>
                <w:b/>
                <w:bCs/>
                <w:kern w:val="36"/>
              </w:rPr>
            </w:pPr>
            <w:r w:rsidRPr="00753E08">
              <w:rPr>
                <w:rFonts w:ascii="Times New Roman" w:hAnsi="Times New Roman"/>
                <w:b/>
                <w:bCs/>
                <w:shd w:val="clear" w:color="auto" w:fill="FFFFFF"/>
              </w:rPr>
              <w:t>Статья 10. Ограничения в охранной деятельности </w:t>
            </w:r>
          </w:p>
          <w:p w:rsidR="00590FE2"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lastRenderedPageBreak/>
              <w:t>7) осуществлять действия, посягающие на права, свободы и собственность физических лиц, а также ставят под угрозу их жизнь и здоровье, честь, достоинство и деловую репутацию;</w:t>
            </w:r>
          </w:p>
          <w:p w:rsidR="000124B2" w:rsidRPr="00753E08" w:rsidRDefault="000124B2" w:rsidP="00DC2331">
            <w:pPr>
              <w:shd w:val="clear" w:color="auto" w:fill="FFFFFF"/>
              <w:spacing w:after="0" w:line="216" w:lineRule="auto"/>
              <w:ind w:firstLine="255"/>
              <w:jc w:val="both"/>
              <w:outlineLvl w:val="0"/>
              <w:rPr>
                <w:rFonts w:ascii="Times New Roman" w:hAnsi="Times New Roman"/>
                <w:shd w:val="clear" w:color="auto" w:fill="FFFFFF"/>
              </w:rPr>
            </w:pPr>
          </w:p>
          <w:p w:rsidR="00130DF7" w:rsidRPr="00753E08" w:rsidRDefault="00FE17AB" w:rsidP="00DC2331">
            <w:pPr>
              <w:shd w:val="clear" w:color="auto" w:fill="FFFFFF"/>
              <w:spacing w:after="0" w:line="216" w:lineRule="auto"/>
              <w:ind w:firstLine="255"/>
              <w:jc w:val="both"/>
              <w:outlineLvl w:val="0"/>
              <w:rPr>
                <w:rFonts w:ascii="Times New Roman" w:hAnsi="Times New Roman"/>
                <w:shd w:val="clear" w:color="auto" w:fill="FFFFFF"/>
              </w:rPr>
            </w:pPr>
            <w:r w:rsidRPr="00753E08">
              <w:rPr>
                <w:rFonts w:ascii="Times New Roman" w:hAnsi="Times New Roman"/>
                <w:shd w:val="clear" w:color="auto" w:fill="FFFFFF"/>
              </w:rPr>
              <w:t>8) использовать средства радиосвязи без наличия разрешения на их использование на предоставленных радиочастотах; </w:t>
            </w:r>
            <w:r w:rsidRPr="00753E08">
              <w:rPr>
                <w:rFonts w:ascii="Times New Roman" w:hAnsi="Times New Roman"/>
              </w:rPr>
              <w:br/>
            </w:r>
            <w:r w:rsidR="00DC4ED9" w:rsidRPr="00753E08">
              <w:rPr>
                <w:rFonts w:ascii="Times New Roman" w:hAnsi="Times New Roman"/>
                <w:shd w:val="clear" w:color="auto" w:fill="FFFFFF"/>
              </w:rPr>
              <w:t xml:space="preserve">9) осуществлять мероприятия, относящиеся </w:t>
            </w:r>
            <w:proofErr w:type="gramStart"/>
            <w:r w:rsidR="00DC4ED9" w:rsidRPr="00753E08">
              <w:rPr>
                <w:rFonts w:ascii="Times New Roman" w:hAnsi="Times New Roman"/>
                <w:shd w:val="clear" w:color="auto" w:fill="FFFFFF"/>
              </w:rPr>
              <w:t>к</w:t>
            </w:r>
            <w:proofErr w:type="gramEnd"/>
            <w:r w:rsidR="00DC4ED9" w:rsidRPr="00753E08">
              <w:rPr>
                <w:rFonts w:ascii="Times New Roman" w:hAnsi="Times New Roman"/>
                <w:shd w:val="clear" w:color="auto" w:fill="FFFFFF"/>
              </w:rPr>
              <w:t xml:space="preserve"> оперативно-розыскных соответствии с Законом Украины "Об оперативно-розыскной деятельности";</w:t>
            </w:r>
          </w:p>
          <w:p w:rsidR="00FE17AB" w:rsidRPr="00753E08" w:rsidRDefault="00FE17AB" w:rsidP="00DC2331">
            <w:pPr>
              <w:shd w:val="clear" w:color="auto" w:fill="FFFFFF"/>
              <w:spacing w:after="0" w:line="216" w:lineRule="auto"/>
              <w:ind w:firstLine="255"/>
              <w:jc w:val="both"/>
              <w:outlineLvl w:val="0"/>
              <w:rPr>
                <w:rFonts w:ascii="Times New Roman" w:hAnsi="Times New Roman"/>
                <w:b/>
                <w:bCs/>
                <w:kern w:val="36"/>
              </w:rPr>
            </w:pPr>
          </w:p>
          <w:p w:rsidR="00590FE2" w:rsidRDefault="009F5F6C" w:rsidP="00DC2331">
            <w:pPr>
              <w:shd w:val="clear" w:color="auto" w:fill="FFFFFF"/>
              <w:spacing w:after="0" w:line="216" w:lineRule="auto"/>
              <w:ind w:firstLine="255"/>
              <w:jc w:val="both"/>
              <w:rPr>
                <w:rFonts w:ascii="Times New Roman" w:hAnsi="Times New Roman"/>
                <w:shd w:val="clear" w:color="auto" w:fill="FFFFFF"/>
              </w:rPr>
            </w:pPr>
            <w:r w:rsidRPr="00753E08">
              <w:rPr>
                <w:rFonts w:ascii="Times New Roman" w:hAnsi="Times New Roman"/>
                <w:shd w:val="clear" w:color="auto" w:fill="FFFFFF"/>
              </w:rPr>
              <w:t>10) привлекать в охранные мероприятия лиц, которые не подали документов, необходимых для устройства на работу, или не отвечают квалификационным требованиям;</w:t>
            </w:r>
          </w:p>
          <w:p w:rsidR="000124B2" w:rsidRPr="00753E08" w:rsidRDefault="000124B2" w:rsidP="00DC2331">
            <w:pPr>
              <w:shd w:val="clear" w:color="auto" w:fill="FFFFFF"/>
              <w:spacing w:after="0" w:line="216" w:lineRule="auto"/>
              <w:ind w:firstLine="255"/>
              <w:jc w:val="both"/>
              <w:rPr>
                <w:rFonts w:ascii="Times New Roman" w:hAnsi="Times New Roman"/>
              </w:rPr>
            </w:pPr>
          </w:p>
          <w:p w:rsidR="00590FE2" w:rsidRPr="00753E08" w:rsidRDefault="00590FE2" w:rsidP="00DC2331">
            <w:pPr>
              <w:shd w:val="clear" w:color="auto" w:fill="FFFFFF"/>
              <w:spacing w:after="0" w:line="216" w:lineRule="auto"/>
              <w:ind w:firstLine="255"/>
              <w:jc w:val="both"/>
              <w:rPr>
                <w:rFonts w:ascii="Times New Roman" w:hAnsi="Times New Roman"/>
              </w:rPr>
            </w:pPr>
          </w:p>
          <w:p w:rsidR="00590FE2" w:rsidRPr="00753E08" w:rsidRDefault="00590FE2" w:rsidP="00DC2331">
            <w:pPr>
              <w:shd w:val="clear" w:color="auto" w:fill="FFFFFF"/>
              <w:spacing w:after="0" w:line="216" w:lineRule="auto"/>
              <w:jc w:val="both"/>
              <w:rPr>
                <w:rFonts w:ascii="Times New Roman" w:hAnsi="Times New Roman"/>
              </w:rPr>
            </w:pPr>
          </w:p>
          <w:p w:rsidR="00590FE2" w:rsidRPr="00753E08" w:rsidRDefault="00590FE2" w:rsidP="00DC2331">
            <w:pPr>
              <w:shd w:val="clear" w:color="auto" w:fill="FFFFFF"/>
              <w:spacing w:after="0" w:line="216" w:lineRule="auto"/>
              <w:jc w:val="both"/>
              <w:rPr>
                <w:rFonts w:ascii="Times New Roman" w:hAnsi="Times New Roman"/>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w:t>
            </w:r>
            <w:r>
              <w:rPr>
                <w:rFonts w:ascii="Times New Roman" w:hAnsi="Times New Roman"/>
                <w:b/>
                <w:bCs/>
              </w:rPr>
              <w:t>охранной деятельности»</w:t>
            </w:r>
          </w:p>
          <w:p w:rsidR="00FB6AFA" w:rsidRPr="00753E08" w:rsidRDefault="00FB6AFA" w:rsidP="00DC2331">
            <w:pPr>
              <w:shd w:val="clear" w:color="auto" w:fill="FFFFFF"/>
              <w:spacing w:after="0" w:line="216" w:lineRule="auto"/>
              <w:ind w:firstLine="255"/>
              <w:jc w:val="both"/>
              <w:rPr>
                <w:rFonts w:ascii="Times New Roman" w:hAnsi="Times New Roman"/>
                <w:b/>
              </w:rPr>
            </w:pPr>
            <w:r w:rsidRPr="00753E08">
              <w:rPr>
                <w:rFonts w:ascii="Times New Roman" w:hAnsi="Times New Roman"/>
                <w:b/>
              </w:rPr>
              <w:t>Статья 4. Ограничения в охранной деятельности</w:t>
            </w:r>
          </w:p>
          <w:p w:rsidR="00350DD1" w:rsidRPr="00753E08" w:rsidRDefault="00350DD1"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5) осуществлять охранную деятельность, если не получен сертификат на охрану, за исключением случаев, когда коммерсант охраны на срок, не превышающий трех месяцев, принял на работу или учебную практику стажера, который в лицензированном учреждении образования осваивает необходимое для получения сертификата на охрану обучение. Стажер охранную деятельность может осуществлять только под руководством работника охраны.</w:t>
            </w:r>
          </w:p>
          <w:p w:rsidR="00FB6AFA" w:rsidRPr="00753E08" w:rsidRDefault="0047478B"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w:t>
            </w:r>
          </w:p>
        </w:tc>
        <w:tc>
          <w:tcPr>
            <w:tcW w:w="5245" w:type="dxa"/>
            <w:tcBorders>
              <w:bottom w:val="single" w:sz="4" w:space="0" w:color="auto"/>
            </w:tcBorders>
          </w:tcPr>
          <w:p w:rsidR="00FB6AFA" w:rsidRPr="00753E08" w:rsidRDefault="00FB6AFA" w:rsidP="00DC2331">
            <w:pPr>
              <w:spacing w:after="0" w:line="216" w:lineRule="auto"/>
              <w:ind w:firstLine="252"/>
              <w:jc w:val="both"/>
              <w:rPr>
                <w:rFonts w:ascii="Times New Roman" w:hAnsi="Times New Roman"/>
                <w:b/>
                <w:spacing w:val="-4"/>
              </w:rPr>
            </w:pPr>
          </w:p>
          <w:p w:rsidR="00F9661B" w:rsidRPr="00753E08" w:rsidRDefault="00F9661B" w:rsidP="00DC2331">
            <w:pPr>
              <w:spacing w:after="0" w:line="216" w:lineRule="auto"/>
              <w:ind w:firstLine="252"/>
              <w:jc w:val="both"/>
              <w:rPr>
                <w:rFonts w:ascii="Times New Roman" w:hAnsi="Times New Roman"/>
                <w:b/>
              </w:rPr>
            </w:pPr>
          </w:p>
          <w:p w:rsidR="00E71B94" w:rsidRPr="00753E08" w:rsidRDefault="00E71B94" w:rsidP="00DC2331">
            <w:pPr>
              <w:spacing w:after="0" w:line="216" w:lineRule="auto"/>
              <w:ind w:firstLine="252"/>
              <w:jc w:val="both"/>
              <w:rPr>
                <w:rFonts w:ascii="Times New Roman" w:hAnsi="Times New Roman"/>
                <w:b/>
              </w:rPr>
            </w:pPr>
            <w:r w:rsidRPr="00753E08">
              <w:rPr>
                <w:rFonts w:ascii="Times New Roman" w:hAnsi="Times New Roman"/>
                <w:b/>
              </w:rPr>
              <w:t>15-модда. Қўриқлаш фаолиятини амалга оширишдаги чекловлар</w:t>
            </w: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 амалга оширишда қуйидагилар тақиқланади:</w:t>
            </w: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spacing w:val="-10"/>
              </w:rPr>
              <w:t>ҳуқ</w:t>
            </w:r>
            <w:proofErr w:type="gramStart"/>
            <w:r w:rsidRPr="00753E08">
              <w:rPr>
                <w:rFonts w:ascii="Times New Roman" w:hAnsi="Times New Roman"/>
                <w:spacing w:val="-10"/>
              </w:rPr>
              <w:t>у</w:t>
            </w:r>
            <w:proofErr w:type="gramEnd"/>
            <w:r w:rsidRPr="00753E08">
              <w:rPr>
                <w:rFonts w:ascii="Times New Roman" w:hAnsi="Times New Roman"/>
                <w:spacing w:val="-10"/>
              </w:rPr>
              <w:t>қни муҳофаза қилувчи органлар ходимларининг фаолиятига, шунингдек</w:t>
            </w:r>
            <w:r w:rsidRPr="00753E08">
              <w:rPr>
                <w:rFonts w:ascii="Times New Roman" w:hAnsi="Times New Roman"/>
              </w:rPr>
              <w:t xml:space="preserve"> қонун ҳужжатларида белгиланган ваколатларни амалга ошираётган бошқа давлат органлари ходимларининг фаолиятига тўсқинлик қилиш;</w:t>
            </w:r>
          </w:p>
          <w:p w:rsidR="00FE17AB" w:rsidRPr="00753E08" w:rsidRDefault="00FE17AB" w:rsidP="00DC2331">
            <w:pPr>
              <w:spacing w:after="0" w:line="216" w:lineRule="auto"/>
              <w:ind w:firstLine="252"/>
              <w:jc w:val="both"/>
              <w:rPr>
                <w:rFonts w:ascii="Times New Roman" w:hAnsi="Times New Roman"/>
              </w:rPr>
            </w:pPr>
          </w:p>
          <w:p w:rsidR="00FE17AB" w:rsidRPr="00753E08" w:rsidRDefault="00FE17AB" w:rsidP="00DC2331">
            <w:pPr>
              <w:spacing w:after="0" w:line="216" w:lineRule="auto"/>
              <w:ind w:firstLine="252"/>
              <w:jc w:val="both"/>
              <w:rPr>
                <w:rFonts w:ascii="Times New Roman" w:hAnsi="Times New Roman"/>
              </w:rPr>
            </w:pP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ҳарбий тузилмалар, ҳуқ</w:t>
            </w:r>
            <w:proofErr w:type="gramStart"/>
            <w:r w:rsidRPr="00753E08">
              <w:rPr>
                <w:rFonts w:ascii="Times New Roman" w:hAnsi="Times New Roman"/>
              </w:rPr>
              <w:t>у</w:t>
            </w:r>
            <w:proofErr w:type="gramEnd"/>
            <w:r w:rsidRPr="00753E08">
              <w:rPr>
                <w:rFonts w:ascii="Times New Roman" w:hAnsi="Times New Roman"/>
              </w:rPr>
              <w:t>қни муҳофаза қилувчи органлар ва бошқа давла</w:t>
            </w:r>
            <w:r w:rsidRPr="00753E08">
              <w:rPr>
                <w:rFonts w:ascii="Times New Roman" w:hAnsi="Times New Roman"/>
                <w:spacing w:val="-4"/>
              </w:rPr>
              <w:t xml:space="preserve">т органларига тегишлилик </w:t>
            </w:r>
            <w:r w:rsidRPr="00753E08">
              <w:rPr>
                <w:rFonts w:ascii="Times New Roman" w:hAnsi="Times New Roman"/>
                <w:spacing w:val="-4"/>
              </w:rPr>
              <w:lastRenderedPageBreak/>
              <w:t>белгиларидан (номлари, рамзлари, белгилари</w:t>
            </w:r>
            <w:r w:rsidRPr="00753E08">
              <w:rPr>
                <w:rFonts w:ascii="Times New Roman" w:hAnsi="Times New Roman"/>
              </w:rPr>
              <w:t>, ф</w:t>
            </w:r>
            <w:r w:rsidRPr="00753E08">
              <w:rPr>
                <w:rFonts w:ascii="Times New Roman" w:hAnsi="Times New Roman"/>
                <w:spacing w:val="-4"/>
              </w:rPr>
              <w:t>орма кийим-бошлари ва бошқалар) фойдаланиш, давлат органлари қўриқлаш</w:t>
            </w:r>
            <w:r w:rsidRPr="00753E08">
              <w:rPr>
                <w:rFonts w:ascii="Times New Roman" w:hAnsi="Times New Roman"/>
              </w:rPr>
              <w:t xml:space="preserve"> бўлинмалари бундан мустасно;</w:t>
            </w: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F9661B" w:rsidRPr="00753E08" w:rsidRDefault="00F9661B" w:rsidP="00DC2331">
            <w:pPr>
              <w:spacing w:after="0" w:line="216" w:lineRule="auto"/>
              <w:ind w:firstLine="252"/>
              <w:jc w:val="both"/>
              <w:rPr>
                <w:rFonts w:ascii="Times New Roman" w:hAnsi="Times New Roman"/>
                <w:spacing w:val="-8"/>
              </w:rPr>
            </w:pPr>
          </w:p>
          <w:p w:rsidR="00FE17AB" w:rsidRPr="00753E08" w:rsidRDefault="00FE17AB" w:rsidP="00DC2331">
            <w:pPr>
              <w:spacing w:after="0" w:line="216" w:lineRule="auto"/>
              <w:ind w:firstLine="252"/>
              <w:jc w:val="both"/>
              <w:rPr>
                <w:rFonts w:ascii="Times New Roman" w:hAnsi="Times New Roman"/>
                <w:spacing w:val="-8"/>
              </w:rPr>
            </w:pPr>
          </w:p>
          <w:p w:rsidR="00E71B94" w:rsidRPr="00753E08" w:rsidRDefault="00E71B94" w:rsidP="00DC2331">
            <w:pPr>
              <w:spacing w:after="0" w:line="216" w:lineRule="auto"/>
              <w:ind w:firstLine="252"/>
              <w:jc w:val="both"/>
              <w:rPr>
                <w:rFonts w:ascii="Times New Roman" w:hAnsi="Times New Roman"/>
                <w:spacing w:val="-6"/>
              </w:rPr>
            </w:pPr>
            <w:r w:rsidRPr="00753E08">
              <w:rPr>
                <w:rFonts w:ascii="Times New Roman" w:hAnsi="Times New Roman"/>
                <w:spacing w:val="-8"/>
              </w:rPr>
              <w:t>қўриқлаш фаолияти давомида маълум бўлиб қолган тарқатилиши чекланган</w:t>
            </w:r>
            <w:r w:rsidRPr="00753E08">
              <w:rPr>
                <w:rFonts w:ascii="Times New Roman" w:hAnsi="Times New Roman"/>
              </w:rPr>
              <w:t xml:space="preserve"> маълумотларни, шунингдек қўриқлаш фаолиятини амалга ошириш борасида </w:t>
            </w:r>
            <w:r w:rsidRPr="00753E08">
              <w:rPr>
                <w:rFonts w:ascii="Times New Roman" w:hAnsi="Times New Roman"/>
                <w:spacing w:val="-6"/>
              </w:rPr>
              <w:t xml:space="preserve">кўрилаётган </w:t>
            </w:r>
            <w:proofErr w:type="gramStart"/>
            <w:r w:rsidRPr="00753E08">
              <w:rPr>
                <w:rFonts w:ascii="Times New Roman" w:hAnsi="Times New Roman"/>
                <w:spacing w:val="-6"/>
              </w:rPr>
              <w:t>чоралар</w:t>
            </w:r>
            <w:proofErr w:type="gramEnd"/>
            <w:r w:rsidRPr="00753E08">
              <w:rPr>
                <w:rFonts w:ascii="Times New Roman" w:hAnsi="Times New Roman"/>
                <w:spacing w:val="-6"/>
              </w:rPr>
              <w:t xml:space="preserve"> ҳақидаги маълумотларни тарқатиш, қонун ҳужжатларида белгиланган ҳолатлар бундан мустасно;</w:t>
            </w:r>
          </w:p>
          <w:p w:rsidR="00FE17AB" w:rsidRPr="00753E08" w:rsidRDefault="00FE17AB" w:rsidP="00DC2331">
            <w:pPr>
              <w:spacing w:after="0" w:line="216" w:lineRule="auto"/>
              <w:ind w:firstLine="252"/>
              <w:jc w:val="both"/>
              <w:rPr>
                <w:rFonts w:ascii="Times New Roman" w:hAnsi="Times New Roman"/>
                <w:spacing w:val="-10"/>
              </w:rPr>
            </w:pPr>
          </w:p>
          <w:p w:rsidR="00FE17AB" w:rsidRPr="00753E08" w:rsidRDefault="00FE17AB" w:rsidP="00DC2331">
            <w:pPr>
              <w:spacing w:after="0" w:line="216" w:lineRule="auto"/>
              <w:ind w:firstLine="252"/>
              <w:jc w:val="both"/>
              <w:rPr>
                <w:rFonts w:ascii="Times New Roman" w:hAnsi="Times New Roman"/>
                <w:spacing w:val="-10"/>
              </w:rPr>
            </w:pPr>
          </w:p>
          <w:p w:rsidR="00FE17AB" w:rsidRPr="00753E08" w:rsidRDefault="00FE17AB" w:rsidP="00DC2331">
            <w:pPr>
              <w:spacing w:after="0" w:line="216" w:lineRule="auto"/>
              <w:ind w:firstLine="252"/>
              <w:jc w:val="both"/>
              <w:rPr>
                <w:rFonts w:ascii="Times New Roman" w:hAnsi="Times New Roman"/>
                <w:spacing w:val="-10"/>
              </w:rPr>
            </w:pPr>
          </w:p>
          <w:p w:rsidR="00FE17AB" w:rsidRPr="00753E08" w:rsidRDefault="00FE17AB" w:rsidP="00DC2331">
            <w:pPr>
              <w:spacing w:after="0" w:line="216" w:lineRule="auto"/>
              <w:ind w:firstLine="252"/>
              <w:jc w:val="both"/>
              <w:rPr>
                <w:rFonts w:ascii="Times New Roman" w:hAnsi="Times New Roman"/>
                <w:spacing w:val="-10"/>
              </w:rPr>
            </w:pPr>
          </w:p>
          <w:p w:rsidR="00FE17AB" w:rsidRPr="00753E08" w:rsidRDefault="00FE17AB" w:rsidP="00DC2331">
            <w:pPr>
              <w:spacing w:after="0" w:line="216" w:lineRule="auto"/>
              <w:ind w:firstLine="252"/>
              <w:jc w:val="both"/>
              <w:rPr>
                <w:rFonts w:ascii="Times New Roman" w:hAnsi="Times New Roman"/>
                <w:spacing w:val="-10"/>
              </w:rPr>
            </w:pP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spacing w:val="-10"/>
              </w:rPr>
              <w:t>қўриқлаш фаолиятини амалга ошириш жараёнида атрофдаги фуқароларнинг</w:t>
            </w:r>
            <w:r w:rsidRPr="00753E08">
              <w:rPr>
                <w:rFonts w:ascii="Times New Roman" w:hAnsi="Times New Roman"/>
              </w:rPr>
              <w:t xml:space="preserve"> соғлиғи, ҳаётига хавф солувчи, атроф-муҳитга зарар етказувчи қўриқлаш техника ва технологияларидан фойдаланиш;</w:t>
            </w:r>
          </w:p>
          <w:p w:rsidR="00121769" w:rsidRPr="00753E08" w:rsidRDefault="00121769" w:rsidP="00DC2331">
            <w:pPr>
              <w:spacing w:after="0" w:line="216" w:lineRule="auto"/>
              <w:ind w:firstLine="252"/>
              <w:jc w:val="both"/>
              <w:rPr>
                <w:rFonts w:ascii="Times New Roman" w:hAnsi="Times New Roman"/>
              </w:rPr>
            </w:pPr>
          </w:p>
          <w:p w:rsidR="00121769" w:rsidRPr="00753E08" w:rsidRDefault="00121769" w:rsidP="00DC2331">
            <w:pPr>
              <w:spacing w:after="0" w:line="216" w:lineRule="auto"/>
              <w:ind w:firstLine="252"/>
              <w:jc w:val="both"/>
              <w:rPr>
                <w:rFonts w:ascii="Times New Roman" w:hAnsi="Times New Roman"/>
              </w:rPr>
            </w:pPr>
          </w:p>
          <w:p w:rsidR="00121769" w:rsidRPr="00753E08" w:rsidRDefault="00121769" w:rsidP="00DC2331">
            <w:pPr>
              <w:spacing w:after="0" w:line="216" w:lineRule="auto"/>
              <w:ind w:firstLine="252"/>
              <w:jc w:val="both"/>
              <w:rPr>
                <w:rFonts w:ascii="Times New Roman" w:hAnsi="Times New Roman"/>
              </w:rPr>
            </w:pPr>
          </w:p>
          <w:p w:rsidR="00121769" w:rsidRPr="00753E08" w:rsidRDefault="00121769" w:rsidP="00DC2331">
            <w:pPr>
              <w:spacing w:after="0" w:line="216" w:lineRule="auto"/>
              <w:ind w:firstLine="252"/>
              <w:jc w:val="both"/>
              <w:rPr>
                <w:rFonts w:ascii="Times New Roman" w:hAnsi="Times New Roman"/>
              </w:rPr>
            </w:pP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 амалга ошириш бўйича буюртмачининг, қўриқланаётган объект маъмурияти ёки эгасининг манфаатдорлигидан қатъи назар тайёрланаётган, содир этилган жиноят ҳолатларини яшириш;</w:t>
            </w:r>
          </w:p>
          <w:p w:rsidR="00134B75" w:rsidRPr="00753E08" w:rsidRDefault="00134B75" w:rsidP="00DC2331">
            <w:pPr>
              <w:spacing w:after="0" w:line="216" w:lineRule="auto"/>
              <w:ind w:firstLine="252"/>
              <w:jc w:val="both"/>
              <w:rPr>
                <w:rFonts w:ascii="Times New Roman" w:hAnsi="Times New Roman"/>
              </w:rPr>
            </w:pPr>
          </w:p>
          <w:p w:rsidR="00134B75" w:rsidRPr="00753E08" w:rsidRDefault="00134B75" w:rsidP="00DC2331">
            <w:pPr>
              <w:spacing w:after="0" w:line="216" w:lineRule="auto"/>
              <w:ind w:firstLine="252"/>
              <w:jc w:val="both"/>
              <w:rPr>
                <w:rFonts w:ascii="Times New Roman" w:hAnsi="Times New Roman"/>
              </w:rPr>
            </w:pPr>
          </w:p>
          <w:p w:rsidR="00134B75" w:rsidRPr="00753E08" w:rsidRDefault="00134B75" w:rsidP="00DC2331">
            <w:pPr>
              <w:spacing w:after="0" w:line="216" w:lineRule="auto"/>
              <w:ind w:firstLine="252"/>
              <w:jc w:val="both"/>
              <w:rPr>
                <w:rFonts w:ascii="Times New Roman" w:hAnsi="Times New Roman"/>
              </w:rPr>
            </w:pPr>
          </w:p>
          <w:p w:rsidR="00134B75" w:rsidRPr="00753E08" w:rsidRDefault="00134B75" w:rsidP="00DC2331">
            <w:pPr>
              <w:spacing w:after="0" w:line="216" w:lineRule="auto"/>
              <w:ind w:firstLine="252"/>
              <w:jc w:val="both"/>
              <w:rPr>
                <w:rFonts w:ascii="Times New Roman" w:hAnsi="Times New Roman"/>
              </w:rPr>
            </w:pP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жиноят ёки маъмурий ҳуқ</w:t>
            </w:r>
            <w:proofErr w:type="gramStart"/>
            <w:r w:rsidRPr="00753E08">
              <w:rPr>
                <w:rFonts w:ascii="Times New Roman" w:hAnsi="Times New Roman"/>
              </w:rPr>
              <w:t>у</w:t>
            </w:r>
            <w:proofErr w:type="gramEnd"/>
            <w:r w:rsidRPr="00753E08">
              <w:rPr>
                <w:rFonts w:ascii="Times New Roman" w:hAnsi="Times New Roman"/>
              </w:rPr>
              <w:t>қбузарлик содир этаётган ёки содир этишга тайёргарлик кўраётган шахсларни қўриқлаш;</w:t>
            </w:r>
          </w:p>
          <w:p w:rsidR="00FE17AB" w:rsidRPr="00753E08" w:rsidRDefault="00FE17AB" w:rsidP="00DC2331">
            <w:pPr>
              <w:spacing w:after="0" w:line="216" w:lineRule="auto"/>
              <w:ind w:firstLine="252"/>
              <w:jc w:val="both"/>
              <w:rPr>
                <w:rFonts w:ascii="Times New Roman" w:hAnsi="Times New Roman"/>
                <w:spacing w:val="-6"/>
              </w:rPr>
            </w:pPr>
          </w:p>
          <w:p w:rsidR="00FE17AB" w:rsidRPr="00753E08" w:rsidRDefault="00FE17AB" w:rsidP="00DC2331">
            <w:pPr>
              <w:spacing w:after="0" w:line="216" w:lineRule="auto"/>
              <w:ind w:firstLine="252"/>
              <w:jc w:val="both"/>
              <w:rPr>
                <w:rFonts w:ascii="Times New Roman" w:hAnsi="Times New Roman"/>
                <w:spacing w:val="-6"/>
              </w:rPr>
            </w:pPr>
          </w:p>
          <w:p w:rsidR="00FE17AB" w:rsidRPr="00753E08" w:rsidRDefault="00FE17AB" w:rsidP="00DC2331">
            <w:pPr>
              <w:spacing w:after="0" w:line="216" w:lineRule="auto"/>
              <w:ind w:firstLine="252"/>
              <w:jc w:val="both"/>
              <w:rPr>
                <w:rFonts w:ascii="Times New Roman" w:hAnsi="Times New Roman"/>
                <w:spacing w:val="-6"/>
              </w:rPr>
            </w:pP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spacing w:val="-6"/>
              </w:rPr>
              <w:lastRenderedPageBreak/>
              <w:t>фуқароларнинг ҳуқ</w:t>
            </w:r>
            <w:proofErr w:type="gramStart"/>
            <w:r w:rsidRPr="00753E08">
              <w:rPr>
                <w:rFonts w:ascii="Times New Roman" w:hAnsi="Times New Roman"/>
                <w:spacing w:val="-6"/>
              </w:rPr>
              <w:t>у</w:t>
            </w:r>
            <w:proofErr w:type="gramEnd"/>
            <w:r w:rsidRPr="00753E08">
              <w:rPr>
                <w:rFonts w:ascii="Times New Roman" w:hAnsi="Times New Roman"/>
                <w:spacing w:val="-6"/>
              </w:rPr>
              <w:t>қ ва эркинликларига, мол-мулкига тажовуз қиладиган</w:t>
            </w:r>
            <w:r w:rsidRPr="00753E08">
              <w:rPr>
                <w:rFonts w:ascii="Times New Roman" w:hAnsi="Times New Roman"/>
              </w:rPr>
              <w:t>, шунингдек уларнинг шаъни, қадр-қиммати, ишчанлик обрўси, соғлиғи ва ҳаётини хавф остига қўядиган ҳаракатларни содир этиш;</w:t>
            </w: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spacing w:val="-6"/>
              </w:rPr>
              <w:t xml:space="preserve">радиотўлқиндан фойдаланишга рухсатномаси бўлмаган ҳолда </w:t>
            </w:r>
            <w:proofErr w:type="gramStart"/>
            <w:r w:rsidRPr="00753E08">
              <w:rPr>
                <w:rFonts w:ascii="Times New Roman" w:hAnsi="Times New Roman"/>
                <w:spacing w:val="-6"/>
              </w:rPr>
              <w:t>радиоало</w:t>
            </w:r>
            <w:proofErr w:type="gramEnd"/>
            <w:r w:rsidRPr="00753E08">
              <w:rPr>
                <w:rFonts w:ascii="Times New Roman" w:hAnsi="Times New Roman"/>
                <w:spacing w:val="-6"/>
              </w:rPr>
              <w:t>қа</w:t>
            </w:r>
            <w:r w:rsidRPr="00753E08">
              <w:rPr>
                <w:rFonts w:ascii="Times New Roman" w:hAnsi="Times New Roman"/>
              </w:rPr>
              <w:t xml:space="preserve"> воситаларини ишлатиш;</w:t>
            </w:r>
          </w:p>
          <w:p w:rsidR="00590FE2" w:rsidRPr="00753E08" w:rsidRDefault="00590FE2" w:rsidP="00DC2331">
            <w:pPr>
              <w:spacing w:after="0" w:line="216" w:lineRule="auto"/>
              <w:ind w:firstLine="252"/>
              <w:jc w:val="both"/>
              <w:rPr>
                <w:rFonts w:ascii="Times New Roman" w:hAnsi="Times New Roman"/>
              </w:rPr>
            </w:pP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“Тезко</w:t>
            </w:r>
            <w:proofErr w:type="gramStart"/>
            <w:r w:rsidRPr="00753E08">
              <w:rPr>
                <w:rFonts w:ascii="Times New Roman" w:hAnsi="Times New Roman"/>
              </w:rPr>
              <w:t>р-</w:t>
            </w:r>
            <w:proofErr w:type="gramEnd"/>
            <w:r w:rsidRPr="00753E08">
              <w:rPr>
                <w:rFonts w:ascii="Times New Roman" w:hAnsi="Times New Roman"/>
              </w:rPr>
              <w:t>қидирув фаолияти тўғрисида”ги Ўзбекистон Республикаси Қонунида белгиланган тезкор-қидирув фаолиятига оид тадбирларни амалга ошириш;</w:t>
            </w: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spacing w:val="-6"/>
              </w:rPr>
              <w:t>қўриқлаш фаолиятини амалга ошириш жараёнига махсус тайёргарликдан</w:t>
            </w:r>
            <w:r w:rsidRPr="00753E08">
              <w:rPr>
                <w:rFonts w:ascii="Times New Roman" w:hAnsi="Times New Roman"/>
              </w:rPr>
              <w:t xml:space="preserve"> ўтмаган, ушбу Қонуннинг 23-моддасидаги кўрсатилган шахсларни жалб қилиш;</w:t>
            </w:r>
          </w:p>
          <w:p w:rsidR="00E71B94"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қўриқлаш фаолиятини амалга ошириш учун амалда ушбу фаолият учун талаб этиладиган ва ўрнатилган меъёрдан ортиқ штат бирликлари киритиш;</w:t>
            </w:r>
          </w:p>
          <w:p w:rsidR="00350DD1" w:rsidRPr="00753E08" w:rsidRDefault="00350DD1" w:rsidP="00DC2331">
            <w:pPr>
              <w:spacing w:after="0" w:line="216" w:lineRule="auto"/>
              <w:ind w:firstLine="252"/>
              <w:jc w:val="both"/>
              <w:rPr>
                <w:rFonts w:ascii="Times New Roman" w:hAnsi="Times New Roman"/>
              </w:rPr>
            </w:pPr>
          </w:p>
          <w:p w:rsidR="00350DD1" w:rsidRPr="00753E08" w:rsidRDefault="00350DD1" w:rsidP="00DC2331">
            <w:pPr>
              <w:spacing w:after="0" w:line="216" w:lineRule="auto"/>
              <w:ind w:firstLine="252"/>
              <w:jc w:val="both"/>
              <w:rPr>
                <w:rFonts w:ascii="Times New Roman" w:hAnsi="Times New Roman"/>
              </w:rPr>
            </w:pPr>
          </w:p>
          <w:p w:rsidR="00350DD1" w:rsidRPr="00753E08" w:rsidRDefault="00350DD1" w:rsidP="00DC2331">
            <w:pPr>
              <w:spacing w:after="0" w:line="216" w:lineRule="auto"/>
              <w:ind w:firstLine="252"/>
              <w:jc w:val="both"/>
              <w:rPr>
                <w:rFonts w:ascii="Times New Roman" w:hAnsi="Times New Roman"/>
              </w:rPr>
            </w:pPr>
          </w:p>
          <w:p w:rsidR="00350DD1" w:rsidRPr="00753E08" w:rsidRDefault="00350DD1" w:rsidP="00DC2331">
            <w:pPr>
              <w:spacing w:after="0" w:line="216" w:lineRule="auto"/>
              <w:ind w:firstLine="252"/>
              <w:jc w:val="both"/>
              <w:rPr>
                <w:rFonts w:ascii="Times New Roman" w:hAnsi="Times New Roman"/>
              </w:rPr>
            </w:pPr>
          </w:p>
          <w:p w:rsidR="00FB6AFA" w:rsidRPr="00753E08" w:rsidRDefault="00E71B94" w:rsidP="00DC2331">
            <w:pPr>
              <w:spacing w:after="0" w:line="216" w:lineRule="auto"/>
              <w:ind w:firstLine="252"/>
              <w:jc w:val="both"/>
              <w:rPr>
                <w:rFonts w:ascii="Times New Roman" w:hAnsi="Times New Roman"/>
              </w:rPr>
            </w:pPr>
            <w:r w:rsidRPr="00753E08">
              <w:rPr>
                <w:rFonts w:ascii="Times New Roman" w:hAnsi="Times New Roman"/>
              </w:rPr>
              <w:t xml:space="preserve">қўриқлаш фаолияти субъектларининг қўриқлаш фаолиятига </w:t>
            </w:r>
            <w:proofErr w:type="gramStart"/>
            <w:r w:rsidRPr="00753E08">
              <w:rPr>
                <w:rFonts w:ascii="Times New Roman" w:hAnsi="Times New Roman"/>
              </w:rPr>
              <w:t>боғли</w:t>
            </w:r>
            <w:proofErr w:type="gramEnd"/>
            <w:r w:rsidRPr="00753E08">
              <w:rPr>
                <w:rFonts w:ascii="Times New Roman" w:hAnsi="Times New Roman"/>
              </w:rPr>
              <w:t>қ бўлмаган фаолият билан шуғулланиши.</w:t>
            </w:r>
          </w:p>
        </w:tc>
        <w:tc>
          <w:tcPr>
            <w:tcW w:w="4809" w:type="dxa"/>
            <w:tcBorders>
              <w:bottom w:val="single" w:sz="4" w:space="0" w:color="auto"/>
            </w:tcBorders>
          </w:tcPr>
          <w:p w:rsidR="00FB6AFA" w:rsidRPr="00753E08" w:rsidRDefault="00FB6AFA" w:rsidP="00DC2331">
            <w:pPr>
              <w:autoSpaceDE w:val="0"/>
              <w:autoSpaceDN w:val="0"/>
              <w:adjustRightInd w:val="0"/>
              <w:spacing w:after="0" w:line="216" w:lineRule="auto"/>
              <w:ind w:firstLine="259"/>
              <w:jc w:val="both"/>
              <w:rPr>
                <w:rFonts w:ascii="Times New Roman" w:hAnsi="Times New Roman"/>
              </w:rPr>
            </w:pPr>
            <w:r w:rsidRPr="00753E08">
              <w:rPr>
                <w:rFonts w:ascii="Times New Roman" w:hAnsi="Times New Roman"/>
              </w:rPr>
              <w:lastRenderedPageBreak/>
              <w:t xml:space="preserve">Необходимость данной статьи вытекает </w:t>
            </w:r>
            <w:r w:rsidRPr="00753E08">
              <w:rPr>
                <w:rFonts w:ascii="Times New Roman" w:hAnsi="Times New Roman"/>
              </w:rPr>
              <w:br/>
              <w:t xml:space="preserve">из </w:t>
            </w:r>
            <w:proofErr w:type="gramStart"/>
            <w:r w:rsidRPr="00753E08">
              <w:rPr>
                <w:rFonts w:ascii="Times New Roman" w:hAnsi="Times New Roman"/>
              </w:rPr>
              <w:t>предыдущих</w:t>
            </w:r>
            <w:proofErr w:type="gramEnd"/>
            <w:r w:rsidRPr="00753E08">
              <w:rPr>
                <w:rFonts w:ascii="Times New Roman" w:hAnsi="Times New Roman"/>
              </w:rPr>
              <w:t>.</w:t>
            </w:r>
          </w:p>
          <w:p w:rsidR="00FB6AFA" w:rsidRPr="00753E08" w:rsidRDefault="00FB6AFA" w:rsidP="00DC2331">
            <w:pPr>
              <w:autoSpaceDE w:val="0"/>
              <w:autoSpaceDN w:val="0"/>
              <w:adjustRightInd w:val="0"/>
              <w:spacing w:after="0" w:line="216" w:lineRule="auto"/>
              <w:ind w:firstLine="259"/>
              <w:jc w:val="both"/>
              <w:rPr>
                <w:rFonts w:ascii="Times New Roman" w:hAnsi="Times New Roman"/>
                <w:bCs/>
                <w:lang w:eastAsia="en-US"/>
              </w:rPr>
            </w:pPr>
            <w:r w:rsidRPr="00753E08">
              <w:rPr>
                <w:rFonts w:ascii="Times New Roman" w:hAnsi="Times New Roman"/>
              </w:rPr>
              <w:t>Опыт изучения показал, что о</w:t>
            </w:r>
            <w:r w:rsidRPr="00753E08">
              <w:rPr>
                <w:rFonts w:ascii="Times New Roman" w:hAnsi="Times New Roman"/>
                <w:spacing w:val="-4"/>
              </w:rPr>
              <w:t>граничения при осуществлении охранной деятельности</w:t>
            </w:r>
            <w:r w:rsidRPr="00753E08">
              <w:rPr>
                <w:rFonts w:ascii="Times New Roman" w:hAnsi="Times New Roman"/>
              </w:rPr>
              <w:t xml:space="preserve">, определенные в Законе </w:t>
            </w:r>
            <w:r w:rsidRPr="00753E08">
              <w:rPr>
                <w:rFonts w:ascii="Times New Roman" w:hAnsi="Times New Roman"/>
                <w:bCs/>
                <w:kern w:val="36"/>
              </w:rPr>
              <w:t xml:space="preserve">Республики Беларусь </w:t>
            </w:r>
            <w:r w:rsidRPr="00753E08">
              <w:rPr>
                <w:rFonts w:ascii="Times New Roman" w:hAnsi="Times New Roman"/>
              </w:rPr>
              <w:t xml:space="preserve">являются наиболее подходящими для Республики Узбекистан. </w:t>
            </w:r>
          </w:p>
          <w:p w:rsidR="00FB6AFA" w:rsidRPr="00753E08" w:rsidRDefault="00FB6AFA" w:rsidP="00DC2331">
            <w:pPr>
              <w:spacing w:after="0" w:line="216" w:lineRule="auto"/>
              <w:ind w:firstLine="259"/>
              <w:jc w:val="both"/>
              <w:rPr>
                <w:rFonts w:ascii="Times New Roman" w:hAnsi="Times New Roman"/>
                <w:spacing w:val="-4"/>
              </w:rPr>
            </w:pPr>
            <w:r w:rsidRPr="00753E08">
              <w:rPr>
                <w:rFonts w:ascii="Times New Roman" w:hAnsi="Times New Roman"/>
              </w:rPr>
              <w:t xml:space="preserve">В связи с этим, полагается возможным ссылаться на опыт </w:t>
            </w:r>
            <w:r w:rsidRPr="00753E08">
              <w:rPr>
                <w:rFonts w:ascii="Times New Roman" w:hAnsi="Times New Roman"/>
                <w:bCs/>
                <w:kern w:val="36"/>
              </w:rPr>
              <w:t xml:space="preserve">Республики Беларусь </w:t>
            </w:r>
            <w:r w:rsidRPr="00753E08">
              <w:rPr>
                <w:rFonts w:ascii="Times New Roman" w:hAnsi="Times New Roman"/>
              </w:rPr>
              <w:br/>
              <w:t xml:space="preserve">в данном вопросе в целях закрепления его </w:t>
            </w:r>
            <w:r w:rsidRPr="00753E08">
              <w:rPr>
                <w:rFonts w:ascii="Times New Roman" w:hAnsi="Times New Roman"/>
              </w:rPr>
              <w:br/>
            </w:r>
            <w:r w:rsidRPr="00753E08">
              <w:rPr>
                <w:rFonts w:ascii="Times New Roman" w:hAnsi="Times New Roman"/>
                <w:spacing w:val="-4"/>
              </w:rPr>
              <w:t>в проекте закона с учетом национальной законодательств.</w:t>
            </w: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1C756B" w:rsidRPr="00753E08" w:rsidRDefault="001C756B"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398"/>
              <w:jc w:val="both"/>
              <w:rPr>
                <w:rFonts w:ascii="Times New Roman" w:hAnsi="Times New Roman"/>
                <w:spacing w:val="-4"/>
              </w:rPr>
            </w:pPr>
          </w:p>
          <w:p w:rsidR="00215CBA" w:rsidRPr="00753E08" w:rsidRDefault="00215CBA" w:rsidP="00DC2331">
            <w:pPr>
              <w:spacing w:after="0" w:line="216" w:lineRule="auto"/>
              <w:ind w:firstLine="259"/>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p w:rsidR="00215CBA" w:rsidRPr="00753E08" w:rsidRDefault="00475286" w:rsidP="00DC2331">
            <w:pPr>
              <w:spacing w:after="0" w:line="216" w:lineRule="auto"/>
              <w:ind w:firstLine="398"/>
              <w:jc w:val="both"/>
              <w:rPr>
                <w:rFonts w:ascii="Times New Roman" w:hAnsi="Times New Roman"/>
                <w:spacing w:val="-4"/>
              </w:rPr>
            </w:pPr>
            <w:r w:rsidRPr="00753E08">
              <w:rPr>
                <w:rFonts w:ascii="Times New Roman" w:hAnsi="Times New Roman"/>
                <w:spacing w:val="-4"/>
              </w:rPr>
              <w:t xml:space="preserve"> </w:t>
            </w:r>
          </w:p>
        </w:tc>
      </w:tr>
      <w:tr w:rsidR="00DB02DB" w:rsidRPr="00753E08" w:rsidTr="00DB02DB">
        <w:trPr>
          <w:jc w:val="center"/>
        </w:trPr>
        <w:tc>
          <w:tcPr>
            <w:tcW w:w="5807" w:type="dxa"/>
            <w:vMerge w:val="restart"/>
            <w:tcBorders>
              <w:top w:val="single" w:sz="4" w:space="0" w:color="auto"/>
              <w:left w:val="single" w:sz="4" w:space="0" w:color="auto"/>
            </w:tcBorders>
          </w:tcPr>
          <w:p w:rsidR="00DB02DB" w:rsidRPr="00753E08" w:rsidRDefault="00DB02DB"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Казахстан </w:t>
            </w:r>
          </w:p>
          <w:p w:rsidR="00DB02DB" w:rsidRPr="00753E08" w:rsidRDefault="00DB02DB"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w:t>
            </w:r>
            <w:r>
              <w:rPr>
                <w:rFonts w:ascii="Times New Roman" w:hAnsi="Times New Roman"/>
                <w:b/>
                <w:bCs/>
                <w:kern w:val="36"/>
              </w:rPr>
              <w:t>»</w:t>
            </w:r>
          </w:p>
          <w:p w:rsidR="00DB02DB" w:rsidRPr="00753E08" w:rsidRDefault="00DB02DB" w:rsidP="00DC2331">
            <w:pPr>
              <w:shd w:val="clear" w:color="auto" w:fill="FFFFFF"/>
              <w:spacing w:after="0" w:line="216" w:lineRule="auto"/>
              <w:ind w:left="28" w:firstLine="232"/>
              <w:jc w:val="both"/>
              <w:textAlignment w:val="baseline"/>
              <w:rPr>
                <w:rFonts w:ascii="Times New Roman" w:hAnsi="Times New Roman"/>
                <w:b/>
              </w:rPr>
            </w:pPr>
            <w:r w:rsidRPr="00753E08">
              <w:rPr>
                <w:rFonts w:ascii="Times New Roman" w:hAnsi="Times New Roman"/>
                <w:b/>
                <w:bCs/>
              </w:rPr>
              <w:t>Статья 15. Порядок осуществления охранной деятельности</w:t>
            </w:r>
          </w:p>
          <w:p w:rsidR="00DB02DB" w:rsidRPr="00753E08" w:rsidRDefault="00DB02DB" w:rsidP="00DC2331">
            <w:pPr>
              <w:shd w:val="clear" w:color="auto" w:fill="FFFFFF"/>
              <w:spacing w:after="0" w:line="216" w:lineRule="auto"/>
              <w:ind w:left="28" w:firstLine="232"/>
              <w:jc w:val="both"/>
              <w:textAlignment w:val="baseline"/>
              <w:rPr>
                <w:rFonts w:ascii="Times New Roman" w:hAnsi="Times New Roman"/>
              </w:rPr>
            </w:pPr>
            <w:r w:rsidRPr="00753E08">
              <w:rPr>
                <w:rFonts w:ascii="Times New Roman" w:hAnsi="Times New Roman"/>
              </w:rPr>
              <w:t xml:space="preserve"> </w:t>
            </w:r>
            <w:bookmarkStart w:id="1" w:name="SUB150300"/>
            <w:bookmarkEnd w:id="1"/>
            <w:r w:rsidRPr="00753E08">
              <w:rPr>
                <w:rFonts w:ascii="Times New Roman" w:hAnsi="Times New Roman"/>
              </w:rPr>
              <w:t xml:space="preserve">3. Особенности порядка осуществления охранной деятельности </w:t>
            </w:r>
            <w:r w:rsidRPr="00753E08">
              <w:rPr>
                <w:rFonts w:ascii="Times New Roman" w:hAnsi="Times New Roman"/>
                <w:b/>
              </w:rPr>
              <w:t>специализированными охранными подразделениями органов внутренних дел</w:t>
            </w:r>
            <w:r w:rsidRPr="00753E08">
              <w:rPr>
                <w:rFonts w:ascii="Times New Roman" w:hAnsi="Times New Roman"/>
              </w:rPr>
              <w:t xml:space="preserve"> устанавливаются законодательством Республики Казахстан.</w:t>
            </w:r>
          </w:p>
          <w:p w:rsidR="00DB02DB" w:rsidRPr="00753E08" w:rsidRDefault="00DB02DB" w:rsidP="00DC2331">
            <w:pPr>
              <w:shd w:val="clear" w:color="auto" w:fill="FFFFFF"/>
              <w:spacing w:after="0" w:line="216" w:lineRule="auto"/>
              <w:jc w:val="center"/>
              <w:outlineLvl w:val="0"/>
              <w:rPr>
                <w:rFonts w:ascii="Times New Roman" w:hAnsi="Times New Roman"/>
                <w:b/>
                <w:bCs/>
                <w:kern w:val="36"/>
              </w:rPr>
            </w:pPr>
          </w:p>
          <w:p w:rsidR="00DB02DB" w:rsidRDefault="00DB02DB"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DB02DB" w:rsidRPr="00753E08" w:rsidRDefault="00DB02DB"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DB02DB" w:rsidRPr="00753E08" w:rsidRDefault="00DB02DB" w:rsidP="00DC2331">
            <w:pPr>
              <w:shd w:val="clear" w:color="auto" w:fill="FFFFFF"/>
              <w:spacing w:after="0" w:line="216" w:lineRule="auto"/>
              <w:ind w:left="28" w:firstLine="232"/>
              <w:jc w:val="both"/>
              <w:rPr>
                <w:rFonts w:ascii="Times New Roman" w:hAnsi="Times New Roman"/>
              </w:rPr>
            </w:pPr>
            <w:r w:rsidRPr="00753E08">
              <w:rPr>
                <w:rFonts w:ascii="Times New Roman" w:hAnsi="Times New Roman"/>
                <w:b/>
                <w:bCs/>
              </w:rPr>
              <w:t>Статья </w:t>
            </w:r>
            <w:r w:rsidRPr="00753E08">
              <w:rPr>
                <w:rFonts w:ascii="Times New Roman" w:hAnsi="Times New Roman"/>
                <w:b/>
              </w:rPr>
              <w:t>1.</w:t>
            </w:r>
            <w:r w:rsidRPr="00753E08">
              <w:rPr>
                <w:rFonts w:ascii="Times New Roman" w:hAnsi="Times New Roman"/>
              </w:rPr>
              <w:t xml:space="preserve"> ----</w:t>
            </w:r>
          </w:p>
          <w:p w:rsidR="00DB02DB" w:rsidRPr="00753E08" w:rsidRDefault="00DB02DB" w:rsidP="00DC2331">
            <w:pPr>
              <w:shd w:val="clear" w:color="auto" w:fill="FFFFFF"/>
              <w:spacing w:after="0" w:line="216" w:lineRule="auto"/>
              <w:ind w:left="28" w:firstLine="232"/>
              <w:jc w:val="both"/>
              <w:rPr>
                <w:rFonts w:ascii="Times New Roman" w:hAnsi="Times New Roman"/>
              </w:rPr>
            </w:pPr>
            <w:r w:rsidRPr="00753E08">
              <w:rPr>
                <w:rFonts w:ascii="Times New Roman" w:hAnsi="Times New Roman"/>
                <w:b/>
              </w:rPr>
              <w:t>специальный орган охраны</w:t>
            </w:r>
            <w:r w:rsidRPr="00753E08">
              <w:rPr>
                <w:rFonts w:ascii="Times New Roman" w:hAnsi="Times New Roman"/>
              </w:rPr>
              <w:t xml:space="preserve"> - структурное подразделение Министерства внутренних дел Республики </w:t>
            </w:r>
            <w:r w:rsidRPr="00753E08">
              <w:rPr>
                <w:rFonts w:ascii="Times New Roman" w:hAnsi="Times New Roman"/>
              </w:rPr>
              <w:lastRenderedPageBreak/>
              <w:t>Беларусь, уполномоченное Президентом Республики Беларусь на осуществление функций в сфере охранной деятельности;</w:t>
            </w:r>
          </w:p>
          <w:p w:rsidR="00DB02DB" w:rsidRPr="00753E08" w:rsidRDefault="00DB02DB" w:rsidP="00DC2331">
            <w:pPr>
              <w:shd w:val="clear" w:color="auto" w:fill="FFFFFF"/>
              <w:spacing w:after="0" w:line="216" w:lineRule="auto"/>
              <w:jc w:val="both"/>
              <w:rPr>
                <w:rFonts w:ascii="Times New Roman" w:hAnsi="Times New Roman"/>
                <w:b/>
                <w:bCs/>
              </w:rPr>
            </w:pPr>
            <w:r w:rsidRPr="00753E08">
              <w:rPr>
                <w:rFonts w:ascii="Times New Roman" w:hAnsi="Times New Roman"/>
                <w:b/>
                <w:bCs/>
              </w:rPr>
              <w:t>....</w:t>
            </w:r>
          </w:p>
          <w:p w:rsidR="00DB02DB" w:rsidRPr="00753E08" w:rsidRDefault="00DB02DB" w:rsidP="00DC2331">
            <w:pPr>
              <w:spacing w:after="0" w:line="216" w:lineRule="auto"/>
              <w:ind w:firstLine="530"/>
              <w:jc w:val="center"/>
              <w:rPr>
                <w:rFonts w:ascii="Times New Roman" w:hAnsi="Times New Roman"/>
                <w:b/>
                <w:bCs/>
              </w:rPr>
            </w:pPr>
          </w:p>
          <w:p w:rsidR="00DB02DB" w:rsidRPr="00753E08" w:rsidRDefault="00DB02DB"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DB02DB" w:rsidRPr="00753E08" w:rsidRDefault="00DB02DB"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DB02DB" w:rsidRPr="00753E08" w:rsidRDefault="00DB02DB" w:rsidP="00DC2331">
            <w:pPr>
              <w:shd w:val="clear" w:color="auto" w:fill="FFFFFF"/>
              <w:spacing w:after="0" w:line="216" w:lineRule="auto"/>
              <w:ind w:left="28" w:firstLine="232"/>
              <w:jc w:val="both"/>
              <w:rPr>
                <w:rFonts w:ascii="Times New Roman" w:hAnsi="Times New Roman"/>
                <w:b/>
                <w:bCs/>
              </w:rPr>
            </w:pPr>
            <w:r w:rsidRPr="00753E08">
              <w:rPr>
                <w:rFonts w:ascii="Times New Roman" w:hAnsi="Times New Roman"/>
                <w:b/>
                <w:bCs/>
                <w:shd w:val="clear" w:color="auto" w:fill="FFFFFF"/>
              </w:rPr>
              <w:t>Статья 6. Обеспечения охранной деятельности </w:t>
            </w:r>
            <w:r w:rsidRPr="00753E08">
              <w:rPr>
                <w:rFonts w:ascii="Times New Roman" w:hAnsi="Times New Roman"/>
              </w:rPr>
              <w:br/>
            </w:r>
            <w:r w:rsidRPr="00753E08">
              <w:rPr>
                <w:rFonts w:ascii="Times New Roman" w:hAnsi="Times New Roman"/>
                <w:shd w:val="clear" w:color="auto" w:fill="FFFFFF"/>
              </w:rPr>
              <w:t>2. Перечень отдельных особо важных объектов права государственной собственности, охрана которых осуществляется исключительно государственными предприятиями и организациями, определяется в порядке, который устанавливает Кабинет Министров Украины. </w:t>
            </w:r>
            <w:r w:rsidRPr="00753E08">
              <w:rPr>
                <w:rFonts w:ascii="Times New Roman" w:hAnsi="Times New Roman"/>
              </w:rPr>
              <w:br/>
            </w:r>
          </w:p>
          <w:p w:rsidR="00DB02DB" w:rsidRDefault="00DB02DB"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DB02DB" w:rsidRPr="00753E08" w:rsidRDefault="00DB02DB"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DB02DB" w:rsidRPr="00134FD0" w:rsidRDefault="00DB02DB" w:rsidP="00DC2331">
            <w:pPr>
              <w:shd w:val="clear" w:color="auto" w:fill="FFFFFF"/>
              <w:spacing w:after="0" w:line="216" w:lineRule="auto"/>
              <w:ind w:left="28" w:firstLine="232"/>
              <w:jc w:val="both"/>
              <w:rPr>
                <w:rFonts w:ascii="Times New Roman" w:hAnsi="Times New Roman"/>
                <w:b/>
              </w:rPr>
            </w:pPr>
            <w:r w:rsidRPr="00134FD0">
              <w:rPr>
                <w:rFonts w:ascii="Times New Roman" w:hAnsi="Times New Roman"/>
                <w:b/>
                <w:bCs/>
              </w:rPr>
              <w:t>Статья </w:t>
            </w:r>
            <w:r w:rsidRPr="00134FD0">
              <w:rPr>
                <w:rFonts w:ascii="Times New Roman" w:hAnsi="Times New Roman"/>
                <w:b/>
              </w:rPr>
              <w:t>8. Полномочия специального органа охраны в сфере охранной деятельности</w:t>
            </w:r>
          </w:p>
          <w:p w:rsidR="00DB02DB" w:rsidRPr="00753E08" w:rsidRDefault="00DB02DB" w:rsidP="00DC2331">
            <w:pPr>
              <w:shd w:val="clear" w:color="auto" w:fill="FFFFFF"/>
              <w:spacing w:after="0" w:line="216" w:lineRule="auto"/>
              <w:ind w:left="28" w:firstLine="232"/>
              <w:jc w:val="both"/>
              <w:rPr>
                <w:rFonts w:ascii="Times New Roman" w:hAnsi="Times New Roman"/>
              </w:rPr>
            </w:pPr>
            <w:r w:rsidRPr="00753E08">
              <w:rPr>
                <w:rFonts w:ascii="Times New Roman" w:hAnsi="Times New Roman"/>
              </w:rPr>
              <w:t>Специальный орган охраны в сфере охранной деятельности:</w:t>
            </w:r>
          </w:p>
          <w:p w:rsidR="00DB02DB" w:rsidRPr="00753E08" w:rsidRDefault="00DB02DB" w:rsidP="00DC2331">
            <w:pPr>
              <w:shd w:val="clear" w:color="auto" w:fill="FFFFFF"/>
              <w:spacing w:after="0" w:line="216" w:lineRule="auto"/>
              <w:ind w:left="28" w:firstLine="232"/>
              <w:jc w:val="both"/>
              <w:rPr>
                <w:rFonts w:ascii="Times New Roman" w:hAnsi="Times New Roman"/>
              </w:rPr>
            </w:pPr>
            <w:r w:rsidRPr="00753E08">
              <w:rPr>
                <w:rFonts w:ascii="Times New Roman" w:hAnsi="Times New Roman"/>
              </w:rPr>
              <w:t>осуществляет охрану объектов, подлежащих обязательной охране специальным органом охраны;</w:t>
            </w: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Default="00DB02DB" w:rsidP="00DC2331">
            <w:pPr>
              <w:shd w:val="clear" w:color="auto" w:fill="FFFFFF"/>
              <w:spacing w:after="0" w:line="216" w:lineRule="auto"/>
              <w:jc w:val="both"/>
              <w:rPr>
                <w:rFonts w:ascii="Times New Roman" w:hAnsi="Times New Roman"/>
              </w:rPr>
            </w:pPr>
          </w:p>
          <w:p w:rsidR="00DB02DB" w:rsidRDefault="00DB02DB" w:rsidP="00DC2331">
            <w:pPr>
              <w:shd w:val="clear" w:color="auto" w:fill="FFFFFF"/>
              <w:spacing w:after="0" w:line="216" w:lineRule="auto"/>
              <w:jc w:val="both"/>
              <w:rPr>
                <w:rFonts w:ascii="Times New Roman" w:hAnsi="Times New Roman"/>
              </w:rPr>
            </w:pPr>
          </w:p>
          <w:p w:rsidR="00DB02DB"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jc w:val="both"/>
              <w:rPr>
                <w:rFonts w:ascii="Times New Roman" w:hAnsi="Times New Roman"/>
              </w:rPr>
            </w:pPr>
          </w:p>
          <w:p w:rsidR="00DB02DB" w:rsidRPr="00753E08" w:rsidRDefault="00DB02DB" w:rsidP="00DC2331">
            <w:pPr>
              <w:shd w:val="clear" w:color="auto" w:fill="FFFFFF"/>
              <w:spacing w:after="0" w:line="216" w:lineRule="auto"/>
              <w:ind w:firstLine="255"/>
              <w:jc w:val="both"/>
              <w:rPr>
                <w:rFonts w:ascii="Times New Roman" w:hAnsi="Times New Roman"/>
              </w:rPr>
            </w:pPr>
            <w:r>
              <w:rPr>
                <w:rFonts w:ascii="Times New Roman" w:hAnsi="Times New Roman"/>
              </w:rPr>
              <w:t>..</w:t>
            </w:r>
            <w:r w:rsidRPr="00753E08">
              <w:rPr>
                <w:rFonts w:ascii="Times New Roman" w:hAnsi="Times New Roman"/>
              </w:rPr>
              <w:t>.</w:t>
            </w:r>
          </w:p>
          <w:p w:rsidR="00DB02DB" w:rsidRPr="00753E08" w:rsidRDefault="00DB02DB" w:rsidP="00DC2331">
            <w:pPr>
              <w:shd w:val="clear" w:color="auto" w:fill="FFFFFF"/>
              <w:spacing w:after="0" w:line="216" w:lineRule="auto"/>
              <w:ind w:left="28" w:firstLine="232"/>
              <w:jc w:val="both"/>
              <w:rPr>
                <w:rFonts w:ascii="Times New Roman" w:hAnsi="Times New Roman"/>
              </w:rPr>
            </w:pPr>
            <w:r w:rsidRPr="00753E08">
              <w:rPr>
                <w:rFonts w:ascii="Times New Roman" w:hAnsi="Times New Roman"/>
              </w:rPr>
              <w:t>На лиц гражданского персонала специального органа охраны, непосредственно осуществляющих охрану объектов, физических лиц, распространяется действие главы 4 и статьи 24 настоящего Закона.</w:t>
            </w:r>
          </w:p>
        </w:tc>
        <w:tc>
          <w:tcPr>
            <w:tcW w:w="5245" w:type="dxa"/>
            <w:vMerge w:val="restart"/>
            <w:tcBorders>
              <w:top w:val="single" w:sz="4" w:space="0" w:color="auto"/>
            </w:tcBorders>
          </w:tcPr>
          <w:p w:rsidR="00DB02DB" w:rsidRPr="00753E08" w:rsidRDefault="00DB02DB" w:rsidP="00DC2331">
            <w:pPr>
              <w:spacing w:after="0" w:line="216" w:lineRule="auto"/>
              <w:ind w:firstLine="252"/>
              <w:jc w:val="both"/>
              <w:rPr>
                <w:rFonts w:ascii="Times New Roman" w:hAnsi="Times New Roman"/>
                <w:b/>
                <w:spacing w:val="-4"/>
              </w:rPr>
            </w:pPr>
          </w:p>
          <w:p w:rsidR="00DB02DB" w:rsidRPr="00753E08" w:rsidRDefault="00DB02DB" w:rsidP="00DC2331">
            <w:pPr>
              <w:spacing w:after="0" w:line="216" w:lineRule="auto"/>
              <w:ind w:firstLine="252"/>
              <w:jc w:val="both"/>
              <w:rPr>
                <w:rFonts w:ascii="Times New Roman" w:hAnsi="Times New Roman"/>
                <w:b/>
                <w:spacing w:val="-4"/>
              </w:rPr>
            </w:pPr>
          </w:p>
          <w:p w:rsidR="00DB02DB" w:rsidRPr="00753E08" w:rsidRDefault="00DB02DB" w:rsidP="00DC2331">
            <w:pPr>
              <w:spacing w:after="0" w:line="216" w:lineRule="auto"/>
              <w:ind w:left="28" w:firstLine="232"/>
              <w:jc w:val="both"/>
              <w:rPr>
                <w:rFonts w:ascii="Times New Roman" w:hAnsi="Times New Roman"/>
                <w:b/>
              </w:rPr>
            </w:pPr>
            <w:r w:rsidRPr="00753E08">
              <w:rPr>
                <w:rFonts w:ascii="Times New Roman" w:hAnsi="Times New Roman"/>
                <w:b/>
              </w:rPr>
              <w:t>16-модда. Давлат органлари қўриқлаш бўлинмалари</w:t>
            </w: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spacing w:val="-6"/>
              </w:rPr>
              <w:t>Давлат органи қўриқлаш бўлинмалари қонун ҳужжатларида белгиланган</w:t>
            </w:r>
            <w:r w:rsidRPr="00753E08">
              <w:rPr>
                <w:rFonts w:ascii="Times New Roman" w:hAnsi="Times New Roman"/>
              </w:rPr>
              <w:t xml:space="preserve"> доирада ва ваколатлар бўйича қўриқлаш фаолиятини амалга оширади.</w:t>
            </w:r>
          </w:p>
          <w:p w:rsidR="00DB02DB" w:rsidRPr="00753E08" w:rsidRDefault="00DB02DB" w:rsidP="00DC2331">
            <w:pPr>
              <w:spacing w:after="0" w:line="216" w:lineRule="auto"/>
              <w:ind w:firstLine="252"/>
              <w:jc w:val="both"/>
              <w:rPr>
                <w:rFonts w:ascii="Times New Roman" w:hAnsi="Times New Roman"/>
                <w:spacing w:val="-8"/>
              </w:rPr>
            </w:pPr>
          </w:p>
          <w:p w:rsidR="00DB02DB" w:rsidRPr="00753E08" w:rsidRDefault="00DB02DB" w:rsidP="00DC2331">
            <w:pPr>
              <w:spacing w:after="0" w:line="216" w:lineRule="auto"/>
              <w:ind w:firstLine="252"/>
              <w:jc w:val="both"/>
              <w:rPr>
                <w:rFonts w:ascii="Times New Roman" w:hAnsi="Times New Roman"/>
                <w:spacing w:val="-8"/>
              </w:rPr>
            </w:pPr>
          </w:p>
          <w:p w:rsidR="00DB02DB" w:rsidRPr="00753E08" w:rsidRDefault="00DB02DB" w:rsidP="00DC2331">
            <w:pPr>
              <w:spacing w:after="0" w:line="216" w:lineRule="auto"/>
              <w:ind w:firstLine="252"/>
              <w:jc w:val="both"/>
              <w:rPr>
                <w:rFonts w:ascii="Times New Roman" w:hAnsi="Times New Roman"/>
                <w:spacing w:val="-8"/>
              </w:rPr>
            </w:pPr>
          </w:p>
          <w:p w:rsidR="00DB02DB" w:rsidRPr="00753E08" w:rsidRDefault="00DB02DB" w:rsidP="00DC2331">
            <w:pPr>
              <w:spacing w:after="0" w:line="216" w:lineRule="auto"/>
              <w:ind w:firstLine="252"/>
              <w:jc w:val="both"/>
              <w:rPr>
                <w:rFonts w:ascii="Times New Roman" w:hAnsi="Times New Roman"/>
                <w:spacing w:val="-8"/>
              </w:rPr>
            </w:pPr>
          </w:p>
          <w:p w:rsidR="00DB02DB" w:rsidRPr="00753E08" w:rsidRDefault="00DB02DB" w:rsidP="00DC2331">
            <w:pPr>
              <w:spacing w:after="0" w:line="216" w:lineRule="auto"/>
              <w:ind w:firstLine="252"/>
              <w:jc w:val="both"/>
              <w:rPr>
                <w:rFonts w:ascii="Times New Roman" w:hAnsi="Times New Roman"/>
                <w:spacing w:val="-8"/>
              </w:rPr>
            </w:pPr>
          </w:p>
          <w:p w:rsidR="00DB02DB" w:rsidRPr="00753E08" w:rsidRDefault="00DB02DB" w:rsidP="00DC2331">
            <w:pPr>
              <w:spacing w:after="0" w:line="216" w:lineRule="auto"/>
              <w:ind w:left="28" w:firstLine="232"/>
              <w:jc w:val="both"/>
              <w:rPr>
                <w:rFonts w:ascii="Times New Roman" w:hAnsi="Times New Roman"/>
                <w:spacing w:val="-8"/>
              </w:rPr>
            </w:pP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spacing w:val="-8"/>
              </w:rPr>
              <w:t>Давлат органи қўриқлаш бўлинмалари ўз фаолиятларини ташкиллаштириш</w:t>
            </w:r>
            <w:r w:rsidRPr="00753E08">
              <w:rPr>
                <w:rFonts w:ascii="Times New Roman" w:hAnsi="Times New Roman"/>
              </w:rPr>
              <w:t xml:space="preserve"> ва амалга оширишда </w:t>
            </w:r>
            <w:r w:rsidRPr="00753E08">
              <w:rPr>
                <w:rFonts w:ascii="Times New Roman" w:hAnsi="Times New Roman"/>
              </w:rPr>
              <w:lastRenderedPageBreak/>
              <w:t>Ўзбекистон Республикаси Президенти ҳужжатларига, шунингдек ўзлари тегишли бўлган вазирлик ва ташкилотлар томонидан белгиланган тарти</w:t>
            </w:r>
            <w:proofErr w:type="gramStart"/>
            <w:r w:rsidRPr="00753E08">
              <w:rPr>
                <w:rFonts w:ascii="Times New Roman" w:hAnsi="Times New Roman"/>
              </w:rPr>
              <w:t>б-</w:t>
            </w:r>
            <w:proofErr w:type="gramEnd"/>
            <w:r w:rsidRPr="00753E08">
              <w:rPr>
                <w:rFonts w:ascii="Times New Roman" w:hAnsi="Times New Roman"/>
              </w:rPr>
              <w:t>қоидаларга амал қилади.</w:t>
            </w: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Давлат аҳамиятига эга бўлган, кучайтирилган тартибда қўриқланадиган объектлар </w:t>
            </w:r>
            <w:proofErr w:type="gramStart"/>
            <w:r w:rsidRPr="00753E08">
              <w:rPr>
                <w:rFonts w:ascii="Times New Roman" w:hAnsi="Times New Roman"/>
              </w:rPr>
              <w:t>р</w:t>
            </w:r>
            <w:proofErr w:type="gramEnd"/>
            <w:r w:rsidRPr="00753E08">
              <w:rPr>
                <w:rFonts w:ascii="Times New Roman" w:hAnsi="Times New Roman"/>
              </w:rPr>
              <w:t>ўйхати, ушбу объектларни қўриқлаш тури, тартиби ва уларнинг муҳандислик-техник мустаҳкамлигига қўйиладиган талаблар Ўзбекистон Республикаси Президенти томонидан белгиланади</w:t>
            </w:r>
            <w:r w:rsidRPr="00753E08">
              <w:rPr>
                <w:rFonts w:ascii="Times New Roman" w:hAnsi="Times New Roman"/>
                <w:spacing w:val="-4"/>
              </w:rPr>
              <w:t>.</w:t>
            </w:r>
          </w:p>
          <w:p w:rsidR="00DB02DB" w:rsidRPr="00753E08" w:rsidRDefault="00DB02DB" w:rsidP="00DC2331">
            <w:pPr>
              <w:spacing w:after="0" w:line="216" w:lineRule="auto"/>
              <w:ind w:left="28" w:firstLine="283"/>
              <w:jc w:val="both"/>
              <w:rPr>
                <w:rFonts w:ascii="Times New Roman" w:hAnsi="Times New Roman"/>
                <w:b/>
              </w:rPr>
            </w:pPr>
          </w:p>
          <w:p w:rsidR="00DB02DB" w:rsidRPr="00753E08" w:rsidRDefault="00DB02DB" w:rsidP="00DC2331">
            <w:pPr>
              <w:spacing w:after="0" w:line="216" w:lineRule="auto"/>
              <w:ind w:left="28" w:firstLine="283"/>
              <w:jc w:val="both"/>
              <w:rPr>
                <w:rFonts w:ascii="Times New Roman" w:hAnsi="Times New Roman"/>
                <w:b/>
              </w:rPr>
            </w:pPr>
          </w:p>
          <w:p w:rsidR="00DB02DB" w:rsidRPr="00753E08" w:rsidRDefault="00DB02DB" w:rsidP="00DC2331">
            <w:pPr>
              <w:spacing w:after="0" w:line="216" w:lineRule="auto"/>
              <w:ind w:left="28" w:firstLine="283"/>
              <w:jc w:val="both"/>
              <w:rPr>
                <w:rFonts w:ascii="Times New Roman" w:hAnsi="Times New Roman"/>
                <w:b/>
              </w:rPr>
            </w:pPr>
          </w:p>
          <w:p w:rsidR="00DB02DB" w:rsidRPr="00753E08" w:rsidRDefault="00DB02DB" w:rsidP="00DC2331">
            <w:pPr>
              <w:spacing w:after="0" w:line="216" w:lineRule="auto"/>
              <w:ind w:left="28" w:firstLine="232"/>
              <w:jc w:val="both"/>
              <w:rPr>
                <w:rFonts w:ascii="Times New Roman" w:hAnsi="Times New Roman"/>
                <w:b/>
              </w:rPr>
            </w:pPr>
            <w:r w:rsidRPr="00753E08">
              <w:rPr>
                <w:rFonts w:ascii="Times New Roman" w:hAnsi="Times New Roman"/>
                <w:b/>
              </w:rPr>
              <w:t>17-модда. Миллий гвардия қўриқлаш хизмати</w:t>
            </w: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Қонун ҳужжатларида ўзга ҳолатлар назарда тутилмаган бўлса, давлат бошқаруви органлари ва хўжалик бирлашмаларининг барча объектлари, мол-мулклари, моддий бойликлари, шунингдек давлат томонидан қўриқланиши лозим бўлган объектларни қўриқлаш ва хавфсизлигини таъминлаш Миллий гвардия қўриқлаш хизмати томонидан амалга оширилади.</w:t>
            </w: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Миллий гвардия қўриқлаш хизмати буюртмачига ходимлардан иборат саф бўлинмалари, идорадан ташқари ҳарбийлаштирилган, идорадан ташқари қоровуллик бўлинмалари нарядлари </w:t>
            </w:r>
            <w:proofErr w:type="gramStart"/>
            <w:r w:rsidRPr="00753E08">
              <w:rPr>
                <w:rFonts w:ascii="Times New Roman" w:hAnsi="Times New Roman"/>
              </w:rPr>
              <w:t>ва қўри</w:t>
            </w:r>
            <w:proofErr w:type="gramEnd"/>
            <w:r w:rsidRPr="00753E08">
              <w:rPr>
                <w:rFonts w:ascii="Times New Roman" w:hAnsi="Times New Roman"/>
              </w:rPr>
              <w:t>қлашнинг техник воситалари ва тизимлари орқали қўриқлаш хизматини кўрсатади.</w:t>
            </w:r>
          </w:p>
          <w:p w:rsidR="00DB02DB" w:rsidRPr="00753E08" w:rsidRDefault="00DB02DB" w:rsidP="00DC2331">
            <w:pPr>
              <w:spacing w:line="216" w:lineRule="auto"/>
              <w:ind w:left="28" w:firstLine="232"/>
              <w:jc w:val="both"/>
              <w:rPr>
                <w:rFonts w:ascii="Times New Roman" w:hAnsi="Times New Roman"/>
              </w:rPr>
            </w:pPr>
            <w:r w:rsidRPr="00753E08">
              <w:rPr>
                <w:rFonts w:ascii="Times New Roman" w:hAnsi="Times New Roman"/>
              </w:rPr>
              <w:t xml:space="preserve">Миллий гвардия қўриқлаш хизматининг идорадан ташқари </w:t>
            </w:r>
            <w:r w:rsidRPr="00753E08">
              <w:rPr>
                <w:rFonts w:ascii="Times New Roman" w:hAnsi="Times New Roman"/>
                <w:spacing w:val="-6"/>
              </w:rPr>
              <w:t>ҳарбийлаштирилган қўриқлаш ва идорадан ташқари қоровуллик бўлинмалари</w:t>
            </w:r>
            <w:r w:rsidRPr="00753E08">
              <w:rPr>
                <w:rFonts w:ascii="Times New Roman" w:hAnsi="Times New Roman"/>
              </w:rPr>
              <w:t xml:space="preserve"> ишчи ва хизматчиларининг ҳуқ</w:t>
            </w:r>
            <w:proofErr w:type="gramStart"/>
            <w:r w:rsidRPr="00753E08">
              <w:rPr>
                <w:rFonts w:ascii="Times New Roman" w:hAnsi="Times New Roman"/>
              </w:rPr>
              <w:t>у</w:t>
            </w:r>
            <w:proofErr w:type="gramEnd"/>
            <w:r w:rsidRPr="00753E08">
              <w:rPr>
                <w:rFonts w:ascii="Times New Roman" w:hAnsi="Times New Roman"/>
              </w:rPr>
              <w:t>қий мақоми тегишинча идоравий ҳарбийлаштирилган қўриқлаш ва идоравий қоровуллик бўлинмаларининг ишчи ва хизматчиларига тенглаштирилади.</w:t>
            </w:r>
          </w:p>
        </w:tc>
        <w:tc>
          <w:tcPr>
            <w:tcW w:w="4809" w:type="dxa"/>
            <w:tcBorders>
              <w:top w:val="single" w:sz="4" w:space="0" w:color="auto"/>
              <w:bottom w:val="single" w:sz="4" w:space="0" w:color="auto"/>
              <w:right w:val="single" w:sz="4" w:space="0" w:color="auto"/>
            </w:tcBorders>
          </w:tcPr>
          <w:p w:rsidR="00DB02DB" w:rsidRPr="00753E08" w:rsidRDefault="00DB02DB" w:rsidP="00DC2331">
            <w:pPr>
              <w:spacing w:after="0" w:line="216" w:lineRule="auto"/>
              <w:ind w:firstLine="354"/>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В Законе Республики Беларусь </w:t>
            </w:r>
            <w:r w:rsidRPr="00753E08">
              <w:rPr>
                <w:rFonts w:ascii="Times New Roman" w:hAnsi="Times New Roman"/>
              </w:rPr>
              <w:br/>
              <w:t>«</w:t>
            </w:r>
            <w:r w:rsidRPr="00753E08">
              <w:rPr>
                <w:rFonts w:ascii="Times New Roman" w:hAnsi="Times New Roman"/>
                <w:b/>
                <w:bCs/>
                <w:kern w:val="36"/>
              </w:rPr>
              <w:t xml:space="preserve">Об охранной деятельности в Республике Беларусь» </w:t>
            </w:r>
            <w:r w:rsidRPr="00753E08">
              <w:rPr>
                <w:rFonts w:ascii="Times New Roman" w:hAnsi="Times New Roman"/>
              </w:rPr>
              <w:t xml:space="preserve">четко обозначены задачи республиканских органов государственного управления в области охранной деятельности. </w:t>
            </w: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В частности в Законе Республики Беларусь </w:t>
            </w:r>
            <w:r w:rsidRPr="00753E08">
              <w:rPr>
                <w:rFonts w:ascii="Times New Roman" w:hAnsi="Times New Roman"/>
              </w:rPr>
              <w:br/>
              <w:t xml:space="preserve">прописана компетенция республиканских органов государственного управления в области охранной деятельности.  </w:t>
            </w: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В связи с этим, </w:t>
            </w:r>
            <w:proofErr w:type="gramStart"/>
            <w:r w:rsidRPr="00753E08">
              <w:rPr>
                <w:rFonts w:ascii="Times New Roman" w:hAnsi="Times New Roman"/>
              </w:rPr>
              <w:t>полагается возможным ссылаясь</w:t>
            </w:r>
            <w:proofErr w:type="gramEnd"/>
            <w:r w:rsidRPr="00753E08">
              <w:rPr>
                <w:rFonts w:ascii="Times New Roman" w:hAnsi="Times New Roman"/>
              </w:rPr>
              <w:t xml:space="preserve"> на опыт Республики Беларусь </w:t>
            </w:r>
            <w:r w:rsidRPr="00753E08">
              <w:rPr>
                <w:rFonts w:ascii="Times New Roman" w:hAnsi="Times New Roman"/>
              </w:rPr>
              <w:br/>
              <w:t>и других стран СНГ в данном вопросе закрепить его в проекте закона с учетом законодательства Республики Узбекистана.</w:t>
            </w:r>
          </w:p>
        </w:tc>
      </w:tr>
      <w:tr w:rsidR="00DB02DB" w:rsidRPr="00753E08" w:rsidTr="00DB02DB">
        <w:trPr>
          <w:jc w:val="center"/>
        </w:trPr>
        <w:tc>
          <w:tcPr>
            <w:tcW w:w="5807" w:type="dxa"/>
            <w:vMerge/>
            <w:tcBorders>
              <w:left w:val="single" w:sz="4" w:space="0" w:color="auto"/>
              <w:bottom w:val="single" w:sz="4" w:space="0" w:color="auto"/>
            </w:tcBorders>
          </w:tcPr>
          <w:p w:rsidR="00DB02DB" w:rsidRPr="00753E08" w:rsidRDefault="00DB02DB" w:rsidP="00DC2331">
            <w:pPr>
              <w:shd w:val="clear" w:color="auto" w:fill="FFFFFF"/>
              <w:spacing w:after="0" w:line="216" w:lineRule="auto"/>
              <w:jc w:val="both"/>
              <w:rPr>
                <w:rFonts w:ascii="Times New Roman" w:hAnsi="Times New Roman"/>
              </w:rPr>
            </w:pPr>
          </w:p>
        </w:tc>
        <w:tc>
          <w:tcPr>
            <w:tcW w:w="5245" w:type="dxa"/>
            <w:vMerge/>
            <w:tcBorders>
              <w:bottom w:val="single" w:sz="4" w:space="0" w:color="auto"/>
            </w:tcBorders>
          </w:tcPr>
          <w:p w:rsidR="00DB02DB" w:rsidRPr="00753E08" w:rsidRDefault="00DB02DB" w:rsidP="00DC2331">
            <w:pPr>
              <w:spacing w:after="0" w:line="216" w:lineRule="auto"/>
              <w:ind w:left="28" w:firstLine="232"/>
              <w:jc w:val="both"/>
              <w:rPr>
                <w:rFonts w:ascii="Times New Roman" w:hAnsi="Times New Roman"/>
              </w:rPr>
            </w:pPr>
          </w:p>
        </w:tc>
        <w:tc>
          <w:tcPr>
            <w:tcW w:w="4809" w:type="dxa"/>
            <w:tcBorders>
              <w:top w:val="single" w:sz="4" w:space="0" w:color="auto"/>
              <w:bottom w:val="single" w:sz="4" w:space="0" w:color="auto"/>
              <w:right w:val="single" w:sz="4" w:space="0" w:color="auto"/>
            </w:tcBorders>
          </w:tcPr>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В законодательстве зарубежных стран об охранной деятельности, в частности </w:t>
            </w:r>
            <w:r w:rsidRPr="00753E08">
              <w:rPr>
                <w:rFonts w:ascii="Times New Roman" w:hAnsi="Times New Roman"/>
              </w:rPr>
              <w:br/>
              <w:t xml:space="preserve">в Законе Республики Беларусь </w:t>
            </w:r>
            <w:r w:rsidRPr="00753E08">
              <w:rPr>
                <w:rFonts w:ascii="Times New Roman" w:hAnsi="Times New Roman"/>
              </w:rPr>
              <w:br/>
              <w:t>«</w:t>
            </w:r>
            <w:r w:rsidRPr="00753E08">
              <w:rPr>
                <w:rFonts w:ascii="Times New Roman" w:hAnsi="Times New Roman"/>
                <w:b/>
                <w:bCs/>
                <w:kern w:val="36"/>
              </w:rPr>
              <w:t>Об охранной деятельности в Республике Беларусь</w:t>
            </w:r>
            <w:r w:rsidRPr="00753E08">
              <w:rPr>
                <w:rFonts w:ascii="Times New Roman" w:hAnsi="Times New Roman"/>
              </w:rPr>
              <w:t>» прописана компетенция республиканского органа в охранной деятельности, который осуществляет основную роль в обеспечении охраны имущества физических и  юридических лиц. В законе необходимо закрепить его правовой статус и определить возложенные на него задачи.</w:t>
            </w: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t>и других стран СНГ в данном вопросе в целях закрепления его в проекте закона с учетом условий Узбекистана.</w:t>
            </w:r>
          </w:p>
          <w:p w:rsidR="00DB02DB" w:rsidRPr="00753E08"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DB02DB" w:rsidRDefault="00DB02DB" w:rsidP="00DC2331">
            <w:pPr>
              <w:spacing w:after="0" w:line="216" w:lineRule="auto"/>
              <w:ind w:left="28" w:firstLine="232"/>
              <w:jc w:val="both"/>
              <w:rPr>
                <w:rFonts w:ascii="Times New Roman" w:hAnsi="Times New Roman"/>
              </w:rPr>
            </w:pPr>
            <w:r w:rsidRPr="00753E08">
              <w:rPr>
                <w:rFonts w:ascii="Times New Roman" w:hAnsi="Times New Roman"/>
              </w:rPr>
              <w:t>В соответствии с постановлением Кабинета Министров Республики Узбекистан от 3 июля 2019г. №ПКМ-555.</w:t>
            </w: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Default="00DB02DB" w:rsidP="00DC2331">
            <w:pPr>
              <w:spacing w:after="0" w:line="216" w:lineRule="auto"/>
              <w:ind w:left="28" w:firstLine="232"/>
              <w:jc w:val="both"/>
              <w:rPr>
                <w:rFonts w:ascii="Times New Roman" w:hAnsi="Times New Roman"/>
              </w:rPr>
            </w:pPr>
          </w:p>
          <w:p w:rsidR="00DB02DB" w:rsidRPr="00753E08" w:rsidRDefault="00DB02DB" w:rsidP="00DC2331">
            <w:pPr>
              <w:spacing w:after="0" w:line="216" w:lineRule="auto"/>
              <w:ind w:left="28" w:firstLine="232"/>
              <w:jc w:val="both"/>
              <w:rPr>
                <w:rFonts w:ascii="Times New Roman" w:hAnsi="Times New Roman"/>
              </w:rPr>
            </w:pPr>
          </w:p>
        </w:tc>
      </w:tr>
      <w:tr w:rsidR="00867CEE" w:rsidRPr="00753E08" w:rsidTr="004444D3">
        <w:trPr>
          <w:jc w:val="center"/>
        </w:trPr>
        <w:tc>
          <w:tcPr>
            <w:tcW w:w="5807" w:type="dxa"/>
            <w:tcBorders>
              <w:top w:val="single" w:sz="4" w:space="0" w:color="auto"/>
            </w:tcBorders>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60"/>
              <w:jc w:val="both"/>
              <w:rPr>
                <w:rFonts w:ascii="Times New Roman" w:hAnsi="Times New Roman"/>
              </w:rPr>
            </w:pPr>
            <w:r w:rsidRPr="00753E08">
              <w:rPr>
                <w:rFonts w:ascii="Times New Roman" w:hAnsi="Times New Roman"/>
                <w:b/>
                <w:bCs/>
              </w:rPr>
              <w:t>Статья </w:t>
            </w:r>
            <w:r w:rsidRPr="00753E08">
              <w:rPr>
                <w:rFonts w:ascii="Times New Roman" w:hAnsi="Times New Roman"/>
                <w:b/>
              </w:rPr>
              <w:t>12.</w:t>
            </w:r>
            <w:r w:rsidRPr="00753E08">
              <w:rPr>
                <w:rFonts w:ascii="Times New Roman" w:hAnsi="Times New Roman"/>
              </w:rPr>
              <w:t xml:space="preserve"> </w:t>
            </w:r>
            <w:r w:rsidRPr="00753E08">
              <w:rPr>
                <w:rFonts w:ascii="Times New Roman" w:hAnsi="Times New Roman"/>
                <w:b/>
              </w:rPr>
              <w:t>Военизированная охрана</w:t>
            </w:r>
          </w:p>
          <w:p w:rsidR="00FB6AFA" w:rsidRPr="00753E08" w:rsidRDefault="00FB6AFA" w:rsidP="00DC2331">
            <w:pPr>
              <w:shd w:val="clear" w:color="auto" w:fill="FFFFFF"/>
              <w:spacing w:after="0" w:line="216" w:lineRule="auto"/>
              <w:ind w:firstLine="260"/>
              <w:jc w:val="both"/>
              <w:rPr>
                <w:rFonts w:ascii="Times New Roman" w:hAnsi="Times New Roman"/>
              </w:rPr>
            </w:pPr>
            <w:r w:rsidRPr="00753E08">
              <w:rPr>
                <w:rFonts w:ascii="Times New Roman" w:hAnsi="Times New Roman"/>
              </w:rPr>
              <w:t>Военизированная охрана является структурным подразделением организации, обладающей правом ее создания, и предназначена для вооруженной защиты от противоправных посягательств объектов, подлежащих обязательной охране военизированной охраной, и работников этой организации.</w:t>
            </w:r>
          </w:p>
          <w:p w:rsidR="00070380" w:rsidRPr="00753E08" w:rsidRDefault="00836C0A" w:rsidP="00DC2331">
            <w:pPr>
              <w:shd w:val="clear" w:color="auto" w:fill="FFFFFF"/>
              <w:spacing w:after="0" w:line="216" w:lineRule="auto"/>
              <w:ind w:firstLine="260"/>
              <w:jc w:val="both"/>
              <w:rPr>
                <w:rFonts w:ascii="Times New Roman" w:hAnsi="Times New Roman"/>
              </w:rPr>
            </w:pPr>
            <w:r w:rsidRPr="00753E08">
              <w:rPr>
                <w:rFonts w:ascii="Times New Roman" w:hAnsi="Times New Roman"/>
              </w:rPr>
              <w:t>…</w:t>
            </w:r>
          </w:p>
          <w:p w:rsidR="00070380" w:rsidRPr="00753E08" w:rsidRDefault="00070380" w:rsidP="00DC2331">
            <w:pPr>
              <w:shd w:val="clear" w:color="auto" w:fill="FFFFFF"/>
              <w:spacing w:after="0" w:line="216" w:lineRule="auto"/>
              <w:ind w:firstLine="260"/>
              <w:jc w:val="both"/>
              <w:rPr>
                <w:rFonts w:ascii="Times New Roman" w:hAnsi="Times New Roman"/>
              </w:rPr>
            </w:pPr>
          </w:p>
          <w:p w:rsidR="00070380" w:rsidRPr="00753E08" w:rsidRDefault="00070380" w:rsidP="00DC2331">
            <w:pPr>
              <w:shd w:val="clear" w:color="auto" w:fill="FFFFFF"/>
              <w:spacing w:after="0" w:line="216" w:lineRule="auto"/>
              <w:ind w:firstLine="260"/>
              <w:jc w:val="both"/>
              <w:rPr>
                <w:rFonts w:ascii="Times New Roman" w:hAnsi="Times New Roman"/>
              </w:rPr>
            </w:pPr>
          </w:p>
          <w:p w:rsidR="00070380" w:rsidRPr="00753E08" w:rsidRDefault="00070380" w:rsidP="00DC2331">
            <w:pPr>
              <w:shd w:val="clear" w:color="auto" w:fill="FFFFFF"/>
              <w:spacing w:after="0" w:line="216" w:lineRule="auto"/>
              <w:ind w:firstLine="260"/>
              <w:jc w:val="both"/>
              <w:rPr>
                <w:rFonts w:ascii="Times New Roman" w:hAnsi="Times New Roman"/>
              </w:rPr>
            </w:pPr>
          </w:p>
          <w:p w:rsidR="00836C0A" w:rsidRPr="00753E08" w:rsidRDefault="00836C0A" w:rsidP="00DC2331">
            <w:pPr>
              <w:shd w:val="clear" w:color="auto" w:fill="FFFFFF"/>
              <w:spacing w:after="0" w:line="216" w:lineRule="auto"/>
              <w:ind w:firstLine="260"/>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13. Работники военизированной охраны</w:t>
            </w:r>
          </w:p>
          <w:p w:rsidR="00836C0A" w:rsidRPr="00753E08" w:rsidRDefault="00836C0A" w:rsidP="00DC2331">
            <w:pPr>
              <w:shd w:val="clear" w:color="auto" w:fill="FFFFFF"/>
              <w:spacing w:after="0" w:line="216" w:lineRule="auto"/>
              <w:ind w:firstLine="260"/>
              <w:jc w:val="both"/>
              <w:rPr>
                <w:rFonts w:ascii="Times New Roman" w:hAnsi="Times New Roman"/>
                <w:b/>
              </w:rPr>
            </w:pPr>
            <w:r w:rsidRPr="00753E08">
              <w:rPr>
                <w:rFonts w:ascii="Times New Roman" w:hAnsi="Times New Roman"/>
                <w:b/>
              </w:rPr>
              <w:t>…</w:t>
            </w:r>
          </w:p>
          <w:p w:rsidR="00070380" w:rsidRPr="00753E08" w:rsidRDefault="00070380" w:rsidP="00DC2331">
            <w:pPr>
              <w:shd w:val="clear" w:color="auto" w:fill="FFFFFF"/>
              <w:spacing w:after="0" w:line="216" w:lineRule="auto"/>
              <w:ind w:firstLine="260"/>
              <w:jc w:val="both"/>
              <w:rPr>
                <w:rFonts w:ascii="Times New Roman" w:hAnsi="Times New Roman"/>
                <w:color w:val="000000"/>
              </w:rPr>
            </w:pPr>
            <w:r w:rsidRPr="00753E08">
              <w:rPr>
                <w:rFonts w:ascii="Times New Roman" w:hAnsi="Times New Roman"/>
                <w:color w:val="000000"/>
              </w:rPr>
              <w:t>Работники военизированной охраны выполняют обязанности в установленной форме одежды при наличии служебных удостоверений и жетонов.</w:t>
            </w:r>
          </w:p>
          <w:p w:rsidR="00070380" w:rsidRPr="00753E08" w:rsidRDefault="00070380" w:rsidP="00DC2331">
            <w:pPr>
              <w:shd w:val="clear" w:color="auto" w:fill="FFFFFF"/>
              <w:spacing w:after="0" w:line="216" w:lineRule="auto"/>
              <w:ind w:firstLine="260"/>
              <w:jc w:val="both"/>
              <w:rPr>
                <w:rFonts w:ascii="Times New Roman" w:hAnsi="Times New Roman"/>
              </w:rPr>
            </w:pPr>
          </w:p>
          <w:p w:rsidR="00070380" w:rsidRPr="00753E08" w:rsidRDefault="00070380" w:rsidP="00DC2331">
            <w:pPr>
              <w:shd w:val="clear" w:color="auto" w:fill="FFFFFF"/>
              <w:spacing w:after="0" w:line="216" w:lineRule="auto"/>
              <w:jc w:val="both"/>
              <w:rPr>
                <w:rFonts w:ascii="Times New Roman" w:hAnsi="Times New Roman"/>
              </w:rPr>
            </w:pPr>
          </w:p>
          <w:p w:rsidR="00070380" w:rsidRPr="00753E08" w:rsidRDefault="00070380"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836C0A" w:rsidRPr="00753E08" w:rsidRDefault="00836C0A" w:rsidP="00DC2331">
            <w:pPr>
              <w:shd w:val="clear" w:color="auto" w:fill="FFFFFF"/>
              <w:spacing w:after="0" w:line="216" w:lineRule="auto"/>
              <w:jc w:val="both"/>
              <w:rPr>
                <w:rFonts w:ascii="Times New Roman" w:hAnsi="Times New Roman"/>
              </w:rPr>
            </w:pPr>
          </w:p>
          <w:p w:rsidR="00FB6AFA" w:rsidRPr="00753E08" w:rsidRDefault="00FB6AFA" w:rsidP="00DC2331">
            <w:pPr>
              <w:shd w:val="clear" w:color="auto" w:fill="FFFFFF"/>
              <w:spacing w:after="0" w:line="216" w:lineRule="auto"/>
              <w:jc w:val="both"/>
              <w:rPr>
                <w:rFonts w:ascii="Times New Roman" w:hAnsi="Times New Roman"/>
              </w:rPr>
            </w:pPr>
          </w:p>
        </w:tc>
        <w:tc>
          <w:tcPr>
            <w:tcW w:w="5245" w:type="dxa"/>
            <w:tcBorders>
              <w:top w:val="single" w:sz="4" w:space="0" w:color="auto"/>
            </w:tcBorders>
          </w:tcPr>
          <w:p w:rsidR="009B6701" w:rsidRPr="00753E08" w:rsidRDefault="009B6701" w:rsidP="00DC2331">
            <w:pPr>
              <w:spacing w:after="0" w:line="216" w:lineRule="auto"/>
              <w:ind w:firstLine="453"/>
              <w:jc w:val="both"/>
              <w:rPr>
                <w:rFonts w:ascii="Times New Roman" w:hAnsi="Times New Roman"/>
                <w:b/>
              </w:rPr>
            </w:pPr>
          </w:p>
          <w:p w:rsidR="009B6701" w:rsidRPr="00753E08" w:rsidRDefault="009B6701" w:rsidP="00DC2331">
            <w:pPr>
              <w:spacing w:after="0" w:line="216" w:lineRule="auto"/>
              <w:ind w:firstLine="453"/>
              <w:jc w:val="both"/>
              <w:rPr>
                <w:rFonts w:ascii="Times New Roman" w:hAnsi="Times New Roman"/>
                <w:b/>
              </w:rPr>
            </w:pPr>
          </w:p>
          <w:p w:rsidR="009B6701" w:rsidRPr="00753E08" w:rsidRDefault="009B6701" w:rsidP="00DC2331">
            <w:pPr>
              <w:spacing w:after="0" w:line="216" w:lineRule="auto"/>
              <w:ind w:firstLine="260"/>
              <w:jc w:val="both"/>
              <w:rPr>
                <w:rFonts w:ascii="Times New Roman" w:hAnsi="Times New Roman"/>
                <w:b/>
              </w:rPr>
            </w:pPr>
            <w:r w:rsidRPr="00753E08">
              <w:rPr>
                <w:rFonts w:ascii="Times New Roman" w:hAnsi="Times New Roman"/>
                <w:b/>
              </w:rPr>
              <w:t xml:space="preserve">18-модда. Идоравий ҳарбийлаштирилган қўриқлаш бўлинмалари </w:t>
            </w:r>
          </w:p>
          <w:p w:rsidR="009B6701" w:rsidRPr="00753E08" w:rsidRDefault="009B6701" w:rsidP="00DC2331">
            <w:pPr>
              <w:spacing w:after="0" w:line="216" w:lineRule="auto"/>
              <w:ind w:firstLine="260"/>
              <w:jc w:val="both"/>
              <w:rPr>
                <w:rFonts w:ascii="Times New Roman" w:hAnsi="Times New Roman"/>
              </w:rPr>
            </w:pPr>
            <w:r w:rsidRPr="00753E08">
              <w:rPr>
                <w:rFonts w:ascii="Times New Roman" w:hAnsi="Times New Roman"/>
                <w:spacing w:val="-6"/>
              </w:rPr>
              <w:t>Идоравий ҳарбийлаштирилган қўриқлаш бўлинмалари ходимлари хизмат</w:t>
            </w:r>
            <w:r w:rsidRPr="00753E08">
              <w:rPr>
                <w:rFonts w:ascii="Times New Roman" w:hAnsi="Times New Roman"/>
              </w:rPr>
              <w:t xml:space="preserve"> вазифаларини Миллий гвардия билан келишган ҳолда давлат </w:t>
            </w:r>
            <w:r w:rsidRPr="00753E08">
              <w:rPr>
                <w:rFonts w:ascii="Times New Roman" w:hAnsi="Times New Roman"/>
                <w:spacing w:val="-6"/>
              </w:rPr>
              <w:t>бошқаруви органлари ва хўжалик бирлашмалари, маҳаллий давлат ҳокимияти</w:t>
            </w:r>
            <w:r w:rsidRPr="00753E08">
              <w:rPr>
                <w:rFonts w:ascii="Times New Roman" w:hAnsi="Times New Roman"/>
              </w:rPr>
              <w:t xml:space="preserve"> органлари ва </w:t>
            </w:r>
            <w:proofErr w:type="gramStart"/>
            <w:r w:rsidRPr="00753E08">
              <w:rPr>
                <w:rFonts w:ascii="Times New Roman" w:hAnsi="Times New Roman"/>
              </w:rPr>
              <w:t>бош</w:t>
            </w:r>
            <w:proofErr w:type="gramEnd"/>
            <w:r w:rsidRPr="00753E08">
              <w:rPr>
                <w:rFonts w:ascii="Times New Roman" w:hAnsi="Times New Roman"/>
              </w:rPr>
              <w:t>қа ташкилотлар томонидан ишлаб чиқиладиган ва тасдиқланадиган тегишли белгилари бўлган ягона намунадаги формали кийим-бошда (ҳар бир орган (ташкилот) учун алоҳида) бажарадилар.</w:t>
            </w:r>
          </w:p>
          <w:p w:rsidR="00836C0A" w:rsidRPr="00753E08" w:rsidRDefault="00836C0A" w:rsidP="00DC2331">
            <w:pPr>
              <w:spacing w:after="0" w:line="216" w:lineRule="auto"/>
              <w:ind w:firstLine="453"/>
              <w:jc w:val="both"/>
              <w:rPr>
                <w:rFonts w:ascii="Times New Roman" w:hAnsi="Times New Roman"/>
                <w:spacing w:val="-8"/>
              </w:rPr>
            </w:pPr>
          </w:p>
          <w:p w:rsidR="00836C0A" w:rsidRPr="00753E08" w:rsidRDefault="00836C0A" w:rsidP="00DC2331">
            <w:pPr>
              <w:spacing w:after="0" w:line="216" w:lineRule="auto"/>
              <w:ind w:firstLine="453"/>
              <w:jc w:val="both"/>
              <w:rPr>
                <w:rFonts w:ascii="Times New Roman" w:hAnsi="Times New Roman"/>
                <w:spacing w:val="-8"/>
              </w:rPr>
            </w:pPr>
          </w:p>
          <w:p w:rsidR="009B6701" w:rsidRPr="00753E08" w:rsidRDefault="009B6701" w:rsidP="00DC2331">
            <w:pPr>
              <w:spacing w:after="0" w:line="216" w:lineRule="auto"/>
              <w:ind w:firstLine="260"/>
              <w:jc w:val="both"/>
              <w:rPr>
                <w:rFonts w:ascii="Times New Roman" w:hAnsi="Times New Roman"/>
              </w:rPr>
            </w:pPr>
            <w:r w:rsidRPr="00753E08">
              <w:rPr>
                <w:rFonts w:ascii="Times New Roman" w:hAnsi="Times New Roman"/>
                <w:spacing w:val="-8"/>
              </w:rPr>
              <w:t>Идоравий ҳарбийлаштирилган қўриқлаш хизмати ходимлари ўрнатилган</w:t>
            </w:r>
            <w:r w:rsidRPr="00753E08">
              <w:rPr>
                <w:rFonts w:ascii="Times New Roman" w:hAnsi="Times New Roman"/>
              </w:rPr>
              <w:t xml:space="preserve"> тартибдаги хизмат гувоҳномалари ва жетонга эга бўлади.</w:t>
            </w:r>
          </w:p>
          <w:p w:rsidR="009B6701" w:rsidRPr="00753E08" w:rsidRDefault="009B6701" w:rsidP="00DC2331">
            <w:pPr>
              <w:spacing w:after="0" w:line="216" w:lineRule="auto"/>
              <w:ind w:firstLine="260"/>
              <w:jc w:val="both"/>
              <w:rPr>
                <w:rFonts w:ascii="Times New Roman" w:hAnsi="Times New Roman"/>
              </w:rPr>
            </w:pPr>
            <w:r w:rsidRPr="00753E08">
              <w:rPr>
                <w:rFonts w:ascii="Times New Roman" w:hAnsi="Times New Roman"/>
              </w:rPr>
              <w:t>Идоравий ҳарбийлаштирилган қўриқлаш бўлинмасини ташкил этиш учун қуйидагилар бўлиши талаб этилади:</w:t>
            </w:r>
          </w:p>
          <w:p w:rsidR="009B6701" w:rsidRPr="00753E08" w:rsidRDefault="009B6701" w:rsidP="00DC2331">
            <w:pPr>
              <w:spacing w:after="0" w:line="216" w:lineRule="auto"/>
              <w:ind w:firstLine="260"/>
              <w:jc w:val="both"/>
              <w:rPr>
                <w:rFonts w:ascii="Times New Roman" w:hAnsi="Times New Roman"/>
              </w:rPr>
            </w:pPr>
            <w:r w:rsidRPr="00753E08">
              <w:rPr>
                <w:rFonts w:ascii="Times New Roman" w:hAnsi="Times New Roman"/>
              </w:rPr>
              <w:t>битта объектда камида иккита йигирма тўрт соатлик қўриқлаш пости ва/ёки назорат ўтказиш пункти;</w:t>
            </w:r>
          </w:p>
          <w:p w:rsidR="009B6701" w:rsidRPr="00753E08" w:rsidRDefault="009B6701" w:rsidP="00DC2331">
            <w:pPr>
              <w:spacing w:after="0" w:line="216" w:lineRule="auto"/>
              <w:ind w:firstLine="260"/>
              <w:jc w:val="both"/>
              <w:rPr>
                <w:rFonts w:ascii="Times New Roman" w:hAnsi="Times New Roman"/>
              </w:rPr>
            </w:pPr>
            <w:r w:rsidRPr="00753E08">
              <w:rPr>
                <w:rFonts w:ascii="Times New Roman" w:hAnsi="Times New Roman"/>
              </w:rPr>
              <w:t>объектда идоравий ҳарбийлаштирилган қўриқлаш бўлинмаси нарядларининг қурол-аслаҳаларини сақлаш учун қуролхона;</w:t>
            </w:r>
          </w:p>
          <w:p w:rsidR="009B6701" w:rsidRPr="00753E08" w:rsidRDefault="009B6701" w:rsidP="00DC2331">
            <w:pPr>
              <w:spacing w:after="0" w:line="216" w:lineRule="auto"/>
              <w:ind w:firstLine="260"/>
              <w:jc w:val="both"/>
              <w:rPr>
                <w:rFonts w:ascii="Times New Roman" w:hAnsi="Times New Roman"/>
              </w:rPr>
            </w:pPr>
            <w:r w:rsidRPr="00753E08">
              <w:rPr>
                <w:rFonts w:ascii="Times New Roman" w:hAnsi="Times New Roman"/>
              </w:rPr>
              <w:t>наряднинг дам олиши, овқатланиши, хизмат ўташи учун санитария-тозалик қоидалари асосида жиҳозланган хоналар.</w:t>
            </w:r>
          </w:p>
          <w:p w:rsidR="00FB6AFA" w:rsidRPr="00753E08" w:rsidRDefault="009B6701" w:rsidP="00DC2331">
            <w:pPr>
              <w:spacing w:after="0" w:line="216" w:lineRule="auto"/>
              <w:ind w:firstLine="260"/>
              <w:jc w:val="both"/>
              <w:rPr>
                <w:rFonts w:ascii="Times New Roman" w:hAnsi="Times New Roman"/>
              </w:rPr>
            </w:pPr>
            <w:r w:rsidRPr="00753E08">
              <w:rPr>
                <w:rFonts w:ascii="Times New Roman" w:hAnsi="Times New Roman"/>
              </w:rPr>
              <w:t>Идоравий ҳарбийлаштирилган қўриқлаш бўлинмаси нарядларининг хизма</w:t>
            </w:r>
            <w:r w:rsidRPr="00753E08">
              <w:rPr>
                <w:rFonts w:ascii="Times New Roman" w:hAnsi="Times New Roman"/>
                <w:spacing w:val="-6"/>
              </w:rPr>
              <w:t>ти Ўзбекистон Республикаси Қуролли Кучларининг гарнизон ва қоровул</w:t>
            </w:r>
            <w:r w:rsidRPr="00753E08">
              <w:rPr>
                <w:rFonts w:ascii="Times New Roman" w:hAnsi="Times New Roman"/>
              </w:rPr>
              <w:t xml:space="preserve"> хизмати низомида белгиланган қоровул хизматини ташкиллаштириш ва ўташ тартиблари ҳамда республика давлат бошқаруви органлари ва хўжалик бирлашмалари, маҳаллий давлат ҳокимияти органлари ва ушбу идоравий </w:t>
            </w:r>
            <w:r w:rsidRPr="00753E08">
              <w:rPr>
                <w:rFonts w:ascii="Times New Roman" w:hAnsi="Times New Roman"/>
                <w:spacing w:val="-6"/>
              </w:rPr>
              <w:t xml:space="preserve">ҳарбийлаштирилган қўриқлаш бўлинмаси тегишли бўлган </w:t>
            </w:r>
            <w:proofErr w:type="gramStart"/>
            <w:r w:rsidRPr="00753E08">
              <w:rPr>
                <w:rFonts w:ascii="Times New Roman" w:hAnsi="Times New Roman"/>
                <w:spacing w:val="-6"/>
              </w:rPr>
              <w:t>бош</w:t>
            </w:r>
            <w:proofErr w:type="gramEnd"/>
            <w:r w:rsidRPr="00753E08">
              <w:rPr>
                <w:rFonts w:ascii="Times New Roman" w:hAnsi="Times New Roman"/>
                <w:spacing w:val="-6"/>
              </w:rPr>
              <w:t>қа ташкилотлар</w:t>
            </w:r>
            <w:r w:rsidRPr="00753E08">
              <w:rPr>
                <w:rFonts w:ascii="Times New Roman" w:hAnsi="Times New Roman"/>
              </w:rPr>
              <w:t xml:space="preserve"> томонидан белгиланган қоидалар асосида амалга оширилади. </w:t>
            </w:r>
          </w:p>
        </w:tc>
        <w:tc>
          <w:tcPr>
            <w:tcW w:w="4809" w:type="dxa"/>
            <w:tcBorders>
              <w:top w:val="single" w:sz="4" w:space="0" w:color="auto"/>
            </w:tcBorders>
          </w:tcPr>
          <w:p w:rsidR="00FB6AFA" w:rsidRPr="00753E08" w:rsidRDefault="00FB6AF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60"/>
              <w:jc w:val="both"/>
              <w:rPr>
                <w:rFonts w:ascii="Times New Roman" w:hAnsi="Times New Roman"/>
              </w:rPr>
            </w:pPr>
            <w:r w:rsidRPr="00753E08">
              <w:rPr>
                <w:rFonts w:ascii="Times New Roman" w:hAnsi="Times New Roman"/>
              </w:rPr>
              <w:t>Необходимость данной статьи обосновывается потребностью в определении основных направлений/видов осуществления охранной деятельности.</w:t>
            </w:r>
          </w:p>
          <w:p w:rsidR="00FB6AFA" w:rsidRPr="00753E08" w:rsidRDefault="00FB6AFA" w:rsidP="00DC2331">
            <w:pPr>
              <w:spacing w:after="0" w:line="216" w:lineRule="auto"/>
              <w:ind w:firstLine="260"/>
              <w:jc w:val="both"/>
              <w:rPr>
                <w:rFonts w:ascii="Times New Roman" w:hAnsi="Times New Roman"/>
              </w:rPr>
            </w:pPr>
            <w:r w:rsidRPr="00753E08">
              <w:rPr>
                <w:rFonts w:ascii="Times New Roman" w:hAnsi="Times New Roman"/>
              </w:rPr>
              <w:t xml:space="preserve">В связи с этим, полагается возможным ссылаться на опыт Республики Беларусь </w:t>
            </w:r>
            <w:r w:rsidRPr="00753E08">
              <w:rPr>
                <w:rFonts w:ascii="Times New Roman" w:hAnsi="Times New Roman"/>
              </w:rPr>
              <w:br/>
              <w:t xml:space="preserve">в данном вопросе в целях закрепления его </w:t>
            </w:r>
            <w:r w:rsidRPr="00753E08">
              <w:rPr>
                <w:rFonts w:ascii="Times New Roman" w:hAnsi="Times New Roman"/>
              </w:rPr>
              <w:br/>
              <w:t>в проекте закона.</w:t>
            </w:r>
          </w:p>
          <w:p w:rsidR="00FB6AFA" w:rsidRPr="00753E08" w:rsidRDefault="00FB6AFA" w:rsidP="00DC2331">
            <w:pPr>
              <w:autoSpaceDE w:val="0"/>
              <w:autoSpaceDN w:val="0"/>
              <w:adjustRightInd w:val="0"/>
              <w:spacing w:after="0" w:line="216" w:lineRule="auto"/>
              <w:ind w:firstLine="260"/>
              <w:jc w:val="both"/>
              <w:rPr>
                <w:rFonts w:ascii="Times New Roman" w:hAnsi="Times New Roman"/>
                <w:bCs/>
                <w:lang w:eastAsia="en-US"/>
              </w:rPr>
            </w:pPr>
            <w:r w:rsidRPr="00753E08">
              <w:rPr>
                <w:rFonts w:ascii="Times New Roman" w:hAnsi="Times New Roman"/>
              </w:rPr>
              <w:t xml:space="preserve">В тоже время учтены  многолетний опыт </w:t>
            </w:r>
            <w:r w:rsidRPr="00753E08">
              <w:rPr>
                <w:rFonts w:ascii="Times New Roman" w:hAnsi="Times New Roman"/>
                <w:spacing w:val="-4"/>
              </w:rPr>
              <w:t>регулирования деятельности ведомственных военизированных подразделений охраны,</w:t>
            </w:r>
            <w:r w:rsidRPr="00753E08">
              <w:rPr>
                <w:rFonts w:ascii="Times New Roman" w:hAnsi="Times New Roman"/>
              </w:rPr>
              <w:t xml:space="preserve"> действующие законодательные акты</w:t>
            </w:r>
            <w:r w:rsidRPr="00753E08">
              <w:rPr>
                <w:rFonts w:ascii="Times New Roman" w:hAnsi="Times New Roman"/>
                <w:spacing w:val="-4"/>
              </w:rPr>
              <w:t xml:space="preserve"> </w:t>
            </w:r>
            <w:r w:rsidRPr="00753E08">
              <w:rPr>
                <w:rFonts w:ascii="Times New Roman" w:hAnsi="Times New Roman"/>
              </w:rPr>
              <w:t>в Республике Узбекистан.</w:t>
            </w:r>
          </w:p>
          <w:p w:rsidR="00FB6AFA" w:rsidRPr="00753E08" w:rsidRDefault="00FB6AFA" w:rsidP="00DC2331">
            <w:pPr>
              <w:spacing w:after="0" w:line="216" w:lineRule="auto"/>
              <w:ind w:firstLine="260"/>
              <w:jc w:val="both"/>
              <w:rPr>
                <w:rFonts w:ascii="Times New Roman" w:hAnsi="Times New Roman"/>
              </w:rPr>
            </w:pPr>
          </w:p>
          <w:p w:rsidR="00FB6AFA" w:rsidRPr="00753E08" w:rsidRDefault="00FB6AFA" w:rsidP="00DC2331">
            <w:pPr>
              <w:shd w:val="clear" w:color="auto" w:fill="FFFFFF"/>
              <w:spacing w:after="0" w:line="216" w:lineRule="auto"/>
              <w:ind w:firstLine="260"/>
              <w:jc w:val="both"/>
              <w:rPr>
                <w:rFonts w:ascii="Times New Roman" w:hAnsi="Times New Roman"/>
              </w:rPr>
            </w:pPr>
          </w:p>
          <w:p w:rsidR="00D1782B" w:rsidRPr="00753E08" w:rsidRDefault="00D1782B" w:rsidP="00DC2331">
            <w:pPr>
              <w:shd w:val="clear" w:color="auto" w:fill="FFFFFF"/>
              <w:spacing w:after="0" w:line="216" w:lineRule="auto"/>
              <w:ind w:firstLine="260"/>
              <w:jc w:val="both"/>
              <w:rPr>
                <w:rFonts w:ascii="Times New Roman" w:hAnsi="Times New Roman"/>
              </w:rPr>
            </w:pPr>
          </w:p>
          <w:p w:rsidR="00D1782B" w:rsidRPr="00753E08" w:rsidRDefault="00D1782B" w:rsidP="00DC2331">
            <w:pPr>
              <w:shd w:val="clear" w:color="auto" w:fill="FFFFFF"/>
              <w:spacing w:after="0" w:line="216" w:lineRule="auto"/>
              <w:ind w:firstLine="260"/>
              <w:jc w:val="both"/>
              <w:rPr>
                <w:rFonts w:ascii="Times New Roman" w:hAnsi="Times New Roman"/>
              </w:rPr>
            </w:pPr>
          </w:p>
          <w:p w:rsidR="00D1782B" w:rsidRPr="00753E08" w:rsidRDefault="00D1782B" w:rsidP="00DC2331">
            <w:pPr>
              <w:shd w:val="clear" w:color="auto" w:fill="FFFFFF"/>
              <w:spacing w:after="0" w:line="216" w:lineRule="auto"/>
              <w:ind w:firstLine="260"/>
              <w:jc w:val="both"/>
              <w:rPr>
                <w:rFonts w:ascii="Times New Roman" w:hAnsi="Times New Roman"/>
              </w:rPr>
            </w:pPr>
          </w:p>
          <w:p w:rsidR="00D1782B" w:rsidRPr="00753E08" w:rsidRDefault="00D1782B" w:rsidP="00DC2331">
            <w:pPr>
              <w:shd w:val="clear" w:color="auto" w:fill="FFFFFF"/>
              <w:spacing w:after="0" w:line="216" w:lineRule="auto"/>
              <w:ind w:firstLine="260"/>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134FD0" w:rsidRDefault="00FB6AFA" w:rsidP="00DC2331">
            <w:pPr>
              <w:shd w:val="clear" w:color="auto" w:fill="FFFFFF"/>
              <w:spacing w:after="0" w:line="216" w:lineRule="auto"/>
              <w:ind w:firstLine="255"/>
              <w:jc w:val="both"/>
              <w:rPr>
                <w:rFonts w:ascii="Times New Roman" w:hAnsi="Times New Roman"/>
                <w:b/>
                <w:spacing w:val="-4"/>
              </w:rPr>
            </w:pPr>
            <w:r w:rsidRPr="00134FD0">
              <w:rPr>
                <w:rFonts w:ascii="Times New Roman" w:hAnsi="Times New Roman"/>
                <w:b/>
                <w:bCs/>
                <w:spacing w:val="-4"/>
              </w:rPr>
              <w:t>Статья </w:t>
            </w:r>
            <w:r w:rsidRPr="00134FD0">
              <w:rPr>
                <w:rFonts w:ascii="Times New Roman" w:hAnsi="Times New Roman"/>
                <w:b/>
                <w:spacing w:val="-4"/>
              </w:rPr>
              <w:t>23</w:t>
            </w:r>
            <w:r w:rsidRPr="00134FD0">
              <w:rPr>
                <w:rFonts w:ascii="Times New Roman" w:hAnsi="Times New Roman"/>
                <w:spacing w:val="-4"/>
              </w:rPr>
              <w:t xml:space="preserve">. </w:t>
            </w:r>
            <w:r w:rsidRPr="00134FD0">
              <w:rPr>
                <w:rFonts w:ascii="Times New Roman" w:hAnsi="Times New Roman"/>
                <w:b/>
                <w:spacing w:val="-4"/>
              </w:rPr>
              <w:t>Охранная деятельность организаций, не обладающих правом создания военизированной охраны</w:t>
            </w:r>
          </w:p>
          <w:p w:rsidR="00FB6AFA" w:rsidRPr="00753E08" w:rsidRDefault="00FB6AFA" w:rsidP="00DC2331">
            <w:pPr>
              <w:shd w:val="clear" w:color="auto" w:fill="FFFFFF"/>
              <w:spacing w:after="0" w:line="216" w:lineRule="auto"/>
              <w:ind w:firstLine="255"/>
              <w:jc w:val="both"/>
              <w:rPr>
                <w:rFonts w:ascii="Times New Roman" w:hAnsi="Times New Roman"/>
              </w:rPr>
            </w:pPr>
            <w:r w:rsidRPr="00753E08">
              <w:rPr>
                <w:rFonts w:ascii="Times New Roman" w:hAnsi="Times New Roman"/>
              </w:rPr>
              <w:t xml:space="preserve">Организации, не обладающие правом создания военизированной охраны, вправе осуществлять охранную </w:t>
            </w:r>
            <w:r w:rsidRPr="00753E08">
              <w:rPr>
                <w:rFonts w:ascii="Times New Roman" w:hAnsi="Times New Roman"/>
              </w:rPr>
              <w:lastRenderedPageBreak/>
              <w:t xml:space="preserve">деятельность силами </w:t>
            </w:r>
            <w:r w:rsidRPr="00753E08">
              <w:rPr>
                <w:rFonts w:ascii="Times New Roman" w:hAnsi="Times New Roman"/>
                <w:b/>
              </w:rPr>
              <w:t>работников охраны</w:t>
            </w:r>
            <w:r w:rsidRPr="00753E08">
              <w:rPr>
                <w:rFonts w:ascii="Times New Roman" w:hAnsi="Times New Roman"/>
              </w:rPr>
              <w:t>, в том числе создавать для этих целей подразделения охраны.</w:t>
            </w:r>
          </w:p>
          <w:p w:rsidR="005D5CB2" w:rsidRPr="00753E08" w:rsidRDefault="005D5CB2" w:rsidP="00DC2331">
            <w:pPr>
              <w:shd w:val="clear" w:color="auto" w:fill="FFFFFF"/>
              <w:spacing w:after="0" w:line="216" w:lineRule="auto"/>
              <w:jc w:val="both"/>
              <w:rPr>
                <w:rFonts w:ascii="Times New Roman" w:hAnsi="Times New Roman"/>
                <w:b/>
                <w:bCs/>
              </w:rPr>
            </w:pPr>
          </w:p>
          <w:p w:rsidR="005D5CB2" w:rsidRPr="00753E08" w:rsidRDefault="005D5CB2" w:rsidP="00DC2331">
            <w:pPr>
              <w:shd w:val="clear" w:color="auto" w:fill="FFFFFF"/>
              <w:spacing w:after="0" w:line="216" w:lineRule="auto"/>
              <w:jc w:val="both"/>
              <w:rPr>
                <w:rFonts w:ascii="Times New Roman" w:hAnsi="Times New Roman"/>
              </w:rPr>
            </w:pPr>
          </w:p>
          <w:p w:rsidR="00FB6AFA" w:rsidRPr="00753E08" w:rsidRDefault="00FB6AFA" w:rsidP="00DC2331">
            <w:pPr>
              <w:shd w:val="clear" w:color="auto" w:fill="FFFFFF"/>
              <w:spacing w:after="0" w:line="216" w:lineRule="auto"/>
              <w:jc w:val="both"/>
              <w:rPr>
                <w:rFonts w:ascii="Times New Roman" w:hAnsi="Times New Roman"/>
              </w:rPr>
            </w:pPr>
          </w:p>
        </w:tc>
        <w:tc>
          <w:tcPr>
            <w:tcW w:w="5245" w:type="dxa"/>
          </w:tcPr>
          <w:p w:rsidR="00C13CD2" w:rsidRPr="00753E08" w:rsidRDefault="00C13CD2" w:rsidP="00DC2331">
            <w:pPr>
              <w:spacing w:after="0" w:line="216" w:lineRule="auto"/>
              <w:ind w:firstLine="311"/>
              <w:jc w:val="both"/>
              <w:rPr>
                <w:rFonts w:ascii="Times New Roman" w:hAnsi="Times New Roman"/>
                <w:b/>
              </w:rPr>
            </w:pPr>
          </w:p>
          <w:p w:rsidR="00C13CD2" w:rsidRPr="00753E08" w:rsidRDefault="00C13CD2" w:rsidP="00DC2331">
            <w:pPr>
              <w:spacing w:after="0" w:line="216" w:lineRule="auto"/>
              <w:ind w:firstLine="311"/>
              <w:jc w:val="both"/>
              <w:rPr>
                <w:rFonts w:ascii="Times New Roman" w:hAnsi="Times New Roman"/>
                <w:b/>
              </w:rPr>
            </w:pPr>
          </w:p>
          <w:p w:rsidR="00C13CD2" w:rsidRPr="00753E08" w:rsidRDefault="00C13CD2" w:rsidP="00DC2331">
            <w:pPr>
              <w:spacing w:after="0" w:line="216" w:lineRule="auto"/>
              <w:ind w:firstLine="311"/>
              <w:jc w:val="both"/>
              <w:rPr>
                <w:rFonts w:ascii="Times New Roman" w:hAnsi="Times New Roman"/>
                <w:b/>
              </w:rPr>
            </w:pPr>
            <w:r w:rsidRPr="00753E08">
              <w:rPr>
                <w:rFonts w:ascii="Times New Roman" w:hAnsi="Times New Roman"/>
                <w:b/>
              </w:rPr>
              <w:t>19-модда. Идоравий қоровуллик бўлинмалари</w:t>
            </w:r>
          </w:p>
          <w:p w:rsidR="00C13CD2" w:rsidRPr="00753E08" w:rsidRDefault="00C13CD2" w:rsidP="00DC2331">
            <w:pPr>
              <w:spacing w:after="0" w:line="216" w:lineRule="auto"/>
              <w:ind w:firstLine="311"/>
              <w:jc w:val="both"/>
              <w:rPr>
                <w:rFonts w:ascii="Times New Roman" w:hAnsi="Times New Roman"/>
              </w:rPr>
            </w:pPr>
            <w:r w:rsidRPr="00753E08">
              <w:rPr>
                <w:rFonts w:ascii="Times New Roman" w:hAnsi="Times New Roman"/>
              </w:rPr>
              <w:t xml:space="preserve">Идоравий қоровуллик бўлинмалари томонидан объектлар ва мол-мулкни қўриқлаш бўйича хизматни ўташни ташкил этиш тартиби, улар </w:t>
            </w:r>
            <w:r w:rsidRPr="00753E08">
              <w:rPr>
                <w:rFonts w:ascii="Times New Roman" w:hAnsi="Times New Roman"/>
              </w:rPr>
              <w:lastRenderedPageBreak/>
              <w:t xml:space="preserve">ходимларининг кийим-бош намуналари ва фарқловчи белгилари давлат бошқаруви органлари, маҳаллий давлат ҳокимияти органлари ва </w:t>
            </w:r>
            <w:proofErr w:type="gramStart"/>
            <w:r w:rsidRPr="00753E08">
              <w:rPr>
                <w:rFonts w:ascii="Times New Roman" w:hAnsi="Times New Roman"/>
              </w:rPr>
              <w:t>бош</w:t>
            </w:r>
            <w:proofErr w:type="gramEnd"/>
            <w:r w:rsidRPr="00753E08">
              <w:rPr>
                <w:rFonts w:ascii="Times New Roman" w:hAnsi="Times New Roman"/>
              </w:rPr>
              <w:t>қа ташкилотларнинг идоравий ҳужжатлари билан белгиланади.</w:t>
            </w:r>
          </w:p>
          <w:p w:rsidR="00C13CD2" w:rsidRPr="00753E08" w:rsidRDefault="00C13CD2" w:rsidP="00DC2331">
            <w:pPr>
              <w:spacing w:after="0" w:line="216" w:lineRule="auto"/>
              <w:ind w:firstLine="311"/>
              <w:jc w:val="both"/>
              <w:rPr>
                <w:rFonts w:ascii="Times New Roman" w:hAnsi="Times New Roman"/>
              </w:rPr>
            </w:pPr>
            <w:r w:rsidRPr="00753E08">
              <w:rPr>
                <w:rFonts w:ascii="Times New Roman" w:hAnsi="Times New Roman"/>
                <w:spacing w:val="-6"/>
              </w:rPr>
              <w:t>Идоравий қоровуллик бўлинмалари ходимларининг иш вақти, идоравий</w:t>
            </w:r>
            <w:r w:rsidRPr="00753E08">
              <w:rPr>
                <w:rFonts w:ascii="Times New Roman" w:hAnsi="Times New Roman"/>
              </w:rPr>
              <w:t xml:space="preserve"> қоровуллик бўлинмалари нарядларининг сменалари давомийлиги Ўзбекистон </w:t>
            </w:r>
            <w:r w:rsidRPr="00753E08">
              <w:rPr>
                <w:rFonts w:ascii="Times New Roman" w:hAnsi="Times New Roman"/>
                <w:spacing w:val="-6"/>
              </w:rPr>
              <w:t>Республикасининг меҳнат тўғрисидаги қонун ҳужжатларига асосан белгиланади</w:t>
            </w:r>
            <w:r w:rsidRPr="00753E08">
              <w:rPr>
                <w:rFonts w:ascii="Times New Roman" w:hAnsi="Times New Roman"/>
              </w:rPr>
              <w:t>.</w:t>
            </w:r>
          </w:p>
          <w:p w:rsidR="00FB6AFA" w:rsidRPr="00753E08" w:rsidRDefault="00C13CD2" w:rsidP="00DC2331">
            <w:pPr>
              <w:spacing w:after="0" w:line="216" w:lineRule="auto"/>
              <w:ind w:firstLine="311"/>
              <w:jc w:val="both"/>
              <w:rPr>
                <w:rFonts w:ascii="Times New Roman" w:hAnsi="Times New Roman"/>
                <w:b/>
                <w:spacing w:val="-4"/>
              </w:rPr>
            </w:pPr>
            <w:r w:rsidRPr="00753E08">
              <w:rPr>
                <w:rFonts w:ascii="Times New Roman" w:hAnsi="Times New Roman"/>
              </w:rPr>
              <w:t>Идоравий қоровуллик бўлинмалари ходимларининг иш вақти йигирма тўрт соатлик смена асосида ташкил этилиши мумкин эмас.</w:t>
            </w:r>
          </w:p>
        </w:tc>
        <w:tc>
          <w:tcPr>
            <w:tcW w:w="4809" w:type="dxa"/>
          </w:tcPr>
          <w:p w:rsidR="00DB02DB" w:rsidRDefault="00DB02DB"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311"/>
              <w:jc w:val="both"/>
              <w:rPr>
                <w:rFonts w:ascii="Times New Roman" w:hAnsi="Times New Roman"/>
              </w:rPr>
            </w:pPr>
          </w:p>
          <w:p w:rsidR="00DB02DB" w:rsidRDefault="00DB02DB"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311"/>
              <w:jc w:val="both"/>
              <w:rPr>
                <w:rFonts w:ascii="Times New Roman" w:hAnsi="Times New Roman"/>
              </w:rPr>
            </w:pPr>
          </w:p>
          <w:p w:rsidR="00FB6AFA" w:rsidRPr="00753E08" w:rsidRDefault="00FB6AFA"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311"/>
              <w:jc w:val="both"/>
              <w:rPr>
                <w:rFonts w:ascii="Times New Roman" w:hAnsi="Times New Roman"/>
              </w:rPr>
            </w:pPr>
            <w:r w:rsidRPr="00753E08">
              <w:rPr>
                <w:rFonts w:ascii="Times New Roman" w:hAnsi="Times New Roman"/>
              </w:rPr>
              <w:t>Необходимость данной статьи обосновывается потребностью в определении основных направлений/видов по осуществлению охранной деятельности.</w:t>
            </w:r>
          </w:p>
          <w:p w:rsidR="00FB6AFA" w:rsidRPr="00753E08" w:rsidRDefault="00FB6AFA" w:rsidP="00DC2331">
            <w:pPr>
              <w:spacing w:after="0" w:line="216" w:lineRule="auto"/>
              <w:ind w:firstLine="311"/>
              <w:jc w:val="both"/>
              <w:rPr>
                <w:rFonts w:ascii="Times New Roman" w:hAnsi="Times New Roman"/>
              </w:rPr>
            </w:pPr>
            <w:r w:rsidRPr="00753E08">
              <w:rPr>
                <w:rFonts w:ascii="Times New Roman" w:hAnsi="Times New Roman"/>
              </w:rPr>
              <w:lastRenderedPageBreak/>
              <w:t>В связи с этим, полагается возможным ссылаться на опыт Республики Беларусь в данном вопросе в целях закрепления его в проекте закона.</w:t>
            </w:r>
          </w:p>
          <w:p w:rsidR="00FB6AFA" w:rsidRPr="00753E08" w:rsidRDefault="00FB6AFA" w:rsidP="00DC2331">
            <w:pPr>
              <w:autoSpaceDE w:val="0"/>
              <w:autoSpaceDN w:val="0"/>
              <w:adjustRightInd w:val="0"/>
              <w:spacing w:after="0" w:line="216" w:lineRule="auto"/>
              <w:ind w:firstLine="311"/>
              <w:jc w:val="both"/>
              <w:rPr>
                <w:rFonts w:ascii="Times New Roman" w:hAnsi="Times New Roman"/>
                <w:bCs/>
                <w:lang w:eastAsia="en-US"/>
              </w:rPr>
            </w:pPr>
            <w:r w:rsidRPr="00753E08">
              <w:rPr>
                <w:rFonts w:ascii="Times New Roman" w:hAnsi="Times New Roman"/>
              </w:rPr>
              <w:t xml:space="preserve">В тоже время учтены  многолетний опыт </w:t>
            </w:r>
            <w:r w:rsidRPr="00753E08">
              <w:rPr>
                <w:rFonts w:ascii="Times New Roman" w:hAnsi="Times New Roman"/>
                <w:spacing w:val="-4"/>
              </w:rPr>
              <w:t>регулирования деятельность ведомственных подразделений охраны</w:t>
            </w:r>
            <w:r w:rsidRPr="00753E08">
              <w:rPr>
                <w:rFonts w:ascii="Times New Roman" w:hAnsi="Times New Roman"/>
              </w:rPr>
              <w:t xml:space="preserve"> действующими законодательными актами</w:t>
            </w:r>
            <w:r w:rsidRPr="00753E08">
              <w:rPr>
                <w:rFonts w:ascii="Times New Roman" w:hAnsi="Times New Roman"/>
                <w:spacing w:val="-4"/>
              </w:rPr>
              <w:t xml:space="preserve"> </w:t>
            </w:r>
            <w:r w:rsidRPr="00753E08">
              <w:rPr>
                <w:rFonts w:ascii="Times New Roman" w:hAnsi="Times New Roman"/>
              </w:rPr>
              <w:t>в Республике Узбекистан.</w:t>
            </w:r>
          </w:p>
          <w:p w:rsidR="00134FD0" w:rsidRPr="00753E08" w:rsidRDefault="00134FD0" w:rsidP="00DC2331">
            <w:pPr>
              <w:spacing w:after="0" w:line="216" w:lineRule="auto"/>
              <w:ind w:firstLine="311"/>
              <w:jc w:val="both"/>
              <w:rPr>
                <w:rFonts w:ascii="Times New Roman" w:hAnsi="Times New Roman"/>
              </w:rPr>
            </w:pPr>
          </w:p>
          <w:p w:rsidR="00FB6AFA" w:rsidRPr="00753E08" w:rsidRDefault="0017470E" w:rsidP="00DC2331">
            <w:pPr>
              <w:spacing w:after="0" w:line="216" w:lineRule="auto"/>
              <w:ind w:firstLine="311"/>
              <w:jc w:val="both"/>
              <w:rPr>
                <w:rFonts w:ascii="Times New Roman" w:hAnsi="Times New Roman"/>
              </w:rPr>
            </w:pPr>
            <w:r w:rsidRPr="00753E08">
              <w:rPr>
                <w:rFonts w:ascii="Times New Roman" w:hAnsi="Times New Roman"/>
              </w:rPr>
              <w:t>Требование национального законодательства. В соответствии с Трудовым кодексом РУз.</w:t>
            </w:r>
          </w:p>
        </w:tc>
      </w:tr>
      <w:tr w:rsidR="00867CE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B6AFA" w:rsidRPr="00753E08" w:rsidRDefault="00FB6AFA" w:rsidP="00DC2331">
            <w:pPr>
              <w:shd w:val="clear" w:color="auto" w:fill="FFFFFF"/>
              <w:spacing w:after="0" w:line="216" w:lineRule="auto"/>
              <w:ind w:firstLine="212"/>
              <w:jc w:val="both"/>
              <w:rPr>
                <w:rFonts w:ascii="Times New Roman" w:hAnsi="Times New Roman"/>
              </w:rPr>
            </w:pPr>
            <w:r w:rsidRPr="00753E08">
              <w:rPr>
                <w:rFonts w:ascii="Times New Roman" w:hAnsi="Times New Roman"/>
                <w:b/>
                <w:bCs/>
              </w:rPr>
              <w:t>Статья </w:t>
            </w:r>
            <w:r w:rsidRPr="00753E08">
              <w:rPr>
                <w:rFonts w:ascii="Times New Roman" w:hAnsi="Times New Roman"/>
              </w:rPr>
              <w:t>11. Условия осуществления проектирования, монтажа, наладки и технического обслуживания средств и систем охраны</w:t>
            </w:r>
          </w:p>
          <w:p w:rsidR="003164B7" w:rsidRPr="00753E08" w:rsidRDefault="00FA5456"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w:t>
            </w:r>
          </w:p>
          <w:p w:rsidR="00FA5456" w:rsidRPr="00753E08" w:rsidRDefault="00FA5456" w:rsidP="00DC2331">
            <w:pPr>
              <w:shd w:val="clear" w:color="auto" w:fill="FFFFFF"/>
              <w:spacing w:after="0" w:line="216" w:lineRule="auto"/>
              <w:ind w:firstLine="212"/>
              <w:jc w:val="both"/>
              <w:rPr>
                <w:rFonts w:ascii="Times New Roman" w:hAnsi="Times New Roman"/>
                <w:color w:val="000000"/>
              </w:rPr>
            </w:pPr>
            <w:r w:rsidRPr="00753E08">
              <w:rPr>
                <w:rFonts w:ascii="Times New Roman" w:hAnsi="Times New Roman"/>
                <w:color w:val="000000"/>
              </w:rPr>
              <w:t>Организации, осуществляющие проектирование, монтаж, наладку и техническое обслуживание средств и систем охраны, за исключением средств охраны индивидуального пользования, обязаны:</w:t>
            </w:r>
          </w:p>
          <w:p w:rsidR="00FA5456" w:rsidRPr="00753E08" w:rsidRDefault="00FA5456" w:rsidP="00DC2331">
            <w:pPr>
              <w:shd w:val="clear" w:color="auto" w:fill="FFFFFF"/>
              <w:spacing w:after="0" w:line="216" w:lineRule="auto"/>
              <w:ind w:firstLine="212"/>
              <w:jc w:val="both"/>
              <w:rPr>
                <w:rFonts w:ascii="Times New Roman" w:hAnsi="Times New Roman"/>
                <w:color w:val="000000"/>
              </w:rPr>
            </w:pPr>
            <w:r w:rsidRPr="00753E08">
              <w:rPr>
                <w:rFonts w:ascii="Times New Roman" w:hAnsi="Times New Roman"/>
                <w:color w:val="000000"/>
              </w:rPr>
              <w:t>…</w:t>
            </w:r>
          </w:p>
          <w:p w:rsidR="00FA5456" w:rsidRPr="00753E08" w:rsidRDefault="00FA5456" w:rsidP="00DC2331">
            <w:pPr>
              <w:shd w:val="clear" w:color="auto" w:fill="FFFFFF"/>
              <w:spacing w:after="0" w:line="216" w:lineRule="auto"/>
              <w:ind w:firstLine="212"/>
              <w:jc w:val="both"/>
              <w:rPr>
                <w:rFonts w:ascii="Times New Roman" w:hAnsi="Times New Roman"/>
                <w:color w:val="000000"/>
              </w:rPr>
            </w:pPr>
            <w:r w:rsidRPr="00753E08">
              <w:rPr>
                <w:rFonts w:ascii="Times New Roman" w:hAnsi="Times New Roman"/>
                <w:color w:val="000000"/>
              </w:rPr>
              <w:t>оказывать услуги только по договорам, заключенным в письменной форме, с обязательным указанием в них номера и даты выдачи соответствующей лицензии, вести учет и хранение этих договоров;</w:t>
            </w:r>
          </w:p>
          <w:p w:rsidR="00FB6AFA" w:rsidRPr="00753E08" w:rsidRDefault="00B8706C"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w:t>
            </w:r>
          </w:p>
          <w:p w:rsidR="00FB6AFA" w:rsidRPr="00753E08" w:rsidRDefault="00FB6AFA" w:rsidP="00DC2331">
            <w:pPr>
              <w:shd w:val="clear" w:color="auto" w:fill="FFFFFF"/>
              <w:spacing w:after="0" w:line="216" w:lineRule="auto"/>
              <w:ind w:firstLine="212"/>
              <w:jc w:val="both"/>
              <w:rPr>
                <w:rFonts w:ascii="Times New Roman" w:hAnsi="Times New Roman"/>
              </w:rPr>
            </w:pPr>
            <w:r w:rsidRPr="00753E08">
              <w:rPr>
                <w:rFonts w:ascii="Times New Roman" w:hAnsi="Times New Roman"/>
              </w:rPr>
              <w:t>На работников организаций, осуществляющих проектирование, монтаж, наладку и техническое обслуживание средств и систем охраны, за исключением средств охраны индивидуального пользования, распространяются ограничения, установленные абзацами вторым - пятым статьи 14 настоящего Закона.</w:t>
            </w:r>
          </w:p>
        </w:tc>
        <w:tc>
          <w:tcPr>
            <w:tcW w:w="5245" w:type="dxa"/>
          </w:tcPr>
          <w:p w:rsidR="00FB6AFA" w:rsidRPr="00753E08" w:rsidRDefault="00FB6AFA" w:rsidP="00DC2331">
            <w:pPr>
              <w:spacing w:after="0" w:line="216" w:lineRule="auto"/>
              <w:ind w:firstLine="252"/>
              <w:jc w:val="both"/>
              <w:rPr>
                <w:rFonts w:ascii="Times New Roman" w:hAnsi="Times New Roman"/>
                <w:b/>
                <w:spacing w:val="-4"/>
              </w:rPr>
            </w:pPr>
          </w:p>
          <w:p w:rsidR="00FB6AFA" w:rsidRPr="00753E08" w:rsidRDefault="00FB6AFA" w:rsidP="00DC2331">
            <w:pPr>
              <w:spacing w:after="0" w:line="216" w:lineRule="auto"/>
              <w:ind w:firstLine="252"/>
              <w:jc w:val="both"/>
              <w:rPr>
                <w:rFonts w:ascii="Times New Roman" w:hAnsi="Times New Roman"/>
                <w:b/>
                <w:spacing w:val="-4"/>
              </w:rPr>
            </w:pPr>
          </w:p>
          <w:p w:rsidR="00D3520A" w:rsidRPr="00753E08" w:rsidRDefault="00D3520A" w:rsidP="00DC2331">
            <w:pPr>
              <w:spacing w:after="0" w:line="216" w:lineRule="auto"/>
              <w:ind w:firstLine="212"/>
              <w:jc w:val="both"/>
              <w:rPr>
                <w:rFonts w:ascii="Times New Roman" w:hAnsi="Times New Roman"/>
                <w:b/>
              </w:rPr>
            </w:pPr>
            <w:r w:rsidRPr="00753E08">
              <w:rPr>
                <w:rFonts w:ascii="Times New Roman" w:hAnsi="Times New Roman"/>
                <w:b/>
              </w:rPr>
              <w:t>20-модда. Қўриқлаш-техник хизмат кўрсатиш корхоналари</w:t>
            </w:r>
          </w:p>
          <w:p w:rsidR="00FA5456" w:rsidRPr="00753E08" w:rsidRDefault="00FA5456" w:rsidP="00DC2331">
            <w:pPr>
              <w:spacing w:after="0" w:line="216" w:lineRule="auto"/>
              <w:ind w:firstLine="212"/>
              <w:jc w:val="both"/>
              <w:rPr>
                <w:rFonts w:ascii="Times New Roman" w:hAnsi="Times New Roman"/>
                <w:spacing w:val="-4"/>
              </w:rPr>
            </w:pPr>
          </w:p>
          <w:p w:rsidR="00FA5456" w:rsidRPr="00753E08" w:rsidRDefault="00FA5456" w:rsidP="00DC2331">
            <w:pPr>
              <w:spacing w:after="0" w:line="216" w:lineRule="auto"/>
              <w:ind w:firstLine="212"/>
              <w:jc w:val="both"/>
              <w:rPr>
                <w:rFonts w:ascii="Times New Roman" w:hAnsi="Times New Roman"/>
                <w:spacing w:val="-4"/>
              </w:rPr>
            </w:pPr>
          </w:p>
          <w:p w:rsidR="00D3520A" w:rsidRPr="00753E08" w:rsidRDefault="00D3520A" w:rsidP="00DC2331">
            <w:pPr>
              <w:spacing w:after="0" w:line="216" w:lineRule="auto"/>
              <w:ind w:firstLine="212"/>
              <w:jc w:val="both"/>
              <w:rPr>
                <w:rFonts w:ascii="Times New Roman" w:hAnsi="Times New Roman"/>
              </w:rPr>
            </w:pPr>
            <w:r w:rsidRPr="00753E08">
              <w:rPr>
                <w:rFonts w:ascii="Times New Roman" w:hAnsi="Times New Roman"/>
                <w:spacing w:val="-4"/>
              </w:rPr>
              <w:t>Қўриқлаш-техник хизмат кўрсатиш корхоналари ўз фаолиятини Миллий</w:t>
            </w:r>
            <w:r w:rsidRPr="00753E08">
              <w:rPr>
                <w:rFonts w:ascii="Times New Roman" w:hAnsi="Times New Roman"/>
              </w:rPr>
              <w:t xml:space="preserve"> </w:t>
            </w:r>
            <w:r w:rsidRPr="00753E08">
              <w:rPr>
                <w:rFonts w:ascii="Times New Roman" w:hAnsi="Times New Roman"/>
                <w:spacing w:val="-4"/>
              </w:rPr>
              <w:t>гвардия томонидан берилган лицензия асосида, қўриқлаш фаолияти соҳасида</w:t>
            </w:r>
            <w:r w:rsidRPr="00753E08">
              <w:rPr>
                <w:rFonts w:ascii="Times New Roman" w:hAnsi="Times New Roman"/>
              </w:rPr>
              <w:t>ги қонун ҳужжатлари талабларига риоя этган ҳолда амалга оширади.</w:t>
            </w:r>
          </w:p>
          <w:p w:rsidR="00FA5456" w:rsidRPr="00753E08" w:rsidRDefault="00FA5456" w:rsidP="00DC2331">
            <w:pPr>
              <w:spacing w:after="0" w:line="216" w:lineRule="auto"/>
              <w:ind w:firstLine="212"/>
              <w:jc w:val="both"/>
              <w:rPr>
                <w:rFonts w:ascii="Times New Roman" w:hAnsi="Times New Roman"/>
              </w:rPr>
            </w:pPr>
          </w:p>
          <w:p w:rsidR="00FA5456" w:rsidRPr="00753E08" w:rsidRDefault="00FA5456" w:rsidP="00DC2331">
            <w:pPr>
              <w:spacing w:after="0" w:line="216" w:lineRule="auto"/>
              <w:ind w:firstLine="212"/>
              <w:jc w:val="both"/>
              <w:rPr>
                <w:rFonts w:ascii="Times New Roman" w:hAnsi="Times New Roman"/>
              </w:rPr>
            </w:pPr>
          </w:p>
          <w:p w:rsidR="00FA5456" w:rsidRPr="00753E08" w:rsidRDefault="00FA5456" w:rsidP="00DC2331">
            <w:pPr>
              <w:spacing w:after="0" w:line="216" w:lineRule="auto"/>
              <w:ind w:firstLine="212"/>
              <w:jc w:val="both"/>
              <w:rPr>
                <w:rFonts w:ascii="Times New Roman" w:hAnsi="Times New Roman"/>
              </w:rPr>
            </w:pPr>
          </w:p>
          <w:p w:rsidR="00FA5456" w:rsidRPr="00753E08" w:rsidRDefault="00FA5456" w:rsidP="00DC2331">
            <w:pPr>
              <w:spacing w:after="0" w:line="216" w:lineRule="auto"/>
              <w:ind w:firstLine="212"/>
              <w:jc w:val="both"/>
              <w:rPr>
                <w:rFonts w:ascii="Times New Roman" w:hAnsi="Times New Roman"/>
              </w:rPr>
            </w:pPr>
          </w:p>
          <w:p w:rsidR="00FA5456" w:rsidRPr="00753E08" w:rsidRDefault="00FA5456" w:rsidP="00DC2331">
            <w:pPr>
              <w:spacing w:after="0" w:line="216" w:lineRule="auto"/>
              <w:ind w:firstLine="212"/>
              <w:jc w:val="both"/>
              <w:rPr>
                <w:rFonts w:ascii="Times New Roman" w:hAnsi="Times New Roman"/>
              </w:rPr>
            </w:pPr>
          </w:p>
          <w:p w:rsidR="00D3520A" w:rsidRPr="00753E08" w:rsidRDefault="00D3520A" w:rsidP="00DC2331">
            <w:pPr>
              <w:spacing w:after="0" w:line="216" w:lineRule="auto"/>
              <w:ind w:firstLine="212"/>
              <w:jc w:val="both"/>
              <w:rPr>
                <w:rFonts w:ascii="Times New Roman" w:hAnsi="Times New Roman"/>
              </w:rPr>
            </w:pPr>
            <w:r w:rsidRPr="00753E08">
              <w:rPr>
                <w:rFonts w:ascii="Times New Roman" w:hAnsi="Times New Roman"/>
              </w:rPr>
              <w:t xml:space="preserve">Қўриқлаш-техник хизмат кўрсатиш корхоналари ходимларининг иш </w:t>
            </w:r>
            <w:r w:rsidRPr="00753E08">
              <w:rPr>
                <w:rFonts w:ascii="Times New Roman" w:hAnsi="Times New Roman"/>
                <w:spacing w:val="-4"/>
              </w:rPr>
              <w:t>тартиби Ўзбекистон Республикасининг меҳнат тўғрисидаги қонун ҳужжатлар</w:t>
            </w:r>
            <w:r w:rsidRPr="00753E08">
              <w:rPr>
                <w:rFonts w:ascii="Times New Roman" w:hAnsi="Times New Roman"/>
              </w:rPr>
              <w:t>и билан белгиланади.</w:t>
            </w:r>
          </w:p>
          <w:p w:rsidR="00FB6AFA" w:rsidRPr="00753E08" w:rsidRDefault="00FB6AFA" w:rsidP="00DC2331">
            <w:pPr>
              <w:spacing w:after="0" w:line="216" w:lineRule="auto"/>
              <w:ind w:firstLine="252"/>
              <w:jc w:val="both"/>
              <w:rPr>
                <w:rFonts w:ascii="Times New Roman" w:hAnsi="Times New Roman"/>
                <w:b/>
                <w:spacing w:val="-4"/>
              </w:rPr>
            </w:pPr>
          </w:p>
        </w:tc>
        <w:tc>
          <w:tcPr>
            <w:tcW w:w="4809" w:type="dxa"/>
          </w:tcPr>
          <w:p w:rsidR="00FB6AFA" w:rsidRPr="00753E08" w:rsidRDefault="00FB6AFA" w:rsidP="00DC2331">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12"/>
              <w:jc w:val="both"/>
              <w:rPr>
                <w:rFonts w:ascii="Times New Roman" w:hAnsi="Times New Roman"/>
              </w:rPr>
            </w:pPr>
            <w:r w:rsidRPr="00753E08">
              <w:rPr>
                <w:rFonts w:ascii="Times New Roman" w:hAnsi="Times New Roman"/>
              </w:rPr>
              <w:t>Необходимость данной статьи обосновывается потребностью в определении основных направлений развития предпринимательства в охранной деятельности, в целях развития инновационных технологий и средств охраны на базе ИКТ.</w:t>
            </w:r>
          </w:p>
          <w:p w:rsidR="00FB6AFA" w:rsidRPr="00753E08" w:rsidRDefault="00FB6AFA" w:rsidP="00DC2331">
            <w:pPr>
              <w:spacing w:after="0" w:line="216" w:lineRule="auto"/>
              <w:ind w:firstLine="212"/>
              <w:jc w:val="both"/>
              <w:rPr>
                <w:rFonts w:ascii="Times New Roman" w:hAnsi="Times New Roman"/>
              </w:rPr>
            </w:pPr>
            <w:r w:rsidRPr="00753E08">
              <w:rPr>
                <w:rFonts w:ascii="Times New Roman" w:hAnsi="Times New Roman"/>
              </w:rPr>
              <w:t>В связи с этим, полагается возможным ссылаться на опыт</w:t>
            </w:r>
            <w:r w:rsidRPr="00753E08">
              <w:rPr>
                <w:rFonts w:ascii="Times New Roman" w:hAnsi="Times New Roman"/>
                <w:bCs/>
                <w:kern w:val="36"/>
              </w:rPr>
              <w:t xml:space="preserve"> Республики Беларусь </w:t>
            </w:r>
            <w:r w:rsidRPr="00753E08">
              <w:rPr>
                <w:rFonts w:ascii="Times New Roman" w:hAnsi="Times New Roman"/>
              </w:rPr>
              <w:t xml:space="preserve">в данном вопросе в целях закрепления его </w:t>
            </w:r>
            <w:r w:rsidRPr="00753E08">
              <w:rPr>
                <w:rFonts w:ascii="Times New Roman" w:hAnsi="Times New Roman"/>
                <w:spacing w:val="-4"/>
              </w:rPr>
              <w:t>в проекте закона.</w:t>
            </w:r>
          </w:p>
          <w:p w:rsidR="00FB6AFA" w:rsidRPr="00753E08" w:rsidRDefault="00FB6AFA" w:rsidP="00DC2331">
            <w:pPr>
              <w:spacing w:after="0" w:line="216" w:lineRule="auto"/>
              <w:jc w:val="both"/>
              <w:rPr>
                <w:rFonts w:ascii="Times New Roman" w:hAnsi="Times New Roman"/>
              </w:rPr>
            </w:pPr>
          </w:p>
        </w:tc>
      </w:tr>
      <w:tr w:rsidR="007E1D81" w:rsidRPr="00753E08" w:rsidTr="00E02F75">
        <w:trPr>
          <w:jc w:val="center"/>
        </w:trPr>
        <w:tc>
          <w:tcPr>
            <w:tcW w:w="5807" w:type="dxa"/>
            <w:shd w:val="clear" w:color="auto" w:fill="auto"/>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7E1D81" w:rsidRPr="00753E08" w:rsidRDefault="007E1D81" w:rsidP="00DC2331">
            <w:pPr>
              <w:shd w:val="clear" w:color="auto" w:fill="FFFFFF"/>
              <w:spacing w:after="0" w:line="216" w:lineRule="auto"/>
              <w:ind w:firstLine="259"/>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16.</w:t>
            </w:r>
            <w:r w:rsidRPr="00753E08">
              <w:rPr>
                <w:rFonts w:ascii="Times New Roman" w:hAnsi="Times New Roman"/>
              </w:rPr>
              <w:t xml:space="preserve"> </w:t>
            </w:r>
            <w:r w:rsidRPr="00753E08">
              <w:rPr>
                <w:rFonts w:ascii="Times New Roman" w:hAnsi="Times New Roman"/>
                <w:b/>
              </w:rPr>
              <w:t>Обязанности работников военизированной охраны</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Работники военизированной охраны обязаны:</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 xml:space="preserve"> </w:t>
            </w:r>
          </w:p>
          <w:p w:rsidR="007E1D81" w:rsidRPr="00753E08" w:rsidRDefault="007E1D81" w:rsidP="00DC2331">
            <w:pPr>
              <w:shd w:val="clear" w:color="auto" w:fill="FFFFFF"/>
              <w:spacing w:after="0" w:line="216" w:lineRule="auto"/>
              <w:ind w:firstLine="259"/>
              <w:jc w:val="both"/>
              <w:rPr>
                <w:rFonts w:ascii="Times New Roman" w:hAnsi="Times New Roman"/>
              </w:rPr>
            </w:pPr>
          </w:p>
          <w:p w:rsidR="007E1D81" w:rsidRDefault="007E1D81" w:rsidP="00DC2331">
            <w:pPr>
              <w:shd w:val="clear" w:color="auto" w:fill="FFFFFF"/>
              <w:spacing w:after="0" w:line="216" w:lineRule="auto"/>
              <w:ind w:firstLine="259"/>
              <w:jc w:val="both"/>
              <w:rPr>
                <w:rFonts w:ascii="Times New Roman" w:hAnsi="Times New Roman"/>
              </w:rPr>
            </w:pPr>
          </w:p>
          <w:p w:rsidR="00134FD0" w:rsidRPr="00753E08" w:rsidRDefault="00134FD0" w:rsidP="00DC2331">
            <w:pPr>
              <w:shd w:val="clear" w:color="auto" w:fill="FFFFFF"/>
              <w:spacing w:after="0" w:line="216" w:lineRule="auto"/>
              <w:ind w:firstLine="259"/>
              <w:jc w:val="both"/>
              <w:rPr>
                <w:rFonts w:ascii="Times New Roman" w:hAnsi="Times New Roman"/>
              </w:rPr>
            </w:pP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Обеспечивать защиту охраняемых объектов и физических лиц от противоправных посягательств;</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 xml:space="preserve">осуществлять мероприятия по соблюдению на </w:t>
            </w:r>
            <w:r w:rsidRPr="00753E08">
              <w:rPr>
                <w:rFonts w:ascii="Times New Roman" w:hAnsi="Times New Roman"/>
              </w:rPr>
              <w:lastRenderedPageBreak/>
              <w:t>охраняемых объектах пропускного и внутриобъектового режимов;</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принимать в пределах своих полномочий меры по предупреждению, выявлению и пресечению преступлений и иных правонарушений на охраняемых объектах;</w:t>
            </w:r>
          </w:p>
          <w:p w:rsidR="007E1D81" w:rsidRPr="00753E08" w:rsidRDefault="007E1D81" w:rsidP="00DC2331">
            <w:pPr>
              <w:shd w:val="clear" w:color="auto" w:fill="FFFFFF"/>
              <w:spacing w:after="0" w:line="216" w:lineRule="auto"/>
              <w:ind w:firstLine="420"/>
              <w:jc w:val="both"/>
              <w:rPr>
                <w:rFonts w:ascii="Times New Roman" w:hAnsi="Times New Roman"/>
              </w:rPr>
            </w:pPr>
          </w:p>
          <w:p w:rsidR="007E1D81" w:rsidRPr="00753E08" w:rsidRDefault="007E1D81" w:rsidP="00DC2331">
            <w:pPr>
              <w:shd w:val="clear" w:color="auto" w:fill="FFFFFF"/>
              <w:spacing w:after="0" w:line="216" w:lineRule="auto"/>
              <w:ind w:firstLine="420"/>
              <w:jc w:val="both"/>
              <w:rPr>
                <w:rFonts w:ascii="Times New Roman" w:hAnsi="Times New Roman"/>
              </w:rPr>
            </w:pPr>
          </w:p>
          <w:p w:rsidR="007E1D81" w:rsidRPr="00753E08" w:rsidRDefault="007E1D81" w:rsidP="00DC2331">
            <w:pPr>
              <w:shd w:val="clear" w:color="auto" w:fill="FFFFFF"/>
              <w:spacing w:after="0" w:line="216" w:lineRule="auto"/>
              <w:ind w:firstLine="420"/>
              <w:jc w:val="both"/>
              <w:rPr>
                <w:rFonts w:ascii="Times New Roman" w:hAnsi="Times New Roman"/>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7E1D81" w:rsidRPr="00753E08" w:rsidRDefault="007E1D81" w:rsidP="00DC2331">
            <w:pPr>
              <w:shd w:val="clear" w:color="auto" w:fill="FFFFFF"/>
              <w:spacing w:after="0" w:line="216" w:lineRule="auto"/>
              <w:ind w:firstLine="259"/>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15.</w:t>
            </w:r>
            <w:r w:rsidRPr="00753E08">
              <w:rPr>
                <w:rFonts w:ascii="Times New Roman" w:hAnsi="Times New Roman"/>
              </w:rPr>
              <w:t xml:space="preserve"> </w:t>
            </w:r>
            <w:r w:rsidRPr="00753E08">
              <w:rPr>
                <w:rFonts w:ascii="Times New Roman" w:hAnsi="Times New Roman"/>
                <w:b/>
              </w:rPr>
              <w:t>Право работников военизированной охраны</w:t>
            </w:r>
          </w:p>
          <w:p w:rsidR="007E1D81" w:rsidRPr="00753E08" w:rsidRDefault="007E1D81" w:rsidP="00DC2331">
            <w:pPr>
              <w:shd w:val="clear" w:color="auto" w:fill="FFFFFF"/>
              <w:spacing w:after="0" w:line="216" w:lineRule="auto"/>
              <w:ind w:firstLine="259"/>
              <w:jc w:val="both"/>
              <w:rPr>
                <w:rFonts w:ascii="Times New Roman" w:hAnsi="Times New Roman"/>
                <w:color w:val="000000"/>
              </w:rPr>
            </w:pPr>
            <w:r w:rsidRPr="00753E08">
              <w:rPr>
                <w:rFonts w:ascii="Times New Roman" w:hAnsi="Times New Roman"/>
                <w:color w:val="000000"/>
              </w:rPr>
              <w:t>при выявлении нарушений, создающих на охраняемых объектах условия, способствующие хищению имущества, а также угрозу безопасности людей, принимать меры по ликвидации указанных нарушений;</w:t>
            </w:r>
          </w:p>
          <w:p w:rsidR="007E1D81" w:rsidRPr="00753E08" w:rsidRDefault="007E1D81" w:rsidP="00DC2331">
            <w:pPr>
              <w:shd w:val="clear" w:color="auto" w:fill="FFFFFF"/>
              <w:spacing w:after="0" w:line="216" w:lineRule="auto"/>
              <w:ind w:firstLine="420"/>
              <w:jc w:val="both"/>
              <w:rPr>
                <w:rFonts w:ascii="Times New Roman" w:hAnsi="Times New Roman"/>
              </w:rPr>
            </w:pPr>
          </w:p>
          <w:p w:rsidR="007E1D81" w:rsidRPr="00753E08" w:rsidRDefault="007E1D81" w:rsidP="00DC2331">
            <w:pPr>
              <w:shd w:val="clear" w:color="auto" w:fill="FFFFFF"/>
              <w:spacing w:after="0" w:line="216" w:lineRule="auto"/>
              <w:ind w:firstLine="420"/>
              <w:jc w:val="both"/>
              <w:rPr>
                <w:rFonts w:ascii="Times New Roman" w:hAnsi="Times New Roman"/>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b/>
                <w:bCs/>
              </w:rPr>
              <w:t>Статья </w:t>
            </w:r>
            <w:r w:rsidRPr="00753E08">
              <w:rPr>
                <w:rFonts w:ascii="Times New Roman" w:hAnsi="Times New Roman"/>
                <w:b/>
              </w:rPr>
              <w:t>16.</w:t>
            </w:r>
            <w:r w:rsidRPr="00753E08">
              <w:rPr>
                <w:rFonts w:ascii="Times New Roman" w:hAnsi="Times New Roman"/>
              </w:rPr>
              <w:t xml:space="preserve"> </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принимать меры по поиску и задержанию на территории охраняемых объектов нарушителей;</w:t>
            </w:r>
          </w:p>
          <w:p w:rsidR="00134FD0" w:rsidRPr="00753E08" w:rsidRDefault="00134FD0"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обеспечивать сохранность вещей и документов, изъятых при личном досмотре, досмотре вещей и документов, являющихся орудием или непосредственным объектом правонарушения;</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немедленно информировать орган внутренних дел и руководителей охраняемых объектов о задержании нарушителей, об обнаружении на охраняемых объектах хищений и иных правонарушений, принимать меры по сохранению следов правонарушений, не допускать на место происшествия посторонних лиц, обеспечивать охрану места происшествия до прибытия сотрудников органа внутренних дел;</w:t>
            </w:r>
          </w:p>
          <w:p w:rsidR="007E1D81" w:rsidRPr="00753E08" w:rsidRDefault="007E1D81" w:rsidP="00DC2331">
            <w:pPr>
              <w:shd w:val="clear" w:color="auto" w:fill="FFFFFF"/>
              <w:spacing w:after="0" w:line="216" w:lineRule="auto"/>
              <w:ind w:firstLine="420"/>
              <w:jc w:val="both"/>
              <w:textAlignment w:val="baseline"/>
              <w:rPr>
                <w:rFonts w:ascii="Times New Roman" w:hAnsi="Times New Roman"/>
                <w:bCs/>
              </w:rPr>
            </w:pPr>
          </w:p>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t xml:space="preserve">Закон Республики Казахстан </w:t>
            </w:r>
          </w:p>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w:t>
            </w:r>
            <w:r>
              <w:rPr>
                <w:rFonts w:ascii="Times New Roman" w:hAnsi="Times New Roman"/>
                <w:b/>
                <w:bCs/>
                <w:kern w:val="36"/>
              </w:rPr>
              <w:t>»</w:t>
            </w:r>
          </w:p>
          <w:p w:rsidR="007E1D81" w:rsidRPr="00753E08" w:rsidRDefault="007E1D81" w:rsidP="00DC2331">
            <w:pPr>
              <w:shd w:val="clear" w:color="auto" w:fill="FFFFFF"/>
              <w:spacing w:after="0" w:line="216" w:lineRule="auto"/>
              <w:ind w:firstLine="259"/>
              <w:jc w:val="both"/>
              <w:textAlignment w:val="baseline"/>
              <w:rPr>
                <w:rFonts w:ascii="Times New Roman" w:hAnsi="Times New Roman"/>
              </w:rPr>
            </w:pPr>
            <w:r w:rsidRPr="00753E08">
              <w:rPr>
                <w:rFonts w:ascii="Times New Roman" w:hAnsi="Times New Roman"/>
                <w:b/>
                <w:bCs/>
              </w:rPr>
              <w:t>Статья 13-1.</w:t>
            </w:r>
            <w:r w:rsidRPr="00753E08">
              <w:rPr>
                <w:rFonts w:ascii="Times New Roman" w:hAnsi="Times New Roman"/>
                <w:bCs/>
              </w:rPr>
              <w:t xml:space="preserve"> Права и обязанности работников, занимающих должность охранника в частной охранной организации</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w:t>
            </w:r>
          </w:p>
          <w:p w:rsidR="007E1D81" w:rsidRPr="00753E08" w:rsidRDefault="007E1D81" w:rsidP="00DC2331">
            <w:pPr>
              <w:shd w:val="clear" w:color="auto" w:fill="FFFFFF"/>
              <w:spacing w:after="0" w:line="216" w:lineRule="auto"/>
              <w:ind w:firstLine="259"/>
              <w:jc w:val="both"/>
              <w:textAlignment w:val="baseline"/>
              <w:rPr>
                <w:rFonts w:ascii="Times New Roman" w:hAnsi="Times New Roman"/>
              </w:rPr>
            </w:pPr>
            <w:r w:rsidRPr="00753E08">
              <w:rPr>
                <w:rFonts w:ascii="Times New Roman" w:hAnsi="Times New Roman"/>
              </w:rPr>
              <w:t xml:space="preserve">5) содействовать в оказании медицинской и иной помощи физическим лицам, пострадавшим от противоправных посягательств, дорожно-транспортных происшествий, стихийных бедствий и иных чрезвычайных </w:t>
            </w:r>
            <w:r w:rsidRPr="00753E08">
              <w:rPr>
                <w:rFonts w:ascii="Times New Roman" w:hAnsi="Times New Roman"/>
              </w:rPr>
              <w:lastRenderedPageBreak/>
              <w:t>ситуаций;</w:t>
            </w:r>
          </w:p>
          <w:p w:rsidR="007E1D81" w:rsidRPr="00753E08" w:rsidRDefault="007E1D81" w:rsidP="00DC2331">
            <w:pPr>
              <w:shd w:val="clear" w:color="auto" w:fill="FFFFFF"/>
              <w:spacing w:after="0" w:line="216" w:lineRule="auto"/>
              <w:ind w:firstLine="420"/>
              <w:jc w:val="center"/>
              <w:rPr>
                <w:rFonts w:ascii="Times New Roman" w:hAnsi="Times New Roman"/>
                <w:b/>
                <w:bCs/>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134FD0" w:rsidRDefault="007E1D81" w:rsidP="00DC2331">
            <w:pPr>
              <w:spacing w:after="0" w:line="216" w:lineRule="auto"/>
              <w:ind w:firstLine="259"/>
              <w:jc w:val="both"/>
              <w:rPr>
                <w:rFonts w:ascii="Times New Roman" w:hAnsi="Times New Roman"/>
                <w:b/>
                <w:bCs/>
                <w:shd w:val="clear" w:color="auto" w:fill="FFFFFF"/>
              </w:rPr>
            </w:pPr>
            <w:r w:rsidRPr="00753E08">
              <w:rPr>
                <w:rFonts w:ascii="Times New Roman" w:hAnsi="Times New Roman"/>
                <w:b/>
                <w:bCs/>
                <w:shd w:val="clear" w:color="auto" w:fill="FFFFFF"/>
              </w:rPr>
              <w:t>Статья 13. Обязанности персонала охраны</w:t>
            </w:r>
          </w:p>
          <w:p w:rsidR="007E1D81" w:rsidRPr="00753E08" w:rsidRDefault="00134FD0" w:rsidP="00DC2331">
            <w:pPr>
              <w:spacing w:after="0" w:line="216" w:lineRule="auto"/>
              <w:ind w:firstLine="259"/>
              <w:jc w:val="both"/>
              <w:rPr>
                <w:rFonts w:ascii="Times New Roman" w:hAnsi="Times New Roman"/>
                <w:shd w:val="clear" w:color="auto" w:fill="FFFFFF"/>
              </w:rPr>
            </w:pPr>
            <w:r>
              <w:rPr>
                <w:rFonts w:ascii="Times New Roman" w:hAnsi="Times New Roman"/>
                <w:shd w:val="clear" w:color="auto" w:fill="FFFFFF"/>
              </w:rPr>
              <w:t>..</w:t>
            </w:r>
            <w:r w:rsidR="007E1D81" w:rsidRPr="00753E08">
              <w:rPr>
                <w:rFonts w:ascii="Times New Roman" w:hAnsi="Times New Roman"/>
                <w:shd w:val="clear" w:color="auto" w:fill="FFFFFF"/>
              </w:rPr>
              <w:t>.</w:t>
            </w:r>
          </w:p>
          <w:p w:rsidR="007E1D81" w:rsidRPr="00753E08" w:rsidRDefault="007E1D81" w:rsidP="00DC2331">
            <w:pPr>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3) немедленно в любой способ уведомлять соответствующие правоохранительные органы о совершении противоправных действий в отношении собственности, физических лиц и других незаконных действий, имеющих признаки преступления, в местах осуществления мер охраны; </w:t>
            </w:r>
          </w:p>
          <w:p w:rsidR="007E1D81" w:rsidRPr="00753E08" w:rsidRDefault="007E1D81" w:rsidP="00DC2331">
            <w:pPr>
              <w:spacing w:after="0" w:line="216" w:lineRule="auto"/>
              <w:ind w:firstLine="420"/>
              <w:jc w:val="both"/>
              <w:rPr>
                <w:rFonts w:ascii="Times New Roman" w:hAnsi="Times New Roman"/>
                <w:shd w:val="clear" w:color="auto" w:fill="FFFFFF"/>
              </w:rPr>
            </w:pPr>
          </w:p>
          <w:p w:rsidR="007E1D81" w:rsidRPr="00753E08" w:rsidRDefault="007E1D81" w:rsidP="00DC2331">
            <w:pPr>
              <w:spacing w:after="0" w:line="216" w:lineRule="auto"/>
              <w:ind w:firstLine="420"/>
              <w:jc w:val="both"/>
              <w:rPr>
                <w:rFonts w:ascii="Times New Roman" w:hAnsi="Times New Roman"/>
              </w:rPr>
            </w:pPr>
            <w:r w:rsidRPr="00753E08">
              <w:rPr>
                <w:rFonts w:ascii="Times New Roman" w:hAnsi="Times New Roman"/>
                <w:shd w:val="clear" w:color="auto" w:fill="FFFFFF"/>
              </w:rPr>
              <w:t>.</w:t>
            </w:r>
            <w:r w:rsidRPr="00753E08">
              <w:rPr>
                <w:rFonts w:ascii="Times New Roman" w:hAnsi="Times New Roman"/>
              </w:rPr>
              <w:t xml:space="preserve"> </w:t>
            </w:r>
          </w:p>
          <w:p w:rsidR="000124B2" w:rsidRPr="00753E08" w:rsidRDefault="000124B2"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0124B2" w:rsidRPr="00753E08" w:rsidRDefault="000124B2"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CF1545" w:rsidRPr="00753E08" w:rsidRDefault="007E1D81" w:rsidP="00DC2331">
            <w:pPr>
              <w:shd w:val="clear" w:color="auto" w:fill="FFFFFF"/>
              <w:spacing w:after="0" w:line="216" w:lineRule="auto"/>
              <w:ind w:firstLine="259"/>
              <w:jc w:val="both"/>
              <w:rPr>
                <w:rFonts w:ascii="Times New Roman" w:hAnsi="Times New Roman"/>
                <w:b/>
                <w:bCs/>
                <w:shd w:val="clear" w:color="auto" w:fill="FFFFFF"/>
              </w:rPr>
            </w:pPr>
            <w:r w:rsidRPr="00753E08">
              <w:rPr>
                <w:rFonts w:ascii="Times New Roman" w:hAnsi="Times New Roman"/>
                <w:b/>
                <w:bCs/>
                <w:shd w:val="clear" w:color="auto" w:fill="FFFFFF"/>
              </w:rPr>
              <w:t>Статья 12. Права персонала охраны </w:t>
            </w:r>
          </w:p>
          <w:p w:rsidR="00CF1545" w:rsidRPr="00753E08" w:rsidRDefault="007E1D81" w:rsidP="00DC2331">
            <w:pPr>
              <w:shd w:val="clear" w:color="auto" w:fill="FFFFFF"/>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w:t>
            </w:r>
          </w:p>
          <w:p w:rsidR="00CF1545" w:rsidRPr="00753E08" w:rsidRDefault="007E1D81" w:rsidP="00DC2331">
            <w:pPr>
              <w:shd w:val="clear" w:color="auto" w:fill="FFFFFF"/>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3) не допускать проникновения лиц и задерживать тех, которые пытаются проникнуть (проникли) на объект охраны или оставить его, нарушая установленные правила, с обязательным незамедлительным сообщением об этом территориальный орган внутренних дел; </w:t>
            </w:r>
          </w:p>
          <w:p w:rsidR="007E1D81" w:rsidRPr="00753E08" w:rsidRDefault="007E1D81" w:rsidP="00DC2331">
            <w:pPr>
              <w:shd w:val="clear" w:color="auto" w:fill="FFFFFF"/>
              <w:spacing w:after="0" w:line="216" w:lineRule="auto"/>
              <w:ind w:firstLine="259"/>
              <w:jc w:val="both"/>
              <w:rPr>
                <w:rFonts w:ascii="Times New Roman" w:hAnsi="Times New Roman"/>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7E1D81" w:rsidRPr="00753E08" w:rsidRDefault="007E1D81" w:rsidP="00DC2331">
            <w:pPr>
              <w:shd w:val="clear" w:color="auto" w:fill="FFFFFF"/>
              <w:spacing w:after="0" w:line="216" w:lineRule="auto"/>
              <w:ind w:firstLine="259"/>
              <w:jc w:val="both"/>
              <w:rPr>
                <w:rFonts w:ascii="Times New Roman" w:hAnsi="Times New Roman"/>
                <w:b/>
                <w:bCs/>
                <w:shd w:val="clear" w:color="auto" w:fill="FFFFFF"/>
              </w:rPr>
            </w:pPr>
            <w:r w:rsidRPr="00753E08">
              <w:rPr>
                <w:rFonts w:ascii="Times New Roman" w:hAnsi="Times New Roman"/>
                <w:b/>
                <w:bCs/>
                <w:shd w:val="clear" w:color="auto" w:fill="FFFFFF"/>
              </w:rPr>
              <w:t>Статья 16.</w:t>
            </w:r>
            <w:r w:rsidRPr="00753E08">
              <w:rPr>
                <w:rFonts w:ascii="Times New Roman" w:hAnsi="Times New Roman"/>
                <w:b/>
              </w:rPr>
              <w:t xml:space="preserve"> Обязанности работников военизированной охраны</w:t>
            </w:r>
          </w:p>
          <w:p w:rsidR="00CF1545" w:rsidRPr="00753E08" w:rsidRDefault="007E1D81" w:rsidP="00DC2331">
            <w:pPr>
              <w:shd w:val="clear" w:color="auto" w:fill="FFFFFF"/>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w:t>
            </w:r>
          </w:p>
          <w:p w:rsidR="007E1D81" w:rsidRPr="00753E08" w:rsidRDefault="007E1D81" w:rsidP="00DC2331">
            <w:pPr>
              <w:shd w:val="clear" w:color="auto" w:fill="FFFFFF"/>
              <w:spacing w:after="0" w:line="216" w:lineRule="auto"/>
              <w:ind w:firstLine="259"/>
              <w:jc w:val="both"/>
              <w:rPr>
                <w:rFonts w:ascii="Times New Roman" w:hAnsi="Times New Roman"/>
                <w:color w:val="000000"/>
              </w:rPr>
            </w:pPr>
            <w:r w:rsidRPr="00753E08">
              <w:rPr>
                <w:rFonts w:ascii="Times New Roman" w:hAnsi="Times New Roman"/>
                <w:color w:val="000000"/>
              </w:rPr>
              <w:t>незамедлительно информировать органы и подразделения по чрезвычайным ситуациям Республики Беларусь о возникновении на охраняемых объектах чрезвычайных ситуаций природного или техногенного характера;</w:t>
            </w:r>
          </w:p>
          <w:p w:rsidR="007E1D81" w:rsidRPr="00753E08" w:rsidRDefault="007E1D81" w:rsidP="00DC2331">
            <w:pPr>
              <w:shd w:val="clear" w:color="auto" w:fill="FFFFFF"/>
              <w:spacing w:after="0" w:line="216" w:lineRule="auto"/>
              <w:ind w:firstLine="259"/>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16.</w:t>
            </w:r>
            <w:r w:rsidRPr="00753E08">
              <w:rPr>
                <w:rFonts w:ascii="Times New Roman" w:hAnsi="Times New Roman"/>
              </w:rPr>
              <w:t xml:space="preserve"> </w:t>
            </w:r>
          </w:p>
          <w:p w:rsidR="007E1D81" w:rsidRPr="00753E08" w:rsidRDefault="00CF1545"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w:t>
            </w:r>
          </w:p>
          <w:p w:rsidR="007E1D81" w:rsidRPr="00753E08" w:rsidRDefault="007E1D81" w:rsidP="00DC2331">
            <w:pPr>
              <w:shd w:val="clear" w:color="auto" w:fill="FFFFFF"/>
              <w:spacing w:after="0" w:line="216" w:lineRule="auto"/>
              <w:ind w:firstLine="259"/>
              <w:jc w:val="both"/>
              <w:rPr>
                <w:rFonts w:ascii="Times New Roman" w:hAnsi="Times New Roman"/>
              </w:rPr>
            </w:pPr>
            <w:r w:rsidRPr="00753E08">
              <w:rPr>
                <w:rFonts w:ascii="Times New Roman" w:hAnsi="Times New Roman"/>
              </w:rPr>
              <w:t>осуществлять мероприятия по соблюдению на охраняемых объектах пропускного и внутриобъектового режимов;</w:t>
            </w:r>
          </w:p>
          <w:p w:rsidR="007E1D81" w:rsidRPr="00753E08" w:rsidRDefault="007E1D81" w:rsidP="00DC2331">
            <w:pPr>
              <w:spacing w:after="0" w:line="216" w:lineRule="auto"/>
              <w:ind w:firstLine="420"/>
              <w:jc w:val="center"/>
              <w:rPr>
                <w:rFonts w:ascii="Times New Roman" w:hAnsi="Times New Roman"/>
                <w:b/>
                <w:bCs/>
              </w:rPr>
            </w:pPr>
          </w:p>
          <w:p w:rsidR="007E1D81" w:rsidRPr="00753E08" w:rsidRDefault="007E1D81" w:rsidP="00DC2331">
            <w:pPr>
              <w:spacing w:after="0" w:line="216" w:lineRule="auto"/>
              <w:ind w:firstLine="420"/>
              <w:jc w:val="center"/>
              <w:rPr>
                <w:rFonts w:ascii="Times New Roman" w:hAnsi="Times New Roman"/>
                <w:b/>
                <w:bCs/>
              </w:rPr>
            </w:pPr>
          </w:p>
          <w:p w:rsidR="007E1D81" w:rsidRPr="00753E08" w:rsidRDefault="007E1D81" w:rsidP="00DC2331">
            <w:pPr>
              <w:spacing w:after="0" w:line="216" w:lineRule="auto"/>
              <w:ind w:firstLine="420"/>
              <w:jc w:val="center"/>
              <w:rPr>
                <w:rFonts w:ascii="Times New Roman" w:hAnsi="Times New Roman"/>
                <w:b/>
                <w:bCs/>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7E1D81" w:rsidRPr="00753E08" w:rsidRDefault="007E1D81" w:rsidP="00DC2331">
            <w:pPr>
              <w:spacing w:after="0" w:line="216" w:lineRule="auto"/>
              <w:ind w:firstLine="259"/>
              <w:jc w:val="both"/>
              <w:rPr>
                <w:rFonts w:ascii="Helvetica" w:hAnsi="Helvetica" w:cs="Helvetica"/>
                <w:color w:val="404040"/>
                <w:shd w:val="clear" w:color="auto" w:fill="FFFFFF"/>
              </w:rPr>
            </w:pPr>
            <w:r w:rsidRPr="00753E08">
              <w:rPr>
                <w:rFonts w:ascii="Times New Roman" w:hAnsi="Times New Roman"/>
                <w:b/>
                <w:bCs/>
                <w:shd w:val="clear" w:color="auto" w:fill="FFFFFF"/>
              </w:rPr>
              <w:t>Статья 11.</w:t>
            </w:r>
            <w:r w:rsidRPr="00753E08">
              <w:rPr>
                <w:rFonts w:ascii="Helvetica" w:hAnsi="Helvetica" w:cs="Helvetica"/>
                <w:b/>
                <w:bCs/>
                <w:color w:val="404040"/>
                <w:shd w:val="clear" w:color="auto" w:fill="FFFFFF"/>
              </w:rPr>
              <w:t xml:space="preserve"> </w:t>
            </w:r>
            <w:r w:rsidRPr="00753E08">
              <w:rPr>
                <w:rFonts w:ascii="Times New Roman" w:hAnsi="Times New Roman"/>
                <w:b/>
                <w:bCs/>
                <w:shd w:val="clear" w:color="auto" w:fill="FFFFFF"/>
              </w:rPr>
              <w:t>Условия привлечения граждан к охранной деятельности</w:t>
            </w:r>
            <w:r w:rsidRPr="00753E08">
              <w:rPr>
                <w:rFonts w:ascii="Helvetica" w:hAnsi="Helvetica" w:cs="Helvetica"/>
                <w:b/>
                <w:bCs/>
                <w:color w:val="404040"/>
                <w:shd w:val="clear" w:color="auto" w:fill="FFFFFF"/>
              </w:rPr>
              <w:t> </w:t>
            </w:r>
          </w:p>
          <w:p w:rsidR="007E1D81" w:rsidRPr="00753E08" w:rsidRDefault="007E1D81" w:rsidP="00DC2331">
            <w:pPr>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 xml:space="preserve">3. Персонал охраны выполняет функции по охране </w:t>
            </w:r>
            <w:r w:rsidRPr="00753E08">
              <w:rPr>
                <w:rFonts w:ascii="Times New Roman" w:hAnsi="Times New Roman"/>
                <w:shd w:val="clear" w:color="auto" w:fill="FFFFFF"/>
              </w:rPr>
              <w:lastRenderedPageBreak/>
              <w:t xml:space="preserve">имущества при обязательном наличии на его одежде признаков принадлежности </w:t>
            </w:r>
            <w:proofErr w:type="gramStart"/>
            <w:r w:rsidRPr="00753E08">
              <w:rPr>
                <w:rFonts w:ascii="Times New Roman" w:hAnsi="Times New Roman"/>
                <w:shd w:val="clear" w:color="auto" w:fill="FFFFFF"/>
              </w:rPr>
              <w:t>к</w:t>
            </w:r>
            <w:proofErr w:type="gramEnd"/>
            <w:r w:rsidRPr="00753E08">
              <w:rPr>
                <w:rFonts w:ascii="Times New Roman" w:hAnsi="Times New Roman"/>
                <w:shd w:val="clear" w:color="auto" w:fill="FFFFFF"/>
              </w:rPr>
              <w:t xml:space="preserve"> </w:t>
            </w:r>
            <w:proofErr w:type="gramStart"/>
            <w:r w:rsidRPr="00753E08">
              <w:rPr>
                <w:rFonts w:ascii="Times New Roman" w:hAnsi="Times New Roman"/>
                <w:shd w:val="clear" w:color="auto" w:fill="FFFFFF"/>
              </w:rPr>
              <w:t>соответствующего</w:t>
            </w:r>
            <w:proofErr w:type="gramEnd"/>
            <w:r w:rsidRPr="00753E08">
              <w:rPr>
                <w:rFonts w:ascii="Times New Roman" w:hAnsi="Times New Roman"/>
                <w:shd w:val="clear" w:color="auto" w:fill="FFFFFF"/>
              </w:rPr>
              <w:t xml:space="preserve"> субъекта охранной деятельности согласно его уставными документами. </w:t>
            </w:r>
          </w:p>
          <w:p w:rsidR="007E1D81" w:rsidRPr="00753E08" w:rsidRDefault="007E1D81" w:rsidP="00DC2331">
            <w:pPr>
              <w:spacing w:after="0" w:line="216" w:lineRule="auto"/>
              <w:ind w:firstLine="259"/>
              <w:jc w:val="both"/>
              <w:rPr>
                <w:rFonts w:ascii="Times New Roman" w:hAnsi="Times New Roman"/>
                <w:b/>
                <w:bCs/>
              </w:rPr>
            </w:pPr>
            <w:r w:rsidRPr="00753E08">
              <w:rPr>
                <w:rFonts w:ascii="Times New Roman" w:hAnsi="Times New Roman"/>
                <w:shd w:val="clear" w:color="auto" w:fill="FFFFFF"/>
              </w:rPr>
              <w:t>5. Субъект охранной деятельности обязан обеспечивать соблюдение законодательства в организации и функционировании охраны, приеме на работу персонала охраны, в организации правил ношения соответствующей одежды и опознавательных знаков, а также в оснащении средствами обороны и индивидуальной защиты. </w:t>
            </w:r>
            <w:r w:rsidRPr="00753E08">
              <w:rPr>
                <w:rFonts w:ascii="Times New Roman" w:hAnsi="Times New Roman"/>
              </w:rPr>
              <w:br/>
            </w:r>
          </w:p>
          <w:p w:rsidR="00134FD0" w:rsidRDefault="007E1D81"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9"/>
              <w:jc w:val="both"/>
              <w:rPr>
                <w:rFonts w:ascii="Times New Roman" w:hAnsi="Times New Roman"/>
                <w:b/>
                <w:bCs/>
                <w:shd w:val="clear" w:color="auto" w:fill="FFFFFF"/>
              </w:rPr>
            </w:pPr>
            <w:r w:rsidRPr="00753E08">
              <w:rPr>
                <w:rFonts w:ascii="Times New Roman" w:hAnsi="Times New Roman"/>
                <w:b/>
                <w:bCs/>
                <w:shd w:val="clear" w:color="auto" w:fill="FFFFFF"/>
              </w:rPr>
              <w:t>Статья 13. Обязанности персонала охраны</w:t>
            </w:r>
          </w:p>
          <w:p w:rsidR="007E1D81" w:rsidRPr="00753E08" w:rsidRDefault="007E1D81"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1. Персонал охраны при исполнении функциональных обязанностей обязан:</w:t>
            </w:r>
          </w:p>
          <w:p w:rsidR="007E1D81" w:rsidRPr="00753E08" w:rsidRDefault="00CF1545"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w:t>
            </w:r>
          </w:p>
          <w:p w:rsidR="00CF1545" w:rsidRPr="00753E08" w:rsidRDefault="007E1D81"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4) сохранять тайну, охраняемую законом, а также конфиденциальную информацию о хозяйственной деятельности субъектов хозяйствования, объявленную таковой в установленном порядке, сведения о личной и семейной жизни физических лиц, которые стали известны в связи с выполнением служебных обязанностей, кроме случаев, предусмотренных законодательством;</w:t>
            </w:r>
          </w:p>
          <w:p w:rsidR="007E1D81" w:rsidRPr="00753E08" w:rsidRDefault="007E1D81" w:rsidP="00DC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59"/>
              <w:jc w:val="both"/>
              <w:rPr>
                <w:rFonts w:ascii="Times New Roman" w:hAnsi="Times New Roman"/>
                <w:shd w:val="clear" w:color="auto" w:fill="FFFFFF"/>
              </w:rPr>
            </w:pPr>
            <w:r w:rsidRPr="00753E08">
              <w:rPr>
                <w:rFonts w:ascii="Times New Roman" w:hAnsi="Times New Roman"/>
                <w:shd w:val="clear" w:color="auto" w:fill="FFFFFF"/>
              </w:rPr>
              <w:t>...</w:t>
            </w:r>
          </w:p>
        </w:tc>
        <w:tc>
          <w:tcPr>
            <w:tcW w:w="5245" w:type="dxa"/>
          </w:tcPr>
          <w:p w:rsidR="007E1D81" w:rsidRPr="00753E08" w:rsidRDefault="007E1D81" w:rsidP="00DC2331">
            <w:pPr>
              <w:spacing w:after="0" w:line="216" w:lineRule="auto"/>
              <w:ind w:left="28" w:firstLine="425"/>
              <w:jc w:val="both"/>
              <w:rPr>
                <w:rFonts w:ascii="Times New Roman" w:hAnsi="Times New Roman"/>
                <w:b/>
              </w:rPr>
            </w:pPr>
          </w:p>
          <w:p w:rsidR="007E1D81" w:rsidRPr="00753E08" w:rsidRDefault="007E1D81" w:rsidP="00DC2331">
            <w:pPr>
              <w:spacing w:after="0" w:line="216" w:lineRule="auto"/>
              <w:ind w:left="28" w:firstLine="425"/>
              <w:jc w:val="both"/>
              <w:rPr>
                <w:rFonts w:ascii="Times New Roman" w:hAnsi="Times New Roman"/>
                <w:b/>
              </w:rPr>
            </w:pPr>
          </w:p>
          <w:p w:rsidR="007E1D81" w:rsidRPr="00753E08" w:rsidRDefault="007E1D81" w:rsidP="00DC2331">
            <w:pPr>
              <w:spacing w:after="0" w:line="216" w:lineRule="auto"/>
              <w:ind w:firstLine="259"/>
              <w:jc w:val="both"/>
              <w:rPr>
                <w:rFonts w:ascii="Times New Roman" w:hAnsi="Times New Roman"/>
                <w:b/>
              </w:rPr>
            </w:pPr>
            <w:r w:rsidRPr="00753E08">
              <w:rPr>
                <w:rFonts w:ascii="Times New Roman" w:hAnsi="Times New Roman"/>
                <w:b/>
              </w:rPr>
              <w:t>21-модда. Қўриқлаш бўлинмалари ҳарбий хизматчи, ходим ва ишчи-хизматчиларининг мажбуриятлари</w:t>
            </w: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 xml:space="preserve">Қўриқлаш бўлинмалари ҳарбий хизматчилари, ходимлари ва ишчи-хизматчилари қўриқлаш </w:t>
            </w:r>
            <w:proofErr w:type="gramStart"/>
            <w:r w:rsidRPr="00753E08">
              <w:rPr>
                <w:rFonts w:ascii="Times New Roman" w:hAnsi="Times New Roman"/>
              </w:rPr>
              <w:t>тури</w:t>
            </w:r>
            <w:proofErr w:type="gramEnd"/>
            <w:r w:rsidRPr="00753E08">
              <w:rPr>
                <w:rFonts w:ascii="Times New Roman" w:hAnsi="Times New Roman"/>
              </w:rPr>
              <w:t>, шакли, усулидан қатъи назар, хизмат ўташ жараёнида қуйидагиларга мажбур:</w:t>
            </w: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 xml:space="preserve">объектларни қўриқлаш ва қонунга хилоф тажовузлардан белгиланган тартиб ва қонун ҳужжатлари талабларига қатъий риоя этган ҳолда </w:t>
            </w:r>
            <w:r w:rsidRPr="00753E08">
              <w:rPr>
                <w:rFonts w:ascii="Times New Roman" w:hAnsi="Times New Roman"/>
              </w:rPr>
              <w:lastRenderedPageBreak/>
              <w:t>ҳимоя қилиш, мол-мулкини қўриқлаш ва уларни кузатиб бориш;</w:t>
            </w: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ўз ваколатлари доирасида жисмоний ва юридик шахсларнинг мол-</w:t>
            </w:r>
            <w:r w:rsidRPr="00753E08">
              <w:rPr>
                <w:rFonts w:ascii="Times New Roman" w:hAnsi="Times New Roman"/>
                <w:spacing w:val="-2"/>
              </w:rPr>
              <w:t>мулкларини ҳимоя қилиш, шахс, жамият ва давлат хавфсизлигини таъминла</w:t>
            </w:r>
            <w:r w:rsidRPr="00753E08">
              <w:rPr>
                <w:rFonts w:ascii="Times New Roman" w:hAnsi="Times New Roman"/>
              </w:rPr>
              <w:t>ш борасида барча лозим чораларни кўриш;</w:t>
            </w: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қўриқланаётган мол-мулкнинг ўғирланиши ёки бузилишига олиб келиши мумкин бўлган хўжасизлик ва бепарволик намоён бўлишининг ҳар қандай кўринишига ўз вақтида муносабат билдириш;</w:t>
            </w: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хизмат ўташ жойларида ҳуқ</w:t>
            </w:r>
            <w:proofErr w:type="gramStart"/>
            <w:r w:rsidRPr="00753E08">
              <w:rPr>
                <w:rFonts w:ascii="Times New Roman" w:hAnsi="Times New Roman"/>
              </w:rPr>
              <w:t>у</w:t>
            </w:r>
            <w:proofErr w:type="gramEnd"/>
            <w:r w:rsidRPr="00753E08">
              <w:rPr>
                <w:rFonts w:ascii="Times New Roman" w:hAnsi="Times New Roman"/>
              </w:rPr>
              <w:t>қбузарликларни олдини олиш ва уларга чек қўйиш;</w:t>
            </w: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қўриқланаётган объектда жиноят, маъмурий ҳуқ</w:t>
            </w:r>
            <w:proofErr w:type="gramStart"/>
            <w:r w:rsidRPr="00753E08">
              <w:rPr>
                <w:rFonts w:ascii="Times New Roman" w:hAnsi="Times New Roman"/>
              </w:rPr>
              <w:t>у</w:t>
            </w:r>
            <w:proofErr w:type="gramEnd"/>
            <w:r w:rsidRPr="00753E08">
              <w:rPr>
                <w:rFonts w:ascii="Times New Roman" w:hAnsi="Times New Roman"/>
              </w:rPr>
              <w:t>қбузарлик, ҳодисалар изларининг сақланишини таъминлаш;</w:t>
            </w:r>
          </w:p>
          <w:p w:rsidR="00134FD0" w:rsidRDefault="00134FD0" w:rsidP="00DC2331">
            <w:pPr>
              <w:spacing w:after="0" w:line="216" w:lineRule="auto"/>
              <w:ind w:firstLine="259"/>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қўриқланаётган объектда ҳуқ</w:t>
            </w:r>
            <w:proofErr w:type="gramStart"/>
            <w:r w:rsidRPr="00753E08">
              <w:rPr>
                <w:rFonts w:ascii="Times New Roman" w:hAnsi="Times New Roman"/>
              </w:rPr>
              <w:t>у</w:t>
            </w:r>
            <w:proofErr w:type="gramEnd"/>
            <w:r w:rsidRPr="00753E08">
              <w:rPr>
                <w:rFonts w:ascii="Times New Roman" w:hAnsi="Times New Roman"/>
              </w:rPr>
              <w:t xml:space="preserve">қбузарликларни профилактика қилиш, уларни содир этишга олиб келувчи сабаблар ва шароитларни аниқлаш </w:t>
            </w:r>
            <w:r w:rsidRPr="00753E08">
              <w:rPr>
                <w:rFonts w:ascii="Times New Roman" w:hAnsi="Times New Roman"/>
              </w:rPr>
              <w:br/>
              <w:t xml:space="preserve">ва уларни бартараф этиш чораларини кўриш; </w:t>
            </w: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хизмат кўрсатиш ҳудудидаги ҳуқ</w:t>
            </w:r>
            <w:proofErr w:type="gramStart"/>
            <w:r w:rsidRPr="00753E08">
              <w:rPr>
                <w:rFonts w:ascii="Times New Roman" w:hAnsi="Times New Roman"/>
              </w:rPr>
              <w:t>у</w:t>
            </w:r>
            <w:proofErr w:type="gramEnd"/>
            <w:r w:rsidRPr="00753E08">
              <w:rPr>
                <w:rFonts w:ascii="Times New Roman" w:hAnsi="Times New Roman"/>
              </w:rPr>
              <w:t xml:space="preserve">қбузарликлар содир этилган жойда </w:t>
            </w:r>
            <w:r w:rsidRPr="00753E08">
              <w:rPr>
                <w:rFonts w:ascii="Times New Roman" w:hAnsi="Times New Roman"/>
                <w:spacing w:val="-6"/>
              </w:rPr>
              <w:t>жабрланган, шунингдек ночор ҳолатдаги фуқароларга биринчи тиббий ва бошқа</w:t>
            </w:r>
            <w:r w:rsidRPr="00753E08">
              <w:rPr>
                <w:rFonts w:ascii="Times New Roman" w:hAnsi="Times New Roman"/>
              </w:rPr>
              <w:t xml:space="preserve"> ёрдамлар кўрсатиш ёки шундай ёрдам </w:t>
            </w:r>
            <w:r w:rsidRPr="00753E08">
              <w:rPr>
                <w:rFonts w:ascii="Times New Roman" w:hAnsi="Times New Roman"/>
              </w:rPr>
              <w:lastRenderedPageBreak/>
              <w:t>кўрсатилишини ташкиллаштириш;</w:t>
            </w: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объектлар ва мол-мулкни қўпорувчилик-террористик ҳаракатлар содир этилишидан, ёқиш, ўғирлаш ва бошқа қонунга хилоф тажовузлардан ишончли қўриқлашни ташкил этиш масалалари бўйича ҳуқ</w:t>
            </w:r>
            <w:proofErr w:type="gramStart"/>
            <w:r w:rsidRPr="00753E08">
              <w:rPr>
                <w:rFonts w:ascii="Times New Roman" w:hAnsi="Times New Roman"/>
              </w:rPr>
              <w:t>у</w:t>
            </w:r>
            <w:proofErr w:type="gramEnd"/>
            <w:r w:rsidRPr="00753E08">
              <w:rPr>
                <w:rFonts w:ascii="Times New Roman" w:hAnsi="Times New Roman"/>
              </w:rPr>
              <w:t xml:space="preserve">қни муҳофаза қилувчи органлар ва бошқа давлат органлари, жамоатчилик вакиллари билан ҳамкорлик қилиш; </w:t>
            </w: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left="28" w:firstLine="425"/>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ҳуқ</w:t>
            </w:r>
            <w:proofErr w:type="gramStart"/>
            <w:r w:rsidRPr="00753E08">
              <w:rPr>
                <w:rFonts w:ascii="Times New Roman" w:hAnsi="Times New Roman"/>
              </w:rPr>
              <w:t>у</w:t>
            </w:r>
            <w:proofErr w:type="gramEnd"/>
            <w:r w:rsidRPr="00753E08">
              <w:rPr>
                <w:rFonts w:ascii="Times New Roman" w:hAnsi="Times New Roman"/>
              </w:rPr>
              <w:t>қни муҳофаза қилувчи органларга ўзларига юкланган вазифаларни ҳал этишда ўз ваколатлари доирасида кўмаклашиш;</w:t>
            </w: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B818DA" w:rsidRPr="00753E08" w:rsidRDefault="00B818DA" w:rsidP="00DC2331">
            <w:pPr>
              <w:spacing w:after="0" w:line="216" w:lineRule="auto"/>
              <w:ind w:left="28" w:firstLine="425"/>
              <w:jc w:val="both"/>
              <w:rPr>
                <w:rFonts w:ascii="Times New Roman" w:hAnsi="Times New Roman"/>
                <w:spacing w:val="-8"/>
              </w:rPr>
            </w:pPr>
          </w:p>
          <w:p w:rsidR="00B818DA" w:rsidRPr="00753E08" w:rsidRDefault="00B818DA"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spacing w:val="-8"/>
              </w:rPr>
              <w:t>қўриқланаётган объектларда табиий ва техноген хусусиятга эга фавқулодда</w:t>
            </w:r>
            <w:r w:rsidRPr="00753E08">
              <w:rPr>
                <w:rFonts w:ascii="Times New Roman" w:hAnsi="Times New Roman"/>
              </w:rPr>
              <w:t xml:space="preserve"> ҳодиса ва ҳолатларни олдини олиш, бартараф этишда иштирок этиш;</w:t>
            </w:r>
          </w:p>
          <w:p w:rsidR="007E1D81" w:rsidRPr="00753E08" w:rsidRDefault="007E1D81" w:rsidP="00DC2331">
            <w:pPr>
              <w:spacing w:after="0" w:line="216" w:lineRule="auto"/>
              <w:ind w:firstLine="259"/>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p>
          <w:p w:rsidR="00CF1545" w:rsidRPr="00753E08" w:rsidRDefault="00CF1545" w:rsidP="00DC2331">
            <w:pPr>
              <w:spacing w:after="0" w:line="216" w:lineRule="auto"/>
              <w:ind w:firstLine="259"/>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хизмат ўташ жойи назора</w:t>
            </w:r>
            <w:proofErr w:type="gramStart"/>
            <w:r w:rsidRPr="00753E08">
              <w:rPr>
                <w:rFonts w:ascii="Times New Roman" w:hAnsi="Times New Roman"/>
              </w:rPr>
              <w:t>т-</w:t>
            </w:r>
            <w:proofErr w:type="gramEnd"/>
            <w:r w:rsidRPr="00753E08">
              <w:rPr>
                <w:rFonts w:ascii="Times New Roman" w:hAnsi="Times New Roman"/>
              </w:rPr>
              <w:t>ўтказиш пунктларида бўлганда қўриқлаш хизмати раҳбарлари билан келишган ҳолда объект маъмурияти тасдиқлаган кириб-чиқиш йўриқномасига асосан объектда ички ва рухсат бериш режимига риоя этилишини таъминлаш;</w:t>
            </w: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spacing w:val="-8"/>
              </w:rPr>
              <w:t xml:space="preserve">ишониб топширилган қуроллар, махсус ва техник </w:t>
            </w:r>
            <w:r w:rsidRPr="00753E08">
              <w:rPr>
                <w:rFonts w:ascii="Times New Roman" w:hAnsi="Times New Roman"/>
                <w:spacing w:val="-8"/>
              </w:rPr>
              <w:lastRenderedPageBreak/>
              <w:t>воситалар, шахсий ҳимоя</w:t>
            </w:r>
            <w:r w:rsidRPr="00753E08">
              <w:rPr>
                <w:rFonts w:ascii="Times New Roman" w:hAnsi="Times New Roman"/>
              </w:rPr>
              <w:t xml:space="preserve"> воситалари, мол-мулкни эҳтиёт қилиш ва уларни соз ҳолда сақланишини таъминлаш, хизмат кийим-бошларини белгиланган тартибда ва озода кийиш;</w:t>
            </w: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хизмат вазифаларини бажаришда эгаллаб турган лавозимига мувофиқ белгиланган формали кийим-бошни кийиш ва фарқлаш белгиларини тақиш;</w:t>
            </w: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left="28" w:firstLine="425"/>
              <w:jc w:val="both"/>
              <w:rPr>
                <w:rFonts w:ascii="Times New Roman" w:hAnsi="Times New Roman"/>
                <w:spacing w:val="-8"/>
              </w:rPr>
            </w:pPr>
          </w:p>
          <w:p w:rsidR="00B818DA" w:rsidRPr="00753E08" w:rsidRDefault="00B818DA" w:rsidP="00DC2331">
            <w:pPr>
              <w:spacing w:after="0" w:line="216" w:lineRule="auto"/>
              <w:ind w:left="28" w:firstLine="425"/>
              <w:jc w:val="both"/>
              <w:rPr>
                <w:rFonts w:ascii="Times New Roman" w:hAnsi="Times New Roman"/>
                <w:spacing w:val="-8"/>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spacing w:val="-8"/>
              </w:rPr>
              <w:t>хизмат маълумотлари, шунингдек хизмат вазифасини бажариш жараёнида</w:t>
            </w:r>
            <w:r w:rsidRPr="00753E08">
              <w:rPr>
                <w:rFonts w:ascii="Times New Roman" w:hAnsi="Times New Roman"/>
              </w:rPr>
              <w:t xml:space="preserve"> ўзларига маълум бўлган, давлат сирлари ёки қонун билан ҳимояланадиган </w:t>
            </w:r>
            <w:proofErr w:type="gramStart"/>
            <w:r w:rsidRPr="00753E08">
              <w:rPr>
                <w:rFonts w:ascii="Times New Roman" w:hAnsi="Times New Roman"/>
              </w:rPr>
              <w:t>бош</w:t>
            </w:r>
            <w:proofErr w:type="gramEnd"/>
            <w:r w:rsidRPr="00753E08">
              <w:rPr>
                <w:rFonts w:ascii="Times New Roman" w:hAnsi="Times New Roman"/>
              </w:rPr>
              <w:t>қа махфий маълумотларнинг сақланиши ва ошкор этилмаслигини таъминлаш.</w:t>
            </w:r>
          </w:p>
          <w:p w:rsidR="007E1D81" w:rsidRPr="00753E08" w:rsidRDefault="007E1D81" w:rsidP="00DC2331">
            <w:pPr>
              <w:spacing w:after="0" w:line="216" w:lineRule="auto"/>
              <w:ind w:firstLine="259"/>
              <w:jc w:val="both"/>
              <w:rPr>
                <w:rFonts w:ascii="Times New Roman" w:hAnsi="Times New Roman"/>
                <w:spacing w:val="-2"/>
              </w:rPr>
            </w:pPr>
          </w:p>
          <w:p w:rsidR="007E1D81" w:rsidRPr="00753E08" w:rsidRDefault="007E1D81" w:rsidP="00DC2331">
            <w:pPr>
              <w:spacing w:after="0" w:line="216" w:lineRule="auto"/>
              <w:ind w:firstLine="259"/>
              <w:jc w:val="both"/>
              <w:rPr>
                <w:rFonts w:ascii="Times New Roman" w:hAnsi="Times New Roman"/>
                <w:spacing w:val="-2"/>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-хизматчилари</w:t>
            </w:r>
            <w:r w:rsidRPr="00753E08">
              <w:rPr>
                <w:rFonts w:ascii="Times New Roman" w:hAnsi="Times New Roman"/>
                <w:b/>
              </w:rPr>
              <w:t xml:space="preserve"> </w:t>
            </w:r>
            <w:r w:rsidRPr="00753E08">
              <w:rPr>
                <w:rFonts w:ascii="Times New Roman" w:hAnsi="Times New Roman"/>
              </w:rPr>
              <w:t xml:space="preserve">зиммасига қонун ҳужжатларига мувофиқ </w:t>
            </w:r>
            <w:proofErr w:type="gramStart"/>
            <w:r w:rsidRPr="00753E08">
              <w:rPr>
                <w:rFonts w:ascii="Times New Roman" w:hAnsi="Times New Roman"/>
              </w:rPr>
              <w:t>бош</w:t>
            </w:r>
            <w:proofErr w:type="gramEnd"/>
            <w:r w:rsidRPr="00753E08">
              <w:rPr>
                <w:rFonts w:ascii="Times New Roman" w:hAnsi="Times New Roman"/>
              </w:rPr>
              <w:t>қа мажбуриятлар ҳам юкланиши мумкин.</w:t>
            </w:r>
          </w:p>
        </w:tc>
        <w:tc>
          <w:tcPr>
            <w:tcW w:w="4809" w:type="dxa"/>
          </w:tcPr>
          <w:p w:rsidR="00DB02DB" w:rsidRDefault="00DB02DB" w:rsidP="00DC2331">
            <w:pPr>
              <w:spacing w:after="0" w:line="216" w:lineRule="auto"/>
              <w:ind w:firstLine="259"/>
              <w:jc w:val="both"/>
              <w:rPr>
                <w:rFonts w:ascii="Times New Roman" w:hAnsi="Times New Roman"/>
              </w:rPr>
            </w:pPr>
          </w:p>
          <w:p w:rsidR="00DB02DB" w:rsidRDefault="00DB02DB" w:rsidP="00DC2331">
            <w:pPr>
              <w:spacing w:after="0" w:line="216" w:lineRule="auto"/>
              <w:ind w:firstLine="259"/>
              <w:jc w:val="both"/>
              <w:rPr>
                <w:rFonts w:ascii="Times New Roman" w:hAnsi="Times New Roman"/>
              </w:rPr>
            </w:pP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Данная статья закрепляет обязанности сотрудников подразделений охраны при исполнении возлагаемых задач и повышения уровня предоставления охранной услуги, с учетом прав заказчиков.</w:t>
            </w:r>
          </w:p>
          <w:p w:rsidR="007E1D81" w:rsidRPr="00753E08" w:rsidRDefault="007E1D81" w:rsidP="00DC2331">
            <w:pPr>
              <w:spacing w:after="0" w:line="216" w:lineRule="auto"/>
              <w:ind w:firstLine="259"/>
              <w:jc w:val="both"/>
              <w:rPr>
                <w:rFonts w:ascii="Times New Roman" w:hAnsi="Times New Roman"/>
              </w:rPr>
            </w:pPr>
            <w:r w:rsidRPr="00753E08">
              <w:rPr>
                <w:rFonts w:ascii="Times New Roman" w:hAnsi="Times New Roman"/>
              </w:rPr>
              <w:t xml:space="preserve">Регулирование отношений между сотрудниками подразделений охраны </w:t>
            </w:r>
            <w:r w:rsidRPr="00753E08">
              <w:rPr>
                <w:rFonts w:ascii="Times New Roman" w:hAnsi="Times New Roman"/>
                <w:spacing w:val="-4"/>
              </w:rPr>
              <w:t>и заказчиком, предусмотренное</w:t>
            </w:r>
            <w:r w:rsidRPr="00753E08">
              <w:rPr>
                <w:rFonts w:ascii="Times New Roman" w:hAnsi="Times New Roman"/>
              </w:rPr>
              <w:t xml:space="preserve"> данной статьей позволит урегулировать возможные возникающие споры.</w:t>
            </w:r>
          </w:p>
          <w:p w:rsidR="007E1D81" w:rsidRPr="00753E08" w:rsidRDefault="007E1D81" w:rsidP="00DC2331">
            <w:pPr>
              <w:shd w:val="clear" w:color="auto" w:fill="FFFFFF"/>
              <w:spacing w:after="0" w:line="216" w:lineRule="auto"/>
              <w:ind w:firstLine="259"/>
              <w:jc w:val="both"/>
              <w:textAlignment w:val="baseline"/>
              <w:rPr>
                <w:rFonts w:ascii="Times New Roman" w:hAnsi="Times New Roman"/>
              </w:rPr>
            </w:pPr>
            <w:r w:rsidRPr="00753E08">
              <w:rPr>
                <w:rFonts w:ascii="Times New Roman" w:hAnsi="Times New Roman"/>
              </w:rPr>
              <w:lastRenderedPageBreak/>
              <w:t xml:space="preserve">Положения данной статьи основаны </w:t>
            </w:r>
            <w:r w:rsidRPr="00753E08">
              <w:rPr>
                <w:rFonts w:ascii="Times New Roman" w:hAnsi="Times New Roman"/>
              </w:rPr>
              <w:br/>
              <w:t xml:space="preserve">на соответствующей статье </w:t>
            </w:r>
            <w:r w:rsidRPr="00753E08">
              <w:rPr>
                <w:rFonts w:ascii="Times New Roman" w:hAnsi="Times New Roman"/>
                <w:bCs/>
                <w:kern w:val="36"/>
              </w:rPr>
              <w:t xml:space="preserve">Закона Республики Беларусь "Об охранной деятельности в Республике Беларусь", </w:t>
            </w:r>
            <w:r w:rsidRPr="00753E08">
              <w:rPr>
                <w:rFonts w:ascii="Times New Roman" w:hAnsi="Times New Roman"/>
                <w:bCs/>
              </w:rPr>
              <w:t>Закона «Об охранной деятельности”</w:t>
            </w:r>
            <w:r w:rsidRPr="00753E08">
              <w:rPr>
                <w:rFonts w:ascii="Times New Roman" w:hAnsi="Times New Roman"/>
              </w:rPr>
              <w:t xml:space="preserve"> Латвийской Республики в сопоставлении с опытом и практикой </w:t>
            </w:r>
            <w:proofErr w:type="gramStart"/>
            <w:r w:rsidRPr="00753E08">
              <w:rPr>
                <w:rFonts w:ascii="Times New Roman" w:hAnsi="Times New Roman"/>
              </w:rPr>
              <w:t>подразделений охраны государственных органов управления Республики</w:t>
            </w:r>
            <w:proofErr w:type="gramEnd"/>
            <w:r w:rsidRPr="00753E08">
              <w:rPr>
                <w:rFonts w:ascii="Times New Roman" w:hAnsi="Times New Roman"/>
              </w:rPr>
              <w:t xml:space="preserve"> Узбекистан.</w:t>
            </w:r>
          </w:p>
          <w:p w:rsidR="007E1D81" w:rsidRPr="00753E08" w:rsidRDefault="007E1D81"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p>
          <w:p w:rsidR="00B81DA5" w:rsidRPr="00753E08" w:rsidRDefault="00B81DA5" w:rsidP="00DC2331">
            <w:pPr>
              <w:spacing w:after="0" w:line="216" w:lineRule="auto"/>
              <w:ind w:firstLine="259"/>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B81DA5" w:rsidRPr="00753E08" w:rsidRDefault="00B81DA5" w:rsidP="00DC2331">
            <w:pPr>
              <w:spacing w:after="0" w:line="216" w:lineRule="auto"/>
              <w:ind w:firstLine="259"/>
              <w:jc w:val="both"/>
              <w:rPr>
                <w:rFonts w:ascii="Times New Roman" w:hAnsi="Times New Roman"/>
              </w:rPr>
            </w:pPr>
            <w:r w:rsidRPr="00753E08">
              <w:rPr>
                <w:rFonts w:ascii="Times New Roman" w:hAnsi="Times New Roman"/>
              </w:rPr>
              <w:t>В соответствии с постановлением</w:t>
            </w:r>
            <w:r w:rsidR="00D05FE6" w:rsidRPr="00753E08">
              <w:rPr>
                <w:rFonts w:ascii="Times New Roman" w:hAnsi="Times New Roman"/>
              </w:rPr>
              <w:t xml:space="preserve"> Президента</w:t>
            </w:r>
            <w:r w:rsidRPr="00753E08">
              <w:rPr>
                <w:rFonts w:ascii="Times New Roman" w:hAnsi="Times New Roman"/>
              </w:rPr>
              <w:t xml:space="preserve"> Республики Узбекистан от </w:t>
            </w:r>
            <w:r w:rsidR="00D05FE6" w:rsidRPr="00753E08">
              <w:rPr>
                <w:rFonts w:ascii="Times New Roman" w:hAnsi="Times New Roman"/>
              </w:rPr>
              <w:t>12.09.</w:t>
            </w:r>
            <w:r w:rsidRPr="00753E08">
              <w:rPr>
                <w:rFonts w:ascii="Times New Roman" w:hAnsi="Times New Roman"/>
              </w:rPr>
              <w:t>2019г. №</w:t>
            </w:r>
            <w:r w:rsidR="00D05FE6" w:rsidRPr="00753E08">
              <w:rPr>
                <w:rFonts w:ascii="Times New Roman" w:hAnsi="Times New Roman"/>
              </w:rPr>
              <w:t>ПП</w:t>
            </w:r>
            <w:r w:rsidRPr="00753E08">
              <w:rPr>
                <w:rFonts w:ascii="Times New Roman" w:hAnsi="Times New Roman"/>
              </w:rPr>
              <w:t>-</w:t>
            </w:r>
            <w:r w:rsidR="00D05FE6" w:rsidRPr="00753E08">
              <w:rPr>
                <w:rFonts w:ascii="Times New Roman" w:hAnsi="Times New Roman"/>
              </w:rPr>
              <w:t>4447, от 29.12. 2018 г. №ПП-3413</w:t>
            </w:r>
            <w:r w:rsidRPr="00753E08">
              <w:rPr>
                <w:rFonts w:ascii="Times New Roman" w:hAnsi="Times New Roman"/>
              </w:rPr>
              <w:t>.</w:t>
            </w:r>
          </w:p>
        </w:tc>
      </w:tr>
      <w:tr w:rsidR="00854E69" w:rsidRPr="00753E08" w:rsidTr="00E02F75">
        <w:trPr>
          <w:jc w:val="center"/>
        </w:trPr>
        <w:tc>
          <w:tcPr>
            <w:tcW w:w="5807" w:type="dxa"/>
          </w:tcPr>
          <w:p w:rsidR="00753E08" w:rsidRDefault="00854E69"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854E69"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00854E69"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b/>
                <w:bCs/>
              </w:rPr>
              <w:t>Статья </w:t>
            </w:r>
            <w:r w:rsidRPr="00753E08">
              <w:rPr>
                <w:rFonts w:ascii="Times New Roman" w:hAnsi="Times New Roman"/>
                <w:b/>
              </w:rPr>
              <w:t>15.</w:t>
            </w:r>
            <w:r w:rsidRPr="00753E08">
              <w:rPr>
                <w:rFonts w:ascii="Times New Roman" w:hAnsi="Times New Roman"/>
              </w:rPr>
              <w:t xml:space="preserve"> </w:t>
            </w:r>
            <w:r w:rsidRPr="00753E08">
              <w:rPr>
                <w:rFonts w:ascii="Times New Roman" w:hAnsi="Times New Roman"/>
                <w:b/>
              </w:rPr>
              <w:t>Права работников военизированной охраны</w:t>
            </w: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Работники военизированной охраны имеют право:</w:t>
            </w: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требовать от работников охраняемых объектов и иных лиц соблюдения пропускного и внутриобъектового режимов;</w:t>
            </w:r>
          </w:p>
          <w:p w:rsidR="00854E69" w:rsidRPr="00753E08" w:rsidRDefault="00854E69"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rPr>
              <w:t>проверять на охраняемых объектах у лиц документы, удостоверяющие их личность, а также документы, дающие право на вход (выход) лиц, въезд (выезд) транспортных средств, внос (вынос), ввоз (вывоз) имущества на охраняемые объекты (с охраняемых объектов);</w:t>
            </w:r>
            <w:proofErr w:type="gramEnd"/>
          </w:p>
          <w:p w:rsidR="0060232A" w:rsidRPr="00753E08" w:rsidRDefault="0060232A" w:rsidP="00DC2331">
            <w:pPr>
              <w:shd w:val="clear" w:color="auto" w:fill="FFFFFF"/>
              <w:spacing w:after="0" w:line="216" w:lineRule="auto"/>
              <w:ind w:firstLine="248"/>
              <w:jc w:val="both"/>
              <w:rPr>
                <w:rFonts w:ascii="Times New Roman" w:hAnsi="Times New Roman"/>
              </w:rPr>
            </w:pP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производить в порядке, установленном законодательством, досмотр транспортных сре</w:t>
            </w:r>
            <w:proofErr w:type="gramStart"/>
            <w:r w:rsidRPr="00753E08">
              <w:rPr>
                <w:rFonts w:ascii="Times New Roman" w:hAnsi="Times New Roman"/>
              </w:rPr>
              <w:t>дств пр</w:t>
            </w:r>
            <w:proofErr w:type="gramEnd"/>
            <w:r w:rsidRPr="00753E08">
              <w:rPr>
                <w:rFonts w:ascii="Times New Roman" w:hAnsi="Times New Roman"/>
              </w:rPr>
              <w:t>и въезде на охраняемые объекты и выезде с охраняемых объектов;</w:t>
            </w:r>
          </w:p>
          <w:p w:rsidR="0060232A" w:rsidRPr="00753E08" w:rsidRDefault="0060232A" w:rsidP="00DC2331">
            <w:pPr>
              <w:shd w:val="clear" w:color="auto" w:fill="FFFFFF"/>
              <w:spacing w:after="0" w:line="216" w:lineRule="auto"/>
              <w:ind w:firstLine="248"/>
              <w:jc w:val="both"/>
              <w:rPr>
                <w:rFonts w:ascii="Times New Roman" w:hAnsi="Times New Roman"/>
              </w:rPr>
            </w:pP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 xml:space="preserve">проверять состояние установленных на охраняемых объектах инженерно-технических средств защиты, средств </w:t>
            </w:r>
            <w:r w:rsidRPr="00753E08">
              <w:rPr>
                <w:rFonts w:ascii="Times New Roman" w:hAnsi="Times New Roman"/>
              </w:rPr>
              <w:lastRenderedPageBreak/>
              <w:t>и систем охраны;</w:t>
            </w: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при выявлении нарушений, создающих на охраняемых объектах условия, способствующие хищению имущества, а также угрозу безопасности людей, принимать меры по ликвидации указанных нарушений;</w:t>
            </w:r>
          </w:p>
          <w:p w:rsidR="0060232A" w:rsidRPr="00753E08" w:rsidRDefault="0060232A" w:rsidP="00DC2331">
            <w:pPr>
              <w:shd w:val="clear" w:color="auto" w:fill="FFFFFF"/>
              <w:spacing w:after="0" w:line="216" w:lineRule="auto"/>
              <w:ind w:firstLine="248"/>
              <w:jc w:val="both"/>
              <w:rPr>
                <w:rFonts w:ascii="Times New Roman" w:hAnsi="Times New Roman"/>
              </w:rPr>
            </w:pP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производить задержание и доставление в служебное помещение военизированной охраны или в орган внутренних дел лиц, совершивших противоправные посягательства в отношении охраняемого объекта, физических лиц (далее, если не указано иное, - нарушители);</w:t>
            </w:r>
          </w:p>
          <w:p w:rsidR="00854E69" w:rsidRPr="00753E08" w:rsidRDefault="00854E69"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производить в порядке, установленном законодательством, личный досмотр нарушителей, а также лиц, входящих на охраняемый объект и выходящих с охраняемого объекта, досмотр их вещей и документов, в том числе с помощью технических средств и служебных животных, а также изъятие вещей и документов, являющихся орудием или непосредственным объектом правонарушения;</w:t>
            </w:r>
          </w:p>
          <w:p w:rsidR="00860A5D" w:rsidRPr="00753E08" w:rsidRDefault="00860A5D"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860A5D" w:rsidRPr="00753E08" w:rsidRDefault="00860A5D"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CF1545" w:rsidRPr="00753E08" w:rsidRDefault="00B01EE2" w:rsidP="00DC2331">
            <w:pPr>
              <w:shd w:val="clear" w:color="auto" w:fill="FFFFFF"/>
              <w:spacing w:after="0" w:line="216" w:lineRule="auto"/>
              <w:ind w:firstLine="248"/>
              <w:jc w:val="both"/>
              <w:rPr>
                <w:rFonts w:ascii="Times New Roman" w:hAnsi="Times New Roman"/>
                <w:bCs/>
                <w:color w:val="404040"/>
                <w:shd w:val="clear" w:color="auto" w:fill="FFFFFF"/>
              </w:rPr>
            </w:pPr>
            <w:r w:rsidRPr="00753E08">
              <w:rPr>
                <w:rFonts w:ascii="Times New Roman" w:hAnsi="Times New Roman"/>
                <w:b/>
                <w:bCs/>
                <w:color w:val="404040"/>
                <w:shd w:val="clear" w:color="auto" w:fill="FFFFFF"/>
              </w:rPr>
              <w:t xml:space="preserve">Статья 12. </w:t>
            </w:r>
            <w:r w:rsidRPr="00753E08">
              <w:rPr>
                <w:rFonts w:ascii="Times New Roman" w:hAnsi="Times New Roman"/>
                <w:bCs/>
                <w:color w:val="404040"/>
                <w:shd w:val="clear" w:color="auto" w:fill="FFFFFF"/>
              </w:rPr>
              <w:t>Права персонала охраны</w:t>
            </w:r>
          </w:p>
          <w:p w:rsidR="00B01EE2" w:rsidRPr="00753E08" w:rsidRDefault="00B01EE2" w:rsidP="00DC2331">
            <w:pPr>
              <w:shd w:val="clear" w:color="auto" w:fill="FFFFFF"/>
              <w:spacing w:after="0" w:line="216" w:lineRule="auto"/>
              <w:ind w:firstLine="248"/>
              <w:jc w:val="both"/>
              <w:rPr>
                <w:rFonts w:ascii="Times New Roman" w:hAnsi="Times New Roman"/>
                <w:color w:val="404040"/>
                <w:shd w:val="clear" w:color="auto" w:fill="FFFFFF"/>
              </w:rPr>
            </w:pPr>
            <w:r w:rsidRPr="00753E08">
              <w:rPr>
                <w:rFonts w:ascii="Times New Roman" w:hAnsi="Times New Roman"/>
                <w:color w:val="404040"/>
                <w:shd w:val="clear" w:color="auto" w:fill="FFFFFF"/>
              </w:rPr>
              <w:t>...</w:t>
            </w:r>
          </w:p>
          <w:p w:rsidR="00B01EE2" w:rsidRPr="00753E08" w:rsidRDefault="00B01EE2" w:rsidP="00DC2331">
            <w:pPr>
              <w:shd w:val="clear" w:color="auto" w:fill="FFFFFF"/>
              <w:spacing w:after="0" w:line="216" w:lineRule="auto"/>
              <w:ind w:firstLine="248"/>
              <w:jc w:val="both"/>
              <w:rPr>
                <w:rFonts w:ascii="Times New Roman" w:hAnsi="Times New Roman"/>
                <w:color w:val="404040"/>
                <w:shd w:val="clear" w:color="auto" w:fill="FFFFFF"/>
              </w:rPr>
            </w:pPr>
            <w:r w:rsidRPr="00753E08">
              <w:rPr>
                <w:rFonts w:ascii="Times New Roman" w:hAnsi="Times New Roman"/>
                <w:color w:val="404040"/>
                <w:shd w:val="clear" w:color="auto" w:fill="FFFFFF"/>
              </w:rPr>
              <w:t xml:space="preserve">5) применять меры физического воздействия, </w:t>
            </w:r>
            <w:r w:rsidRPr="00753E08">
              <w:rPr>
                <w:rFonts w:ascii="Times New Roman" w:hAnsi="Times New Roman"/>
                <w:color w:val="404040"/>
                <w:shd w:val="clear" w:color="auto" w:fill="FFFFFF"/>
              </w:rPr>
              <w:lastRenderedPageBreak/>
              <w:t>специальные средства и использовать служебных собак в соответствии с настоящим Законом;</w:t>
            </w:r>
          </w:p>
          <w:p w:rsidR="00854E69" w:rsidRPr="00753E08" w:rsidRDefault="00854E69" w:rsidP="00DC2331">
            <w:pPr>
              <w:shd w:val="clear" w:color="auto" w:fill="FFFFFF"/>
              <w:spacing w:after="0" w:line="216" w:lineRule="auto"/>
              <w:ind w:firstLine="248"/>
              <w:jc w:val="both"/>
              <w:rPr>
                <w:rFonts w:ascii="Times New Roman" w:hAnsi="Times New Roman"/>
              </w:rPr>
            </w:pPr>
            <w:bookmarkStart w:id="2" w:name="SUB13010200"/>
            <w:bookmarkEnd w:id="2"/>
          </w:p>
        </w:tc>
        <w:tc>
          <w:tcPr>
            <w:tcW w:w="5245" w:type="dxa"/>
          </w:tcPr>
          <w:p w:rsidR="00854E69" w:rsidRPr="00753E08" w:rsidRDefault="00854E69" w:rsidP="00DC2331">
            <w:pPr>
              <w:spacing w:after="0" w:line="216" w:lineRule="auto"/>
              <w:ind w:firstLine="248"/>
              <w:jc w:val="both"/>
              <w:rPr>
                <w:rFonts w:ascii="Times New Roman" w:hAnsi="Times New Roman"/>
                <w:b/>
              </w:rPr>
            </w:pPr>
          </w:p>
          <w:p w:rsidR="00854E69" w:rsidRPr="00753E08" w:rsidRDefault="00854E69" w:rsidP="00DC2331">
            <w:pPr>
              <w:spacing w:after="0" w:line="216" w:lineRule="auto"/>
              <w:ind w:firstLine="248"/>
              <w:jc w:val="both"/>
              <w:rPr>
                <w:rFonts w:ascii="Times New Roman" w:hAnsi="Times New Roman"/>
                <w:b/>
              </w:rPr>
            </w:pPr>
            <w:r w:rsidRPr="00753E08">
              <w:rPr>
                <w:rFonts w:ascii="Times New Roman" w:hAnsi="Times New Roman"/>
                <w:b/>
              </w:rPr>
              <w:t>22-модда. Қўриқлаш бўлинмалари ҳарбий хизматчилари, ходимлари ва ишчи-хизматчиларининг ҳуқ</w:t>
            </w:r>
            <w:proofErr w:type="gramStart"/>
            <w:r w:rsidRPr="00753E08">
              <w:rPr>
                <w:rFonts w:ascii="Times New Roman" w:hAnsi="Times New Roman"/>
                <w:b/>
              </w:rPr>
              <w:t>у</w:t>
            </w:r>
            <w:proofErr w:type="gramEnd"/>
            <w:r w:rsidRPr="00753E08">
              <w:rPr>
                <w:rFonts w:ascii="Times New Roman" w:hAnsi="Times New Roman"/>
                <w:b/>
              </w:rPr>
              <w:t>қлари</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Қўриқлаш бўлинмалари ҳарбий хизматчилари, ходимлари ва ишчи-хизматчилари қуйидаги ҳуқ</w:t>
            </w:r>
            <w:proofErr w:type="gramStart"/>
            <w:r w:rsidRPr="00753E08">
              <w:rPr>
                <w:rFonts w:ascii="Times New Roman" w:hAnsi="Times New Roman"/>
              </w:rPr>
              <w:t>у</w:t>
            </w:r>
            <w:proofErr w:type="gramEnd"/>
            <w:r w:rsidRPr="00753E08">
              <w:rPr>
                <w:rFonts w:ascii="Times New Roman" w:hAnsi="Times New Roman"/>
              </w:rPr>
              <w:t>қларга эга:</w:t>
            </w:r>
          </w:p>
          <w:p w:rsidR="0060232A" w:rsidRPr="00753E08" w:rsidRDefault="0060232A" w:rsidP="00DC2331">
            <w:pPr>
              <w:spacing w:after="0" w:line="216" w:lineRule="auto"/>
              <w:ind w:firstLine="248"/>
              <w:jc w:val="both"/>
              <w:rPr>
                <w:rFonts w:ascii="Times New Roman" w:hAnsi="Times New Roman"/>
                <w:spacing w:val="-6"/>
              </w:rPr>
            </w:pP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spacing w:val="-6"/>
              </w:rPr>
              <w:t>хизмат ўташ жойи назора</w:t>
            </w:r>
            <w:proofErr w:type="gramStart"/>
            <w:r w:rsidRPr="00753E08">
              <w:rPr>
                <w:rFonts w:ascii="Times New Roman" w:hAnsi="Times New Roman"/>
                <w:spacing w:val="-6"/>
              </w:rPr>
              <w:t>т-</w:t>
            </w:r>
            <w:proofErr w:type="gramEnd"/>
            <w:r w:rsidRPr="00753E08">
              <w:rPr>
                <w:rFonts w:ascii="Times New Roman" w:hAnsi="Times New Roman"/>
                <w:spacing w:val="-6"/>
              </w:rPr>
              <w:t>ўтказиш пунктларида бўлганда қўриқланаётган</w:t>
            </w:r>
            <w:r w:rsidRPr="00753E08">
              <w:rPr>
                <w:rFonts w:ascii="Times New Roman" w:hAnsi="Times New Roman"/>
              </w:rPr>
              <w:t xml:space="preserve"> объектлар мансабдор шахслари, ишчи-хизматчилари ва объект ҳудудидаги бошқа шахслардан ўрнатилган рухсат бериш ва объект ички режимига риоя қилишни ҳамда жамоат тартибини сақлашни талаб қилиш;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 xml:space="preserve">қўриқланаётган объектдан мол-мулк, моддий бойликлар ва турли </w:t>
            </w:r>
            <w:proofErr w:type="gramStart"/>
            <w:r w:rsidRPr="00753E08">
              <w:rPr>
                <w:rFonts w:ascii="Times New Roman" w:hAnsi="Times New Roman"/>
              </w:rPr>
              <w:t>юкларни</w:t>
            </w:r>
            <w:proofErr w:type="gramEnd"/>
            <w:r w:rsidRPr="00753E08">
              <w:rPr>
                <w:rFonts w:ascii="Times New Roman" w:hAnsi="Times New Roman"/>
              </w:rPr>
              <w:t xml:space="preserve"> ноқонуний олиб чиқишга ёки қўриқланаётган объектга тақиқланган буюмларни олиб киришга уринаётган шахсларни ушлаш;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 xml:space="preserve">қўриқланаётган объектлардаги мол-мулкни сақлаш шарт-шароитлари, муҳандислик воситалари </w:t>
            </w:r>
            <w:r w:rsidRPr="00753E08">
              <w:rPr>
                <w:rFonts w:ascii="Times New Roman" w:hAnsi="Times New Roman"/>
              </w:rPr>
              <w:lastRenderedPageBreak/>
              <w:t>ҳолатини текшириш;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қўриқланаётган объект маъмурияти, мансабдор шахсидан объектнинг муҳандислик-техник мустаҳкамлигида, қўриқлашнинг техник тизимларида юзага келган бузилишлар, камчиликларни бартараф этилишини талаб этиш;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қўриқланаётган объектларга ноқонуний кирганлар ёки қонунбузарлик қилганларнинг шахсини аниқлаш, қўриқлаш хизмат хоналарига олиб келиш, ушлаб туриш (бундай ваколат бўлмаган тақдирда тегишли ҳуқ</w:t>
            </w:r>
            <w:proofErr w:type="gramStart"/>
            <w:r w:rsidRPr="00753E08">
              <w:rPr>
                <w:rFonts w:ascii="Times New Roman" w:hAnsi="Times New Roman"/>
              </w:rPr>
              <w:t>у</w:t>
            </w:r>
            <w:proofErr w:type="gramEnd"/>
            <w:r w:rsidRPr="00753E08">
              <w:rPr>
                <w:rFonts w:ascii="Times New Roman" w:hAnsi="Times New Roman"/>
              </w:rPr>
              <w:t>қни муҳофаза қилувчи органларнинг куч ва воситаларини жалб қилиш);</w:t>
            </w:r>
          </w:p>
          <w:p w:rsidR="00854E69" w:rsidRPr="00753E08" w:rsidRDefault="00854E69" w:rsidP="00DC2331">
            <w:pPr>
              <w:tabs>
                <w:tab w:val="left" w:pos="6521"/>
              </w:tabs>
              <w:spacing w:after="0" w:line="216" w:lineRule="auto"/>
              <w:ind w:firstLine="248"/>
              <w:jc w:val="both"/>
              <w:rPr>
                <w:rFonts w:ascii="Times New Roman" w:hAnsi="Times New Roman"/>
              </w:rPr>
            </w:pPr>
            <w:r w:rsidRPr="00753E08">
              <w:rPr>
                <w:rFonts w:ascii="Times New Roman" w:hAnsi="Times New Roman"/>
              </w:rPr>
              <w:t xml:space="preserve">қонун ҳужжатлари талабларига мувофиқ қўриқланаётган объект ҳудудида фуқароларнинг шахсини тасдиқлайдиган ҳужжатларини </w:t>
            </w:r>
            <w:r w:rsidRPr="00753E08">
              <w:rPr>
                <w:rFonts w:ascii="Times New Roman" w:hAnsi="Times New Roman"/>
                <w:spacing w:val="-6"/>
              </w:rPr>
              <w:t>текшириш, агар уларда қурол, ў</w:t>
            </w:r>
            <w:proofErr w:type="gramStart"/>
            <w:r w:rsidRPr="00753E08">
              <w:rPr>
                <w:rFonts w:ascii="Times New Roman" w:hAnsi="Times New Roman"/>
                <w:spacing w:val="-6"/>
              </w:rPr>
              <w:t>қ-</w:t>
            </w:r>
            <w:proofErr w:type="gramEnd"/>
            <w:r w:rsidRPr="00753E08">
              <w:rPr>
                <w:rFonts w:ascii="Times New Roman" w:hAnsi="Times New Roman"/>
                <w:spacing w:val="-6"/>
              </w:rPr>
              <w:t>дорилар, портловчи, радиоактив ёки заҳарли</w:t>
            </w:r>
            <w:r w:rsidRPr="00753E08">
              <w:rPr>
                <w:rFonts w:ascii="Times New Roman" w:hAnsi="Times New Roman"/>
              </w:rPr>
              <w:t xml:space="preserve"> моддалар, </w:t>
            </w:r>
            <w:r w:rsidRPr="00753E08">
              <w:rPr>
                <w:rFonts w:ascii="Times New Roman" w:hAnsi="Times New Roman"/>
                <w:spacing w:val="-8"/>
              </w:rPr>
              <w:t>муомалада бўлиши тақиқланган ёки чекланган бошқа нарсалар, қўриқланаётган</w:t>
            </w:r>
            <w:r w:rsidRPr="00753E08">
              <w:rPr>
                <w:rFonts w:ascii="Times New Roman" w:hAnsi="Times New Roman"/>
              </w:rPr>
              <w:t xml:space="preserve"> объект ҳудудига олиб кирилиши ва ундан олиб чиқиб кетилиши тақиқланган воситалар бор деб ҳисоблашга асослар мавжуд бўлса, фуқароларни шахсий кўрикдан ўтказишни амалга ошириш ҳамда мазкур нарсалар, воситаларни</w:t>
            </w:r>
            <w:r w:rsidR="00D9508B" w:rsidRPr="00753E08">
              <w:rPr>
                <w:rFonts w:ascii="Times New Roman" w:hAnsi="Times New Roman"/>
              </w:rPr>
              <w:t xml:space="preserve"> </w:t>
            </w:r>
            <w:r w:rsidRPr="00753E08">
              <w:rPr>
                <w:rFonts w:ascii="Times New Roman" w:hAnsi="Times New Roman"/>
              </w:rPr>
              <w:t xml:space="preserve">ва моддаларни олиб юриш ҳамда сақлаш учун қонуний асослар мавжуд </w:t>
            </w:r>
            <w:r w:rsidRPr="00753E08">
              <w:rPr>
                <w:rFonts w:ascii="Times New Roman" w:hAnsi="Times New Roman"/>
                <w:spacing w:val="-6"/>
              </w:rPr>
              <w:t>бўлмаган тақдирда уларни олиб қўйиш, транспорт воситаларини кўздан кечириш ва ташиб ўтилаётган юкларни товар-транспорт ҳужжатларига</w:t>
            </w:r>
            <w:r w:rsidRPr="00753E08">
              <w:rPr>
                <w:rFonts w:ascii="Times New Roman" w:hAnsi="Times New Roman"/>
              </w:rPr>
              <w:t xml:space="preserve"> мувофиқлигини аниқлаш;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пост ҳудуди, патруллик йўналиши, қўриқланаётган объектда юз берган ҳолатни ҳужжатлаштириш ёки ҳуқ</w:t>
            </w:r>
            <w:proofErr w:type="gramStart"/>
            <w:r w:rsidRPr="00753E08">
              <w:rPr>
                <w:rFonts w:ascii="Times New Roman" w:hAnsi="Times New Roman"/>
              </w:rPr>
              <w:t>у</w:t>
            </w:r>
            <w:proofErr w:type="gramEnd"/>
            <w:r w:rsidRPr="00753E08">
              <w:rPr>
                <w:rFonts w:ascii="Times New Roman" w:hAnsi="Times New Roman"/>
              </w:rPr>
              <w:t>қбузарлик изларини сақлаб қолиш учун зарур бўлса, фуқаролардан жиноят, маъмурий ҳуқуқбузарлик содир этилган жойни, ҳодиса жойини тарк этишни талаб қилиш;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қўриқланаётган объектлар назора</w:t>
            </w:r>
            <w:proofErr w:type="gramStart"/>
            <w:r w:rsidRPr="00753E08">
              <w:rPr>
                <w:rFonts w:ascii="Times New Roman" w:hAnsi="Times New Roman"/>
              </w:rPr>
              <w:t>т-</w:t>
            </w:r>
            <w:proofErr w:type="gramEnd"/>
            <w:r w:rsidRPr="00753E08">
              <w:rPr>
                <w:rFonts w:ascii="Times New Roman" w:hAnsi="Times New Roman"/>
              </w:rPr>
              <w:t xml:space="preserve">ўтказиш пунктлари ва ҳудудларида ноқонуний олиб чиқилаётган, олиб кирилаётган мол-мулкни аниқлаш, шунингдек қонунга хилоф ҳаракатларни аниқлаш учун фуқароларнинг ҳаёти </w:t>
            </w:r>
            <w:r w:rsidRPr="00753E08">
              <w:rPr>
                <w:rFonts w:ascii="Times New Roman" w:hAnsi="Times New Roman"/>
                <w:spacing w:val="-6"/>
              </w:rPr>
              <w:t>ва соғлиғига, текширилаётган мол-мулк ва атроф-муҳитга зиён етказмайдиган</w:t>
            </w:r>
            <w:r w:rsidRPr="00753E08">
              <w:rPr>
                <w:rFonts w:ascii="Times New Roman" w:hAnsi="Times New Roman"/>
              </w:rPr>
              <w:t xml:space="preserve"> замонавий техник воситалардан фойдаланиш;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spacing w:val="-4"/>
              </w:rPr>
              <w:t>қўриқланаётган объектларга қонунга хилоф равишда кирган ёки киришга</w:t>
            </w:r>
            <w:r w:rsidRPr="00753E08">
              <w:rPr>
                <w:rFonts w:ascii="Times New Roman" w:hAnsi="Times New Roman"/>
              </w:rPr>
              <w:t xml:space="preserve"> уринган шахсларни аниқлаш, бундай хатт</w:t>
            </w:r>
            <w:proofErr w:type="gramStart"/>
            <w:r w:rsidRPr="00753E08">
              <w:rPr>
                <w:rFonts w:ascii="Times New Roman" w:hAnsi="Times New Roman"/>
              </w:rPr>
              <w:t>и-</w:t>
            </w:r>
            <w:proofErr w:type="gramEnd"/>
            <w:r w:rsidRPr="00753E08">
              <w:rPr>
                <w:rFonts w:ascii="Times New Roman" w:hAnsi="Times New Roman"/>
              </w:rPr>
              <w:t>ҳаракатларни олдини олишда хизмат итларидан фойдаланиш;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spacing w:val="-6"/>
              </w:rPr>
              <w:t xml:space="preserve">қонун ҳужжатларида назарда тутилган ҳолатлар ва </w:t>
            </w:r>
            <w:r w:rsidRPr="00753E08">
              <w:rPr>
                <w:rFonts w:ascii="Times New Roman" w:hAnsi="Times New Roman"/>
                <w:spacing w:val="-6"/>
              </w:rPr>
              <w:lastRenderedPageBreak/>
              <w:t>белгиланган тартибга</w:t>
            </w:r>
            <w:r w:rsidRPr="00753E08">
              <w:rPr>
                <w:rFonts w:ascii="Times New Roman" w:hAnsi="Times New Roman"/>
              </w:rPr>
              <w:t xml:space="preserve"> </w:t>
            </w:r>
            <w:r w:rsidRPr="00753E08">
              <w:rPr>
                <w:rFonts w:ascii="Times New Roman" w:hAnsi="Times New Roman"/>
                <w:spacing w:val="-6"/>
              </w:rPr>
              <w:t>мувофиқ жисмоний куч, хизмат ҳайвонларини қўллаш, ўқотар қурол ва махсус</w:t>
            </w:r>
            <w:r w:rsidRPr="00753E08">
              <w:rPr>
                <w:rFonts w:ascii="Times New Roman" w:hAnsi="Times New Roman"/>
              </w:rPr>
              <w:t xml:space="preserve"> воситаларни олиб юриш ва фойдаланиш.</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spacing w:val="-6"/>
              </w:rPr>
              <w:t>Қўриқлаш бўлинмалари ҳарбий хизматчи, ходим ва ишчи-хизматчилари</w:t>
            </w:r>
            <w:r w:rsidRPr="00753E08">
              <w:rPr>
                <w:rFonts w:ascii="Times New Roman" w:hAnsi="Times New Roman"/>
              </w:rPr>
              <w:t xml:space="preserve"> соғ</w:t>
            </w:r>
            <w:proofErr w:type="gramStart"/>
            <w:r w:rsidRPr="00753E08">
              <w:rPr>
                <w:rFonts w:ascii="Times New Roman" w:hAnsi="Times New Roman"/>
              </w:rPr>
              <w:t>ли</w:t>
            </w:r>
            <w:proofErr w:type="gramEnd"/>
            <w:r w:rsidRPr="00753E08">
              <w:rPr>
                <w:rFonts w:ascii="Times New Roman" w:hAnsi="Times New Roman"/>
              </w:rPr>
              <w:t xml:space="preserve">ққа зарарли омиллар мавжуд бўлган объектларда хизмат ўтаганда ушбу </w:t>
            </w:r>
            <w:r w:rsidRPr="00753E08">
              <w:rPr>
                <w:rFonts w:ascii="Times New Roman" w:hAnsi="Times New Roman"/>
                <w:spacing w:val="-6"/>
              </w:rPr>
              <w:t>объект ишчи ва хизматчиларига бериладиган барча имтиёзлардан фойдалан</w:t>
            </w:r>
            <w:r w:rsidRPr="00753E08">
              <w:rPr>
                <w:rFonts w:ascii="Times New Roman" w:hAnsi="Times New Roman"/>
              </w:rPr>
              <w:t>ади. Қўриқлаш шартномасида ушбу харажатлар ўз ифодасини топади.</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 xml:space="preserve">Қўриқланаётган корхоналарнинг ишчи ва хизматчиларига хизмат қиладиган поликлиника, касалхона, оромгоҳлар, дам олиш уйлари, болалар </w:t>
            </w:r>
            <w:r w:rsidRPr="00753E08">
              <w:rPr>
                <w:rFonts w:ascii="Times New Roman" w:hAnsi="Times New Roman"/>
                <w:spacing w:val="-4"/>
              </w:rPr>
              <w:t xml:space="preserve">дам олиш оромгоҳлари, болалар боғчалари қўриқлаш бўлинмалари ходимлари </w:t>
            </w:r>
            <w:r w:rsidRPr="00753E08">
              <w:rPr>
                <w:rFonts w:ascii="Times New Roman" w:hAnsi="Times New Roman"/>
              </w:rPr>
              <w:t>ва уларнинг оила аъзоларига ҳам хизмат кўрсатади.</w:t>
            </w:r>
          </w:p>
        </w:tc>
        <w:tc>
          <w:tcPr>
            <w:tcW w:w="4809" w:type="dxa"/>
          </w:tcPr>
          <w:p w:rsidR="00DB02DB" w:rsidRDefault="00DB02DB" w:rsidP="00DC2331">
            <w:pPr>
              <w:spacing w:after="0" w:line="216" w:lineRule="auto"/>
              <w:ind w:firstLine="248"/>
              <w:jc w:val="both"/>
              <w:rPr>
                <w:rFonts w:ascii="Times New Roman" w:hAnsi="Times New Roman"/>
              </w:rPr>
            </w:pP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 xml:space="preserve">Данная статья закрепляет права </w:t>
            </w:r>
            <w:r w:rsidRPr="00753E08">
              <w:rPr>
                <w:rFonts w:ascii="Times New Roman" w:hAnsi="Times New Roman"/>
              </w:rPr>
              <w:br/>
            </w:r>
            <w:r w:rsidRPr="00753E08">
              <w:rPr>
                <w:rFonts w:ascii="Times New Roman" w:hAnsi="Times New Roman"/>
                <w:spacing w:val="-4"/>
              </w:rPr>
              <w:t>сотрудников подразделений охраны</w:t>
            </w:r>
            <w:r w:rsidRPr="00753E08">
              <w:rPr>
                <w:rFonts w:ascii="Times New Roman" w:hAnsi="Times New Roman"/>
              </w:rPr>
              <w:t xml:space="preserve">  при осуществлении охранной деятельности, в том числе при несении службы/работы   непосредственно на объектах охраны.</w:t>
            </w:r>
          </w:p>
          <w:p w:rsidR="00854E69" w:rsidRPr="00753E08" w:rsidRDefault="00854E69" w:rsidP="00DC2331">
            <w:pPr>
              <w:spacing w:after="0" w:line="216" w:lineRule="auto"/>
              <w:ind w:firstLine="248"/>
              <w:jc w:val="both"/>
              <w:rPr>
                <w:rFonts w:ascii="Times New Roman" w:hAnsi="Times New Roman"/>
              </w:rPr>
            </w:pPr>
            <w:r w:rsidRPr="00753E08">
              <w:rPr>
                <w:rFonts w:ascii="Times New Roman" w:hAnsi="Times New Roman"/>
              </w:rPr>
              <w:t>Регулирование отношений между сотрудниками охраны</w:t>
            </w:r>
            <w:r w:rsidRPr="00753E08">
              <w:rPr>
                <w:rFonts w:ascii="Times New Roman" w:hAnsi="Times New Roman"/>
                <w:spacing w:val="-4"/>
              </w:rPr>
              <w:t xml:space="preserve"> и физическими лицами, предусмотренное</w:t>
            </w:r>
            <w:r w:rsidRPr="00753E08">
              <w:rPr>
                <w:rFonts w:ascii="Times New Roman" w:hAnsi="Times New Roman"/>
              </w:rPr>
              <w:t xml:space="preserve"> данной статьей позволит урегулировать возможные возникающие споры.</w:t>
            </w:r>
          </w:p>
          <w:p w:rsidR="00854E69" w:rsidRPr="00753E08" w:rsidRDefault="00854E69" w:rsidP="00DC2331">
            <w:pPr>
              <w:shd w:val="clear" w:color="auto" w:fill="FFFFFF"/>
              <w:spacing w:after="0" w:line="216" w:lineRule="auto"/>
              <w:ind w:firstLine="248"/>
              <w:jc w:val="both"/>
              <w:textAlignment w:val="baseline"/>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соответствующей статье Закона «</w:t>
            </w:r>
            <w:r w:rsidRPr="00753E08">
              <w:rPr>
                <w:rFonts w:ascii="Times New Roman" w:hAnsi="Times New Roman"/>
                <w:bCs/>
                <w:kern w:val="36"/>
              </w:rPr>
              <w:t>Об охранной деятельности в Республике Беларусь</w:t>
            </w:r>
            <w:r w:rsidRPr="00753E08">
              <w:rPr>
                <w:rFonts w:ascii="Times New Roman" w:hAnsi="Times New Roman"/>
              </w:rPr>
              <w:t xml:space="preserve">», </w:t>
            </w:r>
            <w:r w:rsidRPr="00753E08">
              <w:rPr>
                <w:rFonts w:ascii="Times New Roman" w:hAnsi="Times New Roman"/>
                <w:bCs/>
              </w:rPr>
              <w:t xml:space="preserve">Закона Республики Казахстан “Об охранной деятельности”, </w:t>
            </w:r>
            <w:r w:rsidRPr="00753E08">
              <w:rPr>
                <w:rFonts w:ascii="Times New Roman" w:hAnsi="Times New Roman"/>
              </w:rPr>
              <w:t xml:space="preserve">изучением </w:t>
            </w:r>
            <w:proofErr w:type="gramStart"/>
            <w:r w:rsidRPr="00753E08">
              <w:rPr>
                <w:rFonts w:ascii="Times New Roman" w:hAnsi="Times New Roman"/>
              </w:rPr>
              <w:t>опыта практической деятельности подразделений охраны стран СНГ</w:t>
            </w:r>
            <w:proofErr w:type="gramEnd"/>
            <w:r w:rsidRPr="00753E08">
              <w:rPr>
                <w:rFonts w:ascii="Times New Roman" w:hAnsi="Times New Roman"/>
              </w:rPr>
              <w:t xml:space="preserve"> в сопоставлении с опытом и практикой подразделений охраны государственных органов управления Республики Узбекистан.</w:t>
            </w:r>
          </w:p>
          <w:p w:rsidR="00854E69" w:rsidRPr="00753E08" w:rsidRDefault="00854E69"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r w:rsidRPr="00753E08">
              <w:rPr>
                <w:rFonts w:ascii="Times New Roman" w:hAnsi="Times New Roman"/>
              </w:rPr>
              <w:t>Требование национального законодательства. В соответствии с постановлением Кабинета Министров Республики Узбекистан от 1 марта 2012г. №ПКМ-60 и от 3 июля 2019г. №ПКМ-555.</w:t>
            </w:r>
          </w:p>
          <w:p w:rsidR="00B01EE2" w:rsidRPr="00753E08" w:rsidRDefault="00B01EE2" w:rsidP="00DC2331">
            <w:pPr>
              <w:spacing w:after="0" w:line="216" w:lineRule="auto"/>
              <w:ind w:firstLine="248"/>
              <w:jc w:val="both"/>
              <w:rPr>
                <w:rFonts w:ascii="Times New Roman" w:hAnsi="Times New Roman"/>
              </w:rPr>
            </w:pPr>
          </w:p>
          <w:p w:rsidR="00B44CB2" w:rsidRPr="00753E08" w:rsidRDefault="00B44CB2" w:rsidP="00DC2331">
            <w:pPr>
              <w:spacing w:after="0" w:line="216" w:lineRule="auto"/>
              <w:ind w:firstLine="248"/>
              <w:jc w:val="both"/>
              <w:rPr>
                <w:rFonts w:ascii="Times New Roman" w:hAnsi="Times New Roman"/>
              </w:rPr>
            </w:pPr>
            <w:r w:rsidRPr="00753E08">
              <w:rPr>
                <w:rFonts w:ascii="Times New Roman" w:hAnsi="Times New Roman"/>
              </w:rPr>
              <w:t>Требование национального законодательства. В соответствии с постановлением Кабинета Министров Республики Узбекистан от 1 марта 2012г. №ПКМ-60 и от 3 июля 2019г. №ПКМ-555.</w:t>
            </w: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44CB2" w:rsidRPr="00753E08" w:rsidRDefault="00B01EE2" w:rsidP="00DC2331">
            <w:pPr>
              <w:spacing w:after="0" w:line="216" w:lineRule="auto"/>
              <w:ind w:firstLine="248"/>
              <w:jc w:val="both"/>
              <w:rPr>
                <w:rFonts w:ascii="Times New Roman" w:hAnsi="Times New Roman"/>
              </w:rPr>
            </w:pPr>
            <w:r w:rsidRPr="00753E08">
              <w:rPr>
                <w:rFonts w:ascii="Times New Roman" w:hAnsi="Times New Roman"/>
              </w:rPr>
              <w:t xml:space="preserve">Требование национального законодательства. В соответствии с постановлением Кабинета Министров Республики Узбекистан от 1 марта 2012г. №ПКМ-60 и от 3 июля 2019г. №ПКМ-555 </w:t>
            </w:r>
          </w:p>
          <w:p w:rsidR="00B44CB2" w:rsidRPr="00753E08" w:rsidRDefault="00B44CB2" w:rsidP="00DC2331">
            <w:pPr>
              <w:spacing w:after="0" w:line="216" w:lineRule="auto"/>
              <w:ind w:firstLine="248"/>
              <w:jc w:val="both"/>
              <w:rPr>
                <w:rFonts w:ascii="Times New Roman" w:hAnsi="Times New Roman"/>
              </w:rPr>
            </w:pPr>
          </w:p>
          <w:p w:rsidR="00B01EE2" w:rsidRPr="00753E08" w:rsidRDefault="00B44CB2" w:rsidP="00DC2331">
            <w:pPr>
              <w:spacing w:after="0" w:line="216" w:lineRule="auto"/>
              <w:ind w:firstLine="248"/>
              <w:jc w:val="both"/>
              <w:rPr>
                <w:rFonts w:ascii="Times New Roman" w:hAnsi="Times New Roman"/>
              </w:rPr>
            </w:pPr>
            <w:r w:rsidRPr="00753E08">
              <w:rPr>
                <w:rFonts w:ascii="Times New Roman" w:hAnsi="Times New Roman"/>
              </w:rPr>
              <w:t>Требование национального законодательства. В соответствии с постановлением Кабинета Министров Республики Узбекистан  от 3 июля 2019г. №ПКМ-555</w:t>
            </w:r>
          </w:p>
        </w:tc>
      </w:tr>
      <w:tr w:rsidR="002402A6"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2402A6" w:rsidRPr="00753E08" w:rsidRDefault="002402A6"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14.</w:t>
            </w:r>
            <w:r w:rsidRPr="00753E08">
              <w:rPr>
                <w:rFonts w:ascii="Times New Roman" w:hAnsi="Times New Roman"/>
              </w:rPr>
              <w:t xml:space="preserve"> </w:t>
            </w:r>
            <w:r w:rsidRPr="00753E08">
              <w:rPr>
                <w:rFonts w:ascii="Times New Roman" w:hAnsi="Times New Roman"/>
                <w:b/>
              </w:rPr>
              <w:t>Ограничения при приеме на работу в военизированную охрану</w:t>
            </w:r>
          </w:p>
          <w:p w:rsidR="002402A6" w:rsidRPr="00753E08" w:rsidRDefault="002402A6"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На работу в военизированную охрану не могут быть приняты граждане:</w:t>
            </w: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2402A6" w:rsidRPr="00753E08" w:rsidRDefault="002402A6"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которым предъявлено обвинение в совершении преступления (до разрешения вопроса об их виновности в установленном законом порядке);</w:t>
            </w:r>
          </w:p>
          <w:p w:rsidR="00B01EE2" w:rsidRPr="00753E08" w:rsidRDefault="00B01EE2" w:rsidP="00DC2331">
            <w:pPr>
              <w:shd w:val="clear" w:color="auto" w:fill="FFFFFF"/>
              <w:spacing w:after="0" w:line="216" w:lineRule="auto"/>
              <w:ind w:firstLine="248"/>
              <w:jc w:val="both"/>
              <w:rPr>
                <w:rFonts w:ascii="Times New Roman" w:hAnsi="Times New Roman"/>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CF1545" w:rsidRPr="00753E08" w:rsidRDefault="00B01EE2" w:rsidP="00DC2331">
            <w:pPr>
              <w:spacing w:after="0" w:line="216" w:lineRule="auto"/>
              <w:ind w:firstLine="248"/>
              <w:jc w:val="both"/>
              <w:rPr>
                <w:rFonts w:ascii="Times New Roman" w:hAnsi="Times New Roman"/>
                <w:b/>
                <w:bCs/>
                <w:shd w:val="clear" w:color="auto" w:fill="FFFFFF"/>
              </w:rPr>
            </w:pPr>
            <w:r w:rsidRPr="00753E08">
              <w:rPr>
                <w:rFonts w:ascii="Times New Roman" w:hAnsi="Times New Roman"/>
                <w:b/>
                <w:bCs/>
                <w:shd w:val="clear" w:color="auto" w:fill="FFFFFF"/>
              </w:rPr>
              <w:t>Статья 11. Условия привлечения граждан к охранной деятельности</w:t>
            </w:r>
          </w:p>
          <w:p w:rsidR="00B01EE2" w:rsidRPr="00753E08" w:rsidRDefault="00B01EE2" w:rsidP="00DC2331">
            <w:pPr>
              <w:spacing w:after="0" w:line="216" w:lineRule="auto"/>
              <w:ind w:firstLine="248"/>
              <w:jc w:val="both"/>
              <w:rPr>
                <w:rFonts w:ascii="Times New Roman" w:hAnsi="Times New Roman"/>
                <w:shd w:val="clear" w:color="auto" w:fill="FFFFFF"/>
              </w:rPr>
            </w:pPr>
            <w:r w:rsidRPr="00753E08">
              <w:rPr>
                <w:rFonts w:ascii="Times New Roman" w:hAnsi="Times New Roman"/>
                <w:shd w:val="clear" w:color="auto" w:fill="FFFFFF"/>
              </w:rPr>
              <w:t>2) не имеют непогашенной или неснятой судимости за совершение умышленных преступлений; </w:t>
            </w: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B01EE2" w:rsidRPr="00753E08" w:rsidRDefault="00B01EE2" w:rsidP="00DC2331">
            <w:pPr>
              <w:shd w:val="clear" w:color="auto" w:fill="FFFFFF"/>
              <w:spacing w:after="0" w:line="216" w:lineRule="auto"/>
              <w:ind w:firstLine="248"/>
              <w:jc w:val="both"/>
              <w:rPr>
                <w:rFonts w:ascii="Times New Roman" w:hAnsi="Times New Roman"/>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B01EE2" w:rsidRPr="00753E08" w:rsidRDefault="00B01EE2"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14.</w:t>
            </w:r>
            <w:r w:rsidRPr="00753E08">
              <w:rPr>
                <w:rFonts w:ascii="Times New Roman" w:hAnsi="Times New Roman"/>
              </w:rPr>
              <w:t xml:space="preserve"> </w:t>
            </w:r>
            <w:r w:rsidRPr="00753E08">
              <w:rPr>
                <w:rFonts w:ascii="Times New Roman" w:hAnsi="Times New Roman"/>
                <w:b/>
              </w:rPr>
              <w:t>Ограничения при приеме на работу в военизированную охрану</w:t>
            </w:r>
          </w:p>
          <w:p w:rsidR="00B01EE2" w:rsidRPr="00753E08" w:rsidRDefault="00B01EE2"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w:t>
            </w:r>
          </w:p>
          <w:p w:rsidR="00B01EE2" w:rsidRPr="00753E08" w:rsidRDefault="00B01EE2"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 xml:space="preserve">состоящие на учете в организациях здравоохранения в связи с психическим расстройством (заболеванием), </w:t>
            </w:r>
            <w:r w:rsidRPr="00753E08">
              <w:rPr>
                <w:rFonts w:ascii="Times New Roman" w:hAnsi="Times New Roman"/>
              </w:rPr>
              <w:lastRenderedPageBreak/>
              <w:t>синдромом зависимости от алкоголя (алкоголизмом), наркотических средств или психотропных веществ (наркоманией), токсикоманических средств (токсикоманией), а также состоящие на профилактическом учете в органах внутренних дел в связи с противоправным поведением;</w:t>
            </w:r>
          </w:p>
          <w:p w:rsidR="00B01EE2" w:rsidRPr="00753E08" w:rsidRDefault="00B01EE2"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rPr>
              <w:t>признанные</w:t>
            </w:r>
            <w:proofErr w:type="gramEnd"/>
            <w:r w:rsidRPr="00753E08">
              <w:rPr>
                <w:rFonts w:ascii="Times New Roman" w:hAnsi="Times New Roman"/>
              </w:rPr>
              <w:t xml:space="preserve"> в установленном законом порядке недееспособными либо ограниченно дееспособными;</w:t>
            </w: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44CB2" w:rsidRPr="00753E08" w:rsidRDefault="00B44CB2"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 xml:space="preserve">постоянно не </w:t>
            </w:r>
            <w:proofErr w:type="gramStart"/>
            <w:r w:rsidRPr="00753E08">
              <w:rPr>
                <w:rFonts w:ascii="Times New Roman" w:hAnsi="Times New Roman"/>
              </w:rPr>
              <w:t>проживающие</w:t>
            </w:r>
            <w:proofErr w:type="gramEnd"/>
            <w:r w:rsidRPr="00753E08">
              <w:rPr>
                <w:rFonts w:ascii="Times New Roman" w:hAnsi="Times New Roman"/>
              </w:rPr>
              <w:t xml:space="preserve"> в Республике Беларусь.</w:t>
            </w:r>
          </w:p>
          <w:p w:rsidR="002402A6" w:rsidRPr="00753E08" w:rsidRDefault="002402A6"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shd w:val="clear" w:color="auto" w:fill="FFFFFF"/>
              </w:rPr>
            </w:pPr>
          </w:p>
        </w:tc>
        <w:tc>
          <w:tcPr>
            <w:tcW w:w="5245" w:type="dxa"/>
          </w:tcPr>
          <w:p w:rsidR="002402A6" w:rsidRPr="00753E08" w:rsidRDefault="002402A6" w:rsidP="00DC2331">
            <w:pPr>
              <w:pStyle w:val="HTML"/>
              <w:shd w:val="clear" w:color="auto" w:fill="F8F9FA"/>
              <w:spacing w:line="216" w:lineRule="auto"/>
              <w:ind w:firstLine="248"/>
              <w:jc w:val="both"/>
              <w:rPr>
                <w:rFonts w:ascii="Times New Roman" w:hAnsi="Times New Roman"/>
                <w:b/>
                <w:spacing w:val="-4"/>
                <w:sz w:val="22"/>
                <w:szCs w:val="22"/>
              </w:rPr>
            </w:pPr>
          </w:p>
          <w:p w:rsidR="002402A6" w:rsidRPr="00753E08" w:rsidRDefault="002402A6" w:rsidP="00DC2331">
            <w:pPr>
              <w:spacing w:after="0" w:line="216" w:lineRule="auto"/>
              <w:ind w:firstLine="248"/>
              <w:jc w:val="both"/>
              <w:rPr>
                <w:rFonts w:ascii="Times New Roman" w:hAnsi="Times New Roman"/>
                <w:b/>
              </w:rPr>
            </w:pPr>
          </w:p>
          <w:p w:rsidR="002402A6" w:rsidRPr="00753E08" w:rsidRDefault="002402A6" w:rsidP="00DC2331">
            <w:pPr>
              <w:spacing w:after="0" w:line="216" w:lineRule="auto"/>
              <w:ind w:firstLine="248"/>
              <w:jc w:val="both"/>
              <w:rPr>
                <w:rFonts w:ascii="Times New Roman" w:hAnsi="Times New Roman"/>
                <w:b/>
              </w:rPr>
            </w:pPr>
            <w:r w:rsidRPr="00753E08">
              <w:rPr>
                <w:rFonts w:ascii="Times New Roman" w:hAnsi="Times New Roman"/>
                <w:b/>
              </w:rPr>
              <w:t>23-модда. Қўриқлаш бўлинмалари ҳарбий хизматчилари, ходимлари ва ишчи-хизматчиларига</w:t>
            </w:r>
            <w:r w:rsidRPr="00753E08">
              <w:rPr>
                <w:rFonts w:ascii="Times New Roman" w:hAnsi="Times New Roman"/>
              </w:rPr>
              <w:t xml:space="preserve"> </w:t>
            </w:r>
            <w:r w:rsidRPr="00753E08">
              <w:rPr>
                <w:rFonts w:ascii="Times New Roman" w:hAnsi="Times New Roman"/>
                <w:b/>
              </w:rPr>
              <w:t>қўйиладиган талаблар</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 xml:space="preserve">Қуйидаги шахсларнинг қўриқлаш фаолияти билан </w:t>
            </w:r>
            <w:proofErr w:type="gramStart"/>
            <w:r w:rsidRPr="00753E08">
              <w:rPr>
                <w:rFonts w:ascii="Times New Roman" w:hAnsi="Times New Roman"/>
              </w:rPr>
              <w:t>боғли</w:t>
            </w:r>
            <w:proofErr w:type="gramEnd"/>
            <w:r w:rsidRPr="00753E08">
              <w:rPr>
                <w:rFonts w:ascii="Times New Roman" w:hAnsi="Times New Roman"/>
              </w:rPr>
              <w:t>қ ишларга, бўлинмаларга ишга қабул қилинишига йўл қўйилмайди:</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6"/>
              </w:rPr>
              <w:t>ўзига нисбатан жиноят иш қўзғатилган (бу ҳолатда номзодни қайта кўриб</w:t>
            </w:r>
            <w:r w:rsidRPr="00753E08">
              <w:rPr>
                <w:rFonts w:ascii="Times New Roman" w:hAnsi="Times New Roman"/>
              </w:rPr>
              <w:t xml:space="preserve"> чиқиш жиноий иш бўйича якуний қарор қабул қилинганидан сўнг амалга оширилади);</w:t>
            </w: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қасддан жиноят содир этган жинояти учун тугалланмаган ёки олиб ташланмаган судланганлиги бўлган;</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жиноий жазони ўтаётган;</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6"/>
              </w:rPr>
              <w:t>мулкка тажовуз қиладиган ҳуқ</w:t>
            </w:r>
            <w:proofErr w:type="gramStart"/>
            <w:r w:rsidRPr="00753E08">
              <w:rPr>
                <w:rFonts w:ascii="Times New Roman" w:hAnsi="Times New Roman"/>
                <w:spacing w:val="-6"/>
              </w:rPr>
              <w:t>у</w:t>
            </w:r>
            <w:proofErr w:type="gramEnd"/>
            <w:r w:rsidRPr="00753E08">
              <w:rPr>
                <w:rFonts w:ascii="Times New Roman" w:hAnsi="Times New Roman"/>
                <w:spacing w:val="-6"/>
              </w:rPr>
              <w:t>қбузарлик учун маъмурий жавобгарликка</w:t>
            </w:r>
            <w:r w:rsidRPr="00753E08">
              <w:rPr>
                <w:rFonts w:ascii="Times New Roman" w:hAnsi="Times New Roman"/>
              </w:rPr>
              <w:t xml:space="preserve"> тортилган, шунингдек жамоат тартибига ёки бошқарувнинг белгиланган тартибига тажовуз қилган ҳуқуқбузарликни содир этганлиги учун бир йил мобайнида такроран маъмурий жавобгарликка тортилган;</w:t>
            </w: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44CB2" w:rsidRPr="00753E08" w:rsidRDefault="00B44CB2"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 xml:space="preserve">руҳий касалликларга, гиёҳвандликка, токсикоманияга, алкоголизмга </w:t>
            </w:r>
            <w:r w:rsidRPr="00753E08">
              <w:rPr>
                <w:rFonts w:ascii="Times New Roman" w:hAnsi="Times New Roman"/>
                <w:spacing w:val="-6"/>
              </w:rPr>
              <w:t xml:space="preserve">чалинган бемор </w:t>
            </w:r>
            <w:r w:rsidRPr="00753E08">
              <w:rPr>
                <w:rFonts w:ascii="Times New Roman" w:hAnsi="Times New Roman"/>
                <w:spacing w:val="-6"/>
              </w:rPr>
              <w:lastRenderedPageBreak/>
              <w:t xml:space="preserve">сифатида диспансер ҳисобида турган, шунингдек </w:t>
            </w:r>
            <w:proofErr w:type="gramStart"/>
            <w:r w:rsidRPr="00753E08">
              <w:rPr>
                <w:rFonts w:ascii="Times New Roman" w:hAnsi="Times New Roman"/>
                <w:spacing w:val="-6"/>
              </w:rPr>
              <w:t>со</w:t>
            </w:r>
            <w:proofErr w:type="gramEnd"/>
            <w:r w:rsidRPr="00753E08">
              <w:rPr>
                <w:rFonts w:ascii="Times New Roman" w:hAnsi="Times New Roman"/>
                <w:spacing w:val="-6"/>
              </w:rPr>
              <w:t>ғлиғинин</w:t>
            </w:r>
            <w:r w:rsidRPr="00753E08">
              <w:rPr>
                <w:rFonts w:ascii="Times New Roman" w:hAnsi="Times New Roman"/>
              </w:rPr>
              <w:t>г ҳолати ўрнатилган талабларга жавоб бермайдиган;</w:t>
            </w: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B01EE2" w:rsidRPr="00753E08" w:rsidRDefault="00B01EE2"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 xml:space="preserve">суд томонидан муомалага </w:t>
            </w:r>
            <w:proofErr w:type="gramStart"/>
            <w:r w:rsidRPr="00753E08">
              <w:rPr>
                <w:rFonts w:ascii="Times New Roman" w:hAnsi="Times New Roman"/>
              </w:rPr>
              <w:t>лаё</w:t>
            </w:r>
            <w:proofErr w:type="gramEnd"/>
            <w:r w:rsidRPr="00753E08">
              <w:rPr>
                <w:rFonts w:ascii="Times New Roman" w:hAnsi="Times New Roman"/>
              </w:rPr>
              <w:t>қатсиз деб топилган ёки муомала лаёқати чекланган;</w:t>
            </w:r>
          </w:p>
          <w:p w:rsidR="00B01EE2" w:rsidRPr="00753E08" w:rsidRDefault="00B01EE2"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умумий ўрта маълумотга эга бўлмаган;</w:t>
            </w:r>
          </w:p>
          <w:p w:rsidR="00B01EE2" w:rsidRPr="00753E08" w:rsidRDefault="00B01EE2"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хорижий давлатлар фуқаролари ва фуқаролиги бўлмаган.</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Қўриқлаш бўлинмалари ҳарбий хизматчи, ходим ва ишчи-хизматчиларига қонунчиликда ўрнатилган тартибда қўшимча талаблар қўйилиши мумкин.</w:t>
            </w:r>
          </w:p>
        </w:tc>
        <w:tc>
          <w:tcPr>
            <w:tcW w:w="4809" w:type="dxa"/>
          </w:tcPr>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lastRenderedPageBreak/>
              <w:t xml:space="preserve">Данная статья закрепляет требования к  </w:t>
            </w:r>
            <w:r w:rsidRPr="00753E08">
              <w:rPr>
                <w:rFonts w:ascii="Times New Roman" w:hAnsi="Times New Roman"/>
              </w:rPr>
              <w:br/>
            </w:r>
            <w:r w:rsidRPr="00753E08">
              <w:rPr>
                <w:rFonts w:ascii="Times New Roman" w:hAnsi="Times New Roman"/>
                <w:spacing w:val="-4"/>
              </w:rPr>
              <w:t>сотрудникам подразделений охраны, вытекая из возложенных задач, и функции по охране имущества физических и юридических лиц</w:t>
            </w:r>
            <w:r w:rsidRPr="00753E08">
              <w:rPr>
                <w:rFonts w:ascii="Times New Roman" w:hAnsi="Times New Roman"/>
              </w:rPr>
              <w:t>.</w:t>
            </w:r>
          </w:p>
          <w:p w:rsidR="002402A6" w:rsidRPr="00753E08" w:rsidRDefault="002402A6"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 xml:space="preserve">на соответствующей статье Закона </w:t>
            </w:r>
            <w:r w:rsidRPr="00753E08">
              <w:rPr>
                <w:rFonts w:ascii="Times New Roman" w:hAnsi="Times New Roman"/>
                <w:b/>
              </w:rPr>
              <w:t>«</w:t>
            </w:r>
            <w:r w:rsidRPr="00753E08">
              <w:rPr>
                <w:rFonts w:ascii="Times New Roman" w:hAnsi="Times New Roman"/>
                <w:b/>
                <w:bCs/>
                <w:kern w:val="36"/>
              </w:rPr>
              <w:t>Об охранной деятельности в Республике Беларусь</w:t>
            </w:r>
            <w:r w:rsidRPr="00753E08">
              <w:rPr>
                <w:rFonts w:ascii="Times New Roman" w:hAnsi="Times New Roman"/>
              </w:rPr>
              <w:t xml:space="preserve">», </w:t>
            </w:r>
            <w:r w:rsidRPr="00753E08">
              <w:rPr>
                <w:rFonts w:ascii="Times New Roman" w:hAnsi="Times New Roman"/>
                <w:b/>
                <w:bCs/>
              </w:rPr>
              <w:t xml:space="preserve">Закона Украины “Об охранной деятельности” </w:t>
            </w:r>
            <w:r w:rsidRPr="00753E08">
              <w:rPr>
                <w:rFonts w:ascii="Times New Roman" w:hAnsi="Times New Roman"/>
              </w:rPr>
              <w:t xml:space="preserve">и изучением опыта практической деятельности подразделений охраны стран СНГ в сопоставлении с опытом и практикой служб охраны государственных органов управления,  а также в </w:t>
            </w:r>
            <w:proofErr w:type="gramStart"/>
            <w:r w:rsidRPr="00753E08">
              <w:rPr>
                <w:rFonts w:ascii="Times New Roman" w:hAnsi="Times New Roman"/>
              </w:rPr>
              <w:t>соответствии</w:t>
            </w:r>
            <w:proofErr w:type="gramEnd"/>
            <w:r w:rsidRPr="00753E08">
              <w:rPr>
                <w:rFonts w:ascii="Times New Roman" w:hAnsi="Times New Roman"/>
              </w:rPr>
              <w:t xml:space="preserve"> действующем законодательством Республики Узбекистан.</w:t>
            </w:r>
          </w:p>
          <w:p w:rsidR="002402A6" w:rsidRPr="00753E08" w:rsidRDefault="002402A6" w:rsidP="00DC2331">
            <w:pPr>
              <w:spacing w:after="0" w:line="216" w:lineRule="auto"/>
              <w:ind w:firstLine="248"/>
              <w:jc w:val="both"/>
              <w:rPr>
                <w:rFonts w:ascii="Times New Roman" w:hAnsi="Times New Roman"/>
              </w:rPr>
            </w:pPr>
          </w:p>
          <w:p w:rsidR="002402A6" w:rsidRPr="00753E08" w:rsidRDefault="002402A6" w:rsidP="00DC2331">
            <w:pPr>
              <w:shd w:val="clear" w:color="auto" w:fill="FFFFFF"/>
              <w:spacing w:after="0" w:line="216" w:lineRule="auto"/>
              <w:ind w:firstLine="248"/>
              <w:jc w:val="both"/>
              <w:textAlignment w:val="baseline"/>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581A1F" w:rsidRPr="00753E08" w:rsidRDefault="00581A1F" w:rsidP="00DC2331">
            <w:pPr>
              <w:spacing w:after="0" w:line="216" w:lineRule="auto"/>
              <w:ind w:firstLine="248"/>
              <w:jc w:val="both"/>
              <w:rPr>
                <w:rFonts w:ascii="Times New Roman" w:hAnsi="Times New Roman"/>
              </w:rPr>
            </w:pPr>
          </w:p>
          <w:p w:rsidR="00CF1545" w:rsidRPr="00753E08" w:rsidRDefault="00CF1545" w:rsidP="00DC2331">
            <w:pPr>
              <w:spacing w:after="0" w:line="216" w:lineRule="auto"/>
              <w:ind w:firstLine="248"/>
              <w:jc w:val="both"/>
              <w:rPr>
                <w:rFonts w:ascii="Times New Roman" w:hAnsi="Times New Roman"/>
              </w:rPr>
            </w:pPr>
          </w:p>
          <w:p w:rsidR="00CF1545" w:rsidRPr="00753E08" w:rsidRDefault="00CF1545" w:rsidP="00DC2331">
            <w:pPr>
              <w:spacing w:after="0" w:line="216" w:lineRule="auto"/>
              <w:ind w:firstLine="248"/>
              <w:jc w:val="both"/>
              <w:rPr>
                <w:rFonts w:ascii="Times New Roman" w:hAnsi="Times New Roman"/>
              </w:rPr>
            </w:pPr>
          </w:p>
          <w:p w:rsidR="00B44CB2" w:rsidRPr="00753E08" w:rsidRDefault="00B44CB2" w:rsidP="00DC2331">
            <w:pPr>
              <w:spacing w:after="0" w:line="216" w:lineRule="auto"/>
              <w:ind w:firstLine="248"/>
              <w:jc w:val="both"/>
              <w:rPr>
                <w:rFonts w:ascii="Times New Roman" w:hAnsi="Times New Roman"/>
              </w:rPr>
            </w:pPr>
            <w:proofErr w:type="gramStart"/>
            <w:r w:rsidRPr="00753E08">
              <w:rPr>
                <w:rFonts w:ascii="Times New Roman" w:hAnsi="Times New Roman"/>
              </w:rPr>
              <w:t>Определение</w:t>
            </w:r>
            <w:proofErr w:type="gramEnd"/>
            <w:r w:rsidRPr="00753E08">
              <w:rPr>
                <w:rFonts w:ascii="Times New Roman" w:hAnsi="Times New Roman"/>
              </w:rPr>
              <w:t xml:space="preserve"> введено исходя из требований национального законодательства.</w:t>
            </w:r>
          </w:p>
          <w:p w:rsidR="00581A1F" w:rsidRPr="00753E08" w:rsidRDefault="00581A1F" w:rsidP="00DC2331">
            <w:pPr>
              <w:spacing w:after="0" w:line="216" w:lineRule="auto"/>
              <w:ind w:firstLine="248"/>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581A1F" w:rsidRPr="00753E08" w:rsidRDefault="00581A1F" w:rsidP="00DC2331">
            <w:pPr>
              <w:spacing w:after="0" w:line="216" w:lineRule="auto"/>
              <w:ind w:firstLine="248"/>
              <w:jc w:val="both"/>
              <w:rPr>
                <w:rFonts w:ascii="Times New Roman" w:hAnsi="Times New Roman"/>
              </w:rPr>
            </w:pPr>
            <w:r w:rsidRPr="00753E08">
              <w:rPr>
                <w:rFonts w:ascii="Times New Roman" w:hAnsi="Times New Roman"/>
              </w:rPr>
              <w:t>В соответствии с постановлением Президента Республики Узбекистан от 12.09.2019г. №ПП-4447, от 29.12. 2018 г. №ПП-3413.</w:t>
            </w:r>
          </w:p>
        </w:tc>
      </w:tr>
      <w:tr w:rsidR="002402A6" w:rsidRPr="00753E08" w:rsidTr="00DB02DB">
        <w:trPr>
          <w:jc w:val="center"/>
        </w:trPr>
        <w:tc>
          <w:tcPr>
            <w:tcW w:w="5807" w:type="dxa"/>
            <w:shd w:val="clear" w:color="auto" w:fill="FFFFFF"/>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2402A6" w:rsidRPr="00753E08" w:rsidRDefault="002402A6" w:rsidP="00DC2331">
            <w:pPr>
              <w:shd w:val="clear" w:color="auto" w:fill="FFFFFF"/>
              <w:spacing w:after="0" w:line="216" w:lineRule="auto"/>
              <w:ind w:firstLine="248"/>
              <w:jc w:val="both"/>
              <w:rPr>
                <w:rFonts w:ascii="Times New Roman" w:hAnsi="Times New Roman"/>
              </w:rPr>
            </w:pPr>
            <w:r w:rsidRPr="00753E08">
              <w:rPr>
                <w:rFonts w:ascii="Times New Roman" w:hAnsi="Times New Roman"/>
                <w:b/>
                <w:bCs/>
              </w:rPr>
              <w:t>Статья </w:t>
            </w:r>
            <w:r w:rsidRPr="00753E08">
              <w:rPr>
                <w:rFonts w:ascii="Times New Roman" w:hAnsi="Times New Roman"/>
                <w:b/>
              </w:rPr>
              <w:t>17.</w:t>
            </w:r>
            <w:r w:rsidRPr="00753E08">
              <w:rPr>
                <w:rFonts w:ascii="Times New Roman" w:hAnsi="Times New Roman"/>
              </w:rPr>
              <w:t xml:space="preserve"> </w:t>
            </w:r>
            <w:r w:rsidRPr="00753E08">
              <w:rPr>
                <w:rFonts w:ascii="Times New Roman" w:hAnsi="Times New Roman"/>
                <w:b/>
              </w:rPr>
              <w:t>Условия и пределы применения и использования оружия, применения специальных средств и физической силы работниками военизированной охраны</w:t>
            </w:r>
          </w:p>
          <w:p w:rsidR="002402A6" w:rsidRPr="00753E08" w:rsidRDefault="002402A6"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Работники военизированной охраны в порядке, установленном настоящим Законом и иными законодательными актами, имеют право на применение и использование оружия, применение специальных средств и физической силы, если иными способами выполнить обязанности не представляется возможным.</w:t>
            </w:r>
          </w:p>
          <w:p w:rsidR="00E247B5" w:rsidRPr="00753E08" w:rsidRDefault="00E247B5" w:rsidP="00DC2331">
            <w:pPr>
              <w:shd w:val="clear" w:color="auto" w:fill="FFFFFF"/>
              <w:spacing w:after="0" w:line="216" w:lineRule="auto"/>
              <w:ind w:firstLine="248"/>
              <w:jc w:val="both"/>
              <w:rPr>
                <w:rFonts w:ascii="Times New Roman" w:hAnsi="Times New Roman"/>
              </w:rPr>
            </w:pPr>
          </w:p>
          <w:p w:rsidR="00E247B5" w:rsidRPr="00753E08" w:rsidRDefault="00E247B5" w:rsidP="00DC2331">
            <w:pPr>
              <w:shd w:val="clear" w:color="auto" w:fill="FFFFFF"/>
              <w:spacing w:after="0" w:line="216" w:lineRule="auto"/>
              <w:ind w:firstLine="248"/>
              <w:jc w:val="both"/>
              <w:rPr>
                <w:rFonts w:ascii="Times New Roman" w:hAnsi="Times New Roman"/>
              </w:rPr>
            </w:pPr>
          </w:p>
          <w:p w:rsidR="00C96C3B" w:rsidRPr="00753E08" w:rsidRDefault="00C96C3B" w:rsidP="00DC2331">
            <w:pPr>
              <w:shd w:val="clear" w:color="auto" w:fill="FFFFFF"/>
              <w:spacing w:after="0" w:line="216" w:lineRule="auto"/>
              <w:ind w:firstLine="248"/>
              <w:jc w:val="both"/>
              <w:rPr>
                <w:rFonts w:ascii="Times New Roman" w:hAnsi="Times New Roman"/>
              </w:rPr>
            </w:pPr>
          </w:p>
          <w:p w:rsidR="00C96C3B" w:rsidRPr="00753E08" w:rsidRDefault="00C96C3B"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263EA4" w:rsidRPr="00753E08" w:rsidRDefault="00263EA4"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2402A6" w:rsidRPr="00753E08" w:rsidRDefault="002402A6"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Если избежать применения оружия, специальных средств и физической силы невозможно, работники военизированной охраны обязаны принять все возможные меры для обеспечения безопасности граждан и стремиться причинить наименьший вред их здоровью, чести, достоинству и имуществу.</w:t>
            </w: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CF1545" w:rsidRPr="00753E08" w:rsidRDefault="00CF1545" w:rsidP="00DC2331">
            <w:pPr>
              <w:shd w:val="clear" w:color="auto" w:fill="FFFFFF"/>
              <w:spacing w:after="0" w:line="216" w:lineRule="auto"/>
              <w:ind w:firstLine="248"/>
              <w:jc w:val="both"/>
              <w:rPr>
                <w:rFonts w:ascii="Times New Roman" w:hAnsi="Times New Roman"/>
              </w:rPr>
            </w:pPr>
          </w:p>
          <w:p w:rsidR="00143CB0" w:rsidRPr="00753E08" w:rsidRDefault="00143CB0" w:rsidP="00DC2331">
            <w:pPr>
              <w:shd w:val="clear" w:color="auto" w:fill="FFFFFF"/>
              <w:spacing w:after="0" w:line="216" w:lineRule="auto"/>
              <w:ind w:firstLine="248"/>
              <w:jc w:val="both"/>
              <w:rPr>
                <w:rFonts w:ascii="Times New Roman" w:hAnsi="Times New Roman"/>
              </w:rPr>
            </w:pPr>
          </w:p>
          <w:p w:rsidR="002402A6" w:rsidRPr="00753E08" w:rsidRDefault="002402A6"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rPr>
              <w:t>Работники военизированной охраны обязаны доложить руководителю военизированной охраны о каждом случае применения и использования оружия, применения специальных средств и физической силы, а также принять меры по оказанию медицинской помощи лицам, получившим телесные повреждения в результате применения и использования оружия, применения специальных средств и физической силы.</w:t>
            </w:r>
            <w:proofErr w:type="gramEnd"/>
          </w:p>
          <w:p w:rsidR="002402A6" w:rsidRPr="00753E08" w:rsidRDefault="002402A6"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Руководитель военизированной охраны обязан незамедлительно уведомить соответствующий орган внутренних дел и прокурора о каждом случае причинения вреда здоровью гражданина в результате применения и использования оружия, применения специальных средств и физической силы.</w:t>
            </w:r>
          </w:p>
          <w:p w:rsidR="002402A6" w:rsidRPr="00753E08" w:rsidRDefault="002402A6" w:rsidP="00DC2331">
            <w:pPr>
              <w:spacing w:after="0" w:line="216" w:lineRule="auto"/>
              <w:ind w:firstLine="248"/>
              <w:jc w:val="both"/>
              <w:rPr>
                <w:rFonts w:ascii="Times New Roman" w:hAnsi="Times New Roman"/>
              </w:rPr>
            </w:pPr>
          </w:p>
          <w:p w:rsidR="007B5D36" w:rsidRPr="00753E08" w:rsidRDefault="007B5D3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center"/>
              <w:rPr>
                <w:rFonts w:ascii="Times New Roman" w:hAnsi="Times New Roman"/>
                <w:b/>
                <w:bCs/>
              </w:rPr>
            </w:pPr>
          </w:p>
          <w:p w:rsidR="007B5D36" w:rsidRPr="00753E08" w:rsidRDefault="007B5D3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center"/>
              <w:rPr>
                <w:rFonts w:ascii="Times New Roman" w:hAnsi="Times New Roman"/>
                <w:b/>
                <w:bCs/>
              </w:rPr>
            </w:pPr>
          </w:p>
          <w:p w:rsidR="002402A6" w:rsidRPr="00753E08" w:rsidRDefault="002402A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sidRPr="00753E08">
              <w:rPr>
                <w:rFonts w:ascii="Times New Roman" w:hAnsi="Times New Roman"/>
                <w:b/>
                <w:bCs/>
              </w:rPr>
              <w:t>Закон Республики Молдова</w:t>
            </w:r>
          </w:p>
          <w:p w:rsidR="00F7576A"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Pr>
                <w:rFonts w:ascii="Times New Roman" w:hAnsi="Times New Roman"/>
                <w:b/>
                <w:bCs/>
              </w:rPr>
              <w:t>«</w:t>
            </w:r>
            <w:r w:rsidR="002402A6" w:rsidRPr="00753E08">
              <w:rPr>
                <w:rFonts w:ascii="Times New Roman" w:hAnsi="Times New Roman"/>
                <w:b/>
                <w:bCs/>
              </w:rPr>
              <w:t>О частной детективной и охранной деятельности</w:t>
            </w:r>
            <w:r>
              <w:rPr>
                <w:rFonts w:ascii="Times New Roman" w:hAnsi="Times New Roman"/>
                <w:b/>
                <w:bCs/>
              </w:rPr>
              <w:t>»</w:t>
            </w:r>
          </w:p>
          <w:p w:rsidR="002402A6" w:rsidRPr="00753E08" w:rsidRDefault="002402A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center"/>
              <w:rPr>
                <w:rFonts w:ascii="Times New Roman" w:hAnsi="Times New Roman"/>
                <w:bCs/>
              </w:rPr>
            </w:pPr>
          </w:p>
          <w:p w:rsidR="002402A6" w:rsidRPr="00753E08" w:rsidRDefault="002402A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Cs/>
              </w:rPr>
            </w:pPr>
            <w:r w:rsidRPr="00753E08">
              <w:rPr>
                <w:rFonts w:ascii="Times New Roman" w:hAnsi="Times New Roman"/>
                <w:bCs/>
              </w:rPr>
              <w:t xml:space="preserve">(5) Превышение полномочий по применению </w:t>
            </w:r>
            <w:r w:rsidRPr="00753E08">
              <w:rPr>
                <w:rFonts w:ascii="Times New Roman" w:hAnsi="Times New Roman"/>
                <w:bCs/>
              </w:rPr>
              <w:lastRenderedPageBreak/>
              <w:t>физической силы, специальных</w:t>
            </w:r>
            <w:r w:rsidR="00F7576A">
              <w:rPr>
                <w:rFonts w:ascii="Times New Roman" w:hAnsi="Times New Roman"/>
                <w:bCs/>
              </w:rPr>
              <w:t xml:space="preserve"> средств или огнестрельного</w:t>
            </w:r>
            <w:r w:rsidRPr="00753E08">
              <w:rPr>
                <w:rFonts w:ascii="Times New Roman" w:hAnsi="Times New Roman"/>
                <w:bCs/>
              </w:rPr>
              <w:t xml:space="preserve"> оружия влечет ответственность, предусмотренную законодательством.</w:t>
            </w:r>
          </w:p>
        </w:tc>
        <w:tc>
          <w:tcPr>
            <w:tcW w:w="5245" w:type="dxa"/>
          </w:tcPr>
          <w:p w:rsidR="002402A6" w:rsidRPr="00753E08" w:rsidRDefault="002402A6" w:rsidP="00DC2331">
            <w:pPr>
              <w:pStyle w:val="HTML"/>
              <w:shd w:val="clear" w:color="auto" w:fill="F8F9FA"/>
              <w:spacing w:line="216" w:lineRule="auto"/>
              <w:ind w:firstLine="248"/>
              <w:jc w:val="both"/>
              <w:rPr>
                <w:rFonts w:ascii="Times New Roman" w:hAnsi="Times New Roman"/>
                <w:b/>
                <w:sz w:val="22"/>
                <w:szCs w:val="22"/>
              </w:rPr>
            </w:pPr>
          </w:p>
          <w:p w:rsidR="002402A6" w:rsidRPr="00753E08" w:rsidRDefault="002402A6" w:rsidP="00DC2331">
            <w:pPr>
              <w:spacing w:after="0" w:line="216" w:lineRule="auto"/>
              <w:ind w:firstLine="248"/>
              <w:jc w:val="both"/>
              <w:rPr>
                <w:rFonts w:ascii="Times New Roman" w:hAnsi="Times New Roman"/>
                <w:b/>
              </w:rPr>
            </w:pPr>
          </w:p>
          <w:p w:rsidR="002402A6" w:rsidRPr="00753E08" w:rsidRDefault="002402A6" w:rsidP="00DC2331">
            <w:pPr>
              <w:spacing w:after="0" w:line="216" w:lineRule="auto"/>
              <w:ind w:firstLine="248"/>
              <w:jc w:val="both"/>
              <w:rPr>
                <w:rFonts w:ascii="Times New Roman" w:hAnsi="Times New Roman"/>
                <w:b/>
              </w:rPr>
            </w:pPr>
            <w:r w:rsidRPr="00753E08">
              <w:rPr>
                <w:rFonts w:ascii="Times New Roman" w:hAnsi="Times New Roman"/>
                <w:b/>
              </w:rPr>
              <w:t>24-модда. Жисмоний куч ишлатиш, махсус воситаларни ва ўқотар қуролни қўллаш шартлари</w:t>
            </w:r>
          </w:p>
          <w:p w:rsidR="00E247B5" w:rsidRPr="00753E08" w:rsidRDefault="00E247B5" w:rsidP="00DC2331">
            <w:pPr>
              <w:spacing w:after="0" w:line="216" w:lineRule="auto"/>
              <w:ind w:firstLine="248"/>
              <w:jc w:val="both"/>
              <w:rPr>
                <w:rFonts w:ascii="Times New Roman" w:hAnsi="Times New Roman"/>
                <w:spacing w:val="-2"/>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-хизматчилари ўзига бириктирилган ўқотар қурол ва махсус воситаларни хизмат мажбуриятларини бажариш чоғида олиб юриш, сақлаш, жисмоний куч ишлатиш, махсус воситаларни ва ўқотар қуролни қўллаш ҳуқ</w:t>
            </w:r>
            <w:proofErr w:type="gramStart"/>
            <w:r w:rsidRPr="00753E08">
              <w:rPr>
                <w:rFonts w:ascii="Times New Roman" w:hAnsi="Times New Roman"/>
              </w:rPr>
              <w:t>у</w:t>
            </w:r>
            <w:proofErr w:type="gramEnd"/>
            <w:r w:rsidRPr="00753E08">
              <w:rPr>
                <w:rFonts w:ascii="Times New Roman" w:hAnsi="Times New Roman"/>
              </w:rPr>
              <w:t>қига ушбу қонунда назарда тутилган ҳолларда ва тартибда эга бўлади.</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8"/>
              </w:rPr>
              <w:t>хизматчилари махсус тайёргарликдан, шунингдек жисмоний куч ишлатилиши</w:t>
            </w:r>
            <w:r w:rsidRPr="00753E08">
              <w:rPr>
                <w:rFonts w:ascii="Times New Roman" w:hAnsi="Times New Roman"/>
              </w:rPr>
              <w:t xml:space="preserve">, махсус воситалар ва ўқотар қурол қўлланилиши билан </w:t>
            </w:r>
            <w:proofErr w:type="gramStart"/>
            <w:r w:rsidRPr="00753E08">
              <w:rPr>
                <w:rFonts w:ascii="Times New Roman" w:hAnsi="Times New Roman"/>
              </w:rPr>
              <w:t>боғли</w:t>
            </w:r>
            <w:proofErr w:type="gramEnd"/>
            <w:r w:rsidRPr="00753E08">
              <w:rPr>
                <w:rFonts w:ascii="Times New Roman" w:hAnsi="Times New Roman"/>
              </w:rPr>
              <w:t>қ шароитлардаги ҳаракатларга касбий яроқлилигини текшириш учун даврий текширувдан ўтиши шарт.</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хизматчилари махсус тайёргарликдан Миллий гвардия таълим муассасаларида</w:t>
            </w:r>
            <w:r w:rsidRPr="00753E08">
              <w:rPr>
                <w:rFonts w:ascii="Times New Roman" w:hAnsi="Times New Roman"/>
              </w:rPr>
              <w:t xml:space="preserve"> ва Ўзбекистон Республикаси Вазирлар Маҳкамаси томонидан белгиланган </w:t>
            </w:r>
            <w:proofErr w:type="gramStart"/>
            <w:r w:rsidRPr="00753E08">
              <w:rPr>
                <w:rFonts w:ascii="Times New Roman" w:hAnsi="Times New Roman"/>
              </w:rPr>
              <w:t>бош</w:t>
            </w:r>
            <w:proofErr w:type="gramEnd"/>
            <w:r w:rsidRPr="00753E08">
              <w:rPr>
                <w:rFonts w:ascii="Times New Roman" w:hAnsi="Times New Roman"/>
              </w:rPr>
              <w:t>қа таълим муассасаларида ўтади. Махсус тайёргарликдан ўтган ходимга белгиланган намунадаги сертификат берилади.</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 xml:space="preserve">Жисмоний куч ишлатилиши, махсус воситалар ва </w:t>
            </w:r>
            <w:r w:rsidRPr="00753E08">
              <w:rPr>
                <w:rFonts w:ascii="Times New Roman" w:hAnsi="Times New Roman"/>
              </w:rPr>
              <w:lastRenderedPageBreak/>
              <w:t xml:space="preserve">ўқотар қурол қўлланилишидан аввал уларни қўллаш нияти тўғрисида аниқ ифодаланган </w:t>
            </w:r>
            <w:r w:rsidRPr="00753E08">
              <w:rPr>
                <w:rFonts w:ascii="Times New Roman" w:hAnsi="Times New Roman"/>
                <w:spacing w:val="-6"/>
              </w:rPr>
              <w:t>огоҳлантириш бўлиши керак, бундан ушбу огоҳлантиришнинг имкони бўлмаган</w:t>
            </w:r>
            <w:r w:rsidRPr="00753E08">
              <w:rPr>
                <w:rFonts w:ascii="Times New Roman" w:hAnsi="Times New Roman"/>
              </w:rPr>
              <w:t xml:space="preserve"> ёхуд уларнинг қўлланилишини кечиктириш фуқароларнинг </w:t>
            </w:r>
            <w:proofErr w:type="gramStart"/>
            <w:r w:rsidRPr="00753E08">
              <w:rPr>
                <w:rFonts w:ascii="Times New Roman" w:hAnsi="Times New Roman"/>
              </w:rPr>
              <w:t>ва қўри</w:t>
            </w:r>
            <w:proofErr w:type="gramEnd"/>
            <w:r w:rsidRPr="00753E08">
              <w:rPr>
                <w:rFonts w:ascii="Times New Roman" w:hAnsi="Times New Roman"/>
              </w:rPr>
              <w:t xml:space="preserve">қлаш бўлинмалари ҳарбий хизматчи, ходим ва ишчи-хизматчиларининг ҳаёти </w:t>
            </w:r>
            <w:r w:rsidRPr="00753E08">
              <w:rPr>
                <w:rFonts w:ascii="Times New Roman" w:hAnsi="Times New Roman"/>
              </w:rPr>
              <w:br/>
              <w:t>ва соғлиғига бевосита хавф туғдирадиган ҳамда бошқа оғир оқибатларга олиб келиши мумкин бўлган ҳоллар мустасно.</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Жисмоний куч ишлатилиши, махсус воситалар ёки ўқотар қурол қўлланилиши юзага келган вазиятга, шахслар хатт</w:t>
            </w:r>
            <w:proofErr w:type="gramStart"/>
            <w:r w:rsidRPr="00753E08">
              <w:rPr>
                <w:rFonts w:ascii="Times New Roman" w:hAnsi="Times New Roman"/>
              </w:rPr>
              <w:t>и-</w:t>
            </w:r>
            <w:proofErr w:type="gramEnd"/>
            <w:r w:rsidRPr="00753E08">
              <w:rPr>
                <w:rFonts w:ascii="Times New Roman" w:hAnsi="Times New Roman"/>
              </w:rPr>
              <w:t>ҳаракатларининг хусусиятига ва хавфлилик даражасига мувофиқ бўлиши керак. Бунда қўриқлаш бўлинмалари ҳарбий хизматчи, ходим ва ишчи-хизматчилари ҳар қандай зарарнинг имкон қадар кам бўлишига интилиши шарт.</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 xml:space="preserve">агар юзага келган вазиятда махсус воситаларни ёки ўқотар қуролни қўллаш учун мазкур моддада ҳамда ушбу Қонуннинг </w:t>
            </w:r>
            <w:r w:rsidRPr="00753E08">
              <w:rPr>
                <w:rFonts w:ascii="Times New Roman" w:hAnsi="Times New Roman"/>
              </w:rPr>
              <w:br/>
              <w:t xml:space="preserve">26 ва 27-моддаларида назарда тутилган асослар вужудга келиши мумкин </w:t>
            </w:r>
            <w:r w:rsidRPr="00753E08">
              <w:rPr>
                <w:rFonts w:ascii="Times New Roman" w:hAnsi="Times New Roman"/>
              </w:rPr>
              <w:br/>
              <w:t>деб ҳисобласа, махсус воситаларни ёки ўқотар қуролни қўллаш учун тайёрлаш ҳамда уларни жанговар ҳолатга келтириш ҳуқ</w:t>
            </w:r>
            <w:proofErr w:type="gramStart"/>
            <w:r w:rsidRPr="00753E08">
              <w:rPr>
                <w:rFonts w:ascii="Times New Roman" w:hAnsi="Times New Roman"/>
              </w:rPr>
              <w:t>у</w:t>
            </w:r>
            <w:proofErr w:type="gramEnd"/>
            <w:r w:rsidRPr="00753E08">
              <w:rPr>
                <w:rFonts w:ascii="Times New Roman" w:hAnsi="Times New Roman"/>
              </w:rPr>
              <w:t>қига эга.</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 xml:space="preserve">Жисмоний куч ишлатилганлиги, махсус воситалар ёки ўқотар қурол қўлланилганлиги натижасида тан жароҳати олган фуқароларга биринчи ёрдам кўрсатилиши, шунингдек имкон қадар қисқа </w:t>
            </w:r>
            <w:proofErr w:type="gramStart"/>
            <w:r w:rsidRPr="00753E08">
              <w:rPr>
                <w:rFonts w:ascii="Times New Roman" w:hAnsi="Times New Roman"/>
              </w:rPr>
              <w:t>вақт</w:t>
            </w:r>
            <w:proofErr w:type="gramEnd"/>
            <w:r w:rsidRPr="00753E08">
              <w:rPr>
                <w:rFonts w:ascii="Times New Roman" w:hAnsi="Times New Roman"/>
              </w:rPr>
              <w:t xml:space="preserve"> ичида тиббий ёрдам кўрсатиш чоралари кўрилиши шарт.</w:t>
            </w:r>
          </w:p>
          <w:p w:rsidR="00143CB0" w:rsidRPr="00753E08" w:rsidRDefault="00143CB0" w:rsidP="00DC2331">
            <w:pPr>
              <w:spacing w:after="0" w:line="216" w:lineRule="auto"/>
              <w:ind w:firstLine="248"/>
              <w:jc w:val="both"/>
              <w:rPr>
                <w:rFonts w:ascii="Times New Roman" w:hAnsi="Times New Roman"/>
              </w:rPr>
            </w:pPr>
          </w:p>
          <w:p w:rsidR="00143CB0" w:rsidRPr="00753E08" w:rsidRDefault="00143CB0"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Жисмоний куч ишлатилган, махсус воситалар ва ўқотар қурол қўлланилган ҳар бир ҳолат тўғрисида қўриқлаш фаолиятини амалга оширувчи ходим, ишчи, хизматчи бевосита бошлиғига ёки раҳбарига дарҳол ахборот бериши шарт.</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rPr>
              <w:t>Жисмоний куч ишлатилганлиги ва махсус воситалар қўлланилганлиги натижасида жисмоний ёхуд юридик шахсларнинг ҳаётига, соғлиғига ёки мол-мулкига зарар етказилган ҳар бир ҳ</w:t>
            </w:r>
            <w:proofErr w:type="gramStart"/>
            <w:r w:rsidRPr="00753E08">
              <w:rPr>
                <w:rFonts w:ascii="Times New Roman" w:hAnsi="Times New Roman"/>
              </w:rPr>
              <w:t>олат</w:t>
            </w:r>
            <w:proofErr w:type="gramEnd"/>
            <w:r w:rsidRPr="00753E08">
              <w:rPr>
                <w:rFonts w:ascii="Times New Roman" w:hAnsi="Times New Roman"/>
              </w:rPr>
              <w:t xml:space="preserve"> ҳақида, шунингдек ўқотар қурол қўлланилган барча ҳоллар тўғрисида қўриқлаш фаолияти субъекти прокурорга ва ички ишлар органига дарҳол хабар беради.</w:t>
            </w:r>
          </w:p>
          <w:p w:rsidR="002402A6" w:rsidRPr="00753E08" w:rsidRDefault="002402A6" w:rsidP="00DC2331">
            <w:pPr>
              <w:spacing w:after="0" w:line="216" w:lineRule="auto"/>
              <w:ind w:firstLine="248"/>
              <w:jc w:val="both"/>
              <w:rPr>
                <w:rFonts w:ascii="Times New Roman" w:hAnsi="Times New Roman"/>
              </w:rPr>
            </w:pPr>
            <w:r w:rsidRPr="00753E08">
              <w:rPr>
                <w:rFonts w:ascii="Times New Roman" w:hAnsi="Times New Roman"/>
                <w:spacing w:val="-2"/>
              </w:rPr>
              <w:t xml:space="preserve">Қўриқлаш бўлинмаларининг ҳарбий хизматчилари, </w:t>
            </w:r>
            <w:r w:rsidRPr="00753E08">
              <w:rPr>
                <w:rFonts w:ascii="Times New Roman" w:hAnsi="Times New Roman"/>
                <w:spacing w:val="-2"/>
              </w:rPr>
              <w:lastRenderedPageBreak/>
              <w:t>ходимлари ва ишчи</w:t>
            </w:r>
            <w:r w:rsidRPr="00753E08">
              <w:rPr>
                <w:rFonts w:ascii="Times New Roman" w:hAnsi="Times New Roman"/>
              </w:rPr>
              <w:t>-</w:t>
            </w:r>
            <w:r w:rsidRPr="00753E08">
              <w:rPr>
                <w:rFonts w:ascii="Times New Roman" w:hAnsi="Times New Roman"/>
                <w:spacing w:val="-4"/>
              </w:rPr>
              <w:t>хизматчилари</w:t>
            </w:r>
            <w:r w:rsidRPr="00753E08">
              <w:rPr>
                <w:rFonts w:ascii="Times New Roman" w:hAnsi="Times New Roman"/>
              </w:rPr>
              <w:t>нинг жисмоний куч ишлатиш, махсус воситаларни ёки ўқотар қуролни қўллаш чоғида ўз ваколатлари доирасидан чиққанлиги қонунда белгиланган жавобгарликка сабаб бўлади.</w:t>
            </w:r>
          </w:p>
          <w:p w:rsidR="007B5D36" w:rsidRPr="00753E08" w:rsidRDefault="007B5D36" w:rsidP="00DC2331">
            <w:pPr>
              <w:spacing w:after="0" w:line="216" w:lineRule="auto"/>
              <w:ind w:firstLine="248"/>
              <w:jc w:val="both"/>
              <w:rPr>
                <w:rFonts w:ascii="Times New Roman" w:hAnsi="Times New Roman"/>
              </w:rPr>
            </w:pPr>
          </w:p>
          <w:p w:rsidR="002402A6" w:rsidRPr="00753E08" w:rsidRDefault="002402A6" w:rsidP="00DC2331">
            <w:pPr>
              <w:spacing w:after="0" w:line="216" w:lineRule="auto"/>
              <w:ind w:firstLine="248"/>
              <w:jc w:val="both"/>
              <w:rPr>
                <w:rFonts w:ascii="Times New Roman" w:hAnsi="Times New Roman"/>
              </w:rPr>
            </w:pPr>
            <w:proofErr w:type="gramStart"/>
            <w:r w:rsidRPr="00753E08">
              <w:rPr>
                <w:rFonts w:ascii="Times New Roman" w:hAnsi="Times New Roman"/>
              </w:rPr>
              <w:t xml:space="preserve">Агар жисмоний куч ишлатиш, махсус воситаларни ёки ўқотар қуролни қўллаш қонунда белгиланган асослар бўйича ва тартибда амалга оширилган </w:t>
            </w:r>
            <w:r w:rsidRPr="00753E08">
              <w:rPr>
                <w:rFonts w:ascii="Times New Roman" w:hAnsi="Times New Roman"/>
                <w:spacing w:val="-8"/>
              </w:rPr>
              <w:t>бўлса, қўриқлаш бўлинмалари ҳарбий хизматчи, ходим ва ишчи-хизматчилари</w:t>
            </w:r>
            <w:r w:rsidRPr="00753E08">
              <w:rPr>
                <w:rFonts w:ascii="Times New Roman" w:hAnsi="Times New Roman"/>
              </w:rPr>
              <w:t xml:space="preserve"> жисмоний куч ишлатиш, махсус воситаларни ёки ўқотар қуролни қўллаш чоғида жисмоний ва юридик шахсларга етказилган зарар учун жавобгар бўлмайди.</w:t>
            </w:r>
            <w:proofErr w:type="gramEnd"/>
          </w:p>
          <w:p w:rsidR="002402A6" w:rsidRPr="00753E08" w:rsidRDefault="002402A6" w:rsidP="00DC2331">
            <w:pPr>
              <w:spacing w:after="0" w:line="216" w:lineRule="auto"/>
              <w:ind w:firstLine="248"/>
              <w:jc w:val="both"/>
              <w:rPr>
                <w:rFonts w:ascii="Times New Roman" w:hAnsi="Times New Roman"/>
              </w:rPr>
            </w:pPr>
            <w:proofErr w:type="gramStart"/>
            <w:r w:rsidRPr="00753E08">
              <w:rPr>
                <w:rFonts w:ascii="Times New Roman" w:hAnsi="Times New Roman"/>
              </w:rPr>
              <w:t xml:space="preserve">Агар </w:t>
            </w: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томонидан жисмоний куч ишлатилганлиги, махсус воситалар ёки ўқотар қурол қўлланилганлиги натижасида фуқарога тан жароҳати етказилса ёхуд у ҳалок бўлса, қўриқлаш бўлинмалари ҳарбий хизматчи, ходим ва ишчи-хизматчилари ҳодиса жойини ўзгаришсиз сақлашга қаратилган чораларни кўриши шарт. Қонун ҳужжатларида назарда тутилган ҳоллар бундан мустасно.</w:t>
            </w:r>
            <w:proofErr w:type="gramEnd"/>
          </w:p>
        </w:tc>
        <w:tc>
          <w:tcPr>
            <w:tcW w:w="4809" w:type="dxa"/>
            <w:tcBorders>
              <w:bottom w:val="single" w:sz="4" w:space="0" w:color="auto"/>
            </w:tcBorders>
          </w:tcPr>
          <w:p w:rsidR="002402A6" w:rsidRPr="00753E08" w:rsidRDefault="002402A6" w:rsidP="00DC2331">
            <w:pPr>
              <w:autoSpaceDE w:val="0"/>
              <w:autoSpaceDN w:val="0"/>
              <w:adjustRightInd w:val="0"/>
              <w:spacing w:after="0" w:line="216" w:lineRule="auto"/>
              <w:ind w:firstLine="248"/>
              <w:jc w:val="both"/>
              <w:rPr>
                <w:rFonts w:ascii="Times New Roman" w:hAnsi="Times New Roman"/>
                <w:bCs/>
                <w:lang w:eastAsia="en-US"/>
              </w:rPr>
            </w:pPr>
            <w:r w:rsidRPr="00753E08">
              <w:rPr>
                <w:rFonts w:ascii="Times New Roman" w:hAnsi="Times New Roman"/>
              </w:rPr>
              <w:lastRenderedPageBreak/>
              <w:t>В целях выполнения задач, возложенных на сотрудников подразделений охраны, возникла необходимость определения порядка и условий  применения физической силы, специальных средств и огнестрельного оружия при осуществлении охранной деятельности</w:t>
            </w:r>
            <w:r w:rsidRPr="00753E08">
              <w:rPr>
                <w:rFonts w:ascii="Times New Roman" w:hAnsi="Times New Roman"/>
                <w:bCs/>
                <w:lang w:eastAsia="en-US"/>
              </w:rPr>
              <w:t>.</w:t>
            </w:r>
          </w:p>
          <w:p w:rsidR="00A67E9C" w:rsidRPr="00753E08" w:rsidRDefault="002402A6"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соответствующих статьях Закон</w:t>
            </w:r>
            <w:r w:rsidR="00A67E9C" w:rsidRPr="00753E08">
              <w:rPr>
                <w:rFonts w:ascii="Times New Roman" w:hAnsi="Times New Roman"/>
              </w:rPr>
              <w:t>ов</w:t>
            </w:r>
            <w:r w:rsidRPr="00753E08">
              <w:rPr>
                <w:rFonts w:ascii="Times New Roman" w:hAnsi="Times New Roman"/>
              </w:rPr>
              <w:t xml:space="preserve"> </w:t>
            </w:r>
            <w:r w:rsidR="00A67E9C" w:rsidRPr="00753E08">
              <w:rPr>
                <w:rFonts w:ascii="Times New Roman" w:hAnsi="Times New Roman"/>
              </w:rPr>
              <w:t>РУз “Об органах внутренних дел”, “Об оружии”,   постановлени</w:t>
            </w:r>
            <w:r w:rsidR="00263EA4" w:rsidRPr="00753E08">
              <w:rPr>
                <w:rFonts w:ascii="Times New Roman" w:hAnsi="Times New Roman"/>
              </w:rPr>
              <w:t>я</w:t>
            </w:r>
            <w:r w:rsidR="00A67E9C" w:rsidRPr="00753E08">
              <w:rPr>
                <w:rFonts w:ascii="Times New Roman" w:hAnsi="Times New Roman"/>
              </w:rPr>
              <w:t xml:space="preserve"> Кабинета Министров Республики Узбекистан от 1 марта 2012г. №ПКМ-60</w:t>
            </w:r>
            <w:r w:rsidR="00263EA4" w:rsidRPr="00753E08">
              <w:rPr>
                <w:rFonts w:ascii="Times New Roman" w:hAnsi="Times New Roman"/>
              </w:rPr>
              <w:t>.</w:t>
            </w:r>
          </w:p>
          <w:p w:rsidR="002402A6" w:rsidRPr="00753E08" w:rsidRDefault="00263EA4"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А также Закона </w:t>
            </w:r>
            <w:r w:rsidR="002402A6" w:rsidRPr="00753E08">
              <w:rPr>
                <w:rFonts w:ascii="Times New Roman" w:hAnsi="Times New Roman"/>
              </w:rPr>
              <w:t>«</w:t>
            </w:r>
            <w:r w:rsidR="002402A6" w:rsidRPr="00753E08">
              <w:rPr>
                <w:rFonts w:ascii="Times New Roman" w:hAnsi="Times New Roman"/>
                <w:bCs/>
                <w:kern w:val="36"/>
              </w:rPr>
              <w:t>Об охранной деятельности в Республике Беларусь</w:t>
            </w:r>
            <w:r w:rsidR="002402A6" w:rsidRPr="00753E08">
              <w:rPr>
                <w:rFonts w:ascii="Times New Roman" w:hAnsi="Times New Roman"/>
              </w:rPr>
              <w:t xml:space="preserve">», </w:t>
            </w:r>
            <w:r w:rsidR="002402A6" w:rsidRPr="00753E08">
              <w:rPr>
                <w:rFonts w:ascii="Times New Roman" w:hAnsi="Times New Roman"/>
                <w:bCs/>
              </w:rPr>
              <w:t xml:space="preserve">Закона Республики Молдова  «О частной детективной и охранной деятельности» </w:t>
            </w:r>
            <w:r w:rsidR="002402A6" w:rsidRPr="00753E08">
              <w:rPr>
                <w:rFonts w:ascii="Times New Roman" w:hAnsi="Times New Roman"/>
              </w:rPr>
              <w:t xml:space="preserve">и изучением </w:t>
            </w:r>
            <w:proofErr w:type="gramStart"/>
            <w:r w:rsidR="002402A6" w:rsidRPr="00753E08">
              <w:rPr>
                <w:rFonts w:ascii="Times New Roman" w:hAnsi="Times New Roman"/>
              </w:rPr>
              <w:t>опыта практической деятельности подразделений охраны стран СНГ</w:t>
            </w:r>
            <w:proofErr w:type="gramEnd"/>
            <w:r w:rsidR="002402A6" w:rsidRPr="00753E08">
              <w:rPr>
                <w:rFonts w:ascii="Times New Roman" w:hAnsi="Times New Roman"/>
              </w:rPr>
              <w:t xml:space="preserve"> в сопоставлении с опытом и практикой служб охраны государственных органов управления,  также в соответствии с действующим законодательством Республики Узбекистан.</w:t>
            </w:r>
          </w:p>
          <w:p w:rsidR="002402A6" w:rsidRPr="00753E08" w:rsidRDefault="002402A6" w:rsidP="00DC2331">
            <w:pPr>
              <w:spacing w:after="0" w:line="216" w:lineRule="auto"/>
              <w:ind w:firstLine="248"/>
              <w:jc w:val="both"/>
              <w:rPr>
                <w:rFonts w:ascii="Times New Roman" w:hAnsi="Times New Roman"/>
              </w:rPr>
            </w:pPr>
          </w:p>
          <w:p w:rsidR="002402A6" w:rsidRPr="00753E08" w:rsidRDefault="002402A6" w:rsidP="00DC2331">
            <w:pPr>
              <w:autoSpaceDE w:val="0"/>
              <w:autoSpaceDN w:val="0"/>
              <w:adjustRightInd w:val="0"/>
              <w:spacing w:after="0" w:line="216" w:lineRule="auto"/>
              <w:ind w:firstLine="248"/>
              <w:jc w:val="both"/>
              <w:rPr>
                <w:rFonts w:ascii="Times New Roman" w:hAnsi="Times New Roman"/>
                <w:bCs/>
                <w:lang w:eastAsia="en-US"/>
              </w:rPr>
            </w:pPr>
          </w:p>
          <w:p w:rsidR="002402A6" w:rsidRPr="00753E08" w:rsidRDefault="002402A6" w:rsidP="00DC2331">
            <w:pPr>
              <w:spacing w:after="0" w:line="216" w:lineRule="auto"/>
              <w:ind w:firstLine="248"/>
              <w:jc w:val="both"/>
              <w:rPr>
                <w:rFonts w:ascii="Times New Roman" w:hAnsi="Times New Roman"/>
              </w:rPr>
            </w:pPr>
          </w:p>
        </w:tc>
      </w:tr>
      <w:tr w:rsidR="007B5D36" w:rsidRPr="00753E08" w:rsidTr="00DB02DB">
        <w:trPr>
          <w:jc w:val="center"/>
        </w:trPr>
        <w:tc>
          <w:tcPr>
            <w:tcW w:w="5807" w:type="dxa"/>
            <w:vMerge w:val="restart"/>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7B5D36" w:rsidRPr="00753E08" w:rsidRDefault="007B5D36"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18.</w:t>
            </w:r>
            <w:r w:rsidRPr="00753E08">
              <w:rPr>
                <w:rFonts w:ascii="Times New Roman" w:hAnsi="Times New Roman"/>
              </w:rPr>
              <w:t xml:space="preserve"> </w:t>
            </w:r>
            <w:r w:rsidRPr="00753E08">
              <w:rPr>
                <w:rFonts w:ascii="Times New Roman" w:hAnsi="Times New Roman"/>
                <w:b/>
              </w:rPr>
              <w:t>Применение физической силы работниками военизированной охраны</w:t>
            </w:r>
          </w:p>
          <w:p w:rsidR="007B5D36" w:rsidRPr="00753E08" w:rsidRDefault="007B5D36"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При выполнении обязанностей работники военизированной охраны имеют право применять физическую силу, в том числе боевые приемы рукопашного боя, для предупреждения и пресечения правонарушений, задержания лиц, их совершивших, самообороны, преодоления противодействия их законным требованиям, если ненасильственные способы не обеспечивают выполнения обязанностей.</w:t>
            </w:r>
          </w:p>
          <w:p w:rsidR="007B5D36" w:rsidRPr="00753E08" w:rsidRDefault="007B5D36" w:rsidP="00DC2331">
            <w:pPr>
              <w:spacing w:after="0" w:line="216" w:lineRule="auto"/>
              <w:ind w:firstLine="248"/>
              <w:jc w:val="center"/>
              <w:rPr>
                <w:rFonts w:ascii="Times New Roman" w:hAnsi="Times New Roman"/>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B5D36" w:rsidRPr="00753E08" w:rsidRDefault="007B5D36" w:rsidP="00DC2331">
            <w:pPr>
              <w:spacing w:after="0" w:line="216" w:lineRule="auto"/>
              <w:ind w:firstLine="248"/>
              <w:jc w:val="center"/>
              <w:rPr>
                <w:rFonts w:ascii="Times New Roman" w:hAnsi="Times New Roman"/>
                <w:b/>
                <w:bCs/>
              </w:rPr>
            </w:pP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7B5D36" w:rsidRPr="00753E08" w:rsidRDefault="007B5D36" w:rsidP="00DC2331">
            <w:pPr>
              <w:shd w:val="clear" w:color="auto" w:fill="FFFFFF"/>
              <w:spacing w:after="0" w:line="216" w:lineRule="auto"/>
              <w:ind w:firstLine="248"/>
              <w:jc w:val="both"/>
              <w:outlineLvl w:val="0"/>
              <w:rPr>
                <w:rFonts w:ascii="Times New Roman" w:hAnsi="Times New Roman"/>
                <w:b/>
                <w:bCs/>
                <w:shd w:val="clear" w:color="auto" w:fill="FFFFFF"/>
              </w:rPr>
            </w:pPr>
            <w:r w:rsidRPr="00753E08">
              <w:rPr>
                <w:rFonts w:ascii="Times New Roman" w:hAnsi="Times New Roman"/>
                <w:b/>
                <w:bCs/>
                <w:shd w:val="clear" w:color="auto" w:fill="FFFFFF"/>
              </w:rPr>
              <w:t>Статья 16. Порядок применения персоналом охраны мер физического воздействия и специальных средств </w:t>
            </w:r>
          </w:p>
          <w:p w:rsidR="007B5D36" w:rsidRPr="00753E08" w:rsidRDefault="007B5D36" w:rsidP="00DC2331">
            <w:pPr>
              <w:shd w:val="clear" w:color="auto" w:fill="FFFFFF"/>
              <w:spacing w:after="0" w:line="216" w:lineRule="auto"/>
              <w:ind w:firstLine="248"/>
              <w:jc w:val="both"/>
              <w:outlineLvl w:val="0"/>
              <w:rPr>
                <w:rFonts w:ascii="Times New Roman" w:hAnsi="Times New Roman"/>
                <w:shd w:val="clear" w:color="auto" w:fill="FFFFFF"/>
              </w:rPr>
            </w:pPr>
            <w:r w:rsidRPr="00753E08">
              <w:rPr>
                <w:rFonts w:ascii="Times New Roman" w:hAnsi="Times New Roman"/>
                <w:shd w:val="clear" w:color="auto" w:fill="FFFFFF"/>
              </w:rPr>
              <w:t xml:space="preserve">6. </w:t>
            </w:r>
            <w:proofErr w:type="gramStart"/>
            <w:r w:rsidRPr="00753E08">
              <w:rPr>
                <w:rFonts w:ascii="Times New Roman" w:hAnsi="Times New Roman"/>
                <w:shd w:val="clear" w:color="auto" w:fill="FFFFFF"/>
              </w:rPr>
              <w:t>Запрещается применять меры физического воздействия и специальные средства в отношении женщин с явными признаками беременности, лиц преклонного возраста или с выраженными признаками инвалидности и малолетних лиц, а также против лиц, которые согласно законодательству являются носителями специального статуса неприкосновенности, кроме случаев совершения ими нападения, составляет угрозу жизни и здоровью физических лиц, персонала охраны, или вооруженного нападения или вооруженного сопротивления.</w:t>
            </w:r>
            <w:proofErr w:type="gramEnd"/>
          </w:p>
        </w:tc>
        <w:tc>
          <w:tcPr>
            <w:tcW w:w="5245" w:type="dxa"/>
            <w:vMerge w:val="restart"/>
          </w:tcPr>
          <w:p w:rsidR="007B5D36" w:rsidRPr="00134FD0" w:rsidRDefault="007B5D36" w:rsidP="00DC2331">
            <w:pPr>
              <w:spacing w:after="0" w:line="216" w:lineRule="auto"/>
              <w:ind w:firstLine="248"/>
              <w:jc w:val="both"/>
              <w:rPr>
                <w:rFonts w:ascii="Times New Roman" w:hAnsi="Times New Roman"/>
                <w:b/>
                <w:spacing w:val="-4"/>
              </w:rPr>
            </w:pPr>
          </w:p>
          <w:p w:rsidR="007B5D36" w:rsidRPr="00134FD0" w:rsidRDefault="007B5D36" w:rsidP="00DC2331">
            <w:pPr>
              <w:spacing w:after="0" w:line="216" w:lineRule="auto"/>
              <w:ind w:firstLine="248"/>
              <w:jc w:val="both"/>
              <w:rPr>
                <w:rFonts w:ascii="Times New Roman" w:hAnsi="Times New Roman"/>
                <w:b/>
              </w:rPr>
            </w:pPr>
          </w:p>
          <w:p w:rsidR="007B5D36" w:rsidRPr="00134FD0" w:rsidRDefault="007B5D36" w:rsidP="00DC2331">
            <w:pPr>
              <w:spacing w:after="0" w:line="216" w:lineRule="auto"/>
              <w:ind w:firstLine="248"/>
              <w:jc w:val="both"/>
              <w:rPr>
                <w:rFonts w:ascii="Times New Roman" w:hAnsi="Times New Roman"/>
                <w:b/>
              </w:rPr>
            </w:pPr>
            <w:r w:rsidRPr="00134FD0">
              <w:rPr>
                <w:rFonts w:ascii="Times New Roman" w:hAnsi="Times New Roman"/>
                <w:b/>
              </w:rPr>
              <w:t>25-модда. Жисмоний куч ишлатиш</w:t>
            </w:r>
          </w:p>
          <w:p w:rsidR="00134FD0" w:rsidRDefault="00134FD0" w:rsidP="00DC2331">
            <w:pPr>
              <w:spacing w:after="0" w:line="216" w:lineRule="auto"/>
              <w:ind w:firstLine="248"/>
              <w:jc w:val="both"/>
              <w:rPr>
                <w:rFonts w:ascii="Times New Roman" w:hAnsi="Times New Roman"/>
                <w:b/>
              </w:rPr>
            </w:pPr>
          </w:p>
          <w:p w:rsidR="007B5D36" w:rsidRPr="00753E08" w:rsidRDefault="007B5D36" w:rsidP="00DB02DB">
            <w:pPr>
              <w:spacing w:after="0" w:line="216" w:lineRule="auto"/>
              <w:ind w:firstLine="249"/>
              <w:jc w:val="both"/>
              <w:rPr>
                <w:rFonts w:ascii="Times New Roman" w:hAnsi="Times New Roman"/>
              </w:rPr>
            </w:pPr>
            <w:r w:rsidRPr="00753E08">
              <w:rPr>
                <w:rFonts w:ascii="Times New Roman" w:hAnsi="Times New Roman"/>
              </w:rPr>
              <w:t xml:space="preserve">Агар куч ишлатилмайдиган усуллар қўриқлаш бўлинмалари ҳарбий хизматчи, ходим ва ишчи-хизматчиларининг зиммасига юклатилган мажбуриятларнинг бажарилишини таъминламаса, у қуйидаги ҳолларда шахсан ўзи ёки бўлинма (гуруҳ) таркибида жисмоний куч ишлатиш, </w:t>
            </w:r>
            <w:r w:rsidRPr="00753E08">
              <w:rPr>
                <w:rFonts w:ascii="Times New Roman" w:hAnsi="Times New Roman"/>
              </w:rPr>
              <w:br/>
              <w:t>шу жумладан курашнинг жанг усулларини қўллаш ҳуқ</w:t>
            </w:r>
            <w:proofErr w:type="gramStart"/>
            <w:r w:rsidRPr="00753E08">
              <w:rPr>
                <w:rFonts w:ascii="Times New Roman" w:hAnsi="Times New Roman"/>
              </w:rPr>
              <w:t>у</w:t>
            </w:r>
            <w:proofErr w:type="gramEnd"/>
            <w:r w:rsidRPr="00753E08">
              <w:rPr>
                <w:rFonts w:ascii="Times New Roman" w:hAnsi="Times New Roman"/>
              </w:rPr>
              <w:t>қига эга бўлади:</w:t>
            </w:r>
          </w:p>
          <w:p w:rsidR="007B5D36" w:rsidRPr="00753E08" w:rsidRDefault="007B5D36" w:rsidP="00DB02DB">
            <w:pPr>
              <w:spacing w:after="0" w:line="216" w:lineRule="auto"/>
              <w:ind w:firstLine="249"/>
              <w:jc w:val="both"/>
              <w:rPr>
                <w:rFonts w:ascii="Times New Roman" w:hAnsi="Times New Roman"/>
              </w:rPr>
            </w:pPr>
            <w:r w:rsidRPr="00753E08">
              <w:rPr>
                <w:rFonts w:ascii="Times New Roman" w:hAnsi="Times New Roman"/>
              </w:rPr>
              <w:t>қўриқланаётган объект, мол-мулкка тажовузни ва уларнинг ҳудудида қонунга хилоф хатт</w:t>
            </w:r>
            <w:proofErr w:type="gramStart"/>
            <w:r w:rsidRPr="00753E08">
              <w:rPr>
                <w:rFonts w:ascii="Times New Roman" w:hAnsi="Times New Roman"/>
              </w:rPr>
              <w:t>и-</w:t>
            </w:r>
            <w:proofErr w:type="gramEnd"/>
            <w:r w:rsidRPr="00753E08">
              <w:rPr>
                <w:rFonts w:ascii="Times New Roman" w:hAnsi="Times New Roman"/>
              </w:rPr>
              <w:t>ҳаракатларни тўхтатиш учун;</w:t>
            </w:r>
          </w:p>
          <w:p w:rsidR="007B5D36" w:rsidRPr="00753E08" w:rsidRDefault="007B5D36" w:rsidP="00DB02DB">
            <w:pPr>
              <w:spacing w:after="0" w:line="216" w:lineRule="auto"/>
              <w:ind w:firstLine="249"/>
              <w:jc w:val="both"/>
              <w:rPr>
                <w:rFonts w:ascii="Times New Roman" w:hAnsi="Times New Roman"/>
              </w:rPr>
            </w:pPr>
            <w:r w:rsidRPr="00753E08">
              <w:rPr>
                <w:rFonts w:ascii="Times New Roman" w:hAnsi="Times New Roman"/>
              </w:rPr>
              <w:t>қўриқланаётган ҳудудда жиноят ёки маъмурий ҳуқ</w:t>
            </w:r>
            <w:proofErr w:type="gramStart"/>
            <w:r w:rsidRPr="00753E08">
              <w:rPr>
                <w:rFonts w:ascii="Times New Roman" w:hAnsi="Times New Roman"/>
              </w:rPr>
              <w:t>у</w:t>
            </w:r>
            <w:proofErr w:type="gramEnd"/>
            <w:r w:rsidRPr="00753E08">
              <w:rPr>
                <w:rFonts w:ascii="Times New Roman" w:hAnsi="Times New Roman"/>
              </w:rPr>
              <w:t>қбузарлик содир этган шахсни тутиш, ушлаб туриш учун ва ҳуқуқни муҳофаза қилувчи органлар нарядларига топшириш учун;</w:t>
            </w:r>
          </w:p>
          <w:p w:rsidR="007B5D36" w:rsidRPr="00753E08" w:rsidRDefault="007B5D36" w:rsidP="00DB02DB">
            <w:pPr>
              <w:spacing w:after="0" w:line="216" w:lineRule="auto"/>
              <w:ind w:firstLine="249"/>
              <w:jc w:val="both"/>
              <w:rPr>
                <w:rFonts w:ascii="Times New Roman" w:hAnsi="Times New Roman"/>
              </w:rPr>
            </w:pPr>
            <w:r w:rsidRPr="00753E08">
              <w:rPr>
                <w:rFonts w:ascii="Times New Roman" w:hAnsi="Times New Roman"/>
              </w:rPr>
              <w:t>қўриқлаш фаолиятини амалга оширувчи ҳарбий хизматчи, ходим, ишчи</w:t>
            </w:r>
            <w:r w:rsidRPr="00753E08">
              <w:rPr>
                <w:rFonts w:ascii="Times New Roman" w:hAnsi="Times New Roman"/>
                <w:spacing w:val="-6"/>
              </w:rPr>
              <w:t>, хизматчининг қонуний талабларига қаршилик кўрсатилишини барта</w:t>
            </w:r>
            <w:r w:rsidRPr="00753E08">
              <w:rPr>
                <w:rFonts w:ascii="Times New Roman" w:hAnsi="Times New Roman"/>
              </w:rPr>
              <w:t>раф этиш учун.</w:t>
            </w:r>
          </w:p>
          <w:p w:rsidR="007B5D36" w:rsidRPr="00753E08" w:rsidRDefault="007B5D36" w:rsidP="00DB02DB">
            <w:pPr>
              <w:spacing w:after="0" w:line="216" w:lineRule="auto"/>
              <w:ind w:firstLine="249"/>
              <w:jc w:val="both"/>
              <w:rPr>
                <w:rFonts w:ascii="Times New Roman" w:hAnsi="Times New Roman"/>
              </w:rPr>
            </w:pPr>
            <w:r w:rsidRPr="00753E08">
              <w:rPr>
                <w:rFonts w:ascii="Times New Roman" w:hAnsi="Times New Roman"/>
                <w:spacing w:val="-6"/>
              </w:rPr>
              <w:lastRenderedPageBreak/>
              <w:t>Қўриқлаш бўлинмалари ҳарбий хизматчи, ходим ва ишчи-хизматчилари</w:t>
            </w:r>
            <w:r w:rsidRPr="00753E08">
              <w:rPr>
                <w:rFonts w:ascii="Times New Roman" w:hAnsi="Times New Roman"/>
              </w:rPr>
              <w:t xml:space="preserve"> ушбу Қонунда махсус воситалар ёки ўқотар қурол қўлланилишига рухсат этилган ҳолларда ҳам жисмоний куч ишлатиш ҳуқ</w:t>
            </w:r>
            <w:proofErr w:type="gramStart"/>
            <w:r w:rsidRPr="00753E08">
              <w:rPr>
                <w:rFonts w:ascii="Times New Roman" w:hAnsi="Times New Roman"/>
              </w:rPr>
              <w:t>у</w:t>
            </w:r>
            <w:proofErr w:type="gramEnd"/>
            <w:r w:rsidRPr="00753E08">
              <w:rPr>
                <w:rFonts w:ascii="Times New Roman" w:hAnsi="Times New Roman"/>
              </w:rPr>
              <w:t>қига эга.</w:t>
            </w:r>
          </w:p>
          <w:p w:rsidR="007B5D36" w:rsidRPr="00753E08" w:rsidRDefault="007B5D36" w:rsidP="00DB02DB">
            <w:pPr>
              <w:spacing w:after="0" w:line="216" w:lineRule="auto"/>
              <w:ind w:firstLine="249"/>
              <w:jc w:val="both"/>
              <w:rPr>
                <w:rFonts w:ascii="Times New Roman" w:hAnsi="Times New Roman"/>
              </w:rPr>
            </w:pPr>
          </w:p>
          <w:p w:rsidR="007B5D36" w:rsidRDefault="007B5D36" w:rsidP="00DB02DB">
            <w:pPr>
              <w:spacing w:after="0" w:line="216" w:lineRule="auto"/>
              <w:ind w:firstLine="249"/>
              <w:jc w:val="both"/>
              <w:rPr>
                <w:rFonts w:ascii="Times New Roman" w:hAnsi="Times New Roman"/>
              </w:rPr>
            </w:pPr>
          </w:p>
          <w:p w:rsidR="00DB02DB" w:rsidRPr="00753E08" w:rsidRDefault="00DB02DB" w:rsidP="00DB02DB">
            <w:pPr>
              <w:spacing w:after="0" w:line="216" w:lineRule="auto"/>
              <w:ind w:firstLine="249"/>
              <w:jc w:val="both"/>
              <w:rPr>
                <w:rFonts w:ascii="Times New Roman" w:hAnsi="Times New Roman"/>
              </w:rPr>
            </w:pPr>
          </w:p>
          <w:p w:rsidR="007B5D36" w:rsidRPr="00753E08" w:rsidRDefault="007B5D36" w:rsidP="00DB02DB">
            <w:pPr>
              <w:spacing w:after="0" w:line="216" w:lineRule="auto"/>
              <w:ind w:firstLine="249"/>
              <w:jc w:val="both"/>
              <w:rPr>
                <w:rFonts w:ascii="Times New Roman" w:hAnsi="Times New Roman"/>
              </w:rPr>
            </w:pPr>
            <w:proofErr w:type="gramStart"/>
            <w:r w:rsidRPr="00753E08">
              <w:rPr>
                <w:rFonts w:ascii="Times New Roman" w:hAnsi="Times New Roman"/>
              </w:rPr>
              <w:t>Ҳомиладорлик белгилари сезилиб турган аёлларга, ногиронлик белгилари кўриниб турган шахсларга, ёши аниқ кўриниб турган ёки маълум бўлган вояга етмаганларга нисбатан жисмоний куч ишлатиш тақиқланади, бундан уларнинг қуролли қаршилик кўрсатганлиги, фуқароларнинг ёхуд қўриқлаш бўлинмалари ҳарбий хизматчи, ходим ва ишчи-хизматчиларининг ҳаёти ва соғлиғига таҳдид этиб, ҳужум қилганлиги ҳоллари мустасно.</w:t>
            </w:r>
            <w:proofErr w:type="gramEnd"/>
          </w:p>
        </w:tc>
        <w:tc>
          <w:tcPr>
            <w:tcW w:w="4809" w:type="dxa"/>
            <w:tcBorders>
              <w:bottom w:val="nil"/>
            </w:tcBorders>
          </w:tcPr>
          <w:p w:rsidR="007B5D36" w:rsidRPr="00753E08" w:rsidRDefault="007B5D36" w:rsidP="00DC2331">
            <w:pPr>
              <w:autoSpaceDE w:val="0"/>
              <w:autoSpaceDN w:val="0"/>
              <w:adjustRightInd w:val="0"/>
              <w:spacing w:after="0" w:line="216" w:lineRule="auto"/>
              <w:ind w:firstLine="248"/>
              <w:jc w:val="both"/>
              <w:rPr>
                <w:rFonts w:ascii="Times New Roman" w:hAnsi="Times New Roman"/>
                <w:bCs/>
                <w:lang w:eastAsia="en-US"/>
              </w:rPr>
            </w:pPr>
            <w:r w:rsidRPr="00753E08">
              <w:rPr>
                <w:rFonts w:ascii="Times New Roman" w:hAnsi="Times New Roman"/>
              </w:rPr>
              <w:lastRenderedPageBreak/>
              <w:t>В целях выполнения задач, возложенных на сотрудников подразделений охраны, возникла необходимость определения порядка и условий  применения физической силы при осуществлении охранной деятельности</w:t>
            </w:r>
            <w:r w:rsidRPr="00753E08">
              <w:rPr>
                <w:rFonts w:ascii="Times New Roman" w:hAnsi="Times New Roman"/>
                <w:bCs/>
                <w:lang w:eastAsia="en-US"/>
              </w:rPr>
              <w:t>.</w:t>
            </w:r>
          </w:p>
          <w:p w:rsidR="00263EA4" w:rsidRPr="00753E08" w:rsidRDefault="00263EA4"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соответствующих статьях Закона РУз “Об органах внутренних дел”, постановления Кабинета Министров Республики Узбекистан от 1 марта 2012г. №ПКМ-60.</w:t>
            </w:r>
          </w:p>
          <w:p w:rsidR="00263EA4" w:rsidRPr="00753E08" w:rsidRDefault="00263EA4"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А также Закона «</w:t>
            </w:r>
            <w:r w:rsidRPr="00753E08">
              <w:rPr>
                <w:rFonts w:ascii="Times New Roman" w:hAnsi="Times New Roman"/>
                <w:bCs/>
                <w:kern w:val="36"/>
              </w:rPr>
              <w:t>Об охранной деятельности в Республике Беларусь</w:t>
            </w:r>
            <w:r w:rsidRPr="00753E08">
              <w:rPr>
                <w:rFonts w:ascii="Times New Roman" w:hAnsi="Times New Roman"/>
              </w:rPr>
              <w:t xml:space="preserve">», </w:t>
            </w:r>
            <w:r w:rsidRPr="00753E08">
              <w:rPr>
                <w:rFonts w:ascii="Times New Roman" w:hAnsi="Times New Roman"/>
                <w:bCs/>
              </w:rPr>
              <w:t xml:space="preserve">Закона Республики Молдова  «О частной детективной и охранной деятельности» </w:t>
            </w:r>
            <w:r w:rsidRPr="00753E08">
              <w:rPr>
                <w:rFonts w:ascii="Times New Roman" w:hAnsi="Times New Roman"/>
              </w:rPr>
              <w:t xml:space="preserve">и изучением </w:t>
            </w:r>
            <w:proofErr w:type="gramStart"/>
            <w:r w:rsidRPr="00753E08">
              <w:rPr>
                <w:rFonts w:ascii="Times New Roman" w:hAnsi="Times New Roman"/>
              </w:rPr>
              <w:t>опыта практической деятельности подразделений охраны стран СНГ</w:t>
            </w:r>
            <w:proofErr w:type="gramEnd"/>
            <w:r w:rsidRPr="00753E08">
              <w:rPr>
                <w:rFonts w:ascii="Times New Roman" w:hAnsi="Times New Roman"/>
              </w:rPr>
              <w:t xml:space="preserve"> в сопоставлении с опытом и практикой служб охраны государственных органов управления,  также в соответствии с действующим законодательством Республики Узбекистан.</w:t>
            </w:r>
          </w:p>
          <w:p w:rsidR="007B5D36" w:rsidRPr="00753E08" w:rsidRDefault="007B5D36" w:rsidP="00DC2331">
            <w:pPr>
              <w:spacing w:after="0" w:line="216" w:lineRule="auto"/>
              <w:ind w:firstLine="248"/>
              <w:jc w:val="both"/>
              <w:rPr>
                <w:rFonts w:ascii="Times New Roman" w:hAnsi="Times New Roman"/>
              </w:rPr>
            </w:pPr>
          </w:p>
        </w:tc>
      </w:tr>
      <w:tr w:rsidR="007B5D36" w:rsidRPr="00753E08" w:rsidTr="00DB02DB">
        <w:trPr>
          <w:jc w:val="center"/>
        </w:trPr>
        <w:tc>
          <w:tcPr>
            <w:tcW w:w="5807" w:type="dxa"/>
            <w:vMerge/>
          </w:tcPr>
          <w:p w:rsidR="007B5D36" w:rsidRPr="00753E08" w:rsidRDefault="007B5D36" w:rsidP="00DC2331">
            <w:pPr>
              <w:shd w:val="clear" w:color="auto" w:fill="FFFFFF"/>
              <w:spacing w:after="0" w:line="216" w:lineRule="auto"/>
              <w:jc w:val="both"/>
              <w:rPr>
                <w:rFonts w:ascii="Times New Roman" w:hAnsi="Times New Roman"/>
              </w:rPr>
            </w:pPr>
          </w:p>
        </w:tc>
        <w:tc>
          <w:tcPr>
            <w:tcW w:w="5245" w:type="dxa"/>
            <w:vMerge/>
          </w:tcPr>
          <w:p w:rsidR="007B5D36" w:rsidRPr="00753E08" w:rsidRDefault="007B5D36" w:rsidP="00DC2331">
            <w:pPr>
              <w:spacing w:after="0" w:line="216" w:lineRule="auto"/>
              <w:ind w:firstLine="284"/>
              <w:jc w:val="both"/>
              <w:rPr>
                <w:rFonts w:ascii="Times New Roman" w:hAnsi="Times New Roman"/>
              </w:rPr>
            </w:pPr>
          </w:p>
        </w:tc>
        <w:tc>
          <w:tcPr>
            <w:tcW w:w="4809" w:type="dxa"/>
            <w:tcBorders>
              <w:top w:val="nil"/>
            </w:tcBorders>
          </w:tcPr>
          <w:p w:rsidR="007B5D36" w:rsidRPr="00753E08" w:rsidRDefault="007B5D36" w:rsidP="00DC2331">
            <w:pPr>
              <w:spacing w:after="0" w:line="216" w:lineRule="auto"/>
              <w:jc w:val="both"/>
              <w:rPr>
                <w:rFonts w:ascii="Times New Roman" w:hAnsi="Times New Roman"/>
              </w:rPr>
            </w:pPr>
          </w:p>
        </w:tc>
      </w:tr>
      <w:tr w:rsidR="00D71B4E"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977DC7" w:rsidRPr="00753E08" w:rsidRDefault="00977DC7"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19.</w:t>
            </w:r>
            <w:r w:rsidRPr="00753E08">
              <w:rPr>
                <w:rFonts w:ascii="Times New Roman" w:hAnsi="Times New Roman"/>
              </w:rPr>
              <w:t xml:space="preserve"> </w:t>
            </w:r>
            <w:r w:rsidRPr="00753E08">
              <w:rPr>
                <w:rFonts w:ascii="Times New Roman" w:hAnsi="Times New Roman"/>
                <w:b/>
              </w:rPr>
              <w:t>Применение специальных средств работниками военизированной охраны</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Работники военизированной охраны при выполнении обязанностей имеют право на применение специальных сре</w:t>
            </w:r>
            <w:proofErr w:type="gramStart"/>
            <w:r w:rsidRPr="00753E08">
              <w:rPr>
                <w:rFonts w:ascii="Times New Roman" w:hAnsi="Times New Roman"/>
              </w:rPr>
              <w:t>дств в сл</w:t>
            </w:r>
            <w:proofErr w:type="gramEnd"/>
            <w:r w:rsidRPr="00753E08">
              <w:rPr>
                <w:rFonts w:ascii="Times New Roman" w:hAnsi="Times New Roman"/>
              </w:rPr>
              <w:t>учае:</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отражения нападения на охраняемые объекты;</w:t>
            </w:r>
          </w:p>
          <w:p w:rsidR="00CF1545" w:rsidRPr="00753E08" w:rsidRDefault="00CF1545" w:rsidP="00DC2331">
            <w:pPr>
              <w:shd w:val="clear" w:color="auto" w:fill="FFFFFF"/>
              <w:spacing w:after="0" w:line="216" w:lineRule="auto"/>
              <w:ind w:firstLine="248"/>
              <w:jc w:val="both"/>
              <w:rPr>
                <w:rFonts w:ascii="Times New Roman" w:hAnsi="Times New Roman"/>
              </w:rPr>
            </w:pP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отражения нападения на работников военизированной охраны или лиц, находящихся на охраняемых объектах;</w:t>
            </w:r>
          </w:p>
          <w:p w:rsidR="007B5D36" w:rsidRPr="00753E08" w:rsidRDefault="007B5D36" w:rsidP="00DC2331">
            <w:pPr>
              <w:shd w:val="clear" w:color="auto" w:fill="FFFFFF"/>
              <w:spacing w:after="0" w:line="216" w:lineRule="auto"/>
              <w:ind w:firstLine="248"/>
              <w:jc w:val="both"/>
              <w:rPr>
                <w:rFonts w:ascii="Times New Roman" w:hAnsi="Times New Roman"/>
              </w:rPr>
            </w:pP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пресечения неповиновения или сопротивления законным требованиям работников военизированной охраны;</w:t>
            </w:r>
          </w:p>
          <w:p w:rsidR="007B5D36" w:rsidRPr="00753E08" w:rsidRDefault="007B5D36" w:rsidP="00DC2331">
            <w:pPr>
              <w:shd w:val="clear" w:color="auto" w:fill="FFFFFF"/>
              <w:spacing w:after="0" w:line="216" w:lineRule="auto"/>
              <w:ind w:firstLine="248"/>
              <w:jc w:val="both"/>
              <w:rPr>
                <w:rFonts w:ascii="Times New Roman" w:hAnsi="Times New Roman"/>
              </w:rPr>
            </w:pP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4116A9" w:rsidRDefault="00263EA4" w:rsidP="00DC2331">
            <w:pPr>
              <w:shd w:val="clear" w:color="auto" w:fill="FFFFFF"/>
              <w:spacing w:after="0" w:line="216" w:lineRule="auto"/>
              <w:ind w:firstLine="248"/>
              <w:jc w:val="both"/>
              <w:outlineLvl w:val="0"/>
              <w:rPr>
                <w:rFonts w:ascii="Times New Roman" w:hAnsi="Times New Roman"/>
                <w:shd w:val="clear" w:color="auto" w:fill="FFFFFF"/>
              </w:rPr>
            </w:pPr>
            <w:r w:rsidRPr="00753E08">
              <w:rPr>
                <w:rFonts w:ascii="Times New Roman" w:hAnsi="Times New Roman"/>
                <w:b/>
                <w:bCs/>
                <w:shd w:val="clear" w:color="auto" w:fill="FFFFFF"/>
              </w:rPr>
              <w:t>Статья 16. Порядок применения персоналом охраны мер физического воздействия и специальных средств </w:t>
            </w:r>
            <w:r w:rsidRPr="00753E08">
              <w:rPr>
                <w:rFonts w:ascii="Times New Roman" w:hAnsi="Times New Roman"/>
              </w:rPr>
              <w:br/>
            </w:r>
            <w:r w:rsidRPr="00753E08">
              <w:rPr>
                <w:rFonts w:ascii="Times New Roman" w:hAnsi="Times New Roman"/>
                <w:shd w:val="clear" w:color="auto" w:fill="FFFFFF"/>
              </w:rPr>
              <w:t>3) необходимости задержать правонарушителя, который незаконно проник на охраняемый объект, или который совершает другие противоправные действия и сопротивляется; </w:t>
            </w:r>
          </w:p>
          <w:p w:rsidR="00263EA4" w:rsidRPr="00753E08" w:rsidRDefault="00263EA4" w:rsidP="00DC2331">
            <w:pPr>
              <w:shd w:val="clear" w:color="auto" w:fill="FFFFFF"/>
              <w:spacing w:after="0" w:line="216" w:lineRule="auto"/>
              <w:ind w:firstLine="248"/>
              <w:jc w:val="both"/>
              <w:outlineLvl w:val="0"/>
              <w:rPr>
                <w:rFonts w:ascii="Times New Roman" w:hAnsi="Times New Roman"/>
                <w:b/>
                <w:bCs/>
                <w:kern w:val="36"/>
              </w:rPr>
            </w:pPr>
            <w:r w:rsidRPr="00753E08">
              <w:rPr>
                <w:rFonts w:ascii="Times New Roman" w:hAnsi="Times New Roman"/>
                <w:b/>
                <w:bCs/>
                <w:kern w:val="36"/>
              </w:rPr>
              <w:t xml:space="preserve"> </w:t>
            </w: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263EA4" w:rsidRPr="00753E08" w:rsidRDefault="00263EA4"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19.</w:t>
            </w:r>
            <w:r w:rsidRPr="00753E08">
              <w:rPr>
                <w:rFonts w:ascii="Times New Roman" w:hAnsi="Times New Roman"/>
              </w:rPr>
              <w:t xml:space="preserve"> </w:t>
            </w:r>
            <w:r w:rsidRPr="00753E08">
              <w:rPr>
                <w:rFonts w:ascii="Times New Roman" w:hAnsi="Times New Roman"/>
                <w:b/>
              </w:rPr>
              <w:t>Применение специальных средств работниками военизированной охраны</w:t>
            </w:r>
          </w:p>
          <w:p w:rsidR="00263EA4" w:rsidRPr="00753E08" w:rsidRDefault="00263EA4"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 xml:space="preserve">доставления нарушителей в служебное помещение </w:t>
            </w:r>
            <w:r w:rsidRPr="00753E08">
              <w:rPr>
                <w:rFonts w:ascii="Times New Roman" w:hAnsi="Times New Roman"/>
              </w:rPr>
              <w:lastRenderedPageBreak/>
              <w:t>военизированной охраны или в орган внутренних дел, если они оказывают неповиновение, сопротивление или иное противодействие работникам военизированной охраны;</w:t>
            </w:r>
          </w:p>
          <w:p w:rsidR="007B5D36" w:rsidRPr="00753E08" w:rsidRDefault="007B5D36" w:rsidP="00DC2331">
            <w:pPr>
              <w:shd w:val="clear" w:color="auto" w:fill="FFFFFF"/>
              <w:spacing w:after="0" w:line="216" w:lineRule="auto"/>
              <w:ind w:firstLine="248"/>
              <w:jc w:val="both"/>
              <w:rPr>
                <w:rFonts w:ascii="Times New Roman" w:hAnsi="Times New Roman"/>
              </w:rPr>
            </w:pP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необходимости остановить на охраняемых объектах транспортное средство, водитель которого не выполнил законных требований работников военизированной охраны о его остановке.</w:t>
            </w: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7B5D36" w:rsidRPr="00753E08" w:rsidRDefault="007B5D36" w:rsidP="00DC2331">
            <w:pPr>
              <w:shd w:val="clear" w:color="auto" w:fill="FFFFFF"/>
              <w:spacing w:after="0" w:line="216" w:lineRule="auto"/>
              <w:ind w:firstLine="248"/>
              <w:jc w:val="both"/>
              <w:rPr>
                <w:rFonts w:ascii="Times New Roman" w:hAnsi="Times New Roman"/>
              </w:rPr>
            </w:pPr>
          </w:p>
          <w:p w:rsidR="00263EA4" w:rsidRPr="00753E08" w:rsidRDefault="00263EA4" w:rsidP="00DC2331">
            <w:pPr>
              <w:shd w:val="clear" w:color="auto" w:fill="FFFFFF"/>
              <w:spacing w:after="0" w:line="216" w:lineRule="auto"/>
              <w:ind w:firstLine="248"/>
              <w:jc w:val="both"/>
              <w:rPr>
                <w:rFonts w:ascii="Times New Roman" w:hAnsi="Times New Roman"/>
              </w:rPr>
            </w:pPr>
          </w:p>
          <w:p w:rsidR="00263EA4" w:rsidRPr="00753E08" w:rsidRDefault="00263EA4" w:rsidP="00DC2331">
            <w:pPr>
              <w:shd w:val="clear" w:color="auto" w:fill="FFFFFF"/>
              <w:spacing w:after="0" w:line="216" w:lineRule="auto"/>
              <w:ind w:firstLine="248"/>
              <w:jc w:val="both"/>
              <w:rPr>
                <w:rFonts w:ascii="Times New Roman" w:hAnsi="Times New Roman"/>
              </w:rPr>
            </w:pP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Запрещается применять специальные средства в отношении женщин с видимыми признаками беременности, лиц с явными признаками инвалидности, несовершеннолетних, когда их возраст очевиден или известен, за исключением случаев совершения указанными лицами вооруженного или группового нападения на работников военизированной охраны и (или) лиц, находящихся на охраняемом объекте.</w:t>
            </w:r>
          </w:p>
          <w:p w:rsidR="007B5D36" w:rsidRPr="00753E08" w:rsidRDefault="007B5D3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both"/>
              <w:rPr>
                <w:rFonts w:ascii="Times New Roman" w:hAnsi="Times New Roman"/>
              </w:rPr>
            </w:pPr>
          </w:p>
        </w:tc>
        <w:tc>
          <w:tcPr>
            <w:tcW w:w="5245" w:type="dxa"/>
          </w:tcPr>
          <w:p w:rsidR="00DB02DB" w:rsidRDefault="00DB02DB" w:rsidP="00DC2331">
            <w:pPr>
              <w:spacing w:after="0" w:line="216" w:lineRule="auto"/>
              <w:ind w:firstLine="248"/>
              <w:jc w:val="both"/>
              <w:rPr>
                <w:rFonts w:ascii="Times New Roman" w:hAnsi="Times New Roman"/>
                <w:b/>
              </w:rPr>
            </w:pPr>
          </w:p>
          <w:p w:rsidR="00DB02DB" w:rsidRDefault="00DB02DB" w:rsidP="00DC2331">
            <w:pPr>
              <w:spacing w:after="0" w:line="216" w:lineRule="auto"/>
              <w:ind w:firstLine="248"/>
              <w:jc w:val="both"/>
              <w:rPr>
                <w:rFonts w:ascii="Times New Roman" w:hAnsi="Times New Roman"/>
                <w:b/>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26-модда. Махсус воситаларни қўллаш</w:t>
            </w:r>
          </w:p>
          <w:p w:rsidR="00DB02DB" w:rsidRDefault="00DB02DB" w:rsidP="00DC2331">
            <w:pPr>
              <w:spacing w:after="0" w:line="216" w:lineRule="auto"/>
              <w:ind w:firstLine="248"/>
              <w:jc w:val="both"/>
              <w:rPr>
                <w:rFonts w:ascii="Times New Roman" w:hAnsi="Times New Roman"/>
                <w:spacing w:val="-6"/>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6"/>
              </w:rPr>
              <w:t>Қўриқлаш бўлинмалари ҳарбий хизматчи, ходим ва ишчи-хизматчилари</w:t>
            </w:r>
            <w:r w:rsidRPr="00753E08">
              <w:rPr>
                <w:rFonts w:ascii="Times New Roman" w:hAnsi="Times New Roman"/>
              </w:rPr>
              <w:t xml:space="preserve"> қуйидаги ҳолларда махсус воситаларни қўллаш ҳуқ</w:t>
            </w:r>
            <w:proofErr w:type="gramStart"/>
            <w:r w:rsidRPr="00753E08">
              <w:rPr>
                <w:rFonts w:ascii="Times New Roman" w:hAnsi="Times New Roman"/>
              </w:rPr>
              <w:t>у</w:t>
            </w:r>
            <w:proofErr w:type="gramEnd"/>
            <w:r w:rsidRPr="00753E08">
              <w:rPr>
                <w:rFonts w:ascii="Times New Roman" w:hAnsi="Times New Roman"/>
              </w:rPr>
              <w:t>қига эга: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қўриқланаётган объектлар ва мол-мулкка ҳужумни қайтаришда;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қўриқлаш фаолиятини амалга оширувчи ходим, ишчи, хизматчига</w:t>
            </w:r>
            <w:r w:rsidR="007B5D36" w:rsidRPr="00753E08">
              <w:rPr>
                <w:rFonts w:ascii="Times New Roman" w:hAnsi="Times New Roman"/>
              </w:rPr>
              <w:t xml:space="preserve"> </w:t>
            </w:r>
            <w:r w:rsidRPr="00753E08">
              <w:rPr>
                <w:rFonts w:ascii="Times New Roman" w:hAnsi="Times New Roman"/>
              </w:rPr>
              <w:t>ёки қўриқланаётган объектлардаги шахсларга ҳужумни қайтаришда;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хизмат вазифаларини бажаришда ҳуқ</w:t>
            </w:r>
            <w:proofErr w:type="gramStart"/>
            <w:r w:rsidRPr="00753E08">
              <w:rPr>
                <w:rFonts w:ascii="Times New Roman" w:hAnsi="Times New Roman"/>
              </w:rPr>
              <w:t>у</w:t>
            </w:r>
            <w:proofErr w:type="gramEnd"/>
            <w:r w:rsidRPr="00753E08">
              <w:rPr>
                <w:rFonts w:ascii="Times New Roman" w:hAnsi="Times New Roman"/>
              </w:rPr>
              <w:t>қни бузувчи томонидан қўриқлаш фаолиятини амалга оширувчи ҳарбий хизматчи, ходим, ишчи, хизматчига кўрсатиладиган қаршиликка барҳам беришда;</w:t>
            </w:r>
          </w:p>
          <w:p w:rsidR="00263EA4" w:rsidRPr="00753E08" w:rsidRDefault="00263EA4" w:rsidP="00DC2331">
            <w:pPr>
              <w:spacing w:after="0" w:line="216" w:lineRule="auto"/>
              <w:ind w:firstLine="248"/>
              <w:jc w:val="both"/>
              <w:rPr>
                <w:rFonts w:ascii="Times New Roman" w:hAnsi="Times New Roman"/>
              </w:rPr>
            </w:pPr>
          </w:p>
          <w:p w:rsidR="00263EA4" w:rsidRPr="00753E08" w:rsidRDefault="00263EA4"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қўриқланаётган объектларда маъмурий ҳуқ</w:t>
            </w:r>
            <w:proofErr w:type="gramStart"/>
            <w:r w:rsidRPr="00753E08">
              <w:rPr>
                <w:rFonts w:ascii="Times New Roman" w:hAnsi="Times New Roman"/>
              </w:rPr>
              <w:t>у</w:t>
            </w:r>
            <w:proofErr w:type="gramEnd"/>
            <w:r w:rsidRPr="00753E08">
              <w:rPr>
                <w:rFonts w:ascii="Times New Roman" w:hAnsi="Times New Roman"/>
              </w:rPr>
              <w:t>қбузарлик ёки жиноят содир этаётган шахсларни ушлашда, башарти кўрсатиб ўтилган шахслар яширинишга уринсалар ёхуд улар қўриқлаш бўлинмалари ҳарбий хизматчи, ходим ва ишчи-хизматчиларига қаршилик кўрсатиш ниятида эканлигининг етарлича асослари мавжуд бўлса;</w:t>
            </w:r>
          </w:p>
          <w:p w:rsidR="00263EA4" w:rsidRPr="00753E08" w:rsidRDefault="00263EA4" w:rsidP="00DC2331">
            <w:pPr>
              <w:spacing w:after="0" w:line="216" w:lineRule="auto"/>
              <w:ind w:firstLine="248"/>
              <w:jc w:val="both"/>
              <w:rPr>
                <w:rFonts w:ascii="Times New Roman" w:hAnsi="Times New Roman"/>
                <w:spacing w:val="-6"/>
              </w:rPr>
            </w:pPr>
          </w:p>
          <w:p w:rsidR="00263EA4" w:rsidRPr="00753E08" w:rsidRDefault="00263EA4" w:rsidP="00DC2331">
            <w:pPr>
              <w:spacing w:after="0" w:line="216" w:lineRule="auto"/>
              <w:ind w:firstLine="248"/>
              <w:jc w:val="both"/>
              <w:rPr>
                <w:rFonts w:ascii="Times New Roman" w:hAnsi="Times New Roman"/>
                <w:spacing w:val="-6"/>
              </w:rPr>
            </w:pPr>
          </w:p>
          <w:p w:rsidR="00263EA4" w:rsidRPr="00753E08" w:rsidRDefault="00263EA4" w:rsidP="00DC2331">
            <w:pPr>
              <w:spacing w:after="0" w:line="216" w:lineRule="auto"/>
              <w:ind w:firstLine="248"/>
              <w:jc w:val="both"/>
              <w:rPr>
                <w:rFonts w:ascii="Times New Roman" w:hAnsi="Times New Roman"/>
                <w:spacing w:val="-6"/>
              </w:rPr>
            </w:pPr>
          </w:p>
          <w:p w:rsidR="00263EA4" w:rsidRPr="00753E08" w:rsidRDefault="00263EA4" w:rsidP="00DC2331">
            <w:pPr>
              <w:spacing w:after="0" w:line="216" w:lineRule="auto"/>
              <w:ind w:firstLine="248"/>
              <w:jc w:val="both"/>
              <w:rPr>
                <w:rFonts w:ascii="Times New Roman" w:hAnsi="Times New Roman"/>
                <w:spacing w:val="-6"/>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6"/>
              </w:rPr>
              <w:t>ушланган шахсларни ҳуқ</w:t>
            </w:r>
            <w:proofErr w:type="gramStart"/>
            <w:r w:rsidRPr="00753E08">
              <w:rPr>
                <w:rFonts w:ascii="Times New Roman" w:hAnsi="Times New Roman"/>
                <w:spacing w:val="-6"/>
              </w:rPr>
              <w:t>у</w:t>
            </w:r>
            <w:proofErr w:type="gramEnd"/>
            <w:r w:rsidRPr="00753E08">
              <w:rPr>
                <w:rFonts w:ascii="Times New Roman" w:hAnsi="Times New Roman"/>
                <w:spacing w:val="-6"/>
              </w:rPr>
              <w:t xml:space="preserve">қни муҳофаза қилувчи </w:t>
            </w:r>
            <w:r w:rsidRPr="00753E08">
              <w:rPr>
                <w:rFonts w:ascii="Times New Roman" w:hAnsi="Times New Roman"/>
                <w:spacing w:val="-6"/>
              </w:rPr>
              <w:lastRenderedPageBreak/>
              <w:t>органларга, шунингдек</w:t>
            </w:r>
            <w:r w:rsidRPr="00753E08">
              <w:rPr>
                <w:rFonts w:ascii="Times New Roman" w:hAnsi="Times New Roman"/>
              </w:rPr>
              <w:t xml:space="preserve"> қўриқлаш хизматининг хизмат биносига келтиришда қўриқлаш фаолиятини амалга оширувчи ходим, ишчи, хизматчига қаршилик кўрсатилганда;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ҳайдовчиси қўриқлаш фаолиятини амалга оширувчи ҳарбий хизматчи, ходим, ишчи, хизматчи талабларини бажармаган транспорт воситасини қўриқланаётган объектларда тўхтатиш зарур бўлганда.</w:t>
            </w:r>
          </w:p>
          <w:p w:rsidR="00977DC7" w:rsidRPr="00753E08" w:rsidRDefault="00977DC7" w:rsidP="00DC2331">
            <w:pPr>
              <w:spacing w:after="0" w:line="216" w:lineRule="auto"/>
              <w:ind w:firstLine="248"/>
              <w:jc w:val="both"/>
              <w:rPr>
                <w:rFonts w:ascii="Times New Roman" w:hAnsi="Times New Roman"/>
                <w:spacing w:val="-4"/>
              </w:rPr>
            </w:pPr>
            <w:r w:rsidRPr="00753E08">
              <w:rPr>
                <w:rFonts w:ascii="Times New Roman" w:hAnsi="Times New Roman"/>
                <w:spacing w:val="-4"/>
              </w:rPr>
              <w:t>Қўриқлаш бўлинмалари ҳарбий хизматчи, ходим ва ишчи-хизматчилари қуйидаги махсус воситаларни қўллаш ҳуқ</w:t>
            </w:r>
            <w:proofErr w:type="gramStart"/>
            <w:r w:rsidRPr="00753E08">
              <w:rPr>
                <w:rFonts w:ascii="Times New Roman" w:hAnsi="Times New Roman"/>
                <w:spacing w:val="-4"/>
              </w:rPr>
              <w:t>у</w:t>
            </w:r>
            <w:proofErr w:type="gramEnd"/>
            <w:r w:rsidRPr="00753E08">
              <w:rPr>
                <w:rFonts w:ascii="Times New Roman" w:hAnsi="Times New Roman"/>
                <w:spacing w:val="-4"/>
              </w:rPr>
              <w:t>қига эга: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4"/>
              </w:rPr>
              <w:t>р</w:t>
            </w:r>
            <w:r w:rsidRPr="00753E08">
              <w:rPr>
                <w:rFonts w:ascii="Times New Roman" w:hAnsi="Times New Roman"/>
              </w:rPr>
              <w:t>езина таёқлар – ушбу модда биринчи қисмининг иккинчи – тўртинчи хатбошиларида назарда тутилган ҳолларда;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қўлкишанлар ёки </w:t>
            </w:r>
            <w:proofErr w:type="gramStart"/>
            <w:r w:rsidRPr="00753E08">
              <w:rPr>
                <w:rFonts w:ascii="Times New Roman" w:hAnsi="Times New Roman"/>
              </w:rPr>
              <w:t>бош</w:t>
            </w:r>
            <w:proofErr w:type="gramEnd"/>
            <w:r w:rsidRPr="00753E08">
              <w:rPr>
                <w:rFonts w:ascii="Times New Roman" w:hAnsi="Times New Roman"/>
              </w:rPr>
              <w:t>қа боғлаш воситалари – ушбу модда биринчи қисмининг учинчи – олтинчи хатбошиларида назарда тутилган ҳолларда;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электрошок қурилмалари – ушбу модда биринчи қисмининг иккинчи – тўртинчи хатбошиларида назарда тутилган ҳолларда;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хизмат ҳайвонлари – ушбу модда биринчи қисмининг иккинчи – тўртинчи хатбошиларида назарда тутилган ҳолларда;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транспорт воситаларини мажбурий тўхтатиш воситалари – ушбу модда биринчи қисмининг биринчи ва еттинчи хатбошиларида назарда тутилган ҳолларда.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ушбу Қонунда ўқотар қурол ишлатишга рухсат этилган барча ҳолларда махсус воситаларни қўллаш ҳуқ</w:t>
            </w:r>
            <w:proofErr w:type="gramStart"/>
            <w:r w:rsidRPr="00753E08">
              <w:rPr>
                <w:rFonts w:ascii="Times New Roman" w:hAnsi="Times New Roman"/>
              </w:rPr>
              <w:t>у</w:t>
            </w:r>
            <w:proofErr w:type="gramEnd"/>
            <w:r w:rsidRPr="00753E08">
              <w:rPr>
                <w:rFonts w:ascii="Times New Roman" w:hAnsi="Times New Roman"/>
              </w:rPr>
              <w:t>қига эга.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Махсус воситалар қўриқлаш бўлинмалари ҳарбий хизматчи, ходим </w:t>
            </w:r>
            <w:r w:rsidRPr="00753E08">
              <w:rPr>
                <w:rFonts w:ascii="Times New Roman" w:hAnsi="Times New Roman"/>
              </w:rPr>
              <w:br/>
              <w:t>ва ишчи-хизматчилари томонидан ҳуқ</w:t>
            </w:r>
            <w:proofErr w:type="gramStart"/>
            <w:r w:rsidRPr="00753E08">
              <w:rPr>
                <w:rFonts w:ascii="Times New Roman" w:hAnsi="Times New Roman"/>
              </w:rPr>
              <w:t>у</w:t>
            </w:r>
            <w:proofErr w:type="gramEnd"/>
            <w:r w:rsidRPr="00753E08">
              <w:rPr>
                <w:rFonts w:ascii="Times New Roman" w:hAnsi="Times New Roman"/>
              </w:rPr>
              <w:t>қбузарларга огоҳлантирувчи таъсир кўрсатишнинг бошқа барча шакллари фойдаланилган ва исталган натижаларни бермаган тақдирда қўлланади.</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Махсус воситаларнинг қўлланилиши учинчи шахсларнинг ҳаёти, соғлиғига хавф туғдирмаслиги ва мол-мулкига зарар етказмаслиги керак.</w:t>
            </w:r>
          </w:p>
          <w:p w:rsidR="00977DC7" w:rsidRPr="00753E08" w:rsidRDefault="00977DC7" w:rsidP="00DC2331">
            <w:pPr>
              <w:spacing w:after="0" w:line="216" w:lineRule="auto"/>
              <w:ind w:firstLine="248"/>
              <w:jc w:val="both"/>
              <w:rPr>
                <w:rFonts w:ascii="Times New Roman" w:hAnsi="Times New Roman"/>
              </w:rPr>
            </w:pPr>
            <w:proofErr w:type="gramStart"/>
            <w:r w:rsidRPr="00753E08">
              <w:rPr>
                <w:rFonts w:ascii="Times New Roman" w:hAnsi="Times New Roman"/>
              </w:rPr>
              <w:t xml:space="preserve">Ҳомиладорлик белгилари сезилиб турган аёлларга, ногиронлик белгилари кўриниб турган шахсларга, ёши аниқ кўриниб турган ёки маълум бўлган вояга етмаганларга нисбатан махсус воситаларнинг қўлланилиши тақиқланади, бундан уларнинг қуролли қаршилик кўрсатганлиги ёки </w:t>
            </w:r>
            <w:r w:rsidRPr="00753E08">
              <w:rPr>
                <w:rFonts w:ascii="Times New Roman" w:hAnsi="Times New Roman"/>
              </w:rPr>
              <w:lastRenderedPageBreak/>
              <w:t xml:space="preserve">фуқароларнинг ёхуд </w:t>
            </w: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хизматчилари</w:t>
            </w:r>
            <w:r w:rsidRPr="00753E08">
              <w:rPr>
                <w:rFonts w:ascii="Times New Roman" w:hAnsi="Times New Roman"/>
              </w:rPr>
              <w:t>нинг ҳаёти ва соғлиғига ҳақиқатда таҳдид этиб, гуру</w:t>
            </w:r>
            <w:proofErr w:type="gramEnd"/>
            <w:r w:rsidRPr="00753E08">
              <w:rPr>
                <w:rFonts w:ascii="Times New Roman" w:hAnsi="Times New Roman"/>
              </w:rPr>
              <w:t xml:space="preserve">ҳ </w:t>
            </w:r>
            <w:proofErr w:type="gramStart"/>
            <w:r w:rsidRPr="00753E08">
              <w:rPr>
                <w:rFonts w:ascii="Times New Roman" w:hAnsi="Times New Roman"/>
              </w:rPr>
              <w:t>б</w:t>
            </w:r>
            <w:proofErr w:type="gramEnd"/>
            <w:r w:rsidRPr="00753E08">
              <w:rPr>
                <w:rFonts w:ascii="Times New Roman" w:hAnsi="Times New Roman"/>
              </w:rPr>
              <w:t>ўлиб ҳужум қилганлиги ҳоллари мустасно.</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6"/>
              </w:rPr>
              <w:t>Одамнинг бошига, бўйнига, ўмров суягига, қорнига, жинсий аъзоларига</w:t>
            </w:r>
            <w:r w:rsidRPr="00753E08">
              <w:rPr>
                <w:rFonts w:ascii="Times New Roman" w:hAnsi="Times New Roman"/>
              </w:rPr>
              <w:t>, юрак соҳасига резина таёқ билан зарбалар бериш тақиқланади.</w:t>
            </w:r>
          </w:p>
        </w:tc>
        <w:tc>
          <w:tcPr>
            <w:tcW w:w="4809" w:type="dxa"/>
          </w:tcPr>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r w:rsidRPr="00753E08">
              <w:rPr>
                <w:rFonts w:ascii="Times New Roman" w:hAnsi="Times New Roman"/>
              </w:rPr>
              <w:lastRenderedPageBreak/>
              <w:t xml:space="preserve">В данной статье закреплены порядок и условия  применения специальных средств </w:t>
            </w:r>
            <w:proofErr w:type="gramStart"/>
            <w:r w:rsidRPr="00753E08">
              <w:rPr>
                <w:rFonts w:ascii="Times New Roman" w:hAnsi="Times New Roman"/>
              </w:rPr>
              <w:t>для</w:t>
            </w:r>
            <w:proofErr w:type="gramEnd"/>
            <w:r w:rsidRPr="00753E08">
              <w:rPr>
                <w:rFonts w:ascii="Times New Roman" w:hAnsi="Times New Roman"/>
              </w:rPr>
              <w:t xml:space="preserve"> </w:t>
            </w:r>
            <w:proofErr w:type="gramStart"/>
            <w:r w:rsidRPr="00753E08">
              <w:rPr>
                <w:rFonts w:ascii="Times New Roman" w:hAnsi="Times New Roman"/>
              </w:rPr>
              <w:t>выполнение</w:t>
            </w:r>
            <w:proofErr w:type="gramEnd"/>
            <w:r w:rsidRPr="00753E08">
              <w:rPr>
                <w:rFonts w:ascii="Times New Roman" w:hAnsi="Times New Roman"/>
              </w:rPr>
              <w:t xml:space="preserve"> задач при осуществлении охранной деятельности с</w:t>
            </w:r>
            <w:r w:rsidRPr="00753E08">
              <w:rPr>
                <w:rFonts w:ascii="Times New Roman" w:hAnsi="Times New Roman"/>
                <w:spacing w:val="-4"/>
              </w:rPr>
              <w:t>отрудником подразделений охраны</w:t>
            </w:r>
            <w:r w:rsidRPr="00753E08">
              <w:rPr>
                <w:rFonts w:ascii="Times New Roman" w:hAnsi="Times New Roman"/>
                <w:bCs/>
                <w:lang w:eastAsia="en-US"/>
              </w:rPr>
              <w:t>.</w:t>
            </w:r>
          </w:p>
          <w:p w:rsidR="00263EA4" w:rsidRPr="00753E08" w:rsidRDefault="00263EA4"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соответствующих статьях Закона РУз “Об органах внутренних дел”,  постановления Кабинета Министров Республики Узбекистан от 1 марта 2012г. №ПКМ-60.</w:t>
            </w:r>
          </w:p>
          <w:p w:rsidR="00263EA4" w:rsidRPr="00753E08" w:rsidRDefault="00263EA4"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rPr>
              <w:t>А также Закона «</w:t>
            </w:r>
            <w:r w:rsidRPr="00753E08">
              <w:rPr>
                <w:rFonts w:ascii="Times New Roman" w:hAnsi="Times New Roman"/>
                <w:bCs/>
                <w:kern w:val="36"/>
              </w:rPr>
              <w:t>Об охранной деятельности в Республике Беларусь</w:t>
            </w:r>
            <w:r w:rsidRPr="00753E08">
              <w:rPr>
                <w:rFonts w:ascii="Times New Roman" w:hAnsi="Times New Roman"/>
              </w:rPr>
              <w:t xml:space="preserve">», </w:t>
            </w:r>
            <w:r w:rsidRPr="00753E08">
              <w:rPr>
                <w:rFonts w:ascii="Times New Roman" w:hAnsi="Times New Roman"/>
                <w:bCs/>
              </w:rPr>
              <w:t xml:space="preserve">«Закон об охранной деятельност» </w:t>
            </w:r>
            <w:r w:rsidRPr="00753E08">
              <w:rPr>
                <w:rFonts w:ascii="Times New Roman" w:hAnsi="Times New Roman"/>
              </w:rPr>
              <w:t>Латвийской Республики и изучением опыта практической деятельности подразделений охраны стран СНГ в сопоставлении с опытом и практикой служб охраны государственных органов управления,  также в соответствии с действующим законодательством Республики Узбекистан.</w:t>
            </w:r>
            <w:proofErr w:type="gramEnd"/>
          </w:p>
          <w:p w:rsidR="00977DC7" w:rsidRPr="00753E08" w:rsidRDefault="00977DC7" w:rsidP="00DC2331">
            <w:pPr>
              <w:spacing w:after="0" w:line="216" w:lineRule="auto"/>
              <w:ind w:firstLine="248"/>
              <w:jc w:val="both"/>
              <w:rPr>
                <w:rFonts w:ascii="Times New Roman" w:hAnsi="Times New Roman"/>
              </w:rPr>
            </w:pPr>
          </w:p>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p>
          <w:p w:rsidR="00977DC7" w:rsidRPr="00753E08" w:rsidRDefault="00977DC7" w:rsidP="00DC2331">
            <w:pPr>
              <w:spacing w:after="0" w:line="216" w:lineRule="auto"/>
              <w:ind w:firstLine="248"/>
              <w:jc w:val="both"/>
              <w:rPr>
                <w:rFonts w:ascii="Times New Roman" w:hAnsi="Times New Roman"/>
              </w:rPr>
            </w:pPr>
          </w:p>
        </w:tc>
      </w:tr>
      <w:tr w:rsidR="00977DC7"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977DC7" w:rsidRPr="00753E08" w:rsidRDefault="00977DC7"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20.</w:t>
            </w:r>
            <w:r w:rsidRPr="00753E08">
              <w:rPr>
                <w:rFonts w:ascii="Times New Roman" w:hAnsi="Times New Roman"/>
              </w:rPr>
              <w:t xml:space="preserve"> </w:t>
            </w:r>
            <w:r w:rsidRPr="00753E08">
              <w:rPr>
                <w:rFonts w:ascii="Times New Roman" w:hAnsi="Times New Roman"/>
                <w:b/>
              </w:rPr>
              <w:t>Применение и использование оружия работниками военизированной охраны</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 xml:space="preserve">Работники военизированной охраны при выполнении обязанностей в качестве крайней меры имеют право применять оружие </w:t>
            </w:r>
            <w:proofErr w:type="gramStart"/>
            <w:r w:rsidRPr="00753E08">
              <w:rPr>
                <w:rFonts w:ascii="Times New Roman" w:hAnsi="Times New Roman"/>
              </w:rPr>
              <w:t>для</w:t>
            </w:r>
            <w:proofErr w:type="gramEnd"/>
            <w:r w:rsidRPr="00753E08">
              <w:rPr>
                <w:rFonts w:ascii="Times New Roman" w:hAnsi="Times New Roman"/>
              </w:rPr>
              <w:t>:</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защиты охраняемых объектов, служебных помещений военизированной охраны, лиц, находящихся на охраняемых объектах, самозащиты от нападения, угрожающего их жизни и (или) здоровью, либо для предотвращения захвата оружия или специальных средств работников военизированной охраны;</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задержания нарушителей, оказывающих вооруженное сопротивление работникам военизированной охраны либо отказывающихся выполнить их законные требования о сдаче оружия, если другими способами и средствами задержать нарушителей, пресечь их сопротивление или изъять оружие невозможно.</w:t>
            </w: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 xml:space="preserve">Работники военизированной охраны имеют право использовать оружие </w:t>
            </w:r>
            <w:proofErr w:type="gramStart"/>
            <w:r w:rsidRPr="00753E08">
              <w:rPr>
                <w:rFonts w:ascii="Times New Roman" w:hAnsi="Times New Roman"/>
              </w:rPr>
              <w:t>для</w:t>
            </w:r>
            <w:proofErr w:type="gramEnd"/>
            <w:r w:rsidRPr="00753E08">
              <w:rPr>
                <w:rFonts w:ascii="Times New Roman" w:hAnsi="Times New Roman"/>
              </w:rPr>
              <w:t>:</w:t>
            </w:r>
          </w:p>
          <w:p w:rsidR="00CD682E" w:rsidRPr="00753E08" w:rsidRDefault="00CD682E"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остановки транспортного средства на территории охраняемого объекта путем его повреждения, если водитель в пределах охраняемого объекта не подчиняется заведомо очевидным для него законным неоднократным требованиям работников военизированной охраны об остановке транспортного средства либо его действия создают реальную угрозу для жизни и (или) здоровья граждан.</w:t>
            </w: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p>
          <w:p w:rsidR="00CD682E" w:rsidRPr="00753E08" w:rsidRDefault="00CD682E"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lastRenderedPageBreak/>
              <w:t>обезвреживания животного, непосредственно угрожающего жизни и (или) здоровью работников военизированной охраны и (или) лиц, находящихся на охраняемом объекте;</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предупреждения о намерении применить оружие;</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подачи сигнала тревоги или вызова помощи;</w:t>
            </w:r>
          </w:p>
          <w:p w:rsidR="00CD682E" w:rsidRPr="00753E08" w:rsidRDefault="00CD682E" w:rsidP="00DC2331">
            <w:pPr>
              <w:shd w:val="clear" w:color="auto" w:fill="FFFFFF"/>
              <w:spacing w:after="0" w:line="216" w:lineRule="auto"/>
              <w:ind w:firstLine="248"/>
              <w:jc w:val="both"/>
              <w:rPr>
                <w:rFonts w:ascii="Times New Roman" w:hAnsi="Times New Roman"/>
              </w:rPr>
            </w:pPr>
          </w:p>
          <w:p w:rsidR="008563BE" w:rsidRPr="00753E08" w:rsidRDefault="008563BE" w:rsidP="00DC2331">
            <w:pPr>
              <w:shd w:val="clear" w:color="auto" w:fill="FFFFFF"/>
              <w:spacing w:after="0" w:line="216" w:lineRule="auto"/>
              <w:ind w:firstLine="248"/>
              <w:jc w:val="both"/>
              <w:rPr>
                <w:rFonts w:ascii="Times New Roman" w:hAnsi="Times New Roman"/>
                <w:b/>
                <w:bCs/>
                <w:color w:val="000000"/>
              </w:rPr>
            </w:pPr>
          </w:p>
          <w:p w:rsidR="008563BE" w:rsidRPr="004116A9" w:rsidRDefault="008563BE" w:rsidP="00DC2331">
            <w:pPr>
              <w:shd w:val="clear" w:color="auto" w:fill="FFFFFF"/>
              <w:spacing w:after="0" w:line="216" w:lineRule="auto"/>
              <w:ind w:firstLine="248"/>
              <w:jc w:val="both"/>
              <w:rPr>
                <w:rFonts w:ascii="Times New Roman" w:hAnsi="Times New Roman"/>
                <w:b/>
                <w:color w:val="000000"/>
                <w:spacing w:val="-8"/>
              </w:rPr>
            </w:pPr>
            <w:r w:rsidRPr="004116A9">
              <w:rPr>
                <w:rFonts w:ascii="Times New Roman" w:hAnsi="Times New Roman"/>
                <w:b/>
                <w:bCs/>
                <w:color w:val="000000"/>
                <w:spacing w:val="-8"/>
              </w:rPr>
              <w:t>Статья </w:t>
            </w:r>
            <w:r w:rsidRPr="004116A9">
              <w:rPr>
                <w:rFonts w:ascii="Times New Roman" w:hAnsi="Times New Roman"/>
                <w:b/>
                <w:color w:val="000000"/>
                <w:spacing w:val="-8"/>
              </w:rPr>
              <w:t>17. Условия и пределы применения и использования оружия, применения специальных средств и физической силы работниками военизированной охраны</w:t>
            </w:r>
          </w:p>
          <w:p w:rsidR="00CD682E" w:rsidRPr="00753E08" w:rsidRDefault="008563BE"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w:t>
            </w:r>
          </w:p>
          <w:p w:rsidR="008563BE" w:rsidRPr="00753E08" w:rsidRDefault="008563BE" w:rsidP="00DC2331">
            <w:pPr>
              <w:shd w:val="clear" w:color="auto" w:fill="FFFFFF"/>
              <w:spacing w:after="0" w:line="216" w:lineRule="auto"/>
              <w:ind w:firstLine="248"/>
              <w:jc w:val="both"/>
              <w:rPr>
                <w:rFonts w:ascii="Times New Roman" w:hAnsi="Times New Roman"/>
                <w:color w:val="000000"/>
              </w:rPr>
            </w:pPr>
            <w:r w:rsidRPr="00753E08">
              <w:rPr>
                <w:rFonts w:ascii="Times New Roman" w:hAnsi="Times New Roman"/>
                <w:color w:val="000000"/>
              </w:rPr>
              <w:t>Применению оружия, специальных средств и физической силы должно предшествовать четко выраженное и очевидное для лица, против которого они применяются, предупреждение о намерении их применить, за исключением случаев, когда промедление в их применении создаст непосредственную опасность для жизни людей или может повлечь иные тяжкие последствия.</w:t>
            </w:r>
          </w:p>
          <w:p w:rsidR="00CD682E" w:rsidRPr="00753E08" w:rsidRDefault="00CD682E" w:rsidP="00DC2331">
            <w:pPr>
              <w:shd w:val="clear" w:color="auto" w:fill="FFFFFF"/>
              <w:spacing w:after="0" w:line="216" w:lineRule="auto"/>
              <w:ind w:firstLine="248"/>
              <w:jc w:val="both"/>
              <w:rPr>
                <w:rFonts w:ascii="Times New Roman" w:hAnsi="Times New Roman"/>
              </w:rPr>
            </w:pPr>
          </w:p>
          <w:p w:rsidR="008563BE" w:rsidRPr="00753E08" w:rsidRDefault="008563BE" w:rsidP="00DC2331">
            <w:pPr>
              <w:shd w:val="clear" w:color="auto" w:fill="FFFFFF"/>
              <w:spacing w:after="0" w:line="216" w:lineRule="auto"/>
              <w:ind w:firstLine="248"/>
              <w:jc w:val="both"/>
              <w:rPr>
                <w:rFonts w:ascii="Times New Roman" w:hAnsi="Times New Roman"/>
                <w:b/>
              </w:rPr>
            </w:pPr>
            <w:r w:rsidRPr="00753E08">
              <w:rPr>
                <w:rFonts w:ascii="Times New Roman" w:hAnsi="Times New Roman"/>
                <w:b/>
                <w:bCs/>
              </w:rPr>
              <w:t>Статья </w:t>
            </w:r>
            <w:r w:rsidRPr="00753E08">
              <w:rPr>
                <w:rFonts w:ascii="Times New Roman" w:hAnsi="Times New Roman"/>
                <w:b/>
              </w:rPr>
              <w:t>20.</w:t>
            </w:r>
            <w:r w:rsidRPr="00753E08">
              <w:rPr>
                <w:rFonts w:ascii="Times New Roman" w:hAnsi="Times New Roman"/>
              </w:rPr>
              <w:t xml:space="preserve"> </w:t>
            </w:r>
            <w:r w:rsidRPr="00753E08">
              <w:rPr>
                <w:rFonts w:ascii="Times New Roman" w:hAnsi="Times New Roman"/>
                <w:b/>
              </w:rPr>
              <w:t>Применение и использование оружия работниками военизированной охраны</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Работникам военизированной охраны запрещается применять и использовать оружие:</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в отношении женщин, лиц с явными признаками инвалидности, несовершеннолетних, когда их возраст очевиден или известен, за исключением случаев совершения указанными лицами вооруженного либо группового нападения на работников военизированной охраны и (или) лиц, находящихся на охраняемом объекте.</w:t>
            </w:r>
          </w:p>
          <w:p w:rsidR="00977DC7" w:rsidRPr="004116A9" w:rsidRDefault="00977DC7" w:rsidP="00DC2331">
            <w:pPr>
              <w:spacing w:after="0" w:line="216" w:lineRule="auto"/>
              <w:ind w:firstLine="248"/>
              <w:jc w:val="both"/>
              <w:rPr>
                <w:rFonts w:ascii="Times New Roman" w:hAnsi="Times New Roman"/>
              </w:rPr>
            </w:pPr>
          </w:p>
          <w:p w:rsidR="0015401A" w:rsidRPr="004116A9" w:rsidRDefault="0015401A" w:rsidP="00DC2331">
            <w:pPr>
              <w:shd w:val="clear" w:color="auto" w:fill="FFFFFF"/>
              <w:spacing w:after="0" w:line="216" w:lineRule="auto"/>
              <w:ind w:firstLine="248"/>
              <w:jc w:val="both"/>
              <w:rPr>
                <w:rFonts w:ascii="Times New Roman" w:hAnsi="Times New Roman"/>
                <w:color w:val="000000"/>
              </w:rPr>
            </w:pPr>
          </w:p>
          <w:p w:rsidR="0015401A" w:rsidRPr="004116A9" w:rsidRDefault="00DE4125" w:rsidP="00DC2331">
            <w:pPr>
              <w:shd w:val="clear" w:color="auto" w:fill="FFFFFF"/>
              <w:spacing w:after="0" w:line="216" w:lineRule="auto"/>
              <w:ind w:firstLine="248"/>
              <w:jc w:val="both"/>
              <w:rPr>
                <w:rFonts w:ascii="Times New Roman" w:hAnsi="Times New Roman"/>
                <w:color w:val="000000"/>
              </w:rPr>
            </w:pPr>
            <w:r w:rsidRPr="004116A9">
              <w:rPr>
                <w:rFonts w:ascii="Times New Roman" w:hAnsi="Times New Roman"/>
                <w:color w:val="000000"/>
              </w:rPr>
              <w:t>....</w:t>
            </w:r>
          </w:p>
          <w:p w:rsidR="0015401A" w:rsidRPr="00753E08" w:rsidRDefault="0015401A" w:rsidP="00DC2331">
            <w:pPr>
              <w:shd w:val="clear" w:color="auto" w:fill="FFFFFF"/>
              <w:spacing w:after="0" w:line="216" w:lineRule="auto"/>
              <w:ind w:firstLine="248"/>
              <w:jc w:val="both"/>
              <w:rPr>
                <w:rFonts w:ascii="Times New Roman" w:hAnsi="Times New Roman"/>
                <w:color w:val="000000"/>
              </w:rPr>
            </w:pPr>
            <w:r w:rsidRPr="00753E08">
              <w:rPr>
                <w:rFonts w:ascii="Times New Roman" w:hAnsi="Times New Roman"/>
                <w:color w:val="000000"/>
              </w:rPr>
              <w:t>Работникам военизированной охраны запрещается применять и использовать оружие:</w:t>
            </w:r>
          </w:p>
          <w:p w:rsidR="00977DC7" w:rsidRPr="00753E08" w:rsidRDefault="0015401A" w:rsidP="00DC2331">
            <w:pPr>
              <w:shd w:val="clear" w:color="auto" w:fill="FFFFFF"/>
              <w:spacing w:after="0" w:line="216" w:lineRule="auto"/>
              <w:ind w:firstLine="248"/>
              <w:jc w:val="both"/>
              <w:rPr>
                <w:rFonts w:ascii="Times New Roman" w:hAnsi="Times New Roman"/>
                <w:bCs/>
              </w:rPr>
            </w:pPr>
            <w:r w:rsidRPr="00753E08">
              <w:rPr>
                <w:rFonts w:ascii="Times New Roman" w:hAnsi="Times New Roman"/>
                <w:color w:val="000000"/>
              </w:rPr>
              <w:t>при значительном скоплении людей, если от этого могут пострадать посторонние лица;</w:t>
            </w:r>
          </w:p>
        </w:tc>
        <w:tc>
          <w:tcPr>
            <w:tcW w:w="5245" w:type="dxa"/>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27-модда. Ўқотар қуролни қўллаш</w:t>
            </w:r>
          </w:p>
          <w:p w:rsidR="008563BE" w:rsidRDefault="008563BE" w:rsidP="00DC2331">
            <w:pPr>
              <w:spacing w:after="0" w:line="216" w:lineRule="auto"/>
              <w:ind w:firstLine="248"/>
              <w:jc w:val="both"/>
              <w:rPr>
                <w:rFonts w:ascii="Times New Roman" w:hAnsi="Times New Roman"/>
                <w:spacing w:val="-2"/>
              </w:rPr>
            </w:pPr>
          </w:p>
          <w:p w:rsidR="004116A9" w:rsidRPr="00753E08" w:rsidRDefault="004116A9" w:rsidP="00DC2331">
            <w:pPr>
              <w:spacing w:after="0" w:line="216" w:lineRule="auto"/>
              <w:ind w:firstLine="248"/>
              <w:jc w:val="both"/>
              <w:rPr>
                <w:rFonts w:ascii="Times New Roman" w:hAnsi="Times New Roman"/>
                <w:spacing w:val="-2"/>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қуйидаги ҳолларда ўқотар қуролни қўллаш ҳуқ</w:t>
            </w:r>
            <w:proofErr w:type="gramStart"/>
            <w:r w:rsidRPr="00753E08">
              <w:rPr>
                <w:rFonts w:ascii="Times New Roman" w:hAnsi="Times New Roman"/>
              </w:rPr>
              <w:t>у</w:t>
            </w:r>
            <w:proofErr w:type="gramEnd"/>
            <w:r w:rsidRPr="00753E08">
              <w:rPr>
                <w:rFonts w:ascii="Times New Roman" w:hAnsi="Times New Roman"/>
              </w:rPr>
              <w:t>қига эга: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қўриқланаётган объект ва мол-мулкка қуролли ёки гуруҳ бўлиб ҳужум қилишни қайтаришда; </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6"/>
              </w:rPr>
              <w:t>қўриқланаётган объектлардаги шахсларнинг, шунингдек қўриқланаётган</w:t>
            </w:r>
            <w:r w:rsidRPr="00753E08">
              <w:rPr>
                <w:rFonts w:ascii="Times New Roman" w:hAnsi="Times New Roman"/>
              </w:rPr>
              <w:t xml:space="preserve"> шахснинг ҳаёти ёки соғлиғи учун хавфли бўлган, зўрлик ишлатиш билан қилинган ҳужумдан ҳимоя қилишда;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қўриқлаш бўлинмалари ҳарбий хизматчи, ходим ва ишчи-хизматчиларига, уларнинг ҳаёти ва соғлиғига таҳдид қилаётган ҳужумни қайтариш, шунингдек уларнинг ўқотар қуролини эгаллаб олишга уринишга </w:t>
            </w:r>
            <w:proofErr w:type="gramStart"/>
            <w:r w:rsidRPr="00753E08">
              <w:rPr>
                <w:rFonts w:ascii="Times New Roman" w:hAnsi="Times New Roman"/>
              </w:rPr>
              <w:t>барҳам</w:t>
            </w:r>
            <w:proofErr w:type="gramEnd"/>
            <w:r w:rsidRPr="00753E08">
              <w:rPr>
                <w:rFonts w:ascii="Times New Roman" w:hAnsi="Times New Roman"/>
              </w:rPr>
              <w:t xml:space="preserve"> беришда;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ўта оғир жиноят содир этиш чоғида кўриб қолинган </w:t>
            </w:r>
            <w:proofErr w:type="gramStart"/>
            <w:r w:rsidRPr="00753E08">
              <w:rPr>
                <w:rFonts w:ascii="Times New Roman" w:hAnsi="Times New Roman"/>
              </w:rPr>
              <w:t>ва қўри</w:t>
            </w:r>
            <w:proofErr w:type="gramEnd"/>
            <w:r w:rsidRPr="00753E08">
              <w:rPr>
                <w:rFonts w:ascii="Times New Roman" w:hAnsi="Times New Roman"/>
              </w:rPr>
              <w:t>қланаётган объект ҳудудидан яширинишга уринаётган шахсни ушлашда, агар бошқа воситалар билан бу шахсни ушлаш имкони бўлмаса ёхуд қўриқлаш бўлинмалари ҳарбий хизматчи, ходим ва ишчи-хизматчиларига қуролли қаршилик кўрсатаётган шахсларни ушлашда;</w:t>
            </w:r>
          </w:p>
          <w:p w:rsidR="00CD682E" w:rsidRPr="00753E08" w:rsidRDefault="00CD682E" w:rsidP="00DC2331">
            <w:pPr>
              <w:spacing w:after="0" w:line="216" w:lineRule="auto"/>
              <w:ind w:firstLine="248"/>
              <w:jc w:val="both"/>
              <w:rPr>
                <w:rFonts w:ascii="Times New Roman" w:hAnsi="Times New Roman"/>
              </w:rPr>
            </w:pPr>
          </w:p>
          <w:p w:rsidR="00CD682E" w:rsidRPr="00753E08" w:rsidRDefault="00CD682E"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proofErr w:type="gramStart"/>
            <w:r w:rsidRPr="00753E08">
              <w:rPr>
                <w:rFonts w:ascii="Times New Roman" w:hAnsi="Times New Roman"/>
              </w:rPr>
              <w:t>башарти транспорт воситасининг ҳайдовчиси қўриқланаётган объект ишчи-хизматчиларининг ёхуд қўриқланаётган объектдаги шахсларнинг, қўриқланаётган шахснинг ҳаёти ёки соғлиғига аниқ хавф туғдирган, шунингдек кўрсатиб ўтилган шароитларда тўхташни рад этган, ёхуд қўриқлаш бўлинмалари ҳарбий хизматчи, ходим ва ишчи-хизматчиларининг қонуний талабига бўйсунмай, қўриқланаётган объектларга киришга ёки қўриқланаётган объектлардан чиқишга интилган ҳолларда</w:t>
            </w:r>
            <w:proofErr w:type="gramEnd"/>
            <w:r w:rsidRPr="00753E08">
              <w:rPr>
                <w:rFonts w:ascii="Times New Roman" w:hAnsi="Times New Roman"/>
              </w:rPr>
              <w:t xml:space="preserve"> транспорт воситасига шикаст етказиш йўли билан транспорт воситасини тўхтатишда;</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lastRenderedPageBreak/>
              <w:t>фуқароларнинг ҳаёти ва соғлиғига хавф солаётган ҳайвонларни зарарсизлантиришда;</w:t>
            </w:r>
          </w:p>
          <w:p w:rsidR="00CD682E" w:rsidRPr="00753E08" w:rsidRDefault="00CD682E" w:rsidP="00DC2331">
            <w:pPr>
              <w:spacing w:after="0" w:line="216" w:lineRule="auto"/>
              <w:ind w:firstLine="248"/>
              <w:jc w:val="both"/>
              <w:rPr>
                <w:rFonts w:ascii="Times New Roman" w:hAnsi="Times New Roman"/>
              </w:rPr>
            </w:pPr>
          </w:p>
          <w:p w:rsidR="00CD682E" w:rsidRPr="00753E08" w:rsidRDefault="00CD682E"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ўқ отар қуролни қўллаш нияти тўғрисида огоҳлантиришда, тревога сигналини бериш ёки ёрдамга чақириш зарур бўлганда.</w:t>
            </w:r>
          </w:p>
          <w:p w:rsidR="008563BE" w:rsidRPr="00753E08" w:rsidRDefault="008563BE" w:rsidP="00DC2331">
            <w:pPr>
              <w:spacing w:after="0" w:line="216" w:lineRule="auto"/>
              <w:ind w:firstLine="248"/>
              <w:jc w:val="both"/>
              <w:rPr>
                <w:rFonts w:ascii="Times New Roman" w:hAnsi="Times New Roman"/>
                <w:spacing w:val="-2"/>
              </w:rPr>
            </w:pPr>
          </w:p>
          <w:p w:rsidR="008563BE" w:rsidRPr="00753E08" w:rsidRDefault="008563BE" w:rsidP="00DC2331">
            <w:pPr>
              <w:spacing w:after="0" w:line="216" w:lineRule="auto"/>
              <w:ind w:firstLine="248"/>
              <w:jc w:val="both"/>
              <w:rPr>
                <w:rFonts w:ascii="Times New Roman" w:hAnsi="Times New Roman"/>
                <w:spacing w:val="-2"/>
              </w:rPr>
            </w:pPr>
          </w:p>
          <w:p w:rsidR="008563BE" w:rsidRPr="00753E08" w:rsidRDefault="008563BE" w:rsidP="00DC2331">
            <w:pPr>
              <w:spacing w:after="0" w:line="216" w:lineRule="auto"/>
              <w:ind w:firstLine="248"/>
              <w:jc w:val="both"/>
              <w:rPr>
                <w:rFonts w:ascii="Times New Roman" w:hAnsi="Times New Roman"/>
                <w:spacing w:val="-2"/>
              </w:rPr>
            </w:pPr>
          </w:p>
          <w:p w:rsidR="008563BE" w:rsidRPr="00753E08" w:rsidRDefault="008563BE" w:rsidP="00DC2331">
            <w:pPr>
              <w:spacing w:after="0" w:line="216" w:lineRule="auto"/>
              <w:ind w:firstLine="248"/>
              <w:jc w:val="both"/>
              <w:rPr>
                <w:rFonts w:ascii="Times New Roman" w:hAnsi="Times New Roman"/>
                <w:spacing w:val="-2"/>
              </w:rPr>
            </w:pPr>
          </w:p>
          <w:p w:rsidR="00FA289D" w:rsidRPr="00753E08" w:rsidRDefault="00FA289D" w:rsidP="00DC2331">
            <w:pPr>
              <w:spacing w:after="0" w:line="216" w:lineRule="auto"/>
              <w:ind w:firstLine="248"/>
              <w:jc w:val="both"/>
              <w:rPr>
                <w:rFonts w:ascii="Times New Roman" w:hAnsi="Times New Roman"/>
                <w:spacing w:val="-2"/>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ўқотар қуролни қўллашдан олдин огоҳлантириши шарт, бундан унинг ҳаётига ёки фуқароларнинг ҳаётига бевосита хавф таҳдид солаётган ҳоллар мустасно.</w:t>
            </w:r>
          </w:p>
          <w:p w:rsidR="00CD682E" w:rsidRPr="00753E08" w:rsidRDefault="00CD682E" w:rsidP="00DC2331">
            <w:pPr>
              <w:spacing w:after="0" w:line="216" w:lineRule="auto"/>
              <w:ind w:firstLine="248"/>
              <w:jc w:val="both"/>
              <w:rPr>
                <w:rFonts w:ascii="Times New Roman" w:hAnsi="Times New Roman"/>
              </w:rPr>
            </w:pPr>
          </w:p>
          <w:p w:rsidR="00CD682E" w:rsidRPr="00753E08" w:rsidRDefault="00CD682E" w:rsidP="00DC2331">
            <w:pPr>
              <w:spacing w:after="0" w:line="216" w:lineRule="auto"/>
              <w:ind w:firstLine="248"/>
              <w:jc w:val="both"/>
              <w:rPr>
                <w:rFonts w:ascii="Times New Roman" w:hAnsi="Times New Roman"/>
              </w:rPr>
            </w:pPr>
          </w:p>
          <w:p w:rsidR="008563BE" w:rsidRPr="00753E08" w:rsidRDefault="008563BE" w:rsidP="00DC2331">
            <w:pPr>
              <w:spacing w:after="0" w:line="216" w:lineRule="auto"/>
              <w:ind w:firstLine="248"/>
              <w:jc w:val="both"/>
              <w:rPr>
                <w:rFonts w:ascii="Times New Roman" w:hAnsi="Times New Roman"/>
              </w:rPr>
            </w:pPr>
          </w:p>
          <w:p w:rsidR="008563BE" w:rsidRPr="00753E08" w:rsidRDefault="008563BE" w:rsidP="00DC2331">
            <w:pPr>
              <w:spacing w:after="0" w:line="216" w:lineRule="auto"/>
              <w:ind w:firstLine="248"/>
              <w:jc w:val="both"/>
              <w:rPr>
                <w:rFonts w:ascii="Times New Roman" w:hAnsi="Times New Roman"/>
              </w:rPr>
            </w:pPr>
          </w:p>
          <w:p w:rsidR="008563BE" w:rsidRPr="00753E08" w:rsidRDefault="008563BE" w:rsidP="00DC2331">
            <w:pPr>
              <w:spacing w:after="0" w:line="216" w:lineRule="auto"/>
              <w:ind w:firstLine="248"/>
              <w:jc w:val="both"/>
              <w:rPr>
                <w:rFonts w:ascii="Times New Roman" w:hAnsi="Times New Roman"/>
              </w:rPr>
            </w:pPr>
          </w:p>
          <w:p w:rsidR="008563BE" w:rsidRPr="00753E08" w:rsidRDefault="008563BE"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proofErr w:type="gramStart"/>
            <w:r w:rsidRPr="00753E08">
              <w:rPr>
                <w:rFonts w:ascii="Times New Roman" w:hAnsi="Times New Roman"/>
              </w:rPr>
              <w:t xml:space="preserve">Аёлларга, ногиронлик белгилари кўриниб турган шахсларга, ёши аниқ кўриниб турган ёки маълум бўлган вояга етмаганларга нисбатан ўқотар қуролни қўллаш тақиқланади, бундан уларнинг қуролли ҳужум қилганлиги, қуролли қаршилик кўрсатганлиги ёки фуқароларнинг ёхуд </w:t>
            </w: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ҳаёти ва соғлиғига таҳдид этиб, гуруҳ бўлиб ҳужум қилганлиги</w:t>
            </w:r>
            <w:proofErr w:type="gramEnd"/>
            <w:r w:rsidRPr="00753E08">
              <w:rPr>
                <w:rFonts w:ascii="Times New Roman" w:hAnsi="Times New Roman"/>
              </w:rPr>
              <w:t xml:space="preserve"> ҳоллари мустасно.</w:t>
            </w:r>
          </w:p>
          <w:p w:rsidR="00FA289D" w:rsidRPr="00753E08" w:rsidRDefault="00FA289D" w:rsidP="00DC2331">
            <w:pPr>
              <w:spacing w:after="0" w:line="216" w:lineRule="auto"/>
              <w:ind w:firstLine="248"/>
              <w:jc w:val="both"/>
              <w:rPr>
                <w:rFonts w:ascii="Times New Roman" w:hAnsi="Times New Roman"/>
                <w:spacing w:val="-6"/>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spacing w:val="-6"/>
              </w:rPr>
              <w:t>Ўқотар қурол қўлланилиши натижасида тасодифий шахслар жабрланиши</w:t>
            </w:r>
            <w:r w:rsidRPr="00753E08">
              <w:rPr>
                <w:rFonts w:ascii="Times New Roman" w:hAnsi="Times New Roman"/>
              </w:rPr>
              <w:t xml:space="preserve"> мумкин бўлса, </w:t>
            </w: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кўп фуқаролар тўпланганда уни қўллаш ҳуқ</w:t>
            </w:r>
            <w:proofErr w:type="gramStart"/>
            <w:r w:rsidRPr="00753E08">
              <w:rPr>
                <w:rFonts w:ascii="Times New Roman" w:hAnsi="Times New Roman"/>
              </w:rPr>
              <w:t>у</w:t>
            </w:r>
            <w:proofErr w:type="gramEnd"/>
            <w:r w:rsidRPr="00753E08">
              <w:rPr>
                <w:rFonts w:ascii="Times New Roman" w:hAnsi="Times New Roman"/>
              </w:rPr>
              <w:t>қига эга эмас.</w:t>
            </w:r>
          </w:p>
        </w:tc>
        <w:tc>
          <w:tcPr>
            <w:tcW w:w="4809" w:type="dxa"/>
          </w:tcPr>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r w:rsidRPr="00753E08">
              <w:rPr>
                <w:rFonts w:ascii="Times New Roman" w:hAnsi="Times New Roman"/>
              </w:rPr>
              <w:lastRenderedPageBreak/>
              <w:t>В данной статье закреплены порядок и условия  применения огнестрельного оружия при выполнении задач по осуществлению охранной деятельности с</w:t>
            </w:r>
            <w:r w:rsidRPr="00753E08">
              <w:rPr>
                <w:rFonts w:ascii="Times New Roman" w:hAnsi="Times New Roman"/>
                <w:spacing w:val="-4"/>
              </w:rPr>
              <w:t>отрудником подразделений охраны</w:t>
            </w:r>
            <w:r w:rsidRPr="00753E08">
              <w:rPr>
                <w:rFonts w:ascii="Times New Roman" w:hAnsi="Times New Roman"/>
                <w:bCs/>
                <w:lang w:eastAsia="en-US"/>
              </w:rPr>
              <w:t>.</w:t>
            </w:r>
          </w:p>
          <w:p w:rsidR="007F6D9F" w:rsidRPr="00753E08" w:rsidRDefault="007F6D9F"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на соответствующих статьях Законов РУз “Об органах внутренних дел”, “Об оружии”,   постановления Кабинета Министров Республики Узбекистан от 1 марта 2012г. №ПКМ-60.</w:t>
            </w:r>
          </w:p>
          <w:p w:rsidR="00977DC7" w:rsidRPr="00753E08" w:rsidRDefault="007F6D9F" w:rsidP="00DC2331">
            <w:pPr>
              <w:shd w:val="clear" w:color="auto" w:fill="FFFFFF"/>
              <w:spacing w:after="0" w:line="216" w:lineRule="auto"/>
              <w:ind w:firstLine="248"/>
              <w:jc w:val="both"/>
              <w:outlineLvl w:val="0"/>
              <w:rPr>
                <w:rFonts w:ascii="Times New Roman" w:hAnsi="Times New Roman"/>
              </w:rPr>
            </w:pPr>
            <w:proofErr w:type="gramStart"/>
            <w:r w:rsidRPr="00753E08">
              <w:rPr>
                <w:rFonts w:ascii="Times New Roman" w:hAnsi="Times New Roman"/>
              </w:rPr>
              <w:t>А также</w:t>
            </w:r>
            <w:r w:rsidR="00977DC7" w:rsidRPr="00753E08">
              <w:rPr>
                <w:rFonts w:ascii="Times New Roman" w:hAnsi="Times New Roman"/>
              </w:rPr>
              <w:t xml:space="preserve"> соответствующих статьях Закона «</w:t>
            </w:r>
            <w:r w:rsidR="00977DC7" w:rsidRPr="00753E08">
              <w:rPr>
                <w:rFonts w:ascii="Times New Roman" w:hAnsi="Times New Roman"/>
                <w:bCs/>
                <w:kern w:val="36"/>
              </w:rPr>
              <w:t>Об охранной деятельности в Республике Беларусь</w:t>
            </w:r>
            <w:r w:rsidR="00977DC7" w:rsidRPr="00753E08">
              <w:rPr>
                <w:rFonts w:ascii="Times New Roman" w:hAnsi="Times New Roman"/>
              </w:rPr>
              <w:t xml:space="preserve">», </w:t>
            </w:r>
            <w:r w:rsidR="00977DC7" w:rsidRPr="00753E08">
              <w:rPr>
                <w:rFonts w:ascii="Times New Roman" w:hAnsi="Times New Roman"/>
                <w:bCs/>
              </w:rPr>
              <w:t xml:space="preserve">Закон Республики Молдова  «О частной детективной и охранной деятельности» </w:t>
            </w:r>
            <w:r w:rsidR="00977DC7" w:rsidRPr="00753E08">
              <w:rPr>
                <w:rFonts w:ascii="Times New Roman" w:hAnsi="Times New Roman"/>
              </w:rPr>
              <w:t>и изучением опыта практической деятельности подразделений охраны стран СНГ в сопоставлении с опытом и практикой служб охраны государственных органов управления,  также в соответствии действующим законодательством Республики Узбекистан.</w:t>
            </w:r>
            <w:proofErr w:type="gramEnd"/>
          </w:p>
          <w:p w:rsidR="00977DC7" w:rsidRPr="00753E08" w:rsidRDefault="00977DC7" w:rsidP="00DC2331">
            <w:pPr>
              <w:spacing w:after="0" w:line="216" w:lineRule="auto"/>
              <w:ind w:firstLine="248"/>
              <w:jc w:val="both"/>
              <w:rPr>
                <w:rFonts w:ascii="Times New Roman" w:hAnsi="Times New Roman"/>
              </w:rPr>
            </w:pPr>
          </w:p>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p>
          <w:p w:rsidR="00977DC7" w:rsidRPr="00753E08" w:rsidRDefault="00977DC7" w:rsidP="00DC2331">
            <w:pPr>
              <w:spacing w:after="0" w:line="216" w:lineRule="auto"/>
              <w:ind w:firstLine="248"/>
              <w:jc w:val="both"/>
              <w:rPr>
                <w:rFonts w:ascii="Times New Roman" w:hAnsi="Times New Roman"/>
              </w:rPr>
            </w:pPr>
          </w:p>
        </w:tc>
      </w:tr>
      <w:tr w:rsidR="00977DC7" w:rsidRPr="00753E08" w:rsidTr="00E02F75">
        <w:trPr>
          <w:jc w:val="center"/>
        </w:trPr>
        <w:tc>
          <w:tcPr>
            <w:tcW w:w="5807" w:type="dxa"/>
          </w:tcPr>
          <w:p w:rsidR="000124B2" w:rsidRPr="00753E08" w:rsidRDefault="000124B2" w:rsidP="00DC2331">
            <w:pPr>
              <w:spacing w:after="0" w:line="216" w:lineRule="auto"/>
              <w:jc w:val="center"/>
              <w:rPr>
                <w:rFonts w:ascii="Times New Roman" w:hAnsi="Times New Roman"/>
                <w:b/>
                <w:bCs/>
              </w:rPr>
            </w:pPr>
            <w:r w:rsidRPr="00753E08">
              <w:rPr>
                <w:rFonts w:ascii="Times New Roman" w:hAnsi="Times New Roman"/>
                <w:b/>
                <w:bCs/>
              </w:rPr>
              <w:lastRenderedPageBreak/>
              <w:t>Закон Украины</w:t>
            </w:r>
          </w:p>
          <w:p w:rsidR="000124B2" w:rsidRPr="00753E08" w:rsidRDefault="000124B2"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977DC7" w:rsidRPr="000124B2" w:rsidRDefault="00977DC7" w:rsidP="00DC2331">
            <w:pPr>
              <w:autoSpaceDE w:val="0"/>
              <w:autoSpaceDN w:val="0"/>
              <w:adjustRightInd w:val="0"/>
              <w:spacing w:after="0" w:line="216" w:lineRule="auto"/>
              <w:ind w:firstLine="248"/>
              <w:jc w:val="both"/>
              <w:rPr>
                <w:rFonts w:ascii="Times New Roman" w:hAnsi="Times New Roman"/>
                <w:b/>
                <w:spacing w:val="-4"/>
              </w:rPr>
            </w:pPr>
            <w:r w:rsidRPr="000124B2">
              <w:rPr>
                <w:rFonts w:ascii="Times New Roman" w:hAnsi="Times New Roman"/>
                <w:b/>
                <w:spacing w:val="-4"/>
              </w:rPr>
              <w:t>Статья 17. Порядок использования служебных собак </w:t>
            </w: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 xml:space="preserve">1. Персонал охраны во время и в местах выполнения мер охраны имеет право использовать служебных собак, прошедших в установленном порядке соответствующий </w:t>
            </w:r>
            <w:r w:rsidRPr="00753E08">
              <w:rPr>
                <w:rFonts w:ascii="Times New Roman" w:hAnsi="Times New Roman"/>
              </w:rPr>
              <w:lastRenderedPageBreak/>
              <w:t>курс дрессировки, признанные годными для служебного пользования и имеют ветеринарный паспорт, исключительно для выявления: </w:t>
            </w: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1) проникновений (попыток проникновений) на охраняемые объекты; </w:t>
            </w: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2) лиц, незаконно находящихся на охраняемых объектах. </w:t>
            </w: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2. Запрещается использование служебных собак в охранной деятельности без наличия проводника собаки в общественных и общедоступных местах. При этом собаки должны быть на поводке и в отношении них должны соблюдаться установленные ветеринарные правила.</w:t>
            </w: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617A2D" w:rsidRPr="00753E08" w:rsidRDefault="00617A2D" w:rsidP="00DC2331">
            <w:pPr>
              <w:autoSpaceDE w:val="0"/>
              <w:autoSpaceDN w:val="0"/>
              <w:adjustRightInd w:val="0"/>
              <w:spacing w:after="0" w:line="216" w:lineRule="auto"/>
              <w:ind w:firstLine="248"/>
              <w:jc w:val="both"/>
              <w:rPr>
                <w:rFonts w:ascii="Times New Roman" w:hAnsi="Times New Roman"/>
              </w:rPr>
            </w:pP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3. На закрытых территориях, где отсутствуют люди, разрешается держать собак без привязи, если на видных местах размещены четкие и разборчивые предупредительные надписи об охране объекта с помощью служебных собак. При этом за ними должен обеспечиваться постоянный контроль со стороны персонала охраны. </w:t>
            </w:r>
          </w:p>
          <w:p w:rsidR="000124B2" w:rsidRDefault="000124B2" w:rsidP="00DC2331">
            <w:pPr>
              <w:shd w:val="clear" w:color="auto" w:fill="FFFFFF"/>
              <w:spacing w:after="0" w:line="216" w:lineRule="auto"/>
              <w:ind w:firstLine="248"/>
              <w:jc w:val="center"/>
              <w:rPr>
                <w:rFonts w:ascii="Times New Roman" w:hAnsi="Times New Roman"/>
                <w:b/>
                <w:bCs/>
              </w:rPr>
            </w:pPr>
            <w:r w:rsidRPr="00753E08">
              <w:rPr>
                <w:rFonts w:ascii="Times New Roman" w:hAnsi="Times New Roman"/>
                <w:b/>
                <w:bCs/>
              </w:rPr>
              <w:t xml:space="preserve">Закон </w:t>
            </w:r>
            <w:r w:rsidRPr="00753E08">
              <w:rPr>
                <w:rFonts w:ascii="Times New Roman" w:hAnsi="Times New Roman"/>
                <w:b/>
              </w:rPr>
              <w:t>Латвийской Республики</w:t>
            </w:r>
            <w:r w:rsidRPr="00753E08">
              <w:rPr>
                <w:rFonts w:ascii="Times New Roman" w:hAnsi="Times New Roman"/>
                <w:b/>
                <w:bCs/>
              </w:rPr>
              <w:t xml:space="preserve"> </w:t>
            </w:r>
          </w:p>
          <w:p w:rsidR="000124B2" w:rsidRPr="00753E08" w:rsidRDefault="000124B2" w:rsidP="00DC2331">
            <w:pPr>
              <w:shd w:val="clear" w:color="auto" w:fill="FFFFFF"/>
              <w:spacing w:after="0" w:line="216" w:lineRule="auto"/>
              <w:ind w:firstLine="248"/>
              <w:jc w:val="center"/>
              <w:rPr>
                <w:rFonts w:ascii="Times New Roman" w:hAnsi="Times New Roman"/>
                <w:b/>
                <w:bCs/>
              </w:rPr>
            </w:pPr>
            <w:r>
              <w:rPr>
                <w:rFonts w:ascii="Times New Roman" w:hAnsi="Times New Roman"/>
                <w:b/>
                <w:bCs/>
              </w:rPr>
              <w:t>«</w:t>
            </w:r>
            <w:r w:rsidRPr="00753E08">
              <w:rPr>
                <w:rFonts w:ascii="Times New Roman" w:hAnsi="Times New Roman"/>
                <w:b/>
                <w:bCs/>
              </w:rPr>
              <w:t xml:space="preserve">Об охранной деятельности»  </w:t>
            </w:r>
          </w:p>
          <w:p w:rsidR="00977DC7" w:rsidRPr="000124B2" w:rsidRDefault="00977DC7" w:rsidP="00DC2331">
            <w:pPr>
              <w:shd w:val="clear" w:color="auto" w:fill="FFFFFF"/>
              <w:spacing w:after="0" w:line="216" w:lineRule="auto"/>
              <w:ind w:firstLine="248"/>
              <w:jc w:val="both"/>
              <w:rPr>
                <w:rFonts w:ascii="Times New Roman" w:hAnsi="Times New Roman"/>
                <w:b/>
              </w:rPr>
            </w:pPr>
            <w:r w:rsidRPr="000124B2">
              <w:rPr>
                <w:rFonts w:ascii="Times New Roman" w:hAnsi="Times New Roman"/>
                <w:b/>
              </w:rPr>
              <w:t>Статья 14. Держание служебных собак</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1) При обходе со служебной собакой работник охраны держит ее на поводке и в наморднике, за исключением предусмотренных статьей 13 настоящего закона случаев.</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2) На закрытых территориях, где отсутствуют люди, могут держаться непривязанные собаки, если на видных местах размещены ясно различимые предупредительные надписи.</w:t>
            </w:r>
          </w:p>
        </w:tc>
        <w:tc>
          <w:tcPr>
            <w:tcW w:w="5245" w:type="dxa"/>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28-модда. Қўриқлаш фаолиятини амалга оширувчи субъектларнинг қоровул итларидан фойдаланиши</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Қўриқлаш фаолиятини амалга оширувчи субъектлар юклатилган вазифани бажаришда қоровул ёки хизмат итларидан фойдаланиши </w:t>
            </w:r>
            <w:r w:rsidRPr="00753E08">
              <w:rPr>
                <w:rFonts w:ascii="Times New Roman" w:hAnsi="Times New Roman"/>
              </w:rPr>
              <w:lastRenderedPageBreak/>
              <w:t xml:space="preserve">мумкин. </w:t>
            </w:r>
            <w:r w:rsidRPr="00753E08">
              <w:rPr>
                <w:rFonts w:ascii="Times New Roman" w:hAnsi="Times New Roman"/>
                <w:spacing w:val="-6"/>
              </w:rPr>
              <w:t>Бунда қоровул ва хизмат итлари хизматга фойдаланишга яроқли деб топ</w:t>
            </w:r>
            <w:r w:rsidRPr="00753E08">
              <w:rPr>
                <w:rFonts w:ascii="Times New Roman" w:hAnsi="Times New Roman"/>
              </w:rPr>
              <w:t xml:space="preserve">илган, ветеринар паспорти бўлиши лозим. </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 xml:space="preserve">қоровул ёки хизмат итларидан қўриқланаётган объектга қонунга хилоф  равишда киришга уринишни </w:t>
            </w:r>
            <w:proofErr w:type="gramStart"/>
            <w:r w:rsidRPr="00753E08">
              <w:rPr>
                <w:rFonts w:ascii="Times New Roman" w:hAnsi="Times New Roman"/>
              </w:rPr>
              <w:t>ва қўри</w:t>
            </w:r>
            <w:proofErr w:type="gramEnd"/>
            <w:r w:rsidRPr="00753E08">
              <w:rPr>
                <w:rFonts w:ascii="Times New Roman" w:hAnsi="Times New Roman"/>
              </w:rPr>
              <w:t>қланаётган объектга қонунга хилоф равишда кирган шахсларни аниқлашда фойдаланиши мумкин.</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2"/>
              </w:rPr>
              <w:t>Қўриқлаш бўлинмаларининг ҳарбий хизматчилари, ходимлари ва ишчи</w:t>
            </w:r>
            <w:r w:rsidRPr="00753E08">
              <w:rPr>
                <w:rFonts w:ascii="Times New Roman" w:hAnsi="Times New Roman"/>
              </w:rPr>
              <w:t>-</w:t>
            </w:r>
            <w:r w:rsidRPr="00753E08">
              <w:rPr>
                <w:rFonts w:ascii="Times New Roman" w:hAnsi="Times New Roman"/>
                <w:spacing w:val="-4"/>
              </w:rPr>
              <w:t xml:space="preserve">хизматчилари </w:t>
            </w:r>
            <w:r w:rsidRPr="00753E08">
              <w:rPr>
                <w:rFonts w:ascii="Times New Roman" w:hAnsi="Times New Roman"/>
              </w:rPr>
              <w:t>қоровул ёки хизмат ити билан қўриқланаётган ҳудудни айланиш вақтида қоровул ёки хизмат ити тасмада ва тумшуқ</w:t>
            </w:r>
            <w:proofErr w:type="gramStart"/>
            <w:r w:rsidRPr="00753E08">
              <w:rPr>
                <w:rFonts w:ascii="Times New Roman" w:hAnsi="Times New Roman"/>
              </w:rPr>
              <w:t>боғда</w:t>
            </w:r>
            <w:proofErr w:type="gramEnd"/>
            <w:r w:rsidRPr="00753E08">
              <w:rPr>
                <w:rFonts w:ascii="Times New Roman" w:hAnsi="Times New Roman"/>
              </w:rPr>
              <w:t xml:space="preserve"> бўлиши лозим. Одамлар кў</w:t>
            </w:r>
            <w:proofErr w:type="gramStart"/>
            <w:r w:rsidRPr="00753E08">
              <w:rPr>
                <w:rFonts w:ascii="Times New Roman" w:hAnsi="Times New Roman"/>
              </w:rPr>
              <w:t>п</w:t>
            </w:r>
            <w:proofErr w:type="gramEnd"/>
            <w:r w:rsidRPr="00753E08">
              <w:rPr>
                <w:rFonts w:ascii="Times New Roman" w:hAnsi="Times New Roman"/>
              </w:rPr>
              <w:t xml:space="preserve"> тўпланган, жамоат жойларида қоровул итларидан, шунингдек махсус тайёргарликдан ўтмаган хизмат итларидан фойдаланишга йўл қўйилмайди.</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Одамлар бўлмаган ёпиқ ҳудудларда қоровул ёки хизмат ити бўш ҳолда </w:t>
            </w:r>
            <w:r w:rsidRPr="00753E08">
              <w:rPr>
                <w:rFonts w:ascii="Times New Roman" w:hAnsi="Times New Roman"/>
                <w:spacing w:val="-6"/>
              </w:rPr>
              <w:t>қўйилиши мумкин, бунда уларнинг ҳаракати қўриқлаш ходимлари томонидан</w:t>
            </w:r>
            <w:r w:rsidRPr="00753E08">
              <w:rPr>
                <w:rFonts w:ascii="Times New Roman" w:hAnsi="Times New Roman"/>
              </w:rPr>
              <w:t xml:space="preserve"> назорат қилинади. Бунда кўзга ташланадиган жойга огоҳлантирувчи ёзувлар жойлаштирилиши лозим.</w:t>
            </w:r>
          </w:p>
        </w:tc>
        <w:tc>
          <w:tcPr>
            <w:tcW w:w="4809" w:type="dxa"/>
          </w:tcPr>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r w:rsidRPr="00753E08">
              <w:rPr>
                <w:rFonts w:ascii="Times New Roman" w:hAnsi="Times New Roman"/>
              </w:rPr>
              <w:lastRenderedPageBreak/>
              <w:t xml:space="preserve">В данной статье закреплены порядок и условия  </w:t>
            </w:r>
            <w:r w:rsidRPr="00753E08">
              <w:rPr>
                <w:rFonts w:ascii="Times New Roman" w:hAnsi="Times New Roman"/>
                <w:b/>
                <w:spacing w:val="-4"/>
              </w:rPr>
              <w:t xml:space="preserve"> </w:t>
            </w:r>
            <w:r w:rsidRPr="00753E08">
              <w:rPr>
                <w:rFonts w:ascii="Times New Roman" w:hAnsi="Times New Roman"/>
                <w:spacing w:val="-4"/>
              </w:rPr>
              <w:t>использования сторожевых собак</w:t>
            </w:r>
            <w:r w:rsidRPr="00753E08">
              <w:rPr>
                <w:rFonts w:ascii="Times New Roman" w:hAnsi="Times New Roman"/>
              </w:rPr>
              <w:t xml:space="preserve"> при выполнении задач по осуществлению охранной деятельности с</w:t>
            </w:r>
            <w:r w:rsidRPr="00753E08">
              <w:rPr>
                <w:rFonts w:ascii="Times New Roman" w:hAnsi="Times New Roman"/>
                <w:spacing w:val="-4"/>
              </w:rPr>
              <w:t>отрудником подразделения охраны</w:t>
            </w:r>
            <w:r w:rsidRPr="00753E08">
              <w:rPr>
                <w:rFonts w:ascii="Times New Roman" w:hAnsi="Times New Roman"/>
                <w:bCs/>
                <w:lang w:eastAsia="en-US"/>
              </w:rPr>
              <w:t>.</w:t>
            </w:r>
          </w:p>
          <w:p w:rsidR="00977DC7" w:rsidRPr="00753E08" w:rsidRDefault="00977DC7"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 xml:space="preserve">на соответствующих статьях Закона </w:t>
            </w:r>
            <w:r w:rsidRPr="00753E08">
              <w:rPr>
                <w:rFonts w:ascii="Times New Roman" w:hAnsi="Times New Roman"/>
                <w:b/>
                <w:bCs/>
                <w:kern w:val="36"/>
              </w:rPr>
              <w:t xml:space="preserve"> </w:t>
            </w:r>
            <w:r w:rsidRPr="00753E08">
              <w:rPr>
                <w:rFonts w:ascii="Times New Roman" w:hAnsi="Times New Roman"/>
                <w:bCs/>
                <w:kern w:val="36"/>
              </w:rPr>
              <w:t xml:space="preserve">Республики Украины "Об охранной </w:t>
            </w:r>
            <w:r w:rsidRPr="00753E08">
              <w:rPr>
                <w:rFonts w:ascii="Times New Roman" w:hAnsi="Times New Roman"/>
                <w:bCs/>
                <w:kern w:val="36"/>
              </w:rPr>
              <w:lastRenderedPageBreak/>
              <w:t>деятельности"</w:t>
            </w:r>
            <w:r w:rsidRPr="00753E08">
              <w:rPr>
                <w:rFonts w:ascii="Times New Roman" w:hAnsi="Times New Roman"/>
              </w:rPr>
              <w:t xml:space="preserve">, </w:t>
            </w:r>
            <w:r w:rsidRPr="00753E08">
              <w:rPr>
                <w:rFonts w:ascii="Times New Roman" w:hAnsi="Times New Roman"/>
                <w:bCs/>
              </w:rPr>
              <w:t>Закона «Об охранной деятельности»</w:t>
            </w:r>
            <w:r w:rsidRPr="00753E08">
              <w:rPr>
                <w:rFonts w:ascii="Times New Roman" w:hAnsi="Times New Roman"/>
              </w:rPr>
              <w:t xml:space="preserve"> Латвийской Республики</w:t>
            </w:r>
            <w:r w:rsidRPr="00753E08">
              <w:rPr>
                <w:rFonts w:ascii="Times New Roman" w:hAnsi="Times New Roman"/>
                <w:b/>
                <w:bCs/>
              </w:rPr>
              <w:t xml:space="preserve">  </w:t>
            </w:r>
            <w:r w:rsidRPr="00753E08">
              <w:rPr>
                <w:rFonts w:ascii="Times New Roman" w:hAnsi="Times New Roman"/>
              </w:rPr>
              <w:t xml:space="preserve">и изучением </w:t>
            </w:r>
            <w:proofErr w:type="gramStart"/>
            <w:r w:rsidRPr="00753E08">
              <w:rPr>
                <w:rFonts w:ascii="Times New Roman" w:hAnsi="Times New Roman"/>
              </w:rPr>
              <w:t>опыта практической деятельности подразделений охраны стран СНГ</w:t>
            </w:r>
            <w:proofErr w:type="gramEnd"/>
            <w:r w:rsidRPr="00753E08">
              <w:rPr>
                <w:rFonts w:ascii="Times New Roman" w:hAnsi="Times New Roman"/>
              </w:rPr>
              <w:t xml:space="preserve"> в сопоставлении с опытом и практикой служб охраны государственных органов управления,  также в соответствии действующим законодательством Республики Узбекистан.</w:t>
            </w:r>
          </w:p>
          <w:p w:rsidR="00977DC7" w:rsidRPr="00753E08" w:rsidRDefault="00977DC7" w:rsidP="00DC2331">
            <w:pPr>
              <w:shd w:val="clear" w:color="auto" w:fill="FFFFFF"/>
              <w:spacing w:after="0" w:line="216" w:lineRule="auto"/>
              <w:ind w:firstLine="248"/>
              <w:jc w:val="both"/>
              <w:outlineLvl w:val="0"/>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p>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p>
          <w:p w:rsidR="00977DC7" w:rsidRPr="00753E08" w:rsidRDefault="00977DC7" w:rsidP="00DC2331">
            <w:pPr>
              <w:spacing w:after="0" w:line="216" w:lineRule="auto"/>
              <w:ind w:firstLine="248"/>
              <w:jc w:val="both"/>
              <w:rPr>
                <w:rFonts w:ascii="Times New Roman" w:hAnsi="Times New Roman"/>
              </w:rPr>
            </w:pPr>
          </w:p>
        </w:tc>
      </w:tr>
      <w:tr w:rsidR="00977DC7"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FC1630" w:rsidRPr="004116A9" w:rsidRDefault="00FC1630" w:rsidP="00DC2331">
            <w:pPr>
              <w:shd w:val="clear" w:color="auto" w:fill="FFFFFF"/>
              <w:spacing w:after="0" w:line="216" w:lineRule="auto"/>
              <w:ind w:firstLine="248"/>
              <w:jc w:val="both"/>
              <w:rPr>
                <w:rFonts w:ascii="Times New Roman" w:hAnsi="Times New Roman"/>
                <w:b/>
              </w:rPr>
            </w:pPr>
            <w:r w:rsidRPr="004116A9">
              <w:rPr>
                <w:rFonts w:ascii="Times New Roman" w:hAnsi="Times New Roman"/>
                <w:b/>
                <w:bCs/>
              </w:rPr>
              <w:t>Статья </w:t>
            </w:r>
            <w:r w:rsidRPr="004116A9">
              <w:rPr>
                <w:rFonts w:ascii="Times New Roman" w:hAnsi="Times New Roman"/>
                <w:b/>
              </w:rPr>
              <w:t>9. Организации, осуществляющие охранную деятельность</w:t>
            </w:r>
          </w:p>
          <w:p w:rsidR="00FC1630" w:rsidRPr="00753E08" w:rsidRDefault="00FC1630"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w:t>
            </w:r>
          </w:p>
          <w:p w:rsidR="00FC1630" w:rsidRPr="00753E08" w:rsidRDefault="00FC1630"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Организации в сфере охранной деятельности вправе осуществлять охрану своих работников, охрану принадлежащих этим организациям объектов, проектирование, монтаж, наладку и техническое обслуживание средств и систем охраны на основании специальных разрешений (лицензий) на охранную деятельность (далее - лицензия),</w:t>
            </w:r>
          </w:p>
          <w:p w:rsidR="00FC1630" w:rsidRPr="00753E08" w:rsidRDefault="00FC1630" w:rsidP="00DC2331">
            <w:pPr>
              <w:shd w:val="clear" w:color="auto" w:fill="FFFFFF"/>
              <w:spacing w:after="0" w:line="216" w:lineRule="auto"/>
              <w:ind w:firstLine="248"/>
              <w:jc w:val="both"/>
              <w:textAlignment w:val="baseline"/>
              <w:rPr>
                <w:rFonts w:ascii="Times New Roman" w:hAnsi="Times New Roman"/>
              </w:rPr>
            </w:pPr>
            <w:r w:rsidRPr="00753E08">
              <w:rPr>
                <w:rFonts w:ascii="Times New Roman" w:hAnsi="Times New Roman"/>
              </w:rPr>
              <w:t>....</w:t>
            </w: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lastRenderedPageBreak/>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977DC7" w:rsidRPr="00753E08" w:rsidRDefault="00977DC7" w:rsidP="00DC2331">
            <w:pPr>
              <w:shd w:val="clear" w:color="auto" w:fill="FFFFFF"/>
              <w:spacing w:after="0" w:line="216" w:lineRule="auto"/>
              <w:ind w:firstLine="248"/>
              <w:jc w:val="both"/>
              <w:textAlignment w:val="baseline"/>
              <w:rPr>
                <w:rFonts w:ascii="Times New Roman" w:hAnsi="Times New Roman"/>
                <w:b/>
                <w:bCs/>
                <w:shd w:val="clear" w:color="auto" w:fill="FFFFFF"/>
              </w:rPr>
            </w:pPr>
            <w:r w:rsidRPr="00753E08">
              <w:rPr>
                <w:rFonts w:ascii="Times New Roman" w:hAnsi="Times New Roman"/>
                <w:b/>
                <w:bCs/>
                <w:shd w:val="clear" w:color="auto" w:fill="FFFFFF"/>
              </w:rPr>
              <w:t>Статья 7. Лицензирование охранной деятельности </w:t>
            </w:r>
          </w:p>
          <w:p w:rsidR="00977DC7" w:rsidRPr="00753E08" w:rsidRDefault="00977DC7" w:rsidP="00DC2331">
            <w:pPr>
              <w:shd w:val="clear" w:color="auto" w:fill="FFFFFF"/>
              <w:spacing w:after="0" w:line="216" w:lineRule="auto"/>
              <w:ind w:firstLine="248"/>
              <w:jc w:val="both"/>
              <w:textAlignment w:val="baseline"/>
              <w:rPr>
                <w:rFonts w:ascii="Times New Roman" w:hAnsi="Times New Roman"/>
                <w:shd w:val="clear" w:color="auto" w:fill="FFFFFF"/>
              </w:rPr>
            </w:pPr>
            <w:r w:rsidRPr="00753E08">
              <w:rPr>
                <w:rFonts w:ascii="Times New Roman" w:hAnsi="Times New Roman"/>
                <w:shd w:val="clear" w:color="auto" w:fill="FFFFFF"/>
              </w:rPr>
              <w:t>1. Лицензирование охранных услуг осуществляется в порядке, определенном Законом Украины "О лицензировании определенных видов хозяйственной деятельности", с учетом особенностей, определенных настоящим Законом.</w:t>
            </w:r>
          </w:p>
          <w:p w:rsidR="00977DC7" w:rsidRPr="00753E08" w:rsidRDefault="00977DC7" w:rsidP="00DC2331">
            <w:pPr>
              <w:shd w:val="clear" w:color="auto" w:fill="FFFFFF"/>
              <w:spacing w:after="0" w:line="216" w:lineRule="auto"/>
              <w:ind w:firstLine="248"/>
              <w:jc w:val="both"/>
              <w:textAlignment w:val="baseline"/>
              <w:rPr>
                <w:rFonts w:ascii="Times New Roman" w:hAnsi="Times New Roman"/>
                <w:shd w:val="clear" w:color="auto" w:fill="FFFFFF"/>
              </w:rPr>
            </w:pPr>
          </w:p>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t xml:space="preserve">Закон Республики Казахстан </w:t>
            </w:r>
          </w:p>
          <w:p w:rsidR="00F7576A"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w:t>
            </w:r>
            <w:r>
              <w:rPr>
                <w:rFonts w:ascii="Times New Roman" w:hAnsi="Times New Roman"/>
                <w:b/>
                <w:bCs/>
                <w:kern w:val="36"/>
              </w:rPr>
              <w:t>»</w:t>
            </w:r>
          </w:p>
          <w:p w:rsidR="00977DC7" w:rsidRPr="00753E08" w:rsidRDefault="00977DC7" w:rsidP="00DC2331">
            <w:pPr>
              <w:shd w:val="clear" w:color="auto" w:fill="FFFFFF"/>
              <w:spacing w:after="0" w:line="216" w:lineRule="auto"/>
              <w:ind w:firstLine="248"/>
              <w:jc w:val="both"/>
              <w:textAlignment w:val="baseline"/>
              <w:rPr>
                <w:rFonts w:ascii="Times New Roman" w:hAnsi="Times New Roman"/>
              </w:rPr>
            </w:pPr>
            <w:r w:rsidRPr="00753E08">
              <w:rPr>
                <w:rFonts w:ascii="Times New Roman" w:hAnsi="Times New Roman"/>
                <w:b/>
                <w:bCs/>
              </w:rPr>
              <w:t>Статья 5. Лицензирование и ограничения осуществления охранной деятельности</w:t>
            </w:r>
          </w:p>
          <w:p w:rsidR="00977DC7" w:rsidRPr="00753E08" w:rsidRDefault="00977DC7" w:rsidP="00DC2331">
            <w:pPr>
              <w:shd w:val="clear" w:color="auto" w:fill="FFFFFF"/>
              <w:spacing w:after="0" w:line="216" w:lineRule="auto"/>
              <w:ind w:firstLine="248"/>
              <w:jc w:val="both"/>
              <w:textAlignment w:val="baseline"/>
              <w:rPr>
                <w:rFonts w:ascii="Times New Roman" w:hAnsi="Times New Roman"/>
              </w:rPr>
            </w:pPr>
            <w:r w:rsidRPr="00753E08">
              <w:rPr>
                <w:rFonts w:ascii="Times New Roman" w:hAnsi="Times New Roman"/>
              </w:rPr>
              <w:t>1. Охранная деятельность подлежит лицензированию в порядке, определяемом </w:t>
            </w:r>
            <w:hyperlink r:id="rId7" w:tgtFrame="_parent" w:history="1">
              <w:r w:rsidRPr="00753E08">
                <w:rPr>
                  <w:rFonts w:ascii="Times New Roman" w:hAnsi="Times New Roman"/>
                  <w:u w:val="single"/>
                </w:rPr>
                <w:t>Законом</w:t>
              </w:r>
            </w:hyperlink>
            <w:r w:rsidRPr="00753E08">
              <w:rPr>
                <w:rFonts w:ascii="Times New Roman" w:hAnsi="Times New Roman"/>
              </w:rPr>
              <w:t> Республики Казахстан «О разрешениях и уведомлениях», с учетом особенностей, предусмотренных настоящим Законом. Юридическим лицам, не имеющим лицензии на осуществление охранной деятельности, запрещается оказывать охранные услуги.</w:t>
            </w:r>
          </w:p>
        </w:tc>
        <w:tc>
          <w:tcPr>
            <w:tcW w:w="5245" w:type="dxa"/>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29-модда. Қўриқлаш фаолиятини лицензиялаш</w:t>
            </w:r>
          </w:p>
          <w:p w:rsidR="00855966" w:rsidRPr="00753E08" w:rsidRDefault="00855966"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Ўзбекистон Республикаси ҳудудида қўриқлашнинг техник воситалари ва тизимларини лойиҳалаштириш, монтаж қилиш, созлаш, таъмирлаш ва уларга техник хизмат кўрсатиш борасидаги қўриқлаш фаолияти лицензия асосида амалга оширилади.</w:t>
            </w:r>
          </w:p>
          <w:p w:rsidR="00C8466F" w:rsidRPr="00753E08" w:rsidRDefault="00C8466F" w:rsidP="00DC2331">
            <w:pPr>
              <w:spacing w:after="0" w:line="216" w:lineRule="auto"/>
              <w:ind w:firstLine="248"/>
              <w:jc w:val="both"/>
              <w:rPr>
                <w:rFonts w:ascii="Times New Roman" w:hAnsi="Times New Roman"/>
              </w:rPr>
            </w:pPr>
          </w:p>
          <w:p w:rsidR="00C8466F" w:rsidRPr="00753E08" w:rsidRDefault="00C8466F" w:rsidP="00DC2331">
            <w:pPr>
              <w:spacing w:after="0" w:line="216" w:lineRule="auto"/>
              <w:ind w:firstLine="248"/>
              <w:jc w:val="both"/>
              <w:rPr>
                <w:rFonts w:ascii="Times New Roman" w:hAnsi="Times New Roman"/>
              </w:rPr>
            </w:pPr>
          </w:p>
          <w:p w:rsidR="00C8466F" w:rsidRPr="00753E08" w:rsidRDefault="00C8466F" w:rsidP="00DC2331">
            <w:pPr>
              <w:spacing w:after="0" w:line="216" w:lineRule="auto"/>
              <w:ind w:firstLine="248"/>
              <w:jc w:val="both"/>
              <w:rPr>
                <w:rFonts w:ascii="Times New Roman" w:hAnsi="Times New Roman"/>
              </w:rPr>
            </w:pPr>
          </w:p>
          <w:p w:rsidR="00C8466F" w:rsidRPr="00753E08" w:rsidRDefault="00C8466F" w:rsidP="00DC2331">
            <w:pPr>
              <w:spacing w:after="0" w:line="216" w:lineRule="auto"/>
              <w:ind w:firstLine="248"/>
              <w:jc w:val="both"/>
              <w:rPr>
                <w:rFonts w:ascii="Times New Roman" w:hAnsi="Times New Roman"/>
              </w:rPr>
            </w:pPr>
          </w:p>
          <w:p w:rsidR="00C8466F" w:rsidRPr="00753E08" w:rsidRDefault="00C8466F"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Қўриқлаш фаолиятини лицензиялаш ушбу қонунда назарда тутилган ҳолатлар ўзига хос хусусиятларни эътиборга олган ҳолда Ўзбекистон Республикасининг лицензиялаш фаолиятини тартибга солиш тўғрисидаги қонун ҳужжатлари талабларига асосан амалга оширилади.</w:t>
            </w:r>
          </w:p>
          <w:p w:rsidR="00C8466F" w:rsidRPr="00753E08" w:rsidRDefault="00C8466F" w:rsidP="00DC2331">
            <w:pPr>
              <w:spacing w:after="0" w:line="216" w:lineRule="auto"/>
              <w:ind w:firstLine="248"/>
              <w:jc w:val="both"/>
              <w:rPr>
                <w:rFonts w:ascii="Times New Roman" w:hAnsi="Times New Roman"/>
                <w:spacing w:val="-6"/>
              </w:rPr>
            </w:pPr>
          </w:p>
          <w:p w:rsidR="00C8466F" w:rsidRPr="00753E08" w:rsidRDefault="00C8466F" w:rsidP="00DC2331">
            <w:pPr>
              <w:spacing w:after="0" w:line="216" w:lineRule="auto"/>
              <w:ind w:firstLine="248"/>
              <w:jc w:val="both"/>
              <w:rPr>
                <w:rFonts w:ascii="Times New Roman" w:hAnsi="Times New Roman"/>
                <w:spacing w:val="-6"/>
              </w:rPr>
            </w:pPr>
          </w:p>
          <w:p w:rsidR="00C8466F" w:rsidRPr="00753E08" w:rsidRDefault="00C8466F" w:rsidP="00DC2331">
            <w:pPr>
              <w:spacing w:after="0" w:line="216" w:lineRule="auto"/>
              <w:ind w:firstLine="248"/>
              <w:jc w:val="both"/>
              <w:rPr>
                <w:rFonts w:ascii="Times New Roman" w:hAnsi="Times New Roman"/>
                <w:spacing w:val="-6"/>
              </w:rPr>
            </w:pPr>
          </w:p>
          <w:p w:rsidR="00C8466F" w:rsidRPr="00753E08" w:rsidRDefault="00C8466F" w:rsidP="00DC2331">
            <w:pPr>
              <w:spacing w:after="0" w:line="216" w:lineRule="auto"/>
              <w:ind w:firstLine="248"/>
              <w:jc w:val="both"/>
              <w:rPr>
                <w:rFonts w:ascii="Times New Roman" w:hAnsi="Times New Roman"/>
                <w:spacing w:val="-6"/>
              </w:rPr>
            </w:pPr>
          </w:p>
          <w:p w:rsidR="00977DC7" w:rsidRPr="00753E08" w:rsidRDefault="00BD7EEE" w:rsidP="00DC2331">
            <w:pPr>
              <w:spacing w:after="0" w:line="216" w:lineRule="auto"/>
              <w:ind w:firstLine="248"/>
              <w:jc w:val="both"/>
              <w:rPr>
                <w:rFonts w:ascii="Times New Roman" w:hAnsi="Times New Roman"/>
              </w:rPr>
            </w:pPr>
            <w:r w:rsidRPr="00753E08">
              <w:rPr>
                <w:rFonts w:ascii="Times New Roman" w:hAnsi="Times New Roman"/>
                <w:spacing w:val="-6"/>
              </w:rPr>
              <w:t xml:space="preserve"> </w:t>
            </w:r>
            <w:r w:rsidR="00977DC7" w:rsidRPr="00753E08">
              <w:rPr>
                <w:rFonts w:ascii="Times New Roman" w:hAnsi="Times New Roman"/>
                <w:spacing w:val="-6"/>
              </w:rPr>
              <w:t>Ўзбекистон Республикасида қўриқлаш фаолиятини лицензиялаш тартиб</w:t>
            </w:r>
            <w:r w:rsidR="00977DC7" w:rsidRPr="00753E08">
              <w:rPr>
                <w:rFonts w:ascii="Times New Roman" w:hAnsi="Times New Roman"/>
              </w:rPr>
              <w:t>-таомиллари Ўзбекистон Республикаси Вазирлар Маҳкамаси томонидан белгиланади.</w:t>
            </w:r>
          </w:p>
        </w:tc>
        <w:tc>
          <w:tcPr>
            <w:tcW w:w="4809" w:type="dxa"/>
          </w:tcPr>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lastRenderedPageBreak/>
              <w:t xml:space="preserve">Требования данной статьи обусловлены и дополняют статьи 4, 10, 12 настоящего проекта Закона. </w:t>
            </w: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 xml:space="preserve">По результатам изучения опыта Законов стран СНГ, выбраны наиболее подходящие порядки и условия </w:t>
            </w:r>
            <w:r w:rsidRPr="00753E08">
              <w:rPr>
                <w:rFonts w:ascii="Times New Roman" w:hAnsi="Times New Roman"/>
                <w:spacing w:val="-4"/>
              </w:rPr>
              <w:t>лицензирования охранной деятельности</w:t>
            </w:r>
            <w:r w:rsidRPr="00753E08">
              <w:rPr>
                <w:rFonts w:ascii="Times New Roman" w:hAnsi="Times New Roman"/>
              </w:rPr>
              <w:t xml:space="preserve">, для условий Узбекистана. </w:t>
            </w:r>
          </w:p>
          <w:p w:rsidR="00977DC7" w:rsidRPr="00753E08" w:rsidRDefault="00977DC7" w:rsidP="00DC2331">
            <w:pPr>
              <w:autoSpaceDE w:val="0"/>
              <w:autoSpaceDN w:val="0"/>
              <w:adjustRightInd w:val="0"/>
              <w:spacing w:after="0" w:line="216" w:lineRule="auto"/>
              <w:ind w:firstLine="248"/>
              <w:jc w:val="both"/>
              <w:rPr>
                <w:rFonts w:ascii="Times New Roman" w:hAnsi="Times New Roman"/>
                <w:bCs/>
                <w:lang w:eastAsia="en-US"/>
              </w:rPr>
            </w:pPr>
            <w:r w:rsidRPr="00753E08">
              <w:rPr>
                <w:rFonts w:ascii="Times New Roman" w:hAnsi="Times New Roman"/>
              </w:rPr>
              <w:t xml:space="preserve">В тоже время учтены  многолетний опыт </w:t>
            </w:r>
            <w:r w:rsidRPr="00753E08">
              <w:rPr>
                <w:rFonts w:ascii="Times New Roman" w:hAnsi="Times New Roman"/>
                <w:spacing w:val="-4"/>
              </w:rPr>
              <w:t xml:space="preserve">лицензирования охранной деятельности </w:t>
            </w:r>
            <w:r w:rsidRPr="00753E08">
              <w:rPr>
                <w:rFonts w:ascii="Times New Roman" w:hAnsi="Times New Roman"/>
              </w:rPr>
              <w:t>по проектированию, монтажу, наладке и техническому обслуживанию средств и систем охраны и действующее законодательство Республики Узбекистан.</w:t>
            </w:r>
          </w:p>
          <w:p w:rsidR="00977DC7" w:rsidRPr="00753E08" w:rsidRDefault="00977DC7" w:rsidP="00DC2331">
            <w:pPr>
              <w:spacing w:after="0" w:line="216" w:lineRule="auto"/>
              <w:ind w:firstLine="248"/>
              <w:jc w:val="both"/>
              <w:rPr>
                <w:rFonts w:ascii="Times New Roman" w:hAnsi="Times New Roman"/>
                <w:spacing w:val="-4"/>
              </w:rPr>
            </w:pPr>
          </w:p>
          <w:p w:rsidR="00977DC7" w:rsidRPr="00753E08" w:rsidRDefault="00977DC7" w:rsidP="00DC2331">
            <w:pPr>
              <w:spacing w:after="0" w:line="216" w:lineRule="auto"/>
              <w:ind w:firstLine="248"/>
              <w:jc w:val="both"/>
              <w:rPr>
                <w:rFonts w:ascii="Times New Roman" w:hAnsi="Times New Roman"/>
              </w:rPr>
            </w:pPr>
          </w:p>
        </w:tc>
      </w:tr>
      <w:tr w:rsidR="00977DC7" w:rsidRPr="00753E08" w:rsidTr="00E02F75">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A25BE2" w:rsidRPr="004116A9" w:rsidRDefault="00A25BE2" w:rsidP="00DC2331">
            <w:pPr>
              <w:shd w:val="clear" w:color="auto" w:fill="FFFFFF"/>
              <w:spacing w:after="0" w:line="216" w:lineRule="auto"/>
              <w:ind w:firstLine="248"/>
              <w:jc w:val="both"/>
              <w:rPr>
                <w:rFonts w:ascii="Times New Roman" w:hAnsi="Times New Roman"/>
                <w:b/>
              </w:rPr>
            </w:pPr>
            <w:r w:rsidRPr="004116A9">
              <w:rPr>
                <w:rFonts w:ascii="Times New Roman" w:hAnsi="Times New Roman"/>
                <w:b/>
                <w:bCs/>
              </w:rPr>
              <w:t>Статья </w:t>
            </w:r>
            <w:r w:rsidRPr="004116A9">
              <w:rPr>
                <w:rFonts w:ascii="Times New Roman" w:hAnsi="Times New Roman"/>
                <w:b/>
              </w:rPr>
              <w:t>9. Организации, осуществляющие охранную деятельность</w:t>
            </w:r>
          </w:p>
          <w:p w:rsidR="00A25BE2" w:rsidRPr="00753E08" w:rsidRDefault="00FA289D"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w:t>
            </w:r>
          </w:p>
          <w:p w:rsidR="00A25BE2" w:rsidRPr="00753E08" w:rsidRDefault="00A25BE2"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Организации в сфере охранной деятельности вправе осуществлять охрану своих работников, охрану принадлежащих этим организациям объектов, проектирование, монтаж, наладку и техническое обслуживание средств и систем охраны на основании специальных разрешений (лицензий) на охранную деятельность (далее - лицензия), если иное не предусмотрено частями третьей - пятой настоящей статьи и иными законодательными актами.</w:t>
            </w:r>
          </w:p>
          <w:p w:rsidR="00A25BE2" w:rsidRPr="00753E08" w:rsidRDefault="00A25BE2"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Организации гражданской авиации, обладающие правом создания военизированной охраны, осуществляют на основании лицензии охрану имущества и других объектов, находящихся в контролируемых ими зонах, в рамках мероприятий по обеспечению авиационной безопасности в соответствии с настоящим Законом, </w:t>
            </w:r>
            <w:hyperlink r:id="rId8" w:tooltip="Паветраны кодэкс Рэспублікі Беларусь" w:history="1">
              <w:r w:rsidRPr="00753E08">
                <w:rPr>
                  <w:rFonts w:ascii="Times New Roman" w:hAnsi="Times New Roman"/>
                  <w:u w:val="single"/>
                </w:rPr>
                <w:t>Воздушным кодексом</w:t>
              </w:r>
            </w:hyperlink>
            <w:r w:rsidRPr="00753E08">
              <w:rPr>
                <w:rFonts w:ascii="Times New Roman" w:hAnsi="Times New Roman"/>
              </w:rPr>
              <w:t> Республики Беларусь, иными законодательными актами и международными договорами.</w:t>
            </w:r>
          </w:p>
          <w:p w:rsidR="00A25BE2" w:rsidRPr="00753E08" w:rsidRDefault="00A25BE2"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rPr>
              <w:t xml:space="preserve">Государственное объединение "Белорусская железная дорога" осуществляет на основании лицензии охрану грузов в пути следования и на железнодорожных станциях, объектов организаций железнодорожного транспорта общего пользования, в том числе на </w:t>
            </w:r>
            <w:r w:rsidRPr="00753E08">
              <w:rPr>
                <w:rFonts w:ascii="Times New Roman" w:hAnsi="Times New Roman"/>
              </w:rPr>
              <w:lastRenderedPageBreak/>
              <w:t>договорной основе силами военизированной охраны, в соответствии с настоящим Законом и Законом Республики Беларусь от 6 января 1999 года "О железнодорожном транспорте", иными законодательными актами и международными договорами.</w:t>
            </w:r>
            <w:proofErr w:type="gramEnd"/>
          </w:p>
          <w:p w:rsidR="00A25BE2" w:rsidRPr="00753E08" w:rsidRDefault="00A25BE2" w:rsidP="00DC2331">
            <w:pPr>
              <w:shd w:val="clear" w:color="auto" w:fill="FFFFFF"/>
              <w:spacing w:after="0" w:line="216" w:lineRule="auto"/>
              <w:ind w:firstLine="248"/>
              <w:jc w:val="both"/>
              <w:rPr>
                <w:rFonts w:ascii="Times New Roman" w:hAnsi="Times New Roman"/>
              </w:rPr>
            </w:pPr>
            <w:proofErr w:type="gramStart"/>
            <w:r w:rsidRPr="00753E08">
              <w:rPr>
                <w:rFonts w:ascii="Times New Roman" w:hAnsi="Times New Roman"/>
              </w:rPr>
              <w:t>Служба безопасности Президента Республики Беларусь, Министерство обороны Республики Беларусь, Министерство внутренних дел Республики Беларусь, Комитет государственной безопасности Республики Беларусь, Государственный пограничный комитет Республики Беларусь, подчиненные им юридические лица, а также органы и подразделения по чрезвычайным ситуациям Республики Беларусь, таможенные органы Республики Беларусь, органы финансовых расследований Комитета государственного контроля Республики Беларусь вправе в пределах своей компетенции осуществлять охранную деятельность, в том</w:t>
            </w:r>
            <w:proofErr w:type="gramEnd"/>
            <w:r w:rsidRPr="00753E08">
              <w:rPr>
                <w:rFonts w:ascii="Times New Roman" w:hAnsi="Times New Roman"/>
              </w:rPr>
              <w:t xml:space="preserve"> </w:t>
            </w:r>
            <w:proofErr w:type="gramStart"/>
            <w:r w:rsidRPr="00753E08">
              <w:rPr>
                <w:rFonts w:ascii="Times New Roman" w:hAnsi="Times New Roman"/>
              </w:rPr>
              <w:t>числе</w:t>
            </w:r>
            <w:proofErr w:type="gramEnd"/>
            <w:r w:rsidRPr="00753E08">
              <w:rPr>
                <w:rFonts w:ascii="Times New Roman" w:hAnsi="Times New Roman"/>
              </w:rPr>
              <w:t xml:space="preserve"> без лицензии выполнять работы (оказывать услуги), составляющие лицензируемую охранную деятельность, в соответствии с законодательными актами, регулирующими их деятельность, а в части, не урегулированной такими актами, - в соответствии с настоящим Законом.</w:t>
            </w:r>
          </w:p>
          <w:p w:rsidR="00977DC7" w:rsidRPr="00753E08" w:rsidRDefault="00977DC7" w:rsidP="00DC2331">
            <w:pPr>
              <w:shd w:val="clear" w:color="auto" w:fill="FFFFFF"/>
              <w:spacing w:before="75" w:after="75" w:line="216" w:lineRule="auto"/>
              <w:jc w:val="both"/>
              <w:rPr>
                <w:rFonts w:ascii="Times New Roman" w:hAnsi="Times New Roman"/>
              </w:rPr>
            </w:pPr>
          </w:p>
        </w:tc>
        <w:tc>
          <w:tcPr>
            <w:tcW w:w="5245" w:type="dxa"/>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30-модда. Қўриқлаш фаолиятига рухсат бериш тартиби</w:t>
            </w:r>
          </w:p>
          <w:p w:rsidR="00855966" w:rsidRPr="00753E08" w:rsidRDefault="00855966"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Идоравий ҳарбийлаштирилган қўриқлаш бўлинмалари Миллий гвардия рухсати асосида, фақат объектни қўриқлаш фаолияти билан шуғулланиш учун ташкиллаштирилади.</w:t>
            </w: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Давлат органлари қўриқлаш бўлинмалари, Миллий гвардия қўриқлаш хизмати ва идоравий қоровуллик бўлинмаларига қўриқлаш фаолияти билан шуғулланиш учун рухсатнома талаб этилмайди. </w:t>
            </w: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BD7EEE" w:rsidRPr="00753E08" w:rsidRDefault="00BD7EEE"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Ўзбекистон Республикаси ҳудудида хорижий давлатлар қўриқлаш ташкилотларининг, шунингдек хорижий давлатлар қўриқлаш корхоналари фаолият кўрсатишига йўл қўйилмайди, Ўзбекистон Республикаси ҳудудига қ</w:t>
            </w:r>
            <w:proofErr w:type="gramStart"/>
            <w:r w:rsidRPr="00753E08">
              <w:rPr>
                <w:rFonts w:ascii="Times New Roman" w:hAnsi="Times New Roman"/>
              </w:rPr>
              <w:t>ис</w:t>
            </w:r>
            <w:proofErr w:type="gramEnd"/>
            <w:r w:rsidRPr="00753E08">
              <w:rPr>
                <w:rFonts w:ascii="Times New Roman" w:hAnsi="Times New Roman"/>
              </w:rPr>
              <w:t>қа муддатга давлат ташрифи билан келган олий мартабали меҳмонлар хавфсизлигини таъми</w:t>
            </w:r>
            <w:r w:rsidR="00BD7EEE" w:rsidRPr="00753E08">
              <w:rPr>
                <w:rFonts w:ascii="Times New Roman" w:hAnsi="Times New Roman"/>
              </w:rPr>
              <w:t>нлаш ҳолатлари бундан мустасно.</w:t>
            </w:r>
          </w:p>
        </w:tc>
        <w:tc>
          <w:tcPr>
            <w:tcW w:w="4809" w:type="dxa"/>
          </w:tcPr>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lastRenderedPageBreak/>
              <w:t xml:space="preserve">Требования данной статьи обусловлены и вытекают из требований статьи </w:t>
            </w:r>
            <w:r w:rsidR="00855966" w:rsidRPr="00753E08">
              <w:rPr>
                <w:rFonts w:ascii="Times New Roman" w:hAnsi="Times New Roman"/>
              </w:rPr>
              <w:t>29</w:t>
            </w:r>
            <w:r w:rsidRPr="00753E08">
              <w:rPr>
                <w:rFonts w:ascii="Times New Roman" w:hAnsi="Times New Roman"/>
              </w:rPr>
              <w:t xml:space="preserve"> настоящего проекта Закона. В этом отношении различные страны используют разный подход.</w:t>
            </w:r>
          </w:p>
          <w:p w:rsidR="00977DC7" w:rsidRPr="00753E08" w:rsidRDefault="00977DC7"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 xml:space="preserve">По результатам изучения опыта Законов стран СНГ, выбраны наиболее подходящие порядок и условия </w:t>
            </w:r>
            <w:r w:rsidRPr="00753E08">
              <w:rPr>
                <w:rFonts w:ascii="Times New Roman" w:hAnsi="Times New Roman"/>
                <w:spacing w:val="-4"/>
              </w:rPr>
              <w:t>лицензирования охранной деятельности</w:t>
            </w:r>
            <w:r w:rsidRPr="00753E08">
              <w:rPr>
                <w:rFonts w:ascii="Times New Roman" w:hAnsi="Times New Roman"/>
              </w:rPr>
              <w:t xml:space="preserve">, с учетом законодательства Республики Узбекистан. </w:t>
            </w:r>
          </w:p>
          <w:p w:rsidR="00977DC7" w:rsidRPr="00753E08" w:rsidRDefault="00977DC7" w:rsidP="00DC2331">
            <w:pPr>
              <w:spacing w:after="0" w:line="216" w:lineRule="auto"/>
              <w:ind w:firstLine="248"/>
              <w:jc w:val="both"/>
              <w:rPr>
                <w:rFonts w:ascii="Times New Roman" w:hAnsi="Times New Roman"/>
                <w:spacing w:val="-4"/>
              </w:rPr>
            </w:pPr>
          </w:p>
          <w:p w:rsidR="00977DC7" w:rsidRPr="00753E08" w:rsidRDefault="00977DC7"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FA289D" w:rsidRPr="00753E08" w:rsidRDefault="00FA289D" w:rsidP="00DC2331">
            <w:pPr>
              <w:spacing w:after="0" w:line="216" w:lineRule="auto"/>
              <w:ind w:firstLine="248"/>
              <w:jc w:val="both"/>
              <w:rPr>
                <w:rFonts w:ascii="Times New Roman" w:hAnsi="Times New Roman"/>
              </w:rPr>
            </w:pPr>
          </w:p>
          <w:p w:rsidR="00855966" w:rsidRPr="00753E08" w:rsidRDefault="00855966" w:rsidP="00DC2331">
            <w:pPr>
              <w:spacing w:after="0" w:line="216" w:lineRule="auto"/>
              <w:ind w:firstLine="248"/>
              <w:jc w:val="both"/>
              <w:rPr>
                <w:rFonts w:ascii="Times New Roman" w:hAnsi="Times New Roman"/>
              </w:rPr>
            </w:pPr>
            <w:r w:rsidRPr="00753E08">
              <w:rPr>
                <w:rFonts w:ascii="Times New Roman" w:hAnsi="Times New Roman"/>
              </w:rPr>
              <w:t xml:space="preserve">Требование национального законодательства. </w:t>
            </w:r>
          </w:p>
          <w:p w:rsidR="00855966" w:rsidRPr="00753E08" w:rsidRDefault="00855966" w:rsidP="00DC2331">
            <w:pPr>
              <w:spacing w:after="0" w:line="216" w:lineRule="auto"/>
              <w:ind w:firstLine="248"/>
              <w:jc w:val="both"/>
              <w:rPr>
                <w:rFonts w:ascii="Times New Roman" w:hAnsi="Times New Roman"/>
              </w:rPr>
            </w:pPr>
          </w:p>
        </w:tc>
      </w:tr>
      <w:tr w:rsidR="00977DC7" w:rsidRPr="00753E08" w:rsidTr="00E02F75">
        <w:trPr>
          <w:jc w:val="center"/>
        </w:trPr>
        <w:tc>
          <w:tcPr>
            <w:tcW w:w="5807" w:type="dxa"/>
          </w:tcPr>
          <w:p w:rsidR="000124B2" w:rsidRPr="00753E08" w:rsidRDefault="000124B2" w:rsidP="00DC2331">
            <w:pPr>
              <w:spacing w:after="0" w:line="216" w:lineRule="auto"/>
              <w:jc w:val="center"/>
              <w:rPr>
                <w:rFonts w:ascii="Times New Roman" w:hAnsi="Times New Roman"/>
                <w:b/>
                <w:bCs/>
              </w:rPr>
            </w:pPr>
            <w:r w:rsidRPr="00753E08">
              <w:rPr>
                <w:rFonts w:ascii="Times New Roman" w:hAnsi="Times New Roman"/>
                <w:b/>
                <w:bCs/>
              </w:rPr>
              <w:lastRenderedPageBreak/>
              <w:t>Закон Украины</w:t>
            </w:r>
          </w:p>
          <w:p w:rsidR="000124B2" w:rsidRPr="00753E08" w:rsidRDefault="000124B2"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977DC7" w:rsidRPr="00753E08" w:rsidRDefault="00977DC7"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Cs/>
                <w:shd w:val="clear" w:color="auto" w:fill="FFFFFF"/>
              </w:rPr>
            </w:pPr>
            <w:r w:rsidRPr="00753E08">
              <w:rPr>
                <w:rFonts w:ascii="Times New Roman" w:hAnsi="Times New Roman"/>
                <w:b/>
                <w:bCs/>
                <w:shd w:val="clear" w:color="auto" w:fill="FFFFFF"/>
              </w:rPr>
              <w:t>Статья 14. Подготовка и переподготовка персонала охраны</w:t>
            </w:r>
            <w:r w:rsidRPr="00753E08">
              <w:rPr>
                <w:rFonts w:ascii="Times New Roman" w:hAnsi="Times New Roman"/>
                <w:bCs/>
                <w:shd w:val="clear" w:color="auto" w:fill="FFFFFF"/>
              </w:rPr>
              <w:t> </w:t>
            </w:r>
          </w:p>
          <w:p w:rsidR="00090A0D" w:rsidRPr="00753E08" w:rsidRDefault="00090A0D"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shd w:val="clear" w:color="auto" w:fill="FFFFFF"/>
              </w:rPr>
            </w:pPr>
          </w:p>
          <w:p w:rsidR="00855966" w:rsidRPr="00753E08" w:rsidRDefault="00855966"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shd w:val="clear" w:color="auto" w:fill="FFFFFF"/>
              </w:rPr>
            </w:pPr>
          </w:p>
          <w:p w:rsidR="00977DC7" w:rsidRPr="00753E08" w:rsidRDefault="00977DC7"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shd w:val="clear" w:color="auto" w:fill="FFFFFF"/>
              </w:rPr>
            </w:pPr>
            <w:r w:rsidRPr="00753E08">
              <w:rPr>
                <w:rFonts w:ascii="Times New Roman" w:hAnsi="Times New Roman"/>
                <w:shd w:val="clear" w:color="auto" w:fill="FFFFFF"/>
              </w:rPr>
              <w:t>1. Персонал охраны учится, проходит подготовку, переподготовку, повышение квалификации в учебных заведениях разных форм собственности. Представители центрального органа исполнительной власти в сфере охранной деятельности могут привлекаться в состав квалификационных комиссий профессионально-технических учебных заведений, которые готовят специалистов в сфере охранной деятельности. Подготовка персонала охраны 1-3 разряда может также осуществляться субъектами охранной деятельности. </w:t>
            </w:r>
          </w:p>
          <w:p w:rsidR="00977DC7" w:rsidRPr="00753E08" w:rsidRDefault="00977DC7"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shd w:val="clear" w:color="auto" w:fill="FFFFFF"/>
              </w:rPr>
            </w:pPr>
            <w:r w:rsidRPr="00753E08">
              <w:rPr>
                <w:rFonts w:ascii="Times New Roman" w:hAnsi="Times New Roman"/>
                <w:shd w:val="clear" w:color="auto" w:fill="FFFFFF"/>
              </w:rPr>
              <w:lastRenderedPageBreak/>
              <w:t>2. Учебные программы, порядок и уровень подготовки, сроки подготовки, переподготовки (специализации) и повышение квалификации персонала охраны определяются специально уполномоченным центральным органом исполнительной власти в области образования и науки, молодежи и спорта по согласованию с центральным органом исполнительной власти в сфере охранной деятельности. </w:t>
            </w:r>
          </w:p>
          <w:p w:rsidR="00F7576A" w:rsidRPr="00753E08"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sidRPr="00753E08">
              <w:rPr>
                <w:rFonts w:ascii="Times New Roman" w:hAnsi="Times New Roman"/>
                <w:b/>
                <w:bCs/>
              </w:rPr>
              <w:t>Закон Республики Молдова</w:t>
            </w:r>
          </w:p>
          <w:p w:rsidR="00F7576A"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 частной детективной и охранной деятельности</w:t>
            </w:r>
            <w:r>
              <w:rPr>
                <w:rFonts w:ascii="Times New Roman" w:hAnsi="Times New Roman"/>
                <w:b/>
                <w:bCs/>
              </w:rPr>
              <w:t>»</w:t>
            </w:r>
          </w:p>
          <w:p w:rsidR="00090A0D" w:rsidRPr="004116A9" w:rsidRDefault="00090A0D"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
                <w:bCs/>
              </w:rPr>
            </w:pPr>
            <w:r w:rsidRPr="004116A9">
              <w:rPr>
                <w:rFonts w:ascii="Times New Roman" w:hAnsi="Times New Roman"/>
                <w:b/>
                <w:bCs/>
              </w:rPr>
              <w:t>Статья 24. Подготовка персонала для охранной деятельности</w:t>
            </w:r>
          </w:p>
          <w:p w:rsidR="00977DC7" w:rsidRPr="00753E08" w:rsidRDefault="00090A0D"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Cs/>
              </w:rPr>
            </w:pPr>
            <w:r w:rsidRPr="00753E08">
              <w:rPr>
                <w:rFonts w:ascii="Times New Roman" w:hAnsi="Times New Roman"/>
                <w:bCs/>
              </w:rPr>
              <w:t xml:space="preserve"> (1)  Подготовка  и повышение квалификации персонала</w:t>
            </w:r>
            <w:r w:rsidR="00855966" w:rsidRPr="00753E08">
              <w:rPr>
                <w:rFonts w:ascii="Times New Roman" w:hAnsi="Times New Roman"/>
                <w:bCs/>
              </w:rPr>
              <w:t xml:space="preserve"> для деятельности </w:t>
            </w:r>
            <w:proofErr w:type="gramStart"/>
            <w:r w:rsidR="00855966" w:rsidRPr="00753E08">
              <w:rPr>
                <w:rFonts w:ascii="Times New Roman" w:hAnsi="Times New Roman"/>
                <w:bCs/>
              </w:rPr>
              <w:t>п</w:t>
            </w:r>
            <w:proofErr w:type="gramEnd"/>
            <w:r w:rsidR="00855966" w:rsidRPr="00753E08">
              <w:rPr>
                <w:rFonts w:ascii="Times New Roman" w:hAnsi="Times New Roman"/>
                <w:bCs/>
              </w:rPr>
              <w:t xml:space="preserve"> охране </w:t>
            </w:r>
            <w:r w:rsidRPr="00753E08">
              <w:rPr>
                <w:rFonts w:ascii="Times New Roman" w:hAnsi="Times New Roman"/>
                <w:bCs/>
              </w:rPr>
              <w:t xml:space="preserve">объектов,  имущества  и  ценностей, а также охране  физических лиц  </w:t>
            </w:r>
            <w:r w:rsidR="00855966" w:rsidRPr="00753E08">
              <w:rPr>
                <w:rFonts w:ascii="Times New Roman" w:hAnsi="Times New Roman"/>
                <w:bCs/>
              </w:rPr>
              <w:t>о</w:t>
            </w:r>
            <w:r w:rsidRPr="00753E08">
              <w:rPr>
                <w:rFonts w:ascii="Times New Roman" w:hAnsi="Times New Roman"/>
                <w:bCs/>
              </w:rPr>
              <w:t xml:space="preserve">существляются  на  квалификационных  курсах, </w:t>
            </w:r>
            <w:r w:rsidR="00855966" w:rsidRPr="00753E08">
              <w:rPr>
                <w:rFonts w:ascii="Times New Roman" w:hAnsi="Times New Roman"/>
                <w:bCs/>
              </w:rPr>
              <w:t xml:space="preserve"> о</w:t>
            </w:r>
            <w:r w:rsidRPr="00753E08">
              <w:rPr>
                <w:rFonts w:ascii="Times New Roman" w:hAnsi="Times New Roman"/>
                <w:bCs/>
              </w:rPr>
              <w:t>рганизованных Министерством  внутренних дел.</w:t>
            </w:r>
          </w:p>
        </w:tc>
        <w:tc>
          <w:tcPr>
            <w:tcW w:w="5245" w:type="dxa"/>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31-модда. Қўриқлаш бўлинмалари ҳарбий хизматчилари, ходимлари ва ишчи-хизматчиларини</w:t>
            </w:r>
            <w:r w:rsidRPr="00753E08">
              <w:rPr>
                <w:rFonts w:ascii="Times New Roman" w:hAnsi="Times New Roman"/>
              </w:rPr>
              <w:t xml:space="preserve"> </w:t>
            </w:r>
            <w:r w:rsidRPr="00753E08">
              <w:rPr>
                <w:rFonts w:ascii="Times New Roman" w:hAnsi="Times New Roman"/>
                <w:b/>
              </w:rPr>
              <w:t>тайёрлаш, қайта тайёрлаш ва малакасини ошириш</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6"/>
              </w:rPr>
              <w:t>Қўриқлаш бўлинмаларининг ҳарбий хизматчилари, ходимлари ва ишчи</w:t>
            </w:r>
            <w:r w:rsidRPr="00753E08">
              <w:rPr>
                <w:rFonts w:ascii="Times New Roman" w:hAnsi="Times New Roman"/>
              </w:rPr>
              <w:t>-хизматчилари белгиланган тартибда тайёрлаш, қайта тайёрлаш ва малака ошириш ўқув курсларидан ўтади. Хусусан:</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давлат органлари қўриқлаш бўлинмаларининг қўриқлаш фаолиятини амалга оширувчи </w:t>
            </w:r>
            <w:r w:rsidRPr="00753E08">
              <w:rPr>
                <w:rFonts w:ascii="Times New Roman" w:hAnsi="Times New Roman"/>
                <w:spacing w:val="-6"/>
              </w:rPr>
              <w:t>бўлинмаларининг ҳарбий хизматчилари, ходимлари ва ишчи</w:t>
            </w:r>
            <w:r w:rsidRPr="00753E08">
              <w:rPr>
                <w:rFonts w:ascii="Times New Roman" w:hAnsi="Times New Roman"/>
              </w:rPr>
              <w:t>-хизматчилари – ўзлари тегишли бўлган орган томонидан тасдиқланган ўқув дастури асосида;</w:t>
            </w:r>
          </w:p>
          <w:p w:rsidR="00855966" w:rsidRPr="00753E08" w:rsidRDefault="00855966" w:rsidP="00DC2331">
            <w:pPr>
              <w:spacing w:after="0" w:line="216" w:lineRule="auto"/>
              <w:ind w:firstLine="248"/>
              <w:jc w:val="both"/>
              <w:rPr>
                <w:rFonts w:ascii="Times New Roman" w:hAnsi="Times New Roman"/>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lastRenderedPageBreak/>
              <w:t xml:space="preserve">идоравий ҳарбийлаштирилган қўриқлаш бўлинмаларининг қўриқлаш фаолиятини амалга оширувчи ходимлари, ишчи ва хизматчилари – Миллий гвардия таълим муассасаларида шартнома асосида, шунингдек, Ўзбекистон Республикаси Вазирлар Маҳкамаси томонидан белгиланган </w:t>
            </w:r>
            <w:proofErr w:type="gramStart"/>
            <w:r w:rsidRPr="00753E08">
              <w:rPr>
                <w:rFonts w:ascii="Times New Roman" w:hAnsi="Times New Roman"/>
              </w:rPr>
              <w:t>бош</w:t>
            </w:r>
            <w:proofErr w:type="gramEnd"/>
            <w:r w:rsidRPr="00753E08">
              <w:rPr>
                <w:rFonts w:ascii="Times New Roman" w:hAnsi="Times New Roman"/>
              </w:rPr>
              <w:t xml:space="preserve">қа таълим муассасаларида; </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Миллий гвардиянинг қўриқлаш хизматининг қўриқлаш фаолиятини </w:t>
            </w:r>
            <w:r w:rsidRPr="00753E08">
              <w:rPr>
                <w:rFonts w:ascii="Times New Roman" w:hAnsi="Times New Roman"/>
                <w:spacing w:val="-6"/>
              </w:rPr>
              <w:t>амалга оширувчи ходимлари, ишчи ва хизматчилари – Миллий гвардия таълим</w:t>
            </w:r>
            <w:r w:rsidRPr="00753E08">
              <w:rPr>
                <w:rFonts w:ascii="Times New Roman" w:hAnsi="Times New Roman"/>
              </w:rPr>
              <w:t xml:space="preserve"> муассасаларида;</w:t>
            </w:r>
          </w:p>
          <w:p w:rsidR="00FA289D" w:rsidRPr="00753E08" w:rsidRDefault="00FA289D" w:rsidP="00DC2331">
            <w:pPr>
              <w:spacing w:after="0" w:line="216" w:lineRule="auto"/>
              <w:ind w:firstLine="248"/>
              <w:jc w:val="both"/>
              <w:rPr>
                <w:rFonts w:ascii="Times New Roman" w:hAnsi="Times New Roman"/>
                <w:spacing w:val="-6"/>
              </w:rPr>
            </w:pP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spacing w:val="-6"/>
              </w:rPr>
              <w:t>идоравий қоровуллик бўлинмаларининг қўриқлаш</w:t>
            </w:r>
            <w:r w:rsidRPr="00753E08">
              <w:rPr>
                <w:rFonts w:ascii="Times New Roman" w:hAnsi="Times New Roman"/>
              </w:rPr>
              <w:t xml:space="preserve"> фаолиятини амалга оширувчи ишчи ва хизматчилари – мустақил равишда ҳамда ихтиёрий равишда, шартнома асосида Миллий гвардия таълим муассасаларида тайёрлаш, қайта тайёрлаш ва малака ошириш ўқув курсларидан ўтади.</w:t>
            </w:r>
          </w:p>
        </w:tc>
        <w:tc>
          <w:tcPr>
            <w:tcW w:w="4809" w:type="dxa"/>
          </w:tcPr>
          <w:p w:rsidR="00977DC7" w:rsidRPr="00753E08" w:rsidRDefault="00977DC7" w:rsidP="00DC2331">
            <w:pPr>
              <w:spacing w:after="0" w:line="216" w:lineRule="auto"/>
              <w:ind w:firstLine="248"/>
              <w:jc w:val="both"/>
              <w:rPr>
                <w:rFonts w:ascii="Times New Roman" w:hAnsi="Times New Roman"/>
                <w:spacing w:val="-4"/>
              </w:rPr>
            </w:pPr>
            <w:r w:rsidRPr="00753E08">
              <w:rPr>
                <w:rFonts w:ascii="Times New Roman" w:hAnsi="Times New Roman"/>
              </w:rPr>
              <w:lastRenderedPageBreak/>
              <w:t xml:space="preserve">В данной статье закреплены порядок и условия </w:t>
            </w:r>
            <w:r w:rsidRPr="00753E08">
              <w:rPr>
                <w:rFonts w:ascii="Times New Roman" w:hAnsi="Times New Roman"/>
                <w:b/>
                <w:spacing w:val="-4"/>
              </w:rPr>
              <w:t xml:space="preserve"> </w:t>
            </w:r>
            <w:r w:rsidRPr="00753E08">
              <w:rPr>
                <w:rFonts w:ascii="Times New Roman" w:hAnsi="Times New Roman"/>
                <w:spacing w:val="-4"/>
              </w:rPr>
              <w:t>подготовки, переподготовки и повышения квалификации сотрудников подразделений охраны.</w:t>
            </w:r>
          </w:p>
          <w:p w:rsidR="00977DC7" w:rsidRPr="00753E08" w:rsidRDefault="00977DC7" w:rsidP="00DC2331">
            <w:pPr>
              <w:shd w:val="clear" w:color="auto" w:fill="FFFFFF"/>
              <w:spacing w:after="0" w:line="216" w:lineRule="auto"/>
              <w:ind w:firstLine="248"/>
              <w:jc w:val="both"/>
              <w:outlineLvl w:val="0"/>
              <w:rPr>
                <w:rFonts w:ascii="Times New Roman" w:hAnsi="Times New Roman"/>
              </w:rPr>
            </w:pPr>
            <w:r w:rsidRPr="00753E08">
              <w:rPr>
                <w:rFonts w:ascii="Times New Roman" w:hAnsi="Times New Roman"/>
              </w:rPr>
              <w:t xml:space="preserve">Положения данной статьи основаны </w:t>
            </w:r>
            <w:r w:rsidRPr="00753E08">
              <w:rPr>
                <w:rFonts w:ascii="Times New Roman" w:hAnsi="Times New Roman"/>
              </w:rPr>
              <w:br/>
              <w:t xml:space="preserve">на соответствующих статьях </w:t>
            </w:r>
            <w:r w:rsidRPr="00753E08">
              <w:rPr>
                <w:rFonts w:ascii="Times New Roman" w:hAnsi="Times New Roman"/>
                <w:bCs/>
                <w:kern w:val="36"/>
              </w:rPr>
              <w:t>Закона Республики Украины "Об охранной деятельности"</w:t>
            </w:r>
            <w:r w:rsidRPr="00753E08">
              <w:rPr>
                <w:rFonts w:ascii="Times New Roman" w:hAnsi="Times New Roman"/>
              </w:rPr>
              <w:t xml:space="preserve">, </w:t>
            </w:r>
            <w:r w:rsidRPr="00753E08">
              <w:rPr>
                <w:rFonts w:ascii="Times New Roman" w:hAnsi="Times New Roman"/>
                <w:bCs/>
              </w:rPr>
              <w:t>Закона Республики Молдова “О частной детективной и охранной деятельности”</w:t>
            </w:r>
            <w:r w:rsidRPr="00753E08">
              <w:rPr>
                <w:rFonts w:ascii="Times New Roman" w:hAnsi="Times New Roman"/>
              </w:rPr>
              <w:t xml:space="preserve">, изучении </w:t>
            </w:r>
            <w:proofErr w:type="gramStart"/>
            <w:r w:rsidRPr="00753E08">
              <w:rPr>
                <w:rFonts w:ascii="Times New Roman" w:hAnsi="Times New Roman"/>
              </w:rPr>
              <w:t>опыта практической деятельности подразделений охраны стран СНГ</w:t>
            </w:r>
            <w:proofErr w:type="gramEnd"/>
            <w:r w:rsidRPr="00753E08">
              <w:rPr>
                <w:rFonts w:ascii="Times New Roman" w:hAnsi="Times New Roman"/>
              </w:rPr>
              <w:t xml:space="preserve"> в сопоставлении с опытом и практикой служб охраны государственных органов управления Узбекистана, также в соответствии с действующим законодательством Республики Узбекистан.</w:t>
            </w:r>
          </w:p>
          <w:p w:rsidR="00977DC7" w:rsidRPr="00753E08" w:rsidRDefault="00977DC7" w:rsidP="00DC2331">
            <w:pPr>
              <w:spacing w:after="0" w:line="216" w:lineRule="auto"/>
              <w:ind w:firstLine="248"/>
              <w:jc w:val="both"/>
              <w:rPr>
                <w:rFonts w:ascii="Times New Roman" w:hAnsi="Times New Roman"/>
              </w:rPr>
            </w:pPr>
          </w:p>
        </w:tc>
      </w:tr>
      <w:tr w:rsidR="00977DC7" w:rsidRPr="00753E08" w:rsidTr="00E02F75">
        <w:trPr>
          <w:jc w:val="center"/>
        </w:trPr>
        <w:tc>
          <w:tcPr>
            <w:tcW w:w="5807" w:type="dxa"/>
          </w:tcPr>
          <w:p w:rsidR="00F7576A" w:rsidRDefault="00977DC7" w:rsidP="00DC2331">
            <w:pPr>
              <w:shd w:val="clear" w:color="auto" w:fill="FFFFFF"/>
              <w:spacing w:after="0" w:line="216" w:lineRule="auto"/>
              <w:ind w:firstLine="248"/>
              <w:jc w:val="center"/>
              <w:outlineLvl w:val="0"/>
              <w:rPr>
                <w:rFonts w:ascii="Times New Roman" w:hAnsi="Times New Roman"/>
                <w:b/>
                <w:bCs/>
                <w:kern w:val="36"/>
              </w:rPr>
            </w:pPr>
            <w:r w:rsidRPr="00753E08">
              <w:rPr>
                <w:rFonts w:ascii="Times New Roman" w:hAnsi="Times New Roman"/>
                <w:b/>
                <w:bCs/>
                <w:kern w:val="36"/>
              </w:rPr>
              <w:lastRenderedPageBreak/>
              <w:t>Закон Росси</w:t>
            </w:r>
            <w:r w:rsidR="00F7576A">
              <w:rPr>
                <w:rFonts w:ascii="Times New Roman" w:hAnsi="Times New Roman"/>
                <w:b/>
                <w:bCs/>
                <w:kern w:val="36"/>
              </w:rPr>
              <w:t>йской Федерации</w:t>
            </w:r>
          </w:p>
          <w:p w:rsidR="00977DC7" w:rsidRPr="00753E08" w:rsidRDefault="00F7576A" w:rsidP="00DC2331">
            <w:pPr>
              <w:shd w:val="clear" w:color="auto" w:fill="FFFFFF"/>
              <w:spacing w:after="0" w:line="216" w:lineRule="auto"/>
              <w:ind w:firstLine="248"/>
              <w:jc w:val="center"/>
              <w:outlineLvl w:val="0"/>
              <w:rPr>
                <w:rFonts w:ascii="Times New Roman" w:hAnsi="Times New Roman"/>
                <w:b/>
                <w:bCs/>
                <w:kern w:val="36"/>
              </w:rPr>
            </w:pPr>
            <w:r>
              <w:rPr>
                <w:rFonts w:ascii="Times New Roman" w:hAnsi="Times New Roman"/>
                <w:b/>
                <w:shd w:val="clear" w:color="auto" w:fill="FFFFFF"/>
              </w:rPr>
              <w:t>«</w:t>
            </w:r>
            <w:r w:rsidR="00977DC7" w:rsidRPr="00753E08">
              <w:rPr>
                <w:rFonts w:ascii="Times New Roman" w:hAnsi="Times New Roman"/>
                <w:b/>
                <w:shd w:val="clear" w:color="auto" w:fill="FFFFFF"/>
              </w:rPr>
              <w:t>О частной детективной и охранной деятельности в Российской Федерации</w:t>
            </w:r>
            <w:r>
              <w:rPr>
                <w:rFonts w:ascii="Times New Roman" w:hAnsi="Times New Roman"/>
                <w:b/>
                <w:bCs/>
                <w:kern w:val="36"/>
              </w:rPr>
              <w:t>»</w:t>
            </w:r>
          </w:p>
          <w:p w:rsidR="00977DC7" w:rsidRPr="001A0FB0" w:rsidRDefault="00977DC7" w:rsidP="00DC2331">
            <w:pPr>
              <w:spacing w:after="0" w:line="216" w:lineRule="auto"/>
              <w:ind w:firstLine="284"/>
              <w:jc w:val="both"/>
              <w:rPr>
                <w:rFonts w:ascii="Times New Roman" w:hAnsi="Times New Roman"/>
                <w:b/>
                <w:spacing w:val="-4"/>
                <w:shd w:val="clear" w:color="auto" w:fill="FFFFFF"/>
              </w:rPr>
            </w:pPr>
            <w:r w:rsidRPr="001A0FB0">
              <w:rPr>
                <w:rFonts w:ascii="Times New Roman" w:hAnsi="Times New Roman"/>
                <w:b/>
                <w:spacing w:val="-4"/>
                <w:shd w:val="clear" w:color="auto" w:fill="FFFFFF"/>
              </w:rPr>
              <w:t>Статья 15-3. Профессиональное обучение для работы в качестве частных детективов, частных охранников и дополнительное профессиональное образование руководителей частных охранных организаций</w:t>
            </w:r>
          </w:p>
          <w:p w:rsidR="00977DC7" w:rsidRPr="00753E08" w:rsidRDefault="00977DC7" w:rsidP="00DC2331">
            <w:pPr>
              <w:spacing w:after="0" w:line="216" w:lineRule="auto"/>
              <w:ind w:firstLine="284"/>
              <w:jc w:val="both"/>
              <w:rPr>
                <w:rFonts w:ascii="Times New Roman" w:hAnsi="Times New Roman"/>
                <w:shd w:val="clear" w:color="auto" w:fill="FFFFFF"/>
              </w:rPr>
            </w:pPr>
            <w:r w:rsidRPr="00753E08">
              <w:rPr>
                <w:rFonts w:ascii="Times New Roman" w:hAnsi="Times New Roman"/>
                <w:shd w:val="clear" w:color="auto" w:fill="FFFFFF"/>
              </w:rPr>
              <w:t xml:space="preserve"> </w:t>
            </w:r>
            <w:proofErr w:type="gramStart"/>
            <w:r w:rsidRPr="00753E08">
              <w:rPr>
                <w:rFonts w:ascii="Times New Roman" w:hAnsi="Times New Roman"/>
                <w:shd w:val="clear" w:color="auto" w:fill="FFFFFF"/>
              </w:rPr>
              <w:t>Типовые программы  профессионального  обучения  для  работы  в качестве  частных  детективов,  типовые программы профессионального обучения  для  работы  в  качестве  частных  охранников  и  типовые</w:t>
            </w:r>
            <w:r w:rsidR="00555B84" w:rsidRPr="00753E08">
              <w:rPr>
                <w:rFonts w:ascii="Times New Roman" w:hAnsi="Times New Roman"/>
                <w:shd w:val="clear" w:color="auto" w:fill="FFFFFF"/>
              </w:rPr>
              <w:t xml:space="preserve"> </w:t>
            </w:r>
            <w:r w:rsidRPr="00753E08">
              <w:rPr>
                <w:rFonts w:ascii="Times New Roman" w:hAnsi="Times New Roman"/>
                <w:shd w:val="clear" w:color="auto" w:fill="FFFFFF"/>
              </w:rPr>
              <w:t>дополнительные профессиональные программы для руководителей частных охранных организаций  разрабатываются  и  утверждаются  федеральным органом  исполнительной  власти,  уполномоченным  в  сфере  частной охранной  деятельности,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w:t>
            </w:r>
            <w:proofErr w:type="gramEnd"/>
            <w:r w:rsidRPr="00753E08">
              <w:rPr>
                <w:rFonts w:ascii="Times New Roman" w:hAnsi="Times New Roman"/>
                <w:shd w:val="clear" w:color="auto" w:fill="FFFFFF"/>
              </w:rPr>
              <w:t xml:space="preserve"> регулированию в сфере образования.</w:t>
            </w:r>
          </w:p>
          <w:p w:rsidR="00977DC7" w:rsidRPr="00753E08" w:rsidRDefault="00977DC7" w:rsidP="00DC2331">
            <w:pPr>
              <w:spacing w:after="0" w:line="216" w:lineRule="auto"/>
              <w:ind w:firstLine="284"/>
              <w:jc w:val="both"/>
              <w:rPr>
                <w:rFonts w:ascii="Times New Roman" w:hAnsi="Times New Roman"/>
                <w:shd w:val="clear" w:color="auto" w:fill="FFFFFF"/>
              </w:rPr>
            </w:pPr>
            <w:r w:rsidRPr="00753E08">
              <w:rPr>
                <w:rFonts w:ascii="Times New Roman" w:hAnsi="Times New Roman"/>
                <w:shd w:val="clear" w:color="auto" w:fill="FFFFFF"/>
              </w:rPr>
              <w:t xml:space="preserve"> Профессиональное  обучение  для  работы  в  качестве частных детективов, частных охранников  и  дополнительное  профессиональное образование руководителей частных охранных  организаций  в  заочной форме и в форме самообразования не допускаются.</w:t>
            </w:r>
          </w:p>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977DC7" w:rsidRPr="00753E08" w:rsidRDefault="00977DC7" w:rsidP="00DC2331">
            <w:pPr>
              <w:autoSpaceDE w:val="0"/>
              <w:autoSpaceDN w:val="0"/>
              <w:adjustRightInd w:val="0"/>
              <w:spacing w:after="0" w:line="216" w:lineRule="auto"/>
              <w:ind w:firstLine="284"/>
              <w:jc w:val="both"/>
              <w:rPr>
                <w:rFonts w:ascii="Times New Roman" w:hAnsi="Times New Roman"/>
                <w:b/>
                <w:bCs/>
                <w:shd w:val="clear" w:color="auto" w:fill="FFFFFF"/>
              </w:rPr>
            </w:pPr>
            <w:r w:rsidRPr="00753E08">
              <w:rPr>
                <w:rFonts w:ascii="Times New Roman" w:hAnsi="Times New Roman"/>
              </w:rPr>
              <w:t> </w:t>
            </w:r>
            <w:r w:rsidRPr="00753E08">
              <w:rPr>
                <w:rFonts w:ascii="Times New Roman" w:hAnsi="Times New Roman"/>
                <w:b/>
                <w:bCs/>
                <w:shd w:val="clear" w:color="auto" w:fill="FFFFFF"/>
              </w:rPr>
              <w:t>Статья 14. Подготовка и переподготовка персонала охраны </w:t>
            </w:r>
          </w:p>
          <w:p w:rsidR="00977DC7" w:rsidRPr="00753E08" w:rsidRDefault="00977DC7" w:rsidP="00DC2331">
            <w:pPr>
              <w:autoSpaceDE w:val="0"/>
              <w:autoSpaceDN w:val="0"/>
              <w:adjustRightInd w:val="0"/>
              <w:spacing w:after="0" w:line="216" w:lineRule="auto"/>
              <w:ind w:firstLine="284"/>
              <w:jc w:val="both"/>
              <w:rPr>
                <w:rFonts w:ascii="Times New Roman" w:hAnsi="Times New Roman"/>
                <w:shd w:val="clear" w:color="auto" w:fill="FFFFFF"/>
              </w:rPr>
            </w:pPr>
            <w:r w:rsidRPr="00753E08">
              <w:rPr>
                <w:rFonts w:ascii="Times New Roman" w:hAnsi="Times New Roman"/>
                <w:shd w:val="clear" w:color="auto" w:fill="FFFFFF"/>
              </w:rPr>
              <w:lastRenderedPageBreak/>
              <w:t>1. Персонал охраны учится, проходит подготовку, переподготовку, повышение квалификации в учебных заведениях разных форм собственности. Представители центрального органа исполнительной власти в сфере охранной деятельности могут привлекаться в состав квалификационных комиссий профессионально-технических учебных заведений, которые готовят специалистов в сфере охранной деятельности. Подготовка персонала охраны 1-3 разряда может также осуществляться субъектами охранной деятельности. </w:t>
            </w:r>
          </w:p>
          <w:p w:rsidR="00977DC7" w:rsidRPr="00753E08" w:rsidRDefault="00977DC7" w:rsidP="00DC2331">
            <w:pPr>
              <w:autoSpaceDE w:val="0"/>
              <w:autoSpaceDN w:val="0"/>
              <w:adjustRightInd w:val="0"/>
              <w:spacing w:after="0" w:line="216" w:lineRule="auto"/>
              <w:ind w:firstLine="284"/>
              <w:jc w:val="both"/>
              <w:rPr>
                <w:rFonts w:ascii="Times New Roman" w:hAnsi="Times New Roman"/>
                <w:shd w:val="clear" w:color="auto" w:fill="FFFFFF"/>
              </w:rPr>
            </w:pPr>
            <w:r w:rsidRPr="00753E08">
              <w:rPr>
                <w:rFonts w:ascii="Times New Roman" w:hAnsi="Times New Roman"/>
                <w:shd w:val="clear" w:color="auto" w:fill="FFFFFF"/>
              </w:rPr>
              <w:t>2. Учебные программы, порядок и уровень подготовки, сроки подготовки, переподготовки (специализации) и повышение квалификации персонала охраны определяются специально уполномоченным центральным органом исполнительной власти в области образования и науки, молодежи и спорта по согласованию с центральным органом исполнительной власти в сфере охранной деятельности. </w:t>
            </w:r>
          </w:p>
          <w:p w:rsidR="00555B84" w:rsidRPr="00753E08" w:rsidRDefault="00555B84" w:rsidP="00DC2331">
            <w:pPr>
              <w:shd w:val="clear" w:color="auto" w:fill="FFFFFF"/>
              <w:spacing w:after="0" w:line="216" w:lineRule="auto"/>
              <w:ind w:firstLine="248"/>
              <w:jc w:val="center"/>
              <w:rPr>
                <w:rFonts w:ascii="Times New Roman" w:hAnsi="Times New Roman"/>
                <w:b/>
                <w:bCs/>
              </w:rPr>
            </w:pPr>
          </w:p>
          <w:p w:rsidR="00555B84" w:rsidRDefault="00555B84" w:rsidP="00DC2331">
            <w:pPr>
              <w:shd w:val="clear" w:color="auto" w:fill="FFFFFF"/>
              <w:spacing w:after="0" w:line="216" w:lineRule="auto"/>
              <w:ind w:firstLine="248"/>
              <w:jc w:val="center"/>
              <w:rPr>
                <w:rFonts w:ascii="Times New Roman" w:hAnsi="Times New Roman"/>
                <w:b/>
                <w:bCs/>
              </w:rPr>
            </w:pPr>
          </w:p>
          <w:p w:rsidR="004116A9" w:rsidRPr="00753E08" w:rsidRDefault="004116A9" w:rsidP="00DC2331">
            <w:pPr>
              <w:shd w:val="clear" w:color="auto" w:fill="FFFFFF"/>
              <w:spacing w:after="0" w:line="216" w:lineRule="auto"/>
              <w:ind w:firstLine="248"/>
              <w:jc w:val="center"/>
              <w:rPr>
                <w:rFonts w:ascii="Times New Roman" w:hAnsi="Times New Roman"/>
                <w:b/>
                <w:bCs/>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555B84" w:rsidRPr="00753E08" w:rsidRDefault="00555B84" w:rsidP="00DC2331">
            <w:pPr>
              <w:shd w:val="clear" w:color="auto" w:fill="FFFFFF"/>
              <w:spacing w:after="0" w:line="216" w:lineRule="auto"/>
              <w:ind w:firstLine="284"/>
              <w:jc w:val="both"/>
              <w:rPr>
                <w:rFonts w:ascii="Times New Roman" w:hAnsi="Times New Roman"/>
                <w:color w:val="000000"/>
              </w:rPr>
            </w:pPr>
            <w:r w:rsidRPr="00753E08">
              <w:rPr>
                <w:rFonts w:ascii="Times New Roman" w:hAnsi="Times New Roman"/>
                <w:b/>
                <w:bCs/>
                <w:color w:val="000000"/>
              </w:rPr>
              <w:t>Статья </w:t>
            </w:r>
            <w:r w:rsidRPr="00753E08">
              <w:rPr>
                <w:rFonts w:ascii="Times New Roman" w:hAnsi="Times New Roman"/>
                <w:color w:val="000000"/>
              </w:rPr>
              <w:t>13. Работники военизированной охраны</w:t>
            </w:r>
          </w:p>
          <w:p w:rsidR="00977DC7" w:rsidRPr="00753E08" w:rsidRDefault="00555B84" w:rsidP="00DC2331">
            <w:pPr>
              <w:shd w:val="clear" w:color="auto" w:fill="FFFFFF"/>
              <w:spacing w:after="0" w:line="216" w:lineRule="auto"/>
              <w:ind w:firstLine="284"/>
              <w:jc w:val="both"/>
              <w:rPr>
                <w:rFonts w:ascii="Times New Roman" w:hAnsi="Times New Roman"/>
                <w:color w:val="000000"/>
              </w:rPr>
            </w:pPr>
            <w:r w:rsidRPr="00753E08">
              <w:rPr>
                <w:rFonts w:ascii="Times New Roman" w:hAnsi="Times New Roman"/>
                <w:color w:val="000000"/>
              </w:rPr>
              <w:t>Работники военизированной охраны обязаны ежегодно проходить медицинские осмотры в порядке, установленном республиканским органом государственного управления в области здравоохранения по согласованию с республиканским органом государственного управления в сфере труда, а также периодические проверки на годность к действиям в условиях, связанных с применением и использованием оружия, применением специальных средств и физической силы.</w:t>
            </w:r>
          </w:p>
        </w:tc>
        <w:tc>
          <w:tcPr>
            <w:tcW w:w="5245" w:type="dxa"/>
          </w:tcPr>
          <w:p w:rsidR="00977DC7" w:rsidRPr="00753E08" w:rsidRDefault="00977DC7" w:rsidP="00DC2331">
            <w:pPr>
              <w:spacing w:after="0" w:line="216" w:lineRule="auto"/>
              <w:ind w:firstLine="284"/>
              <w:jc w:val="both"/>
              <w:rPr>
                <w:rFonts w:ascii="Times New Roman" w:hAnsi="Times New Roman"/>
                <w:b/>
                <w:spacing w:val="-4"/>
              </w:rPr>
            </w:pPr>
          </w:p>
          <w:p w:rsidR="00977DC7" w:rsidRPr="00753E08" w:rsidRDefault="00977DC7" w:rsidP="00DC2331">
            <w:pPr>
              <w:spacing w:after="0" w:line="216" w:lineRule="auto"/>
              <w:ind w:firstLine="284"/>
              <w:jc w:val="both"/>
              <w:rPr>
                <w:rFonts w:ascii="Times New Roman" w:hAnsi="Times New Roman"/>
                <w:b/>
                <w:spacing w:val="-4"/>
              </w:rPr>
            </w:pPr>
          </w:p>
          <w:p w:rsidR="00977DC7" w:rsidRPr="00753E08" w:rsidRDefault="00977DC7" w:rsidP="00DC2331">
            <w:pPr>
              <w:spacing w:after="0" w:line="216" w:lineRule="auto"/>
              <w:ind w:firstLine="284"/>
              <w:jc w:val="both"/>
              <w:rPr>
                <w:rFonts w:ascii="Times New Roman" w:hAnsi="Times New Roman"/>
                <w:b/>
              </w:rPr>
            </w:pPr>
            <w:r w:rsidRPr="00753E08">
              <w:rPr>
                <w:rFonts w:ascii="Times New Roman" w:hAnsi="Times New Roman"/>
                <w:b/>
              </w:rPr>
              <w:t>32-модда. Қўриқла</w:t>
            </w:r>
            <w:r w:rsidRPr="00753E08">
              <w:rPr>
                <w:rFonts w:ascii="Times New Roman" w:hAnsi="Times New Roman"/>
                <w:b/>
                <w:spacing w:val="-6"/>
              </w:rPr>
              <w:t>ш бўлинмалари ҳарбий хизматчилари, ходимлар</w:t>
            </w:r>
            <w:r w:rsidRPr="00753E08">
              <w:rPr>
                <w:rFonts w:ascii="Times New Roman" w:hAnsi="Times New Roman"/>
                <w:b/>
                <w:spacing w:val="-2"/>
              </w:rPr>
              <w:t>и</w:t>
            </w:r>
            <w:r w:rsidRPr="00753E08">
              <w:rPr>
                <w:rFonts w:ascii="Times New Roman" w:hAnsi="Times New Roman"/>
                <w:b/>
              </w:rPr>
              <w:t xml:space="preserve"> </w:t>
            </w:r>
            <w:r w:rsidRPr="00753E08">
              <w:rPr>
                <w:rFonts w:ascii="Times New Roman" w:hAnsi="Times New Roman"/>
                <w:b/>
                <w:spacing w:val="-6"/>
              </w:rPr>
              <w:t>ва ишчи-хизматчиларининг</w:t>
            </w:r>
            <w:r w:rsidRPr="00753E08">
              <w:rPr>
                <w:rFonts w:ascii="Times New Roman" w:hAnsi="Times New Roman"/>
                <w:spacing w:val="-6"/>
              </w:rPr>
              <w:t xml:space="preserve"> </w:t>
            </w:r>
            <w:r w:rsidRPr="00753E08">
              <w:rPr>
                <w:rFonts w:ascii="Times New Roman" w:hAnsi="Times New Roman"/>
                <w:b/>
                <w:spacing w:val="-6"/>
              </w:rPr>
              <w:t>касбий, жисмоний ва жанговар</w:t>
            </w:r>
            <w:r w:rsidRPr="00753E08">
              <w:rPr>
                <w:rFonts w:ascii="Times New Roman" w:hAnsi="Times New Roman"/>
                <w:b/>
              </w:rPr>
              <w:t xml:space="preserve"> тайёргарлиги</w:t>
            </w: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rPr>
              <w:t>Давлат органлари қўриқлаш бўлинмаларининг ҳарбий хизматчилари, ходимлари</w:t>
            </w:r>
            <w:r w:rsidRPr="00753E08">
              <w:rPr>
                <w:rFonts w:ascii="Times New Roman" w:hAnsi="Times New Roman"/>
                <w:spacing w:val="-10"/>
              </w:rPr>
              <w:t>, ишчи, хизматчиларининг касбий, жисмоний ва жанговар тайёргарлиги</w:t>
            </w:r>
            <w:r w:rsidRPr="00753E08">
              <w:rPr>
                <w:rFonts w:ascii="Times New Roman" w:hAnsi="Times New Roman"/>
              </w:rPr>
              <w:t xml:space="preserve"> тарти</w:t>
            </w:r>
            <w:proofErr w:type="gramStart"/>
            <w:r w:rsidRPr="00753E08">
              <w:rPr>
                <w:rFonts w:ascii="Times New Roman" w:hAnsi="Times New Roman"/>
              </w:rPr>
              <w:t>б-</w:t>
            </w:r>
            <w:proofErr w:type="gramEnd"/>
            <w:r w:rsidRPr="00753E08">
              <w:rPr>
                <w:rFonts w:ascii="Times New Roman" w:hAnsi="Times New Roman"/>
              </w:rPr>
              <w:t>қоидалари ўзлари тегишли бўлган орган томонидан белгиланади.</w:t>
            </w: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rPr>
              <w:t xml:space="preserve">Идоравий ҳарбийлаштирилган қўриқлаш ва идоравий қоровуллик бўлинмалари ходимлари, </w:t>
            </w:r>
            <w:r w:rsidRPr="00753E08">
              <w:rPr>
                <w:rFonts w:ascii="Times New Roman" w:hAnsi="Times New Roman"/>
              </w:rPr>
              <w:lastRenderedPageBreak/>
              <w:t>ишчи ва хизматчилари махсус дастурлар асосида касбий (хизмат, жисмоний ва жанговар) тайёргарликдан ўтадилар:</w:t>
            </w: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spacing w:val="-4"/>
              </w:rPr>
              <w:t>идоравий ҳарбийлаштирилган қўриқлаш бўлинмаларида − ойига камида</w:t>
            </w:r>
            <w:r w:rsidRPr="00753E08">
              <w:rPr>
                <w:rFonts w:ascii="Times New Roman" w:hAnsi="Times New Roman"/>
              </w:rPr>
              <w:t xml:space="preserve"> 8 соат (ўқув йилига камида 80 соат); </w:t>
            </w: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rPr>
              <w:t xml:space="preserve">идоравий қоровуллик бўлинмаларида ойига </w:t>
            </w:r>
            <w:r w:rsidR="00FA289D" w:rsidRPr="00753E08">
              <w:rPr>
                <w:rFonts w:ascii="Times New Roman" w:hAnsi="Times New Roman"/>
              </w:rPr>
              <w:br/>
            </w:r>
            <w:r w:rsidRPr="00753E08">
              <w:rPr>
                <w:rFonts w:ascii="Times New Roman" w:hAnsi="Times New Roman"/>
              </w:rPr>
              <w:t>4 соат (ўқув йилда 40 соат).</w:t>
            </w: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Pr="00753E08" w:rsidRDefault="00555B84" w:rsidP="00DC2331">
            <w:pPr>
              <w:spacing w:after="0" w:line="216" w:lineRule="auto"/>
              <w:ind w:firstLine="284"/>
              <w:jc w:val="both"/>
              <w:rPr>
                <w:rFonts w:ascii="Times New Roman" w:hAnsi="Times New Roman"/>
              </w:rPr>
            </w:pPr>
          </w:p>
          <w:p w:rsidR="00555B84" w:rsidRDefault="00555B84" w:rsidP="00DC2331">
            <w:pPr>
              <w:spacing w:after="0" w:line="216" w:lineRule="auto"/>
              <w:ind w:firstLine="284"/>
              <w:jc w:val="both"/>
              <w:rPr>
                <w:rFonts w:ascii="Times New Roman" w:hAnsi="Times New Roman"/>
              </w:rPr>
            </w:pPr>
          </w:p>
          <w:p w:rsidR="004116A9" w:rsidRPr="00753E08" w:rsidRDefault="004116A9" w:rsidP="00DC2331">
            <w:pPr>
              <w:spacing w:after="0" w:line="216" w:lineRule="auto"/>
              <w:ind w:firstLine="284"/>
              <w:jc w:val="both"/>
              <w:rPr>
                <w:rFonts w:ascii="Times New Roman" w:hAnsi="Times New Roman"/>
              </w:rPr>
            </w:pP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rPr>
              <w:t>Ушбу машғулотлар идоравий ҳарбийлаштирилган қўриқлаш, идоравий қоровуллик бўлинмалари ходимлари, ишчи, хизматчиларининг иш вақти ҳисобига киритилади.</w:t>
            </w:r>
          </w:p>
          <w:p w:rsidR="00555B84" w:rsidRDefault="00555B84" w:rsidP="00DC2331">
            <w:pPr>
              <w:spacing w:after="0" w:line="216" w:lineRule="auto"/>
              <w:ind w:firstLine="284"/>
              <w:jc w:val="both"/>
              <w:rPr>
                <w:rFonts w:ascii="Times New Roman" w:hAnsi="Times New Roman"/>
                <w:spacing w:val="-6"/>
              </w:rPr>
            </w:pPr>
          </w:p>
          <w:p w:rsidR="004116A9" w:rsidRPr="00753E08" w:rsidRDefault="004116A9" w:rsidP="00DC2331">
            <w:pPr>
              <w:spacing w:after="0" w:line="216" w:lineRule="auto"/>
              <w:ind w:firstLine="284"/>
              <w:jc w:val="both"/>
              <w:rPr>
                <w:rFonts w:ascii="Times New Roman" w:hAnsi="Times New Roman"/>
                <w:spacing w:val="-6"/>
              </w:rPr>
            </w:pP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spacing w:val="-6"/>
              </w:rPr>
              <w:t>Қўриқлаш бўлинмалари ҳарбий хизматчи, ходим ва ишчи-хизматчилари</w:t>
            </w:r>
            <w:r w:rsidRPr="00753E08">
              <w:rPr>
                <w:rFonts w:ascii="Times New Roman" w:hAnsi="Times New Roman"/>
              </w:rPr>
              <w:t xml:space="preserve"> мажбурий тартибда ҳар йили камида бир марта тиббий кўрикдан, шунингдек жисмоний куч ишлатиш, махсус воситалар ва қуролни қўллаш билан </w:t>
            </w:r>
            <w:proofErr w:type="gramStart"/>
            <w:r w:rsidRPr="00753E08">
              <w:rPr>
                <w:rFonts w:ascii="Times New Roman" w:hAnsi="Times New Roman"/>
              </w:rPr>
              <w:t>боғли</w:t>
            </w:r>
            <w:proofErr w:type="gramEnd"/>
            <w:r w:rsidRPr="00753E08">
              <w:rPr>
                <w:rFonts w:ascii="Times New Roman" w:hAnsi="Times New Roman"/>
              </w:rPr>
              <w:t>қ шароитларда ҳаракат қилишга яроқлилик юзасидан жорий текширишлардан ўтадилар.</w:t>
            </w:r>
          </w:p>
          <w:p w:rsidR="00977DC7" w:rsidRPr="00753E08" w:rsidRDefault="00977DC7" w:rsidP="00DC2331">
            <w:pPr>
              <w:spacing w:after="0" w:line="216" w:lineRule="auto"/>
              <w:ind w:firstLine="284"/>
              <w:jc w:val="both"/>
              <w:rPr>
                <w:rFonts w:ascii="Times New Roman" w:hAnsi="Times New Roman"/>
              </w:rPr>
            </w:pPr>
            <w:r w:rsidRPr="00753E08">
              <w:rPr>
                <w:rFonts w:ascii="Times New Roman" w:hAnsi="Times New Roman"/>
              </w:rPr>
              <w:t>Ўз хизмат вазифаларини ва махсус ўқув дастурларини ўзлаштирмаган қўриқлаш бўлинмалари ҳарбий хизматчи, ходим ва ишчи-хизматчилари объектни қўриқлаш бўйича қўриқлаш фаолиятини</w:t>
            </w:r>
            <w:r w:rsidR="00555B84" w:rsidRPr="00753E08">
              <w:rPr>
                <w:rFonts w:ascii="Times New Roman" w:hAnsi="Times New Roman"/>
              </w:rPr>
              <w:t xml:space="preserve"> кўрсатиш хизматига қўйилмайди.</w:t>
            </w:r>
          </w:p>
        </w:tc>
        <w:tc>
          <w:tcPr>
            <w:tcW w:w="4809" w:type="dxa"/>
          </w:tcPr>
          <w:p w:rsidR="00DB02DB" w:rsidRDefault="00DB02DB" w:rsidP="00DC2331">
            <w:pPr>
              <w:spacing w:after="0" w:line="216" w:lineRule="auto"/>
              <w:ind w:firstLine="284"/>
              <w:jc w:val="both"/>
              <w:rPr>
                <w:rFonts w:ascii="Times New Roman" w:hAnsi="Times New Roman"/>
              </w:rPr>
            </w:pPr>
          </w:p>
          <w:p w:rsidR="00DB02DB" w:rsidRDefault="00DB02DB" w:rsidP="00DC2331">
            <w:pPr>
              <w:spacing w:after="0" w:line="216" w:lineRule="auto"/>
              <w:ind w:firstLine="284"/>
              <w:jc w:val="both"/>
              <w:rPr>
                <w:rFonts w:ascii="Times New Roman" w:hAnsi="Times New Roman"/>
              </w:rPr>
            </w:pPr>
          </w:p>
          <w:p w:rsidR="00977DC7" w:rsidRPr="00753E08" w:rsidRDefault="00977DC7" w:rsidP="00DC2331">
            <w:pPr>
              <w:spacing w:after="0" w:line="216" w:lineRule="auto"/>
              <w:ind w:firstLine="284"/>
              <w:jc w:val="both"/>
              <w:rPr>
                <w:rFonts w:ascii="Times New Roman" w:hAnsi="Times New Roman"/>
                <w:spacing w:val="-4"/>
              </w:rPr>
            </w:pPr>
            <w:r w:rsidRPr="00753E08">
              <w:rPr>
                <w:rFonts w:ascii="Times New Roman" w:hAnsi="Times New Roman"/>
              </w:rPr>
              <w:t xml:space="preserve">В данной статье закреплены порядок и условия </w:t>
            </w:r>
            <w:r w:rsidRPr="00753E08">
              <w:rPr>
                <w:rFonts w:ascii="Times New Roman" w:hAnsi="Times New Roman"/>
                <w:spacing w:val="-4"/>
              </w:rPr>
              <w:t>профессиональной, физической и боевой подготовки</w:t>
            </w:r>
            <w:r w:rsidRPr="00753E08">
              <w:rPr>
                <w:rFonts w:ascii="Times New Roman" w:hAnsi="Times New Roman"/>
                <w:b/>
                <w:spacing w:val="-4"/>
              </w:rPr>
              <w:t xml:space="preserve"> </w:t>
            </w:r>
            <w:r w:rsidRPr="00753E08">
              <w:rPr>
                <w:rFonts w:ascii="Times New Roman" w:hAnsi="Times New Roman"/>
                <w:spacing w:val="-4"/>
              </w:rPr>
              <w:t>сотрудников подразделений охраны.</w:t>
            </w:r>
          </w:p>
          <w:p w:rsidR="00977DC7" w:rsidRPr="00753E08" w:rsidRDefault="00977DC7" w:rsidP="00DC2331">
            <w:pPr>
              <w:shd w:val="clear" w:color="auto" w:fill="FFFFFF"/>
              <w:spacing w:after="0" w:line="216" w:lineRule="auto"/>
              <w:ind w:firstLine="284"/>
              <w:jc w:val="both"/>
              <w:rPr>
                <w:rFonts w:ascii="Times New Roman" w:hAnsi="Times New Roman"/>
              </w:rPr>
            </w:pPr>
            <w:proofErr w:type="gramStart"/>
            <w:r w:rsidRPr="00753E08">
              <w:rPr>
                <w:rFonts w:ascii="Times New Roman" w:hAnsi="Times New Roman"/>
              </w:rPr>
              <w:t xml:space="preserve">Положения данной статьи основаны </w:t>
            </w:r>
            <w:r w:rsidRPr="00753E08">
              <w:rPr>
                <w:rFonts w:ascii="Times New Roman" w:hAnsi="Times New Roman"/>
              </w:rPr>
              <w:br/>
              <w:t xml:space="preserve">на соответствующих статьях </w:t>
            </w:r>
            <w:r w:rsidRPr="00753E08">
              <w:rPr>
                <w:rFonts w:ascii="Times New Roman" w:hAnsi="Times New Roman"/>
                <w:b/>
                <w:bCs/>
                <w:kern w:val="36"/>
              </w:rPr>
              <w:t xml:space="preserve"> </w:t>
            </w:r>
            <w:r w:rsidRPr="00753E08">
              <w:rPr>
                <w:rFonts w:ascii="Times New Roman" w:hAnsi="Times New Roman"/>
                <w:bCs/>
                <w:kern w:val="36"/>
              </w:rPr>
              <w:t>Закона России  "</w:t>
            </w:r>
            <w:r w:rsidRPr="00753E08">
              <w:rPr>
                <w:rFonts w:ascii="Times New Roman" w:hAnsi="Times New Roman"/>
                <w:shd w:val="clear" w:color="auto" w:fill="FFFFFF"/>
              </w:rPr>
              <w:t xml:space="preserve"> О частной детективной и охранной деятельности в Российской Федерации</w:t>
            </w:r>
            <w:r w:rsidRPr="00753E08">
              <w:rPr>
                <w:rFonts w:ascii="Times New Roman" w:hAnsi="Times New Roman"/>
                <w:bCs/>
                <w:kern w:val="36"/>
              </w:rPr>
              <w:t xml:space="preserve"> "</w:t>
            </w:r>
            <w:r w:rsidRPr="00753E08">
              <w:rPr>
                <w:rFonts w:ascii="Times New Roman" w:hAnsi="Times New Roman"/>
              </w:rPr>
              <w:t xml:space="preserve">, </w:t>
            </w:r>
            <w:r w:rsidRPr="00753E08">
              <w:rPr>
                <w:rFonts w:ascii="Times New Roman" w:hAnsi="Times New Roman"/>
                <w:bCs/>
              </w:rPr>
              <w:t xml:space="preserve"> Закона Украины</w:t>
            </w:r>
            <w:r w:rsidRPr="00753E08">
              <w:rPr>
                <w:rFonts w:ascii="Times New Roman" w:hAnsi="Times New Roman"/>
              </w:rPr>
              <w:t> «</w:t>
            </w:r>
            <w:r w:rsidRPr="00753E08">
              <w:rPr>
                <w:rFonts w:ascii="Times New Roman" w:hAnsi="Times New Roman"/>
                <w:bCs/>
              </w:rPr>
              <w:t>Об охранной деятельности», Закона «Об охранной деятельности»</w:t>
            </w:r>
            <w:r w:rsidRPr="00753E08">
              <w:rPr>
                <w:rFonts w:ascii="Times New Roman" w:hAnsi="Times New Roman"/>
              </w:rPr>
              <w:t xml:space="preserve"> Латвийской Республики и изучением опыта практической деятельности подразделений охраны стран СНГ в сопоставлении с опытом и практикой служб охраны государственных органов управления Узбекистана, также в соответствии с действующим законодательством Республики Узбекистан.</w:t>
            </w:r>
            <w:proofErr w:type="gramEnd"/>
          </w:p>
          <w:p w:rsidR="00977DC7" w:rsidRPr="00753E08" w:rsidRDefault="00977DC7"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6B68F6" w:rsidRPr="00753E08" w:rsidRDefault="006B68F6" w:rsidP="00DC2331">
            <w:pPr>
              <w:spacing w:after="0" w:line="216" w:lineRule="auto"/>
              <w:ind w:firstLine="284"/>
              <w:jc w:val="both"/>
              <w:rPr>
                <w:rFonts w:ascii="Times New Roman" w:hAnsi="Times New Roman"/>
              </w:rPr>
            </w:pPr>
            <w:r w:rsidRPr="00753E08">
              <w:rPr>
                <w:rFonts w:ascii="Times New Roman" w:hAnsi="Times New Roman"/>
              </w:rPr>
              <w:t xml:space="preserve">Требование национального законодательства. Постановление Кабинета </w:t>
            </w:r>
            <w:r w:rsidRPr="00753E08">
              <w:rPr>
                <w:rFonts w:ascii="Times New Roman" w:hAnsi="Times New Roman"/>
              </w:rPr>
              <w:lastRenderedPageBreak/>
              <w:t>Мнисторров РУз №ПКМ-60 от 01.03. 2012г.</w:t>
            </w: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p>
          <w:p w:rsidR="00275995" w:rsidRDefault="00275995" w:rsidP="00DC2331">
            <w:pPr>
              <w:spacing w:after="0" w:line="216" w:lineRule="auto"/>
              <w:ind w:firstLine="284"/>
              <w:jc w:val="both"/>
              <w:rPr>
                <w:rFonts w:ascii="Times New Roman" w:hAnsi="Times New Roman"/>
              </w:rPr>
            </w:pPr>
          </w:p>
          <w:p w:rsidR="004116A9" w:rsidRPr="00753E08" w:rsidRDefault="004116A9" w:rsidP="00DC2331">
            <w:pPr>
              <w:spacing w:after="0" w:line="216" w:lineRule="auto"/>
              <w:ind w:firstLine="284"/>
              <w:jc w:val="both"/>
              <w:rPr>
                <w:rFonts w:ascii="Times New Roman" w:hAnsi="Times New Roman"/>
              </w:rPr>
            </w:pPr>
          </w:p>
          <w:p w:rsidR="00275995" w:rsidRPr="00753E08" w:rsidRDefault="00275995" w:rsidP="00DC2331">
            <w:pPr>
              <w:spacing w:after="0" w:line="216" w:lineRule="auto"/>
              <w:ind w:firstLine="284"/>
              <w:jc w:val="both"/>
              <w:rPr>
                <w:rFonts w:ascii="Times New Roman" w:hAnsi="Times New Roman"/>
              </w:rPr>
            </w:pPr>
            <w:r w:rsidRPr="00753E08">
              <w:rPr>
                <w:rFonts w:ascii="Times New Roman" w:hAnsi="Times New Roman"/>
              </w:rPr>
              <w:t>Требование национального законодательства. Постановление Кабинета Мнисторров РУз №ПКМ-60 от 01.03. 2012г.</w:t>
            </w:r>
          </w:p>
          <w:p w:rsidR="00275995" w:rsidRPr="00753E08" w:rsidRDefault="00275995" w:rsidP="00DC2331">
            <w:pPr>
              <w:spacing w:after="0" w:line="216" w:lineRule="auto"/>
              <w:ind w:firstLine="284"/>
              <w:jc w:val="both"/>
              <w:rPr>
                <w:rFonts w:ascii="Times New Roman" w:hAnsi="Times New Roman"/>
              </w:rPr>
            </w:pPr>
          </w:p>
        </w:tc>
      </w:tr>
      <w:tr w:rsidR="00977DC7" w:rsidRPr="00753E08" w:rsidTr="001A0FB0">
        <w:trPr>
          <w:jc w:val="center"/>
        </w:trPr>
        <w:tc>
          <w:tcPr>
            <w:tcW w:w="5807" w:type="dxa"/>
          </w:tcPr>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lastRenderedPageBreak/>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b/>
                <w:bCs/>
              </w:rPr>
              <w:t>Статья </w:t>
            </w:r>
            <w:r w:rsidRPr="00753E08">
              <w:rPr>
                <w:rFonts w:ascii="Times New Roman" w:hAnsi="Times New Roman"/>
                <w:b/>
              </w:rPr>
              <w:t>25.</w:t>
            </w:r>
            <w:r w:rsidRPr="00753E08">
              <w:rPr>
                <w:rFonts w:ascii="Times New Roman" w:hAnsi="Times New Roman"/>
              </w:rPr>
              <w:t xml:space="preserve"> </w:t>
            </w:r>
            <w:r w:rsidRPr="004116A9">
              <w:rPr>
                <w:rFonts w:ascii="Times New Roman" w:hAnsi="Times New Roman"/>
                <w:b/>
              </w:rPr>
              <w:t>Ответственность за нарушение законодательства об охранной деятельности</w:t>
            </w:r>
          </w:p>
          <w:p w:rsidR="00977DC7" w:rsidRPr="00753E08" w:rsidRDefault="00977DC7" w:rsidP="001A0FB0">
            <w:pPr>
              <w:shd w:val="clear" w:color="auto" w:fill="FFFFFF"/>
              <w:spacing w:after="0" w:line="216" w:lineRule="auto"/>
              <w:ind w:firstLine="248"/>
              <w:jc w:val="both"/>
              <w:rPr>
                <w:rFonts w:ascii="Times New Roman" w:hAnsi="Times New Roman"/>
              </w:rPr>
            </w:pPr>
            <w:r w:rsidRPr="00753E08">
              <w:rPr>
                <w:rFonts w:ascii="Times New Roman" w:hAnsi="Times New Roman"/>
              </w:rPr>
              <w:t>Лица, виновные в нарушении законодательства об охранной деятельности, несут ответственность, установленную законодательными актами.</w:t>
            </w:r>
          </w:p>
        </w:tc>
        <w:tc>
          <w:tcPr>
            <w:tcW w:w="5245" w:type="dxa"/>
            <w:tcBorders>
              <w:bottom w:val="single" w:sz="4" w:space="0" w:color="auto"/>
            </w:tcBorders>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spacing w:val="-4"/>
              </w:rPr>
            </w:pPr>
          </w:p>
          <w:p w:rsidR="00977DC7" w:rsidRPr="001A0FB0" w:rsidRDefault="00977DC7" w:rsidP="00DC2331">
            <w:pPr>
              <w:spacing w:after="0" w:line="216" w:lineRule="auto"/>
              <w:ind w:firstLine="248"/>
              <w:jc w:val="both"/>
              <w:rPr>
                <w:rFonts w:ascii="Times New Roman" w:hAnsi="Times New Roman"/>
                <w:b/>
                <w:spacing w:val="-6"/>
              </w:rPr>
            </w:pPr>
            <w:r w:rsidRPr="001A0FB0">
              <w:rPr>
                <w:rFonts w:ascii="Times New Roman" w:hAnsi="Times New Roman"/>
                <w:b/>
                <w:spacing w:val="-6"/>
              </w:rPr>
              <w:t>33-модда. Қонунга хилоф равишда қўриқлаш фаолияти билан шуғулланганлик учун жавобгарлик</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Қўриқлаш фаолияти билан лицензиясиз шуғулланиш, давлат бошқарув органларининг тегишли қарорисиз қоровул, қўриқлаш бўлинмалари ташкил этиш, мазкур қонунда белгиланган тартибларга амал қилмай қўриқлаш фаолиятини амалга ошириш Ўзбекистон Республикаси қонунчилигида белгиланган тартибда жавобгарликка сабаб бўлади.</w:t>
            </w:r>
          </w:p>
        </w:tc>
        <w:tc>
          <w:tcPr>
            <w:tcW w:w="4809" w:type="dxa"/>
            <w:tcBorders>
              <w:bottom w:val="single" w:sz="4" w:space="0" w:color="auto"/>
            </w:tcBorders>
          </w:tcPr>
          <w:p w:rsidR="00977DC7" w:rsidRPr="00753E08" w:rsidRDefault="00977DC7" w:rsidP="001A0FB0">
            <w:pPr>
              <w:shd w:val="clear" w:color="auto" w:fill="FFFFFF"/>
              <w:spacing w:after="0" w:line="216" w:lineRule="auto"/>
              <w:ind w:firstLine="248"/>
              <w:jc w:val="both"/>
              <w:rPr>
                <w:rFonts w:ascii="Times New Roman" w:hAnsi="Times New Roman"/>
                <w:bCs/>
              </w:rPr>
            </w:pPr>
            <w:r w:rsidRPr="00753E08">
              <w:rPr>
                <w:rFonts w:ascii="Times New Roman" w:hAnsi="Times New Roman"/>
              </w:rPr>
              <w:t xml:space="preserve">В данной статье закреплена </w:t>
            </w:r>
            <w:r w:rsidRPr="00753E08">
              <w:rPr>
                <w:rFonts w:ascii="Times New Roman" w:hAnsi="Times New Roman"/>
                <w:spacing w:val="-4"/>
              </w:rPr>
              <w:t xml:space="preserve">ответственность за незаконную охранную деятельность, исходя из изучения международного опыта (Беларусь и Казахстан), а также </w:t>
            </w:r>
            <w:r w:rsidRPr="00753E08">
              <w:rPr>
                <w:rFonts w:ascii="Times New Roman" w:hAnsi="Times New Roman"/>
              </w:rPr>
              <w:t>в соответствии с требованиями действующих законодательных актов Республики Узбекистан.</w:t>
            </w:r>
          </w:p>
        </w:tc>
      </w:tr>
      <w:tr w:rsidR="00977DC7" w:rsidRPr="00753E08" w:rsidTr="001A0FB0">
        <w:trPr>
          <w:jc w:val="center"/>
        </w:trPr>
        <w:tc>
          <w:tcPr>
            <w:tcW w:w="5807" w:type="dxa"/>
            <w:vMerge w:val="restart"/>
          </w:tcPr>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lastRenderedPageBreak/>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977DC7" w:rsidRPr="00753E08" w:rsidRDefault="00977DC7" w:rsidP="00DC2331">
            <w:pPr>
              <w:autoSpaceDE w:val="0"/>
              <w:autoSpaceDN w:val="0"/>
              <w:adjustRightInd w:val="0"/>
              <w:spacing w:after="0" w:line="216" w:lineRule="auto"/>
              <w:ind w:firstLine="248"/>
              <w:jc w:val="both"/>
              <w:rPr>
                <w:rFonts w:ascii="Times New Roman" w:hAnsi="Times New Roman"/>
                <w:shd w:val="clear" w:color="auto" w:fill="FFFFFF"/>
              </w:rPr>
            </w:pPr>
            <w:r w:rsidRPr="00753E08">
              <w:rPr>
                <w:rFonts w:ascii="Times New Roman" w:hAnsi="Times New Roman"/>
                <w:shd w:val="clear" w:color="auto" w:fill="FFFFFF"/>
              </w:rPr>
              <w:t>3. Кабинета Министров Украины в течение шести месяцев со дня вступления в силу настоящего Закона: </w:t>
            </w:r>
          </w:p>
          <w:p w:rsidR="00977DC7" w:rsidRPr="00753E08" w:rsidRDefault="00185890" w:rsidP="00DC2331">
            <w:pPr>
              <w:autoSpaceDE w:val="0"/>
              <w:autoSpaceDN w:val="0"/>
              <w:adjustRightInd w:val="0"/>
              <w:spacing w:after="0" w:line="216" w:lineRule="auto"/>
              <w:ind w:firstLine="248"/>
              <w:jc w:val="both"/>
              <w:rPr>
                <w:rFonts w:ascii="Times New Roman" w:hAnsi="Times New Roman"/>
              </w:rPr>
            </w:pPr>
            <w:r w:rsidRPr="00753E08">
              <w:rPr>
                <w:rFonts w:ascii="Times New Roman" w:hAnsi="Times New Roman"/>
              </w:rPr>
              <w:t>...</w:t>
            </w:r>
          </w:p>
          <w:p w:rsidR="00977DC7" w:rsidRPr="00753E08" w:rsidRDefault="00977DC7"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обеспечить приведение министерствами, другими центральными органами исполнительной власти их нормативно-правовых актов в соответствие с настоящим Законом;</w:t>
            </w:r>
          </w:p>
          <w:p w:rsidR="00977DC7" w:rsidRPr="00753E08" w:rsidRDefault="00185890" w:rsidP="00DC2331">
            <w:pPr>
              <w:shd w:val="clear" w:color="auto" w:fill="FFFFFF"/>
              <w:spacing w:after="0" w:line="216" w:lineRule="auto"/>
              <w:ind w:firstLine="248"/>
              <w:jc w:val="both"/>
              <w:rPr>
                <w:rFonts w:ascii="Times New Roman" w:hAnsi="Times New Roman"/>
              </w:rPr>
            </w:pPr>
            <w:r w:rsidRPr="00753E08">
              <w:rPr>
                <w:rFonts w:ascii="Times New Roman" w:hAnsi="Times New Roman"/>
              </w:rPr>
              <w:t>...</w:t>
            </w:r>
          </w:p>
          <w:p w:rsidR="00F7576A" w:rsidRPr="00753E08"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sidRPr="00753E08">
              <w:rPr>
                <w:rFonts w:ascii="Times New Roman" w:hAnsi="Times New Roman"/>
                <w:b/>
                <w:bCs/>
              </w:rPr>
              <w:t>Закон Республики Молдова</w:t>
            </w:r>
          </w:p>
          <w:p w:rsidR="00F7576A" w:rsidRDefault="00F7576A"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 частной детективной и охранной деятельности</w:t>
            </w:r>
            <w:r>
              <w:rPr>
                <w:rFonts w:ascii="Times New Roman" w:hAnsi="Times New Roman"/>
                <w:b/>
                <w:bCs/>
              </w:rPr>
              <w:t>»</w:t>
            </w:r>
          </w:p>
          <w:p w:rsidR="004116A9" w:rsidRPr="004116A9" w:rsidRDefault="00977DC7"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
                <w:bCs/>
              </w:rPr>
            </w:pPr>
            <w:r w:rsidRPr="004116A9">
              <w:rPr>
                <w:rFonts w:ascii="Times New Roman" w:hAnsi="Times New Roman"/>
                <w:b/>
                <w:bCs/>
              </w:rPr>
              <w:t>Статья 33  Правительству в трехмесячный срок:</w:t>
            </w:r>
            <w:r w:rsidR="00185890" w:rsidRPr="004116A9">
              <w:rPr>
                <w:rFonts w:ascii="Times New Roman" w:hAnsi="Times New Roman"/>
                <w:b/>
                <w:bCs/>
              </w:rPr>
              <w:t xml:space="preserve"> </w:t>
            </w:r>
          </w:p>
          <w:p w:rsidR="00977DC7" w:rsidRPr="00753E08" w:rsidRDefault="00977DC7"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Cs/>
              </w:rPr>
            </w:pPr>
            <w:r w:rsidRPr="00753E08">
              <w:rPr>
                <w:rFonts w:ascii="Times New Roman" w:hAnsi="Times New Roman"/>
                <w:bCs/>
              </w:rPr>
              <w:t>представить Парламенту предложения</w:t>
            </w:r>
            <w:r w:rsidR="004116A9">
              <w:rPr>
                <w:rFonts w:ascii="Times New Roman" w:hAnsi="Times New Roman"/>
                <w:bCs/>
              </w:rPr>
              <w:t xml:space="preserve"> о</w:t>
            </w:r>
            <w:r w:rsidRPr="00753E08">
              <w:rPr>
                <w:rFonts w:ascii="Times New Roman" w:hAnsi="Times New Roman"/>
                <w:bCs/>
              </w:rPr>
              <w:t xml:space="preserve"> приведении действующего законодательства в соответствие с настоящим законом;</w:t>
            </w:r>
          </w:p>
          <w:p w:rsidR="00977DC7" w:rsidRPr="00753E08" w:rsidRDefault="00977DC7" w:rsidP="00DC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ind w:firstLine="248"/>
              <w:jc w:val="both"/>
              <w:rPr>
                <w:rFonts w:ascii="Times New Roman" w:hAnsi="Times New Roman"/>
                <w:bCs/>
              </w:rPr>
            </w:pPr>
            <w:r w:rsidRPr="00753E08">
              <w:rPr>
                <w:rFonts w:ascii="Times New Roman" w:hAnsi="Times New Roman"/>
                <w:bCs/>
              </w:rPr>
              <w:t>принять нормативные акты, необходимые для реализации настоящего закона.</w:t>
            </w:r>
          </w:p>
        </w:tc>
        <w:tc>
          <w:tcPr>
            <w:tcW w:w="5245" w:type="dxa"/>
            <w:tcBorders>
              <w:bottom w:val="nil"/>
            </w:tcBorders>
          </w:tcPr>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spacing w:val="-4"/>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34-модда. Ушбу Қонуннинг ижросини, етказилишини, моҳияти</w:t>
            </w:r>
            <w:r w:rsidR="00C9744A" w:rsidRPr="00753E08">
              <w:rPr>
                <w:rFonts w:ascii="Times New Roman" w:hAnsi="Times New Roman"/>
                <w:b/>
              </w:rPr>
              <w:t xml:space="preserve"> </w:t>
            </w:r>
            <w:proofErr w:type="gramStart"/>
            <w:r w:rsidRPr="00753E08">
              <w:rPr>
                <w:rFonts w:ascii="Times New Roman" w:hAnsi="Times New Roman"/>
                <w:b/>
              </w:rPr>
              <w:t>ва</w:t>
            </w:r>
            <w:proofErr w:type="gramEnd"/>
            <w:r w:rsidRPr="00753E08">
              <w:rPr>
                <w:rFonts w:ascii="Times New Roman" w:hAnsi="Times New Roman"/>
                <w:b/>
              </w:rPr>
              <w:t xml:space="preserve"> аҳамияти тушунтирилишини таъминлаш </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Ўзбекистон Республикаси Миллий гвардияси ва </w:t>
            </w:r>
            <w:proofErr w:type="gramStart"/>
            <w:r w:rsidRPr="00753E08">
              <w:rPr>
                <w:rFonts w:ascii="Times New Roman" w:hAnsi="Times New Roman"/>
              </w:rPr>
              <w:t>бош</w:t>
            </w:r>
            <w:proofErr w:type="gramEnd"/>
            <w:r w:rsidRPr="00753E08">
              <w:rPr>
                <w:rFonts w:ascii="Times New Roman" w:hAnsi="Times New Roman"/>
              </w:rPr>
              <w:t xml:space="preserve">қа манфаатдор ташкилотлар ушбу Қонуннинг ижросини, ижрочиларга етказилишини ҳамда моҳияти ва аҳамияти аҳоли ўртасида тушунтирилишини таъминласин. </w:t>
            </w:r>
          </w:p>
        </w:tc>
        <w:tc>
          <w:tcPr>
            <w:tcW w:w="4809" w:type="dxa"/>
            <w:tcBorders>
              <w:bottom w:val="nil"/>
            </w:tcBorders>
          </w:tcPr>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Заключительные статьи любого закона являются важнейшим элементом обеспечения его исполнения – как этапа подготовки и принятия, так и этапа применения. </w:t>
            </w:r>
          </w:p>
          <w:p w:rsidR="00977DC7" w:rsidRPr="00753E08" w:rsidRDefault="00977DC7" w:rsidP="00DC2331">
            <w:pPr>
              <w:shd w:val="clear" w:color="auto" w:fill="FFFFFF"/>
              <w:spacing w:after="0" w:line="216" w:lineRule="auto"/>
              <w:ind w:firstLine="248"/>
              <w:jc w:val="both"/>
              <w:rPr>
                <w:rFonts w:ascii="Times New Roman" w:hAnsi="Times New Roman"/>
                <w:bCs/>
              </w:rPr>
            </w:pPr>
            <w:r w:rsidRPr="00753E08">
              <w:rPr>
                <w:rFonts w:ascii="Times New Roman" w:hAnsi="Times New Roman"/>
              </w:rPr>
              <w:t>Данная статья подготовлена в соответствии с действующими нормами Республики Узбекистан по разработке законов.</w:t>
            </w:r>
          </w:p>
        </w:tc>
      </w:tr>
      <w:tr w:rsidR="00977DC7" w:rsidRPr="00753E08" w:rsidTr="001A0FB0">
        <w:trPr>
          <w:jc w:val="center"/>
        </w:trPr>
        <w:tc>
          <w:tcPr>
            <w:tcW w:w="5807" w:type="dxa"/>
            <w:vMerge/>
          </w:tcPr>
          <w:p w:rsidR="00977DC7" w:rsidRPr="00753E08" w:rsidRDefault="00977DC7" w:rsidP="00DC2331">
            <w:pPr>
              <w:numPr>
                <w:ilvl w:val="0"/>
                <w:numId w:val="6"/>
              </w:numPr>
              <w:shd w:val="clear" w:color="auto" w:fill="FFFFFF"/>
              <w:spacing w:after="0" w:line="216" w:lineRule="auto"/>
              <w:rPr>
                <w:rFonts w:ascii="Times New Roman" w:hAnsi="Times New Roman"/>
              </w:rPr>
            </w:pPr>
          </w:p>
        </w:tc>
        <w:tc>
          <w:tcPr>
            <w:tcW w:w="5245" w:type="dxa"/>
            <w:tcBorders>
              <w:top w:val="nil"/>
            </w:tcBorders>
          </w:tcPr>
          <w:p w:rsidR="00977DC7" w:rsidRPr="00753E08" w:rsidRDefault="00977DC7" w:rsidP="00DC2331">
            <w:pPr>
              <w:spacing w:after="0" w:line="216" w:lineRule="auto"/>
              <w:ind w:firstLine="248"/>
              <w:jc w:val="both"/>
              <w:rPr>
                <w:rFonts w:ascii="Times New Roman" w:hAnsi="Times New Roman"/>
                <w:b/>
              </w:rPr>
            </w:pPr>
            <w:bookmarkStart w:id="3" w:name="_GoBack"/>
            <w:bookmarkEnd w:id="3"/>
            <w:r w:rsidRPr="00753E08">
              <w:rPr>
                <w:rFonts w:ascii="Times New Roman" w:hAnsi="Times New Roman"/>
                <w:b/>
              </w:rPr>
              <w:t>35-модда. Қонун ҳужжатларини ушбу Қонунга мувофиқлаштириш</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Ўзбекистон Республикаси Вазирлар Маҳкамаси: </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 xml:space="preserve">ҳукумат қарорларини ушбу Қонунга мувофиқлаштирсин; </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давлат бошқаруви органлари ушбу Қонунга зид бўлган ўз норматив-ҳуқ</w:t>
            </w:r>
            <w:proofErr w:type="gramStart"/>
            <w:r w:rsidRPr="00753E08">
              <w:rPr>
                <w:rFonts w:ascii="Times New Roman" w:hAnsi="Times New Roman"/>
              </w:rPr>
              <w:t>у</w:t>
            </w:r>
            <w:proofErr w:type="gramEnd"/>
            <w:r w:rsidRPr="00753E08">
              <w:rPr>
                <w:rFonts w:ascii="Times New Roman" w:hAnsi="Times New Roman"/>
              </w:rPr>
              <w:t xml:space="preserve">қий ҳужжатларини қайта кўриб чиқишлари ва </w:t>
            </w:r>
            <w:r w:rsidR="00185890" w:rsidRPr="00753E08">
              <w:rPr>
                <w:rFonts w:ascii="Times New Roman" w:hAnsi="Times New Roman"/>
              </w:rPr>
              <w:t xml:space="preserve">бекор қилишларини таъминласин. </w:t>
            </w:r>
          </w:p>
        </w:tc>
        <w:tc>
          <w:tcPr>
            <w:tcW w:w="4809" w:type="dxa"/>
            <w:tcBorders>
              <w:top w:val="nil"/>
            </w:tcBorders>
          </w:tcPr>
          <w:p w:rsidR="00977DC7" w:rsidRPr="00753E08" w:rsidRDefault="00977DC7" w:rsidP="00DC2331">
            <w:pPr>
              <w:spacing w:after="0" w:line="216" w:lineRule="auto"/>
              <w:ind w:firstLine="248"/>
              <w:jc w:val="both"/>
              <w:rPr>
                <w:rFonts w:ascii="Times New Roman" w:hAnsi="Times New Roman"/>
              </w:rPr>
            </w:pPr>
            <w:proofErr w:type="gramStart"/>
            <w:r w:rsidRPr="00753E08">
              <w:rPr>
                <w:rFonts w:ascii="Times New Roman" w:hAnsi="Times New Roman"/>
              </w:rPr>
              <w:t>Подготовлена</w:t>
            </w:r>
            <w:proofErr w:type="gramEnd"/>
            <w:r w:rsidRPr="00753E08">
              <w:rPr>
                <w:rFonts w:ascii="Times New Roman" w:hAnsi="Times New Roman"/>
              </w:rPr>
              <w:t xml:space="preserve"> в соответствии с действующими нормами Республики Узбекистан по разработке законов, принятие нового закона требует приведения в соответствие с ним действующих нормативно-правовых актов и.</w:t>
            </w:r>
          </w:p>
          <w:p w:rsidR="00977DC7" w:rsidRPr="00753E08" w:rsidRDefault="00977DC7" w:rsidP="00DC2331">
            <w:pPr>
              <w:shd w:val="clear" w:color="auto" w:fill="FFFFFF"/>
              <w:spacing w:after="0" w:line="216" w:lineRule="auto"/>
              <w:ind w:firstLine="248"/>
              <w:jc w:val="both"/>
              <w:rPr>
                <w:rFonts w:ascii="Times New Roman" w:hAnsi="Times New Roman"/>
                <w:bCs/>
              </w:rPr>
            </w:pPr>
            <w:r w:rsidRPr="00753E08">
              <w:rPr>
                <w:rFonts w:ascii="Times New Roman" w:hAnsi="Times New Roman"/>
              </w:rPr>
              <w:t>В то же время, полагается возможным ссылаться на опыт Украины, Республики Молдова в данном вопросе в целях закрепления его в проекте закона с учетом условий Узбекистана.</w:t>
            </w:r>
          </w:p>
        </w:tc>
      </w:tr>
      <w:tr w:rsidR="00977DC7" w:rsidRPr="00753E08" w:rsidTr="00E02F75">
        <w:trPr>
          <w:jc w:val="center"/>
        </w:trPr>
        <w:tc>
          <w:tcPr>
            <w:tcW w:w="5807" w:type="dxa"/>
          </w:tcPr>
          <w:p w:rsidR="00753E08" w:rsidRPr="00753E08" w:rsidRDefault="00753E08" w:rsidP="00DC2331">
            <w:pPr>
              <w:spacing w:after="0" w:line="216" w:lineRule="auto"/>
              <w:jc w:val="center"/>
              <w:rPr>
                <w:rFonts w:ascii="Times New Roman" w:hAnsi="Times New Roman"/>
                <w:b/>
                <w:bCs/>
              </w:rPr>
            </w:pPr>
            <w:r w:rsidRPr="00753E08">
              <w:rPr>
                <w:rFonts w:ascii="Times New Roman" w:hAnsi="Times New Roman"/>
                <w:b/>
                <w:bCs/>
              </w:rPr>
              <w:t>Закон Украины</w:t>
            </w:r>
          </w:p>
          <w:p w:rsidR="00753E08" w:rsidRPr="00753E08" w:rsidRDefault="00753E08" w:rsidP="00DC2331">
            <w:pPr>
              <w:spacing w:after="0" w:line="216" w:lineRule="auto"/>
              <w:jc w:val="center"/>
              <w:rPr>
                <w:rFonts w:ascii="Times New Roman" w:hAnsi="Times New Roman"/>
                <w:b/>
                <w:bCs/>
              </w:rPr>
            </w:pPr>
            <w:r>
              <w:rPr>
                <w:rFonts w:ascii="Times New Roman" w:hAnsi="Times New Roman"/>
                <w:b/>
                <w:bCs/>
              </w:rPr>
              <w:t>«</w:t>
            </w:r>
            <w:r w:rsidRPr="00753E08">
              <w:rPr>
                <w:rFonts w:ascii="Times New Roman" w:hAnsi="Times New Roman"/>
                <w:b/>
                <w:bCs/>
              </w:rPr>
              <w:t>Об охранной деятельности</w:t>
            </w:r>
            <w:r>
              <w:rPr>
                <w:rFonts w:ascii="Times New Roman" w:hAnsi="Times New Roman"/>
                <w:b/>
                <w:bCs/>
              </w:rPr>
              <w:t>»</w:t>
            </w:r>
          </w:p>
          <w:p w:rsidR="00977DC7" w:rsidRPr="00753E08" w:rsidRDefault="00977DC7" w:rsidP="00DC2331">
            <w:pPr>
              <w:shd w:val="clear" w:color="auto" w:fill="FFFFFF"/>
              <w:spacing w:after="0" w:line="216" w:lineRule="auto"/>
              <w:ind w:firstLine="248"/>
              <w:jc w:val="center"/>
              <w:rPr>
                <w:rFonts w:ascii="Times New Roman" w:hAnsi="Times New Roman"/>
              </w:rPr>
            </w:pPr>
            <w:r w:rsidRPr="00753E08">
              <w:rPr>
                <w:rFonts w:ascii="Times New Roman" w:hAnsi="Times New Roman"/>
              </w:rPr>
              <w:t> </w:t>
            </w:r>
            <w:r w:rsidRPr="00753E08">
              <w:rPr>
                <w:rFonts w:ascii="Times New Roman" w:hAnsi="Times New Roman"/>
                <w:b/>
                <w:bCs/>
              </w:rPr>
              <w:t xml:space="preserve"> Раздел VI Заключительные положения </w:t>
            </w:r>
          </w:p>
          <w:p w:rsidR="00977DC7" w:rsidRPr="00753E08" w:rsidRDefault="00977DC7" w:rsidP="00DC2331">
            <w:pPr>
              <w:shd w:val="clear" w:color="auto" w:fill="FFFFFF"/>
              <w:spacing w:after="0" w:line="216" w:lineRule="auto"/>
              <w:ind w:firstLine="248"/>
              <w:jc w:val="both"/>
              <w:outlineLvl w:val="0"/>
              <w:rPr>
                <w:rFonts w:ascii="Times New Roman" w:hAnsi="Times New Roman"/>
                <w:shd w:val="clear" w:color="auto" w:fill="FFFFFF"/>
              </w:rPr>
            </w:pPr>
            <w:r w:rsidRPr="00753E08">
              <w:rPr>
                <w:rFonts w:ascii="Times New Roman" w:hAnsi="Times New Roman"/>
                <w:shd w:val="clear" w:color="auto" w:fill="FFFFFF"/>
              </w:rPr>
              <w:t>1. Настоящий Закон вступает в силу через шесть месяцев со дня его опубликования.</w:t>
            </w:r>
          </w:p>
          <w:p w:rsidR="00977DC7" w:rsidRPr="00753E08" w:rsidRDefault="00977DC7" w:rsidP="00DC2331">
            <w:pPr>
              <w:shd w:val="clear" w:color="auto" w:fill="FFFFFF"/>
              <w:spacing w:after="0" w:line="216" w:lineRule="auto"/>
              <w:ind w:firstLine="248"/>
              <w:jc w:val="center"/>
              <w:outlineLvl w:val="0"/>
              <w:rPr>
                <w:rFonts w:ascii="Times New Roman" w:hAnsi="Times New Roman"/>
                <w:shd w:val="clear" w:color="auto" w:fill="FFFFFF"/>
              </w:rPr>
            </w:pPr>
          </w:p>
          <w:p w:rsidR="00753E08" w:rsidRDefault="00753E08" w:rsidP="00DC2331">
            <w:pPr>
              <w:shd w:val="clear" w:color="auto" w:fill="FFFFFF"/>
              <w:spacing w:after="0" w:line="216" w:lineRule="auto"/>
              <w:jc w:val="center"/>
              <w:outlineLvl w:val="0"/>
              <w:rPr>
                <w:rFonts w:ascii="Times New Roman" w:hAnsi="Times New Roman"/>
                <w:b/>
                <w:bCs/>
                <w:kern w:val="36"/>
              </w:rPr>
            </w:pPr>
            <w:r w:rsidRPr="00753E08">
              <w:rPr>
                <w:rFonts w:ascii="Times New Roman" w:hAnsi="Times New Roman"/>
                <w:b/>
                <w:bCs/>
                <w:kern w:val="36"/>
              </w:rPr>
              <w:t xml:space="preserve">Закон Республики Беларусь </w:t>
            </w:r>
          </w:p>
          <w:p w:rsidR="00753E08" w:rsidRPr="00753E08" w:rsidRDefault="00753E08" w:rsidP="00DC2331">
            <w:pPr>
              <w:shd w:val="clear" w:color="auto" w:fill="FFFFFF"/>
              <w:spacing w:after="0" w:line="216" w:lineRule="auto"/>
              <w:jc w:val="center"/>
              <w:outlineLvl w:val="0"/>
              <w:rPr>
                <w:rFonts w:ascii="Times New Roman" w:hAnsi="Times New Roman"/>
                <w:b/>
                <w:bCs/>
                <w:kern w:val="36"/>
              </w:rPr>
            </w:pPr>
            <w:r>
              <w:rPr>
                <w:rFonts w:ascii="Times New Roman" w:hAnsi="Times New Roman"/>
                <w:b/>
                <w:bCs/>
                <w:kern w:val="36"/>
              </w:rPr>
              <w:t>«</w:t>
            </w:r>
            <w:r w:rsidRPr="00753E08">
              <w:rPr>
                <w:rFonts w:ascii="Times New Roman" w:hAnsi="Times New Roman"/>
                <w:b/>
                <w:bCs/>
                <w:kern w:val="36"/>
              </w:rPr>
              <w:t>Об охранной деятельности в Республике Беларусь</w:t>
            </w:r>
            <w:r>
              <w:rPr>
                <w:rFonts w:ascii="Times New Roman" w:hAnsi="Times New Roman"/>
                <w:b/>
                <w:bCs/>
                <w:kern w:val="36"/>
              </w:rPr>
              <w:t>»</w:t>
            </w:r>
          </w:p>
          <w:p w:rsidR="00977DC7" w:rsidRPr="004116A9" w:rsidRDefault="00977DC7" w:rsidP="00DC2331">
            <w:pPr>
              <w:shd w:val="clear" w:color="auto" w:fill="FFFFFF"/>
              <w:spacing w:after="0" w:line="216" w:lineRule="auto"/>
              <w:ind w:firstLine="248"/>
              <w:jc w:val="both"/>
              <w:rPr>
                <w:rFonts w:ascii="Times New Roman" w:hAnsi="Times New Roman"/>
                <w:b/>
              </w:rPr>
            </w:pPr>
            <w:r w:rsidRPr="004116A9">
              <w:rPr>
                <w:rFonts w:ascii="Times New Roman" w:hAnsi="Times New Roman"/>
                <w:b/>
                <w:bCs/>
              </w:rPr>
              <w:t>Статья </w:t>
            </w:r>
            <w:r w:rsidRPr="004116A9">
              <w:rPr>
                <w:rFonts w:ascii="Times New Roman" w:hAnsi="Times New Roman"/>
                <w:b/>
              </w:rPr>
              <w:t>29. Вступление в силу настоящего Закона</w:t>
            </w:r>
          </w:p>
          <w:p w:rsidR="00977DC7" w:rsidRPr="00753E08" w:rsidRDefault="00977DC7" w:rsidP="00DC2331">
            <w:pPr>
              <w:shd w:val="clear" w:color="auto" w:fill="FFFFFF"/>
              <w:spacing w:after="0" w:line="216" w:lineRule="auto"/>
              <w:ind w:firstLine="248"/>
              <w:jc w:val="both"/>
              <w:rPr>
                <w:rFonts w:ascii="Times New Roman" w:hAnsi="Times New Roman"/>
                <w:b/>
                <w:bCs/>
                <w:kern w:val="36"/>
              </w:rPr>
            </w:pPr>
            <w:r w:rsidRPr="00753E08">
              <w:rPr>
                <w:rFonts w:ascii="Times New Roman" w:hAnsi="Times New Roman"/>
              </w:rPr>
              <w:t>Настоящий Закон вступает в силу через десять дней после его официального опубликования.</w:t>
            </w:r>
          </w:p>
        </w:tc>
        <w:tc>
          <w:tcPr>
            <w:tcW w:w="5245" w:type="dxa"/>
          </w:tcPr>
          <w:p w:rsidR="00977DC7" w:rsidRPr="00753E08" w:rsidRDefault="00977DC7" w:rsidP="00DC2331">
            <w:pPr>
              <w:spacing w:after="0" w:line="216" w:lineRule="auto"/>
              <w:ind w:firstLine="248"/>
              <w:jc w:val="both"/>
              <w:rPr>
                <w:rFonts w:ascii="Times New Roman" w:hAnsi="Times New Roman"/>
                <w:b/>
              </w:rPr>
            </w:pPr>
          </w:p>
          <w:p w:rsidR="00977DC7" w:rsidRPr="00753E08" w:rsidRDefault="00977DC7" w:rsidP="00DC2331">
            <w:pPr>
              <w:spacing w:after="0" w:line="216" w:lineRule="auto"/>
              <w:ind w:firstLine="248"/>
              <w:jc w:val="both"/>
              <w:rPr>
                <w:rFonts w:ascii="Times New Roman" w:hAnsi="Times New Roman"/>
                <w:b/>
              </w:rPr>
            </w:pPr>
          </w:p>
          <w:p w:rsidR="00977DC7" w:rsidRPr="00753E08" w:rsidRDefault="00977DC7" w:rsidP="00DC2331">
            <w:pPr>
              <w:spacing w:after="0" w:line="216" w:lineRule="auto"/>
              <w:ind w:firstLine="248"/>
              <w:jc w:val="both"/>
              <w:rPr>
                <w:rFonts w:ascii="Times New Roman" w:hAnsi="Times New Roman"/>
                <w:b/>
              </w:rPr>
            </w:pPr>
            <w:r w:rsidRPr="00753E08">
              <w:rPr>
                <w:rFonts w:ascii="Times New Roman" w:hAnsi="Times New Roman"/>
                <w:b/>
              </w:rPr>
              <w:t>36-модда. Ушбу Қонуннинг кучга кириши</w:t>
            </w:r>
          </w:p>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Ушбу Қонун расмий эълон қилинган кундан эътиборан кучга киради.</w:t>
            </w:r>
          </w:p>
        </w:tc>
        <w:tc>
          <w:tcPr>
            <w:tcW w:w="4809" w:type="dxa"/>
          </w:tcPr>
          <w:p w:rsidR="00977DC7" w:rsidRPr="00753E08" w:rsidRDefault="00977DC7" w:rsidP="00DC2331">
            <w:pPr>
              <w:spacing w:after="0" w:line="216" w:lineRule="auto"/>
              <w:ind w:firstLine="248"/>
              <w:jc w:val="both"/>
              <w:rPr>
                <w:rFonts w:ascii="Times New Roman" w:hAnsi="Times New Roman"/>
              </w:rPr>
            </w:pPr>
            <w:r w:rsidRPr="00753E08">
              <w:rPr>
                <w:rFonts w:ascii="Times New Roman" w:hAnsi="Times New Roman"/>
              </w:rPr>
              <w:t>Данная статья подготовлена в соответствии с действующими нормами Республики Узбекистан по разработке законов.</w:t>
            </w:r>
          </w:p>
          <w:p w:rsidR="00977DC7" w:rsidRPr="00753E08" w:rsidRDefault="00977DC7" w:rsidP="00DC2331">
            <w:pPr>
              <w:shd w:val="clear" w:color="auto" w:fill="FFFFFF"/>
              <w:spacing w:after="0" w:line="216" w:lineRule="auto"/>
              <w:ind w:firstLine="248"/>
              <w:jc w:val="both"/>
              <w:rPr>
                <w:rFonts w:ascii="Times New Roman" w:hAnsi="Times New Roman"/>
                <w:bCs/>
              </w:rPr>
            </w:pPr>
            <w:r w:rsidRPr="00753E08">
              <w:rPr>
                <w:rFonts w:ascii="Times New Roman" w:hAnsi="Times New Roman"/>
              </w:rPr>
              <w:t>В то же время, полагается возможным ссылаться на опыт Украины, Республики Беларусь в данном вопросе в целях закрепления его в проекте закона с учетом условий Узбекистана.</w:t>
            </w:r>
          </w:p>
        </w:tc>
      </w:tr>
    </w:tbl>
    <w:p w:rsidR="00FB6AFA" w:rsidRPr="00753E08" w:rsidRDefault="00FB6AFA" w:rsidP="00D33933">
      <w:pPr>
        <w:spacing w:after="0" w:line="240" w:lineRule="auto"/>
        <w:jc w:val="center"/>
        <w:rPr>
          <w:rFonts w:ascii="Times New Roman" w:hAnsi="Times New Roman"/>
          <w:b/>
        </w:rPr>
      </w:pPr>
    </w:p>
    <w:p w:rsidR="00FB6AFA" w:rsidRPr="00753E08" w:rsidRDefault="00FB6AFA" w:rsidP="00D33933">
      <w:pPr>
        <w:spacing w:after="0" w:line="240" w:lineRule="auto"/>
        <w:jc w:val="center"/>
        <w:rPr>
          <w:rFonts w:ascii="Times New Roman" w:hAnsi="Times New Roman"/>
          <w:b/>
        </w:rPr>
      </w:pPr>
    </w:p>
    <w:sectPr w:rsidR="00FB6AFA" w:rsidRPr="00753E08" w:rsidSect="00E02F75">
      <w:headerReference w:type="default" r:id="rId9"/>
      <w:pgSz w:w="16838" w:h="11906" w:orient="landscape"/>
      <w:pgMar w:top="567" w:right="567" w:bottom="567" w:left="567" w:header="284"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5D8" w:rsidRDefault="006B05D8" w:rsidP="008733DF">
      <w:pPr>
        <w:spacing w:after="0" w:line="240" w:lineRule="auto"/>
      </w:pPr>
      <w:r>
        <w:separator/>
      </w:r>
    </w:p>
  </w:endnote>
  <w:endnote w:type="continuationSeparator" w:id="0">
    <w:p w:rsidR="006B05D8" w:rsidRDefault="006B05D8" w:rsidP="00873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BalticaUzbek">
    <w:altName w:val="Times New Roman"/>
    <w:charset w:val="00"/>
    <w:family w:val="auto"/>
    <w:pitch w:val="variable"/>
    <w:sig w:usb0="00000203" w:usb1="00000000" w:usb2="00000000" w:usb3="00000000" w:csb0="00000005"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5D8" w:rsidRDefault="006B05D8" w:rsidP="008733DF">
      <w:pPr>
        <w:spacing w:after="0" w:line="240" w:lineRule="auto"/>
      </w:pPr>
      <w:r>
        <w:separator/>
      </w:r>
    </w:p>
  </w:footnote>
  <w:footnote w:type="continuationSeparator" w:id="0">
    <w:p w:rsidR="006B05D8" w:rsidRDefault="006B05D8" w:rsidP="008733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2DB" w:rsidRPr="00E02F75" w:rsidRDefault="00DB02DB" w:rsidP="00E02F75">
    <w:pPr>
      <w:pStyle w:val="a4"/>
      <w:jc w:val="center"/>
      <w:rPr>
        <w:rFonts w:ascii="Times New Roman" w:hAnsi="Times New Roman"/>
        <w:lang w:val="uz-Cyrl-UZ"/>
      </w:rPr>
    </w:pPr>
    <w:r w:rsidRPr="00C17608">
      <w:rPr>
        <w:rFonts w:ascii="Times New Roman" w:hAnsi="Times New Roman"/>
      </w:rPr>
      <w:fldChar w:fldCharType="begin"/>
    </w:r>
    <w:r w:rsidRPr="00C17608">
      <w:rPr>
        <w:rFonts w:ascii="Times New Roman" w:hAnsi="Times New Roman"/>
      </w:rPr>
      <w:instrText>PAGE   \* MERGEFORMAT</w:instrText>
    </w:r>
    <w:r w:rsidRPr="00C17608">
      <w:rPr>
        <w:rFonts w:ascii="Times New Roman" w:hAnsi="Times New Roman"/>
      </w:rPr>
      <w:fldChar w:fldCharType="separate"/>
    </w:r>
    <w:r w:rsidR="001A0FB0">
      <w:rPr>
        <w:rFonts w:ascii="Times New Roman" w:hAnsi="Times New Roman"/>
        <w:noProof/>
      </w:rPr>
      <w:t>36</w:t>
    </w:r>
    <w:r w:rsidRPr="00C17608">
      <w:rPr>
        <w:rFonts w:ascii="Times New Roman" w:hAnsi="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4124F"/>
    <w:multiLevelType w:val="multilevel"/>
    <w:tmpl w:val="300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F072D"/>
    <w:multiLevelType w:val="multilevel"/>
    <w:tmpl w:val="E85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F2FB4"/>
    <w:multiLevelType w:val="hybridMultilevel"/>
    <w:tmpl w:val="C3808B32"/>
    <w:lvl w:ilvl="0" w:tplc="52C6F850">
      <w:start w:val="13"/>
      <w:numFmt w:val="bullet"/>
      <w:lvlText w:val="-"/>
      <w:lvlJc w:val="left"/>
      <w:pPr>
        <w:ind w:left="1211" w:hanging="360"/>
      </w:pPr>
      <w:rPr>
        <w:rFonts w:ascii="Times New Roman" w:eastAsia="Times New Roman" w:hAnsi="Times New Roman"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nsid w:val="4DD81467"/>
    <w:multiLevelType w:val="hybridMultilevel"/>
    <w:tmpl w:val="68FAC836"/>
    <w:lvl w:ilvl="0" w:tplc="4D8076CE">
      <w:start w:val="1"/>
      <w:numFmt w:val="decimal"/>
      <w:lvlText w:val="%1."/>
      <w:lvlJc w:val="left"/>
      <w:pPr>
        <w:tabs>
          <w:tab w:val="num" w:pos="1800"/>
        </w:tabs>
        <w:ind w:left="1800" w:hanging="360"/>
      </w:pPr>
      <w:rPr>
        <w:rFonts w:cs="Times New Roman"/>
        <w:b w:val="0"/>
        <w:i w:val="0"/>
        <w:color w:val="000000"/>
      </w:rPr>
    </w:lvl>
    <w:lvl w:ilvl="1" w:tplc="715C3DA4">
      <w:start w:val="3"/>
      <w:numFmt w:val="bullet"/>
      <w:lvlText w:val="-"/>
      <w:lvlJc w:val="left"/>
      <w:pPr>
        <w:tabs>
          <w:tab w:val="num" w:pos="2040"/>
        </w:tabs>
        <w:ind w:left="2040" w:hanging="960"/>
      </w:pPr>
      <w:rPr>
        <w:rFonts w:ascii="Times New Roman" w:eastAsia="Times New Roman" w:hAnsi="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51AE3A80"/>
    <w:multiLevelType w:val="multilevel"/>
    <w:tmpl w:val="F4E8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B26B6"/>
    <w:multiLevelType w:val="hybridMultilevel"/>
    <w:tmpl w:val="9C1E9A3C"/>
    <w:lvl w:ilvl="0" w:tplc="04430001">
      <w:start w:val="1"/>
      <w:numFmt w:val="bullet"/>
      <w:lvlText w:val=""/>
      <w:lvlJc w:val="left"/>
      <w:pPr>
        <w:ind w:left="720" w:hanging="360"/>
      </w:pPr>
      <w:rPr>
        <w:rFonts w:ascii="Symbol" w:hAnsi="Symbol" w:hint="default"/>
      </w:rPr>
    </w:lvl>
    <w:lvl w:ilvl="1" w:tplc="04430003" w:tentative="1">
      <w:start w:val="1"/>
      <w:numFmt w:val="bullet"/>
      <w:lvlText w:val="o"/>
      <w:lvlJc w:val="left"/>
      <w:pPr>
        <w:ind w:left="1440" w:hanging="360"/>
      </w:pPr>
      <w:rPr>
        <w:rFonts w:ascii="Courier New" w:hAnsi="Courier New" w:cs="Courier New" w:hint="default"/>
      </w:rPr>
    </w:lvl>
    <w:lvl w:ilvl="2" w:tplc="04430005" w:tentative="1">
      <w:start w:val="1"/>
      <w:numFmt w:val="bullet"/>
      <w:lvlText w:val=""/>
      <w:lvlJc w:val="left"/>
      <w:pPr>
        <w:ind w:left="2160" w:hanging="360"/>
      </w:pPr>
      <w:rPr>
        <w:rFonts w:ascii="Wingdings" w:hAnsi="Wingdings" w:hint="default"/>
      </w:rPr>
    </w:lvl>
    <w:lvl w:ilvl="3" w:tplc="04430001" w:tentative="1">
      <w:start w:val="1"/>
      <w:numFmt w:val="bullet"/>
      <w:lvlText w:val=""/>
      <w:lvlJc w:val="left"/>
      <w:pPr>
        <w:ind w:left="2880" w:hanging="360"/>
      </w:pPr>
      <w:rPr>
        <w:rFonts w:ascii="Symbol" w:hAnsi="Symbol" w:hint="default"/>
      </w:rPr>
    </w:lvl>
    <w:lvl w:ilvl="4" w:tplc="04430003" w:tentative="1">
      <w:start w:val="1"/>
      <w:numFmt w:val="bullet"/>
      <w:lvlText w:val="o"/>
      <w:lvlJc w:val="left"/>
      <w:pPr>
        <w:ind w:left="3600" w:hanging="360"/>
      </w:pPr>
      <w:rPr>
        <w:rFonts w:ascii="Courier New" w:hAnsi="Courier New" w:cs="Courier New" w:hint="default"/>
      </w:rPr>
    </w:lvl>
    <w:lvl w:ilvl="5" w:tplc="04430005" w:tentative="1">
      <w:start w:val="1"/>
      <w:numFmt w:val="bullet"/>
      <w:lvlText w:val=""/>
      <w:lvlJc w:val="left"/>
      <w:pPr>
        <w:ind w:left="4320" w:hanging="360"/>
      </w:pPr>
      <w:rPr>
        <w:rFonts w:ascii="Wingdings" w:hAnsi="Wingdings" w:hint="default"/>
      </w:rPr>
    </w:lvl>
    <w:lvl w:ilvl="6" w:tplc="04430001" w:tentative="1">
      <w:start w:val="1"/>
      <w:numFmt w:val="bullet"/>
      <w:lvlText w:val=""/>
      <w:lvlJc w:val="left"/>
      <w:pPr>
        <w:ind w:left="5040" w:hanging="360"/>
      </w:pPr>
      <w:rPr>
        <w:rFonts w:ascii="Symbol" w:hAnsi="Symbol" w:hint="default"/>
      </w:rPr>
    </w:lvl>
    <w:lvl w:ilvl="7" w:tplc="04430003" w:tentative="1">
      <w:start w:val="1"/>
      <w:numFmt w:val="bullet"/>
      <w:lvlText w:val="o"/>
      <w:lvlJc w:val="left"/>
      <w:pPr>
        <w:ind w:left="5760" w:hanging="360"/>
      </w:pPr>
      <w:rPr>
        <w:rFonts w:ascii="Courier New" w:hAnsi="Courier New" w:cs="Courier New" w:hint="default"/>
      </w:rPr>
    </w:lvl>
    <w:lvl w:ilvl="8" w:tplc="04430005" w:tentative="1">
      <w:start w:val="1"/>
      <w:numFmt w:val="bullet"/>
      <w:lvlText w:val=""/>
      <w:lvlJc w:val="left"/>
      <w:pPr>
        <w:ind w:left="6480" w:hanging="360"/>
      </w:pPr>
      <w:rPr>
        <w:rFonts w:ascii="Wingdings" w:hAnsi="Wingdings" w:hint="default"/>
      </w:rPr>
    </w:lvl>
  </w:abstractNum>
  <w:abstractNum w:abstractNumId="6">
    <w:nsid w:val="5A280673"/>
    <w:multiLevelType w:val="hybridMultilevel"/>
    <w:tmpl w:val="89FE44F0"/>
    <w:lvl w:ilvl="0" w:tplc="02CA7518">
      <w:start w:val="1"/>
      <w:numFmt w:val="decimal"/>
      <w:lvlText w:val="%1-"/>
      <w:lvlJc w:val="left"/>
      <w:pPr>
        <w:ind w:left="960" w:hanging="60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7DDD61D1"/>
    <w:multiLevelType w:val="hybridMultilevel"/>
    <w:tmpl w:val="BE44B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7"/>
  </w:num>
  <w:num w:numId="6">
    <w:abstractNumId w:val="1"/>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rsids>
    <w:rsidRoot w:val="002301AB"/>
    <w:rsid w:val="000005E4"/>
    <w:rsid w:val="00002E99"/>
    <w:rsid w:val="00006BA3"/>
    <w:rsid w:val="00011C42"/>
    <w:rsid w:val="000124B2"/>
    <w:rsid w:val="000136D5"/>
    <w:rsid w:val="00016868"/>
    <w:rsid w:val="00016C8F"/>
    <w:rsid w:val="0002099B"/>
    <w:rsid w:val="000218EC"/>
    <w:rsid w:val="00022F83"/>
    <w:rsid w:val="000235F5"/>
    <w:rsid w:val="00026261"/>
    <w:rsid w:val="000269A6"/>
    <w:rsid w:val="000304C5"/>
    <w:rsid w:val="0003144A"/>
    <w:rsid w:val="0003287B"/>
    <w:rsid w:val="000377F6"/>
    <w:rsid w:val="00037B48"/>
    <w:rsid w:val="00042720"/>
    <w:rsid w:val="00043C4E"/>
    <w:rsid w:val="000442FB"/>
    <w:rsid w:val="000450F5"/>
    <w:rsid w:val="0004549B"/>
    <w:rsid w:val="000464BC"/>
    <w:rsid w:val="00051108"/>
    <w:rsid w:val="00051C48"/>
    <w:rsid w:val="0005217B"/>
    <w:rsid w:val="00053744"/>
    <w:rsid w:val="0005552B"/>
    <w:rsid w:val="00055CCA"/>
    <w:rsid w:val="00062DA1"/>
    <w:rsid w:val="00063458"/>
    <w:rsid w:val="00070380"/>
    <w:rsid w:val="00077445"/>
    <w:rsid w:val="000800BF"/>
    <w:rsid w:val="00087CCA"/>
    <w:rsid w:val="00090066"/>
    <w:rsid w:val="00090A0D"/>
    <w:rsid w:val="00093604"/>
    <w:rsid w:val="00096A1F"/>
    <w:rsid w:val="000A0467"/>
    <w:rsid w:val="000A3A13"/>
    <w:rsid w:val="000A4F29"/>
    <w:rsid w:val="000A7942"/>
    <w:rsid w:val="000A7BB7"/>
    <w:rsid w:val="000B5F3D"/>
    <w:rsid w:val="000B76F4"/>
    <w:rsid w:val="000C10F5"/>
    <w:rsid w:val="000D13F1"/>
    <w:rsid w:val="000D718C"/>
    <w:rsid w:val="000E090D"/>
    <w:rsid w:val="000E1160"/>
    <w:rsid w:val="000E2143"/>
    <w:rsid w:val="000E360B"/>
    <w:rsid w:val="000E3E6A"/>
    <w:rsid w:val="000E5BC1"/>
    <w:rsid w:val="000F04C1"/>
    <w:rsid w:val="000F5939"/>
    <w:rsid w:val="000F5B93"/>
    <w:rsid w:val="000F73BE"/>
    <w:rsid w:val="00100335"/>
    <w:rsid w:val="00103908"/>
    <w:rsid w:val="0010702B"/>
    <w:rsid w:val="001116CD"/>
    <w:rsid w:val="00112A8D"/>
    <w:rsid w:val="00113849"/>
    <w:rsid w:val="001139E3"/>
    <w:rsid w:val="001148C4"/>
    <w:rsid w:val="00120EB4"/>
    <w:rsid w:val="00121769"/>
    <w:rsid w:val="00121D58"/>
    <w:rsid w:val="00125592"/>
    <w:rsid w:val="00130DF7"/>
    <w:rsid w:val="001312F5"/>
    <w:rsid w:val="00132D1C"/>
    <w:rsid w:val="00134B75"/>
    <w:rsid w:val="00134FD0"/>
    <w:rsid w:val="00135A65"/>
    <w:rsid w:val="00140C6B"/>
    <w:rsid w:val="00141AFB"/>
    <w:rsid w:val="00143CB0"/>
    <w:rsid w:val="001479F8"/>
    <w:rsid w:val="001502FC"/>
    <w:rsid w:val="0015401A"/>
    <w:rsid w:val="001567F4"/>
    <w:rsid w:val="001620E9"/>
    <w:rsid w:val="00162C4A"/>
    <w:rsid w:val="00167C5A"/>
    <w:rsid w:val="001711E0"/>
    <w:rsid w:val="00171F1A"/>
    <w:rsid w:val="00173FF0"/>
    <w:rsid w:val="0017450B"/>
    <w:rsid w:val="0017470E"/>
    <w:rsid w:val="001765BB"/>
    <w:rsid w:val="001802F3"/>
    <w:rsid w:val="001813E1"/>
    <w:rsid w:val="0018180E"/>
    <w:rsid w:val="00183DEC"/>
    <w:rsid w:val="00185890"/>
    <w:rsid w:val="00194E2A"/>
    <w:rsid w:val="001A0FB0"/>
    <w:rsid w:val="001A2AD0"/>
    <w:rsid w:val="001A2F96"/>
    <w:rsid w:val="001A68E0"/>
    <w:rsid w:val="001B152D"/>
    <w:rsid w:val="001B2BD0"/>
    <w:rsid w:val="001B2DDC"/>
    <w:rsid w:val="001B6EE6"/>
    <w:rsid w:val="001C2E72"/>
    <w:rsid w:val="001C756B"/>
    <w:rsid w:val="001C75FE"/>
    <w:rsid w:val="001D0D60"/>
    <w:rsid w:val="001D1129"/>
    <w:rsid w:val="001D4A24"/>
    <w:rsid w:val="001D58C9"/>
    <w:rsid w:val="001D635A"/>
    <w:rsid w:val="001D7201"/>
    <w:rsid w:val="001E2610"/>
    <w:rsid w:val="001E50A2"/>
    <w:rsid w:val="001F5B58"/>
    <w:rsid w:val="001F67F7"/>
    <w:rsid w:val="00200860"/>
    <w:rsid w:val="0020105C"/>
    <w:rsid w:val="002059A0"/>
    <w:rsid w:val="00205BA2"/>
    <w:rsid w:val="00205FFD"/>
    <w:rsid w:val="00206B7D"/>
    <w:rsid w:val="00213E57"/>
    <w:rsid w:val="00214303"/>
    <w:rsid w:val="00214E14"/>
    <w:rsid w:val="00215CBA"/>
    <w:rsid w:val="00216112"/>
    <w:rsid w:val="00220881"/>
    <w:rsid w:val="002245EF"/>
    <w:rsid w:val="00225C4F"/>
    <w:rsid w:val="002301AB"/>
    <w:rsid w:val="002348F7"/>
    <w:rsid w:val="002402A6"/>
    <w:rsid w:val="00243F0E"/>
    <w:rsid w:val="0024490A"/>
    <w:rsid w:val="00255066"/>
    <w:rsid w:val="0025603E"/>
    <w:rsid w:val="00257ADC"/>
    <w:rsid w:val="00260A16"/>
    <w:rsid w:val="00262BC7"/>
    <w:rsid w:val="002630A2"/>
    <w:rsid w:val="00263284"/>
    <w:rsid w:val="00263EA4"/>
    <w:rsid w:val="00264EAF"/>
    <w:rsid w:val="00270A52"/>
    <w:rsid w:val="002746BB"/>
    <w:rsid w:val="00275995"/>
    <w:rsid w:val="002763B6"/>
    <w:rsid w:val="00282514"/>
    <w:rsid w:val="00284CA8"/>
    <w:rsid w:val="00286770"/>
    <w:rsid w:val="00290D37"/>
    <w:rsid w:val="002921D4"/>
    <w:rsid w:val="0029261F"/>
    <w:rsid w:val="002962E4"/>
    <w:rsid w:val="002A13AA"/>
    <w:rsid w:val="002A278F"/>
    <w:rsid w:val="002A564A"/>
    <w:rsid w:val="002A5B25"/>
    <w:rsid w:val="002A68DB"/>
    <w:rsid w:val="002B219A"/>
    <w:rsid w:val="002B66BF"/>
    <w:rsid w:val="002B69C5"/>
    <w:rsid w:val="002C1710"/>
    <w:rsid w:val="002C5BD5"/>
    <w:rsid w:val="002C7533"/>
    <w:rsid w:val="002D25A6"/>
    <w:rsid w:val="002D3805"/>
    <w:rsid w:val="002D4EE1"/>
    <w:rsid w:val="002D7B89"/>
    <w:rsid w:val="002E0A3C"/>
    <w:rsid w:val="002E4C31"/>
    <w:rsid w:val="002E7F7C"/>
    <w:rsid w:val="002F1D34"/>
    <w:rsid w:val="002F775A"/>
    <w:rsid w:val="00300624"/>
    <w:rsid w:val="003034AA"/>
    <w:rsid w:val="003048A9"/>
    <w:rsid w:val="003129B8"/>
    <w:rsid w:val="00312BD2"/>
    <w:rsid w:val="003164B7"/>
    <w:rsid w:val="00321843"/>
    <w:rsid w:val="00326398"/>
    <w:rsid w:val="00331D8C"/>
    <w:rsid w:val="00332A3C"/>
    <w:rsid w:val="00341868"/>
    <w:rsid w:val="003447C0"/>
    <w:rsid w:val="00350DD1"/>
    <w:rsid w:val="003519E6"/>
    <w:rsid w:val="00352EED"/>
    <w:rsid w:val="003557A4"/>
    <w:rsid w:val="00355E1F"/>
    <w:rsid w:val="00355FE3"/>
    <w:rsid w:val="00357774"/>
    <w:rsid w:val="0036061C"/>
    <w:rsid w:val="00364199"/>
    <w:rsid w:val="00365CA3"/>
    <w:rsid w:val="0037611B"/>
    <w:rsid w:val="003776A8"/>
    <w:rsid w:val="00385635"/>
    <w:rsid w:val="00386F37"/>
    <w:rsid w:val="00394322"/>
    <w:rsid w:val="00394463"/>
    <w:rsid w:val="00394727"/>
    <w:rsid w:val="003A02FB"/>
    <w:rsid w:val="003A18DB"/>
    <w:rsid w:val="003A3170"/>
    <w:rsid w:val="003A450C"/>
    <w:rsid w:val="003A4FBB"/>
    <w:rsid w:val="003A5A3A"/>
    <w:rsid w:val="003C1D7C"/>
    <w:rsid w:val="003C21EF"/>
    <w:rsid w:val="003C33E4"/>
    <w:rsid w:val="003C3E66"/>
    <w:rsid w:val="003C40A1"/>
    <w:rsid w:val="003C606A"/>
    <w:rsid w:val="003C7CE8"/>
    <w:rsid w:val="003C7D09"/>
    <w:rsid w:val="003D11DB"/>
    <w:rsid w:val="003D1C2E"/>
    <w:rsid w:val="003D376C"/>
    <w:rsid w:val="003E369F"/>
    <w:rsid w:val="003E764E"/>
    <w:rsid w:val="003F0C30"/>
    <w:rsid w:val="003F0CF4"/>
    <w:rsid w:val="003F1028"/>
    <w:rsid w:val="003F19CF"/>
    <w:rsid w:val="003F27EE"/>
    <w:rsid w:val="003F2AF4"/>
    <w:rsid w:val="003F330F"/>
    <w:rsid w:val="003F5DC0"/>
    <w:rsid w:val="003F617E"/>
    <w:rsid w:val="003F7B70"/>
    <w:rsid w:val="00402B7B"/>
    <w:rsid w:val="004037FF"/>
    <w:rsid w:val="00403FD8"/>
    <w:rsid w:val="004043EB"/>
    <w:rsid w:val="00405E15"/>
    <w:rsid w:val="004116A9"/>
    <w:rsid w:val="00417B89"/>
    <w:rsid w:val="00422CE4"/>
    <w:rsid w:val="00422E63"/>
    <w:rsid w:val="00423A8D"/>
    <w:rsid w:val="00430E9A"/>
    <w:rsid w:val="00432F5D"/>
    <w:rsid w:val="00441343"/>
    <w:rsid w:val="00441C85"/>
    <w:rsid w:val="004444D3"/>
    <w:rsid w:val="00444DC6"/>
    <w:rsid w:val="00444F46"/>
    <w:rsid w:val="00453BFF"/>
    <w:rsid w:val="004548B1"/>
    <w:rsid w:val="004715F9"/>
    <w:rsid w:val="00471CEB"/>
    <w:rsid w:val="0047450E"/>
    <w:rsid w:val="0047478B"/>
    <w:rsid w:val="004749E9"/>
    <w:rsid w:val="00475286"/>
    <w:rsid w:val="004769D2"/>
    <w:rsid w:val="0048383D"/>
    <w:rsid w:val="00485695"/>
    <w:rsid w:val="004875BF"/>
    <w:rsid w:val="00487FAB"/>
    <w:rsid w:val="00490108"/>
    <w:rsid w:val="00490969"/>
    <w:rsid w:val="00490B49"/>
    <w:rsid w:val="004A01B7"/>
    <w:rsid w:val="004A1639"/>
    <w:rsid w:val="004A452E"/>
    <w:rsid w:val="004A606A"/>
    <w:rsid w:val="004B1F4A"/>
    <w:rsid w:val="004B2CAB"/>
    <w:rsid w:val="004B5292"/>
    <w:rsid w:val="004B566C"/>
    <w:rsid w:val="004B61B9"/>
    <w:rsid w:val="004B7343"/>
    <w:rsid w:val="004B7CDB"/>
    <w:rsid w:val="004B7DEA"/>
    <w:rsid w:val="004C09C2"/>
    <w:rsid w:val="004C3F7A"/>
    <w:rsid w:val="004C4D16"/>
    <w:rsid w:val="004C6E84"/>
    <w:rsid w:val="004D11C0"/>
    <w:rsid w:val="004D1396"/>
    <w:rsid w:val="004D5C84"/>
    <w:rsid w:val="004E0932"/>
    <w:rsid w:val="004E0DFF"/>
    <w:rsid w:val="004E13FB"/>
    <w:rsid w:val="004E5842"/>
    <w:rsid w:val="004F1885"/>
    <w:rsid w:val="004F3E6E"/>
    <w:rsid w:val="004F41C4"/>
    <w:rsid w:val="004F71B6"/>
    <w:rsid w:val="005010B3"/>
    <w:rsid w:val="00502BB6"/>
    <w:rsid w:val="0050362E"/>
    <w:rsid w:val="00505D32"/>
    <w:rsid w:val="005071C6"/>
    <w:rsid w:val="005073BF"/>
    <w:rsid w:val="00511196"/>
    <w:rsid w:val="00515D47"/>
    <w:rsid w:val="005178B2"/>
    <w:rsid w:val="0052159D"/>
    <w:rsid w:val="005228DB"/>
    <w:rsid w:val="005265DA"/>
    <w:rsid w:val="00526B24"/>
    <w:rsid w:val="005279CD"/>
    <w:rsid w:val="00530EF3"/>
    <w:rsid w:val="00531547"/>
    <w:rsid w:val="005316DB"/>
    <w:rsid w:val="005418D9"/>
    <w:rsid w:val="0054196D"/>
    <w:rsid w:val="00544DB1"/>
    <w:rsid w:val="00547550"/>
    <w:rsid w:val="00550539"/>
    <w:rsid w:val="00552338"/>
    <w:rsid w:val="00555B84"/>
    <w:rsid w:val="00555C29"/>
    <w:rsid w:val="00561DD2"/>
    <w:rsid w:val="0056273F"/>
    <w:rsid w:val="00562C63"/>
    <w:rsid w:val="00570FE1"/>
    <w:rsid w:val="00572C00"/>
    <w:rsid w:val="00574827"/>
    <w:rsid w:val="0057533F"/>
    <w:rsid w:val="00581A1F"/>
    <w:rsid w:val="00582161"/>
    <w:rsid w:val="00584ACA"/>
    <w:rsid w:val="00584B87"/>
    <w:rsid w:val="0058579A"/>
    <w:rsid w:val="00586D02"/>
    <w:rsid w:val="00590E55"/>
    <w:rsid w:val="00590FE2"/>
    <w:rsid w:val="005918EB"/>
    <w:rsid w:val="00591F4E"/>
    <w:rsid w:val="005A26BF"/>
    <w:rsid w:val="005A2816"/>
    <w:rsid w:val="005A4553"/>
    <w:rsid w:val="005A4FA3"/>
    <w:rsid w:val="005B0435"/>
    <w:rsid w:val="005B1CDC"/>
    <w:rsid w:val="005B4485"/>
    <w:rsid w:val="005C06D7"/>
    <w:rsid w:val="005C167D"/>
    <w:rsid w:val="005C2DD6"/>
    <w:rsid w:val="005C3229"/>
    <w:rsid w:val="005D1023"/>
    <w:rsid w:val="005D56B4"/>
    <w:rsid w:val="005D5CB2"/>
    <w:rsid w:val="005D6491"/>
    <w:rsid w:val="005D7C5F"/>
    <w:rsid w:val="005E0C78"/>
    <w:rsid w:val="005E7904"/>
    <w:rsid w:val="005F3C34"/>
    <w:rsid w:val="005F50B0"/>
    <w:rsid w:val="005F6002"/>
    <w:rsid w:val="005F61E4"/>
    <w:rsid w:val="005F672B"/>
    <w:rsid w:val="005F7291"/>
    <w:rsid w:val="006020DA"/>
    <w:rsid w:val="006022D7"/>
    <w:rsid w:val="0060232A"/>
    <w:rsid w:val="00602E6A"/>
    <w:rsid w:val="006035B8"/>
    <w:rsid w:val="00604E31"/>
    <w:rsid w:val="006105E7"/>
    <w:rsid w:val="00611475"/>
    <w:rsid w:val="006123C1"/>
    <w:rsid w:val="0061307C"/>
    <w:rsid w:val="00615B72"/>
    <w:rsid w:val="006170D7"/>
    <w:rsid w:val="00617352"/>
    <w:rsid w:val="00617A2D"/>
    <w:rsid w:val="00624C6C"/>
    <w:rsid w:val="00625CAE"/>
    <w:rsid w:val="006263CF"/>
    <w:rsid w:val="006300F1"/>
    <w:rsid w:val="0063033D"/>
    <w:rsid w:val="006306CE"/>
    <w:rsid w:val="00632F7D"/>
    <w:rsid w:val="0063383C"/>
    <w:rsid w:val="00636798"/>
    <w:rsid w:val="006415F9"/>
    <w:rsid w:val="00644A83"/>
    <w:rsid w:val="00644EC7"/>
    <w:rsid w:val="006452A2"/>
    <w:rsid w:val="00645A38"/>
    <w:rsid w:val="00646D0D"/>
    <w:rsid w:val="00653F47"/>
    <w:rsid w:val="0065633C"/>
    <w:rsid w:val="006606ED"/>
    <w:rsid w:val="00661D3C"/>
    <w:rsid w:val="006622E5"/>
    <w:rsid w:val="00663365"/>
    <w:rsid w:val="0066651F"/>
    <w:rsid w:val="00666A9A"/>
    <w:rsid w:val="0067185B"/>
    <w:rsid w:val="00671949"/>
    <w:rsid w:val="006733FC"/>
    <w:rsid w:val="00676AA0"/>
    <w:rsid w:val="00677269"/>
    <w:rsid w:val="00680A3D"/>
    <w:rsid w:val="00681C8B"/>
    <w:rsid w:val="00681CAA"/>
    <w:rsid w:val="00682CA8"/>
    <w:rsid w:val="006831B3"/>
    <w:rsid w:val="00684102"/>
    <w:rsid w:val="00685786"/>
    <w:rsid w:val="00687704"/>
    <w:rsid w:val="00693FDC"/>
    <w:rsid w:val="0069580E"/>
    <w:rsid w:val="00696924"/>
    <w:rsid w:val="00697AE3"/>
    <w:rsid w:val="00697CBC"/>
    <w:rsid w:val="006A09A0"/>
    <w:rsid w:val="006A1BBE"/>
    <w:rsid w:val="006A301C"/>
    <w:rsid w:val="006A6A0F"/>
    <w:rsid w:val="006B05D8"/>
    <w:rsid w:val="006B5F6F"/>
    <w:rsid w:val="006B68F6"/>
    <w:rsid w:val="006B772A"/>
    <w:rsid w:val="006C0583"/>
    <w:rsid w:val="006C197C"/>
    <w:rsid w:val="006C2C7B"/>
    <w:rsid w:val="006C43BA"/>
    <w:rsid w:val="006C6C95"/>
    <w:rsid w:val="006D11EC"/>
    <w:rsid w:val="006E1E30"/>
    <w:rsid w:val="006E23BF"/>
    <w:rsid w:val="006E23D8"/>
    <w:rsid w:val="006F36F5"/>
    <w:rsid w:val="00704B74"/>
    <w:rsid w:val="007073C4"/>
    <w:rsid w:val="00711502"/>
    <w:rsid w:val="00715E86"/>
    <w:rsid w:val="007174B6"/>
    <w:rsid w:val="00720F9E"/>
    <w:rsid w:val="00721BBF"/>
    <w:rsid w:val="0072244E"/>
    <w:rsid w:val="00723489"/>
    <w:rsid w:val="007251FA"/>
    <w:rsid w:val="0072572A"/>
    <w:rsid w:val="00725E1D"/>
    <w:rsid w:val="0073039F"/>
    <w:rsid w:val="00731DB5"/>
    <w:rsid w:val="00734C97"/>
    <w:rsid w:val="007358C3"/>
    <w:rsid w:val="00735BF1"/>
    <w:rsid w:val="00742E6A"/>
    <w:rsid w:val="00743A5C"/>
    <w:rsid w:val="007461E6"/>
    <w:rsid w:val="007518A7"/>
    <w:rsid w:val="007518C8"/>
    <w:rsid w:val="00753E08"/>
    <w:rsid w:val="007605CC"/>
    <w:rsid w:val="00761667"/>
    <w:rsid w:val="007651ED"/>
    <w:rsid w:val="00765542"/>
    <w:rsid w:val="00767FE1"/>
    <w:rsid w:val="00771A89"/>
    <w:rsid w:val="00772E53"/>
    <w:rsid w:val="0077417E"/>
    <w:rsid w:val="0077520D"/>
    <w:rsid w:val="00775CA5"/>
    <w:rsid w:val="0077785F"/>
    <w:rsid w:val="00781093"/>
    <w:rsid w:val="00781CD8"/>
    <w:rsid w:val="007835F1"/>
    <w:rsid w:val="00783964"/>
    <w:rsid w:val="007907D7"/>
    <w:rsid w:val="00792794"/>
    <w:rsid w:val="0079310A"/>
    <w:rsid w:val="00795ED2"/>
    <w:rsid w:val="00796300"/>
    <w:rsid w:val="007A2A2E"/>
    <w:rsid w:val="007A4BD6"/>
    <w:rsid w:val="007A63E2"/>
    <w:rsid w:val="007B0024"/>
    <w:rsid w:val="007B3812"/>
    <w:rsid w:val="007B4697"/>
    <w:rsid w:val="007B5D36"/>
    <w:rsid w:val="007C11A1"/>
    <w:rsid w:val="007C17BD"/>
    <w:rsid w:val="007C4131"/>
    <w:rsid w:val="007D5CE3"/>
    <w:rsid w:val="007D781E"/>
    <w:rsid w:val="007E14AF"/>
    <w:rsid w:val="007E152D"/>
    <w:rsid w:val="007E1D81"/>
    <w:rsid w:val="007E6CC4"/>
    <w:rsid w:val="007F1882"/>
    <w:rsid w:val="007F2376"/>
    <w:rsid w:val="007F2E44"/>
    <w:rsid w:val="007F301A"/>
    <w:rsid w:val="007F3EBE"/>
    <w:rsid w:val="007F41C1"/>
    <w:rsid w:val="007F45C4"/>
    <w:rsid w:val="007F527B"/>
    <w:rsid w:val="007F533A"/>
    <w:rsid w:val="007F6AB0"/>
    <w:rsid w:val="007F6D9F"/>
    <w:rsid w:val="007F7282"/>
    <w:rsid w:val="007F732F"/>
    <w:rsid w:val="007F79D7"/>
    <w:rsid w:val="007F7D50"/>
    <w:rsid w:val="00804D1B"/>
    <w:rsid w:val="008066C5"/>
    <w:rsid w:val="00812589"/>
    <w:rsid w:val="00813A4C"/>
    <w:rsid w:val="0082137C"/>
    <w:rsid w:val="00822541"/>
    <w:rsid w:val="00827E83"/>
    <w:rsid w:val="00827EAB"/>
    <w:rsid w:val="0083104D"/>
    <w:rsid w:val="008320B4"/>
    <w:rsid w:val="00834B9D"/>
    <w:rsid w:val="0083510F"/>
    <w:rsid w:val="00835B1A"/>
    <w:rsid w:val="0083655A"/>
    <w:rsid w:val="00836A5A"/>
    <w:rsid w:val="00836C0A"/>
    <w:rsid w:val="008402AE"/>
    <w:rsid w:val="00842E02"/>
    <w:rsid w:val="0084355A"/>
    <w:rsid w:val="008474F4"/>
    <w:rsid w:val="0085133A"/>
    <w:rsid w:val="00851836"/>
    <w:rsid w:val="00854DF1"/>
    <w:rsid w:val="00854E69"/>
    <w:rsid w:val="00855966"/>
    <w:rsid w:val="008563BE"/>
    <w:rsid w:val="00856C37"/>
    <w:rsid w:val="00860A5D"/>
    <w:rsid w:val="00864191"/>
    <w:rsid w:val="00867CEE"/>
    <w:rsid w:val="00870E87"/>
    <w:rsid w:val="008733DF"/>
    <w:rsid w:val="0087358C"/>
    <w:rsid w:val="008755AA"/>
    <w:rsid w:val="0087760D"/>
    <w:rsid w:val="008853F3"/>
    <w:rsid w:val="00885622"/>
    <w:rsid w:val="0089222D"/>
    <w:rsid w:val="00892466"/>
    <w:rsid w:val="00897749"/>
    <w:rsid w:val="008A014B"/>
    <w:rsid w:val="008A1C8E"/>
    <w:rsid w:val="008A1DF8"/>
    <w:rsid w:val="008B0EB7"/>
    <w:rsid w:val="008B2085"/>
    <w:rsid w:val="008B2615"/>
    <w:rsid w:val="008B4039"/>
    <w:rsid w:val="008C092B"/>
    <w:rsid w:val="008C7126"/>
    <w:rsid w:val="008C73CF"/>
    <w:rsid w:val="008D0331"/>
    <w:rsid w:val="008D45F7"/>
    <w:rsid w:val="008D67A1"/>
    <w:rsid w:val="008D7233"/>
    <w:rsid w:val="008E49BA"/>
    <w:rsid w:val="008F0354"/>
    <w:rsid w:val="008F1EB6"/>
    <w:rsid w:val="008F3B7D"/>
    <w:rsid w:val="008F441B"/>
    <w:rsid w:val="008F4DE1"/>
    <w:rsid w:val="008F4E68"/>
    <w:rsid w:val="00900968"/>
    <w:rsid w:val="00900B28"/>
    <w:rsid w:val="00902382"/>
    <w:rsid w:val="0090254E"/>
    <w:rsid w:val="0090457B"/>
    <w:rsid w:val="00905837"/>
    <w:rsid w:val="00907CD9"/>
    <w:rsid w:val="00914FC3"/>
    <w:rsid w:val="0091630D"/>
    <w:rsid w:val="00920E3B"/>
    <w:rsid w:val="00923654"/>
    <w:rsid w:val="009248F7"/>
    <w:rsid w:val="00926113"/>
    <w:rsid w:val="00926BBB"/>
    <w:rsid w:val="009312C2"/>
    <w:rsid w:val="009317E8"/>
    <w:rsid w:val="00932424"/>
    <w:rsid w:val="00935C10"/>
    <w:rsid w:val="0093631C"/>
    <w:rsid w:val="00940634"/>
    <w:rsid w:val="00940A63"/>
    <w:rsid w:val="009410D6"/>
    <w:rsid w:val="009509CE"/>
    <w:rsid w:val="00951DF1"/>
    <w:rsid w:val="00953ADD"/>
    <w:rsid w:val="009541C0"/>
    <w:rsid w:val="00954395"/>
    <w:rsid w:val="00954D60"/>
    <w:rsid w:val="009605A9"/>
    <w:rsid w:val="00960D2F"/>
    <w:rsid w:val="009612D7"/>
    <w:rsid w:val="00961461"/>
    <w:rsid w:val="00961CFD"/>
    <w:rsid w:val="00962528"/>
    <w:rsid w:val="00962FC9"/>
    <w:rsid w:val="009630E9"/>
    <w:rsid w:val="009641C9"/>
    <w:rsid w:val="009657B0"/>
    <w:rsid w:val="00966445"/>
    <w:rsid w:val="00971274"/>
    <w:rsid w:val="009720F4"/>
    <w:rsid w:val="00973DAF"/>
    <w:rsid w:val="009743F6"/>
    <w:rsid w:val="009752F4"/>
    <w:rsid w:val="00977DC7"/>
    <w:rsid w:val="0098452B"/>
    <w:rsid w:val="009864E4"/>
    <w:rsid w:val="00994849"/>
    <w:rsid w:val="009A2248"/>
    <w:rsid w:val="009A288E"/>
    <w:rsid w:val="009A41CE"/>
    <w:rsid w:val="009A44B0"/>
    <w:rsid w:val="009A4CD0"/>
    <w:rsid w:val="009A5B78"/>
    <w:rsid w:val="009A5F7F"/>
    <w:rsid w:val="009A623F"/>
    <w:rsid w:val="009B56F7"/>
    <w:rsid w:val="009B6701"/>
    <w:rsid w:val="009B6DB5"/>
    <w:rsid w:val="009C015F"/>
    <w:rsid w:val="009C06C7"/>
    <w:rsid w:val="009C0DBD"/>
    <w:rsid w:val="009C1194"/>
    <w:rsid w:val="009C1884"/>
    <w:rsid w:val="009C3CC2"/>
    <w:rsid w:val="009C3E99"/>
    <w:rsid w:val="009C798B"/>
    <w:rsid w:val="009C79DA"/>
    <w:rsid w:val="009D1B31"/>
    <w:rsid w:val="009D2061"/>
    <w:rsid w:val="009D598C"/>
    <w:rsid w:val="009E36DA"/>
    <w:rsid w:val="009F3AA2"/>
    <w:rsid w:val="009F3AC1"/>
    <w:rsid w:val="009F5F6C"/>
    <w:rsid w:val="009F5F9B"/>
    <w:rsid w:val="009F7554"/>
    <w:rsid w:val="009F778A"/>
    <w:rsid w:val="00A071AD"/>
    <w:rsid w:val="00A12473"/>
    <w:rsid w:val="00A150AF"/>
    <w:rsid w:val="00A17B01"/>
    <w:rsid w:val="00A21D01"/>
    <w:rsid w:val="00A22EE3"/>
    <w:rsid w:val="00A25BE2"/>
    <w:rsid w:val="00A278C7"/>
    <w:rsid w:val="00A32F78"/>
    <w:rsid w:val="00A35517"/>
    <w:rsid w:val="00A374DD"/>
    <w:rsid w:val="00A42942"/>
    <w:rsid w:val="00A460A3"/>
    <w:rsid w:val="00A50D30"/>
    <w:rsid w:val="00A52E2B"/>
    <w:rsid w:val="00A53024"/>
    <w:rsid w:val="00A533FB"/>
    <w:rsid w:val="00A6350A"/>
    <w:rsid w:val="00A64A93"/>
    <w:rsid w:val="00A66087"/>
    <w:rsid w:val="00A67E9C"/>
    <w:rsid w:val="00A759CE"/>
    <w:rsid w:val="00A75DC8"/>
    <w:rsid w:val="00A8299F"/>
    <w:rsid w:val="00A86054"/>
    <w:rsid w:val="00A936B1"/>
    <w:rsid w:val="00A94609"/>
    <w:rsid w:val="00A9577C"/>
    <w:rsid w:val="00A977A9"/>
    <w:rsid w:val="00AA2366"/>
    <w:rsid w:val="00AA600A"/>
    <w:rsid w:val="00AA6485"/>
    <w:rsid w:val="00AA69CD"/>
    <w:rsid w:val="00AB00B3"/>
    <w:rsid w:val="00AB1697"/>
    <w:rsid w:val="00AB4A51"/>
    <w:rsid w:val="00AC09CE"/>
    <w:rsid w:val="00AC33ED"/>
    <w:rsid w:val="00AC3997"/>
    <w:rsid w:val="00AC4446"/>
    <w:rsid w:val="00AC5387"/>
    <w:rsid w:val="00AC55B9"/>
    <w:rsid w:val="00AC6004"/>
    <w:rsid w:val="00AC6369"/>
    <w:rsid w:val="00AD1683"/>
    <w:rsid w:val="00AD37FD"/>
    <w:rsid w:val="00AD4A75"/>
    <w:rsid w:val="00AD60CD"/>
    <w:rsid w:val="00AE0269"/>
    <w:rsid w:val="00AE3985"/>
    <w:rsid w:val="00AE46E6"/>
    <w:rsid w:val="00AE58CF"/>
    <w:rsid w:val="00AE6C66"/>
    <w:rsid w:val="00AE73F2"/>
    <w:rsid w:val="00AF0F1B"/>
    <w:rsid w:val="00AF313D"/>
    <w:rsid w:val="00AF3C1E"/>
    <w:rsid w:val="00AF6469"/>
    <w:rsid w:val="00B01EE2"/>
    <w:rsid w:val="00B02428"/>
    <w:rsid w:val="00B0361F"/>
    <w:rsid w:val="00B046BE"/>
    <w:rsid w:val="00B06139"/>
    <w:rsid w:val="00B11709"/>
    <w:rsid w:val="00B11800"/>
    <w:rsid w:val="00B132E8"/>
    <w:rsid w:val="00B16949"/>
    <w:rsid w:val="00B1796E"/>
    <w:rsid w:val="00B22673"/>
    <w:rsid w:val="00B25BEC"/>
    <w:rsid w:val="00B269A5"/>
    <w:rsid w:val="00B26E2C"/>
    <w:rsid w:val="00B3186D"/>
    <w:rsid w:val="00B31A49"/>
    <w:rsid w:val="00B32828"/>
    <w:rsid w:val="00B3782F"/>
    <w:rsid w:val="00B44CB2"/>
    <w:rsid w:val="00B45E50"/>
    <w:rsid w:val="00B46585"/>
    <w:rsid w:val="00B46E19"/>
    <w:rsid w:val="00B5085F"/>
    <w:rsid w:val="00B50F56"/>
    <w:rsid w:val="00B51A82"/>
    <w:rsid w:val="00B5289F"/>
    <w:rsid w:val="00B5573E"/>
    <w:rsid w:val="00B5667D"/>
    <w:rsid w:val="00B604B7"/>
    <w:rsid w:val="00B608B3"/>
    <w:rsid w:val="00B623AE"/>
    <w:rsid w:val="00B634D0"/>
    <w:rsid w:val="00B66EB6"/>
    <w:rsid w:val="00B70C39"/>
    <w:rsid w:val="00B72FCA"/>
    <w:rsid w:val="00B735D9"/>
    <w:rsid w:val="00B76053"/>
    <w:rsid w:val="00B818DA"/>
    <w:rsid w:val="00B81C41"/>
    <w:rsid w:val="00B81DA5"/>
    <w:rsid w:val="00B869FD"/>
    <w:rsid w:val="00B8706C"/>
    <w:rsid w:val="00B920D7"/>
    <w:rsid w:val="00B94DBE"/>
    <w:rsid w:val="00B96CF0"/>
    <w:rsid w:val="00B97A9D"/>
    <w:rsid w:val="00B97C23"/>
    <w:rsid w:val="00BA1CF9"/>
    <w:rsid w:val="00BA69B0"/>
    <w:rsid w:val="00BA6CFB"/>
    <w:rsid w:val="00BA73FD"/>
    <w:rsid w:val="00BB0EC5"/>
    <w:rsid w:val="00BB3876"/>
    <w:rsid w:val="00BB4912"/>
    <w:rsid w:val="00BC0312"/>
    <w:rsid w:val="00BC27AE"/>
    <w:rsid w:val="00BC4892"/>
    <w:rsid w:val="00BD0356"/>
    <w:rsid w:val="00BD2449"/>
    <w:rsid w:val="00BD3233"/>
    <w:rsid w:val="00BD7666"/>
    <w:rsid w:val="00BD7DD9"/>
    <w:rsid w:val="00BD7EEE"/>
    <w:rsid w:val="00BE083F"/>
    <w:rsid w:val="00BE1162"/>
    <w:rsid w:val="00BE7B06"/>
    <w:rsid w:val="00BF0A22"/>
    <w:rsid w:val="00BF48CF"/>
    <w:rsid w:val="00C01C67"/>
    <w:rsid w:val="00C12EC0"/>
    <w:rsid w:val="00C13864"/>
    <w:rsid w:val="00C13CD2"/>
    <w:rsid w:val="00C1554D"/>
    <w:rsid w:val="00C168FC"/>
    <w:rsid w:val="00C16A2B"/>
    <w:rsid w:val="00C17608"/>
    <w:rsid w:val="00C23762"/>
    <w:rsid w:val="00C24ADB"/>
    <w:rsid w:val="00C32B79"/>
    <w:rsid w:val="00C3340F"/>
    <w:rsid w:val="00C33C1E"/>
    <w:rsid w:val="00C342F1"/>
    <w:rsid w:val="00C357DA"/>
    <w:rsid w:val="00C40728"/>
    <w:rsid w:val="00C45B48"/>
    <w:rsid w:val="00C501A7"/>
    <w:rsid w:val="00C50B7C"/>
    <w:rsid w:val="00C51C64"/>
    <w:rsid w:val="00C56320"/>
    <w:rsid w:val="00C5646A"/>
    <w:rsid w:val="00C564DB"/>
    <w:rsid w:val="00C602CB"/>
    <w:rsid w:val="00C60B24"/>
    <w:rsid w:val="00C61F54"/>
    <w:rsid w:val="00C656C7"/>
    <w:rsid w:val="00C70723"/>
    <w:rsid w:val="00C72C91"/>
    <w:rsid w:val="00C74B0B"/>
    <w:rsid w:val="00C83F3B"/>
    <w:rsid w:val="00C8466F"/>
    <w:rsid w:val="00C84732"/>
    <w:rsid w:val="00C932A5"/>
    <w:rsid w:val="00C93E1F"/>
    <w:rsid w:val="00C95783"/>
    <w:rsid w:val="00C967BB"/>
    <w:rsid w:val="00C96C3B"/>
    <w:rsid w:val="00C96D2E"/>
    <w:rsid w:val="00C9744A"/>
    <w:rsid w:val="00C97BB4"/>
    <w:rsid w:val="00C97C8C"/>
    <w:rsid w:val="00CA183B"/>
    <w:rsid w:val="00CA293E"/>
    <w:rsid w:val="00CA3647"/>
    <w:rsid w:val="00CB0034"/>
    <w:rsid w:val="00CB1B33"/>
    <w:rsid w:val="00CB3301"/>
    <w:rsid w:val="00CC1510"/>
    <w:rsid w:val="00CC6B4B"/>
    <w:rsid w:val="00CC6C0D"/>
    <w:rsid w:val="00CD03C9"/>
    <w:rsid w:val="00CD07D8"/>
    <w:rsid w:val="00CD64C3"/>
    <w:rsid w:val="00CD682E"/>
    <w:rsid w:val="00CD70AB"/>
    <w:rsid w:val="00CD7D61"/>
    <w:rsid w:val="00CE1D65"/>
    <w:rsid w:val="00CE277D"/>
    <w:rsid w:val="00CE5440"/>
    <w:rsid w:val="00CE5737"/>
    <w:rsid w:val="00CE635E"/>
    <w:rsid w:val="00CE6781"/>
    <w:rsid w:val="00CE7BE2"/>
    <w:rsid w:val="00CF0371"/>
    <w:rsid w:val="00CF1545"/>
    <w:rsid w:val="00CF3BC8"/>
    <w:rsid w:val="00CF429C"/>
    <w:rsid w:val="00CF45EC"/>
    <w:rsid w:val="00CF5AD8"/>
    <w:rsid w:val="00D04D45"/>
    <w:rsid w:val="00D04E81"/>
    <w:rsid w:val="00D052AB"/>
    <w:rsid w:val="00D05FE6"/>
    <w:rsid w:val="00D10B9D"/>
    <w:rsid w:val="00D14805"/>
    <w:rsid w:val="00D148FC"/>
    <w:rsid w:val="00D1782B"/>
    <w:rsid w:val="00D2166D"/>
    <w:rsid w:val="00D276A6"/>
    <w:rsid w:val="00D30331"/>
    <w:rsid w:val="00D33933"/>
    <w:rsid w:val="00D34AEA"/>
    <w:rsid w:val="00D3520A"/>
    <w:rsid w:val="00D40575"/>
    <w:rsid w:val="00D52827"/>
    <w:rsid w:val="00D57540"/>
    <w:rsid w:val="00D57B54"/>
    <w:rsid w:val="00D62715"/>
    <w:rsid w:val="00D63913"/>
    <w:rsid w:val="00D63DB1"/>
    <w:rsid w:val="00D645A9"/>
    <w:rsid w:val="00D715CD"/>
    <w:rsid w:val="00D71B4E"/>
    <w:rsid w:val="00D72EC3"/>
    <w:rsid w:val="00D736B4"/>
    <w:rsid w:val="00D73CA1"/>
    <w:rsid w:val="00D74F05"/>
    <w:rsid w:val="00D81FE2"/>
    <w:rsid w:val="00D8232D"/>
    <w:rsid w:val="00D82ED8"/>
    <w:rsid w:val="00D8374E"/>
    <w:rsid w:val="00D869FB"/>
    <w:rsid w:val="00D90CB0"/>
    <w:rsid w:val="00D93A75"/>
    <w:rsid w:val="00D9508B"/>
    <w:rsid w:val="00D95186"/>
    <w:rsid w:val="00D9588C"/>
    <w:rsid w:val="00D96CCA"/>
    <w:rsid w:val="00D96F5E"/>
    <w:rsid w:val="00D974E9"/>
    <w:rsid w:val="00DA327B"/>
    <w:rsid w:val="00DA4320"/>
    <w:rsid w:val="00DA493E"/>
    <w:rsid w:val="00DA5985"/>
    <w:rsid w:val="00DA7121"/>
    <w:rsid w:val="00DA77AE"/>
    <w:rsid w:val="00DB02DB"/>
    <w:rsid w:val="00DB07FE"/>
    <w:rsid w:val="00DB170E"/>
    <w:rsid w:val="00DB1CE8"/>
    <w:rsid w:val="00DC0247"/>
    <w:rsid w:val="00DC1DA2"/>
    <w:rsid w:val="00DC2331"/>
    <w:rsid w:val="00DC3C6A"/>
    <w:rsid w:val="00DC4ED9"/>
    <w:rsid w:val="00DC5818"/>
    <w:rsid w:val="00DD1DDF"/>
    <w:rsid w:val="00DD4959"/>
    <w:rsid w:val="00DD670D"/>
    <w:rsid w:val="00DE3422"/>
    <w:rsid w:val="00DE40C7"/>
    <w:rsid w:val="00DE4125"/>
    <w:rsid w:val="00DE4305"/>
    <w:rsid w:val="00DE4E1F"/>
    <w:rsid w:val="00DF0114"/>
    <w:rsid w:val="00DF0563"/>
    <w:rsid w:val="00DF2F5C"/>
    <w:rsid w:val="00DF7D56"/>
    <w:rsid w:val="00E0065D"/>
    <w:rsid w:val="00E01705"/>
    <w:rsid w:val="00E02F75"/>
    <w:rsid w:val="00E055C9"/>
    <w:rsid w:val="00E061EE"/>
    <w:rsid w:val="00E06285"/>
    <w:rsid w:val="00E06BC6"/>
    <w:rsid w:val="00E10A16"/>
    <w:rsid w:val="00E11483"/>
    <w:rsid w:val="00E179AF"/>
    <w:rsid w:val="00E20CCF"/>
    <w:rsid w:val="00E22FC7"/>
    <w:rsid w:val="00E243A3"/>
    <w:rsid w:val="00E247B5"/>
    <w:rsid w:val="00E31248"/>
    <w:rsid w:val="00E32922"/>
    <w:rsid w:val="00E34B27"/>
    <w:rsid w:val="00E34D5E"/>
    <w:rsid w:val="00E36C41"/>
    <w:rsid w:val="00E37F5D"/>
    <w:rsid w:val="00E41639"/>
    <w:rsid w:val="00E4172C"/>
    <w:rsid w:val="00E432F7"/>
    <w:rsid w:val="00E43708"/>
    <w:rsid w:val="00E43A17"/>
    <w:rsid w:val="00E45EA7"/>
    <w:rsid w:val="00E470F4"/>
    <w:rsid w:val="00E50652"/>
    <w:rsid w:val="00E5178F"/>
    <w:rsid w:val="00E52B29"/>
    <w:rsid w:val="00E52EFC"/>
    <w:rsid w:val="00E53D5E"/>
    <w:rsid w:val="00E62001"/>
    <w:rsid w:val="00E64582"/>
    <w:rsid w:val="00E658DF"/>
    <w:rsid w:val="00E675B2"/>
    <w:rsid w:val="00E678BB"/>
    <w:rsid w:val="00E71B94"/>
    <w:rsid w:val="00E722D2"/>
    <w:rsid w:val="00E74937"/>
    <w:rsid w:val="00E837A0"/>
    <w:rsid w:val="00E84BBE"/>
    <w:rsid w:val="00E86EC1"/>
    <w:rsid w:val="00E873CA"/>
    <w:rsid w:val="00E916B8"/>
    <w:rsid w:val="00E91A25"/>
    <w:rsid w:val="00E91F79"/>
    <w:rsid w:val="00EA0773"/>
    <w:rsid w:val="00EA0DFF"/>
    <w:rsid w:val="00EA3F37"/>
    <w:rsid w:val="00EA4540"/>
    <w:rsid w:val="00EA5DF4"/>
    <w:rsid w:val="00EA6236"/>
    <w:rsid w:val="00EB1F8B"/>
    <w:rsid w:val="00EB2CB6"/>
    <w:rsid w:val="00EB3B8D"/>
    <w:rsid w:val="00EB541A"/>
    <w:rsid w:val="00EB558B"/>
    <w:rsid w:val="00EB5877"/>
    <w:rsid w:val="00EB6CF1"/>
    <w:rsid w:val="00EC2C49"/>
    <w:rsid w:val="00EC383E"/>
    <w:rsid w:val="00EC67F8"/>
    <w:rsid w:val="00ED64EC"/>
    <w:rsid w:val="00EE07A2"/>
    <w:rsid w:val="00EE3070"/>
    <w:rsid w:val="00EE32FC"/>
    <w:rsid w:val="00EE71A6"/>
    <w:rsid w:val="00EF0267"/>
    <w:rsid w:val="00EF1286"/>
    <w:rsid w:val="00EF478D"/>
    <w:rsid w:val="00EF5728"/>
    <w:rsid w:val="00EF5864"/>
    <w:rsid w:val="00EF6768"/>
    <w:rsid w:val="00F0135A"/>
    <w:rsid w:val="00F02457"/>
    <w:rsid w:val="00F02807"/>
    <w:rsid w:val="00F05CC5"/>
    <w:rsid w:val="00F06126"/>
    <w:rsid w:val="00F06F45"/>
    <w:rsid w:val="00F07E65"/>
    <w:rsid w:val="00F10CF0"/>
    <w:rsid w:val="00F12286"/>
    <w:rsid w:val="00F27135"/>
    <w:rsid w:val="00F27725"/>
    <w:rsid w:val="00F31D7C"/>
    <w:rsid w:val="00F34F7F"/>
    <w:rsid w:val="00F42417"/>
    <w:rsid w:val="00F4419D"/>
    <w:rsid w:val="00F57534"/>
    <w:rsid w:val="00F62552"/>
    <w:rsid w:val="00F632C3"/>
    <w:rsid w:val="00F73DAB"/>
    <w:rsid w:val="00F75143"/>
    <w:rsid w:val="00F7576A"/>
    <w:rsid w:val="00F77295"/>
    <w:rsid w:val="00F77CE6"/>
    <w:rsid w:val="00F816B0"/>
    <w:rsid w:val="00F8371D"/>
    <w:rsid w:val="00F857B2"/>
    <w:rsid w:val="00F92F3D"/>
    <w:rsid w:val="00F95AF6"/>
    <w:rsid w:val="00F9661B"/>
    <w:rsid w:val="00F96EBF"/>
    <w:rsid w:val="00FA0BB6"/>
    <w:rsid w:val="00FA289D"/>
    <w:rsid w:val="00FA32D1"/>
    <w:rsid w:val="00FA5456"/>
    <w:rsid w:val="00FA7B8D"/>
    <w:rsid w:val="00FB3DDC"/>
    <w:rsid w:val="00FB51D4"/>
    <w:rsid w:val="00FB588F"/>
    <w:rsid w:val="00FB5F9D"/>
    <w:rsid w:val="00FB6AFA"/>
    <w:rsid w:val="00FB6E89"/>
    <w:rsid w:val="00FB7162"/>
    <w:rsid w:val="00FC0F56"/>
    <w:rsid w:val="00FC1630"/>
    <w:rsid w:val="00FC2C33"/>
    <w:rsid w:val="00FC4197"/>
    <w:rsid w:val="00FC530F"/>
    <w:rsid w:val="00FD2554"/>
    <w:rsid w:val="00FD4274"/>
    <w:rsid w:val="00FD48AD"/>
    <w:rsid w:val="00FD4BA4"/>
    <w:rsid w:val="00FE17AB"/>
    <w:rsid w:val="00FE3A2C"/>
    <w:rsid w:val="00FE5779"/>
    <w:rsid w:val="00FE595E"/>
    <w:rsid w:val="00FF11AB"/>
    <w:rsid w:val="00FF234F"/>
    <w:rsid w:val="00FF3572"/>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uz-Latn-U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A1F"/>
    <w:pPr>
      <w:spacing w:after="200" w:line="276" w:lineRule="auto"/>
    </w:pPr>
    <w:rPr>
      <w:rFonts w:ascii="Calibri" w:eastAsia="Times New Roman" w:hAnsi="Calibr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3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D736B4"/>
    <w:pPr>
      <w:autoSpaceDE w:val="0"/>
      <w:autoSpaceDN w:val="0"/>
      <w:adjustRightInd w:val="0"/>
    </w:pPr>
    <w:rPr>
      <w:rFonts w:ascii="Arial" w:eastAsia="Times New Roman" w:hAnsi="Arial" w:cs="Arial"/>
      <w:color w:val="000000"/>
      <w:sz w:val="24"/>
      <w:szCs w:val="24"/>
    </w:rPr>
  </w:style>
  <w:style w:type="paragraph" w:styleId="a4">
    <w:name w:val="header"/>
    <w:basedOn w:val="a"/>
    <w:link w:val="a5"/>
    <w:uiPriority w:val="99"/>
    <w:rsid w:val="008733DF"/>
    <w:pPr>
      <w:tabs>
        <w:tab w:val="center" w:pos="4677"/>
        <w:tab w:val="right" w:pos="9355"/>
      </w:tabs>
      <w:spacing w:after="0" w:line="240" w:lineRule="auto"/>
    </w:pPr>
    <w:rPr>
      <w:rFonts w:eastAsia="Calibri"/>
      <w:szCs w:val="20"/>
    </w:rPr>
  </w:style>
  <w:style w:type="character" w:customStyle="1" w:styleId="a5">
    <w:name w:val="Верхний колонтитул Знак"/>
    <w:link w:val="a4"/>
    <w:uiPriority w:val="99"/>
    <w:locked/>
    <w:rsid w:val="008733DF"/>
    <w:rPr>
      <w:rFonts w:ascii="Calibri" w:hAnsi="Calibri" w:cs="Times New Roman"/>
      <w:sz w:val="22"/>
      <w:lang w:eastAsia="ru-RU"/>
    </w:rPr>
  </w:style>
  <w:style w:type="paragraph" w:styleId="a6">
    <w:name w:val="footer"/>
    <w:basedOn w:val="a"/>
    <w:link w:val="a7"/>
    <w:uiPriority w:val="99"/>
    <w:rsid w:val="008733DF"/>
    <w:pPr>
      <w:tabs>
        <w:tab w:val="center" w:pos="4677"/>
        <w:tab w:val="right" w:pos="9355"/>
      </w:tabs>
      <w:spacing w:after="0" w:line="240" w:lineRule="auto"/>
    </w:pPr>
    <w:rPr>
      <w:rFonts w:eastAsia="Calibri"/>
      <w:szCs w:val="20"/>
    </w:rPr>
  </w:style>
  <w:style w:type="character" w:customStyle="1" w:styleId="a7">
    <w:name w:val="Нижний колонтитул Знак"/>
    <w:link w:val="a6"/>
    <w:uiPriority w:val="99"/>
    <w:locked/>
    <w:rsid w:val="008733DF"/>
    <w:rPr>
      <w:rFonts w:ascii="Calibri" w:hAnsi="Calibri" w:cs="Times New Roman"/>
      <w:sz w:val="22"/>
      <w:lang w:eastAsia="ru-RU"/>
    </w:rPr>
  </w:style>
  <w:style w:type="paragraph" w:styleId="a8">
    <w:name w:val="List Paragraph"/>
    <w:basedOn w:val="a"/>
    <w:uiPriority w:val="99"/>
    <w:qFormat/>
    <w:rsid w:val="00B634D0"/>
    <w:pPr>
      <w:ind w:left="720"/>
      <w:contextualSpacing/>
    </w:pPr>
  </w:style>
  <w:style w:type="paragraph" w:styleId="a9">
    <w:name w:val="Body Text Indent"/>
    <w:basedOn w:val="a"/>
    <w:link w:val="aa"/>
    <w:uiPriority w:val="99"/>
    <w:rsid w:val="00935C10"/>
    <w:pPr>
      <w:widowControl w:val="0"/>
      <w:shd w:val="clear" w:color="auto" w:fill="FFFFFF"/>
      <w:autoSpaceDE w:val="0"/>
      <w:autoSpaceDN w:val="0"/>
      <w:adjustRightInd w:val="0"/>
      <w:spacing w:after="0" w:line="240" w:lineRule="auto"/>
      <w:ind w:firstLine="720"/>
    </w:pPr>
    <w:rPr>
      <w:rFonts w:ascii="Times New Roman" w:hAnsi="Times New Roman"/>
      <w:sz w:val="20"/>
      <w:szCs w:val="20"/>
    </w:rPr>
  </w:style>
  <w:style w:type="character" w:customStyle="1" w:styleId="aa">
    <w:name w:val="Основной текст с отступом Знак"/>
    <w:link w:val="a9"/>
    <w:uiPriority w:val="99"/>
    <w:locked/>
    <w:rsid w:val="00935C10"/>
    <w:rPr>
      <w:rFonts w:eastAsia="Times New Roman" w:cs="Times New Roman"/>
      <w:sz w:val="20"/>
      <w:shd w:val="clear" w:color="auto" w:fill="FFFFFF"/>
      <w:lang w:eastAsia="ru-RU"/>
    </w:rPr>
  </w:style>
  <w:style w:type="character" w:customStyle="1" w:styleId="2TimesNewRoman">
    <w:name w:val="Основной текст (2) + Times New Roman"/>
    <w:aliases w:val="9,5 pt,Не полужирный"/>
    <w:uiPriority w:val="99"/>
    <w:rsid w:val="00935C10"/>
    <w:rPr>
      <w:rFonts w:ascii="Times New Roman" w:hAnsi="Times New Roman"/>
      <w:b/>
      <w:spacing w:val="0"/>
      <w:sz w:val="19"/>
    </w:rPr>
  </w:style>
  <w:style w:type="paragraph" w:styleId="ab">
    <w:name w:val="Normal (Web)"/>
    <w:basedOn w:val="a"/>
    <w:uiPriority w:val="99"/>
    <w:semiHidden/>
    <w:rsid w:val="00A374DD"/>
    <w:pPr>
      <w:spacing w:before="100" w:beforeAutospacing="1" w:after="100" w:afterAutospacing="1" w:line="240" w:lineRule="auto"/>
    </w:pPr>
    <w:rPr>
      <w:rFonts w:ascii="Times New Roman" w:hAnsi="Times New Roman"/>
      <w:sz w:val="24"/>
      <w:szCs w:val="24"/>
    </w:rPr>
  </w:style>
  <w:style w:type="character" w:customStyle="1" w:styleId="2TimesNewRoman1">
    <w:name w:val="Основной текст (2) + Times New Roman1"/>
    <w:aliases w:val="91,5 pt1,Не полужирный1"/>
    <w:uiPriority w:val="99"/>
    <w:rsid w:val="00FB5F9D"/>
    <w:rPr>
      <w:rFonts w:ascii="Times New Roman" w:hAnsi="Times New Roman"/>
      <w:b/>
      <w:sz w:val="19"/>
      <w:shd w:val="clear" w:color="auto" w:fill="FFFFFF"/>
    </w:rPr>
  </w:style>
  <w:style w:type="paragraph" w:styleId="ac">
    <w:name w:val="Balloon Text"/>
    <w:basedOn w:val="a"/>
    <w:link w:val="ad"/>
    <w:uiPriority w:val="99"/>
    <w:semiHidden/>
    <w:rsid w:val="00260A16"/>
    <w:pPr>
      <w:spacing w:after="0" w:line="240" w:lineRule="auto"/>
    </w:pPr>
    <w:rPr>
      <w:rFonts w:ascii="Segoe UI" w:eastAsia="Calibri" w:hAnsi="Segoe UI"/>
      <w:sz w:val="18"/>
      <w:szCs w:val="20"/>
    </w:rPr>
  </w:style>
  <w:style w:type="character" w:customStyle="1" w:styleId="ad">
    <w:name w:val="Текст выноски Знак"/>
    <w:link w:val="ac"/>
    <w:uiPriority w:val="99"/>
    <w:semiHidden/>
    <w:locked/>
    <w:rsid w:val="00260A16"/>
    <w:rPr>
      <w:rFonts w:ascii="Segoe UI" w:hAnsi="Segoe UI" w:cs="Times New Roman"/>
      <w:sz w:val="18"/>
      <w:lang w:eastAsia="ru-RU"/>
    </w:rPr>
  </w:style>
  <w:style w:type="character" w:styleId="ae">
    <w:name w:val="Strong"/>
    <w:uiPriority w:val="99"/>
    <w:qFormat/>
    <w:locked/>
    <w:rsid w:val="005071C6"/>
    <w:rPr>
      <w:rFonts w:cs="Times New Roman"/>
      <w:b/>
    </w:rPr>
  </w:style>
  <w:style w:type="paragraph" w:styleId="af">
    <w:name w:val="Body Text"/>
    <w:basedOn w:val="a"/>
    <w:link w:val="af0"/>
    <w:uiPriority w:val="99"/>
    <w:rsid w:val="005071C6"/>
    <w:pPr>
      <w:spacing w:after="0" w:line="240" w:lineRule="auto"/>
      <w:ind w:right="4777"/>
      <w:jc w:val="both"/>
    </w:pPr>
    <w:rPr>
      <w:rFonts w:ascii="BalticaUzbek" w:eastAsia="Calibri" w:hAnsi="BalticaUzbek"/>
      <w:b/>
      <w:sz w:val="24"/>
      <w:szCs w:val="20"/>
    </w:rPr>
  </w:style>
  <w:style w:type="character" w:customStyle="1" w:styleId="af0">
    <w:name w:val="Основной текст Знак"/>
    <w:link w:val="af"/>
    <w:uiPriority w:val="99"/>
    <w:locked/>
    <w:rsid w:val="005071C6"/>
    <w:rPr>
      <w:rFonts w:ascii="BalticaUzbek" w:hAnsi="BalticaUzbek" w:cs="Times New Roman"/>
      <w:b/>
      <w:sz w:val="24"/>
      <w:lang w:val="ru-RU" w:eastAsia="ru-RU"/>
    </w:rPr>
  </w:style>
  <w:style w:type="character" w:customStyle="1" w:styleId="af1">
    <w:name w:val="Основной текст_"/>
    <w:link w:val="1"/>
    <w:uiPriority w:val="99"/>
    <w:locked/>
    <w:rsid w:val="005071C6"/>
    <w:rPr>
      <w:spacing w:val="2"/>
      <w:sz w:val="26"/>
      <w:shd w:val="clear" w:color="auto" w:fill="FFFFFF"/>
    </w:rPr>
  </w:style>
  <w:style w:type="paragraph" w:customStyle="1" w:styleId="1">
    <w:name w:val="Основной текст1"/>
    <w:basedOn w:val="a"/>
    <w:link w:val="af1"/>
    <w:uiPriority w:val="99"/>
    <w:rsid w:val="005071C6"/>
    <w:pPr>
      <w:widowControl w:val="0"/>
      <w:shd w:val="clear" w:color="auto" w:fill="FFFFFF"/>
      <w:spacing w:before="300" w:after="0" w:line="326" w:lineRule="exact"/>
      <w:jc w:val="both"/>
    </w:pPr>
    <w:rPr>
      <w:rFonts w:ascii="Times New Roman" w:eastAsia="Calibri" w:hAnsi="Times New Roman"/>
      <w:spacing w:val="2"/>
      <w:sz w:val="26"/>
      <w:szCs w:val="20"/>
      <w:shd w:val="clear" w:color="auto" w:fill="FFFFFF"/>
    </w:rPr>
  </w:style>
  <w:style w:type="character" w:customStyle="1" w:styleId="af2">
    <w:name w:val="Знак Знак"/>
    <w:uiPriority w:val="99"/>
    <w:semiHidden/>
    <w:rsid w:val="00AF0F1B"/>
    <w:rPr>
      <w:rFonts w:ascii="Segoe UI" w:hAnsi="Segoe UI"/>
      <w:sz w:val="18"/>
      <w:lang w:eastAsia="en-US"/>
    </w:rPr>
  </w:style>
  <w:style w:type="paragraph" w:styleId="HTML">
    <w:name w:val="HTML Preformatted"/>
    <w:basedOn w:val="a"/>
    <w:link w:val="HTML0"/>
    <w:uiPriority w:val="99"/>
    <w:rsid w:val="00DB1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rPr>
  </w:style>
  <w:style w:type="character" w:customStyle="1" w:styleId="HTML0">
    <w:name w:val="Стандартный HTML Знак"/>
    <w:link w:val="HTML"/>
    <w:uiPriority w:val="99"/>
    <w:semiHidden/>
    <w:locked/>
    <w:rsid w:val="00DE4305"/>
    <w:rPr>
      <w:rFonts w:ascii="Courier New" w:hAnsi="Courier New" w:cs="Times New Roman"/>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by.org/kodeks/vozk/index.htm" TargetMode="External"/><Relationship Id="rId3" Type="http://schemas.openxmlformats.org/officeDocument/2006/relationships/settings" Target="settings.xml"/><Relationship Id="rId7" Type="http://schemas.openxmlformats.org/officeDocument/2006/relationships/hyperlink" Target="https://online.zakon.kz/document/?doc_id=31548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39</Pages>
  <Words>18749</Words>
  <Characters>106872</Characters>
  <Application>Microsoft Office Word</Application>
  <DocSecurity>0</DocSecurity>
  <Lines>890</Lines>
  <Paragraphs>250</Paragraphs>
  <ScaleCrop>false</ScaleCrop>
  <HeadingPairs>
    <vt:vector size="2" baseType="variant">
      <vt:variant>
        <vt:lpstr>Название</vt:lpstr>
      </vt:variant>
      <vt:variant>
        <vt:i4>1</vt:i4>
      </vt:variant>
    </vt:vector>
  </HeadingPairs>
  <TitlesOfParts>
    <vt:vector size="1" baseType="lpstr">
      <vt:lpstr>СРАВНИТЕЛЬНАЯ ТАБЛИЦА</vt:lpstr>
    </vt:vector>
  </TitlesOfParts>
  <Company>Krokoz™</Company>
  <LinksUpToDate>false</LinksUpToDate>
  <CharactersWithSpaces>125371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СРАВНИТЕЛЬНАЯ ТАБЛИЦА</dc:title>
  <dc:subject/>
  <dc:creator>user</dc:creator>
  <cp:keywords/>
  <dc:description/>
  <cp:lastModifiedBy>admin</cp:lastModifiedBy>
  <cp:revision>213</cp:revision>
  <cp:lastPrinted>2020-01-11T09:59:00Z</cp:lastPrinted>
  <dcterms:created xsi:type="dcterms:W3CDTF">2020-01-15T11:37:00Z</dcterms:created>
  <dcterms:modified xsi:type="dcterms:W3CDTF">2020-01-17T15:41:00Z</dcterms:modified>
</cp:coreProperties>
</file>