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864" w:rsidRDefault="00A22864" w:rsidP="00F15123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eastAsiaTheme="minorEastAsia"/>
          <w:b/>
          <w:noProof/>
          <w:sz w:val="28"/>
          <w:szCs w:val="28"/>
          <w:lang w:val="uz-Cyrl-UZ" w:eastAsia="ru-RU"/>
        </w:rPr>
      </w:pPr>
      <w:r>
        <w:rPr>
          <w:rFonts w:eastAsiaTheme="minorEastAsia"/>
          <w:b/>
          <w:noProof/>
          <w:sz w:val="28"/>
          <w:szCs w:val="28"/>
          <w:lang w:val="uz-Cyrl-UZ" w:eastAsia="ru-RU"/>
        </w:rPr>
        <w:t>20</w:t>
      </w:r>
      <w:r w:rsidR="000C1160">
        <w:rPr>
          <w:rFonts w:eastAsiaTheme="minorEastAsia"/>
          <w:b/>
          <w:noProof/>
          <w:sz w:val="28"/>
          <w:szCs w:val="28"/>
          <w:lang w:val="uz-Cyrl-UZ" w:eastAsia="ru-RU"/>
        </w:rPr>
        <w:t>20</w:t>
      </w:r>
      <w:r w:rsidR="00EA588F">
        <w:rPr>
          <w:rFonts w:eastAsiaTheme="minorEastAsia"/>
          <w:b/>
          <w:noProof/>
          <w:sz w:val="28"/>
          <w:szCs w:val="28"/>
          <w:lang w:val="uz-Cyrl-UZ" w:eastAsia="ru-RU"/>
        </w:rPr>
        <w:t xml:space="preserve"> </w:t>
      </w:r>
      <w:r>
        <w:rPr>
          <w:rFonts w:eastAsiaTheme="minorEastAsia"/>
          <w:b/>
          <w:noProof/>
          <w:sz w:val="28"/>
          <w:szCs w:val="28"/>
          <w:lang w:val="uz-Cyrl-UZ" w:eastAsia="ru-RU"/>
        </w:rPr>
        <w:t>йил</w:t>
      </w:r>
      <w:r w:rsidR="00EA588F">
        <w:rPr>
          <w:rFonts w:eastAsiaTheme="minorEastAsia"/>
          <w:b/>
          <w:noProof/>
          <w:sz w:val="28"/>
          <w:szCs w:val="28"/>
          <w:lang w:val="uz-Cyrl-UZ" w:eastAsia="ru-RU"/>
        </w:rPr>
        <w:t xml:space="preserve">да </w:t>
      </w:r>
      <w:r>
        <w:rPr>
          <w:rFonts w:eastAsiaTheme="minorEastAsia"/>
          <w:b/>
          <w:noProof/>
          <w:sz w:val="28"/>
          <w:szCs w:val="28"/>
          <w:lang w:val="uz-Cyrl-UZ" w:eastAsia="ru-RU"/>
        </w:rPr>
        <w:t xml:space="preserve">қабул қилинган </w:t>
      </w:r>
    </w:p>
    <w:p w:rsidR="00A22864" w:rsidRDefault="00A22864" w:rsidP="00F15123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eastAsiaTheme="minorEastAsia"/>
          <w:b/>
          <w:noProof/>
          <w:sz w:val="28"/>
          <w:szCs w:val="28"/>
          <w:lang w:val="uz-Cyrl-UZ" w:eastAsia="ru-RU"/>
        </w:rPr>
      </w:pPr>
      <w:r w:rsidRPr="00A22864">
        <w:rPr>
          <w:rFonts w:eastAsiaTheme="minorEastAsia"/>
          <w:b/>
          <w:noProof/>
          <w:sz w:val="28"/>
          <w:szCs w:val="28"/>
          <w:lang w:val="uz-Cyrl-UZ" w:eastAsia="ru-RU"/>
        </w:rPr>
        <w:t>Ўзбекистон Республикаси қонун</w:t>
      </w:r>
      <w:r>
        <w:rPr>
          <w:rFonts w:eastAsiaTheme="minorEastAsia"/>
          <w:b/>
          <w:noProof/>
          <w:sz w:val="28"/>
          <w:szCs w:val="28"/>
          <w:lang w:val="uz-Cyrl-UZ" w:eastAsia="ru-RU"/>
        </w:rPr>
        <w:t xml:space="preserve">лари </w:t>
      </w:r>
    </w:p>
    <w:p w:rsidR="00FE0EBD" w:rsidRPr="00F15123" w:rsidRDefault="00FE0EBD" w:rsidP="00F15123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eastAsiaTheme="minorEastAsia"/>
          <w:b/>
          <w:noProof/>
          <w:sz w:val="16"/>
          <w:szCs w:val="28"/>
          <w:lang w:val="uz-Cyrl-UZ" w:eastAsia="ru-RU"/>
        </w:rPr>
      </w:pPr>
    </w:p>
    <w:p w:rsidR="00B366AA" w:rsidRPr="00E97AED" w:rsidRDefault="00A22864" w:rsidP="00F15123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eastAsiaTheme="minorEastAsia"/>
          <w:b/>
          <w:noProof/>
          <w:sz w:val="28"/>
          <w:szCs w:val="28"/>
          <w:lang w:val="uz-Cyrl-UZ" w:eastAsia="ru-RU"/>
        </w:rPr>
      </w:pPr>
      <w:r w:rsidRPr="00E97AED">
        <w:rPr>
          <w:rFonts w:eastAsiaTheme="minorEastAsia"/>
          <w:b/>
          <w:noProof/>
          <w:sz w:val="28"/>
          <w:szCs w:val="28"/>
          <w:lang w:val="uz-Cyrl-UZ" w:eastAsia="ru-RU"/>
        </w:rPr>
        <w:t>РЎЙХАТИ</w:t>
      </w:r>
      <w:r w:rsidR="00B366AA" w:rsidRPr="00E97AED">
        <w:rPr>
          <w:rFonts w:eastAsiaTheme="minorEastAsia"/>
          <w:b/>
          <w:noProof/>
          <w:sz w:val="28"/>
          <w:szCs w:val="28"/>
          <w:lang w:val="uz-Cyrl-UZ" w:eastAsia="ru-RU"/>
        </w:rPr>
        <w:br/>
      </w:r>
    </w:p>
    <w:tbl>
      <w:tblPr>
        <w:tblStyle w:val="a3"/>
        <w:tblW w:w="10773" w:type="dxa"/>
        <w:tblInd w:w="-1026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4"/>
        <w:gridCol w:w="7971"/>
        <w:gridCol w:w="2268"/>
      </w:tblGrid>
      <w:tr w:rsidR="00B366AA" w:rsidRPr="00E97AED" w:rsidTr="0036131E">
        <w:trPr>
          <w:tblHeader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B366AA" w:rsidRPr="00E97AED" w:rsidRDefault="00B366AA" w:rsidP="008F2495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E97AED">
              <w:rPr>
                <w:b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7971" w:type="dxa"/>
            <w:shd w:val="clear" w:color="auto" w:fill="D9D9D9" w:themeFill="background1" w:themeFillShade="D9"/>
            <w:vAlign w:val="center"/>
          </w:tcPr>
          <w:p w:rsidR="00B366AA" w:rsidRPr="00E97AED" w:rsidRDefault="008F2495" w:rsidP="00B366AA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E97AED">
              <w:rPr>
                <w:b/>
                <w:sz w:val="28"/>
                <w:szCs w:val="28"/>
                <w:lang w:val="uz-Cyrl-UZ"/>
              </w:rPr>
              <w:t>Қ</w:t>
            </w:r>
            <w:r w:rsidR="00B366AA" w:rsidRPr="00E97AED">
              <w:rPr>
                <w:b/>
                <w:sz w:val="28"/>
                <w:szCs w:val="28"/>
                <w:lang w:val="uz-Cyrl-UZ"/>
              </w:rPr>
              <w:t>онунлар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366AA" w:rsidRPr="00E97AED" w:rsidRDefault="008F2495" w:rsidP="004D210A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E97AED">
              <w:rPr>
                <w:b/>
                <w:sz w:val="28"/>
                <w:szCs w:val="28"/>
                <w:lang w:val="uz-Cyrl-UZ"/>
              </w:rPr>
              <w:t>Қ</w:t>
            </w:r>
            <w:r w:rsidR="00B366AA" w:rsidRPr="00E97AED">
              <w:rPr>
                <w:b/>
                <w:sz w:val="28"/>
                <w:szCs w:val="28"/>
                <w:lang w:val="uz-Cyrl-UZ"/>
              </w:rPr>
              <w:t>абул қилинган вақти</w:t>
            </w:r>
          </w:p>
        </w:tc>
      </w:tr>
      <w:tr w:rsidR="00352932" w:rsidRPr="00DF0BF7" w:rsidTr="0036131E">
        <w:tc>
          <w:tcPr>
            <w:tcW w:w="10773" w:type="dxa"/>
            <w:gridSpan w:val="3"/>
            <w:shd w:val="clear" w:color="auto" w:fill="F2F2F2" w:themeFill="background1" w:themeFillShade="F2"/>
          </w:tcPr>
          <w:p w:rsidR="00352932" w:rsidRPr="00301AF9" w:rsidRDefault="00352932" w:rsidP="00352932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301AF9">
              <w:rPr>
                <w:b/>
                <w:sz w:val="28"/>
                <w:szCs w:val="28"/>
                <w:lang w:val="uz-Cyrl-UZ"/>
              </w:rPr>
              <w:t>2020 йил</w:t>
            </w:r>
          </w:p>
        </w:tc>
      </w:tr>
      <w:tr w:rsidR="00352932" w:rsidRPr="00DF0BF7" w:rsidTr="0036131E">
        <w:tc>
          <w:tcPr>
            <w:tcW w:w="534" w:type="dxa"/>
          </w:tcPr>
          <w:p w:rsidR="00352932" w:rsidRPr="00E97AED" w:rsidRDefault="00352932" w:rsidP="00352932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352932" w:rsidRPr="00C70178" w:rsidRDefault="00352932" w:rsidP="00352932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Pr="00C70178">
              <w:rPr>
                <w:sz w:val="28"/>
                <w:szCs w:val="28"/>
                <w:lang w:val="uz-Cyrl-UZ"/>
              </w:rPr>
              <w:t>Давлат божи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C70178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352932" w:rsidRPr="00C73888" w:rsidRDefault="00352932" w:rsidP="00352932">
            <w:pPr>
              <w:jc w:val="center"/>
              <w:rPr>
                <w:sz w:val="28"/>
                <w:szCs w:val="28"/>
                <w:lang w:val="uz-Cyrl-UZ"/>
              </w:rPr>
            </w:pPr>
            <w:r w:rsidRPr="00C70178">
              <w:rPr>
                <w:sz w:val="28"/>
                <w:szCs w:val="28"/>
                <w:lang w:val="uz-Cyrl-UZ"/>
              </w:rPr>
              <w:t xml:space="preserve">2020 йил </w:t>
            </w:r>
            <w:r>
              <w:rPr>
                <w:sz w:val="28"/>
                <w:szCs w:val="28"/>
                <w:lang w:val="uz-Cyrl-UZ"/>
              </w:rPr>
              <w:br/>
            </w:r>
            <w:r w:rsidRPr="00C70178">
              <w:rPr>
                <w:sz w:val="28"/>
                <w:szCs w:val="28"/>
                <w:lang w:val="uz-Cyrl-UZ"/>
              </w:rPr>
              <w:t>6 январ</w:t>
            </w:r>
            <w:r>
              <w:rPr>
                <w:sz w:val="28"/>
                <w:szCs w:val="28"/>
                <w:lang w:val="uz-Cyrl-UZ"/>
              </w:rPr>
              <w:t xml:space="preserve">ь </w:t>
            </w:r>
            <w:r>
              <w:rPr>
                <w:sz w:val="28"/>
                <w:szCs w:val="28"/>
                <w:lang w:val="uz-Cyrl-UZ"/>
              </w:rPr>
              <w:br/>
            </w:r>
            <w:r w:rsidRPr="00C70178">
              <w:rPr>
                <w:sz w:val="28"/>
                <w:szCs w:val="28"/>
                <w:lang w:val="uz-Cyrl-UZ"/>
              </w:rPr>
              <w:t>ЎРҚ-600</w:t>
            </w:r>
          </w:p>
        </w:tc>
      </w:tr>
      <w:tr w:rsidR="00352932" w:rsidRPr="00DF0BF7" w:rsidTr="0036131E">
        <w:tc>
          <w:tcPr>
            <w:tcW w:w="534" w:type="dxa"/>
          </w:tcPr>
          <w:p w:rsidR="00352932" w:rsidRPr="00E97AED" w:rsidRDefault="00352932" w:rsidP="00352932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352932" w:rsidRPr="00C70178" w:rsidRDefault="00352932" w:rsidP="00352932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Pr="00C70178">
              <w:rPr>
                <w:sz w:val="28"/>
                <w:szCs w:val="28"/>
                <w:lang w:val="uz-Cyrl-UZ"/>
              </w:rPr>
              <w:t>Ўзбекистон Республикасининг Солиқ кодекси қабул қилиниши муносабати билан Ўзбекистон Республикасининг айрим қонун ҳужжатларига ўзгартишлар ва қўшимча киритиш, шунингдек айрим қонун ҳужжатларини ўз кучини йўқотган деб топиш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C70178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352932" w:rsidRDefault="00352932" w:rsidP="00352932">
            <w:pPr>
              <w:jc w:val="center"/>
              <w:rPr>
                <w:sz w:val="28"/>
                <w:szCs w:val="28"/>
                <w:lang w:val="uz-Cyrl-UZ"/>
              </w:rPr>
            </w:pPr>
            <w:r w:rsidRPr="00C70178">
              <w:rPr>
                <w:sz w:val="28"/>
                <w:szCs w:val="28"/>
                <w:lang w:val="uz-Cyrl-UZ"/>
              </w:rPr>
              <w:t>2020 йил</w:t>
            </w:r>
          </w:p>
          <w:p w:rsidR="00352932" w:rsidRDefault="00352932" w:rsidP="00352932">
            <w:pPr>
              <w:jc w:val="center"/>
              <w:rPr>
                <w:sz w:val="28"/>
                <w:szCs w:val="28"/>
                <w:lang w:val="uz-Cyrl-UZ"/>
              </w:rPr>
            </w:pPr>
            <w:r w:rsidRPr="00C70178">
              <w:rPr>
                <w:sz w:val="28"/>
                <w:szCs w:val="28"/>
                <w:lang w:val="uz-Cyrl-UZ"/>
              </w:rPr>
              <w:t>7 январ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352932" w:rsidRPr="00C70178" w:rsidRDefault="00352932" w:rsidP="00352932">
            <w:pPr>
              <w:jc w:val="center"/>
              <w:rPr>
                <w:sz w:val="28"/>
                <w:szCs w:val="28"/>
                <w:lang w:val="uz-Cyrl-UZ"/>
              </w:rPr>
            </w:pPr>
            <w:r w:rsidRPr="00C70178">
              <w:rPr>
                <w:sz w:val="28"/>
                <w:szCs w:val="28"/>
                <w:lang w:val="uz-Cyrl-UZ"/>
              </w:rPr>
              <w:t>ЎРҚ-601</w:t>
            </w:r>
          </w:p>
        </w:tc>
      </w:tr>
      <w:tr w:rsidR="00352932" w:rsidRPr="00DF0BF7" w:rsidTr="0036131E">
        <w:tc>
          <w:tcPr>
            <w:tcW w:w="534" w:type="dxa"/>
          </w:tcPr>
          <w:p w:rsidR="00352932" w:rsidRPr="00E97AED" w:rsidRDefault="00352932" w:rsidP="00352932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352932" w:rsidRPr="00AD039F" w:rsidRDefault="00352932" w:rsidP="00352932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Pr="00AD039F">
              <w:rPr>
                <w:sz w:val="28"/>
                <w:szCs w:val="28"/>
                <w:lang w:val="uz-Cyrl-UZ"/>
              </w:rPr>
              <w:t>Нотариат тизими тубдан ислоҳ қилиниши муносабати билан Ўзбекистон Республикасининг айрим қонун ҳужжатларига ўзгартиш ва қўшимчалар киритиш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352932" w:rsidRPr="00C70178" w:rsidRDefault="00352932" w:rsidP="00352932">
            <w:pPr>
              <w:jc w:val="center"/>
              <w:rPr>
                <w:sz w:val="28"/>
                <w:szCs w:val="28"/>
                <w:lang w:val="uz-Cyrl-UZ"/>
              </w:rPr>
            </w:pPr>
            <w:r w:rsidRPr="00AD039F">
              <w:rPr>
                <w:sz w:val="28"/>
                <w:szCs w:val="28"/>
                <w:lang w:val="uz-Cyrl-UZ"/>
              </w:rPr>
              <w:t xml:space="preserve">2020 йил </w:t>
            </w:r>
            <w:r>
              <w:rPr>
                <w:sz w:val="28"/>
                <w:szCs w:val="28"/>
                <w:lang w:val="uz-Cyrl-UZ"/>
              </w:rPr>
              <w:br/>
            </w:r>
            <w:r w:rsidRPr="00AD039F">
              <w:rPr>
                <w:sz w:val="28"/>
                <w:szCs w:val="28"/>
                <w:lang w:val="uz-Cyrl-UZ"/>
              </w:rPr>
              <w:t>14 январ</w:t>
            </w:r>
            <w:r>
              <w:rPr>
                <w:sz w:val="28"/>
                <w:szCs w:val="28"/>
                <w:lang w:val="uz-Cyrl-UZ"/>
              </w:rPr>
              <w:t xml:space="preserve">ь </w:t>
            </w:r>
            <w:r>
              <w:rPr>
                <w:sz w:val="28"/>
                <w:szCs w:val="28"/>
                <w:lang w:val="uz-Cyrl-UZ"/>
              </w:rPr>
              <w:br/>
            </w:r>
            <w:r w:rsidRPr="00AD039F">
              <w:rPr>
                <w:sz w:val="28"/>
                <w:szCs w:val="28"/>
                <w:lang w:val="uz-Cyrl-UZ"/>
              </w:rPr>
              <w:t>ЎРҚ-602</w:t>
            </w:r>
          </w:p>
        </w:tc>
      </w:tr>
      <w:tr w:rsidR="00352932" w:rsidRPr="00DF0BF7" w:rsidTr="0036131E">
        <w:tc>
          <w:tcPr>
            <w:tcW w:w="534" w:type="dxa"/>
          </w:tcPr>
          <w:p w:rsidR="00352932" w:rsidRPr="00E97AED" w:rsidRDefault="00352932" w:rsidP="00352932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352932" w:rsidRPr="00AD039F" w:rsidRDefault="00352932" w:rsidP="00352932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Pr="00AD039F">
              <w:rPr>
                <w:sz w:val="28"/>
                <w:szCs w:val="28"/>
                <w:lang w:val="uz-Cyrl-UZ"/>
              </w:rPr>
              <w:t>Ўзбекистон Республикасининг айрим қонун ҳужжатларига ўзгартиш ва қўшимчалар киритиш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352932" w:rsidRDefault="000F3A95" w:rsidP="00352932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352932" w:rsidRDefault="00352932" w:rsidP="00352932">
            <w:pPr>
              <w:jc w:val="center"/>
              <w:rPr>
                <w:sz w:val="28"/>
                <w:szCs w:val="28"/>
                <w:lang w:val="uz-Cyrl-UZ"/>
              </w:rPr>
            </w:pPr>
            <w:r w:rsidRPr="00AD039F">
              <w:rPr>
                <w:sz w:val="28"/>
                <w:szCs w:val="28"/>
                <w:lang w:val="uz-Cyrl-UZ"/>
              </w:rPr>
              <w:t>22 январ</w:t>
            </w:r>
            <w:r w:rsidR="000F3A95">
              <w:rPr>
                <w:sz w:val="28"/>
                <w:szCs w:val="28"/>
                <w:lang w:val="uz-Cyrl-UZ"/>
              </w:rPr>
              <w:t>ь</w:t>
            </w:r>
          </w:p>
          <w:p w:rsidR="00352932" w:rsidRPr="00AD039F" w:rsidRDefault="00352932" w:rsidP="00352932">
            <w:pPr>
              <w:jc w:val="center"/>
              <w:rPr>
                <w:sz w:val="28"/>
                <w:szCs w:val="28"/>
                <w:lang w:val="uz-Cyrl-UZ"/>
              </w:rPr>
            </w:pPr>
            <w:r w:rsidRPr="00AD039F">
              <w:rPr>
                <w:sz w:val="28"/>
                <w:szCs w:val="28"/>
                <w:lang w:val="uz-Cyrl-UZ"/>
              </w:rPr>
              <w:t>ЎРҚ-603</w:t>
            </w:r>
          </w:p>
        </w:tc>
      </w:tr>
      <w:tr w:rsidR="00352932" w:rsidRPr="00DF0BF7" w:rsidTr="0036131E">
        <w:tc>
          <w:tcPr>
            <w:tcW w:w="534" w:type="dxa"/>
          </w:tcPr>
          <w:p w:rsidR="00352932" w:rsidRPr="00E97AED" w:rsidRDefault="00352932" w:rsidP="00352932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352932" w:rsidRPr="00AD039F" w:rsidRDefault="004E1ABE" w:rsidP="00352932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352932" w:rsidRPr="00AD039F">
              <w:rPr>
                <w:sz w:val="28"/>
                <w:szCs w:val="28"/>
                <w:lang w:val="uz-Cyrl-UZ"/>
              </w:rPr>
              <w:t>Махсус иқтисодий зоналар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 w:rsidR="00352932"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352932" w:rsidRDefault="000F3A95" w:rsidP="00352932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352932" w:rsidRDefault="00352932" w:rsidP="00352932">
            <w:pPr>
              <w:jc w:val="center"/>
              <w:rPr>
                <w:sz w:val="28"/>
                <w:szCs w:val="28"/>
                <w:lang w:val="uz-Cyrl-UZ"/>
              </w:rPr>
            </w:pPr>
            <w:r w:rsidRPr="00AD039F">
              <w:rPr>
                <w:sz w:val="28"/>
                <w:szCs w:val="28"/>
                <w:lang w:val="uz-Cyrl-UZ"/>
              </w:rPr>
              <w:t>17 феврал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352932" w:rsidRPr="00AD039F" w:rsidRDefault="00352932" w:rsidP="00352932">
            <w:pPr>
              <w:jc w:val="center"/>
              <w:rPr>
                <w:sz w:val="28"/>
                <w:szCs w:val="28"/>
                <w:lang w:val="uz-Cyrl-UZ"/>
              </w:rPr>
            </w:pPr>
            <w:r w:rsidRPr="00AD039F">
              <w:rPr>
                <w:sz w:val="28"/>
                <w:szCs w:val="28"/>
                <w:lang w:val="uz-Cyrl-UZ"/>
              </w:rPr>
              <w:t>ЎРҚ-604</w:t>
            </w:r>
          </w:p>
        </w:tc>
      </w:tr>
      <w:tr w:rsidR="00BD0EC9" w:rsidRPr="00DF0BF7" w:rsidTr="0036131E">
        <w:tc>
          <w:tcPr>
            <w:tcW w:w="534" w:type="dxa"/>
          </w:tcPr>
          <w:p w:rsidR="00BD0EC9" w:rsidRPr="00E97AED" w:rsidRDefault="00BD0EC9" w:rsidP="00BD0EC9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BD0EC9" w:rsidRPr="00AD039F" w:rsidRDefault="00BD0EC9" w:rsidP="00BD0EC9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Pr="00BD0EC9">
              <w:rPr>
                <w:sz w:val="28"/>
                <w:szCs w:val="28"/>
                <w:lang w:val="uz-Cyrl-UZ"/>
              </w:rPr>
              <w:t>Халқаро хусусий ҳуқуқ бўйича Гаага конференцияси Уставини (Гаага, 1951 йил 31 октябрь) ратификация қилиш ҳақида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BD0EC9" w:rsidRDefault="00BD0EC9" w:rsidP="00BD0EC9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BD0EC9" w:rsidRDefault="00BD0EC9" w:rsidP="00BD0EC9">
            <w:pPr>
              <w:jc w:val="center"/>
              <w:rPr>
                <w:sz w:val="28"/>
                <w:szCs w:val="28"/>
                <w:lang w:val="uz-Cyrl-UZ"/>
              </w:rPr>
            </w:pPr>
            <w:r w:rsidRPr="00BD0EC9">
              <w:rPr>
                <w:sz w:val="28"/>
                <w:szCs w:val="28"/>
                <w:lang w:val="uz-Cyrl-UZ"/>
              </w:rPr>
              <w:t>2 март</w:t>
            </w:r>
          </w:p>
          <w:p w:rsidR="00BD0EC9" w:rsidRPr="00AD039F" w:rsidRDefault="00BD0EC9" w:rsidP="00BD0EC9">
            <w:pPr>
              <w:jc w:val="center"/>
              <w:rPr>
                <w:sz w:val="28"/>
                <w:szCs w:val="28"/>
                <w:lang w:val="uz-Cyrl-UZ"/>
              </w:rPr>
            </w:pPr>
            <w:r w:rsidRPr="00AD039F">
              <w:rPr>
                <w:sz w:val="28"/>
                <w:szCs w:val="28"/>
                <w:lang w:val="uz-Cyrl-UZ"/>
              </w:rPr>
              <w:t>ЎРҚ-60</w:t>
            </w:r>
            <w:r>
              <w:rPr>
                <w:sz w:val="28"/>
                <w:szCs w:val="28"/>
                <w:lang w:val="uz-Cyrl-UZ"/>
              </w:rPr>
              <w:t>5</w:t>
            </w:r>
          </w:p>
        </w:tc>
      </w:tr>
      <w:tr w:rsidR="00BD0EC9" w:rsidRPr="00DF0BF7" w:rsidTr="0036131E">
        <w:tc>
          <w:tcPr>
            <w:tcW w:w="534" w:type="dxa"/>
          </w:tcPr>
          <w:p w:rsidR="00BD0EC9" w:rsidRPr="00E97AED" w:rsidRDefault="00BD0EC9" w:rsidP="00BD0EC9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BD0EC9" w:rsidRPr="00AD039F" w:rsidRDefault="00BD0EC9" w:rsidP="00BD0EC9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Pr="00BD0EC9">
              <w:rPr>
                <w:sz w:val="28"/>
                <w:szCs w:val="28"/>
                <w:lang w:val="uz-Cyrl-UZ"/>
              </w:rPr>
              <w:t>Маҳалла тизими ходимлари кунини белгилаш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BD0EC9" w:rsidRDefault="00BD0EC9" w:rsidP="00BD0EC9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BD0EC9" w:rsidRDefault="00BD0EC9" w:rsidP="00BD0EC9">
            <w:pPr>
              <w:jc w:val="center"/>
              <w:rPr>
                <w:sz w:val="28"/>
                <w:szCs w:val="28"/>
                <w:lang w:val="uz-Cyrl-UZ"/>
              </w:rPr>
            </w:pPr>
            <w:r w:rsidRPr="00BD0EC9">
              <w:rPr>
                <w:sz w:val="28"/>
                <w:szCs w:val="28"/>
                <w:lang w:val="uz-Cyrl-UZ"/>
              </w:rPr>
              <w:t>2 март</w:t>
            </w:r>
          </w:p>
          <w:p w:rsidR="00BD0EC9" w:rsidRPr="00AD039F" w:rsidRDefault="00BD0EC9" w:rsidP="00BD0EC9">
            <w:pPr>
              <w:jc w:val="center"/>
              <w:rPr>
                <w:sz w:val="28"/>
                <w:szCs w:val="28"/>
                <w:lang w:val="uz-Cyrl-UZ"/>
              </w:rPr>
            </w:pPr>
            <w:r w:rsidRPr="00AD039F">
              <w:rPr>
                <w:sz w:val="28"/>
                <w:szCs w:val="28"/>
                <w:lang w:val="uz-Cyrl-UZ"/>
              </w:rPr>
              <w:t>ЎРҚ-60</w:t>
            </w:r>
            <w:r>
              <w:rPr>
                <w:sz w:val="28"/>
                <w:szCs w:val="28"/>
                <w:lang w:val="uz-Cyrl-UZ"/>
              </w:rPr>
              <w:t>6</w:t>
            </w:r>
          </w:p>
        </w:tc>
      </w:tr>
      <w:tr w:rsidR="00BD0EC9" w:rsidRPr="00DF0BF7" w:rsidTr="0036131E">
        <w:tc>
          <w:tcPr>
            <w:tcW w:w="534" w:type="dxa"/>
          </w:tcPr>
          <w:p w:rsidR="00BD0EC9" w:rsidRPr="00E97AED" w:rsidRDefault="00BD0EC9" w:rsidP="00BD0EC9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BD0EC9" w:rsidRPr="00AD039F" w:rsidRDefault="00BD0EC9" w:rsidP="00BD0EC9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Pr="00BD0EC9">
              <w:rPr>
                <w:sz w:val="28"/>
                <w:szCs w:val="28"/>
                <w:lang w:val="uz-Cyrl-UZ"/>
              </w:rPr>
              <w:t>Суд ишларини юритиш тартиби такомиллаштирилиши муносабати билан Ўзбекистон Республикасининг айрим қонун ҳужжатларига ўзгартиш ва қўшимчалар киритиш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BD0EC9" w:rsidRDefault="00BD0EC9" w:rsidP="00BD0EC9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BD0EC9" w:rsidRDefault="00BD0EC9" w:rsidP="00BD0EC9">
            <w:pPr>
              <w:jc w:val="center"/>
              <w:rPr>
                <w:sz w:val="28"/>
                <w:szCs w:val="28"/>
                <w:lang w:val="uz-Cyrl-UZ"/>
              </w:rPr>
            </w:pPr>
            <w:r w:rsidRPr="00BD0EC9">
              <w:rPr>
                <w:sz w:val="28"/>
                <w:szCs w:val="28"/>
                <w:lang w:val="uz-Cyrl-UZ"/>
              </w:rPr>
              <w:t>10 март</w:t>
            </w:r>
          </w:p>
          <w:p w:rsidR="00BD0EC9" w:rsidRPr="00AD039F" w:rsidRDefault="00BD0EC9" w:rsidP="00BD0EC9">
            <w:pPr>
              <w:jc w:val="center"/>
              <w:rPr>
                <w:sz w:val="28"/>
                <w:szCs w:val="28"/>
                <w:lang w:val="uz-Cyrl-UZ"/>
              </w:rPr>
            </w:pPr>
            <w:r w:rsidRPr="00BD0EC9">
              <w:rPr>
                <w:sz w:val="28"/>
                <w:szCs w:val="28"/>
                <w:lang w:val="uz-Cyrl-UZ"/>
              </w:rPr>
              <w:t>ЎРҚ-607</w:t>
            </w:r>
          </w:p>
        </w:tc>
      </w:tr>
      <w:tr w:rsidR="00BD0EC9" w:rsidRPr="00DF0BF7" w:rsidTr="0036131E">
        <w:tc>
          <w:tcPr>
            <w:tcW w:w="534" w:type="dxa"/>
          </w:tcPr>
          <w:p w:rsidR="00BD0EC9" w:rsidRPr="00E97AED" w:rsidRDefault="00BD0EC9" w:rsidP="00BD0EC9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BD0EC9" w:rsidRPr="00AD039F" w:rsidRDefault="00BD0EC9" w:rsidP="00BD0EC9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Pr="00BD0EC9">
              <w:rPr>
                <w:sz w:val="28"/>
                <w:szCs w:val="28"/>
                <w:lang w:val="uz-Cyrl-UZ"/>
              </w:rPr>
              <w:t>Бола ҳуқуқларининг қўшимча кафолатлари белгиланиши муносабати билан Ўзбекистон Республикасининг айрим қонун ҳужжатларига ўзгартиш ва қўшимчалар киритиш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BD0EC9" w:rsidRDefault="00BD0EC9" w:rsidP="00BD0EC9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BD0EC9" w:rsidRDefault="00BD0EC9" w:rsidP="00BD0EC9">
            <w:pPr>
              <w:jc w:val="center"/>
              <w:rPr>
                <w:sz w:val="28"/>
                <w:szCs w:val="28"/>
                <w:lang w:val="uz-Cyrl-UZ"/>
              </w:rPr>
            </w:pPr>
            <w:r w:rsidRPr="00BD0EC9">
              <w:rPr>
                <w:sz w:val="28"/>
                <w:szCs w:val="28"/>
                <w:lang w:val="uz-Cyrl-UZ"/>
              </w:rPr>
              <w:t>10 март</w:t>
            </w:r>
          </w:p>
          <w:p w:rsidR="00BD0EC9" w:rsidRPr="00AD039F" w:rsidRDefault="00BD0EC9" w:rsidP="00BD0EC9">
            <w:pPr>
              <w:jc w:val="center"/>
              <w:rPr>
                <w:sz w:val="28"/>
                <w:szCs w:val="28"/>
                <w:lang w:val="uz-Cyrl-UZ"/>
              </w:rPr>
            </w:pPr>
            <w:r w:rsidRPr="00BD0EC9">
              <w:rPr>
                <w:sz w:val="28"/>
                <w:szCs w:val="28"/>
                <w:lang w:val="uz-Cyrl-UZ"/>
              </w:rPr>
              <w:t>ЎРҚ-608</w:t>
            </w:r>
          </w:p>
        </w:tc>
      </w:tr>
      <w:tr w:rsidR="00BD0EC9" w:rsidRPr="00DF0BF7" w:rsidTr="0036131E">
        <w:tc>
          <w:tcPr>
            <w:tcW w:w="534" w:type="dxa"/>
          </w:tcPr>
          <w:p w:rsidR="00BD0EC9" w:rsidRPr="00E97AED" w:rsidRDefault="00BD0EC9" w:rsidP="00BD0EC9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BD0EC9" w:rsidRPr="00AD039F" w:rsidRDefault="00BD0EC9" w:rsidP="00BD0EC9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Pr="00BD0EC9">
              <w:rPr>
                <w:sz w:val="28"/>
                <w:szCs w:val="28"/>
                <w:lang w:val="uz-Cyrl-UZ"/>
              </w:rPr>
              <w:t>Олий Даражали Дўстлик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 w:rsidRPr="00BD0EC9">
              <w:rPr>
                <w:sz w:val="28"/>
                <w:szCs w:val="28"/>
                <w:lang w:val="uz-Cyrl-UZ"/>
              </w:rPr>
              <w:t xml:space="preserve"> орденини таъсис этиш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BD0EC9" w:rsidRDefault="00BD0EC9" w:rsidP="00BD0EC9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BD0EC9" w:rsidRDefault="00BD0EC9" w:rsidP="00BD0EC9">
            <w:pPr>
              <w:jc w:val="center"/>
              <w:rPr>
                <w:sz w:val="28"/>
                <w:szCs w:val="28"/>
                <w:lang w:val="uz-Cyrl-UZ"/>
              </w:rPr>
            </w:pPr>
            <w:r w:rsidRPr="00BD0EC9">
              <w:rPr>
                <w:sz w:val="28"/>
                <w:szCs w:val="28"/>
                <w:lang w:val="uz-Cyrl-UZ"/>
              </w:rPr>
              <w:t>11 март</w:t>
            </w:r>
          </w:p>
          <w:p w:rsidR="00BD0EC9" w:rsidRPr="00AD039F" w:rsidRDefault="00BD0EC9" w:rsidP="00BD0EC9">
            <w:pPr>
              <w:jc w:val="center"/>
              <w:rPr>
                <w:sz w:val="28"/>
                <w:szCs w:val="28"/>
                <w:lang w:val="uz-Cyrl-UZ"/>
              </w:rPr>
            </w:pPr>
            <w:r w:rsidRPr="00BD0EC9">
              <w:rPr>
                <w:sz w:val="28"/>
                <w:szCs w:val="28"/>
                <w:lang w:val="uz-Cyrl-UZ"/>
              </w:rPr>
              <w:t>ЎРҚ-609</w:t>
            </w:r>
          </w:p>
        </w:tc>
      </w:tr>
      <w:tr w:rsidR="00BD0EC9" w:rsidRPr="00DF0BF7" w:rsidTr="0036131E">
        <w:tc>
          <w:tcPr>
            <w:tcW w:w="534" w:type="dxa"/>
          </w:tcPr>
          <w:p w:rsidR="00BD0EC9" w:rsidRPr="00E97AED" w:rsidRDefault="00BD0EC9" w:rsidP="00BD0EC9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BD0EC9" w:rsidRPr="00AD039F" w:rsidRDefault="00BD0EC9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295006" w:rsidRPr="00295006">
              <w:rPr>
                <w:sz w:val="28"/>
                <w:szCs w:val="28"/>
                <w:lang w:val="uz-Cyrl-UZ"/>
              </w:rPr>
              <w:t>Ўзбекистон Республикасининг фуқаролиги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BD0EC9" w:rsidRDefault="00BD0EC9" w:rsidP="00BD0EC9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 w:rsidRPr="00295006">
              <w:rPr>
                <w:sz w:val="28"/>
                <w:szCs w:val="28"/>
                <w:lang w:val="uz-Cyrl-UZ"/>
              </w:rPr>
              <w:t>13 март</w:t>
            </w:r>
          </w:p>
          <w:p w:rsidR="00BD0EC9" w:rsidRPr="00AD039F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 w:rsidRPr="00295006">
              <w:rPr>
                <w:sz w:val="28"/>
                <w:szCs w:val="28"/>
                <w:lang w:val="uz-Cyrl-UZ"/>
              </w:rPr>
              <w:t>ЎРҚ-610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Pr="00295006">
              <w:rPr>
                <w:sz w:val="28"/>
                <w:szCs w:val="28"/>
                <w:lang w:val="uz-Cyrl-UZ"/>
              </w:rPr>
              <w:t>Аҳолини рўйхатга олиш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 w:rsidRPr="00295006">
              <w:rPr>
                <w:sz w:val="28"/>
                <w:szCs w:val="28"/>
                <w:lang w:val="uz-Cyrl-UZ"/>
              </w:rPr>
              <w:t>16 март</w:t>
            </w:r>
          </w:p>
          <w:p w:rsidR="00295006" w:rsidRPr="00AD039F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 w:rsidRPr="00295006">
              <w:rPr>
                <w:sz w:val="28"/>
                <w:szCs w:val="28"/>
                <w:lang w:val="uz-Cyrl-UZ"/>
              </w:rPr>
              <w:t>ЎРҚ-611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Pr="00295006">
              <w:rPr>
                <w:sz w:val="28"/>
                <w:szCs w:val="28"/>
                <w:lang w:val="uz-Cyrl-UZ"/>
              </w:rPr>
              <w:t>Ўзбекистон Республикасининг айрим қонун ҳужжатларига ўзгартиш ва қўшимчалар киритиш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 w:rsidRPr="00295006">
              <w:rPr>
                <w:sz w:val="28"/>
                <w:szCs w:val="28"/>
                <w:lang w:val="uz-Cyrl-UZ"/>
              </w:rPr>
              <w:t>17 март</w:t>
            </w:r>
          </w:p>
          <w:p w:rsidR="00295006" w:rsidRPr="00AD039F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 w:rsidRPr="00295006">
              <w:rPr>
                <w:sz w:val="28"/>
                <w:szCs w:val="28"/>
                <w:lang w:val="uz-Cyrl-UZ"/>
              </w:rPr>
              <w:t>ЎРҚ-612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Pr="00295006">
              <w:rPr>
                <w:sz w:val="28"/>
                <w:szCs w:val="28"/>
                <w:lang w:val="uz-Cyrl-UZ"/>
              </w:rPr>
              <w:t>Ўзбекистон Республикасининг Жиноят, Жиноят-процессуал кодексларига ҳамда Ўзбекистон Республикасининг Маъмурий жавобгарлик тўғрисидаги кодексига ўзгартиш ва қўшимчалар киритиш ҳақида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 w:rsidRPr="00295006">
              <w:rPr>
                <w:sz w:val="28"/>
                <w:szCs w:val="28"/>
                <w:lang w:val="uz-Cyrl-UZ"/>
              </w:rPr>
              <w:t>26 март</w:t>
            </w:r>
          </w:p>
          <w:p w:rsidR="00295006" w:rsidRPr="00AD039F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 w:rsidRPr="00295006">
              <w:rPr>
                <w:sz w:val="28"/>
                <w:szCs w:val="28"/>
                <w:lang w:val="uz-Cyrl-UZ"/>
              </w:rPr>
              <w:t>ЎРҚ-613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Pr="00295006">
              <w:rPr>
                <w:sz w:val="28"/>
                <w:szCs w:val="28"/>
                <w:lang w:val="uz-Cyrl-UZ"/>
              </w:rPr>
              <w:t>Метрология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 w:rsidRPr="00295006">
              <w:rPr>
                <w:sz w:val="28"/>
                <w:szCs w:val="28"/>
                <w:lang w:val="uz-Cyrl-UZ"/>
              </w:rPr>
              <w:t>ги Ўзбекистон Республикаси Қонунига ўзгартиш ва қўшимчалар киритиш ҳақида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 w:rsidRPr="00295006">
              <w:rPr>
                <w:sz w:val="28"/>
                <w:szCs w:val="28"/>
                <w:lang w:val="uz-Cyrl-UZ"/>
              </w:rPr>
              <w:t>7 апрел</w:t>
            </w:r>
            <w:r w:rsidR="0037623E">
              <w:rPr>
                <w:sz w:val="28"/>
                <w:szCs w:val="28"/>
                <w:lang w:val="uz-Cyrl-UZ"/>
              </w:rPr>
              <w:t>ь</w:t>
            </w:r>
          </w:p>
          <w:p w:rsidR="00295006" w:rsidRPr="00AD039F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 w:rsidRPr="00295006">
              <w:rPr>
                <w:sz w:val="28"/>
                <w:szCs w:val="28"/>
                <w:lang w:val="uz-Cyrl-UZ"/>
              </w:rPr>
              <w:t>ЎРҚ-614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Pr="00295006">
              <w:rPr>
                <w:sz w:val="28"/>
                <w:szCs w:val="28"/>
                <w:lang w:val="uz-Cyrl-UZ"/>
              </w:rPr>
              <w:t>Ўзбек тили байрами кунини белгилаш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 w:rsidRPr="00295006">
              <w:rPr>
                <w:sz w:val="28"/>
                <w:szCs w:val="28"/>
                <w:lang w:val="uz-Cyrl-UZ"/>
              </w:rPr>
              <w:t>10 апрел</w:t>
            </w:r>
            <w:r w:rsidR="0037623E">
              <w:rPr>
                <w:sz w:val="28"/>
                <w:szCs w:val="28"/>
                <w:lang w:val="uz-Cyrl-UZ"/>
              </w:rPr>
              <w:t>ь</w:t>
            </w:r>
          </w:p>
          <w:p w:rsidR="00295006" w:rsidRPr="00AD039F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 w:rsidRPr="00295006">
              <w:rPr>
                <w:sz w:val="28"/>
                <w:szCs w:val="28"/>
                <w:lang w:val="uz-Cyrl-UZ"/>
              </w:rPr>
              <w:t>ЎРҚ-615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Pr="00295006">
              <w:rPr>
                <w:sz w:val="28"/>
                <w:szCs w:val="28"/>
                <w:lang w:val="uz-Cyrl-UZ"/>
              </w:rPr>
              <w:t>Тошкент шаҳри ва Тошкент вилоятида доимий прописка қилиниши лозим бўлган шахслар - Ўзбекистон Республикаси фуқаролари тоифаларининг рўйхати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 w:rsidRPr="00295006">
              <w:rPr>
                <w:sz w:val="28"/>
                <w:szCs w:val="28"/>
                <w:lang w:val="uz-Cyrl-UZ"/>
              </w:rPr>
              <w:t>ги Ўзбекистон Республикаси Қонунига ўзгартишлар ва қўшимча киритиш ҳақида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 w:rsidRPr="00295006">
              <w:rPr>
                <w:sz w:val="28"/>
                <w:szCs w:val="28"/>
                <w:lang w:val="uz-Cyrl-UZ"/>
              </w:rPr>
              <w:t>13 май</w:t>
            </w:r>
          </w:p>
          <w:p w:rsidR="00295006" w:rsidRPr="00AD039F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 w:rsidRPr="00295006">
              <w:rPr>
                <w:sz w:val="28"/>
                <w:szCs w:val="28"/>
                <w:lang w:val="uz-Cyrl-UZ"/>
              </w:rPr>
              <w:t>ЎРҚ-616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E14ED2" w:rsidRPr="00E14ED2">
              <w:rPr>
                <w:sz w:val="28"/>
                <w:szCs w:val="28"/>
                <w:lang w:val="uz-Cyrl-UZ"/>
              </w:rPr>
              <w:t>Ўзбекистон Республикасининг Жиноят-процессуал кодексига жиноят процессида иштирок этувчи фуқароларнинг ҳуқуқ ва эркинликларини муҳофаза қилишни кучайтиришга қаратилган ўзгартишлар ва қўшимча киритиш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E14ED2" w:rsidRDefault="00E14ED2" w:rsidP="00E14ED2">
            <w:pPr>
              <w:jc w:val="center"/>
              <w:rPr>
                <w:sz w:val="28"/>
                <w:szCs w:val="28"/>
                <w:lang w:val="uz-Cyrl-UZ"/>
              </w:rPr>
            </w:pPr>
            <w:r w:rsidRPr="00E14ED2">
              <w:rPr>
                <w:sz w:val="28"/>
                <w:szCs w:val="28"/>
                <w:lang w:val="uz-Cyrl-UZ"/>
              </w:rPr>
              <w:t>14 май</w:t>
            </w:r>
          </w:p>
          <w:p w:rsidR="00295006" w:rsidRDefault="00E14ED2" w:rsidP="00E14ED2">
            <w:pPr>
              <w:jc w:val="center"/>
              <w:rPr>
                <w:sz w:val="28"/>
                <w:szCs w:val="28"/>
                <w:lang w:val="uz-Cyrl-UZ"/>
              </w:rPr>
            </w:pPr>
            <w:r w:rsidRPr="00E14ED2">
              <w:rPr>
                <w:sz w:val="28"/>
                <w:szCs w:val="28"/>
                <w:lang w:val="uz-Cyrl-UZ"/>
              </w:rPr>
              <w:t>ЎРҚ-617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E14ED2" w:rsidRPr="00E14ED2">
              <w:rPr>
                <w:sz w:val="28"/>
                <w:szCs w:val="28"/>
                <w:lang w:val="uz-Cyrl-UZ"/>
              </w:rPr>
              <w:t>2020 йил учун Ўзбекистон Республикасининг Давлат бюджети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E14ED2" w:rsidRDefault="00E14ED2" w:rsidP="00E14ED2">
            <w:pPr>
              <w:jc w:val="center"/>
              <w:rPr>
                <w:sz w:val="28"/>
                <w:szCs w:val="28"/>
                <w:lang w:val="uz-Cyrl-UZ"/>
              </w:rPr>
            </w:pPr>
            <w:r w:rsidRPr="00E14ED2">
              <w:rPr>
                <w:sz w:val="28"/>
                <w:szCs w:val="28"/>
                <w:lang w:val="uz-Cyrl-UZ"/>
              </w:rPr>
              <w:t>18 май</w:t>
            </w:r>
          </w:p>
          <w:p w:rsidR="00295006" w:rsidRDefault="00E14ED2" w:rsidP="00E14ED2">
            <w:pPr>
              <w:jc w:val="center"/>
              <w:rPr>
                <w:sz w:val="28"/>
                <w:szCs w:val="28"/>
                <w:lang w:val="uz-Cyrl-UZ"/>
              </w:rPr>
            </w:pPr>
            <w:r w:rsidRPr="00E14ED2">
              <w:rPr>
                <w:sz w:val="28"/>
                <w:szCs w:val="28"/>
                <w:lang w:val="uz-Cyrl-UZ"/>
              </w:rPr>
              <w:t>ЎРҚ-618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E14ED2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E14ED2" w:rsidRPr="00E14ED2">
              <w:rPr>
                <w:sz w:val="28"/>
                <w:szCs w:val="28"/>
                <w:lang w:val="uz-Cyrl-UZ"/>
              </w:rPr>
              <w:t>Давлат божи тўғрисида</w:t>
            </w:r>
            <w:r w:rsidR="00E14ED2" w:rsidRPr="00F57E28">
              <w:rPr>
                <w:sz w:val="28"/>
                <w:szCs w:val="28"/>
                <w:lang w:val="uz-Cyrl-UZ"/>
              </w:rPr>
              <w:t>»</w:t>
            </w:r>
            <w:r w:rsidR="00E14ED2" w:rsidRPr="00E14ED2">
              <w:rPr>
                <w:sz w:val="28"/>
                <w:szCs w:val="28"/>
                <w:lang w:val="uz-Cyrl-UZ"/>
              </w:rPr>
              <w:t>ги Ўзбекистон Республикаси Қонунига ўзгартиш ва қўшимчалар киритиш ҳақида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E14ED2" w:rsidRDefault="00E14ED2" w:rsidP="00E14ED2">
            <w:pPr>
              <w:jc w:val="center"/>
              <w:rPr>
                <w:sz w:val="28"/>
                <w:szCs w:val="28"/>
                <w:lang w:val="uz-Cyrl-UZ"/>
              </w:rPr>
            </w:pPr>
            <w:r w:rsidRPr="00E14ED2">
              <w:rPr>
                <w:sz w:val="28"/>
                <w:szCs w:val="28"/>
                <w:lang w:val="uz-Cyrl-UZ"/>
              </w:rPr>
              <w:t>20 май</w:t>
            </w:r>
          </w:p>
          <w:p w:rsidR="00295006" w:rsidRDefault="00E14ED2" w:rsidP="00E14ED2">
            <w:pPr>
              <w:jc w:val="center"/>
              <w:rPr>
                <w:sz w:val="28"/>
                <w:szCs w:val="28"/>
                <w:lang w:val="uz-Cyrl-UZ"/>
              </w:rPr>
            </w:pPr>
            <w:r w:rsidRPr="00E14ED2">
              <w:rPr>
                <w:sz w:val="28"/>
                <w:szCs w:val="28"/>
                <w:lang w:val="uz-Cyrl-UZ"/>
              </w:rPr>
              <w:t>ЎРҚ-619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E14ED2" w:rsidRPr="00E14ED2">
              <w:rPr>
                <w:sz w:val="28"/>
                <w:szCs w:val="28"/>
                <w:lang w:val="uz-Cyrl-UZ"/>
              </w:rPr>
              <w:t>Саломатлик</w:t>
            </w:r>
            <w:r w:rsidR="00E14ED2" w:rsidRPr="00F57E28">
              <w:rPr>
                <w:sz w:val="28"/>
                <w:szCs w:val="28"/>
                <w:lang w:val="uz-Cyrl-UZ"/>
              </w:rPr>
              <w:t>»</w:t>
            </w:r>
            <w:r w:rsidR="00E14ED2" w:rsidRPr="00E14ED2">
              <w:rPr>
                <w:sz w:val="28"/>
                <w:szCs w:val="28"/>
                <w:lang w:val="uz-Cyrl-UZ"/>
              </w:rPr>
              <w:t xml:space="preserve"> орденини таъсис этиш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E14ED2" w:rsidRDefault="00E14ED2" w:rsidP="00E14ED2">
            <w:pPr>
              <w:jc w:val="center"/>
              <w:rPr>
                <w:sz w:val="28"/>
                <w:szCs w:val="28"/>
                <w:lang w:val="uz-Cyrl-UZ"/>
              </w:rPr>
            </w:pPr>
            <w:r w:rsidRPr="00E14ED2">
              <w:rPr>
                <w:sz w:val="28"/>
                <w:szCs w:val="28"/>
                <w:lang w:val="uz-Cyrl-UZ"/>
              </w:rPr>
              <w:t>26 май</w:t>
            </w:r>
          </w:p>
          <w:p w:rsidR="00295006" w:rsidRDefault="00E14ED2" w:rsidP="00E14ED2">
            <w:pPr>
              <w:jc w:val="center"/>
              <w:rPr>
                <w:sz w:val="28"/>
                <w:szCs w:val="28"/>
                <w:lang w:val="uz-Cyrl-UZ"/>
              </w:rPr>
            </w:pPr>
            <w:r w:rsidRPr="00E14ED2">
              <w:rPr>
                <w:sz w:val="28"/>
                <w:szCs w:val="28"/>
                <w:lang w:val="uz-Cyrl-UZ"/>
              </w:rPr>
              <w:t>ЎРҚ-620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E14ED2" w:rsidRPr="00E14ED2">
              <w:rPr>
                <w:sz w:val="28"/>
                <w:szCs w:val="28"/>
                <w:lang w:val="uz-Cyrl-UZ"/>
              </w:rPr>
              <w:t>Соғлом турмуш</w:t>
            </w:r>
            <w:r w:rsidR="00E14ED2" w:rsidRPr="00F57E28">
              <w:rPr>
                <w:sz w:val="28"/>
                <w:szCs w:val="28"/>
                <w:lang w:val="uz-Cyrl-UZ"/>
              </w:rPr>
              <w:t>»</w:t>
            </w:r>
            <w:r w:rsidR="00E14ED2" w:rsidRPr="00E14ED2">
              <w:rPr>
                <w:sz w:val="28"/>
                <w:szCs w:val="28"/>
                <w:lang w:val="uz-Cyrl-UZ"/>
              </w:rPr>
              <w:t xml:space="preserve"> медалини таъсис этиш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8C7F74" w:rsidRDefault="008C7F74" w:rsidP="00295006">
            <w:pPr>
              <w:jc w:val="center"/>
              <w:rPr>
                <w:sz w:val="28"/>
                <w:szCs w:val="28"/>
                <w:lang w:val="uz-Cyrl-UZ"/>
              </w:rPr>
            </w:pPr>
            <w:r w:rsidRPr="008C7F74">
              <w:rPr>
                <w:sz w:val="28"/>
                <w:szCs w:val="28"/>
                <w:lang w:val="uz-Cyrl-UZ"/>
              </w:rPr>
              <w:t>26 май</w:t>
            </w:r>
          </w:p>
          <w:p w:rsidR="00295006" w:rsidRDefault="008C7F74" w:rsidP="00295006">
            <w:pPr>
              <w:jc w:val="center"/>
              <w:rPr>
                <w:sz w:val="28"/>
                <w:szCs w:val="28"/>
                <w:lang w:val="uz-Cyrl-UZ"/>
              </w:rPr>
            </w:pPr>
            <w:r w:rsidRPr="008C7F74">
              <w:rPr>
                <w:sz w:val="28"/>
                <w:szCs w:val="28"/>
                <w:lang w:val="uz-Cyrl-UZ"/>
              </w:rPr>
              <w:lastRenderedPageBreak/>
              <w:t>ЎРҚ-621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8C7F74" w:rsidRPr="008C7F74">
              <w:rPr>
                <w:sz w:val="28"/>
                <w:szCs w:val="28"/>
                <w:lang w:val="uz-Cyrl-UZ"/>
              </w:rPr>
              <w:t>Фахрий мураббий</w:t>
            </w:r>
            <w:r w:rsidR="008C7F74" w:rsidRPr="00F57E28">
              <w:rPr>
                <w:sz w:val="28"/>
                <w:szCs w:val="28"/>
                <w:lang w:val="uz-Cyrl-UZ"/>
              </w:rPr>
              <w:t>»</w:t>
            </w:r>
            <w:r w:rsidR="008C7F74" w:rsidRPr="008C7F74">
              <w:rPr>
                <w:sz w:val="28"/>
                <w:szCs w:val="28"/>
                <w:lang w:val="uz-Cyrl-UZ"/>
              </w:rPr>
              <w:t xml:space="preserve"> орденини таъсис этиш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644E44" w:rsidRDefault="00644E44" w:rsidP="00644E44">
            <w:pPr>
              <w:jc w:val="center"/>
              <w:rPr>
                <w:sz w:val="28"/>
                <w:szCs w:val="28"/>
                <w:lang w:val="uz-Cyrl-UZ"/>
              </w:rPr>
            </w:pPr>
            <w:r w:rsidRPr="00644E44">
              <w:rPr>
                <w:sz w:val="28"/>
                <w:szCs w:val="28"/>
                <w:lang w:val="uz-Cyrl-UZ"/>
              </w:rPr>
              <w:t>9 июн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295006" w:rsidRDefault="00644E44" w:rsidP="00644E44">
            <w:pPr>
              <w:jc w:val="center"/>
              <w:rPr>
                <w:sz w:val="28"/>
                <w:szCs w:val="28"/>
                <w:lang w:val="uz-Cyrl-UZ"/>
              </w:rPr>
            </w:pPr>
            <w:r w:rsidRPr="00644E44">
              <w:rPr>
                <w:sz w:val="28"/>
                <w:szCs w:val="28"/>
                <w:lang w:val="uz-Cyrl-UZ"/>
              </w:rPr>
              <w:t>ЎРҚ-622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37623E" w:rsidRPr="0037623E">
              <w:rPr>
                <w:sz w:val="28"/>
                <w:szCs w:val="28"/>
                <w:lang w:val="uz-Cyrl-UZ"/>
              </w:rPr>
              <w:t>Ўзбекистон Республикасининг Бўғувчи, заҳарли ёки бошқа шу каби газлар ва бактериологик воситаларнинг урушда қўлланилишини тақиқлаш тўғрисидаги Протоколга (Женева, 1925 йил 17 июнь) қўшилиши ҳақида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37623E" w:rsidRDefault="0037623E" w:rsidP="0037623E">
            <w:pPr>
              <w:jc w:val="center"/>
              <w:rPr>
                <w:sz w:val="28"/>
                <w:szCs w:val="28"/>
                <w:lang w:val="uz-Cyrl-UZ"/>
              </w:rPr>
            </w:pPr>
            <w:r w:rsidRPr="0037623E">
              <w:rPr>
                <w:sz w:val="28"/>
                <w:szCs w:val="28"/>
                <w:lang w:val="uz-Cyrl-UZ"/>
              </w:rPr>
              <w:t>26 июн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295006" w:rsidRDefault="0037623E" w:rsidP="0037623E">
            <w:pPr>
              <w:jc w:val="center"/>
              <w:rPr>
                <w:sz w:val="28"/>
                <w:szCs w:val="28"/>
                <w:lang w:val="uz-Cyrl-UZ"/>
              </w:rPr>
            </w:pPr>
            <w:r w:rsidRPr="0037623E">
              <w:rPr>
                <w:sz w:val="28"/>
                <w:szCs w:val="28"/>
                <w:lang w:val="uz-Cyrl-UZ"/>
              </w:rPr>
              <w:t>ЎРҚ-623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37623E" w:rsidRPr="0037623E">
              <w:rPr>
                <w:sz w:val="28"/>
                <w:szCs w:val="28"/>
                <w:lang w:val="uz-Cyrl-UZ"/>
              </w:rPr>
              <w:t>2007 йил 27 июндаги Шанхай ҳамкорлик ташкилотига аъзо давлатлар ўртасида ҳамкорликдаги ҳарбий ўқувларни ўтказиш тўғрисидаги Битимга қўшимчалар киритиш ҳакидаги Баённомани (Бишкек, 2019 йил 29 апрель) ратификация қилиш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EB0A53" w:rsidRDefault="00EB0A53" w:rsidP="00EB0A53">
            <w:pPr>
              <w:jc w:val="center"/>
              <w:rPr>
                <w:sz w:val="28"/>
                <w:szCs w:val="28"/>
                <w:lang w:val="uz-Cyrl-UZ"/>
              </w:rPr>
            </w:pPr>
            <w:r w:rsidRPr="00EB0A53">
              <w:rPr>
                <w:sz w:val="28"/>
                <w:szCs w:val="28"/>
                <w:lang w:val="uz-Cyrl-UZ"/>
              </w:rPr>
              <w:t>30 июн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295006" w:rsidRDefault="00EB0A53" w:rsidP="00EB0A53">
            <w:pPr>
              <w:jc w:val="center"/>
              <w:rPr>
                <w:sz w:val="28"/>
                <w:szCs w:val="28"/>
                <w:lang w:val="uz-Cyrl-UZ"/>
              </w:rPr>
            </w:pPr>
            <w:r w:rsidRPr="00EB0A53">
              <w:rPr>
                <w:sz w:val="28"/>
                <w:szCs w:val="28"/>
                <w:lang w:val="uz-Cyrl-UZ"/>
              </w:rPr>
              <w:t>ЎРҚ-624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EB0A53" w:rsidRPr="00EB0A53">
              <w:rPr>
                <w:sz w:val="28"/>
                <w:szCs w:val="28"/>
                <w:lang w:val="uz-Cyrl-UZ"/>
              </w:rPr>
              <w:t>Ўзбекистон Республикасининг Жиноят-ижроия кодексига маҳкумларнинг ҳуқуқлари ва қонуний манфаатлари ишончли ҳимоя қилинишини таъминлашга қаратилган ўзгартиш ва қўшимчалар киритиш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EB0A53" w:rsidRDefault="00EB0A53" w:rsidP="00EB0A53">
            <w:pPr>
              <w:jc w:val="center"/>
              <w:rPr>
                <w:sz w:val="28"/>
                <w:szCs w:val="28"/>
                <w:lang w:val="uz-Cyrl-UZ"/>
              </w:rPr>
            </w:pPr>
            <w:r w:rsidRPr="00EB0A53">
              <w:rPr>
                <w:sz w:val="28"/>
                <w:szCs w:val="28"/>
                <w:lang w:val="uz-Cyrl-UZ"/>
              </w:rPr>
              <w:t>30 июн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295006" w:rsidRDefault="00EB0A53" w:rsidP="00EB0A53">
            <w:pPr>
              <w:jc w:val="center"/>
              <w:rPr>
                <w:sz w:val="28"/>
                <w:szCs w:val="28"/>
                <w:lang w:val="uz-Cyrl-UZ"/>
              </w:rPr>
            </w:pPr>
            <w:r w:rsidRPr="00EB0A53">
              <w:rPr>
                <w:sz w:val="28"/>
                <w:szCs w:val="28"/>
                <w:lang w:val="uz-Cyrl-UZ"/>
              </w:rPr>
              <w:t>ЎРҚ-625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E9294A" w:rsidRPr="00E9294A">
              <w:rPr>
                <w:sz w:val="28"/>
                <w:szCs w:val="28"/>
                <w:lang w:val="uz-Cyrl-UZ"/>
              </w:rPr>
              <w:t>Геодезия ва картография фаолияти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E9294A" w:rsidRDefault="00E9294A" w:rsidP="00E9294A">
            <w:pPr>
              <w:jc w:val="center"/>
              <w:rPr>
                <w:sz w:val="28"/>
                <w:szCs w:val="28"/>
                <w:lang w:val="uz-Cyrl-UZ"/>
              </w:rPr>
            </w:pPr>
            <w:r w:rsidRPr="00E9294A">
              <w:rPr>
                <w:sz w:val="28"/>
                <w:szCs w:val="28"/>
                <w:lang w:val="uz-Cyrl-UZ"/>
              </w:rPr>
              <w:t>2 июл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295006" w:rsidRDefault="00E9294A" w:rsidP="00E9294A">
            <w:pPr>
              <w:jc w:val="center"/>
              <w:rPr>
                <w:sz w:val="28"/>
                <w:szCs w:val="28"/>
                <w:lang w:val="uz-Cyrl-UZ"/>
              </w:rPr>
            </w:pPr>
            <w:r w:rsidRPr="00E9294A">
              <w:rPr>
                <w:sz w:val="28"/>
                <w:szCs w:val="28"/>
                <w:lang w:val="uz-Cyrl-UZ"/>
              </w:rPr>
              <w:t>ЎРҚ-626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207A01" w:rsidRPr="00207A01">
              <w:rPr>
                <w:sz w:val="28"/>
                <w:szCs w:val="28"/>
                <w:lang w:val="uz-Cyrl-UZ"/>
              </w:rPr>
              <w:t>Ов қилиш ва овчилик хўжалиги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207A01" w:rsidRDefault="00207A01" w:rsidP="00207A01">
            <w:pPr>
              <w:jc w:val="center"/>
              <w:rPr>
                <w:sz w:val="28"/>
                <w:szCs w:val="28"/>
                <w:lang w:val="uz-Cyrl-UZ"/>
              </w:rPr>
            </w:pPr>
            <w:r w:rsidRPr="00207A01">
              <w:rPr>
                <w:sz w:val="28"/>
                <w:szCs w:val="28"/>
                <w:lang w:val="uz-Cyrl-UZ"/>
              </w:rPr>
              <w:t>8 июл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295006" w:rsidRDefault="00207A01" w:rsidP="00207A01">
            <w:pPr>
              <w:jc w:val="center"/>
              <w:rPr>
                <w:sz w:val="28"/>
                <w:szCs w:val="28"/>
                <w:lang w:val="uz-Cyrl-UZ"/>
              </w:rPr>
            </w:pPr>
            <w:r w:rsidRPr="00207A01">
              <w:rPr>
                <w:sz w:val="28"/>
                <w:szCs w:val="28"/>
                <w:lang w:val="uz-Cyrl-UZ"/>
              </w:rPr>
              <w:t>ЎРҚ-627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207A01" w:rsidRPr="00207A01">
              <w:rPr>
                <w:sz w:val="28"/>
                <w:szCs w:val="28"/>
                <w:lang w:val="uz-Cyrl-UZ"/>
              </w:rPr>
              <w:t>Энергиядан оқилона фойдаланиш тўғрисида</w:t>
            </w:r>
            <w:r w:rsidR="00207A01" w:rsidRPr="00F57E28">
              <w:rPr>
                <w:sz w:val="28"/>
                <w:szCs w:val="28"/>
                <w:lang w:val="uz-Cyrl-UZ"/>
              </w:rPr>
              <w:t>»</w:t>
            </w:r>
            <w:r w:rsidR="00207A01" w:rsidRPr="00207A01">
              <w:rPr>
                <w:sz w:val="28"/>
                <w:szCs w:val="28"/>
                <w:lang w:val="uz-Cyrl-UZ"/>
              </w:rPr>
              <w:t>ги Ўзбекистон Республикаси Қонунига ўзгартиш ва қўшимчалар киритиш ҳақида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207A01" w:rsidRDefault="00207A01" w:rsidP="00207A01">
            <w:pPr>
              <w:jc w:val="center"/>
              <w:rPr>
                <w:sz w:val="28"/>
                <w:szCs w:val="28"/>
                <w:lang w:val="uz-Cyrl-UZ"/>
              </w:rPr>
            </w:pPr>
            <w:r w:rsidRPr="00207A01">
              <w:rPr>
                <w:sz w:val="28"/>
                <w:szCs w:val="28"/>
                <w:lang w:val="uz-Cyrl-UZ"/>
              </w:rPr>
              <w:t>14 июл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295006" w:rsidRDefault="00207A01" w:rsidP="00207A01">
            <w:pPr>
              <w:jc w:val="center"/>
              <w:rPr>
                <w:sz w:val="28"/>
                <w:szCs w:val="28"/>
                <w:lang w:val="uz-Cyrl-UZ"/>
              </w:rPr>
            </w:pPr>
            <w:r w:rsidRPr="00207A01">
              <w:rPr>
                <w:sz w:val="28"/>
                <w:szCs w:val="28"/>
                <w:lang w:val="uz-Cyrl-UZ"/>
              </w:rPr>
              <w:t>ЎРҚ-628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207A01" w:rsidRPr="00207A01">
              <w:rPr>
                <w:sz w:val="28"/>
                <w:szCs w:val="28"/>
                <w:lang w:val="uz-Cyrl-UZ"/>
              </w:rPr>
              <w:t>Ўзбекистон Республикасининг айрим қонун ҳужжатларига ўзгартиш ва қўшимчалар киритиш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207A01" w:rsidRDefault="00207A01" w:rsidP="00207A01">
            <w:pPr>
              <w:jc w:val="center"/>
              <w:rPr>
                <w:sz w:val="28"/>
                <w:szCs w:val="28"/>
                <w:lang w:val="uz-Cyrl-UZ"/>
              </w:rPr>
            </w:pPr>
            <w:r w:rsidRPr="00207A01">
              <w:rPr>
                <w:sz w:val="28"/>
                <w:szCs w:val="28"/>
                <w:lang w:val="uz-Cyrl-UZ"/>
              </w:rPr>
              <w:t>21 июл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295006" w:rsidRDefault="00207A01" w:rsidP="00207A01">
            <w:pPr>
              <w:jc w:val="center"/>
              <w:rPr>
                <w:sz w:val="28"/>
                <w:szCs w:val="28"/>
                <w:lang w:val="uz-Cyrl-UZ"/>
              </w:rPr>
            </w:pPr>
            <w:r w:rsidRPr="00207A01">
              <w:rPr>
                <w:sz w:val="28"/>
                <w:szCs w:val="28"/>
                <w:lang w:val="uz-Cyrl-UZ"/>
              </w:rPr>
              <w:t>ЎРҚ-629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207A01" w:rsidRPr="00207A01">
              <w:rPr>
                <w:sz w:val="28"/>
                <w:szCs w:val="28"/>
                <w:lang w:val="uz-Cyrl-UZ"/>
              </w:rPr>
              <w:t>Инновацион фаолият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207A01" w:rsidRDefault="00207A01" w:rsidP="00207A01">
            <w:pPr>
              <w:jc w:val="center"/>
              <w:rPr>
                <w:sz w:val="28"/>
                <w:szCs w:val="28"/>
                <w:lang w:val="uz-Cyrl-UZ"/>
              </w:rPr>
            </w:pPr>
            <w:r w:rsidRPr="00207A01">
              <w:rPr>
                <w:sz w:val="28"/>
                <w:szCs w:val="28"/>
                <w:lang w:val="uz-Cyrl-UZ"/>
              </w:rPr>
              <w:t>24 июл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295006" w:rsidRDefault="00207A01" w:rsidP="00207A01">
            <w:pPr>
              <w:jc w:val="center"/>
              <w:rPr>
                <w:sz w:val="28"/>
                <w:szCs w:val="28"/>
                <w:lang w:val="uz-Cyrl-UZ"/>
              </w:rPr>
            </w:pPr>
            <w:r w:rsidRPr="00207A01">
              <w:rPr>
                <w:sz w:val="28"/>
                <w:szCs w:val="28"/>
                <w:lang w:val="uz-Cyrl-UZ"/>
              </w:rPr>
              <w:t>ЎРҚ-630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Default="00295006" w:rsidP="00207A01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207A01" w:rsidRPr="00207A01">
              <w:rPr>
                <w:sz w:val="28"/>
                <w:szCs w:val="28"/>
                <w:lang w:val="uz-Cyrl-UZ"/>
              </w:rPr>
              <w:t>Қонун ижодкорлиги ҳамда парламент назорати жараёнлари янада такомиллаштирилиши муносабати билан Ўзбекистон Республикасининг айрим қонун ҳужжатларига ўзгартиш ва қўшимчалар киритиш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  <w:p w:rsidR="00CB2488" w:rsidRPr="00AD039F" w:rsidRDefault="00CB2488" w:rsidP="00207A01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207A01" w:rsidRDefault="00207A01" w:rsidP="00207A01">
            <w:pPr>
              <w:jc w:val="center"/>
              <w:rPr>
                <w:sz w:val="28"/>
                <w:szCs w:val="28"/>
                <w:lang w:val="uz-Cyrl-UZ"/>
              </w:rPr>
            </w:pPr>
            <w:r w:rsidRPr="00207A01">
              <w:rPr>
                <w:sz w:val="28"/>
                <w:szCs w:val="28"/>
                <w:lang w:val="uz-Cyrl-UZ"/>
              </w:rPr>
              <w:t>10 август</w:t>
            </w:r>
          </w:p>
          <w:p w:rsidR="00295006" w:rsidRDefault="00207A01" w:rsidP="00207A01">
            <w:pPr>
              <w:jc w:val="center"/>
              <w:rPr>
                <w:sz w:val="28"/>
                <w:szCs w:val="28"/>
                <w:lang w:val="uz-Cyrl-UZ"/>
              </w:rPr>
            </w:pPr>
            <w:r w:rsidRPr="00207A01">
              <w:rPr>
                <w:sz w:val="28"/>
                <w:szCs w:val="28"/>
                <w:lang w:val="uz-Cyrl-UZ"/>
              </w:rPr>
              <w:t>ЎРҚ-631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207A01" w:rsidRPr="00207A01">
              <w:rPr>
                <w:sz w:val="28"/>
                <w:szCs w:val="28"/>
                <w:lang w:val="uz-Cyrl-UZ"/>
              </w:rPr>
              <w:t>Хусусий бандлик агентликлари тўғрисида</w:t>
            </w:r>
            <w:r w:rsidR="00207A01" w:rsidRPr="00F57E28">
              <w:rPr>
                <w:sz w:val="28"/>
                <w:szCs w:val="28"/>
                <w:lang w:val="uz-Cyrl-UZ"/>
              </w:rPr>
              <w:t>»</w:t>
            </w:r>
            <w:r w:rsidR="00207A01" w:rsidRPr="00207A01">
              <w:rPr>
                <w:sz w:val="28"/>
                <w:szCs w:val="28"/>
                <w:lang w:val="uz-Cyrl-UZ"/>
              </w:rPr>
              <w:t>ги Ўзбекистон Республикаси Қонунига ўзгартиш ва қўшимчалар киритиш ҳақида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207A01" w:rsidRDefault="00207A01" w:rsidP="00207A01">
            <w:pPr>
              <w:jc w:val="center"/>
              <w:rPr>
                <w:sz w:val="28"/>
                <w:szCs w:val="28"/>
                <w:lang w:val="uz-Cyrl-UZ"/>
              </w:rPr>
            </w:pPr>
            <w:r w:rsidRPr="00207A01">
              <w:rPr>
                <w:sz w:val="28"/>
                <w:szCs w:val="28"/>
                <w:lang w:val="uz-Cyrl-UZ"/>
              </w:rPr>
              <w:t>13 август</w:t>
            </w:r>
          </w:p>
          <w:p w:rsidR="00295006" w:rsidRDefault="00207A01" w:rsidP="00207A01">
            <w:pPr>
              <w:jc w:val="center"/>
              <w:rPr>
                <w:sz w:val="28"/>
                <w:szCs w:val="28"/>
                <w:lang w:val="uz-Cyrl-UZ"/>
              </w:rPr>
            </w:pPr>
            <w:r w:rsidRPr="00207A01">
              <w:rPr>
                <w:sz w:val="28"/>
                <w:szCs w:val="28"/>
                <w:lang w:val="uz-Cyrl-UZ"/>
              </w:rPr>
              <w:t>ЎРҚ-632</w:t>
            </w:r>
          </w:p>
        </w:tc>
      </w:tr>
      <w:tr w:rsidR="00295006" w:rsidRPr="00DF0BF7" w:rsidTr="0036131E">
        <w:tc>
          <w:tcPr>
            <w:tcW w:w="534" w:type="dxa"/>
          </w:tcPr>
          <w:p w:rsidR="00295006" w:rsidRPr="00E97AED" w:rsidRDefault="00295006" w:rsidP="0029500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295006" w:rsidRPr="00AD039F" w:rsidRDefault="00295006" w:rsidP="0029500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75620B" w:rsidRPr="0075620B">
              <w:rPr>
                <w:sz w:val="28"/>
                <w:szCs w:val="28"/>
                <w:lang w:val="uz-Cyrl-UZ"/>
              </w:rPr>
              <w:t>Одам савдосига қарши курашиш тўғрисида</w:t>
            </w:r>
            <w:r w:rsidR="0075620B" w:rsidRPr="00F57E28">
              <w:rPr>
                <w:sz w:val="28"/>
                <w:szCs w:val="28"/>
                <w:lang w:val="uz-Cyrl-UZ"/>
              </w:rPr>
              <w:t>»</w:t>
            </w:r>
            <w:r w:rsidR="0075620B" w:rsidRPr="0075620B">
              <w:rPr>
                <w:sz w:val="28"/>
                <w:szCs w:val="28"/>
                <w:lang w:val="uz-Cyrl-UZ"/>
              </w:rPr>
              <w:t>ги Ўзбекистон Республикаси Қонунига ўзгартиш ва қўшимчалар киритиш ҳақида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295006" w:rsidRDefault="00295006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427D2A" w:rsidRDefault="0075620B" w:rsidP="00295006">
            <w:pPr>
              <w:jc w:val="center"/>
              <w:rPr>
                <w:sz w:val="28"/>
                <w:szCs w:val="28"/>
                <w:lang w:val="uz-Cyrl-UZ"/>
              </w:rPr>
            </w:pPr>
            <w:r w:rsidRPr="0075620B">
              <w:rPr>
                <w:sz w:val="28"/>
                <w:szCs w:val="28"/>
                <w:lang w:val="uz-Cyrl-UZ"/>
              </w:rPr>
              <w:t>17 август</w:t>
            </w:r>
          </w:p>
          <w:p w:rsidR="00295006" w:rsidRDefault="00427D2A" w:rsidP="002950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ЎРҚ-633</w:t>
            </w:r>
          </w:p>
        </w:tc>
      </w:tr>
      <w:tr w:rsidR="00427D2A" w:rsidRPr="00DF0BF7" w:rsidTr="0036131E">
        <w:tc>
          <w:tcPr>
            <w:tcW w:w="534" w:type="dxa"/>
          </w:tcPr>
          <w:p w:rsidR="00427D2A" w:rsidRPr="00E97AED" w:rsidRDefault="00427D2A" w:rsidP="00427D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427D2A" w:rsidRPr="00AD039F" w:rsidRDefault="00427D2A" w:rsidP="00427D2A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75620B" w:rsidRPr="0075620B">
              <w:rPr>
                <w:sz w:val="28"/>
                <w:szCs w:val="28"/>
                <w:lang w:val="uz-Cyrl-UZ"/>
              </w:rPr>
              <w:t>Ўзбекистон Республикаси фуқароларининг ҳарбий хизматни ўташ тартиби такомиллаштирилиши муносабати билан Ўзбекистон Республикасининг айрим қонун ҳужжатларига ўзгартиш ва қўшимчалар киритиш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427D2A" w:rsidRDefault="0075620B" w:rsidP="00427D2A">
            <w:pPr>
              <w:jc w:val="center"/>
              <w:rPr>
                <w:sz w:val="28"/>
                <w:szCs w:val="28"/>
                <w:lang w:val="uz-Cyrl-UZ"/>
              </w:rPr>
            </w:pPr>
            <w:r w:rsidRPr="0075620B">
              <w:rPr>
                <w:sz w:val="28"/>
                <w:szCs w:val="28"/>
                <w:lang w:val="uz-Cyrl-UZ"/>
              </w:rPr>
              <w:t>25 август</w:t>
            </w:r>
          </w:p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ЎРҚ-634</w:t>
            </w:r>
          </w:p>
        </w:tc>
      </w:tr>
      <w:tr w:rsidR="00427D2A" w:rsidRPr="00DF0BF7" w:rsidTr="0036131E">
        <w:tc>
          <w:tcPr>
            <w:tcW w:w="534" w:type="dxa"/>
          </w:tcPr>
          <w:p w:rsidR="00427D2A" w:rsidRPr="00E97AED" w:rsidRDefault="00427D2A" w:rsidP="00427D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427D2A" w:rsidRPr="00AD039F" w:rsidRDefault="00427D2A" w:rsidP="00427D2A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75620B" w:rsidRPr="0075620B">
              <w:rPr>
                <w:sz w:val="28"/>
                <w:szCs w:val="28"/>
                <w:lang w:val="uz-Cyrl-UZ"/>
              </w:rPr>
              <w:t>Ўзбекистон Республикасининг маъмурий-ҳудудий тузилиши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427D2A" w:rsidRDefault="0075620B" w:rsidP="00427D2A">
            <w:pPr>
              <w:jc w:val="center"/>
              <w:rPr>
                <w:sz w:val="28"/>
                <w:szCs w:val="28"/>
                <w:lang w:val="uz-Cyrl-UZ"/>
              </w:rPr>
            </w:pPr>
            <w:r w:rsidRPr="0075620B">
              <w:rPr>
                <w:sz w:val="28"/>
                <w:szCs w:val="28"/>
                <w:lang w:val="uz-Cyrl-UZ"/>
              </w:rPr>
              <w:t>28 август</w:t>
            </w:r>
          </w:p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ЎРҚ-635</w:t>
            </w:r>
          </w:p>
        </w:tc>
      </w:tr>
      <w:tr w:rsidR="00427D2A" w:rsidRPr="00DF0BF7" w:rsidTr="0036131E">
        <w:tc>
          <w:tcPr>
            <w:tcW w:w="534" w:type="dxa"/>
          </w:tcPr>
          <w:p w:rsidR="00427D2A" w:rsidRPr="00E97AED" w:rsidRDefault="00427D2A" w:rsidP="00427D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427D2A" w:rsidRPr="00AD039F" w:rsidRDefault="00427D2A" w:rsidP="00427D2A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150798" w:rsidRPr="00150798">
              <w:rPr>
                <w:sz w:val="28"/>
                <w:szCs w:val="28"/>
                <w:lang w:val="uz-Cyrl-UZ"/>
              </w:rPr>
              <w:t>Халқ депутатлари кенгашлари фаолияти такомиллаштирилиши муносабати билан Ўзбекистон Республикасининг айрим қонун ҳужжатларига ўзгартишлар киритиш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427D2A" w:rsidRDefault="00150798" w:rsidP="00427D2A">
            <w:pPr>
              <w:jc w:val="center"/>
              <w:rPr>
                <w:sz w:val="28"/>
                <w:szCs w:val="28"/>
                <w:lang w:val="uz-Cyrl-UZ"/>
              </w:rPr>
            </w:pPr>
            <w:r w:rsidRPr="00150798">
              <w:rPr>
                <w:sz w:val="28"/>
                <w:szCs w:val="28"/>
                <w:lang w:val="uz-Cyrl-UZ"/>
              </w:rPr>
              <w:t>14 сентябр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ЎРҚ-636</w:t>
            </w:r>
          </w:p>
        </w:tc>
      </w:tr>
      <w:tr w:rsidR="00427D2A" w:rsidRPr="00DF0BF7" w:rsidTr="0036131E">
        <w:tc>
          <w:tcPr>
            <w:tcW w:w="534" w:type="dxa"/>
          </w:tcPr>
          <w:p w:rsidR="00427D2A" w:rsidRPr="00E97AED" w:rsidRDefault="00427D2A" w:rsidP="00427D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427D2A" w:rsidRPr="00AD039F" w:rsidRDefault="00427D2A" w:rsidP="00427D2A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401B88" w:rsidRPr="00401B88">
              <w:rPr>
                <w:sz w:val="28"/>
                <w:szCs w:val="28"/>
                <w:lang w:val="uz-Cyrl-UZ"/>
              </w:rPr>
              <w:t>Таълим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427D2A" w:rsidRDefault="00401B88" w:rsidP="00427D2A">
            <w:pPr>
              <w:jc w:val="center"/>
              <w:rPr>
                <w:sz w:val="28"/>
                <w:szCs w:val="28"/>
                <w:lang w:val="uz-Cyrl-UZ"/>
              </w:rPr>
            </w:pPr>
            <w:r w:rsidRPr="00401B88">
              <w:rPr>
                <w:sz w:val="28"/>
                <w:szCs w:val="28"/>
                <w:lang w:val="uz-Cyrl-UZ"/>
              </w:rPr>
              <w:t>23 сентябр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ЎРҚ-637</w:t>
            </w:r>
          </w:p>
        </w:tc>
      </w:tr>
      <w:tr w:rsidR="00427D2A" w:rsidRPr="00DF0BF7" w:rsidTr="0036131E">
        <w:tc>
          <w:tcPr>
            <w:tcW w:w="534" w:type="dxa"/>
          </w:tcPr>
          <w:p w:rsidR="00427D2A" w:rsidRPr="00E97AED" w:rsidRDefault="00427D2A" w:rsidP="00427D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427D2A" w:rsidRPr="00AD039F" w:rsidRDefault="00427D2A" w:rsidP="00427D2A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145D22" w:rsidRPr="00145D22">
              <w:rPr>
                <w:sz w:val="28"/>
                <w:szCs w:val="28"/>
                <w:lang w:val="uz-Cyrl-UZ"/>
              </w:rPr>
              <w:t>Бюрократик тўсиқлар янада қисқартирилиши ҳамда давлат органлари ва ташкилотлари фаолиятига замонавий бошқарув тамойиллари жорий қилиниши муносабати билан Ўзбекистон Республикасининг айрим қонун ҳужжатларига ўзгартиш ва қўшимчалар киритиш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427D2A" w:rsidRDefault="00145D22" w:rsidP="00427D2A">
            <w:pPr>
              <w:jc w:val="center"/>
              <w:rPr>
                <w:sz w:val="28"/>
                <w:szCs w:val="28"/>
                <w:lang w:val="uz-Cyrl-UZ"/>
              </w:rPr>
            </w:pPr>
            <w:r w:rsidRPr="00145D22">
              <w:rPr>
                <w:sz w:val="28"/>
                <w:szCs w:val="28"/>
                <w:lang w:val="uz-Cyrl-UZ"/>
              </w:rPr>
              <w:t>29 сентябр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ЎРҚ-638</w:t>
            </w:r>
          </w:p>
        </w:tc>
      </w:tr>
      <w:tr w:rsidR="00427D2A" w:rsidRPr="00DF0BF7" w:rsidTr="0036131E">
        <w:tc>
          <w:tcPr>
            <w:tcW w:w="534" w:type="dxa"/>
          </w:tcPr>
          <w:p w:rsidR="00427D2A" w:rsidRPr="00E97AED" w:rsidRDefault="00427D2A" w:rsidP="00427D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427D2A" w:rsidRPr="00AD039F" w:rsidRDefault="00427D2A" w:rsidP="00427D2A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D850EB" w:rsidRPr="00D850EB">
              <w:rPr>
                <w:sz w:val="28"/>
                <w:szCs w:val="28"/>
                <w:lang w:val="uz-Cyrl-UZ"/>
              </w:rPr>
              <w:t>Қишлоқ хўжалиги учун мўлжалланган ерлардан ва ўрмон фонди ерларидан фойдаланиш самарадорлигини ошириш мақсадида Ўзбекистон Республикасининг айрим қонун ҳужжатларига ўзгартиш ва қўшимчалар киритиш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427D2A" w:rsidRDefault="00D850EB" w:rsidP="00427D2A">
            <w:pPr>
              <w:jc w:val="center"/>
              <w:rPr>
                <w:sz w:val="28"/>
                <w:szCs w:val="28"/>
                <w:lang w:val="uz-Cyrl-UZ"/>
              </w:rPr>
            </w:pPr>
            <w:r w:rsidRPr="00D850EB">
              <w:rPr>
                <w:sz w:val="28"/>
                <w:szCs w:val="28"/>
                <w:lang w:val="uz-Cyrl-UZ"/>
              </w:rPr>
              <w:t>29 сентябр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ЎРҚ-639</w:t>
            </w:r>
          </w:p>
        </w:tc>
      </w:tr>
      <w:tr w:rsidR="00427D2A" w:rsidRPr="00DF0BF7" w:rsidTr="0036131E">
        <w:tc>
          <w:tcPr>
            <w:tcW w:w="534" w:type="dxa"/>
          </w:tcPr>
          <w:p w:rsidR="00427D2A" w:rsidRPr="00E97AED" w:rsidRDefault="00427D2A" w:rsidP="00427D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427D2A" w:rsidRPr="00AD039F" w:rsidRDefault="00427D2A" w:rsidP="00427D2A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3F3E1A" w:rsidRPr="003F3E1A">
              <w:rPr>
                <w:sz w:val="28"/>
                <w:szCs w:val="28"/>
                <w:lang w:val="uz-Cyrl-UZ"/>
              </w:rPr>
              <w:t>Ўзбекистон Республикасининг айрим қонун ҳужжатларига ўзгартиш ва қўшимчалар киритиш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427D2A" w:rsidRDefault="003F3E1A" w:rsidP="00427D2A">
            <w:pPr>
              <w:jc w:val="center"/>
              <w:rPr>
                <w:sz w:val="28"/>
                <w:szCs w:val="28"/>
                <w:lang w:val="uz-Cyrl-UZ"/>
              </w:rPr>
            </w:pPr>
            <w:r w:rsidRPr="003F3E1A">
              <w:rPr>
                <w:sz w:val="28"/>
                <w:szCs w:val="28"/>
                <w:lang w:val="uz-Cyrl-UZ"/>
              </w:rPr>
              <w:t>6 октябр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ЎРҚ-640</w:t>
            </w:r>
          </w:p>
        </w:tc>
      </w:tr>
      <w:tr w:rsidR="00427D2A" w:rsidRPr="00DF0BF7" w:rsidTr="0036131E">
        <w:tc>
          <w:tcPr>
            <w:tcW w:w="534" w:type="dxa"/>
          </w:tcPr>
          <w:p w:rsidR="00427D2A" w:rsidRPr="00E97AED" w:rsidRDefault="00427D2A" w:rsidP="00427D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427D2A" w:rsidRPr="00AD039F" w:rsidRDefault="00427D2A" w:rsidP="00427D2A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1337CE" w:rsidRPr="001337CE">
              <w:rPr>
                <w:sz w:val="28"/>
                <w:szCs w:val="28"/>
                <w:lang w:val="uz-Cyrl-UZ"/>
              </w:rPr>
              <w:t>Ногиронлиги бўлган шахсларнинг ҳуқуқлари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427D2A" w:rsidRDefault="001337CE" w:rsidP="00427D2A">
            <w:pPr>
              <w:jc w:val="center"/>
              <w:rPr>
                <w:sz w:val="28"/>
                <w:szCs w:val="28"/>
                <w:lang w:val="uz-Cyrl-UZ"/>
              </w:rPr>
            </w:pPr>
            <w:r w:rsidRPr="001337CE">
              <w:rPr>
                <w:sz w:val="28"/>
                <w:szCs w:val="28"/>
                <w:lang w:val="uz-Cyrl-UZ"/>
              </w:rPr>
              <w:t>15 октябр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ЎРҚ-641</w:t>
            </w:r>
          </w:p>
        </w:tc>
      </w:tr>
      <w:tr w:rsidR="00427D2A" w:rsidRPr="00DF0BF7" w:rsidTr="0036131E">
        <w:tc>
          <w:tcPr>
            <w:tcW w:w="534" w:type="dxa"/>
          </w:tcPr>
          <w:p w:rsidR="00427D2A" w:rsidRPr="00E97AED" w:rsidRDefault="00427D2A" w:rsidP="00427D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427D2A" w:rsidRPr="00AD039F" w:rsidRDefault="00427D2A" w:rsidP="00427D2A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1337CE" w:rsidRPr="001337CE">
              <w:rPr>
                <w:sz w:val="28"/>
                <w:szCs w:val="28"/>
                <w:lang w:val="uz-Cyrl-UZ"/>
              </w:rPr>
              <w:t>Аҳоли бандлиги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427D2A" w:rsidRDefault="001337CE" w:rsidP="00427D2A">
            <w:pPr>
              <w:jc w:val="center"/>
              <w:rPr>
                <w:sz w:val="28"/>
                <w:szCs w:val="28"/>
                <w:lang w:val="uz-Cyrl-UZ"/>
              </w:rPr>
            </w:pPr>
            <w:r w:rsidRPr="001337CE">
              <w:rPr>
                <w:sz w:val="28"/>
                <w:szCs w:val="28"/>
                <w:lang w:val="uz-Cyrl-UZ"/>
              </w:rPr>
              <w:t>20 октябр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ЎРҚ-642</w:t>
            </w:r>
          </w:p>
        </w:tc>
      </w:tr>
      <w:tr w:rsidR="00427D2A" w:rsidRPr="00DF0BF7" w:rsidTr="0036131E">
        <w:tc>
          <w:tcPr>
            <w:tcW w:w="534" w:type="dxa"/>
          </w:tcPr>
          <w:p w:rsidR="00427D2A" w:rsidRPr="00E97AED" w:rsidRDefault="00427D2A" w:rsidP="00427D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427D2A" w:rsidRPr="00AD039F" w:rsidRDefault="00427D2A" w:rsidP="00427D2A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520A10" w:rsidRPr="00520A10">
              <w:rPr>
                <w:sz w:val="28"/>
                <w:szCs w:val="28"/>
                <w:lang w:val="uz-Cyrl-UZ"/>
              </w:rPr>
              <w:t>Ўзбекистон Республикасининг Маъмурий жавобгарлик тўғрисидаги кодексига ўзгартиш ва қўшимчалар киритиш ҳақида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427D2A" w:rsidRDefault="00520A10" w:rsidP="00427D2A">
            <w:pPr>
              <w:jc w:val="center"/>
              <w:rPr>
                <w:sz w:val="28"/>
                <w:szCs w:val="28"/>
                <w:lang w:val="uz-Cyrl-UZ"/>
              </w:rPr>
            </w:pPr>
            <w:r w:rsidRPr="00520A10">
              <w:rPr>
                <w:sz w:val="28"/>
                <w:szCs w:val="28"/>
                <w:lang w:val="uz-Cyrl-UZ"/>
              </w:rPr>
              <w:t>27 октябр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ЎРҚ-643</w:t>
            </w:r>
          </w:p>
        </w:tc>
      </w:tr>
      <w:tr w:rsidR="00427D2A" w:rsidRPr="00DF0BF7" w:rsidTr="0036131E">
        <w:tc>
          <w:tcPr>
            <w:tcW w:w="534" w:type="dxa"/>
          </w:tcPr>
          <w:p w:rsidR="00427D2A" w:rsidRPr="00E97AED" w:rsidRDefault="00427D2A" w:rsidP="00427D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427D2A" w:rsidRPr="00AD039F" w:rsidRDefault="00427D2A" w:rsidP="00427D2A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520A10" w:rsidRPr="00520A10">
              <w:rPr>
                <w:sz w:val="28"/>
                <w:szCs w:val="28"/>
                <w:lang w:val="uz-Cyrl-UZ"/>
              </w:rPr>
              <w:t>Наркологик касалликлар профилактикаси ва уларни даволаш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427D2A" w:rsidRDefault="00520A10" w:rsidP="00427D2A">
            <w:pPr>
              <w:jc w:val="center"/>
              <w:rPr>
                <w:sz w:val="28"/>
                <w:szCs w:val="28"/>
                <w:lang w:val="uz-Cyrl-UZ"/>
              </w:rPr>
            </w:pPr>
            <w:r w:rsidRPr="00520A10">
              <w:rPr>
                <w:sz w:val="28"/>
                <w:szCs w:val="28"/>
                <w:lang w:val="uz-Cyrl-UZ"/>
              </w:rPr>
              <w:t>27 октябр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ЎРҚ-644</w:t>
            </w:r>
          </w:p>
        </w:tc>
      </w:tr>
      <w:tr w:rsidR="00427D2A" w:rsidRPr="00DF0BF7" w:rsidTr="0036131E">
        <w:tc>
          <w:tcPr>
            <w:tcW w:w="534" w:type="dxa"/>
          </w:tcPr>
          <w:p w:rsidR="00427D2A" w:rsidRPr="00E97AED" w:rsidRDefault="00427D2A" w:rsidP="00427D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427D2A" w:rsidRPr="00AD039F" w:rsidRDefault="00427D2A" w:rsidP="00427D2A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520A10" w:rsidRPr="00520A10">
              <w:rPr>
                <w:sz w:val="28"/>
                <w:szCs w:val="28"/>
                <w:lang w:val="uz-Cyrl-UZ"/>
              </w:rPr>
              <w:t>Жамоат хавфсизлигини таъминлашга доир қонун ҳужжатлари янада такомиллаштирилиши муносабати билан Ўзбекистон Республикасининг айрим қонун ҳужжатларига ўзгартиш ва қўшимчалар киритиш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427D2A" w:rsidRDefault="00520A10" w:rsidP="00427D2A">
            <w:pPr>
              <w:jc w:val="center"/>
              <w:rPr>
                <w:sz w:val="28"/>
                <w:szCs w:val="28"/>
                <w:lang w:val="uz-Cyrl-UZ"/>
              </w:rPr>
            </w:pPr>
            <w:r w:rsidRPr="00520A10">
              <w:rPr>
                <w:sz w:val="28"/>
                <w:szCs w:val="28"/>
                <w:lang w:val="uz-Cyrl-UZ"/>
              </w:rPr>
              <w:t>5 ноябр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ЎРҚ-645</w:t>
            </w:r>
          </w:p>
        </w:tc>
      </w:tr>
      <w:tr w:rsidR="00427D2A" w:rsidRPr="00DF0BF7" w:rsidTr="0036131E">
        <w:tc>
          <w:tcPr>
            <w:tcW w:w="534" w:type="dxa"/>
          </w:tcPr>
          <w:p w:rsidR="00427D2A" w:rsidRPr="00E97AED" w:rsidRDefault="00427D2A" w:rsidP="00427D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427D2A" w:rsidRPr="00AD039F" w:rsidRDefault="00427D2A" w:rsidP="00427D2A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520A10" w:rsidRPr="00520A10">
              <w:rPr>
                <w:sz w:val="28"/>
                <w:szCs w:val="28"/>
                <w:lang w:val="uz-Cyrl-UZ"/>
              </w:rPr>
              <w:t>Ўзбекистон Республикасининг айрим қонун ҳужжатларига ўзгартиш ва қўшимчалар киритиш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427D2A" w:rsidRDefault="00520A10" w:rsidP="00427D2A">
            <w:pPr>
              <w:jc w:val="center"/>
              <w:rPr>
                <w:sz w:val="28"/>
                <w:szCs w:val="28"/>
                <w:lang w:val="uz-Cyrl-UZ"/>
              </w:rPr>
            </w:pPr>
            <w:r w:rsidRPr="00520A10">
              <w:rPr>
                <w:sz w:val="28"/>
                <w:szCs w:val="28"/>
                <w:lang w:val="uz-Cyrl-UZ"/>
              </w:rPr>
              <w:t>9 ноябр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ЎРҚ-646</w:t>
            </w:r>
          </w:p>
        </w:tc>
      </w:tr>
      <w:tr w:rsidR="00427D2A" w:rsidRPr="00DF0BF7" w:rsidTr="0036131E">
        <w:tc>
          <w:tcPr>
            <w:tcW w:w="534" w:type="dxa"/>
          </w:tcPr>
          <w:p w:rsidR="00427D2A" w:rsidRPr="00E97AED" w:rsidRDefault="00427D2A" w:rsidP="00427D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427D2A" w:rsidRPr="00AD039F" w:rsidRDefault="00427D2A" w:rsidP="00427D2A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520A10" w:rsidRPr="00520A10">
              <w:rPr>
                <w:sz w:val="28"/>
                <w:szCs w:val="28"/>
                <w:lang w:val="uz-Cyrl-UZ"/>
              </w:rPr>
              <w:t>Ўзбекистон Республикаси Миллий гвардияси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427D2A" w:rsidRDefault="00520A10" w:rsidP="00427D2A">
            <w:pPr>
              <w:jc w:val="center"/>
              <w:rPr>
                <w:sz w:val="28"/>
                <w:szCs w:val="28"/>
                <w:lang w:val="uz-Cyrl-UZ"/>
              </w:rPr>
            </w:pPr>
            <w:r w:rsidRPr="00520A10">
              <w:rPr>
                <w:sz w:val="28"/>
                <w:szCs w:val="28"/>
                <w:lang w:val="uz-Cyrl-UZ"/>
              </w:rPr>
              <w:t>18 ноябр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ЎРҚ-647</w:t>
            </w:r>
          </w:p>
        </w:tc>
      </w:tr>
      <w:tr w:rsidR="00427D2A" w:rsidRPr="00DF0BF7" w:rsidTr="0036131E">
        <w:tc>
          <w:tcPr>
            <w:tcW w:w="534" w:type="dxa"/>
          </w:tcPr>
          <w:p w:rsidR="00427D2A" w:rsidRPr="00E97AED" w:rsidRDefault="00427D2A" w:rsidP="00427D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427D2A" w:rsidRPr="00AD039F" w:rsidRDefault="00427D2A" w:rsidP="00427D2A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AA2FDB" w:rsidRPr="00AA2FDB">
              <w:rPr>
                <w:sz w:val="28"/>
                <w:szCs w:val="28"/>
                <w:lang w:val="uz-Cyrl-UZ"/>
              </w:rPr>
              <w:t>Ўзбекистон касаба уюшмалари кунини белгилаш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427D2A" w:rsidRDefault="00AA2FDB" w:rsidP="00427D2A">
            <w:pPr>
              <w:jc w:val="center"/>
              <w:rPr>
                <w:sz w:val="28"/>
                <w:szCs w:val="28"/>
                <w:lang w:val="uz-Cyrl-UZ"/>
              </w:rPr>
            </w:pPr>
            <w:r w:rsidRPr="00AA2FDB">
              <w:rPr>
                <w:sz w:val="28"/>
                <w:szCs w:val="28"/>
                <w:lang w:val="uz-Cyrl-UZ"/>
              </w:rPr>
              <w:t>23 ноябр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ЎРҚ-648</w:t>
            </w:r>
          </w:p>
        </w:tc>
      </w:tr>
      <w:tr w:rsidR="00427D2A" w:rsidRPr="00DF0BF7" w:rsidTr="0036131E">
        <w:tc>
          <w:tcPr>
            <w:tcW w:w="534" w:type="dxa"/>
          </w:tcPr>
          <w:p w:rsidR="00427D2A" w:rsidRPr="00E97AED" w:rsidRDefault="00427D2A" w:rsidP="00427D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427D2A" w:rsidRPr="00AD039F" w:rsidRDefault="00427D2A" w:rsidP="00427D2A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AA2FDB" w:rsidRPr="00AA2FDB">
              <w:rPr>
                <w:sz w:val="28"/>
                <w:szCs w:val="28"/>
                <w:lang w:val="uz-Cyrl-UZ"/>
              </w:rPr>
              <w:t>Геном бўйича давлат рўйхатига олиш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427D2A" w:rsidRDefault="00AA2FDB" w:rsidP="00427D2A">
            <w:pPr>
              <w:jc w:val="center"/>
              <w:rPr>
                <w:sz w:val="28"/>
                <w:szCs w:val="28"/>
                <w:lang w:val="uz-Cyrl-UZ"/>
              </w:rPr>
            </w:pPr>
            <w:r w:rsidRPr="00AA2FDB">
              <w:rPr>
                <w:sz w:val="28"/>
                <w:szCs w:val="28"/>
                <w:lang w:val="uz-Cyrl-UZ"/>
              </w:rPr>
              <w:t>24 ноябр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ЎРҚ-649</w:t>
            </w:r>
          </w:p>
        </w:tc>
      </w:tr>
      <w:tr w:rsidR="00427D2A" w:rsidRPr="00DF0BF7" w:rsidTr="0036131E">
        <w:tc>
          <w:tcPr>
            <w:tcW w:w="534" w:type="dxa"/>
          </w:tcPr>
          <w:p w:rsidR="00427D2A" w:rsidRPr="00E97AED" w:rsidRDefault="00427D2A" w:rsidP="00427D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427D2A" w:rsidRPr="00AD039F" w:rsidRDefault="00427D2A" w:rsidP="00E35BD6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AA2FDB" w:rsidRPr="00AA2FDB">
              <w:rPr>
                <w:sz w:val="28"/>
                <w:szCs w:val="28"/>
                <w:lang w:val="uz-Cyrl-UZ"/>
              </w:rPr>
              <w:t xml:space="preserve">Ўзбекистон Республикасининг </w:t>
            </w:r>
            <w:r w:rsidR="00AA2FDB" w:rsidRPr="00F57E28">
              <w:rPr>
                <w:sz w:val="28"/>
                <w:szCs w:val="28"/>
                <w:lang w:val="uz-Cyrl-UZ"/>
              </w:rPr>
              <w:t>«</w:t>
            </w:r>
            <w:r w:rsidR="00AA2FDB" w:rsidRPr="00AA2FDB">
              <w:rPr>
                <w:sz w:val="28"/>
                <w:szCs w:val="28"/>
                <w:lang w:val="uz-Cyrl-UZ"/>
              </w:rPr>
              <w:t>Ўзбекистон Республикасида хизмат кўрсатган геолог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 w:rsidR="00E35BD6" w:rsidRPr="00E35BD6">
              <w:rPr>
                <w:sz w:val="28"/>
                <w:szCs w:val="28"/>
                <w:lang w:val="uz-Cyrl-UZ"/>
              </w:rPr>
              <w:t xml:space="preserve"> фахрий унвонини таъсис этиш тўғрисида</w:t>
            </w:r>
            <w:r w:rsidR="00E35BD6"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427D2A" w:rsidRDefault="00E35BD6" w:rsidP="00427D2A">
            <w:pPr>
              <w:jc w:val="center"/>
              <w:rPr>
                <w:sz w:val="28"/>
                <w:szCs w:val="28"/>
                <w:lang w:val="uz-Cyrl-UZ"/>
              </w:rPr>
            </w:pPr>
            <w:r w:rsidRPr="00E35BD6">
              <w:rPr>
                <w:sz w:val="28"/>
                <w:szCs w:val="28"/>
                <w:lang w:val="uz-Cyrl-UZ"/>
              </w:rPr>
              <w:t>30 ноябр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ЎРҚ-650</w:t>
            </w:r>
          </w:p>
        </w:tc>
      </w:tr>
      <w:tr w:rsidR="00427D2A" w:rsidRPr="00DF0BF7" w:rsidTr="0036131E">
        <w:tc>
          <w:tcPr>
            <w:tcW w:w="534" w:type="dxa"/>
          </w:tcPr>
          <w:p w:rsidR="00427D2A" w:rsidRPr="00E97AED" w:rsidRDefault="00427D2A" w:rsidP="00427D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427D2A" w:rsidRPr="00AD039F" w:rsidRDefault="00427D2A" w:rsidP="00427D2A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E35BD6" w:rsidRPr="00E35BD6">
              <w:rPr>
                <w:sz w:val="28"/>
                <w:szCs w:val="28"/>
                <w:lang w:val="uz-Cyrl-UZ"/>
              </w:rPr>
              <w:t>Фуқароларнинг шахсий ҳуқуқ ва эркинликларини муҳофаза қилишга қаратилган қонун ҳужжатлари такомиллаштирилиши муносабати билан Ўзбекистон Республикасининг айрим қонун ҳужжатларига ўзгартиш ва қўшимчалар киритиш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427D2A" w:rsidRDefault="00E35BD6" w:rsidP="00427D2A">
            <w:pPr>
              <w:jc w:val="center"/>
              <w:rPr>
                <w:sz w:val="28"/>
                <w:szCs w:val="28"/>
                <w:lang w:val="uz-Cyrl-UZ"/>
              </w:rPr>
            </w:pPr>
            <w:r w:rsidRPr="00E35BD6">
              <w:rPr>
                <w:sz w:val="28"/>
                <w:szCs w:val="28"/>
                <w:lang w:val="uz-Cyrl-UZ"/>
              </w:rPr>
              <w:t>30 ноябр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ЎРҚ-651</w:t>
            </w:r>
          </w:p>
        </w:tc>
      </w:tr>
      <w:tr w:rsidR="00427D2A" w:rsidRPr="00DF0BF7" w:rsidTr="0036131E">
        <w:tc>
          <w:tcPr>
            <w:tcW w:w="534" w:type="dxa"/>
          </w:tcPr>
          <w:p w:rsidR="00427D2A" w:rsidRPr="00E97AED" w:rsidRDefault="00427D2A" w:rsidP="00427D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427D2A" w:rsidRPr="00AD039F" w:rsidRDefault="00427D2A" w:rsidP="00427D2A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="00494F2C" w:rsidRPr="00494F2C">
              <w:rPr>
                <w:sz w:val="28"/>
                <w:szCs w:val="28"/>
                <w:lang w:val="uz-Cyrl-UZ"/>
              </w:rPr>
              <w:t>Коронавирус пандемияси ва глобал инқироз ҳолатларининг иқтисодиёт тармоқларига салбий таъсирини юмшатиш бўйича чора-тадбирлар қабул қилинганлиги муносабати билан Ўзбекистон Республикасининг айрим қонун ҳужжатларига ўзгартиш ва қўшимчалар киритиш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</w:p>
        </w:tc>
        <w:tc>
          <w:tcPr>
            <w:tcW w:w="2268" w:type="dxa"/>
          </w:tcPr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427D2A" w:rsidRDefault="00494F2C" w:rsidP="00427D2A">
            <w:pPr>
              <w:jc w:val="center"/>
              <w:rPr>
                <w:sz w:val="28"/>
                <w:szCs w:val="28"/>
                <w:lang w:val="uz-Cyrl-UZ"/>
              </w:rPr>
            </w:pPr>
            <w:r w:rsidRPr="00494F2C">
              <w:rPr>
                <w:sz w:val="28"/>
                <w:szCs w:val="28"/>
                <w:lang w:val="uz-Cyrl-UZ"/>
              </w:rPr>
              <w:t>1 декабр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427D2A" w:rsidRDefault="00427D2A" w:rsidP="00427D2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ЎРҚ-652</w:t>
            </w:r>
          </w:p>
        </w:tc>
      </w:tr>
      <w:tr w:rsidR="000D036A" w:rsidRPr="00DF0BF7" w:rsidTr="0036131E">
        <w:tc>
          <w:tcPr>
            <w:tcW w:w="534" w:type="dxa"/>
          </w:tcPr>
          <w:p w:rsidR="000D036A" w:rsidRPr="00E97AED" w:rsidRDefault="000D036A" w:rsidP="000D036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z-Cyrl-UZ"/>
              </w:rPr>
            </w:pPr>
          </w:p>
        </w:tc>
        <w:tc>
          <w:tcPr>
            <w:tcW w:w="7971" w:type="dxa"/>
          </w:tcPr>
          <w:p w:rsidR="000D036A" w:rsidRPr="00AD039F" w:rsidRDefault="000D036A" w:rsidP="000D036A">
            <w:pPr>
              <w:jc w:val="both"/>
              <w:rPr>
                <w:sz w:val="28"/>
                <w:szCs w:val="28"/>
                <w:lang w:val="uz-Cyrl-UZ"/>
              </w:rPr>
            </w:pPr>
            <w:r w:rsidRPr="00F57E28">
              <w:rPr>
                <w:sz w:val="28"/>
                <w:szCs w:val="28"/>
                <w:lang w:val="uz-Cyrl-UZ"/>
              </w:rPr>
              <w:t>«</w:t>
            </w:r>
            <w:r w:rsidRPr="000D036A">
              <w:rPr>
                <w:sz w:val="28"/>
                <w:szCs w:val="28"/>
                <w:lang w:val="uz-Cyrl-UZ"/>
              </w:rPr>
              <w:t>Ўзбекистон Республикасининг айрим қонун ҳужжатларига ўзгартиш ва қўшимчалар киритиш тўғрисида</w:t>
            </w:r>
            <w:r w:rsidRPr="00F57E28">
              <w:rPr>
                <w:sz w:val="28"/>
                <w:szCs w:val="28"/>
                <w:lang w:val="uz-Cyrl-UZ"/>
              </w:rPr>
              <w:t>»</w:t>
            </w:r>
            <w:r>
              <w:rPr>
                <w:sz w:val="28"/>
                <w:szCs w:val="28"/>
                <w:lang w:val="uz-Cyrl-UZ"/>
              </w:rPr>
              <w:t>ги</w:t>
            </w:r>
            <w:r w:rsidRPr="00AD039F">
              <w:rPr>
                <w:sz w:val="28"/>
                <w:szCs w:val="28"/>
                <w:lang w:val="uz-Cyrl-UZ"/>
              </w:rPr>
              <w:t xml:space="preserve"> Ўзбекистон Республикасининг Қонуни</w:t>
            </w:r>
            <w:bookmarkStart w:id="0" w:name="_GoBack"/>
            <w:bookmarkEnd w:id="0"/>
          </w:p>
        </w:tc>
        <w:tc>
          <w:tcPr>
            <w:tcW w:w="2268" w:type="dxa"/>
          </w:tcPr>
          <w:p w:rsidR="000D036A" w:rsidRDefault="000D036A" w:rsidP="000D036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2020 йил</w:t>
            </w:r>
          </w:p>
          <w:p w:rsidR="000D036A" w:rsidRDefault="000D036A" w:rsidP="000D036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3</w:t>
            </w:r>
            <w:r w:rsidRPr="00494F2C">
              <w:rPr>
                <w:sz w:val="28"/>
                <w:szCs w:val="28"/>
                <w:lang w:val="uz-Cyrl-UZ"/>
              </w:rPr>
              <w:t xml:space="preserve"> декабр</w:t>
            </w:r>
            <w:r>
              <w:rPr>
                <w:sz w:val="28"/>
                <w:szCs w:val="28"/>
                <w:lang w:val="uz-Cyrl-UZ"/>
              </w:rPr>
              <w:t>ь</w:t>
            </w:r>
          </w:p>
          <w:p w:rsidR="000D036A" w:rsidRDefault="000D036A" w:rsidP="000D036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ЎРҚ-653</w:t>
            </w:r>
          </w:p>
        </w:tc>
      </w:tr>
    </w:tbl>
    <w:p w:rsidR="00602043" w:rsidRPr="00E97AED" w:rsidRDefault="00602043">
      <w:pPr>
        <w:rPr>
          <w:sz w:val="28"/>
          <w:szCs w:val="28"/>
          <w:lang w:val="uz-Cyrl-UZ"/>
        </w:rPr>
      </w:pPr>
    </w:p>
    <w:sectPr w:rsidR="00602043" w:rsidRPr="00E97AED" w:rsidSect="006760F2">
      <w:headerReference w:type="first" r:id="rId7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E5F" w:rsidRDefault="00284E5F" w:rsidP="004D210A">
      <w:pPr>
        <w:spacing w:after="0" w:line="240" w:lineRule="auto"/>
      </w:pPr>
      <w:r>
        <w:separator/>
      </w:r>
    </w:p>
  </w:endnote>
  <w:endnote w:type="continuationSeparator" w:id="0">
    <w:p w:rsidR="00284E5F" w:rsidRDefault="00284E5F" w:rsidP="004D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E5F" w:rsidRDefault="00284E5F" w:rsidP="004D210A">
      <w:pPr>
        <w:spacing w:after="0" w:line="240" w:lineRule="auto"/>
      </w:pPr>
      <w:r>
        <w:separator/>
      </w:r>
    </w:p>
  </w:footnote>
  <w:footnote w:type="continuationSeparator" w:id="0">
    <w:p w:rsidR="00284E5F" w:rsidRDefault="00284E5F" w:rsidP="004D2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000557"/>
      <w:docPartObj>
        <w:docPartGallery w:val="Page Numbers (Top of Page)"/>
        <w:docPartUnique/>
      </w:docPartObj>
    </w:sdtPr>
    <w:sdtEndPr/>
    <w:sdtContent>
      <w:p w:rsidR="00284E5F" w:rsidRDefault="00284E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84E5F" w:rsidRDefault="00284E5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040F2"/>
    <w:multiLevelType w:val="hybridMultilevel"/>
    <w:tmpl w:val="196ED7AE"/>
    <w:lvl w:ilvl="0" w:tplc="012C7112">
      <w:start w:val="1"/>
      <w:numFmt w:val="decimal"/>
      <w:lvlText w:val="%1."/>
      <w:lvlJc w:val="right"/>
      <w:pPr>
        <w:ind w:left="720" w:hanging="4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D05"/>
    <w:rsid w:val="00001D05"/>
    <w:rsid w:val="00035BD1"/>
    <w:rsid w:val="000C1160"/>
    <w:rsid w:val="000D036A"/>
    <w:rsid w:val="000D52E3"/>
    <w:rsid w:val="000E630D"/>
    <w:rsid w:val="000F3921"/>
    <w:rsid w:val="000F3A95"/>
    <w:rsid w:val="00101829"/>
    <w:rsid w:val="00104016"/>
    <w:rsid w:val="0011264A"/>
    <w:rsid w:val="00117D34"/>
    <w:rsid w:val="001337CE"/>
    <w:rsid w:val="00145D22"/>
    <w:rsid w:val="00150798"/>
    <w:rsid w:val="00175EB5"/>
    <w:rsid w:val="001A5B20"/>
    <w:rsid w:val="001A710A"/>
    <w:rsid w:val="001B065B"/>
    <w:rsid w:val="001D0805"/>
    <w:rsid w:val="00207A01"/>
    <w:rsid w:val="00224D48"/>
    <w:rsid w:val="0022654B"/>
    <w:rsid w:val="00250288"/>
    <w:rsid w:val="0027023E"/>
    <w:rsid w:val="00284E5F"/>
    <w:rsid w:val="00286DBD"/>
    <w:rsid w:val="00295006"/>
    <w:rsid w:val="002C2D38"/>
    <w:rsid w:val="00301AF9"/>
    <w:rsid w:val="00327267"/>
    <w:rsid w:val="00352932"/>
    <w:rsid w:val="0036131E"/>
    <w:rsid w:val="00374A20"/>
    <w:rsid w:val="0037623E"/>
    <w:rsid w:val="003F06BC"/>
    <w:rsid w:val="003F343F"/>
    <w:rsid w:val="003F3E1A"/>
    <w:rsid w:val="00401B88"/>
    <w:rsid w:val="00427D2A"/>
    <w:rsid w:val="00494F2C"/>
    <w:rsid w:val="004A55F7"/>
    <w:rsid w:val="004C60BC"/>
    <w:rsid w:val="004D210A"/>
    <w:rsid w:val="004E1ABE"/>
    <w:rsid w:val="004E6480"/>
    <w:rsid w:val="00520A10"/>
    <w:rsid w:val="0053145A"/>
    <w:rsid w:val="005A1787"/>
    <w:rsid w:val="005A648B"/>
    <w:rsid w:val="005D1CC9"/>
    <w:rsid w:val="00602043"/>
    <w:rsid w:val="006162B6"/>
    <w:rsid w:val="00635039"/>
    <w:rsid w:val="00641880"/>
    <w:rsid w:val="006424AC"/>
    <w:rsid w:val="00644E44"/>
    <w:rsid w:val="00646761"/>
    <w:rsid w:val="0065542F"/>
    <w:rsid w:val="006600E8"/>
    <w:rsid w:val="00663911"/>
    <w:rsid w:val="00665F64"/>
    <w:rsid w:val="006724BB"/>
    <w:rsid w:val="006760F2"/>
    <w:rsid w:val="00694765"/>
    <w:rsid w:val="00715669"/>
    <w:rsid w:val="0075620B"/>
    <w:rsid w:val="007578C2"/>
    <w:rsid w:val="00760988"/>
    <w:rsid w:val="00767B47"/>
    <w:rsid w:val="007D22F0"/>
    <w:rsid w:val="007D32BE"/>
    <w:rsid w:val="007D4BA1"/>
    <w:rsid w:val="007E6A7E"/>
    <w:rsid w:val="008233BD"/>
    <w:rsid w:val="00837D44"/>
    <w:rsid w:val="00853CAE"/>
    <w:rsid w:val="00863871"/>
    <w:rsid w:val="0087005D"/>
    <w:rsid w:val="008C7F74"/>
    <w:rsid w:val="008E71E8"/>
    <w:rsid w:val="008F2495"/>
    <w:rsid w:val="0093517E"/>
    <w:rsid w:val="00967346"/>
    <w:rsid w:val="00987A7B"/>
    <w:rsid w:val="009908D3"/>
    <w:rsid w:val="009B3438"/>
    <w:rsid w:val="009B695B"/>
    <w:rsid w:val="009E4F21"/>
    <w:rsid w:val="00A047B0"/>
    <w:rsid w:val="00A22864"/>
    <w:rsid w:val="00A432CF"/>
    <w:rsid w:val="00A45F27"/>
    <w:rsid w:val="00A531E6"/>
    <w:rsid w:val="00AA2FDB"/>
    <w:rsid w:val="00AB6688"/>
    <w:rsid w:val="00AC2BFE"/>
    <w:rsid w:val="00AC2CF1"/>
    <w:rsid w:val="00AD639B"/>
    <w:rsid w:val="00B00166"/>
    <w:rsid w:val="00B25798"/>
    <w:rsid w:val="00B366AA"/>
    <w:rsid w:val="00B43744"/>
    <w:rsid w:val="00B45EC4"/>
    <w:rsid w:val="00B60510"/>
    <w:rsid w:val="00B60BF5"/>
    <w:rsid w:val="00B916FE"/>
    <w:rsid w:val="00BD0EC9"/>
    <w:rsid w:val="00BF5C92"/>
    <w:rsid w:val="00C008F0"/>
    <w:rsid w:val="00C40C81"/>
    <w:rsid w:val="00C431AE"/>
    <w:rsid w:val="00C95414"/>
    <w:rsid w:val="00CA142E"/>
    <w:rsid w:val="00CA4631"/>
    <w:rsid w:val="00CB2488"/>
    <w:rsid w:val="00CC63EA"/>
    <w:rsid w:val="00CE2DB1"/>
    <w:rsid w:val="00D1646D"/>
    <w:rsid w:val="00D56541"/>
    <w:rsid w:val="00D56702"/>
    <w:rsid w:val="00D64604"/>
    <w:rsid w:val="00D67BAC"/>
    <w:rsid w:val="00D82BA8"/>
    <w:rsid w:val="00D850EB"/>
    <w:rsid w:val="00D86E3F"/>
    <w:rsid w:val="00DF0BF7"/>
    <w:rsid w:val="00E07EC5"/>
    <w:rsid w:val="00E14A06"/>
    <w:rsid w:val="00E14ED2"/>
    <w:rsid w:val="00E32D0C"/>
    <w:rsid w:val="00E35BD6"/>
    <w:rsid w:val="00E4178F"/>
    <w:rsid w:val="00E80857"/>
    <w:rsid w:val="00E9294A"/>
    <w:rsid w:val="00E97AED"/>
    <w:rsid w:val="00EA588F"/>
    <w:rsid w:val="00EB0A53"/>
    <w:rsid w:val="00EC4F34"/>
    <w:rsid w:val="00EE5F07"/>
    <w:rsid w:val="00F1492D"/>
    <w:rsid w:val="00F15123"/>
    <w:rsid w:val="00F57E28"/>
    <w:rsid w:val="00F607B0"/>
    <w:rsid w:val="00F6771F"/>
    <w:rsid w:val="00FE0EBD"/>
    <w:rsid w:val="00FF103A"/>
    <w:rsid w:val="00FF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B287"/>
  <w15:docId w15:val="{CA1C0B6E-D6D9-4B4C-B927-4EA38F00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5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52E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D2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210A"/>
  </w:style>
  <w:style w:type="paragraph" w:styleId="a7">
    <w:name w:val="footer"/>
    <w:basedOn w:val="a"/>
    <w:link w:val="a8"/>
    <w:uiPriority w:val="99"/>
    <w:unhideWhenUsed/>
    <w:rsid w:val="004D2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2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5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Kamoliddin Zokirov</dc:creator>
  <cp:keywords/>
  <dc:description/>
  <cp:lastModifiedBy>Usmon Yoqubov</cp:lastModifiedBy>
  <cp:revision>148</cp:revision>
  <dcterms:created xsi:type="dcterms:W3CDTF">2018-10-30T11:43:00Z</dcterms:created>
  <dcterms:modified xsi:type="dcterms:W3CDTF">2020-12-14T11:11:00Z</dcterms:modified>
</cp:coreProperties>
</file>