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A13832" w14:textId="50780447" w:rsidR="00C7642D" w:rsidRDefault="00361CF9" w:rsidP="00C7642D">
      <w:pPr>
        <w:tabs>
          <w:tab w:val="left" w:pos="8647"/>
        </w:tabs>
        <w:spacing w:after="8"/>
        <w:jc w:val="center"/>
        <w:rPr>
          <w:rFonts w:ascii="Arial" w:hAnsi="Arial" w:cs="Arial"/>
          <w:b/>
          <w:sz w:val="28"/>
          <w:szCs w:val="28"/>
          <w:lang w:val="uz-Cyrl-UZ"/>
        </w:rPr>
      </w:pPr>
      <w:r w:rsidRPr="00361CF9">
        <w:rPr>
          <w:rFonts w:ascii="Arial" w:hAnsi="Arial" w:cs="Arial"/>
          <w:b/>
          <w:sz w:val="28"/>
          <w:szCs w:val="28"/>
          <w:lang w:val="uz-Cyrl-UZ"/>
        </w:rPr>
        <w:t>Ўзбекистон Республикаси Президентининг</w:t>
      </w:r>
      <w:r w:rsidR="00FC1562">
        <w:rPr>
          <w:rFonts w:ascii="Arial" w:hAnsi="Arial" w:cs="Arial"/>
          <w:b/>
          <w:sz w:val="28"/>
          <w:szCs w:val="28"/>
          <w:lang w:val="uz-Cyrl-UZ"/>
        </w:rPr>
        <w:br/>
      </w:r>
      <w:r w:rsidRPr="00361CF9">
        <w:rPr>
          <w:rFonts w:ascii="Arial" w:hAnsi="Arial" w:cs="Arial"/>
          <w:b/>
          <w:sz w:val="28"/>
          <w:szCs w:val="28"/>
          <w:lang w:val="uz-Cyrl-UZ"/>
        </w:rPr>
        <w:t>2020 йил 29 январдаги “</w:t>
      </w:r>
      <w:r w:rsidRPr="00361CF9">
        <w:rPr>
          <w:rFonts w:ascii="Arial" w:hAnsi="Arial" w:cs="Arial"/>
          <w:b/>
          <w:bCs/>
          <w:sz w:val="28"/>
          <w:szCs w:val="28"/>
          <w:lang w:val="uz-Cyrl-UZ"/>
        </w:rPr>
        <w:t xml:space="preserve">Чорвачилик тармоғини давлат томонидан </w:t>
      </w:r>
      <w:r w:rsidRPr="00361CF9">
        <w:rPr>
          <w:rFonts w:ascii="Arial" w:hAnsi="Arial" w:cs="Arial"/>
          <w:b/>
          <w:sz w:val="28"/>
          <w:szCs w:val="28"/>
          <w:lang w:val="uz-Cyrl-UZ"/>
        </w:rPr>
        <w:t xml:space="preserve">кўллаб-қувватлашнинг қўшимча </w:t>
      </w:r>
      <w:r w:rsidRPr="00361CF9">
        <w:rPr>
          <w:rFonts w:ascii="Arial" w:hAnsi="Arial" w:cs="Arial"/>
          <w:b/>
          <w:bCs/>
          <w:sz w:val="28"/>
          <w:szCs w:val="28"/>
          <w:lang w:val="uz-Cyrl-UZ"/>
        </w:rPr>
        <w:t>чора-тадбирлари тўғрисида</w:t>
      </w:r>
      <w:r w:rsidRPr="00361CF9">
        <w:rPr>
          <w:rFonts w:ascii="Arial" w:hAnsi="Arial" w:cs="Arial"/>
          <w:b/>
          <w:sz w:val="28"/>
          <w:szCs w:val="28"/>
          <w:lang w:val="uz-Cyrl-UZ"/>
        </w:rPr>
        <w:t>”</w:t>
      </w:r>
      <w:r w:rsidR="00FC1562">
        <w:rPr>
          <w:rFonts w:ascii="Arial" w:hAnsi="Arial" w:cs="Arial"/>
          <w:b/>
          <w:sz w:val="28"/>
          <w:szCs w:val="28"/>
          <w:lang w:val="uz-Cyrl-UZ"/>
        </w:rPr>
        <w:br/>
      </w:r>
      <w:r w:rsidRPr="00361CF9">
        <w:rPr>
          <w:rFonts w:ascii="Arial" w:hAnsi="Arial" w:cs="Arial"/>
          <w:b/>
          <w:sz w:val="28"/>
          <w:szCs w:val="28"/>
          <w:lang w:val="uz-Cyrl-UZ"/>
        </w:rPr>
        <w:t>ПҚ-4576</w:t>
      </w:r>
      <w:r w:rsidRPr="00361CF9">
        <w:rPr>
          <w:rFonts w:ascii="Arial" w:hAnsi="Arial" w:cs="Arial"/>
          <w:b/>
          <w:sz w:val="28"/>
          <w:szCs w:val="28"/>
          <w:lang w:val="uz-Latn-UZ"/>
        </w:rPr>
        <w:t>-</w:t>
      </w:r>
      <w:r w:rsidRPr="00361CF9">
        <w:rPr>
          <w:rFonts w:ascii="Arial" w:hAnsi="Arial" w:cs="Arial"/>
          <w:b/>
          <w:sz w:val="28"/>
          <w:szCs w:val="28"/>
          <w:lang w:val="uz-Cyrl-UZ"/>
        </w:rPr>
        <w:t xml:space="preserve">сон </w:t>
      </w:r>
      <w:r w:rsidRPr="00361CF9">
        <w:rPr>
          <w:rFonts w:ascii="Arial" w:hAnsi="Arial" w:cs="Arial"/>
          <w:b/>
          <w:sz w:val="28"/>
          <w:szCs w:val="28"/>
          <w:lang w:val="uz-Latn-UZ"/>
        </w:rPr>
        <w:t>қарори</w:t>
      </w:r>
      <w:r w:rsidRPr="00361CF9">
        <w:rPr>
          <w:rFonts w:ascii="Arial" w:hAnsi="Arial" w:cs="Arial"/>
          <w:b/>
          <w:sz w:val="28"/>
          <w:szCs w:val="28"/>
          <w:lang w:val="uz-Cyrl-UZ"/>
        </w:rPr>
        <w:t>нинг бажарилиши бўйича</w:t>
      </w:r>
      <w:r w:rsidRPr="00361CF9">
        <w:rPr>
          <w:rFonts w:ascii="Arial" w:hAnsi="Arial" w:cs="Arial"/>
          <w:b/>
          <w:sz w:val="28"/>
          <w:szCs w:val="28"/>
          <w:lang w:val="uz-Cyrl-UZ"/>
        </w:rPr>
        <w:br/>
      </w:r>
      <w:r w:rsidR="009973D9">
        <w:rPr>
          <w:rFonts w:ascii="Arial" w:hAnsi="Arial" w:cs="Arial"/>
          <w:b/>
          <w:sz w:val="28"/>
          <w:szCs w:val="28"/>
          <w:lang w:val="uz-Cyrl-UZ"/>
        </w:rPr>
        <w:t>МАЪЛУМОТНОМА</w:t>
      </w:r>
    </w:p>
    <w:p w14:paraId="45206B98" w14:textId="5F4C3787" w:rsidR="00FC1562" w:rsidRDefault="00FC1562" w:rsidP="00C7642D">
      <w:pPr>
        <w:tabs>
          <w:tab w:val="left" w:pos="8647"/>
        </w:tabs>
        <w:spacing w:after="8"/>
        <w:jc w:val="center"/>
        <w:rPr>
          <w:rFonts w:ascii="Arial" w:hAnsi="Arial" w:cs="Arial"/>
          <w:b/>
          <w:sz w:val="28"/>
          <w:szCs w:val="28"/>
          <w:lang w:val="uz-Cyrl-UZ"/>
        </w:rPr>
      </w:pPr>
    </w:p>
    <w:p w14:paraId="09FB1E6C" w14:textId="77777777" w:rsidR="00DC6359" w:rsidRDefault="00DC6359" w:rsidP="00C7642D">
      <w:pPr>
        <w:tabs>
          <w:tab w:val="left" w:pos="8647"/>
        </w:tabs>
        <w:spacing w:after="8"/>
        <w:jc w:val="center"/>
        <w:rPr>
          <w:rFonts w:ascii="Arial" w:hAnsi="Arial" w:cs="Arial"/>
          <w:b/>
          <w:sz w:val="28"/>
          <w:szCs w:val="28"/>
          <w:lang w:val="uz-Cyrl-UZ"/>
        </w:rPr>
      </w:pPr>
    </w:p>
    <w:p w14:paraId="5435A63E" w14:textId="60E3FC76" w:rsidR="00361CF9" w:rsidRPr="005D5F75" w:rsidRDefault="00361CF9" w:rsidP="001609D7">
      <w:pPr>
        <w:spacing w:after="120" w:line="276" w:lineRule="auto"/>
        <w:ind w:firstLine="709"/>
        <w:jc w:val="both"/>
        <w:rPr>
          <w:rFonts w:ascii="Arial" w:hAnsi="Arial" w:cs="Arial"/>
          <w:color w:val="auto"/>
          <w:sz w:val="28"/>
          <w:szCs w:val="28"/>
          <w:lang w:val="uz-Cyrl-UZ"/>
        </w:rPr>
      </w:pPr>
      <w:r w:rsidRPr="005D5F75">
        <w:rPr>
          <w:rFonts w:ascii="Arial" w:hAnsi="Arial" w:cs="Arial"/>
          <w:sz w:val="28"/>
          <w:szCs w:val="28"/>
          <w:lang w:val="uz-Cyrl-UZ"/>
        </w:rPr>
        <w:t xml:space="preserve">Республикамизда чорвачилик фермер хўжаликлари сони </w:t>
      </w:r>
      <w:r w:rsidRPr="005D5F75">
        <w:rPr>
          <w:rFonts w:ascii="Arial" w:hAnsi="Arial" w:cs="Arial"/>
          <w:b/>
          <w:color w:val="FF0000"/>
          <w:sz w:val="28"/>
          <w:szCs w:val="28"/>
          <w:lang w:val="uz-Cyrl-UZ"/>
        </w:rPr>
        <w:t>6</w:t>
      </w:r>
      <w:r w:rsidRPr="005D5F75">
        <w:rPr>
          <w:rFonts w:ascii="Arial" w:hAnsi="Arial" w:cs="Arial"/>
          <w:b/>
          <w:sz w:val="28"/>
          <w:szCs w:val="28"/>
          <w:lang w:val="uz-Cyrl-UZ"/>
        </w:rPr>
        <w:t xml:space="preserve"> </w:t>
      </w:r>
      <w:r w:rsidRPr="005D5F75">
        <w:rPr>
          <w:rFonts w:ascii="Arial" w:hAnsi="Arial" w:cs="Arial"/>
          <w:b/>
          <w:color w:val="00B0F0"/>
          <w:sz w:val="28"/>
          <w:szCs w:val="28"/>
          <w:lang w:val="uz-Cyrl-UZ"/>
        </w:rPr>
        <w:t>минг</w:t>
      </w:r>
      <w:r w:rsidRPr="005D5F75">
        <w:rPr>
          <w:rFonts w:ascii="Arial" w:hAnsi="Arial" w:cs="Arial"/>
          <w:b/>
          <w:color w:val="00B0F0"/>
          <w:sz w:val="28"/>
          <w:szCs w:val="28"/>
          <w:lang w:val="uz-Cyrl-UZ"/>
        </w:rPr>
        <w:br/>
      </w:r>
      <w:r w:rsidRPr="005D5F75">
        <w:rPr>
          <w:rFonts w:ascii="Arial" w:hAnsi="Arial" w:cs="Arial"/>
          <w:b/>
          <w:color w:val="FF0000"/>
          <w:sz w:val="28"/>
          <w:szCs w:val="28"/>
          <w:lang w:val="uz-Cyrl-UZ"/>
        </w:rPr>
        <w:t>820</w:t>
      </w:r>
      <w:r w:rsidRPr="005D5F75">
        <w:rPr>
          <w:rFonts w:ascii="Arial" w:hAnsi="Arial" w:cs="Arial"/>
          <w:b/>
          <w:sz w:val="28"/>
          <w:szCs w:val="28"/>
          <w:lang w:val="uz-Cyrl-UZ"/>
        </w:rPr>
        <w:t xml:space="preserve"> </w:t>
      </w:r>
      <w:r w:rsidRPr="005D5F75">
        <w:rPr>
          <w:rFonts w:ascii="Arial" w:hAnsi="Arial" w:cs="Arial"/>
          <w:b/>
          <w:color w:val="00B0F0"/>
          <w:sz w:val="28"/>
          <w:szCs w:val="28"/>
          <w:lang w:val="uz-Cyrl-UZ"/>
        </w:rPr>
        <w:t>та</w:t>
      </w:r>
      <w:r w:rsidRPr="005D5F75">
        <w:rPr>
          <w:rFonts w:ascii="Arial" w:hAnsi="Arial" w:cs="Arial"/>
          <w:sz w:val="28"/>
          <w:szCs w:val="28"/>
          <w:lang w:val="uz-Cyrl-UZ"/>
        </w:rPr>
        <w:t xml:space="preserve"> га етди, шундан </w:t>
      </w:r>
      <w:r w:rsidRPr="005D5F75">
        <w:rPr>
          <w:rFonts w:ascii="Arial" w:hAnsi="Arial" w:cs="Arial"/>
          <w:b/>
          <w:color w:val="FF0000"/>
          <w:sz w:val="28"/>
          <w:szCs w:val="28"/>
          <w:lang w:val="uz-Cyrl-UZ"/>
        </w:rPr>
        <w:t>100</w:t>
      </w:r>
      <w:r w:rsidRPr="005D5F75">
        <w:rPr>
          <w:rFonts w:ascii="Arial" w:hAnsi="Arial" w:cs="Arial"/>
          <w:b/>
          <w:sz w:val="28"/>
          <w:szCs w:val="28"/>
          <w:lang w:val="uz-Cyrl-UZ"/>
        </w:rPr>
        <w:t xml:space="preserve"> </w:t>
      </w:r>
      <w:r w:rsidRPr="005D5F75">
        <w:rPr>
          <w:rFonts w:ascii="Arial" w:hAnsi="Arial" w:cs="Arial"/>
          <w:b/>
          <w:color w:val="00B0F0"/>
          <w:sz w:val="28"/>
          <w:szCs w:val="28"/>
          <w:lang w:val="uz-Cyrl-UZ"/>
        </w:rPr>
        <w:t>бошгача</w:t>
      </w:r>
      <w:r w:rsidRPr="005D5F75">
        <w:rPr>
          <w:rFonts w:ascii="Arial" w:hAnsi="Arial" w:cs="Arial"/>
          <w:sz w:val="28"/>
          <w:szCs w:val="28"/>
          <w:lang w:val="uz-Cyrl-UZ"/>
        </w:rPr>
        <w:t xml:space="preserve"> қорамоли мавжуд хўжаликлар </w:t>
      </w:r>
      <w:r w:rsidRPr="005D5F75">
        <w:rPr>
          <w:rFonts w:ascii="Arial" w:hAnsi="Arial" w:cs="Arial"/>
          <w:b/>
          <w:color w:val="FF0000"/>
          <w:sz w:val="28"/>
          <w:szCs w:val="28"/>
          <w:lang w:val="uz-Cyrl-UZ"/>
        </w:rPr>
        <w:t>5</w:t>
      </w:r>
      <w:r w:rsidRPr="005D5F75">
        <w:rPr>
          <w:rFonts w:ascii="Arial" w:hAnsi="Arial" w:cs="Arial"/>
          <w:b/>
          <w:sz w:val="28"/>
          <w:szCs w:val="28"/>
          <w:lang w:val="uz-Cyrl-UZ"/>
        </w:rPr>
        <w:t xml:space="preserve"> </w:t>
      </w:r>
      <w:r w:rsidRPr="005D5F75">
        <w:rPr>
          <w:rFonts w:ascii="Arial" w:hAnsi="Arial" w:cs="Arial"/>
          <w:b/>
          <w:color w:val="00B0F0"/>
          <w:sz w:val="28"/>
          <w:szCs w:val="28"/>
          <w:lang w:val="uz-Cyrl-UZ"/>
        </w:rPr>
        <w:t>минг</w:t>
      </w:r>
      <w:r w:rsidRPr="005D5F75">
        <w:rPr>
          <w:rFonts w:ascii="Arial" w:hAnsi="Arial" w:cs="Arial"/>
          <w:b/>
          <w:sz w:val="28"/>
          <w:szCs w:val="28"/>
          <w:lang w:val="uz-Cyrl-UZ"/>
        </w:rPr>
        <w:t xml:space="preserve"> </w:t>
      </w:r>
      <w:r w:rsidRPr="005D5F75">
        <w:rPr>
          <w:rFonts w:ascii="Arial" w:hAnsi="Arial" w:cs="Arial"/>
          <w:b/>
          <w:sz w:val="28"/>
          <w:szCs w:val="28"/>
          <w:lang w:val="uz-Cyrl-UZ"/>
        </w:rPr>
        <w:br/>
      </w:r>
      <w:r w:rsidRPr="005D5F75">
        <w:rPr>
          <w:rFonts w:ascii="Arial" w:hAnsi="Arial" w:cs="Arial"/>
          <w:b/>
          <w:color w:val="FF0000"/>
          <w:sz w:val="28"/>
          <w:szCs w:val="28"/>
          <w:lang w:val="uz-Cyrl-UZ"/>
        </w:rPr>
        <w:t>551</w:t>
      </w:r>
      <w:r w:rsidRPr="005D5F75">
        <w:rPr>
          <w:rFonts w:ascii="Arial" w:hAnsi="Arial" w:cs="Arial"/>
          <w:b/>
          <w:sz w:val="28"/>
          <w:szCs w:val="28"/>
          <w:lang w:val="uz-Cyrl-UZ"/>
        </w:rPr>
        <w:t xml:space="preserve"> </w:t>
      </w:r>
      <w:r w:rsidRPr="005D5F75">
        <w:rPr>
          <w:rFonts w:ascii="Arial" w:hAnsi="Arial" w:cs="Arial"/>
          <w:b/>
          <w:color w:val="00B0F0"/>
          <w:sz w:val="28"/>
          <w:szCs w:val="28"/>
          <w:lang w:val="uz-Cyrl-UZ"/>
        </w:rPr>
        <w:t>та</w:t>
      </w:r>
      <w:r w:rsidRPr="005D5F75">
        <w:rPr>
          <w:rFonts w:ascii="Arial" w:hAnsi="Arial" w:cs="Arial"/>
          <w:b/>
          <w:sz w:val="28"/>
          <w:szCs w:val="28"/>
          <w:lang w:val="uz-Cyrl-UZ"/>
        </w:rPr>
        <w:t xml:space="preserve"> (</w:t>
      </w:r>
      <w:r w:rsidRPr="005D5F75">
        <w:rPr>
          <w:rFonts w:ascii="Arial" w:hAnsi="Arial" w:cs="Arial"/>
          <w:b/>
          <w:color w:val="auto"/>
          <w:sz w:val="28"/>
          <w:szCs w:val="28"/>
          <w:lang w:val="uz-Cyrl-UZ"/>
        </w:rPr>
        <w:t>81</w:t>
      </w:r>
      <w:r w:rsidRPr="005D5F75">
        <w:rPr>
          <w:rFonts w:ascii="Arial" w:hAnsi="Arial" w:cs="Arial"/>
          <w:color w:val="auto"/>
          <w:sz w:val="28"/>
          <w:szCs w:val="28"/>
          <w:lang w:val="uz-Cyrl-UZ"/>
        </w:rPr>
        <w:t>%</w:t>
      </w:r>
      <w:r w:rsidRPr="005D5F75">
        <w:rPr>
          <w:rFonts w:ascii="Arial" w:hAnsi="Arial" w:cs="Arial"/>
          <w:sz w:val="28"/>
          <w:szCs w:val="28"/>
          <w:lang w:val="uz-Cyrl-UZ"/>
        </w:rPr>
        <w:t xml:space="preserve">), </w:t>
      </w:r>
      <w:r w:rsidRPr="005D5F75">
        <w:rPr>
          <w:rFonts w:ascii="Arial" w:hAnsi="Arial" w:cs="Arial"/>
          <w:b/>
          <w:color w:val="FF0000"/>
          <w:sz w:val="28"/>
          <w:szCs w:val="28"/>
          <w:lang w:val="uz-Cyrl-UZ"/>
        </w:rPr>
        <w:t>100</w:t>
      </w:r>
      <w:r w:rsidRPr="005D5F75">
        <w:rPr>
          <w:rFonts w:ascii="Arial" w:hAnsi="Arial" w:cs="Arial"/>
          <w:b/>
          <w:sz w:val="28"/>
          <w:szCs w:val="28"/>
          <w:lang w:val="uz-Cyrl-UZ"/>
        </w:rPr>
        <w:t xml:space="preserve"> </w:t>
      </w:r>
      <w:r w:rsidRPr="005D5F75">
        <w:rPr>
          <w:rFonts w:ascii="Arial" w:hAnsi="Arial" w:cs="Arial"/>
          <w:b/>
          <w:color w:val="00B0F0"/>
          <w:sz w:val="28"/>
          <w:szCs w:val="28"/>
          <w:lang w:val="uz-Cyrl-UZ"/>
        </w:rPr>
        <w:t>бошдан</w:t>
      </w:r>
      <w:r w:rsidRPr="005D5F75">
        <w:rPr>
          <w:rFonts w:ascii="Arial" w:hAnsi="Arial" w:cs="Arial"/>
          <w:b/>
          <w:sz w:val="28"/>
          <w:szCs w:val="28"/>
          <w:lang w:val="uz-Cyrl-UZ"/>
        </w:rPr>
        <w:t xml:space="preserve"> </w:t>
      </w:r>
      <w:r w:rsidRPr="005D5F75">
        <w:rPr>
          <w:rFonts w:ascii="Arial" w:hAnsi="Arial" w:cs="Arial"/>
          <w:b/>
          <w:color w:val="FF0000"/>
          <w:sz w:val="28"/>
          <w:szCs w:val="28"/>
          <w:lang w:val="uz-Cyrl-UZ"/>
        </w:rPr>
        <w:t>300</w:t>
      </w:r>
      <w:r w:rsidRPr="005D5F75">
        <w:rPr>
          <w:rFonts w:ascii="Arial" w:hAnsi="Arial" w:cs="Arial"/>
          <w:b/>
          <w:sz w:val="28"/>
          <w:szCs w:val="28"/>
          <w:lang w:val="uz-Cyrl-UZ"/>
        </w:rPr>
        <w:t xml:space="preserve"> </w:t>
      </w:r>
      <w:r w:rsidRPr="005D5F75">
        <w:rPr>
          <w:rFonts w:ascii="Arial" w:hAnsi="Arial" w:cs="Arial"/>
          <w:b/>
          <w:color w:val="00B0F0"/>
          <w:sz w:val="28"/>
          <w:szCs w:val="28"/>
          <w:lang w:val="uz-Cyrl-UZ"/>
        </w:rPr>
        <w:t>бошгача</w:t>
      </w:r>
      <w:r w:rsidRPr="005D5F75">
        <w:rPr>
          <w:rFonts w:ascii="Arial" w:hAnsi="Arial" w:cs="Arial"/>
          <w:sz w:val="28"/>
          <w:szCs w:val="28"/>
          <w:lang w:val="uz-Cyrl-UZ"/>
        </w:rPr>
        <w:t xml:space="preserve"> </w:t>
      </w:r>
      <w:r w:rsidRPr="005D5F75">
        <w:rPr>
          <w:rFonts w:ascii="Arial" w:hAnsi="Arial" w:cs="Arial"/>
          <w:b/>
          <w:color w:val="FF0000"/>
          <w:sz w:val="28"/>
          <w:szCs w:val="28"/>
          <w:lang w:val="uz-Cyrl-UZ"/>
        </w:rPr>
        <w:t xml:space="preserve">1 </w:t>
      </w:r>
      <w:r w:rsidRPr="005D5F75">
        <w:rPr>
          <w:rFonts w:ascii="Arial" w:hAnsi="Arial" w:cs="Arial"/>
          <w:b/>
          <w:color w:val="00B0F0"/>
          <w:sz w:val="28"/>
          <w:szCs w:val="28"/>
          <w:lang w:val="uz-Cyrl-UZ"/>
        </w:rPr>
        <w:t xml:space="preserve">минг </w:t>
      </w:r>
      <w:r w:rsidRPr="005D5F75">
        <w:rPr>
          <w:rFonts w:ascii="Arial" w:hAnsi="Arial" w:cs="Arial"/>
          <w:b/>
          <w:color w:val="FF0000"/>
          <w:sz w:val="28"/>
          <w:szCs w:val="28"/>
          <w:lang w:val="uz-Cyrl-UZ"/>
        </w:rPr>
        <w:t xml:space="preserve">36 </w:t>
      </w:r>
      <w:r w:rsidRPr="005D5F75">
        <w:rPr>
          <w:rFonts w:ascii="Arial" w:hAnsi="Arial" w:cs="Arial"/>
          <w:b/>
          <w:color w:val="00B0F0"/>
          <w:sz w:val="28"/>
          <w:szCs w:val="28"/>
          <w:lang w:val="uz-Cyrl-UZ"/>
        </w:rPr>
        <w:t xml:space="preserve">та </w:t>
      </w:r>
      <w:r w:rsidRPr="005D5F75">
        <w:rPr>
          <w:rFonts w:ascii="Arial" w:hAnsi="Arial" w:cs="Arial"/>
          <w:b/>
          <w:sz w:val="28"/>
          <w:szCs w:val="28"/>
          <w:lang w:val="uz-Cyrl-UZ"/>
        </w:rPr>
        <w:t xml:space="preserve">(15%), </w:t>
      </w:r>
      <w:r w:rsidRPr="005D5F75">
        <w:rPr>
          <w:rFonts w:ascii="Arial" w:hAnsi="Arial" w:cs="Arial"/>
          <w:b/>
          <w:color w:val="FF0000"/>
          <w:sz w:val="28"/>
          <w:szCs w:val="28"/>
          <w:lang w:val="uz-Cyrl-UZ"/>
        </w:rPr>
        <w:t>300</w:t>
      </w:r>
      <w:r w:rsidRPr="005D5F75">
        <w:rPr>
          <w:rFonts w:ascii="Arial" w:hAnsi="Arial" w:cs="Arial"/>
          <w:b/>
          <w:sz w:val="28"/>
          <w:szCs w:val="28"/>
          <w:lang w:val="uz-Cyrl-UZ"/>
        </w:rPr>
        <w:t xml:space="preserve"> </w:t>
      </w:r>
      <w:r w:rsidRPr="005D5F75">
        <w:rPr>
          <w:rFonts w:ascii="Arial" w:hAnsi="Arial" w:cs="Arial"/>
          <w:b/>
          <w:color w:val="00B0F0"/>
          <w:sz w:val="28"/>
          <w:szCs w:val="28"/>
          <w:lang w:val="uz-Cyrl-UZ"/>
        </w:rPr>
        <w:t>бошдан</w:t>
      </w:r>
      <w:r w:rsidRPr="005D5F75">
        <w:rPr>
          <w:rFonts w:ascii="Arial" w:hAnsi="Arial" w:cs="Arial"/>
          <w:b/>
          <w:sz w:val="28"/>
          <w:szCs w:val="28"/>
          <w:lang w:val="uz-Cyrl-UZ"/>
        </w:rPr>
        <w:t xml:space="preserve"> </w:t>
      </w:r>
      <w:r w:rsidRPr="005D5F75">
        <w:rPr>
          <w:rFonts w:ascii="Arial" w:hAnsi="Arial" w:cs="Arial"/>
          <w:b/>
          <w:sz w:val="28"/>
          <w:szCs w:val="28"/>
          <w:lang w:val="uz-Cyrl-UZ"/>
        </w:rPr>
        <w:br/>
      </w:r>
      <w:r w:rsidRPr="005D5F75">
        <w:rPr>
          <w:rFonts w:ascii="Arial" w:hAnsi="Arial" w:cs="Arial"/>
          <w:b/>
          <w:color w:val="FF0000"/>
          <w:sz w:val="28"/>
          <w:szCs w:val="28"/>
          <w:lang w:val="uz-Cyrl-UZ"/>
        </w:rPr>
        <w:t>500</w:t>
      </w:r>
      <w:r w:rsidRPr="005D5F75">
        <w:rPr>
          <w:rFonts w:ascii="Arial" w:hAnsi="Arial" w:cs="Arial"/>
          <w:b/>
          <w:sz w:val="28"/>
          <w:szCs w:val="28"/>
          <w:lang w:val="uz-Cyrl-UZ"/>
        </w:rPr>
        <w:t xml:space="preserve"> </w:t>
      </w:r>
      <w:r w:rsidRPr="005D5F75">
        <w:rPr>
          <w:rFonts w:ascii="Arial" w:hAnsi="Arial" w:cs="Arial"/>
          <w:b/>
          <w:color w:val="00B0F0"/>
          <w:sz w:val="28"/>
          <w:szCs w:val="28"/>
          <w:lang w:val="uz-Cyrl-UZ"/>
        </w:rPr>
        <w:t>бошгача</w:t>
      </w:r>
      <w:r w:rsidRPr="005D5F75">
        <w:rPr>
          <w:rFonts w:ascii="Arial" w:hAnsi="Arial" w:cs="Arial"/>
          <w:b/>
          <w:sz w:val="28"/>
          <w:szCs w:val="28"/>
          <w:lang w:val="uz-Cyrl-UZ"/>
        </w:rPr>
        <w:t xml:space="preserve"> </w:t>
      </w:r>
      <w:r w:rsidRPr="005D5F75">
        <w:rPr>
          <w:rFonts w:ascii="Arial" w:hAnsi="Arial" w:cs="Arial"/>
          <w:b/>
          <w:color w:val="FF0000"/>
          <w:sz w:val="28"/>
          <w:szCs w:val="28"/>
          <w:lang w:val="uz-Cyrl-UZ"/>
        </w:rPr>
        <w:t>144</w:t>
      </w:r>
      <w:r w:rsidRPr="005D5F75">
        <w:rPr>
          <w:rFonts w:ascii="Arial" w:hAnsi="Arial" w:cs="Arial"/>
          <w:b/>
          <w:sz w:val="28"/>
          <w:szCs w:val="28"/>
          <w:lang w:val="uz-Cyrl-UZ"/>
        </w:rPr>
        <w:t xml:space="preserve"> </w:t>
      </w:r>
      <w:r w:rsidRPr="005D5F75">
        <w:rPr>
          <w:rFonts w:ascii="Arial" w:hAnsi="Arial" w:cs="Arial"/>
          <w:b/>
          <w:color w:val="00B0F0"/>
          <w:sz w:val="28"/>
          <w:szCs w:val="28"/>
          <w:lang w:val="uz-Cyrl-UZ"/>
        </w:rPr>
        <w:t>та</w:t>
      </w:r>
      <w:r w:rsidRPr="005D5F75">
        <w:rPr>
          <w:rFonts w:ascii="Arial" w:hAnsi="Arial" w:cs="Arial"/>
          <w:b/>
          <w:sz w:val="28"/>
          <w:szCs w:val="28"/>
          <w:lang w:val="uz-Cyrl-UZ"/>
        </w:rPr>
        <w:t xml:space="preserve"> (2,1%), </w:t>
      </w:r>
      <w:r w:rsidRPr="005D5F75">
        <w:rPr>
          <w:rFonts w:ascii="Arial" w:hAnsi="Arial" w:cs="Arial"/>
          <w:b/>
          <w:color w:val="FF0000"/>
          <w:sz w:val="28"/>
          <w:szCs w:val="28"/>
          <w:lang w:val="uz-Cyrl-UZ"/>
        </w:rPr>
        <w:t>500</w:t>
      </w:r>
      <w:r w:rsidRPr="005D5F75">
        <w:rPr>
          <w:rFonts w:ascii="Arial" w:hAnsi="Arial" w:cs="Arial"/>
          <w:b/>
          <w:sz w:val="28"/>
          <w:szCs w:val="28"/>
          <w:lang w:val="uz-Cyrl-UZ"/>
        </w:rPr>
        <w:t xml:space="preserve"> </w:t>
      </w:r>
      <w:r w:rsidRPr="005D5F75">
        <w:rPr>
          <w:rFonts w:ascii="Arial" w:hAnsi="Arial" w:cs="Arial"/>
          <w:b/>
          <w:color w:val="00B0F0"/>
          <w:sz w:val="28"/>
          <w:szCs w:val="28"/>
          <w:lang w:val="uz-Cyrl-UZ"/>
        </w:rPr>
        <w:t>бошдан</w:t>
      </w:r>
      <w:r w:rsidRPr="005D5F75">
        <w:rPr>
          <w:rFonts w:ascii="Arial" w:hAnsi="Arial" w:cs="Arial"/>
          <w:b/>
          <w:sz w:val="28"/>
          <w:szCs w:val="28"/>
          <w:lang w:val="uz-Cyrl-UZ"/>
        </w:rPr>
        <w:t xml:space="preserve"> </w:t>
      </w:r>
      <w:r w:rsidRPr="005D5F75">
        <w:rPr>
          <w:rFonts w:ascii="Arial" w:hAnsi="Arial" w:cs="Arial"/>
          <w:b/>
          <w:color w:val="FF0000"/>
          <w:sz w:val="28"/>
          <w:szCs w:val="28"/>
          <w:lang w:val="uz-Cyrl-UZ"/>
        </w:rPr>
        <w:t>1000</w:t>
      </w:r>
      <w:r w:rsidRPr="005D5F75">
        <w:rPr>
          <w:rFonts w:ascii="Arial" w:hAnsi="Arial" w:cs="Arial"/>
          <w:b/>
          <w:sz w:val="28"/>
          <w:szCs w:val="28"/>
          <w:lang w:val="uz-Cyrl-UZ"/>
        </w:rPr>
        <w:t xml:space="preserve"> </w:t>
      </w:r>
      <w:r w:rsidRPr="005D5F75">
        <w:rPr>
          <w:rFonts w:ascii="Arial" w:hAnsi="Arial" w:cs="Arial"/>
          <w:b/>
          <w:color w:val="00B0F0"/>
          <w:sz w:val="28"/>
          <w:szCs w:val="28"/>
          <w:lang w:val="uz-Cyrl-UZ"/>
        </w:rPr>
        <w:t>бошгача</w:t>
      </w:r>
      <w:r w:rsidRPr="005D5F75">
        <w:rPr>
          <w:rFonts w:ascii="Arial" w:hAnsi="Arial" w:cs="Arial"/>
          <w:sz w:val="28"/>
          <w:szCs w:val="28"/>
          <w:lang w:val="uz-Cyrl-UZ"/>
        </w:rPr>
        <w:t xml:space="preserve"> бўлгани </w:t>
      </w:r>
      <w:r w:rsidRPr="005D5F75">
        <w:rPr>
          <w:rFonts w:ascii="Arial" w:hAnsi="Arial" w:cs="Arial"/>
          <w:b/>
          <w:color w:val="FF0000"/>
          <w:sz w:val="28"/>
          <w:szCs w:val="28"/>
          <w:lang w:val="uz-Cyrl-UZ"/>
        </w:rPr>
        <w:t xml:space="preserve">63 </w:t>
      </w:r>
      <w:r w:rsidRPr="005D5F75">
        <w:rPr>
          <w:rFonts w:ascii="Arial" w:hAnsi="Arial" w:cs="Arial"/>
          <w:b/>
          <w:color w:val="00B0F0"/>
          <w:sz w:val="28"/>
          <w:szCs w:val="28"/>
          <w:lang w:val="uz-Cyrl-UZ"/>
        </w:rPr>
        <w:t xml:space="preserve">та </w:t>
      </w:r>
      <w:r w:rsidRPr="005D5F75">
        <w:rPr>
          <w:rFonts w:ascii="Arial" w:hAnsi="Arial" w:cs="Arial"/>
          <w:b/>
          <w:color w:val="00B0F0"/>
          <w:sz w:val="28"/>
          <w:szCs w:val="28"/>
          <w:lang w:val="uz-Cyrl-UZ"/>
        </w:rPr>
        <w:br/>
      </w:r>
      <w:r w:rsidRPr="005D5F75">
        <w:rPr>
          <w:rFonts w:ascii="Arial" w:hAnsi="Arial" w:cs="Arial"/>
          <w:sz w:val="28"/>
          <w:szCs w:val="28"/>
          <w:lang w:val="uz-Cyrl-UZ"/>
        </w:rPr>
        <w:t xml:space="preserve">ва </w:t>
      </w:r>
      <w:r w:rsidRPr="005D5F75">
        <w:rPr>
          <w:rFonts w:ascii="Arial" w:hAnsi="Arial" w:cs="Arial"/>
          <w:b/>
          <w:color w:val="FF0000"/>
          <w:sz w:val="28"/>
          <w:szCs w:val="28"/>
          <w:lang w:val="uz-Cyrl-UZ"/>
        </w:rPr>
        <w:t xml:space="preserve">1000 </w:t>
      </w:r>
      <w:r w:rsidRPr="005D5F75">
        <w:rPr>
          <w:rFonts w:ascii="Arial" w:hAnsi="Arial" w:cs="Arial"/>
          <w:b/>
          <w:color w:val="00B0F0"/>
          <w:sz w:val="28"/>
          <w:szCs w:val="28"/>
          <w:lang w:val="uz-Cyrl-UZ"/>
        </w:rPr>
        <w:t>бошдан</w:t>
      </w:r>
      <w:r w:rsidRPr="005D5F75">
        <w:rPr>
          <w:rFonts w:ascii="Arial" w:hAnsi="Arial" w:cs="Arial"/>
          <w:sz w:val="28"/>
          <w:szCs w:val="28"/>
          <w:lang w:val="uz-Cyrl-UZ"/>
        </w:rPr>
        <w:t xml:space="preserve"> юқори бўлган хўжаликлар сони </w:t>
      </w:r>
      <w:r w:rsidRPr="005D5F75">
        <w:rPr>
          <w:rFonts w:ascii="Arial" w:hAnsi="Arial" w:cs="Arial"/>
          <w:b/>
          <w:color w:val="FF0000"/>
          <w:sz w:val="28"/>
          <w:szCs w:val="28"/>
          <w:lang w:val="uz-Cyrl-UZ"/>
        </w:rPr>
        <w:t>26</w:t>
      </w:r>
      <w:r w:rsidRPr="005D5F75">
        <w:rPr>
          <w:rFonts w:ascii="Arial" w:hAnsi="Arial" w:cs="Arial"/>
          <w:b/>
          <w:sz w:val="28"/>
          <w:szCs w:val="28"/>
          <w:lang w:val="uz-Cyrl-UZ"/>
        </w:rPr>
        <w:t xml:space="preserve"> </w:t>
      </w:r>
      <w:r w:rsidRPr="005D5F75">
        <w:rPr>
          <w:rFonts w:ascii="Arial" w:hAnsi="Arial" w:cs="Arial"/>
          <w:b/>
          <w:color w:val="00B0F0"/>
          <w:sz w:val="28"/>
          <w:szCs w:val="28"/>
          <w:lang w:val="uz-Cyrl-UZ"/>
        </w:rPr>
        <w:t>тага</w:t>
      </w:r>
      <w:r w:rsidRPr="005D5F75">
        <w:rPr>
          <w:rFonts w:ascii="Arial" w:hAnsi="Arial" w:cs="Arial"/>
          <w:b/>
          <w:color w:val="4472C4"/>
          <w:sz w:val="28"/>
          <w:szCs w:val="28"/>
          <w:lang w:val="uz-Cyrl-UZ"/>
        </w:rPr>
        <w:t xml:space="preserve"> </w:t>
      </w:r>
      <w:r w:rsidRPr="005D5F75">
        <w:rPr>
          <w:rFonts w:ascii="Arial" w:hAnsi="Arial" w:cs="Arial"/>
          <w:color w:val="auto"/>
          <w:sz w:val="28"/>
          <w:szCs w:val="28"/>
          <w:lang w:val="uz-Cyrl-UZ"/>
        </w:rPr>
        <w:t>етказилди.</w:t>
      </w:r>
    </w:p>
    <w:p w14:paraId="29378924" w14:textId="2BAF5FDA" w:rsidR="00361CF9" w:rsidRPr="005D5F75" w:rsidRDefault="00361CF9" w:rsidP="001609D7">
      <w:pPr>
        <w:spacing w:after="120" w:line="276" w:lineRule="auto"/>
        <w:ind w:firstLine="709"/>
        <w:jc w:val="both"/>
        <w:rPr>
          <w:rFonts w:ascii="Arial" w:hAnsi="Arial" w:cs="Arial"/>
          <w:sz w:val="28"/>
          <w:szCs w:val="28"/>
          <w:lang w:val="uz-Cyrl-UZ"/>
        </w:rPr>
      </w:pPr>
      <w:r w:rsidRPr="005D5F75">
        <w:rPr>
          <w:rFonts w:ascii="Arial" w:hAnsi="Arial" w:cs="Arial"/>
          <w:sz w:val="28"/>
          <w:szCs w:val="28"/>
          <w:lang w:val="uz-Cyrl-UZ"/>
        </w:rPr>
        <w:t xml:space="preserve">Чорва моллари озуқа базасини мустаҳкамлаш мақсадида жами </w:t>
      </w:r>
      <w:r w:rsidRPr="005D5F75">
        <w:rPr>
          <w:rFonts w:ascii="Arial" w:hAnsi="Arial" w:cs="Arial"/>
          <w:sz w:val="28"/>
          <w:szCs w:val="28"/>
          <w:lang w:val="uz-Cyrl-UZ"/>
        </w:rPr>
        <w:br/>
      </w:r>
      <w:r w:rsidRPr="005D5F75">
        <w:rPr>
          <w:rFonts w:ascii="Arial" w:hAnsi="Arial" w:cs="Arial"/>
          <w:b/>
          <w:color w:val="FF0000"/>
          <w:sz w:val="28"/>
          <w:szCs w:val="28"/>
          <w:lang w:val="uz-Cyrl-UZ"/>
        </w:rPr>
        <w:t>350</w:t>
      </w:r>
      <w:r w:rsidRPr="005D5F75">
        <w:rPr>
          <w:rFonts w:ascii="Arial" w:hAnsi="Arial" w:cs="Arial"/>
          <w:b/>
          <w:sz w:val="28"/>
          <w:szCs w:val="28"/>
          <w:lang w:val="uz-Cyrl-UZ"/>
        </w:rPr>
        <w:t xml:space="preserve"> </w:t>
      </w:r>
      <w:r w:rsidRPr="005D5F75">
        <w:rPr>
          <w:rFonts w:ascii="Arial" w:hAnsi="Arial" w:cs="Arial"/>
          <w:b/>
          <w:color w:val="00B0F0"/>
          <w:sz w:val="28"/>
          <w:szCs w:val="28"/>
          <w:lang w:val="uz-Cyrl-UZ"/>
        </w:rPr>
        <w:t>минг</w:t>
      </w:r>
      <w:r w:rsidRPr="005D5F75">
        <w:rPr>
          <w:rFonts w:ascii="Arial" w:hAnsi="Arial" w:cs="Arial"/>
          <w:sz w:val="28"/>
          <w:szCs w:val="28"/>
          <w:lang w:val="uz-Cyrl-UZ"/>
        </w:rPr>
        <w:t xml:space="preserve"> гектар асосий майдонга, жумладан, </w:t>
      </w:r>
      <w:r w:rsidRPr="005D5F75">
        <w:rPr>
          <w:rFonts w:ascii="Arial" w:hAnsi="Arial" w:cs="Arial"/>
          <w:b/>
          <w:color w:val="FF0000"/>
          <w:sz w:val="28"/>
          <w:szCs w:val="28"/>
          <w:lang w:val="uz-Cyrl-UZ"/>
        </w:rPr>
        <w:t>56</w:t>
      </w:r>
      <w:r w:rsidRPr="005D5F75">
        <w:rPr>
          <w:rFonts w:ascii="Arial" w:hAnsi="Arial" w:cs="Arial"/>
          <w:b/>
          <w:sz w:val="28"/>
          <w:szCs w:val="28"/>
          <w:lang w:val="uz-Cyrl-UZ"/>
        </w:rPr>
        <w:t xml:space="preserve"> </w:t>
      </w:r>
      <w:r w:rsidRPr="005D5F75">
        <w:rPr>
          <w:rFonts w:ascii="Arial" w:hAnsi="Arial" w:cs="Arial"/>
          <w:b/>
          <w:color w:val="00B0F0"/>
          <w:sz w:val="28"/>
          <w:szCs w:val="28"/>
          <w:lang w:val="uz-Cyrl-UZ"/>
        </w:rPr>
        <w:t>минг</w:t>
      </w:r>
      <w:r w:rsidRPr="005D5F75">
        <w:rPr>
          <w:rFonts w:ascii="Arial" w:hAnsi="Arial" w:cs="Arial"/>
          <w:sz w:val="28"/>
          <w:szCs w:val="28"/>
          <w:lang w:val="uz-Cyrl-UZ"/>
        </w:rPr>
        <w:t xml:space="preserve"> гектар беда, </w:t>
      </w:r>
      <w:r w:rsidRPr="005D5F75">
        <w:rPr>
          <w:rFonts w:ascii="Arial" w:hAnsi="Arial" w:cs="Arial"/>
          <w:sz w:val="28"/>
          <w:szCs w:val="28"/>
          <w:lang w:val="uz-Cyrl-UZ"/>
        </w:rPr>
        <w:br/>
      </w:r>
      <w:r w:rsidRPr="005D5F75">
        <w:rPr>
          <w:rFonts w:ascii="Arial" w:hAnsi="Arial" w:cs="Arial"/>
          <w:b/>
          <w:color w:val="FF0000"/>
          <w:sz w:val="28"/>
          <w:szCs w:val="28"/>
          <w:lang w:val="uz-Cyrl-UZ"/>
        </w:rPr>
        <w:t>146,2</w:t>
      </w:r>
      <w:r w:rsidRPr="005D5F75">
        <w:rPr>
          <w:rFonts w:ascii="Arial" w:hAnsi="Arial" w:cs="Arial"/>
          <w:sz w:val="28"/>
          <w:szCs w:val="28"/>
          <w:lang w:val="uz-Cyrl-UZ"/>
        </w:rPr>
        <w:t xml:space="preserve"> </w:t>
      </w:r>
      <w:r w:rsidRPr="005D5F75">
        <w:rPr>
          <w:rFonts w:ascii="Arial" w:hAnsi="Arial" w:cs="Arial"/>
          <w:b/>
          <w:color w:val="00B0F0"/>
          <w:sz w:val="28"/>
          <w:szCs w:val="28"/>
          <w:lang w:val="uz-Cyrl-UZ"/>
        </w:rPr>
        <w:t>минг</w:t>
      </w:r>
      <w:r w:rsidRPr="005D5F75">
        <w:rPr>
          <w:rFonts w:ascii="Arial" w:hAnsi="Arial" w:cs="Arial"/>
          <w:sz w:val="28"/>
          <w:szCs w:val="28"/>
          <w:lang w:val="uz-Cyrl-UZ"/>
        </w:rPr>
        <w:t xml:space="preserve"> гектар маккажўхори, </w:t>
      </w:r>
      <w:r w:rsidRPr="005D5F75">
        <w:rPr>
          <w:rFonts w:ascii="Arial" w:hAnsi="Arial" w:cs="Arial"/>
          <w:b/>
          <w:color w:val="FF0000"/>
          <w:sz w:val="28"/>
          <w:szCs w:val="28"/>
          <w:lang w:val="uz-Cyrl-UZ"/>
        </w:rPr>
        <w:t>36,3</w:t>
      </w:r>
      <w:r w:rsidRPr="005D5F75">
        <w:rPr>
          <w:rFonts w:ascii="Arial" w:hAnsi="Arial" w:cs="Arial"/>
          <w:b/>
          <w:sz w:val="28"/>
          <w:szCs w:val="28"/>
          <w:lang w:val="uz-Cyrl-UZ"/>
        </w:rPr>
        <w:t xml:space="preserve"> </w:t>
      </w:r>
      <w:r w:rsidRPr="005D5F75">
        <w:rPr>
          <w:rFonts w:ascii="Arial" w:hAnsi="Arial" w:cs="Arial"/>
          <w:b/>
          <w:color w:val="00B0F0"/>
          <w:sz w:val="28"/>
          <w:szCs w:val="28"/>
          <w:lang w:val="uz-Cyrl-UZ"/>
        </w:rPr>
        <w:t>минг</w:t>
      </w:r>
      <w:r w:rsidRPr="005D5F75">
        <w:rPr>
          <w:rFonts w:ascii="Arial" w:hAnsi="Arial" w:cs="Arial"/>
          <w:sz w:val="28"/>
          <w:szCs w:val="28"/>
          <w:lang w:val="uz-Cyrl-UZ"/>
        </w:rPr>
        <w:t xml:space="preserve"> гектар оқжўхори ва </w:t>
      </w:r>
      <w:r w:rsidRPr="005D5F75">
        <w:rPr>
          <w:rFonts w:ascii="Arial" w:hAnsi="Arial" w:cs="Arial"/>
          <w:b/>
          <w:color w:val="FF0000"/>
          <w:sz w:val="28"/>
          <w:szCs w:val="28"/>
          <w:lang w:val="uz-Cyrl-UZ"/>
        </w:rPr>
        <w:t>10,6</w:t>
      </w:r>
      <w:r w:rsidRPr="005D5F75">
        <w:rPr>
          <w:rFonts w:ascii="Arial" w:hAnsi="Arial" w:cs="Arial"/>
          <w:b/>
          <w:sz w:val="28"/>
          <w:szCs w:val="28"/>
          <w:lang w:val="uz-Cyrl-UZ"/>
        </w:rPr>
        <w:t xml:space="preserve"> </w:t>
      </w:r>
      <w:r w:rsidRPr="005D5F75">
        <w:rPr>
          <w:rFonts w:ascii="Arial" w:hAnsi="Arial" w:cs="Arial"/>
          <w:b/>
          <w:color w:val="00B0F0"/>
          <w:sz w:val="28"/>
          <w:szCs w:val="28"/>
          <w:lang w:val="uz-Cyrl-UZ"/>
        </w:rPr>
        <w:t>минг</w:t>
      </w:r>
      <w:r w:rsidRPr="005D5F75">
        <w:rPr>
          <w:rFonts w:ascii="Arial" w:hAnsi="Arial" w:cs="Arial"/>
          <w:sz w:val="28"/>
          <w:szCs w:val="28"/>
          <w:lang w:val="uz-Cyrl-UZ"/>
        </w:rPr>
        <w:t xml:space="preserve"> гектар хашаки лавлаги, бошоқли дондан бўшаган майдонларнинг </w:t>
      </w:r>
      <w:r w:rsidRPr="005D5F75">
        <w:rPr>
          <w:rFonts w:ascii="Arial" w:hAnsi="Arial" w:cs="Arial"/>
          <w:sz w:val="28"/>
          <w:szCs w:val="28"/>
          <w:lang w:val="uz-Cyrl-UZ"/>
        </w:rPr>
        <w:br/>
      </w:r>
      <w:r w:rsidRPr="005D5F75">
        <w:rPr>
          <w:rFonts w:ascii="Arial" w:hAnsi="Arial" w:cs="Arial"/>
          <w:b/>
          <w:color w:val="FF0000"/>
          <w:sz w:val="28"/>
          <w:szCs w:val="28"/>
          <w:lang w:val="uz-Cyrl-UZ"/>
        </w:rPr>
        <w:t>199</w:t>
      </w:r>
      <w:r w:rsidRPr="005D5F75">
        <w:rPr>
          <w:rFonts w:ascii="Arial" w:hAnsi="Arial" w:cs="Arial"/>
          <w:b/>
          <w:sz w:val="28"/>
          <w:szCs w:val="28"/>
          <w:lang w:val="uz-Cyrl-UZ"/>
        </w:rPr>
        <w:t xml:space="preserve"> </w:t>
      </w:r>
      <w:r w:rsidRPr="005D5F75">
        <w:rPr>
          <w:rFonts w:ascii="Arial" w:hAnsi="Arial" w:cs="Arial"/>
          <w:b/>
          <w:color w:val="00B0F0"/>
          <w:sz w:val="28"/>
          <w:szCs w:val="28"/>
          <w:lang w:val="uz-Cyrl-UZ"/>
        </w:rPr>
        <w:t xml:space="preserve">минг </w:t>
      </w:r>
      <w:r w:rsidRPr="005D5F75">
        <w:rPr>
          <w:rFonts w:ascii="Arial" w:hAnsi="Arial" w:cs="Arial"/>
          <w:sz w:val="28"/>
          <w:szCs w:val="28"/>
          <w:lang w:val="uz-Cyrl-UZ"/>
        </w:rPr>
        <w:t xml:space="preserve">гектарига такрорий ҳамда </w:t>
      </w:r>
      <w:r w:rsidRPr="005D5F75">
        <w:rPr>
          <w:rFonts w:ascii="Arial" w:hAnsi="Arial" w:cs="Arial"/>
          <w:b/>
          <w:color w:val="FF0000"/>
          <w:sz w:val="28"/>
          <w:szCs w:val="28"/>
          <w:lang w:val="uz-Cyrl-UZ"/>
        </w:rPr>
        <w:t>108</w:t>
      </w:r>
      <w:r w:rsidRPr="005D5F75">
        <w:rPr>
          <w:rFonts w:ascii="Arial" w:hAnsi="Arial" w:cs="Arial"/>
          <w:b/>
          <w:sz w:val="28"/>
          <w:szCs w:val="28"/>
          <w:lang w:val="uz-Cyrl-UZ"/>
        </w:rPr>
        <w:t xml:space="preserve"> </w:t>
      </w:r>
      <w:r w:rsidRPr="005D5F75">
        <w:rPr>
          <w:rFonts w:ascii="Arial" w:hAnsi="Arial" w:cs="Arial"/>
          <w:b/>
          <w:color w:val="00B0F0"/>
          <w:sz w:val="28"/>
          <w:szCs w:val="28"/>
          <w:lang w:val="uz-Cyrl-UZ"/>
        </w:rPr>
        <w:t>минг</w:t>
      </w:r>
      <w:r w:rsidRPr="005D5F75">
        <w:rPr>
          <w:rFonts w:ascii="Arial" w:hAnsi="Arial" w:cs="Arial"/>
          <w:sz w:val="28"/>
          <w:szCs w:val="28"/>
          <w:lang w:val="uz-Cyrl-UZ"/>
        </w:rPr>
        <w:t xml:space="preserve"> гектар майдонга оралиқ озуқабоп экинлари экилди.</w:t>
      </w:r>
    </w:p>
    <w:p w14:paraId="7C665134" w14:textId="1D78164A" w:rsidR="00600476" w:rsidRPr="005D5F75" w:rsidRDefault="00091C1A" w:rsidP="001609D7">
      <w:pPr>
        <w:widowControl/>
        <w:spacing w:after="120" w:line="276" w:lineRule="auto"/>
        <w:ind w:firstLine="709"/>
        <w:jc w:val="both"/>
        <w:rPr>
          <w:rFonts w:ascii="Arial" w:hAnsi="Arial" w:cs="Arial"/>
          <w:sz w:val="28"/>
          <w:szCs w:val="28"/>
          <w:lang w:val="uz-Cyrl-UZ"/>
        </w:rPr>
      </w:pPr>
      <w:r>
        <w:rPr>
          <w:rFonts w:ascii="Arial" w:eastAsia="Times New Roman" w:hAnsi="Arial" w:cs="Arial"/>
          <w:color w:val="auto"/>
          <w:sz w:val="28"/>
          <w:szCs w:val="28"/>
          <w:lang w:val="uz-Cyrl-UZ" w:bidi="ar-SA"/>
        </w:rPr>
        <w:t xml:space="preserve">Ўтган </w:t>
      </w:r>
      <w:r w:rsidR="00600476" w:rsidRPr="005D5F75">
        <w:rPr>
          <w:rFonts w:ascii="Arial" w:hAnsi="Arial" w:cs="Arial"/>
          <w:sz w:val="28"/>
          <w:szCs w:val="28"/>
          <w:lang w:val="uz-Cyrl-UZ"/>
        </w:rPr>
        <w:t xml:space="preserve">2020 йилда қиймати </w:t>
      </w:r>
      <w:r w:rsidR="00600476" w:rsidRPr="005D5F75">
        <w:rPr>
          <w:rFonts w:ascii="Arial" w:hAnsi="Arial" w:cs="Arial"/>
          <w:b/>
          <w:color w:val="FF0000"/>
          <w:sz w:val="28"/>
          <w:szCs w:val="28"/>
          <w:lang w:val="uz-Cyrl-UZ"/>
        </w:rPr>
        <w:t>1</w:t>
      </w:r>
      <w:r w:rsidR="00600476" w:rsidRPr="005D5F75">
        <w:rPr>
          <w:rFonts w:ascii="Arial" w:hAnsi="Arial" w:cs="Arial"/>
          <w:b/>
          <w:sz w:val="28"/>
          <w:szCs w:val="28"/>
          <w:lang w:val="uz-Cyrl-UZ"/>
        </w:rPr>
        <w:t xml:space="preserve"> </w:t>
      </w:r>
      <w:r w:rsidR="00600476" w:rsidRPr="005D5F75">
        <w:rPr>
          <w:rFonts w:ascii="Arial" w:hAnsi="Arial" w:cs="Arial"/>
          <w:b/>
          <w:color w:val="00B0F0"/>
          <w:sz w:val="28"/>
          <w:szCs w:val="28"/>
          <w:lang w:val="uz-Cyrl-UZ"/>
        </w:rPr>
        <w:t>трлн</w:t>
      </w:r>
      <w:r w:rsidR="00600476" w:rsidRPr="005D5F75">
        <w:rPr>
          <w:rFonts w:ascii="Arial" w:hAnsi="Arial" w:cs="Arial"/>
          <w:b/>
          <w:color w:val="0070C0"/>
          <w:sz w:val="28"/>
          <w:szCs w:val="28"/>
          <w:lang w:val="uz-Cyrl-UZ"/>
        </w:rPr>
        <w:t>.</w:t>
      </w:r>
      <w:r w:rsidR="00600476" w:rsidRPr="005D5F75">
        <w:rPr>
          <w:rFonts w:ascii="Arial" w:hAnsi="Arial" w:cs="Arial"/>
          <w:b/>
          <w:sz w:val="28"/>
          <w:szCs w:val="28"/>
          <w:lang w:val="uz-Cyrl-UZ"/>
        </w:rPr>
        <w:t xml:space="preserve"> </w:t>
      </w:r>
      <w:r w:rsidR="00600476" w:rsidRPr="005D5F75">
        <w:rPr>
          <w:rFonts w:ascii="Arial" w:hAnsi="Arial" w:cs="Arial"/>
          <w:b/>
          <w:color w:val="FF0000"/>
          <w:sz w:val="28"/>
          <w:szCs w:val="28"/>
          <w:lang w:val="uz-Cyrl-UZ"/>
        </w:rPr>
        <w:t>800</w:t>
      </w:r>
      <w:r w:rsidR="00600476" w:rsidRPr="005D5F75">
        <w:rPr>
          <w:rFonts w:ascii="Arial" w:hAnsi="Arial" w:cs="Arial"/>
          <w:b/>
          <w:sz w:val="28"/>
          <w:szCs w:val="28"/>
          <w:lang w:val="uz-Cyrl-UZ"/>
        </w:rPr>
        <w:t xml:space="preserve"> </w:t>
      </w:r>
      <w:r w:rsidR="00600476" w:rsidRPr="005D5F75">
        <w:rPr>
          <w:rFonts w:ascii="Arial" w:hAnsi="Arial" w:cs="Arial"/>
          <w:b/>
          <w:color w:val="00B0F0"/>
          <w:sz w:val="28"/>
          <w:szCs w:val="28"/>
          <w:lang w:val="uz-Cyrl-UZ"/>
        </w:rPr>
        <w:t>млрд</w:t>
      </w:r>
      <w:r w:rsidR="00600476" w:rsidRPr="005D5F75">
        <w:rPr>
          <w:rFonts w:ascii="Arial" w:hAnsi="Arial" w:cs="Arial"/>
          <w:b/>
          <w:color w:val="0070C0"/>
          <w:sz w:val="28"/>
          <w:szCs w:val="28"/>
          <w:lang w:val="uz-Cyrl-UZ"/>
        </w:rPr>
        <w:t>.</w:t>
      </w:r>
      <w:r w:rsidR="00600476" w:rsidRPr="005D5F75">
        <w:rPr>
          <w:rFonts w:ascii="Arial" w:hAnsi="Arial" w:cs="Arial"/>
          <w:sz w:val="28"/>
          <w:szCs w:val="28"/>
          <w:lang w:val="uz-Cyrl-UZ"/>
        </w:rPr>
        <w:t xml:space="preserve"> сўмлик </w:t>
      </w:r>
      <w:r w:rsidR="00600476" w:rsidRPr="005D5F75">
        <w:rPr>
          <w:rFonts w:ascii="Arial" w:hAnsi="Arial" w:cs="Arial"/>
          <w:b/>
          <w:color w:val="FF0000"/>
          <w:sz w:val="28"/>
          <w:szCs w:val="28"/>
          <w:lang w:val="uz-Cyrl-UZ"/>
        </w:rPr>
        <w:t>932</w:t>
      </w:r>
      <w:r w:rsidR="00600476" w:rsidRPr="005D5F75">
        <w:rPr>
          <w:rFonts w:ascii="Arial" w:hAnsi="Arial" w:cs="Arial"/>
          <w:b/>
          <w:sz w:val="28"/>
          <w:szCs w:val="28"/>
          <w:lang w:val="uz-Cyrl-UZ"/>
        </w:rPr>
        <w:t xml:space="preserve"> </w:t>
      </w:r>
      <w:r w:rsidR="00600476" w:rsidRPr="005D5F75">
        <w:rPr>
          <w:rFonts w:ascii="Arial" w:hAnsi="Arial" w:cs="Arial"/>
          <w:b/>
          <w:color w:val="00B0F0"/>
          <w:sz w:val="28"/>
          <w:szCs w:val="28"/>
          <w:lang w:val="uz-Cyrl-UZ"/>
        </w:rPr>
        <w:t>та</w:t>
      </w:r>
      <w:r w:rsidR="00600476" w:rsidRPr="005D5F75">
        <w:rPr>
          <w:rFonts w:ascii="Arial" w:hAnsi="Arial" w:cs="Arial"/>
          <w:color w:val="4472C4"/>
          <w:sz w:val="28"/>
          <w:szCs w:val="28"/>
          <w:lang w:val="uz-Cyrl-UZ"/>
        </w:rPr>
        <w:t>,</w:t>
      </w:r>
      <w:r w:rsidR="00600476" w:rsidRPr="005D5F75">
        <w:rPr>
          <w:rFonts w:ascii="Arial" w:hAnsi="Arial" w:cs="Arial"/>
          <w:color w:val="4472C4"/>
          <w:sz w:val="28"/>
          <w:szCs w:val="28"/>
          <w:lang w:val="uz-Cyrl-UZ"/>
        </w:rPr>
        <w:br/>
      </w:r>
      <w:r w:rsidR="00600476" w:rsidRPr="005D5F75">
        <w:rPr>
          <w:rFonts w:ascii="Arial" w:hAnsi="Arial" w:cs="Arial"/>
          <w:sz w:val="28"/>
          <w:szCs w:val="28"/>
          <w:lang w:val="uz-Cyrl-UZ"/>
        </w:rPr>
        <w:t xml:space="preserve">шу жумладан, чорвачилик соҳасида </w:t>
      </w:r>
      <w:r w:rsidR="00600476" w:rsidRPr="005D5F75">
        <w:rPr>
          <w:rFonts w:ascii="Arial" w:hAnsi="Arial" w:cs="Arial"/>
          <w:b/>
          <w:color w:val="FF0000"/>
          <w:sz w:val="28"/>
          <w:szCs w:val="28"/>
          <w:lang w:val="uz-Cyrl-UZ"/>
        </w:rPr>
        <w:t>789</w:t>
      </w:r>
      <w:r w:rsidR="00600476" w:rsidRPr="005D5F75">
        <w:rPr>
          <w:rFonts w:ascii="Arial" w:hAnsi="Arial" w:cs="Arial"/>
          <w:b/>
          <w:sz w:val="28"/>
          <w:szCs w:val="28"/>
          <w:lang w:val="uz-Cyrl-UZ"/>
        </w:rPr>
        <w:t xml:space="preserve"> </w:t>
      </w:r>
      <w:r w:rsidR="00600476" w:rsidRPr="005D5F75">
        <w:rPr>
          <w:rFonts w:ascii="Arial" w:hAnsi="Arial" w:cs="Arial"/>
          <w:b/>
          <w:color w:val="00B0F0"/>
          <w:sz w:val="28"/>
          <w:szCs w:val="28"/>
          <w:lang w:val="uz-Cyrl-UZ"/>
        </w:rPr>
        <w:t>млрд</w:t>
      </w:r>
      <w:r w:rsidR="00600476" w:rsidRPr="005D5F75">
        <w:rPr>
          <w:rFonts w:ascii="Arial" w:hAnsi="Arial" w:cs="Arial"/>
          <w:b/>
          <w:color w:val="0070C0"/>
          <w:sz w:val="28"/>
          <w:szCs w:val="28"/>
          <w:lang w:val="uz-Cyrl-UZ"/>
        </w:rPr>
        <w:t>.</w:t>
      </w:r>
      <w:r w:rsidR="00600476" w:rsidRPr="005D5F75">
        <w:rPr>
          <w:rFonts w:ascii="Arial" w:hAnsi="Arial" w:cs="Arial"/>
          <w:b/>
          <w:sz w:val="28"/>
          <w:szCs w:val="28"/>
          <w:lang w:val="uz-Cyrl-UZ"/>
        </w:rPr>
        <w:t xml:space="preserve"> сўмлик</w:t>
      </w:r>
      <w:r w:rsidR="00600476" w:rsidRPr="005D5F75">
        <w:rPr>
          <w:rFonts w:ascii="Arial" w:hAnsi="Arial" w:cs="Arial"/>
          <w:sz w:val="28"/>
          <w:szCs w:val="28"/>
          <w:lang w:val="uz-Cyrl-UZ"/>
        </w:rPr>
        <w:t xml:space="preserve"> </w:t>
      </w:r>
      <w:r w:rsidR="00600476" w:rsidRPr="005D5F75">
        <w:rPr>
          <w:rFonts w:ascii="Arial" w:hAnsi="Arial" w:cs="Arial"/>
          <w:b/>
          <w:color w:val="FF0000"/>
          <w:sz w:val="28"/>
          <w:szCs w:val="28"/>
          <w:lang w:val="uz-Cyrl-UZ"/>
        </w:rPr>
        <w:t>506</w:t>
      </w:r>
      <w:r w:rsidR="00600476" w:rsidRPr="005D5F75">
        <w:rPr>
          <w:rFonts w:ascii="Arial" w:hAnsi="Arial" w:cs="Arial"/>
          <w:b/>
          <w:sz w:val="28"/>
          <w:szCs w:val="28"/>
          <w:lang w:val="uz-Cyrl-UZ"/>
        </w:rPr>
        <w:t xml:space="preserve"> </w:t>
      </w:r>
      <w:r w:rsidR="00600476" w:rsidRPr="005D5F75">
        <w:rPr>
          <w:rFonts w:ascii="Arial" w:hAnsi="Arial" w:cs="Arial"/>
          <w:b/>
          <w:color w:val="0070C0"/>
          <w:sz w:val="28"/>
          <w:szCs w:val="28"/>
          <w:lang w:val="uz-Cyrl-UZ"/>
        </w:rPr>
        <w:t>та</w:t>
      </w:r>
      <w:r w:rsidR="00600476" w:rsidRPr="005D5F75">
        <w:rPr>
          <w:rFonts w:ascii="Arial" w:hAnsi="Arial" w:cs="Arial"/>
          <w:color w:val="0070C0"/>
          <w:sz w:val="28"/>
          <w:szCs w:val="28"/>
          <w:lang w:val="uz-Cyrl-UZ"/>
        </w:rPr>
        <w:t>,</w:t>
      </w:r>
      <w:r w:rsidR="00600476" w:rsidRPr="005D5F75">
        <w:rPr>
          <w:rFonts w:ascii="Arial" w:hAnsi="Arial" w:cs="Arial"/>
          <w:sz w:val="28"/>
          <w:szCs w:val="28"/>
          <w:lang w:val="uz-Cyrl-UZ"/>
        </w:rPr>
        <w:t xml:space="preserve"> паррандачиликда </w:t>
      </w:r>
      <w:r w:rsidR="00600476" w:rsidRPr="005D5F75">
        <w:rPr>
          <w:rFonts w:ascii="Arial" w:hAnsi="Arial" w:cs="Arial"/>
          <w:b/>
          <w:color w:val="FF0000"/>
          <w:sz w:val="28"/>
          <w:szCs w:val="28"/>
          <w:lang w:val="uz-Cyrl-UZ"/>
        </w:rPr>
        <w:t>348</w:t>
      </w:r>
      <w:r w:rsidR="00600476" w:rsidRPr="005D5F75">
        <w:rPr>
          <w:rFonts w:ascii="Arial" w:hAnsi="Arial" w:cs="Arial"/>
          <w:b/>
          <w:sz w:val="28"/>
          <w:szCs w:val="28"/>
          <w:lang w:val="uz-Cyrl-UZ"/>
        </w:rPr>
        <w:t xml:space="preserve"> </w:t>
      </w:r>
      <w:r w:rsidR="00600476" w:rsidRPr="005D5F75">
        <w:rPr>
          <w:rFonts w:ascii="Arial" w:hAnsi="Arial" w:cs="Arial"/>
          <w:b/>
          <w:color w:val="00B0F0"/>
          <w:sz w:val="28"/>
          <w:szCs w:val="28"/>
          <w:lang w:val="uz-Cyrl-UZ"/>
        </w:rPr>
        <w:t>млрд</w:t>
      </w:r>
      <w:r w:rsidR="00600476" w:rsidRPr="005D5F75">
        <w:rPr>
          <w:rFonts w:ascii="Arial" w:hAnsi="Arial" w:cs="Arial"/>
          <w:b/>
          <w:color w:val="0070C0"/>
          <w:sz w:val="28"/>
          <w:szCs w:val="28"/>
          <w:lang w:val="uz-Cyrl-UZ"/>
        </w:rPr>
        <w:t>.</w:t>
      </w:r>
      <w:r w:rsidR="00600476" w:rsidRPr="005D5F75">
        <w:rPr>
          <w:rFonts w:ascii="Arial" w:hAnsi="Arial" w:cs="Arial"/>
          <w:b/>
          <w:sz w:val="28"/>
          <w:szCs w:val="28"/>
          <w:lang w:val="uz-Cyrl-UZ"/>
        </w:rPr>
        <w:t xml:space="preserve"> сўмлик </w:t>
      </w:r>
      <w:r w:rsidR="00600476" w:rsidRPr="005D5F75">
        <w:rPr>
          <w:rFonts w:ascii="Arial" w:hAnsi="Arial" w:cs="Arial"/>
          <w:b/>
          <w:color w:val="FF0000"/>
          <w:sz w:val="28"/>
          <w:szCs w:val="28"/>
          <w:lang w:val="uz-Cyrl-UZ"/>
        </w:rPr>
        <w:t xml:space="preserve">183 </w:t>
      </w:r>
      <w:r w:rsidR="00600476" w:rsidRPr="005D5F75">
        <w:rPr>
          <w:rFonts w:ascii="Arial" w:hAnsi="Arial" w:cs="Arial"/>
          <w:b/>
          <w:color w:val="00B0F0"/>
          <w:sz w:val="28"/>
          <w:szCs w:val="28"/>
          <w:lang w:val="uz-Cyrl-UZ"/>
        </w:rPr>
        <w:t>та</w:t>
      </w:r>
      <w:r w:rsidR="00600476" w:rsidRPr="005D5F75">
        <w:rPr>
          <w:rFonts w:ascii="Arial" w:hAnsi="Arial" w:cs="Arial"/>
          <w:color w:val="0070C0"/>
          <w:sz w:val="28"/>
          <w:szCs w:val="28"/>
          <w:lang w:val="uz-Cyrl-UZ"/>
        </w:rPr>
        <w:t>,</w:t>
      </w:r>
      <w:r w:rsidR="00600476" w:rsidRPr="005D5F75">
        <w:rPr>
          <w:rFonts w:ascii="Arial" w:hAnsi="Arial" w:cs="Arial"/>
          <w:sz w:val="28"/>
          <w:szCs w:val="28"/>
          <w:lang w:val="uz-Cyrl-UZ"/>
        </w:rPr>
        <w:t xml:space="preserve"> балиқчиликда </w:t>
      </w:r>
      <w:r w:rsidR="00600476" w:rsidRPr="005D5F75">
        <w:rPr>
          <w:rFonts w:ascii="Arial" w:hAnsi="Arial" w:cs="Arial"/>
          <w:b/>
          <w:color w:val="FF0000"/>
          <w:sz w:val="28"/>
          <w:szCs w:val="28"/>
          <w:lang w:val="uz-Cyrl-UZ"/>
        </w:rPr>
        <w:t>550</w:t>
      </w:r>
      <w:r w:rsidR="00600476" w:rsidRPr="005D5F75">
        <w:rPr>
          <w:rFonts w:ascii="Arial" w:hAnsi="Arial" w:cs="Arial"/>
          <w:b/>
          <w:sz w:val="28"/>
          <w:szCs w:val="28"/>
          <w:lang w:val="uz-Cyrl-UZ"/>
        </w:rPr>
        <w:t xml:space="preserve"> </w:t>
      </w:r>
      <w:r w:rsidR="00600476" w:rsidRPr="005D5F75">
        <w:rPr>
          <w:rFonts w:ascii="Arial" w:hAnsi="Arial" w:cs="Arial"/>
          <w:b/>
          <w:color w:val="00B0F0"/>
          <w:sz w:val="28"/>
          <w:szCs w:val="28"/>
          <w:lang w:val="uz-Cyrl-UZ"/>
        </w:rPr>
        <w:t>млрд</w:t>
      </w:r>
      <w:r w:rsidR="00600476" w:rsidRPr="005D5F75">
        <w:rPr>
          <w:rFonts w:ascii="Arial" w:hAnsi="Arial" w:cs="Arial"/>
          <w:b/>
          <w:color w:val="0070C0"/>
          <w:sz w:val="28"/>
          <w:szCs w:val="28"/>
          <w:lang w:val="uz-Cyrl-UZ"/>
        </w:rPr>
        <w:t>.</w:t>
      </w:r>
      <w:r w:rsidR="00600476" w:rsidRPr="005D5F75">
        <w:rPr>
          <w:rFonts w:ascii="Arial" w:hAnsi="Arial" w:cs="Arial"/>
          <w:b/>
          <w:sz w:val="28"/>
          <w:szCs w:val="28"/>
          <w:lang w:val="uz-Cyrl-UZ"/>
        </w:rPr>
        <w:t xml:space="preserve"> сўмлик </w:t>
      </w:r>
      <w:r w:rsidR="00600476" w:rsidRPr="005D5F75">
        <w:rPr>
          <w:rFonts w:ascii="Arial" w:hAnsi="Arial" w:cs="Arial"/>
          <w:b/>
          <w:color w:val="FF0000"/>
          <w:sz w:val="28"/>
          <w:szCs w:val="28"/>
          <w:lang w:val="uz-Cyrl-UZ"/>
        </w:rPr>
        <w:t>134</w:t>
      </w:r>
      <w:r w:rsidR="00600476" w:rsidRPr="005D5F75">
        <w:rPr>
          <w:rFonts w:ascii="Arial" w:hAnsi="Arial" w:cs="Arial"/>
          <w:b/>
          <w:sz w:val="28"/>
          <w:szCs w:val="28"/>
          <w:lang w:val="uz-Cyrl-UZ"/>
        </w:rPr>
        <w:t xml:space="preserve"> </w:t>
      </w:r>
      <w:r w:rsidR="00600476" w:rsidRPr="005D5F75">
        <w:rPr>
          <w:rFonts w:ascii="Arial" w:hAnsi="Arial" w:cs="Arial"/>
          <w:b/>
          <w:color w:val="00B0F0"/>
          <w:sz w:val="28"/>
          <w:szCs w:val="28"/>
          <w:lang w:val="uz-Cyrl-UZ"/>
        </w:rPr>
        <w:t>та</w:t>
      </w:r>
      <w:r w:rsidR="00600476" w:rsidRPr="005D5F75">
        <w:rPr>
          <w:rFonts w:ascii="Arial" w:hAnsi="Arial" w:cs="Arial"/>
          <w:sz w:val="28"/>
          <w:szCs w:val="28"/>
          <w:lang w:val="uz-Cyrl-UZ"/>
        </w:rPr>
        <w:t xml:space="preserve"> ва қуёнчилик соҳасида қиймати </w:t>
      </w:r>
      <w:r w:rsidR="00600476" w:rsidRPr="005D5F75">
        <w:rPr>
          <w:rFonts w:ascii="Arial" w:hAnsi="Arial" w:cs="Arial"/>
          <w:b/>
          <w:color w:val="FF0000"/>
          <w:sz w:val="28"/>
          <w:szCs w:val="28"/>
          <w:lang w:val="uz-Cyrl-UZ"/>
        </w:rPr>
        <w:t>98</w:t>
      </w:r>
      <w:r w:rsidR="00600476" w:rsidRPr="005D5F75">
        <w:rPr>
          <w:rFonts w:ascii="Arial" w:hAnsi="Arial" w:cs="Arial"/>
          <w:b/>
          <w:sz w:val="28"/>
          <w:szCs w:val="28"/>
          <w:lang w:val="uz-Cyrl-UZ"/>
        </w:rPr>
        <w:t xml:space="preserve"> </w:t>
      </w:r>
      <w:r w:rsidR="00600476" w:rsidRPr="005D5F75">
        <w:rPr>
          <w:rFonts w:ascii="Arial" w:hAnsi="Arial" w:cs="Arial"/>
          <w:b/>
          <w:color w:val="00B0F0"/>
          <w:sz w:val="28"/>
          <w:szCs w:val="28"/>
          <w:lang w:val="uz-Cyrl-UZ"/>
        </w:rPr>
        <w:t>млрд</w:t>
      </w:r>
      <w:r w:rsidR="00600476" w:rsidRPr="005D5F75">
        <w:rPr>
          <w:rFonts w:ascii="Arial" w:hAnsi="Arial" w:cs="Arial"/>
          <w:b/>
          <w:color w:val="0070C0"/>
          <w:sz w:val="28"/>
          <w:szCs w:val="28"/>
          <w:lang w:val="uz-Cyrl-UZ"/>
        </w:rPr>
        <w:t>.</w:t>
      </w:r>
      <w:r w:rsidR="00600476" w:rsidRPr="005D5F75">
        <w:rPr>
          <w:rFonts w:ascii="Arial" w:hAnsi="Arial" w:cs="Arial"/>
          <w:b/>
          <w:sz w:val="28"/>
          <w:szCs w:val="28"/>
          <w:lang w:val="uz-Cyrl-UZ"/>
        </w:rPr>
        <w:t xml:space="preserve"> сўмлик</w:t>
      </w:r>
      <w:r w:rsidR="00600476" w:rsidRPr="005D5F75">
        <w:rPr>
          <w:rFonts w:ascii="Arial" w:hAnsi="Arial" w:cs="Arial"/>
          <w:sz w:val="28"/>
          <w:szCs w:val="28"/>
          <w:lang w:val="uz-Cyrl-UZ"/>
        </w:rPr>
        <w:t xml:space="preserve"> </w:t>
      </w:r>
      <w:r w:rsidR="00600476" w:rsidRPr="005D5F75">
        <w:rPr>
          <w:rFonts w:ascii="Arial" w:hAnsi="Arial" w:cs="Arial"/>
          <w:b/>
          <w:color w:val="FF0000"/>
          <w:sz w:val="28"/>
          <w:szCs w:val="28"/>
          <w:lang w:val="uz-Cyrl-UZ"/>
        </w:rPr>
        <w:t>109</w:t>
      </w:r>
      <w:r w:rsidR="00600476" w:rsidRPr="005D5F75">
        <w:rPr>
          <w:rFonts w:ascii="Arial" w:hAnsi="Arial" w:cs="Arial"/>
          <w:b/>
          <w:sz w:val="28"/>
          <w:szCs w:val="28"/>
          <w:lang w:val="uz-Cyrl-UZ"/>
        </w:rPr>
        <w:t xml:space="preserve"> </w:t>
      </w:r>
      <w:r w:rsidR="00600476" w:rsidRPr="005D5F75">
        <w:rPr>
          <w:rFonts w:ascii="Arial" w:hAnsi="Arial" w:cs="Arial"/>
          <w:b/>
          <w:color w:val="00B0F0"/>
          <w:sz w:val="28"/>
          <w:szCs w:val="28"/>
          <w:lang w:val="uz-Cyrl-UZ"/>
        </w:rPr>
        <w:t>та</w:t>
      </w:r>
      <w:r w:rsidR="00600476" w:rsidRPr="005D5F75">
        <w:rPr>
          <w:rFonts w:ascii="Arial" w:hAnsi="Arial" w:cs="Arial"/>
          <w:sz w:val="28"/>
          <w:szCs w:val="28"/>
          <w:lang w:val="uz-Cyrl-UZ"/>
        </w:rPr>
        <w:t xml:space="preserve"> лойиҳалар амалга оширилди.</w:t>
      </w:r>
    </w:p>
    <w:p w14:paraId="7C46244F" w14:textId="53F86342" w:rsidR="00600476" w:rsidRDefault="00091C1A" w:rsidP="001609D7">
      <w:pPr>
        <w:spacing w:after="120" w:line="276" w:lineRule="auto"/>
        <w:ind w:firstLine="709"/>
        <w:jc w:val="both"/>
        <w:rPr>
          <w:rFonts w:ascii="Arial" w:hAnsi="Arial" w:cs="Arial"/>
          <w:sz w:val="28"/>
          <w:szCs w:val="28"/>
          <w:lang w:val="uz-Cyrl-UZ"/>
        </w:rPr>
      </w:pPr>
      <w:r>
        <w:rPr>
          <w:rFonts w:ascii="Arial" w:hAnsi="Arial" w:cs="Arial"/>
          <w:sz w:val="28"/>
          <w:szCs w:val="28"/>
          <w:lang w:val="uz-Cyrl-UZ"/>
        </w:rPr>
        <w:t xml:space="preserve">Шунингдек, </w:t>
      </w:r>
      <w:r w:rsidR="00600476" w:rsidRPr="005D5F75">
        <w:rPr>
          <w:rFonts w:ascii="Arial" w:hAnsi="Arial" w:cs="Arial"/>
          <w:sz w:val="28"/>
          <w:szCs w:val="28"/>
          <w:lang w:val="uz-Cyrl-UZ"/>
        </w:rPr>
        <w:t xml:space="preserve">2020 йил бошидан буён саноат усулида сут ва гўшт ишлаб чиқаришга ихтисослашган жами </w:t>
      </w:r>
      <w:r w:rsidR="00600476" w:rsidRPr="005D5F75">
        <w:rPr>
          <w:rFonts w:ascii="Arial" w:hAnsi="Arial" w:cs="Arial"/>
          <w:b/>
          <w:color w:val="FF0000"/>
          <w:sz w:val="28"/>
          <w:szCs w:val="28"/>
          <w:lang w:val="uz-Cyrl-UZ"/>
        </w:rPr>
        <w:t>292</w:t>
      </w:r>
      <w:r w:rsidR="00600476" w:rsidRPr="005D5F75">
        <w:rPr>
          <w:rFonts w:ascii="Arial" w:hAnsi="Arial" w:cs="Arial"/>
          <w:b/>
          <w:sz w:val="28"/>
          <w:szCs w:val="28"/>
          <w:lang w:val="uz-Cyrl-UZ"/>
        </w:rPr>
        <w:t xml:space="preserve"> </w:t>
      </w:r>
      <w:r w:rsidR="00600476" w:rsidRPr="005D5F75">
        <w:rPr>
          <w:rFonts w:ascii="Arial" w:hAnsi="Arial" w:cs="Arial"/>
          <w:b/>
          <w:color w:val="00B0F0"/>
          <w:sz w:val="28"/>
          <w:szCs w:val="28"/>
          <w:lang w:val="uz-Cyrl-UZ"/>
        </w:rPr>
        <w:t>та</w:t>
      </w:r>
      <w:r w:rsidR="00600476" w:rsidRPr="005D5F75">
        <w:rPr>
          <w:rFonts w:ascii="Arial" w:hAnsi="Arial" w:cs="Arial"/>
          <w:sz w:val="28"/>
          <w:szCs w:val="28"/>
          <w:lang w:val="uz-Cyrl-UZ"/>
        </w:rPr>
        <w:t xml:space="preserve"> (</w:t>
      </w:r>
      <w:r w:rsidR="00600476" w:rsidRPr="005D5F75">
        <w:rPr>
          <w:rFonts w:ascii="Arial" w:hAnsi="Arial" w:cs="Arial"/>
          <w:b/>
          <w:color w:val="FF0000"/>
          <w:sz w:val="28"/>
          <w:szCs w:val="28"/>
          <w:lang w:val="uz-Cyrl-UZ"/>
        </w:rPr>
        <w:t>49</w:t>
      </w:r>
      <w:r w:rsidR="00600476" w:rsidRPr="005D5F75">
        <w:rPr>
          <w:rFonts w:ascii="Arial" w:hAnsi="Arial" w:cs="Arial"/>
          <w:sz w:val="28"/>
          <w:szCs w:val="28"/>
          <w:lang w:val="uz-Cyrl-UZ"/>
        </w:rPr>
        <w:t xml:space="preserve"> </w:t>
      </w:r>
      <w:r w:rsidR="00600476" w:rsidRPr="005D5F75">
        <w:rPr>
          <w:rFonts w:ascii="Arial" w:hAnsi="Arial" w:cs="Arial"/>
          <w:b/>
          <w:color w:val="00B0F0"/>
          <w:sz w:val="28"/>
          <w:szCs w:val="28"/>
          <w:lang w:val="uz-Cyrl-UZ"/>
        </w:rPr>
        <w:t>минг</w:t>
      </w:r>
      <w:r w:rsidR="00600476" w:rsidRPr="005D5F75">
        <w:rPr>
          <w:rFonts w:ascii="Arial" w:hAnsi="Arial" w:cs="Arial"/>
          <w:color w:val="00B0F0"/>
          <w:sz w:val="28"/>
          <w:szCs w:val="28"/>
          <w:lang w:val="uz-Cyrl-UZ"/>
        </w:rPr>
        <w:t xml:space="preserve"> </w:t>
      </w:r>
      <w:r w:rsidR="00600476" w:rsidRPr="005D5F75">
        <w:rPr>
          <w:rFonts w:ascii="Arial" w:hAnsi="Arial" w:cs="Arial"/>
          <w:b/>
          <w:color w:val="00B0F0"/>
          <w:sz w:val="28"/>
          <w:szCs w:val="28"/>
          <w:lang w:val="uz-Cyrl-UZ"/>
        </w:rPr>
        <w:t>бош</w:t>
      </w:r>
      <w:r w:rsidR="00600476" w:rsidRPr="005D5F75">
        <w:rPr>
          <w:rFonts w:ascii="Arial" w:hAnsi="Arial" w:cs="Arial"/>
          <w:sz w:val="28"/>
          <w:szCs w:val="28"/>
          <w:lang w:val="uz-Cyrl-UZ"/>
        </w:rPr>
        <w:t xml:space="preserve">) шундан, </w:t>
      </w:r>
      <w:r w:rsidR="00600476" w:rsidRPr="005D5F75">
        <w:rPr>
          <w:rFonts w:ascii="Arial" w:hAnsi="Arial" w:cs="Arial"/>
          <w:b/>
          <w:color w:val="FF0000"/>
          <w:sz w:val="28"/>
          <w:szCs w:val="28"/>
          <w:lang w:val="uz-Cyrl-UZ"/>
        </w:rPr>
        <w:t>133</w:t>
      </w:r>
      <w:r w:rsidR="00600476" w:rsidRPr="005D5F75">
        <w:rPr>
          <w:rFonts w:ascii="Arial" w:hAnsi="Arial" w:cs="Arial"/>
          <w:b/>
          <w:sz w:val="28"/>
          <w:szCs w:val="28"/>
          <w:lang w:val="uz-Cyrl-UZ"/>
        </w:rPr>
        <w:t xml:space="preserve"> </w:t>
      </w:r>
      <w:r w:rsidR="00600476" w:rsidRPr="005D5F75">
        <w:rPr>
          <w:rFonts w:ascii="Arial" w:hAnsi="Arial" w:cs="Arial"/>
          <w:b/>
          <w:color w:val="00B0F0"/>
          <w:sz w:val="28"/>
          <w:szCs w:val="28"/>
          <w:lang w:val="uz-Cyrl-UZ"/>
        </w:rPr>
        <w:t xml:space="preserve">та </w:t>
      </w:r>
      <w:r w:rsidR="00600476" w:rsidRPr="005D5F75">
        <w:rPr>
          <w:rFonts w:ascii="Arial" w:hAnsi="Arial" w:cs="Arial"/>
          <w:sz w:val="28"/>
          <w:szCs w:val="28"/>
          <w:lang w:val="uz-Cyrl-UZ"/>
        </w:rPr>
        <w:t>(</w:t>
      </w:r>
      <w:r w:rsidR="00600476" w:rsidRPr="005D5F75">
        <w:rPr>
          <w:rFonts w:ascii="Arial" w:hAnsi="Arial" w:cs="Arial"/>
          <w:b/>
          <w:color w:val="FF0000"/>
          <w:sz w:val="28"/>
          <w:szCs w:val="28"/>
          <w:lang w:val="uz-Cyrl-UZ"/>
        </w:rPr>
        <w:t>20,1</w:t>
      </w:r>
      <w:r w:rsidR="00600476" w:rsidRPr="005D5F75">
        <w:rPr>
          <w:rFonts w:ascii="Arial" w:hAnsi="Arial" w:cs="Arial"/>
          <w:sz w:val="28"/>
          <w:szCs w:val="28"/>
          <w:lang w:val="uz-Cyrl-UZ"/>
        </w:rPr>
        <w:t xml:space="preserve"> </w:t>
      </w:r>
      <w:r w:rsidR="00600476" w:rsidRPr="005D5F75">
        <w:rPr>
          <w:rFonts w:ascii="Arial" w:hAnsi="Arial" w:cs="Arial"/>
          <w:b/>
          <w:color w:val="00B0F0"/>
          <w:sz w:val="28"/>
          <w:szCs w:val="28"/>
          <w:lang w:val="uz-Cyrl-UZ"/>
        </w:rPr>
        <w:t>минг</w:t>
      </w:r>
      <w:r w:rsidR="00600476" w:rsidRPr="005D5F75">
        <w:rPr>
          <w:rFonts w:ascii="Arial" w:hAnsi="Arial" w:cs="Arial"/>
          <w:color w:val="00B0F0"/>
          <w:sz w:val="28"/>
          <w:szCs w:val="28"/>
          <w:lang w:val="uz-Cyrl-UZ"/>
        </w:rPr>
        <w:t xml:space="preserve"> </w:t>
      </w:r>
      <w:r w:rsidR="00600476" w:rsidRPr="005D5F75">
        <w:rPr>
          <w:rFonts w:ascii="Arial" w:hAnsi="Arial" w:cs="Arial"/>
          <w:b/>
          <w:color w:val="00B0F0"/>
          <w:sz w:val="28"/>
          <w:szCs w:val="28"/>
          <w:lang w:val="uz-Cyrl-UZ"/>
        </w:rPr>
        <w:t>бош</w:t>
      </w:r>
      <w:r w:rsidR="00600476" w:rsidRPr="005D5F75">
        <w:rPr>
          <w:rFonts w:ascii="Arial" w:hAnsi="Arial" w:cs="Arial"/>
          <w:sz w:val="28"/>
          <w:szCs w:val="28"/>
          <w:lang w:val="uz-Cyrl-UZ"/>
        </w:rPr>
        <w:t xml:space="preserve">) </w:t>
      </w:r>
      <w:r w:rsidR="00600476" w:rsidRPr="005D5F75">
        <w:rPr>
          <w:rFonts w:ascii="Arial" w:hAnsi="Arial" w:cs="Arial"/>
          <w:b/>
          <w:sz w:val="28"/>
          <w:szCs w:val="28"/>
          <w:lang w:val="uz-Cyrl-UZ"/>
        </w:rPr>
        <w:t>сутчилик</w:t>
      </w:r>
      <w:r w:rsidR="00600476" w:rsidRPr="005D5F75">
        <w:rPr>
          <w:rFonts w:ascii="Arial" w:hAnsi="Arial" w:cs="Arial"/>
          <w:sz w:val="28"/>
          <w:szCs w:val="28"/>
          <w:lang w:val="uz-Cyrl-UZ"/>
        </w:rPr>
        <w:t xml:space="preserve"> йўналишида ва </w:t>
      </w:r>
      <w:r w:rsidR="00600476" w:rsidRPr="005D5F75">
        <w:rPr>
          <w:rFonts w:ascii="Arial" w:hAnsi="Arial" w:cs="Arial"/>
          <w:b/>
          <w:color w:val="FF0000"/>
          <w:sz w:val="28"/>
          <w:szCs w:val="28"/>
          <w:lang w:val="uz-Cyrl-UZ"/>
        </w:rPr>
        <w:t>159</w:t>
      </w:r>
      <w:r w:rsidR="00600476" w:rsidRPr="005D5F75">
        <w:rPr>
          <w:rFonts w:ascii="Arial" w:hAnsi="Arial" w:cs="Arial"/>
          <w:b/>
          <w:sz w:val="28"/>
          <w:szCs w:val="28"/>
          <w:lang w:val="uz-Cyrl-UZ"/>
        </w:rPr>
        <w:t xml:space="preserve"> </w:t>
      </w:r>
      <w:r w:rsidR="00600476" w:rsidRPr="005D5F75">
        <w:rPr>
          <w:rFonts w:ascii="Arial" w:hAnsi="Arial" w:cs="Arial"/>
          <w:b/>
          <w:color w:val="00B0F0"/>
          <w:sz w:val="28"/>
          <w:szCs w:val="28"/>
          <w:lang w:val="uz-Cyrl-UZ"/>
        </w:rPr>
        <w:t>та</w:t>
      </w:r>
      <w:r w:rsidR="00600476" w:rsidRPr="005D5F75">
        <w:rPr>
          <w:rFonts w:ascii="Arial" w:hAnsi="Arial" w:cs="Arial"/>
          <w:sz w:val="28"/>
          <w:szCs w:val="28"/>
          <w:lang w:val="uz-Cyrl-UZ"/>
        </w:rPr>
        <w:t xml:space="preserve"> (</w:t>
      </w:r>
      <w:r w:rsidR="00600476" w:rsidRPr="005D5F75">
        <w:rPr>
          <w:rFonts w:ascii="Arial" w:hAnsi="Arial" w:cs="Arial"/>
          <w:b/>
          <w:color w:val="FF0000"/>
          <w:sz w:val="28"/>
          <w:szCs w:val="28"/>
          <w:lang w:val="uz-Cyrl-UZ"/>
        </w:rPr>
        <w:t>29</w:t>
      </w:r>
      <w:r w:rsidR="00600476" w:rsidRPr="005D5F75">
        <w:rPr>
          <w:rFonts w:ascii="Arial" w:hAnsi="Arial" w:cs="Arial"/>
          <w:sz w:val="28"/>
          <w:szCs w:val="28"/>
          <w:lang w:val="uz-Cyrl-UZ"/>
        </w:rPr>
        <w:t xml:space="preserve"> </w:t>
      </w:r>
      <w:r w:rsidR="00600476" w:rsidRPr="005D5F75">
        <w:rPr>
          <w:rFonts w:ascii="Arial" w:hAnsi="Arial" w:cs="Arial"/>
          <w:b/>
          <w:color w:val="00B0F0"/>
          <w:sz w:val="28"/>
          <w:szCs w:val="28"/>
          <w:lang w:val="uz-Cyrl-UZ"/>
        </w:rPr>
        <w:t>минг</w:t>
      </w:r>
      <w:r w:rsidR="00600476" w:rsidRPr="005D5F75">
        <w:rPr>
          <w:rFonts w:ascii="Arial" w:hAnsi="Arial" w:cs="Arial"/>
          <w:color w:val="00B0F0"/>
          <w:sz w:val="28"/>
          <w:szCs w:val="28"/>
          <w:lang w:val="uz-Cyrl-UZ"/>
        </w:rPr>
        <w:t xml:space="preserve"> </w:t>
      </w:r>
      <w:r w:rsidR="00600476" w:rsidRPr="005D5F75">
        <w:rPr>
          <w:rFonts w:ascii="Arial" w:hAnsi="Arial" w:cs="Arial"/>
          <w:b/>
          <w:color w:val="00B0F0"/>
          <w:sz w:val="28"/>
          <w:szCs w:val="28"/>
          <w:lang w:val="uz-Cyrl-UZ"/>
        </w:rPr>
        <w:t>бош</w:t>
      </w:r>
      <w:r w:rsidR="00600476" w:rsidRPr="005D5F75">
        <w:rPr>
          <w:rFonts w:ascii="Arial" w:hAnsi="Arial" w:cs="Arial"/>
          <w:sz w:val="28"/>
          <w:szCs w:val="28"/>
          <w:lang w:val="uz-Cyrl-UZ"/>
        </w:rPr>
        <w:t xml:space="preserve">) </w:t>
      </w:r>
      <w:r w:rsidR="00600476" w:rsidRPr="005D5F75">
        <w:rPr>
          <w:rFonts w:ascii="Arial" w:hAnsi="Arial" w:cs="Arial"/>
          <w:b/>
          <w:sz w:val="28"/>
          <w:szCs w:val="28"/>
          <w:lang w:val="uz-Cyrl-UZ"/>
        </w:rPr>
        <w:t>бўрдоқичилик</w:t>
      </w:r>
      <w:r w:rsidR="00600476" w:rsidRPr="005D5F75">
        <w:rPr>
          <w:rFonts w:ascii="Arial" w:hAnsi="Arial" w:cs="Arial"/>
          <w:sz w:val="28"/>
          <w:szCs w:val="28"/>
          <w:lang w:val="uz-Cyrl-UZ"/>
        </w:rPr>
        <w:t xml:space="preserve"> йўналишида йирик чорвачилик комплекслари ишга туширилди.</w:t>
      </w:r>
    </w:p>
    <w:p w14:paraId="5A799A9C" w14:textId="76807099" w:rsidR="00830C16" w:rsidRDefault="00830C16" w:rsidP="001609D7">
      <w:pPr>
        <w:widowControl/>
        <w:spacing w:after="120" w:line="276" w:lineRule="auto"/>
        <w:ind w:firstLine="709"/>
        <w:jc w:val="both"/>
        <w:rPr>
          <w:rFonts w:ascii="Arial" w:eastAsia="Times New Roman" w:hAnsi="Arial" w:cs="Arial"/>
          <w:color w:val="auto"/>
          <w:sz w:val="28"/>
          <w:szCs w:val="28"/>
          <w:lang w:val="uz-Cyrl-UZ" w:bidi="ar-SA"/>
        </w:rPr>
      </w:pPr>
      <w:r>
        <w:rPr>
          <w:rFonts w:ascii="Arial" w:eastAsia="Times New Roman" w:hAnsi="Arial" w:cs="Arial"/>
          <w:color w:val="auto"/>
          <w:sz w:val="28"/>
          <w:szCs w:val="28"/>
          <w:lang w:val="uz-Cyrl-UZ" w:bidi="ar-SA"/>
        </w:rPr>
        <w:t xml:space="preserve">Ушбу лоийҳалар </w:t>
      </w:r>
      <w:r w:rsidRPr="005D5F75">
        <w:rPr>
          <w:rFonts w:ascii="Arial" w:eastAsia="Times New Roman" w:hAnsi="Arial" w:cs="Arial"/>
          <w:color w:val="auto"/>
          <w:sz w:val="28"/>
          <w:szCs w:val="28"/>
          <w:lang w:val="uz-Cyrl-UZ" w:bidi="ar-SA"/>
        </w:rPr>
        <w:t>Осиё тараққиёт банкининг чорвачиликни ривожлантириш учун</w:t>
      </w:r>
      <w:r>
        <w:rPr>
          <w:rFonts w:ascii="Arial" w:eastAsia="Times New Roman" w:hAnsi="Arial" w:cs="Arial"/>
          <w:color w:val="auto"/>
          <w:sz w:val="28"/>
          <w:szCs w:val="28"/>
          <w:lang w:val="uz-Cyrl-UZ" w:bidi="ar-SA"/>
        </w:rPr>
        <w:t xml:space="preserve"> йўнлатирган </w:t>
      </w:r>
      <w:r w:rsidRPr="005D5F75">
        <w:rPr>
          <w:rFonts w:ascii="Arial" w:eastAsia="Times New Roman" w:hAnsi="Arial" w:cs="Arial"/>
          <w:b/>
          <w:color w:val="FF0000"/>
          <w:sz w:val="28"/>
          <w:szCs w:val="28"/>
          <w:lang w:val="uz-Cyrl-UZ" w:bidi="ar-SA"/>
        </w:rPr>
        <w:t>150</w:t>
      </w:r>
      <w:r w:rsidRPr="005D5F75">
        <w:rPr>
          <w:rFonts w:ascii="Arial" w:eastAsia="Times New Roman" w:hAnsi="Arial" w:cs="Arial"/>
          <w:color w:val="auto"/>
          <w:sz w:val="28"/>
          <w:szCs w:val="28"/>
          <w:lang w:val="uz-Cyrl-UZ" w:bidi="ar-SA"/>
        </w:rPr>
        <w:t xml:space="preserve"> </w:t>
      </w:r>
      <w:r w:rsidRPr="005D5F75">
        <w:rPr>
          <w:rFonts w:ascii="Arial" w:hAnsi="Arial" w:cs="Arial"/>
          <w:b/>
          <w:color w:val="00B0F0"/>
          <w:sz w:val="28"/>
          <w:szCs w:val="28"/>
          <w:lang w:val="uz-Cyrl-UZ"/>
        </w:rPr>
        <w:t>миллион</w:t>
      </w:r>
      <w:r w:rsidRPr="005D5F75">
        <w:rPr>
          <w:rFonts w:ascii="Arial" w:eastAsia="Times New Roman" w:hAnsi="Arial" w:cs="Arial"/>
          <w:color w:val="auto"/>
          <w:sz w:val="28"/>
          <w:szCs w:val="28"/>
          <w:lang w:val="uz-Cyrl-UZ" w:bidi="ar-SA"/>
        </w:rPr>
        <w:t xml:space="preserve"> </w:t>
      </w:r>
      <w:r w:rsidRPr="005D5F75">
        <w:rPr>
          <w:rFonts w:ascii="Arial" w:eastAsia="Times New Roman" w:hAnsi="Arial" w:cs="Arial"/>
          <w:b/>
          <w:color w:val="auto"/>
          <w:sz w:val="28"/>
          <w:szCs w:val="28"/>
          <w:lang w:val="uz-Cyrl-UZ" w:bidi="ar-SA"/>
        </w:rPr>
        <w:t>АҚШ доллари</w:t>
      </w:r>
      <w:r w:rsidRPr="005D5F75">
        <w:rPr>
          <w:rFonts w:ascii="Arial" w:eastAsia="Times New Roman" w:hAnsi="Arial" w:cs="Arial"/>
          <w:color w:val="auto"/>
          <w:sz w:val="28"/>
          <w:szCs w:val="28"/>
          <w:lang w:val="uz-Cyrl-UZ" w:bidi="ar-SA"/>
        </w:rPr>
        <w:t xml:space="preserve"> миқдоридаги кредит маблағлари </w:t>
      </w:r>
      <w:r>
        <w:rPr>
          <w:rFonts w:ascii="Arial" w:eastAsia="Times New Roman" w:hAnsi="Arial" w:cs="Arial"/>
          <w:color w:val="auto"/>
          <w:sz w:val="28"/>
          <w:szCs w:val="28"/>
          <w:lang w:val="uz-Cyrl-UZ" w:bidi="ar-SA"/>
        </w:rPr>
        <w:t>ҳисобига амалга оширилди.</w:t>
      </w:r>
    </w:p>
    <w:p w14:paraId="76D7A4CD" w14:textId="5EA10BCB" w:rsidR="00600476" w:rsidRPr="005D5F75" w:rsidRDefault="00600476" w:rsidP="001609D7">
      <w:pPr>
        <w:widowControl/>
        <w:spacing w:after="120" w:line="276" w:lineRule="auto"/>
        <w:ind w:firstLine="709"/>
        <w:jc w:val="both"/>
        <w:rPr>
          <w:rFonts w:ascii="Arial" w:eastAsia="Times New Roman" w:hAnsi="Arial" w:cs="Arial"/>
          <w:color w:val="auto"/>
          <w:sz w:val="28"/>
          <w:szCs w:val="28"/>
          <w:lang w:val="uz-Cyrl-UZ" w:bidi="ar-SA"/>
        </w:rPr>
      </w:pPr>
      <w:r w:rsidRPr="005D5F75">
        <w:rPr>
          <w:rFonts w:ascii="Arial" w:eastAsia="Times New Roman" w:hAnsi="Arial" w:cs="Arial"/>
          <w:color w:val="auto"/>
          <w:sz w:val="28"/>
          <w:szCs w:val="28"/>
          <w:lang w:val="uz-Cyrl-UZ" w:bidi="ar-SA"/>
        </w:rPr>
        <w:t xml:space="preserve">Тадбиркорлик фаолиятини қўллаб-қувватлаш давлат жамғармаси томонидан </w:t>
      </w:r>
      <w:r w:rsidR="00E868FE" w:rsidRPr="005D5F75">
        <w:rPr>
          <w:rFonts w:ascii="Arial" w:eastAsia="Times New Roman" w:hAnsi="Arial" w:cs="Arial"/>
          <w:color w:val="auto"/>
          <w:sz w:val="28"/>
          <w:szCs w:val="28"/>
          <w:lang w:val="uz-Cyrl-UZ" w:bidi="ar-SA"/>
        </w:rPr>
        <w:t>2020 йилда</w:t>
      </w:r>
      <w:r w:rsidR="008E173A" w:rsidRPr="005D5F75">
        <w:rPr>
          <w:rFonts w:ascii="Arial" w:eastAsia="Times New Roman" w:hAnsi="Arial" w:cs="Arial"/>
          <w:color w:val="auto"/>
          <w:sz w:val="28"/>
          <w:szCs w:val="28"/>
          <w:lang w:val="uz-Cyrl-UZ" w:bidi="ar-SA"/>
        </w:rPr>
        <w:t xml:space="preserve"> жами </w:t>
      </w:r>
      <w:r w:rsidR="008E173A" w:rsidRPr="005D5F75">
        <w:rPr>
          <w:rFonts w:ascii="Arial" w:eastAsia="Times New Roman" w:hAnsi="Arial" w:cs="Arial"/>
          <w:b/>
          <w:color w:val="FF0000"/>
          <w:sz w:val="28"/>
          <w:szCs w:val="28"/>
          <w:lang w:val="uz-Cyrl-UZ" w:bidi="ar-SA"/>
        </w:rPr>
        <w:t>1</w:t>
      </w:r>
      <w:r w:rsidRPr="005D5F75">
        <w:rPr>
          <w:rFonts w:ascii="Arial" w:eastAsia="Times New Roman" w:hAnsi="Arial" w:cs="Arial"/>
          <w:b/>
          <w:color w:val="FF0000"/>
          <w:sz w:val="28"/>
          <w:szCs w:val="28"/>
          <w:lang w:val="uz-Cyrl-UZ" w:bidi="ar-SA"/>
        </w:rPr>
        <w:t xml:space="preserve"> </w:t>
      </w:r>
      <w:r w:rsidRPr="005D5F75">
        <w:rPr>
          <w:rFonts w:ascii="Arial" w:eastAsia="Times New Roman" w:hAnsi="Arial" w:cs="Arial"/>
          <w:b/>
          <w:color w:val="00B0F0"/>
          <w:sz w:val="28"/>
          <w:szCs w:val="28"/>
          <w:lang w:val="uz-Cyrl-UZ" w:bidi="ar-SA"/>
        </w:rPr>
        <w:t>минг</w:t>
      </w:r>
      <w:r w:rsidRPr="005D5F75">
        <w:rPr>
          <w:rFonts w:ascii="Arial" w:eastAsia="Times New Roman" w:hAnsi="Arial" w:cs="Arial"/>
          <w:b/>
          <w:color w:val="auto"/>
          <w:sz w:val="28"/>
          <w:szCs w:val="28"/>
          <w:lang w:val="uz-Cyrl-UZ" w:bidi="ar-SA"/>
        </w:rPr>
        <w:t xml:space="preserve"> </w:t>
      </w:r>
      <w:r w:rsidR="008E173A" w:rsidRPr="005D5F75">
        <w:rPr>
          <w:rFonts w:ascii="Arial" w:eastAsia="Times New Roman" w:hAnsi="Arial" w:cs="Arial"/>
          <w:b/>
          <w:color w:val="FF0000"/>
          <w:sz w:val="28"/>
          <w:szCs w:val="28"/>
          <w:lang w:val="uz-Cyrl-UZ" w:bidi="ar-SA"/>
        </w:rPr>
        <w:t>744</w:t>
      </w:r>
      <w:r w:rsidR="008E173A" w:rsidRPr="005D5F75">
        <w:rPr>
          <w:rFonts w:ascii="Arial" w:eastAsia="Times New Roman" w:hAnsi="Arial" w:cs="Arial"/>
          <w:b/>
          <w:color w:val="auto"/>
          <w:sz w:val="28"/>
          <w:szCs w:val="28"/>
          <w:lang w:val="uz-Cyrl-UZ" w:bidi="ar-SA"/>
        </w:rPr>
        <w:t xml:space="preserve"> </w:t>
      </w:r>
      <w:r w:rsidRPr="005D5F75">
        <w:rPr>
          <w:rFonts w:ascii="Arial" w:eastAsia="Times New Roman" w:hAnsi="Arial" w:cs="Arial"/>
          <w:b/>
          <w:color w:val="00B0F0"/>
          <w:sz w:val="28"/>
          <w:szCs w:val="28"/>
          <w:lang w:val="uz-Cyrl-UZ" w:bidi="ar-SA"/>
        </w:rPr>
        <w:t>та</w:t>
      </w:r>
      <w:r w:rsidRPr="005D5F75">
        <w:rPr>
          <w:rFonts w:ascii="Arial" w:eastAsia="Times New Roman" w:hAnsi="Arial" w:cs="Arial"/>
          <w:color w:val="00B0F0"/>
          <w:sz w:val="28"/>
          <w:szCs w:val="28"/>
          <w:lang w:val="uz-Cyrl-UZ" w:bidi="ar-SA"/>
        </w:rPr>
        <w:t xml:space="preserve"> </w:t>
      </w:r>
      <w:r w:rsidRPr="005D5F75">
        <w:rPr>
          <w:rFonts w:ascii="Arial" w:eastAsia="Times New Roman" w:hAnsi="Arial" w:cs="Arial"/>
          <w:color w:val="auto"/>
          <w:sz w:val="28"/>
          <w:szCs w:val="28"/>
          <w:lang w:val="uz-Cyrl-UZ" w:bidi="ar-SA"/>
        </w:rPr>
        <w:t>тадбиркорлик субъектлар</w:t>
      </w:r>
      <w:r w:rsidR="00C02B53" w:rsidRPr="005D5F75">
        <w:rPr>
          <w:rFonts w:ascii="Arial" w:eastAsia="Times New Roman" w:hAnsi="Arial" w:cs="Arial"/>
          <w:color w:val="auto"/>
          <w:sz w:val="28"/>
          <w:szCs w:val="28"/>
          <w:lang w:val="uz-Cyrl-UZ" w:bidi="ar-SA"/>
        </w:rPr>
        <w:t>и</w:t>
      </w:r>
      <w:r w:rsidRPr="005D5F75">
        <w:rPr>
          <w:rFonts w:ascii="Arial" w:eastAsia="Times New Roman" w:hAnsi="Arial" w:cs="Arial"/>
          <w:color w:val="auto"/>
          <w:sz w:val="28"/>
          <w:szCs w:val="28"/>
          <w:lang w:val="uz-Cyrl-UZ" w:bidi="ar-SA"/>
        </w:rPr>
        <w:t xml:space="preserve">га </w:t>
      </w:r>
      <w:r w:rsidR="008E173A" w:rsidRPr="005D5F75">
        <w:rPr>
          <w:rFonts w:ascii="Arial" w:eastAsia="Times New Roman" w:hAnsi="Arial" w:cs="Arial"/>
          <w:color w:val="auto"/>
          <w:sz w:val="28"/>
          <w:szCs w:val="28"/>
          <w:lang w:val="uz-Cyrl-UZ" w:bidi="ar-SA"/>
        </w:rPr>
        <w:br/>
      </w:r>
      <w:r w:rsidR="008E173A" w:rsidRPr="005D5F75">
        <w:rPr>
          <w:rFonts w:ascii="Arial" w:eastAsia="Times New Roman" w:hAnsi="Arial" w:cs="Arial"/>
          <w:b/>
          <w:color w:val="FF0000"/>
          <w:sz w:val="28"/>
          <w:szCs w:val="28"/>
          <w:lang w:val="uz-Cyrl-UZ" w:bidi="ar-SA"/>
        </w:rPr>
        <w:t>2</w:t>
      </w:r>
      <w:r w:rsidR="008E173A" w:rsidRPr="005D5F75">
        <w:rPr>
          <w:rFonts w:ascii="Arial" w:eastAsia="Times New Roman" w:hAnsi="Arial" w:cs="Arial"/>
          <w:b/>
          <w:color w:val="auto"/>
          <w:sz w:val="28"/>
          <w:szCs w:val="28"/>
          <w:lang w:val="uz-Cyrl-UZ" w:bidi="ar-SA"/>
        </w:rPr>
        <w:t xml:space="preserve"> </w:t>
      </w:r>
      <w:r w:rsidR="008E173A" w:rsidRPr="005D5F75">
        <w:rPr>
          <w:rFonts w:ascii="Arial" w:eastAsia="Times New Roman" w:hAnsi="Arial" w:cs="Arial"/>
          <w:b/>
          <w:color w:val="00B0F0"/>
          <w:sz w:val="28"/>
          <w:szCs w:val="28"/>
          <w:lang w:val="uz-Cyrl-UZ" w:bidi="ar-SA"/>
        </w:rPr>
        <w:t>трлн</w:t>
      </w:r>
      <w:r w:rsidR="008E173A" w:rsidRPr="005D5F75">
        <w:rPr>
          <w:rFonts w:ascii="Arial" w:eastAsia="Times New Roman" w:hAnsi="Arial" w:cs="Arial"/>
          <w:b/>
          <w:color w:val="FF0000"/>
          <w:sz w:val="28"/>
          <w:szCs w:val="28"/>
          <w:lang w:val="uz-Cyrl-UZ" w:bidi="ar-SA"/>
        </w:rPr>
        <w:t xml:space="preserve">. 868 </w:t>
      </w:r>
      <w:r w:rsidR="008E173A" w:rsidRPr="005D5F75">
        <w:rPr>
          <w:rFonts w:ascii="Arial" w:eastAsia="Times New Roman" w:hAnsi="Arial" w:cs="Arial"/>
          <w:b/>
          <w:color w:val="00B0F0"/>
          <w:sz w:val="28"/>
          <w:szCs w:val="28"/>
          <w:lang w:val="uz-Cyrl-UZ" w:bidi="ar-SA"/>
        </w:rPr>
        <w:t>млрд</w:t>
      </w:r>
      <w:r w:rsidR="008E173A" w:rsidRPr="005D5F75">
        <w:rPr>
          <w:rFonts w:ascii="Arial" w:eastAsia="Times New Roman" w:hAnsi="Arial" w:cs="Arial"/>
          <w:b/>
          <w:color w:val="auto"/>
          <w:sz w:val="28"/>
          <w:szCs w:val="28"/>
          <w:lang w:val="uz-Cyrl-UZ" w:bidi="ar-SA"/>
        </w:rPr>
        <w:t xml:space="preserve">. </w:t>
      </w:r>
      <w:r w:rsidR="008E173A" w:rsidRPr="005D5F75">
        <w:rPr>
          <w:rFonts w:ascii="Arial" w:eastAsia="Times New Roman" w:hAnsi="Arial" w:cs="Arial"/>
          <w:b/>
          <w:color w:val="FF0000"/>
          <w:sz w:val="28"/>
          <w:szCs w:val="28"/>
          <w:lang w:val="uz-Cyrl-UZ" w:bidi="ar-SA"/>
        </w:rPr>
        <w:t>152</w:t>
      </w:r>
      <w:r w:rsidRPr="005D5F75">
        <w:rPr>
          <w:rFonts w:ascii="Arial" w:eastAsia="Times New Roman" w:hAnsi="Arial" w:cs="Arial"/>
          <w:b/>
          <w:color w:val="auto"/>
          <w:sz w:val="28"/>
          <w:szCs w:val="28"/>
          <w:lang w:val="uz-Cyrl-UZ" w:bidi="ar-SA"/>
        </w:rPr>
        <w:t xml:space="preserve"> </w:t>
      </w:r>
      <w:r w:rsidRPr="005D5F75">
        <w:rPr>
          <w:rFonts w:ascii="Arial" w:eastAsia="Times New Roman" w:hAnsi="Arial" w:cs="Arial"/>
          <w:b/>
          <w:color w:val="00B0F0"/>
          <w:sz w:val="28"/>
          <w:szCs w:val="28"/>
          <w:lang w:val="uz-Cyrl-UZ" w:bidi="ar-SA"/>
        </w:rPr>
        <w:t>млн</w:t>
      </w:r>
      <w:r w:rsidRPr="005D5F75">
        <w:rPr>
          <w:rFonts w:ascii="Arial" w:eastAsia="Times New Roman" w:hAnsi="Arial" w:cs="Arial"/>
          <w:b/>
          <w:color w:val="auto"/>
          <w:sz w:val="28"/>
          <w:szCs w:val="28"/>
          <w:lang w:val="uz-Cyrl-UZ" w:bidi="ar-SA"/>
        </w:rPr>
        <w:t>.</w:t>
      </w:r>
      <w:r w:rsidRPr="005D5F75">
        <w:rPr>
          <w:rFonts w:ascii="Arial" w:eastAsia="Times New Roman" w:hAnsi="Arial" w:cs="Arial"/>
          <w:color w:val="auto"/>
          <w:sz w:val="28"/>
          <w:szCs w:val="28"/>
          <w:lang w:val="uz-Cyrl-UZ" w:bidi="ar-SA"/>
        </w:rPr>
        <w:t xml:space="preserve"> сўмлик молиявий ёрдам</w:t>
      </w:r>
      <w:r w:rsidR="00FE51F6">
        <w:rPr>
          <w:rFonts w:ascii="Arial" w:eastAsia="Times New Roman" w:hAnsi="Arial" w:cs="Arial"/>
          <w:color w:val="auto"/>
          <w:sz w:val="28"/>
          <w:szCs w:val="28"/>
          <w:lang w:val="uz-Cyrl-UZ" w:bidi="ar-SA"/>
        </w:rPr>
        <w:t xml:space="preserve"> кўрсатилди, ж</w:t>
      </w:r>
      <w:r w:rsidR="00FE51F6" w:rsidRPr="005D5F75">
        <w:rPr>
          <w:rFonts w:ascii="Arial" w:eastAsia="Times New Roman" w:hAnsi="Arial" w:cs="Arial"/>
          <w:color w:val="auto"/>
          <w:sz w:val="28"/>
          <w:szCs w:val="28"/>
          <w:lang w:val="uz-Cyrl-UZ" w:bidi="ar-SA"/>
        </w:rPr>
        <w:t>умладан</w:t>
      </w:r>
      <w:r w:rsidR="00FE51F6">
        <w:rPr>
          <w:rFonts w:ascii="Arial" w:eastAsia="Times New Roman" w:hAnsi="Arial" w:cs="Arial"/>
          <w:color w:val="auto"/>
          <w:sz w:val="28"/>
          <w:szCs w:val="28"/>
          <w:lang w:val="uz-Cyrl-UZ" w:bidi="ar-SA"/>
        </w:rPr>
        <w:t>:</w:t>
      </w:r>
    </w:p>
    <w:p w14:paraId="49DA4C3A" w14:textId="68E32CB0" w:rsidR="00600476" w:rsidRPr="005D5F75" w:rsidRDefault="008E173A" w:rsidP="001609D7">
      <w:pPr>
        <w:widowControl/>
        <w:spacing w:after="120" w:line="276" w:lineRule="auto"/>
        <w:ind w:firstLine="709"/>
        <w:jc w:val="both"/>
        <w:rPr>
          <w:rFonts w:ascii="Arial" w:eastAsia="Times New Roman" w:hAnsi="Arial" w:cs="Arial"/>
          <w:color w:val="auto"/>
          <w:sz w:val="28"/>
          <w:szCs w:val="28"/>
          <w:lang w:val="uz-Cyrl-UZ" w:bidi="ar-SA"/>
        </w:rPr>
      </w:pPr>
      <w:r w:rsidRPr="00FE51F6">
        <w:rPr>
          <w:rFonts w:ascii="Arial" w:eastAsia="Times New Roman" w:hAnsi="Arial" w:cs="Arial"/>
          <w:b/>
          <w:color w:val="FF0000"/>
          <w:sz w:val="28"/>
          <w:szCs w:val="28"/>
          <w:lang w:val="uz-Cyrl-UZ" w:bidi="ar-SA"/>
        </w:rPr>
        <w:t>665</w:t>
      </w:r>
      <w:r w:rsidRPr="005D5F75">
        <w:rPr>
          <w:rFonts w:ascii="Arial" w:eastAsia="Times New Roman" w:hAnsi="Arial" w:cs="Arial"/>
          <w:color w:val="auto"/>
          <w:sz w:val="28"/>
          <w:szCs w:val="28"/>
          <w:lang w:val="uz-Cyrl-UZ" w:bidi="ar-SA"/>
        </w:rPr>
        <w:t xml:space="preserve"> та тадбиркорлик субъектларига </w:t>
      </w:r>
      <w:r w:rsidRPr="005D5F75">
        <w:rPr>
          <w:rFonts w:ascii="Arial" w:eastAsia="Times New Roman" w:hAnsi="Arial" w:cs="Arial"/>
          <w:b/>
          <w:color w:val="FF0000"/>
          <w:sz w:val="28"/>
          <w:szCs w:val="28"/>
          <w:lang w:val="uz-Cyrl-UZ" w:bidi="ar-SA"/>
        </w:rPr>
        <w:t>1</w:t>
      </w:r>
      <w:r w:rsidRPr="005D5F75">
        <w:rPr>
          <w:rFonts w:ascii="Arial" w:eastAsia="Times New Roman" w:hAnsi="Arial" w:cs="Arial"/>
          <w:b/>
          <w:color w:val="auto"/>
          <w:sz w:val="28"/>
          <w:szCs w:val="28"/>
          <w:lang w:val="uz-Cyrl-UZ" w:bidi="ar-SA"/>
        </w:rPr>
        <w:t xml:space="preserve"> </w:t>
      </w:r>
      <w:r w:rsidRPr="005D5F75">
        <w:rPr>
          <w:rFonts w:ascii="Arial" w:eastAsia="Times New Roman" w:hAnsi="Arial" w:cs="Arial"/>
          <w:b/>
          <w:color w:val="00B0F0"/>
          <w:sz w:val="28"/>
          <w:szCs w:val="28"/>
          <w:lang w:val="uz-Cyrl-UZ" w:bidi="ar-SA"/>
        </w:rPr>
        <w:t>трлн</w:t>
      </w:r>
      <w:r w:rsidRPr="005D5F75">
        <w:rPr>
          <w:rFonts w:ascii="Arial" w:eastAsia="Times New Roman" w:hAnsi="Arial" w:cs="Arial"/>
          <w:b/>
          <w:color w:val="auto"/>
          <w:sz w:val="28"/>
          <w:szCs w:val="28"/>
          <w:lang w:val="uz-Cyrl-UZ" w:bidi="ar-SA"/>
        </w:rPr>
        <w:t xml:space="preserve">. </w:t>
      </w:r>
      <w:r w:rsidRPr="005D5F75">
        <w:rPr>
          <w:rFonts w:ascii="Arial" w:eastAsia="Times New Roman" w:hAnsi="Arial" w:cs="Arial"/>
          <w:b/>
          <w:color w:val="FF0000"/>
          <w:sz w:val="28"/>
          <w:szCs w:val="28"/>
          <w:lang w:val="uz-Cyrl-UZ" w:bidi="ar-SA"/>
        </w:rPr>
        <w:t>58</w:t>
      </w:r>
      <w:r w:rsidR="00600476" w:rsidRPr="005D5F75">
        <w:rPr>
          <w:rFonts w:ascii="Arial" w:eastAsia="Times New Roman" w:hAnsi="Arial" w:cs="Arial"/>
          <w:b/>
          <w:color w:val="auto"/>
          <w:sz w:val="28"/>
          <w:szCs w:val="28"/>
          <w:lang w:val="uz-Cyrl-UZ" w:bidi="ar-SA"/>
        </w:rPr>
        <w:t xml:space="preserve"> </w:t>
      </w:r>
      <w:r w:rsidRPr="005D5F75">
        <w:rPr>
          <w:rFonts w:ascii="Arial" w:eastAsia="Times New Roman" w:hAnsi="Arial" w:cs="Arial"/>
          <w:b/>
          <w:color w:val="00B0F0"/>
          <w:sz w:val="28"/>
          <w:szCs w:val="28"/>
          <w:lang w:val="uz-Cyrl-UZ" w:bidi="ar-SA"/>
        </w:rPr>
        <w:t>млрд</w:t>
      </w:r>
      <w:r w:rsidRPr="005D5F75">
        <w:rPr>
          <w:rFonts w:ascii="Arial" w:eastAsia="Times New Roman" w:hAnsi="Arial" w:cs="Arial"/>
          <w:b/>
          <w:color w:val="auto"/>
          <w:sz w:val="28"/>
          <w:szCs w:val="28"/>
          <w:lang w:val="uz-Cyrl-UZ" w:bidi="ar-SA"/>
        </w:rPr>
        <w:t xml:space="preserve"> </w:t>
      </w:r>
      <w:r w:rsidRPr="005D5F75">
        <w:rPr>
          <w:rFonts w:ascii="Arial" w:eastAsia="Times New Roman" w:hAnsi="Arial" w:cs="Arial"/>
          <w:b/>
          <w:color w:val="auto"/>
          <w:sz w:val="28"/>
          <w:szCs w:val="28"/>
          <w:lang w:val="uz-Cyrl-UZ" w:bidi="ar-SA"/>
        </w:rPr>
        <w:br/>
      </w:r>
      <w:r w:rsidRPr="005D5F75">
        <w:rPr>
          <w:rFonts w:ascii="Arial" w:eastAsia="Times New Roman" w:hAnsi="Arial" w:cs="Arial"/>
          <w:b/>
          <w:color w:val="FF0000"/>
          <w:sz w:val="28"/>
          <w:szCs w:val="28"/>
          <w:lang w:val="uz-Cyrl-UZ" w:bidi="ar-SA"/>
        </w:rPr>
        <w:t>71</w:t>
      </w:r>
      <w:r w:rsidRPr="005D5F75">
        <w:rPr>
          <w:rFonts w:ascii="Arial" w:eastAsia="Times New Roman" w:hAnsi="Arial" w:cs="Arial"/>
          <w:b/>
          <w:color w:val="auto"/>
          <w:sz w:val="28"/>
          <w:szCs w:val="28"/>
          <w:lang w:val="uz-Cyrl-UZ" w:bidi="ar-SA"/>
        </w:rPr>
        <w:t xml:space="preserve"> </w:t>
      </w:r>
      <w:r w:rsidR="00600476" w:rsidRPr="005D5F75">
        <w:rPr>
          <w:rFonts w:ascii="Arial" w:eastAsia="Times New Roman" w:hAnsi="Arial" w:cs="Arial"/>
          <w:b/>
          <w:color w:val="00B0F0"/>
          <w:sz w:val="28"/>
          <w:szCs w:val="28"/>
          <w:lang w:val="uz-Cyrl-UZ" w:bidi="ar-SA"/>
        </w:rPr>
        <w:t>млн</w:t>
      </w:r>
      <w:r w:rsidR="00600476" w:rsidRPr="005D5F75">
        <w:rPr>
          <w:rFonts w:ascii="Arial" w:eastAsia="Times New Roman" w:hAnsi="Arial" w:cs="Arial"/>
          <w:b/>
          <w:color w:val="auto"/>
          <w:sz w:val="28"/>
          <w:szCs w:val="28"/>
          <w:lang w:val="uz-Cyrl-UZ" w:bidi="ar-SA"/>
        </w:rPr>
        <w:t>.</w:t>
      </w:r>
      <w:r w:rsidR="00600476" w:rsidRPr="005D5F75">
        <w:rPr>
          <w:rFonts w:ascii="Arial" w:eastAsia="Times New Roman" w:hAnsi="Arial" w:cs="Arial"/>
          <w:color w:val="auto"/>
          <w:sz w:val="28"/>
          <w:szCs w:val="28"/>
          <w:lang w:val="uz-Cyrl-UZ" w:bidi="ar-SA"/>
        </w:rPr>
        <w:t xml:space="preserve"> сўмлик </w:t>
      </w:r>
      <w:r w:rsidR="00600476" w:rsidRPr="00FE51F6">
        <w:rPr>
          <w:rFonts w:ascii="Arial" w:eastAsia="Times New Roman" w:hAnsi="Arial" w:cs="Arial"/>
          <w:b/>
          <w:color w:val="auto"/>
          <w:sz w:val="28"/>
          <w:szCs w:val="28"/>
          <w:lang w:val="uz-Cyrl-UZ" w:bidi="ar-SA"/>
        </w:rPr>
        <w:t>гаров таъминоти</w:t>
      </w:r>
      <w:r w:rsidR="00600476" w:rsidRPr="005D5F75">
        <w:rPr>
          <w:rFonts w:ascii="Arial" w:eastAsia="Times New Roman" w:hAnsi="Arial" w:cs="Arial"/>
          <w:color w:val="auto"/>
          <w:sz w:val="28"/>
          <w:szCs w:val="28"/>
          <w:lang w:val="uz-Cyrl-UZ" w:bidi="ar-SA"/>
        </w:rPr>
        <w:t xml:space="preserve"> </w:t>
      </w:r>
      <w:r w:rsidR="00FE51F6">
        <w:rPr>
          <w:rFonts w:ascii="Arial" w:eastAsia="Times New Roman" w:hAnsi="Arial" w:cs="Arial"/>
          <w:color w:val="auto"/>
          <w:sz w:val="28"/>
          <w:szCs w:val="28"/>
          <w:lang w:val="uz-Cyrl-UZ" w:bidi="ar-SA"/>
        </w:rPr>
        <w:t xml:space="preserve">бўйича </w:t>
      </w:r>
      <w:r w:rsidR="00600476" w:rsidRPr="005D5F75">
        <w:rPr>
          <w:rFonts w:ascii="Arial" w:eastAsia="Times New Roman" w:hAnsi="Arial" w:cs="Arial"/>
          <w:color w:val="auto"/>
          <w:sz w:val="28"/>
          <w:szCs w:val="28"/>
          <w:lang w:val="uz-Cyrl-UZ" w:bidi="ar-SA"/>
        </w:rPr>
        <w:t>кафилликлар берилган</w:t>
      </w:r>
      <w:r w:rsidR="00FE51F6">
        <w:rPr>
          <w:rFonts w:ascii="Arial" w:eastAsia="Times New Roman" w:hAnsi="Arial" w:cs="Arial"/>
          <w:color w:val="auto"/>
          <w:sz w:val="28"/>
          <w:szCs w:val="28"/>
          <w:lang w:val="uz-Cyrl-UZ" w:bidi="ar-SA"/>
        </w:rPr>
        <w:t>;</w:t>
      </w:r>
    </w:p>
    <w:p w14:paraId="56AB1B5F" w14:textId="6A2BF39D" w:rsidR="00600476" w:rsidRPr="005D5F75" w:rsidRDefault="008E173A" w:rsidP="001609D7">
      <w:pPr>
        <w:widowControl/>
        <w:spacing w:after="120" w:line="276" w:lineRule="auto"/>
        <w:ind w:firstLine="709"/>
        <w:jc w:val="both"/>
        <w:rPr>
          <w:rFonts w:ascii="Arial" w:eastAsia="Times New Roman" w:hAnsi="Arial" w:cs="Arial"/>
          <w:color w:val="auto"/>
          <w:sz w:val="28"/>
          <w:szCs w:val="28"/>
          <w:lang w:val="uz-Cyrl-UZ" w:bidi="ar-SA"/>
        </w:rPr>
      </w:pPr>
      <w:r w:rsidRPr="005D5F75">
        <w:rPr>
          <w:rFonts w:ascii="Arial" w:eastAsia="Times New Roman" w:hAnsi="Arial" w:cs="Arial"/>
          <w:b/>
          <w:color w:val="FF0000"/>
          <w:sz w:val="28"/>
          <w:szCs w:val="28"/>
          <w:lang w:val="uz-Cyrl-UZ" w:bidi="ar-SA"/>
        </w:rPr>
        <w:lastRenderedPageBreak/>
        <w:t>1</w:t>
      </w:r>
      <w:r w:rsidR="00600476" w:rsidRPr="005D5F75">
        <w:rPr>
          <w:rFonts w:ascii="Arial" w:eastAsia="Times New Roman" w:hAnsi="Arial" w:cs="Arial"/>
          <w:b/>
          <w:color w:val="auto"/>
          <w:sz w:val="28"/>
          <w:szCs w:val="28"/>
          <w:lang w:val="uz-Cyrl-UZ" w:bidi="ar-SA"/>
        </w:rPr>
        <w:t xml:space="preserve"> </w:t>
      </w:r>
      <w:r w:rsidR="00600476" w:rsidRPr="005D5F75">
        <w:rPr>
          <w:rFonts w:ascii="Arial" w:eastAsia="Times New Roman" w:hAnsi="Arial" w:cs="Arial"/>
          <w:b/>
          <w:color w:val="00B0F0"/>
          <w:sz w:val="28"/>
          <w:szCs w:val="28"/>
          <w:lang w:val="uz-Cyrl-UZ" w:bidi="ar-SA"/>
        </w:rPr>
        <w:t>мин</w:t>
      </w:r>
      <w:r w:rsidR="00600476" w:rsidRPr="00FE51F6">
        <w:rPr>
          <w:rFonts w:ascii="Arial" w:eastAsia="Times New Roman" w:hAnsi="Arial" w:cs="Arial"/>
          <w:b/>
          <w:color w:val="00B0F0"/>
          <w:sz w:val="28"/>
          <w:szCs w:val="28"/>
          <w:lang w:val="uz-Cyrl-UZ" w:bidi="ar-SA"/>
        </w:rPr>
        <w:t>г</w:t>
      </w:r>
      <w:r w:rsidR="00600476" w:rsidRPr="005D5F75">
        <w:rPr>
          <w:rFonts w:ascii="Arial" w:eastAsia="Times New Roman" w:hAnsi="Arial" w:cs="Arial"/>
          <w:b/>
          <w:color w:val="auto"/>
          <w:sz w:val="28"/>
          <w:szCs w:val="28"/>
          <w:lang w:val="uz-Cyrl-UZ" w:bidi="ar-SA"/>
        </w:rPr>
        <w:t xml:space="preserve"> </w:t>
      </w:r>
      <w:r w:rsidRPr="005D5F75">
        <w:rPr>
          <w:rFonts w:ascii="Arial" w:eastAsia="Times New Roman" w:hAnsi="Arial" w:cs="Arial"/>
          <w:b/>
          <w:color w:val="FF0000"/>
          <w:sz w:val="28"/>
          <w:szCs w:val="28"/>
          <w:lang w:val="uz-Cyrl-UZ" w:bidi="ar-SA"/>
        </w:rPr>
        <w:t>79</w:t>
      </w:r>
      <w:r w:rsidR="00600476" w:rsidRPr="005D5F75">
        <w:rPr>
          <w:rFonts w:ascii="Arial" w:eastAsia="Times New Roman" w:hAnsi="Arial" w:cs="Arial"/>
          <w:b/>
          <w:color w:val="auto"/>
          <w:sz w:val="28"/>
          <w:szCs w:val="28"/>
          <w:lang w:val="uz-Cyrl-UZ" w:bidi="ar-SA"/>
        </w:rPr>
        <w:t xml:space="preserve"> </w:t>
      </w:r>
      <w:r w:rsidR="00600476" w:rsidRPr="005D5F75">
        <w:rPr>
          <w:rFonts w:ascii="Arial" w:eastAsia="Times New Roman" w:hAnsi="Arial" w:cs="Arial"/>
          <w:b/>
          <w:color w:val="00B0F0"/>
          <w:sz w:val="28"/>
          <w:szCs w:val="28"/>
          <w:lang w:val="uz-Cyrl-UZ" w:bidi="ar-SA"/>
        </w:rPr>
        <w:t>т</w:t>
      </w:r>
      <w:r w:rsidRPr="005D5F75">
        <w:rPr>
          <w:rFonts w:ascii="Arial" w:eastAsia="Times New Roman" w:hAnsi="Arial" w:cs="Arial"/>
          <w:b/>
          <w:color w:val="00B0F0"/>
          <w:sz w:val="28"/>
          <w:szCs w:val="28"/>
          <w:lang w:val="uz-Cyrl-UZ" w:bidi="ar-SA"/>
        </w:rPr>
        <w:t>а</w:t>
      </w:r>
      <w:r w:rsidRPr="005D5F75">
        <w:rPr>
          <w:rFonts w:ascii="Arial" w:eastAsia="Times New Roman" w:hAnsi="Arial" w:cs="Arial"/>
          <w:color w:val="auto"/>
          <w:sz w:val="28"/>
          <w:szCs w:val="28"/>
          <w:lang w:val="uz-Cyrl-UZ" w:bidi="ar-SA"/>
        </w:rPr>
        <w:t xml:space="preserve"> тадбиркорлик субъектларига </w:t>
      </w:r>
      <w:r w:rsidRPr="005D5F75">
        <w:rPr>
          <w:rFonts w:ascii="Arial" w:eastAsia="Times New Roman" w:hAnsi="Arial" w:cs="Arial"/>
          <w:b/>
          <w:color w:val="FF0000"/>
          <w:sz w:val="28"/>
          <w:szCs w:val="28"/>
          <w:lang w:val="uz-Cyrl-UZ" w:bidi="ar-SA"/>
        </w:rPr>
        <w:t>288</w:t>
      </w:r>
      <w:r w:rsidR="00600476" w:rsidRPr="005D5F75">
        <w:rPr>
          <w:rFonts w:ascii="Arial" w:eastAsia="Times New Roman" w:hAnsi="Arial" w:cs="Arial"/>
          <w:b/>
          <w:color w:val="auto"/>
          <w:sz w:val="28"/>
          <w:szCs w:val="28"/>
          <w:lang w:val="uz-Cyrl-UZ" w:bidi="ar-SA"/>
        </w:rPr>
        <w:t xml:space="preserve"> </w:t>
      </w:r>
      <w:r w:rsidR="00600476" w:rsidRPr="005D5F75">
        <w:rPr>
          <w:rFonts w:ascii="Arial" w:eastAsia="Times New Roman" w:hAnsi="Arial" w:cs="Arial"/>
          <w:b/>
          <w:color w:val="00B0F0"/>
          <w:sz w:val="28"/>
          <w:szCs w:val="28"/>
          <w:lang w:val="uz-Cyrl-UZ" w:bidi="ar-SA"/>
        </w:rPr>
        <w:t>млрд</w:t>
      </w:r>
      <w:r w:rsidR="00600476" w:rsidRPr="005D5F75">
        <w:rPr>
          <w:rFonts w:ascii="Arial" w:eastAsia="Times New Roman" w:hAnsi="Arial" w:cs="Arial"/>
          <w:b/>
          <w:color w:val="auto"/>
          <w:sz w:val="28"/>
          <w:szCs w:val="28"/>
          <w:lang w:val="uz-Cyrl-UZ" w:bidi="ar-SA"/>
        </w:rPr>
        <w:t xml:space="preserve">. </w:t>
      </w:r>
      <w:r w:rsidRPr="005D5F75">
        <w:rPr>
          <w:rFonts w:ascii="Arial" w:eastAsia="Times New Roman" w:hAnsi="Arial" w:cs="Arial"/>
          <w:b/>
          <w:color w:val="auto"/>
          <w:sz w:val="28"/>
          <w:szCs w:val="28"/>
          <w:lang w:val="uz-Cyrl-UZ" w:bidi="ar-SA"/>
        </w:rPr>
        <w:br/>
      </w:r>
      <w:r w:rsidRPr="005D5F75">
        <w:rPr>
          <w:rFonts w:ascii="Arial" w:eastAsia="Times New Roman" w:hAnsi="Arial" w:cs="Arial"/>
          <w:b/>
          <w:color w:val="FF0000"/>
          <w:sz w:val="28"/>
          <w:szCs w:val="28"/>
          <w:lang w:val="uz-Cyrl-UZ" w:bidi="ar-SA"/>
        </w:rPr>
        <w:t>927</w:t>
      </w:r>
      <w:r w:rsidR="00600476" w:rsidRPr="005D5F75">
        <w:rPr>
          <w:rFonts w:ascii="Arial" w:eastAsia="Times New Roman" w:hAnsi="Arial" w:cs="Arial"/>
          <w:b/>
          <w:color w:val="auto"/>
          <w:sz w:val="28"/>
          <w:szCs w:val="28"/>
          <w:lang w:val="uz-Cyrl-UZ" w:bidi="ar-SA"/>
        </w:rPr>
        <w:t xml:space="preserve"> </w:t>
      </w:r>
      <w:r w:rsidR="00600476" w:rsidRPr="005D5F75">
        <w:rPr>
          <w:rFonts w:ascii="Arial" w:eastAsia="Times New Roman" w:hAnsi="Arial" w:cs="Arial"/>
          <w:b/>
          <w:color w:val="00B0F0"/>
          <w:sz w:val="28"/>
          <w:szCs w:val="28"/>
          <w:lang w:val="uz-Cyrl-UZ" w:bidi="ar-SA"/>
        </w:rPr>
        <w:t>млн</w:t>
      </w:r>
      <w:r w:rsidR="00600476" w:rsidRPr="005D5F75">
        <w:rPr>
          <w:rFonts w:ascii="Arial" w:eastAsia="Times New Roman" w:hAnsi="Arial" w:cs="Arial"/>
          <w:b/>
          <w:color w:val="auto"/>
          <w:sz w:val="28"/>
          <w:szCs w:val="28"/>
          <w:lang w:val="uz-Cyrl-UZ" w:bidi="ar-SA"/>
        </w:rPr>
        <w:t>.</w:t>
      </w:r>
      <w:r w:rsidR="00600476" w:rsidRPr="005D5F75">
        <w:rPr>
          <w:rFonts w:ascii="Arial" w:eastAsia="Times New Roman" w:hAnsi="Arial" w:cs="Arial"/>
          <w:color w:val="auto"/>
          <w:sz w:val="28"/>
          <w:szCs w:val="28"/>
          <w:lang w:val="uz-Cyrl-UZ" w:bidi="ar-SA"/>
        </w:rPr>
        <w:t xml:space="preserve"> сўмлик </w:t>
      </w:r>
      <w:r w:rsidR="00600476" w:rsidRPr="00FE51F6">
        <w:rPr>
          <w:rFonts w:ascii="Arial" w:eastAsia="Times New Roman" w:hAnsi="Arial" w:cs="Arial"/>
          <w:b/>
          <w:color w:val="auto"/>
          <w:sz w:val="28"/>
          <w:szCs w:val="28"/>
          <w:lang w:val="uz-Cyrl-UZ" w:bidi="ar-SA"/>
        </w:rPr>
        <w:t>олинган кредитларнинг фоиз ставкалари компенцация</w:t>
      </w:r>
      <w:r w:rsidR="00600476" w:rsidRPr="005D5F75">
        <w:rPr>
          <w:rFonts w:ascii="Arial" w:eastAsia="Times New Roman" w:hAnsi="Arial" w:cs="Arial"/>
          <w:color w:val="auto"/>
          <w:sz w:val="28"/>
          <w:szCs w:val="28"/>
          <w:lang w:val="uz-Cyrl-UZ" w:bidi="ar-SA"/>
        </w:rPr>
        <w:t xml:space="preserve"> қилиб берилган. </w:t>
      </w:r>
    </w:p>
    <w:p w14:paraId="2DE0F845" w14:textId="5B041F70" w:rsidR="005E585F" w:rsidRPr="005D5F75" w:rsidRDefault="00600476" w:rsidP="001609D7">
      <w:pPr>
        <w:widowControl/>
        <w:spacing w:after="120" w:line="276" w:lineRule="auto"/>
        <w:ind w:firstLine="709"/>
        <w:jc w:val="both"/>
        <w:rPr>
          <w:rFonts w:ascii="Arial" w:eastAsia="Times New Roman" w:hAnsi="Arial" w:cs="Arial"/>
          <w:color w:val="auto"/>
          <w:sz w:val="28"/>
          <w:szCs w:val="28"/>
          <w:lang w:val="uz-Cyrl-UZ" w:bidi="ar-SA"/>
        </w:rPr>
      </w:pPr>
      <w:r w:rsidRPr="005D5F75">
        <w:rPr>
          <w:rFonts w:ascii="Arial" w:eastAsia="Times New Roman" w:hAnsi="Arial" w:cs="Arial"/>
          <w:color w:val="auto"/>
          <w:sz w:val="28"/>
          <w:szCs w:val="28"/>
          <w:lang w:val="uz-Cyrl-UZ" w:bidi="ar-SA"/>
        </w:rPr>
        <w:t xml:space="preserve">Ўзбекистон Республикаси Вазирлар Маҳкамасининг 2020 йил </w:t>
      </w:r>
      <w:r w:rsidRPr="005D5F75">
        <w:rPr>
          <w:rFonts w:ascii="Arial" w:eastAsia="Times New Roman" w:hAnsi="Arial" w:cs="Arial"/>
          <w:color w:val="auto"/>
          <w:sz w:val="28"/>
          <w:szCs w:val="28"/>
          <w:lang w:val="uz-Cyrl-UZ" w:bidi="ar-SA"/>
        </w:rPr>
        <w:br/>
        <w:t>12 майдаги “Чорвачилик тармоғига давлат томонидан субсидия ажратишни тартибга солувчи норматив-ҳуқуқий ҳужжатларни тасдиқлаш тўғрисида”ги 280-сон қарори билан чорвачилик маҳсулотлари етиштирувчи хўжаликларга, Ўзбекбалиқсаноат” уюшмасига аъзо бўлган интенсив усулда балиқ етиштирувчи хўжаликларга ҳамда “Паррандасаноат” уюшмасига аъзо бўлган паррандачилик хўжаликларига давлат томонидан субсидия ажратиш тартиби белгиланди.</w:t>
      </w:r>
    </w:p>
    <w:p w14:paraId="32B2DCCF" w14:textId="24B0934A" w:rsidR="00600476" w:rsidRPr="005D5F75" w:rsidRDefault="005E585F" w:rsidP="001609D7">
      <w:pPr>
        <w:widowControl/>
        <w:spacing w:after="120" w:line="276" w:lineRule="auto"/>
        <w:ind w:firstLine="709"/>
        <w:jc w:val="both"/>
        <w:rPr>
          <w:rFonts w:ascii="Arial" w:eastAsia="Times New Roman" w:hAnsi="Arial" w:cs="Arial"/>
          <w:color w:val="auto"/>
          <w:sz w:val="28"/>
          <w:szCs w:val="28"/>
          <w:lang w:val="uz-Cyrl-UZ" w:bidi="ar-SA"/>
        </w:rPr>
      </w:pPr>
      <w:r w:rsidRPr="005D5F75">
        <w:rPr>
          <w:rFonts w:ascii="Times New Roman" w:eastAsia="Times New Roman" w:hAnsi="Times New Roman" w:cs="Times New Roman"/>
          <w:color w:val="auto"/>
          <w:sz w:val="28"/>
          <w:szCs w:val="28"/>
          <w:lang w:val="uz-Cyrl-UZ" w:eastAsia="en-US" w:bidi="ar-SA"/>
        </w:rPr>
        <w:t xml:space="preserve"> </w:t>
      </w:r>
      <w:r w:rsidRPr="005D5F75">
        <w:rPr>
          <w:rFonts w:ascii="Arial" w:eastAsia="Times New Roman" w:hAnsi="Arial" w:cs="Arial"/>
          <w:color w:val="auto"/>
          <w:sz w:val="28"/>
          <w:szCs w:val="28"/>
          <w:lang w:val="uz-Cyrl-UZ" w:bidi="ar-SA"/>
        </w:rPr>
        <w:t>Ўзбекистон Республикаси Ветеринария ва чорвачиликни ривожлантириш давлат қўмитаси томонидан 2020 йилда чорвачилик тармоқларидаги тадбиркорлик субъектларига давлат субсидияси ажратиш прогнозлари ва субсидия олувчилар рўйхати Ўзбекистон Республикаси Молия вазирлигига киритилди.</w:t>
      </w:r>
    </w:p>
    <w:p w14:paraId="35496993" w14:textId="01D7776C" w:rsidR="007B7412" w:rsidRPr="005D5F75" w:rsidRDefault="00600476" w:rsidP="001609D7">
      <w:pPr>
        <w:widowControl/>
        <w:spacing w:after="120" w:line="276" w:lineRule="auto"/>
        <w:ind w:firstLine="709"/>
        <w:jc w:val="both"/>
        <w:rPr>
          <w:rFonts w:ascii="Arial" w:eastAsia="Times New Roman" w:hAnsi="Arial" w:cs="Arial"/>
          <w:color w:val="auto"/>
          <w:sz w:val="28"/>
          <w:szCs w:val="28"/>
          <w:lang w:val="uz-Cyrl-UZ" w:bidi="ar-SA"/>
        </w:rPr>
      </w:pPr>
      <w:r w:rsidRPr="005D5F75">
        <w:rPr>
          <w:rFonts w:ascii="Arial" w:eastAsia="Times New Roman" w:hAnsi="Arial" w:cs="Arial"/>
          <w:color w:val="auto"/>
          <w:sz w:val="28"/>
          <w:szCs w:val="28"/>
          <w:lang w:val="uz-Cyrl-UZ" w:bidi="ar-SA"/>
        </w:rPr>
        <w:t>Шундан келиб чиқиб 2020 йилда қуйидаги миқдорда давлат субсидияси ажрати</w:t>
      </w:r>
      <w:r w:rsidR="008B0F5E" w:rsidRPr="005D5F75">
        <w:rPr>
          <w:rFonts w:ascii="Arial" w:eastAsia="Times New Roman" w:hAnsi="Arial" w:cs="Arial"/>
          <w:color w:val="auto"/>
          <w:sz w:val="28"/>
          <w:szCs w:val="28"/>
          <w:lang w:val="uz-Cyrl-UZ" w:bidi="ar-SA"/>
        </w:rPr>
        <w:t>б берилди.</w:t>
      </w:r>
    </w:p>
    <w:p w14:paraId="7C9CA8AC" w14:textId="70F9B3AC" w:rsidR="00600476" w:rsidRPr="005D5F75" w:rsidRDefault="00600476" w:rsidP="001609D7">
      <w:pPr>
        <w:widowControl/>
        <w:spacing w:after="120" w:line="276" w:lineRule="auto"/>
        <w:ind w:firstLine="709"/>
        <w:jc w:val="both"/>
        <w:rPr>
          <w:rFonts w:ascii="Arial" w:eastAsia="Times New Roman" w:hAnsi="Arial" w:cs="Arial"/>
          <w:color w:val="auto"/>
          <w:sz w:val="28"/>
          <w:szCs w:val="28"/>
          <w:lang w:val="uz-Cyrl-UZ" w:bidi="ar-SA"/>
        </w:rPr>
      </w:pPr>
      <w:r w:rsidRPr="005D5F75">
        <w:rPr>
          <w:rFonts w:ascii="Arial" w:eastAsia="Times New Roman" w:hAnsi="Arial" w:cs="Arial"/>
          <w:color w:val="auto"/>
          <w:sz w:val="28"/>
          <w:szCs w:val="28"/>
          <w:lang w:val="uz-Cyrl-UZ" w:bidi="ar-SA"/>
        </w:rPr>
        <w:t xml:space="preserve">а) республика ҳудудида фаолият юритаётган наслчилик хўжаликларида етиштирилиб сотилган наслли моллар учун </w:t>
      </w:r>
      <w:r w:rsidR="007B7412" w:rsidRPr="005D5F75">
        <w:rPr>
          <w:rFonts w:ascii="Arial" w:eastAsia="Times New Roman" w:hAnsi="Arial" w:cs="Arial"/>
          <w:b/>
          <w:color w:val="FF0000"/>
          <w:sz w:val="28"/>
          <w:szCs w:val="28"/>
          <w:lang w:val="uz-Cyrl-UZ" w:bidi="ar-SA"/>
        </w:rPr>
        <w:t>1,7</w:t>
      </w:r>
      <w:r w:rsidRPr="005D5F75">
        <w:rPr>
          <w:rFonts w:ascii="Arial" w:eastAsia="Times New Roman" w:hAnsi="Arial" w:cs="Arial"/>
          <w:color w:val="FF0000"/>
          <w:sz w:val="28"/>
          <w:szCs w:val="28"/>
          <w:lang w:val="uz-Cyrl-UZ" w:bidi="ar-SA"/>
        </w:rPr>
        <w:t xml:space="preserve"> </w:t>
      </w:r>
      <w:r w:rsidRPr="005D5F75">
        <w:rPr>
          <w:rFonts w:ascii="Arial" w:hAnsi="Arial" w:cs="Arial"/>
          <w:b/>
          <w:color w:val="00B0F0"/>
          <w:sz w:val="28"/>
          <w:szCs w:val="28"/>
          <w:lang w:val="uz-Cyrl-UZ"/>
        </w:rPr>
        <w:t xml:space="preserve">млрд </w:t>
      </w:r>
      <w:r w:rsidRPr="005D5F75">
        <w:rPr>
          <w:rFonts w:ascii="Arial" w:hAnsi="Arial" w:cs="Arial"/>
          <w:b/>
          <w:color w:val="000000" w:themeColor="text1"/>
          <w:sz w:val="28"/>
          <w:szCs w:val="28"/>
          <w:lang w:val="uz-Cyrl-UZ"/>
        </w:rPr>
        <w:t>сўм</w:t>
      </w:r>
      <w:r w:rsidRPr="005D5F75">
        <w:rPr>
          <w:rFonts w:ascii="Arial" w:eastAsia="Times New Roman" w:hAnsi="Arial" w:cs="Arial"/>
          <w:color w:val="auto"/>
          <w:sz w:val="28"/>
          <w:szCs w:val="28"/>
          <w:lang w:val="uz-Cyrl-UZ" w:bidi="ar-SA"/>
        </w:rPr>
        <w:t>;</w:t>
      </w:r>
    </w:p>
    <w:p w14:paraId="20FFC147" w14:textId="1DC631DA" w:rsidR="00600476" w:rsidRPr="005D5F75" w:rsidRDefault="008B0F5E" w:rsidP="001609D7">
      <w:pPr>
        <w:widowControl/>
        <w:spacing w:after="120" w:line="276" w:lineRule="auto"/>
        <w:ind w:firstLine="709"/>
        <w:jc w:val="both"/>
        <w:rPr>
          <w:rFonts w:ascii="Arial" w:eastAsia="Times New Roman" w:hAnsi="Arial" w:cs="Arial"/>
          <w:color w:val="auto"/>
          <w:sz w:val="28"/>
          <w:szCs w:val="28"/>
          <w:lang w:val="uz-Cyrl-UZ" w:bidi="ar-SA"/>
        </w:rPr>
      </w:pPr>
      <w:r w:rsidRPr="005D5F75">
        <w:rPr>
          <w:rFonts w:ascii="Arial" w:eastAsia="Times New Roman" w:hAnsi="Arial" w:cs="Arial"/>
          <w:color w:val="auto"/>
          <w:sz w:val="28"/>
          <w:szCs w:val="28"/>
          <w:lang w:val="uz-Cyrl-UZ" w:bidi="ar-SA"/>
        </w:rPr>
        <w:t>б) </w:t>
      </w:r>
      <w:r w:rsidR="00600476" w:rsidRPr="005D5F75">
        <w:rPr>
          <w:rFonts w:ascii="Arial" w:eastAsia="Times New Roman" w:hAnsi="Arial" w:cs="Arial"/>
          <w:color w:val="auto"/>
          <w:sz w:val="28"/>
          <w:szCs w:val="28"/>
          <w:lang w:val="uz-Cyrl-UZ" w:bidi="ar-SA"/>
        </w:rPr>
        <w:t xml:space="preserve">хорижий давлатлардан импорт қилинган қорамоллар учун </w:t>
      </w:r>
      <w:r w:rsidRPr="005D5F75">
        <w:rPr>
          <w:rFonts w:ascii="Arial" w:eastAsia="Times New Roman" w:hAnsi="Arial" w:cs="Arial"/>
          <w:color w:val="auto"/>
          <w:sz w:val="28"/>
          <w:szCs w:val="28"/>
          <w:lang w:val="uz-Cyrl-UZ" w:bidi="ar-SA"/>
        </w:rPr>
        <w:br/>
      </w:r>
      <w:r w:rsidR="00091C1A">
        <w:rPr>
          <w:rFonts w:ascii="Arial" w:eastAsia="Times New Roman" w:hAnsi="Arial" w:cs="Arial"/>
          <w:b/>
          <w:color w:val="FF0000"/>
          <w:sz w:val="28"/>
          <w:szCs w:val="28"/>
          <w:lang w:val="uz-Cyrl-UZ" w:bidi="ar-SA"/>
        </w:rPr>
        <w:t>37,</w:t>
      </w:r>
      <w:r w:rsidR="007B7412" w:rsidRPr="005D5F75">
        <w:rPr>
          <w:rFonts w:ascii="Arial" w:eastAsia="Times New Roman" w:hAnsi="Arial" w:cs="Arial"/>
          <w:b/>
          <w:color w:val="FF0000"/>
          <w:sz w:val="28"/>
          <w:szCs w:val="28"/>
          <w:lang w:val="uz-Cyrl-UZ" w:bidi="ar-SA"/>
        </w:rPr>
        <w:t>8</w:t>
      </w:r>
      <w:r w:rsidR="00600476" w:rsidRPr="005D5F75">
        <w:rPr>
          <w:rFonts w:ascii="Arial" w:eastAsia="Times New Roman" w:hAnsi="Arial" w:cs="Arial"/>
          <w:color w:val="auto"/>
          <w:sz w:val="28"/>
          <w:szCs w:val="28"/>
          <w:lang w:val="uz-Cyrl-UZ" w:bidi="ar-SA"/>
        </w:rPr>
        <w:t xml:space="preserve"> </w:t>
      </w:r>
      <w:r w:rsidR="007B7412" w:rsidRPr="005D5F75">
        <w:rPr>
          <w:rFonts w:ascii="Arial" w:hAnsi="Arial" w:cs="Arial"/>
          <w:b/>
          <w:color w:val="00B0F0"/>
          <w:sz w:val="28"/>
          <w:szCs w:val="28"/>
          <w:lang w:val="uz-Cyrl-UZ"/>
        </w:rPr>
        <w:t>м</w:t>
      </w:r>
      <w:r w:rsidR="00600476" w:rsidRPr="005D5F75">
        <w:rPr>
          <w:rFonts w:ascii="Arial" w:hAnsi="Arial" w:cs="Arial"/>
          <w:b/>
          <w:color w:val="00B0F0"/>
          <w:sz w:val="28"/>
          <w:szCs w:val="28"/>
          <w:lang w:val="uz-Cyrl-UZ"/>
        </w:rPr>
        <w:t>лрд</w:t>
      </w:r>
      <w:r w:rsidR="00600476" w:rsidRPr="005D5F75">
        <w:rPr>
          <w:rFonts w:ascii="Arial" w:eastAsia="Times New Roman" w:hAnsi="Arial" w:cs="Arial"/>
          <w:b/>
          <w:color w:val="auto"/>
          <w:sz w:val="28"/>
          <w:szCs w:val="28"/>
          <w:lang w:val="uz-Cyrl-UZ" w:bidi="ar-SA"/>
        </w:rPr>
        <w:t xml:space="preserve"> сўм</w:t>
      </w:r>
      <w:r w:rsidR="00600476" w:rsidRPr="005D5F75">
        <w:rPr>
          <w:rFonts w:ascii="Arial" w:eastAsia="Times New Roman" w:hAnsi="Arial" w:cs="Arial"/>
          <w:color w:val="auto"/>
          <w:sz w:val="28"/>
          <w:szCs w:val="28"/>
          <w:lang w:val="uz-Cyrl-UZ" w:bidi="ar-SA"/>
        </w:rPr>
        <w:t>;</w:t>
      </w:r>
    </w:p>
    <w:p w14:paraId="0EA67EC3" w14:textId="66B1FAA5" w:rsidR="00600476" w:rsidRPr="005D5F75" w:rsidRDefault="008B0F5E" w:rsidP="001609D7">
      <w:pPr>
        <w:widowControl/>
        <w:spacing w:after="120" w:line="276" w:lineRule="auto"/>
        <w:ind w:firstLine="709"/>
        <w:jc w:val="both"/>
        <w:rPr>
          <w:rFonts w:ascii="Arial" w:eastAsia="Times New Roman" w:hAnsi="Arial" w:cs="Arial"/>
          <w:color w:val="auto"/>
          <w:sz w:val="28"/>
          <w:szCs w:val="28"/>
          <w:lang w:val="uz-Cyrl-UZ" w:bidi="ar-SA"/>
        </w:rPr>
      </w:pPr>
      <w:r w:rsidRPr="005D5F75">
        <w:rPr>
          <w:rFonts w:ascii="Arial" w:eastAsia="Times New Roman" w:hAnsi="Arial" w:cs="Arial"/>
          <w:color w:val="auto"/>
          <w:sz w:val="28"/>
          <w:szCs w:val="28"/>
          <w:lang w:val="uz-Cyrl-UZ" w:bidi="ar-SA"/>
        </w:rPr>
        <w:t>в</w:t>
      </w:r>
      <w:r w:rsidR="00600476" w:rsidRPr="005D5F75">
        <w:rPr>
          <w:rFonts w:ascii="Arial" w:eastAsia="Times New Roman" w:hAnsi="Arial" w:cs="Arial"/>
          <w:color w:val="auto"/>
          <w:sz w:val="28"/>
          <w:szCs w:val="28"/>
          <w:lang w:val="uz-Cyrl-UZ" w:bidi="ar-SA"/>
        </w:rPr>
        <w:t xml:space="preserve">) қўй ва эчкиларни импорт қилиш учун </w:t>
      </w:r>
      <w:r w:rsidR="007B7412" w:rsidRPr="005D5F75">
        <w:rPr>
          <w:rFonts w:ascii="Arial" w:eastAsia="Times New Roman" w:hAnsi="Arial" w:cs="Arial"/>
          <w:b/>
          <w:color w:val="FF0000"/>
          <w:sz w:val="28"/>
          <w:szCs w:val="28"/>
          <w:lang w:val="uz-Cyrl-UZ" w:bidi="ar-SA"/>
        </w:rPr>
        <w:t>3,5</w:t>
      </w:r>
      <w:r w:rsidR="00600476" w:rsidRPr="005D5F75">
        <w:rPr>
          <w:rFonts w:ascii="Arial" w:eastAsia="Times New Roman" w:hAnsi="Arial" w:cs="Arial"/>
          <w:b/>
          <w:color w:val="auto"/>
          <w:sz w:val="28"/>
          <w:szCs w:val="28"/>
          <w:lang w:val="uz-Cyrl-UZ" w:bidi="ar-SA"/>
        </w:rPr>
        <w:t xml:space="preserve"> </w:t>
      </w:r>
      <w:r w:rsidR="00600476" w:rsidRPr="005D5F75">
        <w:rPr>
          <w:rFonts w:ascii="Arial" w:hAnsi="Arial" w:cs="Arial"/>
          <w:b/>
          <w:color w:val="00B0F0"/>
          <w:sz w:val="28"/>
          <w:szCs w:val="28"/>
          <w:lang w:val="uz-Cyrl-UZ"/>
        </w:rPr>
        <w:t>млрд</w:t>
      </w:r>
      <w:r w:rsidR="00600476" w:rsidRPr="005D5F75">
        <w:rPr>
          <w:rFonts w:ascii="Arial" w:eastAsia="Times New Roman" w:hAnsi="Arial" w:cs="Arial"/>
          <w:b/>
          <w:color w:val="auto"/>
          <w:sz w:val="28"/>
          <w:szCs w:val="28"/>
          <w:lang w:val="uz-Cyrl-UZ" w:bidi="ar-SA"/>
        </w:rPr>
        <w:t xml:space="preserve"> сўм</w:t>
      </w:r>
      <w:r w:rsidR="00600476" w:rsidRPr="005D5F75">
        <w:rPr>
          <w:rFonts w:ascii="Arial" w:eastAsia="Times New Roman" w:hAnsi="Arial" w:cs="Arial"/>
          <w:color w:val="auto"/>
          <w:sz w:val="28"/>
          <w:szCs w:val="28"/>
          <w:lang w:val="uz-Cyrl-UZ" w:bidi="ar-SA"/>
        </w:rPr>
        <w:t>;</w:t>
      </w:r>
    </w:p>
    <w:p w14:paraId="2459BAA2" w14:textId="05063CD6" w:rsidR="00600476" w:rsidRPr="005D5F75" w:rsidRDefault="008B0F5E" w:rsidP="001609D7">
      <w:pPr>
        <w:widowControl/>
        <w:spacing w:after="120" w:line="276" w:lineRule="auto"/>
        <w:ind w:firstLine="709"/>
        <w:jc w:val="both"/>
        <w:rPr>
          <w:rFonts w:ascii="Arial" w:eastAsia="Times New Roman" w:hAnsi="Arial" w:cs="Arial"/>
          <w:color w:val="auto"/>
          <w:sz w:val="28"/>
          <w:szCs w:val="28"/>
          <w:lang w:val="uz-Cyrl-UZ" w:bidi="ar-SA"/>
        </w:rPr>
      </w:pPr>
      <w:r w:rsidRPr="005D5F75">
        <w:rPr>
          <w:rFonts w:ascii="Arial" w:eastAsia="Times New Roman" w:hAnsi="Arial" w:cs="Arial"/>
          <w:color w:val="auto"/>
          <w:sz w:val="28"/>
          <w:szCs w:val="28"/>
          <w:lang w:val="uz-Cyrl-UZ" w:bidi="ar-SA"/>
        </w:rPr>
        <w:t>г</w:t>
      </w:r>
      <w:r w:rsidR="00600476" w:rsidRPr="005D5F75">
        <w:rPr>
          <w:rFonts w:ascii="Arial" w:eastAsia="Times New Roman" w:hAnsi="Arial" w:cs="Arial"/>
          <w:color w:val="auto"/>
          <w:sz w:val="28"/>
          <w:szCs w:val="28"/>
          <w:lang w:val="uz-Cyrl-UZ" w:bidi="ar-SA"/>
        </w:rPr>
        <w:t xml:space="preserve">) импорт қилинган бир кунлик наслли жужалар учун </w:t>
      </w:r>
      <w:r w:rsidRPr="005D5F75">
        <w:rPr>
          <w:rFonts w:ascii="Arial" w:eastAsia="Times New Roman" w:hAnsi="Arial" w:cs="Arial"/>
          <w:b/>
          <w:color w:val="FF0000"/>
          <w:sz w:val="28"/>
          <w:szCs w:val="28"/>
          <w:lang w:val="uz-Cyrl-UZ" w:bidi="ar-SA"/>
        </w:rPr>
        <w:t>13,8</w:t>
      </w:r>
      <w:r w:rsidR="00600476" w:rsidRPr="005D5F75">
        <w:rPr>
          <w:rFonts w:ascii="Arial" w:eastAsia="Times New Roman" w:hAnsi="Arial" w:cs="Arial"/>
          <w:color w:val="auto"/>
          <w:sz w:val="28"/>
          <w:szCs w:val="28"/>
          <w:lang w:val="uz-Cyrl-UZ" w:bidi="ar-SA"/>
        </w:rPr>
        <w:t xml:space="preserve"> </w:t>
      </w:r>
      <w:r w:rsidR="007B7412" w:rsidRPr="005D5F75">
        <w:rPr>
          <w:rFonts w:ascii="Arial" w:hAnsi="Arial" w:cs="Arial"/>
          <w:b/>
          <w:color w:val="00B0F0"/>
          <w:sz w:val="28"/>
          <w:szCs w:val="28"/>
          <w:lang w:val="uz-Cyrl-UZ"/>
        </w:rPr>
        <w:t>млрд</w:t>
      </w:r>
      <w:r w:rsidR="007B7412" w:rsidRPr="005D5F75">
        <w:rPr>
          <w:rFonts w:ascii="Arial" w:eastAsia="Times New Roman" w:hAnsi="Arial" w:cs="Arial"/>
          <w:b/>
          <w:color w:val="auto"/>
          <w:sz w:val="28"/>
          <w:szCs w:val="28"/>
          <w:lang w:val="uz-Cyrl-UZ" w:bidi="ar-SA"/>
        </w:rPr>
        <w:t xml:space="preserve"> сўм</w:t>
      </w:r>
      <w:r w:rsidR="007B7412" w:rsidRPr="005D5F75">
        <w:rPr>
          <w:rFonts w:ascii="Arial" w:eastAsia="Times New Roman" w:hAnsi="Arial" w:cs="Arial"/>
          <w:color w:val="auto"/>
          <w:sz w:val="28"/>
          <w:szCs w:val="28"/>
          <w:lang w:val="uz-Cyrl-UZ" w:bidi="ar-SA"/>
        </w:rPr>
        <w:t>;</w:t>
      </w:r>
    </w:p>
    <w:p w14:paraId="47C9C8EE" w14:textId="07C49AB5" w:rsidR="008B0F5E" w:rsidRPr="005D5F75" w:rsidRDefault="00600476" w:rsidP="001609D7">
      <w:pPr>
        <w:widowControl/>
        <w:spacing w:after="120" w:line="276" w:lineRule="auto"/>
        <w:ind w:firstLine="709"/>
        <w:jc w:val="both"/>
        <w:rPr>
          <w:rFonts w:ascii="Arial" w:eastAsia="Times New Roman" w:hAnsi="Arial" w:cs="Arial"/>
          <w:color w:val="auto"/>
          <w:sz w:val="28"/>
          <w:szCs w:val="28"/>
          <w:lang w:val="uz-Cyrl-UZ" w:bidi="ar-SA"/>
        </w:rPr>
      </w:pPr>
      <w:r w:rsidRPr="005D5F75">
        <w:rPr>
          <w:rFonts w:ascii="Arial" w:hAnsi="Arial" w:cs="Arial"/>
          <w:sz w:val="28"/>
          <w:szCs w:val="28"/>
          <w:lang w:val="uz-Cyrl-UZ"/>
        </w:rPr>
        <w:t xml:space="preserve">2020 йил давомида </w:t>
      </w:r>
      <w:r w:rsidR="008B0F5E" w:rsidRPr="005D5F75">
        <w:rPr>
          <w:rFonts w:ascii="Arial" w:hAnsi="Arial" w:cs="Arial"/>
          <w:sz w:val="28"/>
          <w:szCs w:val="28"/>
          <w:lang w:val="uz-Cyrl-UZ"/>
        </w:rPr>
        <w:t xml:space="preserve">жами бўлиб </w:t>
      </w:r>
      <w:r w:rsidR="008B0F5E" w:rsidRPr="005D5F75">
        <w:rPr>
          <w:rFonts w:ascii="Arial" w:eastAsia="Times New Roman" w:hAnsi="Arial" w:cs="Arial"/>
          <w:b/>
          <w:color w:val="FF0000"/>
          <w:sz w:val="28"/>
          <w:szCs w:val="28"/>
          <w:lang w:val="uz-Cyrl-UZ" w:bidi="ar-SA"/>
        </w:rPr>
        <w:t>455</w:t>
      </w:r>
      <w:r w:rsidR="008B0F5E" w:rsidRPr="005D5F75">
        <w:rPr>
          <w:rFonts w:ascii="Arial" w:hAnsi="Arial" w:cs="Arial"/>
          <w:sz w:val="28"/>
          <w:szCs w:val="28"/>
          <w:lang w:val="uz-Cyrl-UZ"/>
        </w:rPr>
        <w:t xml:space="preserve"> </w:t>
      </w:r>
      <w:r w:rsidR="008B0F5E" w:rsidRPr="005D5F75">
        <w:rPr>
          <w:rFonts w:ascii="Arial" w:hAnsi="Arial" w:cs="Arial"/>
          <w:b/>
          <w:color w:val="00B0F0"/>
          <w:sz w:val="28"/>
          <w:szCs w:val="28"/>
          <w:lang w:val="uz-Cyrl-UZ"/>
        </w:rPr>
        <w:t>та</w:t>
      </w:r>
      <w:r w:rsidR="008B0F5E" w:rsidRPr="005D5F75">
        <w:rPr>
          <w:rFonts w:ascii="Arial" w:hAnsi="Arial" w:cs="Arial"/>
          <w:sz w:val="28"/>
          <w:szCs w:val="28"/>
          <w:lang w:val="uz-Cyrl-UZ"/>
        </w:rPr>
        <w:t xml:space="preserve"> субъектга </w:t>
      </w:r>
      <w:r w:rsidR="008B0F5E" w:rsidRPr="005D5F75">
        <w:rPr>
          <w:rFonts w:ascii="Arial" w:hAnsi="Arial" w:cs="Arial"/>
          <w:b/>
          <w:color w:val="FF0000"/>
          <w:sz w:val="28"/>
          <w:szCs w:val="28"/>
          <w:lang w:val="uz-Cyrl-UZ"/>
        </w:rPr>
        <w:t>57</w:t>
      </w:r>
      <w:r w:rsidR="008B0F5E" w:rsidRPr="005D5F75">
        <w:rPr>
          <w:rFonts w:ascii="Arial" w:hAnsi="Arial" w:cs="Arial"/>
          <w:b/>
          <w:sz w:val="28"/>
          <w:szCs w:val="28"/>
          <w:lang w:val="uz-Cyrl-UZ"/>
        </w:rPr>
        <w:t xml:space="preserve"> </w:t>
      </w:r>
      <w:r w:rsidR="008B0F5E" w:rsidRPr="005D5F75">
        <w:rPr>
          <w:rFonts w:ascii="Arial" w:hAnsi="Arial" w:cs="Arial"/>
          <w:b/>
          <w:color w:val="00B0F0"/>
          <w:sz w:val="28"/>
          <w:szCs w:val="28"/>
          <w:lang w:val="uz-Cyrl-UZ"/>
        </w:rPr>
        <w:t>млрд.</w:t>
      </w:r>
      <w:r w:rsidR="008B0F5E" w:rsidRPr="005D5F75">
        <w:rPr>
          <w:rFonts w:ascii="Arial" w:hAnsi="Arial" w:cs="Arial"/>
          <w:b/>
          <w:color w:val="000000" w:themeColor="text1"/>
          <w:sz w:val="28"/>
          <w:szCs w:val="28"/>
          <w:lang w:val="uz-Cyrl-UZ"/>
        </w:rPr>
        <w:t>сўм</w:t>
      </w:r>
      <w:r w:rsidR="008B0F5E" w:rsidRPr="005D5F75">
        <w:rPr>
          <w:rFonts w:ascii="Arial" w:hAnsi="Arial" w:cs="Arial"/>
          <w:sz w:val="28"/>
          <w:szCs w:val="28"/>
          <w:lang w:val="uz-Cyrl-UZ"/>
        </w:rPr>
        <w:t xml:space="preserve"> субсидиялар ажратиб берилди.</w:t>
      </w:r>
    </w:p>
    <w:p w14:paraId="37FCA906" w14:textId="43B52998" w:rsidR="008B0F5E" w:rsidRPr="005D5F75" w:rsidRDefault="008B0F5E" w:rsidP="001609D7">
      <w:pPr>
        <w:widowControl/>
        <w:spacing w:after="120" w:line="276" w:lineRule="auto"/>
        <w:ind w:firstLine="709"/>
        <w:jc w:val="both"/>
        <w:rPr>
          <w:rFonts w:ascii="Arial" w:eastAsia="Times New Roman" w:hAnsi="Arial" w:cs="Arial"/>
          <w:color w:val="auto"/>
          <w:sz w:val="28"/>
          <w:szCs w:val="28"/>
          <w:lang w:val="uz-Cyrl-UZ" w:bidi="ar-SA"/>
        </w:rPr>
      </w:pPr>
      <w:r w:rsidRPr="005D5F75">
        <w:rPr>
          <w:rFonts w:ascii="Arial" w:eastAsia="Times New Roman" w:hAnsi="Arial" w:cs="Arial"/>
          <w:color w:val="auto"/>
          <w:sz w:val="28"/>
          <w:szCs w:val="28"/>
          <w:lang w:val="uz-Cyrl-UZ" w:bidi="ar-SA"/>
        </w:rPr>
        <w:t xml:space="preserve">Ўзбекистон Республикаси Ветеринария ва чорвачиликни ривожлантириш давлат қўмитаси томонидан Ўзбекистон Республикасида чорвачилик соҳаси ва унинг тармоқларини ривожлантиришнинг </w:t>
      </w:r>
      <w:r w:rsidRPr="005D5F75">
        <w:rPr>
          <w:rFonts w:ascii="Arial" w:eastAsia="Times New Roman" w:hAnsi="Arial" w:cs="Arial"/>
          <w:color w:val="auto"/>
          <w:sz w:val="28"/>
          <w:szCs w:val="28"/>
          <w:lang w:val="uz-Cyrl-UZ" w:bidi="ar-SA"/>
        </w:rPr>
        <w:br/>
        <w:t>2020–2030 йилларга мўлжалланган стратегиясини тасдиқлаш тўғрисида Ўзбекистон Республикаси Президентининг Фармони лойиҳаси ишлаб чиқилди.</w:t>
      </w:r>
    </w:p>
    <w:p w14:paraId="72ED17D4" w14:textId="039EF845" w:rsidR="008B0F5E" w:rsidRPr="005D5F75" w:rsidRDefault="008B0F5E" w:rsidP="001609D7">
      <w:pPr>
        <w:widowControl/>
        <w:spacing w:after="120" w:line="276" w:lineRule="auto"/>
        <w:ind w:firstLine="709"/>
        <w:jc w:val="both"/>
        <w:rPr>
          <w:rFonts w:ascii="Arial" w:eastAsia="Times New Roman" w:hAnsi="Arial" w:cs="Arial"/>
          <w:color w:val="auto"/>
          <w:sz w:val="28"/>
          <w:szCs w:val="28"/>
          <w:lang w:val="uz-Cyrl-UZ" w:bidi="ar-SA"/>
        </w:rPr>
      </w:pPr>
      <w:r w:rsidRPr="005D5F75">
        <w:rPr>
          <w:rFonts w:ascii="Arial" w:eastAsia="Times New Roman" w:hAnsi="Arial" w:cs="Arial"/>
          <w:color w:val="auto"/>
          <w:sz w:val="28"/>
          <w:szCs w:val="28"/>
          <w:lang w:val="uz-Cyrl-UZ" w:bidi="ar-SA"/>
        </w:rPr>
        <w:t xml:space="preserve">Ушбу ҳужжат лойиҳаси жами </w:t>
      </w:r>
      <w:r w:rsidRPr="005D5F75">
        <w:rPr>
          <w:rFonts w:ascii="Arial" w:eastAsia="Times New Roman" w:hAnsi="Arial" w:cs="Arial"/>
          <w:b/>
          <w:color w:val="FF0000"/>
          <w:sz w:val="28"/>
          <w:szCs w:val="28"/>
          <w:lang w:val="uz-Cyrl-UZ" w:bidi="ar-SA"/>
        </w:rPr>
        <w:t>46</w:t>
      </w:r>
      <w:r w:rsidRPr="005D5F75">
        <w:rPr>
          <w:rFonts w:ascii="Arial" w:eastAsia="Times New Roman" w:hAnsi="Arial" w:cs="Arial"/>
          <w:color w:val="auto"/>
          <w:sz w:val="28"/>
          <w:szCs w:val="28"/>
          <w:lang w:val="uz-Cyrl-UZ" w:bidi="ar-SA"/>
        </w:rPr>
        <w:t xml:space="preserve"> </w:t>
      </w:r>
      <w:r w:rsidRPr="005D5F75">
        <w:rPr>
          <w:rFonts w:ascii="Arial" w:hAnsi="Arial" w:cs="Arial"/>
          <w:b/>
          <w:color w:val="00B0F0"/>
          <w:sz w:val="28"/>
          <w:szCs w:val="28"/>
          <w:lang w:val="uz-Cyrl-UZ"/>
        </w:rPr>
        <w:t>та</w:t>
      </w:r>
      <w:r w:rsidR="00C02B53" w:rsidRPr="005D5F75">
        <w:rPr>
          <w:rFonts w:ascii="Arial" w:eastAsia="Times New Roman" w:hAnsi="Arial" w:cs="Arial"/>
          <w:color w:val="auto"/>
          <w:sz w:val="28"/>
          <w:szCs w:val="28"/>
          <w:lang w:val="uz-Cyrl-UZ" w:bidi="ar-SA"/>
        </w:rPr>
        <w:t xml:space="preserve"> вазирлик ва</w:t>
      </w:r>
      <w:r w:rsidRPr="005D5F75">
        <w:rPr>
          <w:rFonts w:ascii="Arial" w:eastAsia="Times New Roman" w:hAnsi="Arial" w:cs="Arial"/>
          <w:color w:val="auto"/>
          <w:sz w:val="28"/>
          <w:szCs w:val="28"/>
          <w:lang w:val="uz-Cyrl-UZ" w:bidi="ar-SA"/>
        </w:rPr>
        <w:t xml:space="preserve"> идоралар </w:t>
      </w:r>
      <w:r w:rsidR="005E585F" w:rsidRPr="005D5F75">
        <w:rPr>
          <w:rFonts w:ascii="Arial" w:eastAsia="Times New Roman" w:hAnsi="Arial" w:cs="Arial"/>
          <w:color w:val="auto"/>
          <w:sz w:val="28"/>
          <w:szCs w:val="28"/>
          <w:lang w:val="uz-Cyrl-UZ" w:bidi="ar-SA"/>
        </w:rPr>
        <w:t xml:space="preserve">ҳамда Адлия вазирлиги билан </w:t>
      </w:r>
      <w:r w:rsidRPr="005D5F75">
        <w:rPr>
          <w:rFonts w:ascii="Arial" w:eastAsia="Times New Roman" w:hAnsi="Arial" w:cs="Arial"/>
          <w:color w:val="auto"/>
          <w:sz w:val="28"/>
          <w:szCs w:val="28"/>
          <w:lang w:val="uz-Cyrl-UZ" w:bidi="ar-SA"/>
        </w:rPr>
        <w:t>келиш</w:t>
      </w:r>
      <w:r w:rsidR="005E585F" w:rsidRPr="005D5F75">
        <w:rPr>
          <w:rFonts w:ascii="Arial" w:eastAsia="Times New Roman" w:hAnsi="Arial" w:cs="Arial"/>
          <w:color w:val="auto"/>
          <w:sz w:val="28"/>
          <w:szCs w:val="28"/>
          <w:lang w:val="uz-Cyrl-UZ" w:bidi="ar-SA"/>
        </w:rPr>
        <w:t>ган ҳолда белгиланган тартибда Вазирлар Маҳкамасига киритилди.</w:t>
      </w:r>
    </w:p>
    <w:p w14:paraId="73C36DF3" w14:textId="0890AE02" w:rsidR="003671E0" w:rsidRPr="005D5F75" w:rsidRDefault="003671E0" w:rsidP="001609D7">
      <w:pPr>
        <w:widowControl/>
        <w:spacing w:after="120" w:line="276" w:lineRule="auto"/>
        <w:ind w:firstLine="709"/>
        <w:jc w:val="both"/>
        <w:rPr>
          <w:rFonts w:ascii="Arial" w:eastAsia="Times New Roman" w:hAnsi="Arial" w:cs="Arial"/>
          <w:color w:val="auto"/>
          <w:sz w:val="28"/>
          <w:szCs w:val="28"/>
          <w:lang w:val="uz-Cyrl-UZ" w:bidi="ar-SA"/>
        </w:rPr>
      </w:pPr>
      <w:r w:rsidRPr="005D5F75">
        <w:rPr>
          <w:rFonts w:ascii="Arial" w:eastAsia="Times New Roman" w:hAnsi="Arial" w:cs="Arial"/>
          <w:color w:val="auto"/>
          <w:sz w:val="28"/>
          <w:szCs w:val="28"/>
          <w:lang w:val="uz-Cyrl-UZ" w:bidi="ar-SA"/>
        </w:rPr>
        <w:lastRenderedPageBreak/>
        <w:t>Ўзбекистон Республикаси Ер ресурслари, геодезия, картография ва давлат кадастри давлат қўмитаси, “Ўзбекбалиқсаноат” уюшмаси, “Ўздаверлойиҳа” институти билан биргаликда “Ўзбекбалиқсаноат” уюшмасига аъзо бўлган</w:t>
      </w:r>
      <w:r w:rsidRPr="005D5F75">
        <w:rPr>
          <w:rFonts w:ascii="Times New Roman" w:eastAsia="Times New Roman" w:hAnsi="Times New Roman" w:cs="Times New Roman"/>
          <w:color w:val="auto"/>
          <w:spacing w:val="-2"/>
          <w:sz w:val="28"/>
          <w:szCs w:val="28"/>
          <w:lang w:val="uz-Cyrl-UZ" w:eastAsia="en-US" w:bidi="ar-SA"/>
        </w:rPr>
        <w:t xml:space="preserve"> </w:t>
      </w:r>
      <w:r w:rsidRPr="005D5F75">
        <w:rPr>
          <w:rFonts w:ascii="Arial" w:eastAsia="Times New Roman" w:hAnsi="Arial" w:cs="Arial"/>
          <w:color w:val="auto"/>
          <w:sz w:val="28"/>
          <w:szCs w:val="28"/>
          <w:lang w:val="uz-Cyrl-UZ" w:bidi="ar-SA"/>
        </w:rPr>
        <w:t>хўжаликлари сунъий ва табиий сув ҳавзаларининг кадастр ҳужжатларини расмийлаштириш юзасидан шартнома имзоланган.</w:t>
      </w:r>
    </w:p>
    <w:p w14:paraId="714AE5B7" w14:textId="6D31E6B5" w:rsidR="00600476" w:rsidRPr="005D5F75" w:rsidRDefault="003671E0" w:rsidP="001609D7">
      <w:pPr>
        <w:widowControl/>
        <w:spacing w:after="120" w:line="276" w:lineRule="auto"/>
        <w:ind w:firstLine="709"/>
        <w:jc w:val="both"/>
        <w:rPr>
          <w:rFonts w:ascii="Arial" w:eastAsia="Times New Roman" w:hAnsi="Arial" w:cs="Arial"/>
          <w:color w:val="auto"/>
          <w:sz w:val="28"/>
          <w:szCs w:val="28"/>
          <w:lang w:val="uz-Cyrl-UZ" w:bidi="ar-SA"/>
        </w:rPr>
      </w:pPr>
      <w:r w:rsidRPr="005D5F75">
        <w:rPr>
          <w:rFonts w:ascii="Arial" w:eastAsia="Times New Roman" w:hAnsi="Arial" w:cs="Arial"/>
          <w:color w:val="auto"/>
          <w:sz w:val="28"/>
          <w:szCs w:val="28"/>
          <w:lang w:val="uz-Cyrl-UZ" w:bidi="ar-SA"/>
        </w:rPr>
        <w:t xml:space="preserve">Ушбу шартномага асосан бугунги кунга Ўзбекистон Республикаси </w:t>
      </w:r>
      <w:r w:rsidR="00D87DCE">
        <w:rPr>
          <w:rFonts w:ascii="Arial" w:eastAsia="Times New Roman" w:hAnsi="Arial" w:cs="Arial"/>
          <w:color w:val="auto"/>
          <w:sz w:val="28"/>
          <w:szCs w:val="28"/>
          <w:lang w:val="uz-Cyrl-UZ" w:bidi="ar-SA"/>
        </w:rPr>
        <w:br/>
      </w:r>
      <w:r w:rsidRPr="005D5F75">
        <w:rPr>
          <w:rFonts w:ascii="Arial" w:eastAsia="Times New Roman" w:hAnsi="Arial" w:cs="Arial"/>
          <w:color w:val="auto"/>
          <w:sz w:val="28"/>
          <w:szCs w:val="28"/>
          <w:lang w:val="uz-Cyrl-UZ" w:bidi="ar-SA"/>
        </w:rPr>
        <w:t xml:space="preserve">Ер ресурслари, геодезия, картография ва давлат қўмитаси таркибидаги “Ўздаверлойиҳа” институтининг ҳудудий бўлинмалари томонидан </w:t>
      </w:r>
      <w:r w:rsidRPr="005D5F75">
        <w:rPr>
          <w:rFonts w:ascii="Arial" w:eastAsia="Times New Roman" w:hAnsi="Arial" w:cs="Arial"/>
          <w:color w:val="auto"/>
          <w:sz w:val="28"/>
          <w:szCs w:val="28"/>
          <w:lang w:val="uz-Cyrl-UZ" w:bidi="ar-SA"/>
        </w:rPr>
        <w:br/>
      </w:r>
      <w:r w:rsidRPr="005D5F75">
        <w:rPr>
          <w:rFonts w:ascii="Arial" w:eastAsia="Times New Roman" w:hAnsi="Arial" w:cs="Arial"/>
          <w:b/>
          <w:color w:val="FF0000"/>
          <w:sz w:val="28"/>
          <w:szCs w:val="28"/>
          <w:lang w:val="uz-Cyrl-UZ" w:bidi="ar-SA"/>
        </w:rPr>
        <w:t>4</w:t>
      </w:r>
      <w:r w:rsidRPr="005D5F75">
        <w:rPr>
          <w:rFonts w:ascii="Arial" w:eastAsia="Times New Roman" w:hAnsi="Arial" w:cs="Arial"/>
          <w:b/>
          <w:color w:val="auto"/>
          <w:sz w:val="28"/>
          <w:szCs w:val="28"/>
          <w:lang w:val="uz-Cyrl-UZ" w:bidi="ar-SA"/>
        </w:rPr>
        <w:t xml:space="preserve"> </w:t>
      </w:r>
      <w:r w:rsidRPr="005D5F75">
        <w:rPr>
          <w:rFonts w:ascii="Arial" w:eastAsia="Times New Roman" w:hAnsi="Arial" w:cs="Arial"/>
          <w:b/>
          <w:color w:val="00B0F0"/>
          <w:sz w:val="28"/>
          <w:szCs w:val="28"/>
          <w:lang w:val="uz-Cyrl-UZ" w:bidi="ar-SA"/>
        </w:rPr>
        <w:t>минг</w:t>
      </w:r>
      <w:r w:rsidRPr="005D5F75">
        <w:rPr>
          <w:rFonts w:ascii="Arial" w:eastAsia="Times New Roman" w:hAnsi="Arial" w:cs="Arial"/>
          <w:b/>
          <w:color w:val="auto"/>
          <w:sz w:val="28"/>
          <w:szCs w:val="28"/>
          <w:lang w:val="uz-Cyrl-UZ" w:bidi="ar-SA"/>
        </w:rPr>
        <w:t xml:space="preserve"> </w:t>
      </w:r>
      <w:r w:rsidRPr="005D5F75">
        <w:rPr>
          <w:rFonts w:ascii="Arial" w:eastAsia="Times New Roman" w:hAnsi="Arial" w:cs="Arial"/>
          <w:b/>
          <w:color w:val="FF0000"/>
          <w:sz w:val="28"/>
          <w:szCs w:val="28"/>
          <w:lang w:val="uz-Cyrl-UZ" w:bidi="ar-SA"/>
        </w:rPr>
        <w:t>744</w:t>
      </w:r>
      <w:r w:rsidRPr="005D5F75">
        <w:rPr>
          <w:rFonts w:ascii="Arial" w:eastAsia="Times New Roman" w:hAnsi="Arial" w:cs="Arial"/>
          <w:color w:val="auto"/>
          <w:sz w:val="28"/>
          <w:szCs w:val="28"/>
          <w:lang w:val="uz-Cyrl-UZ" w:bidi="ar-SA"/>
        </w:rPr>
        <w:t xml:space="preserve"> </w:t>
      </w:r>
      <w:r w:rsidRPr="005D5F75">
        <w:rPr>
          <w:rFonts w:ascii="Arial" w:eastAsia="Times New Roman" w:hAnsi="Arial" w:cs="Arial"/>
          <w:b/>
          <w:bCs/>
          <w:color w:val="00B0F0"/>
          <w:sz w:val="28"/>
          <w:szCs w:val="28"/>
          <w:lang w:val="uz-Cyrl-UZ" w:bidi="ar-SA"/>
        </w:rPr>
        <w:t>та</w:t>
      </w:r>
      <w:r w:rsidRPr="005D5F75">
        <w:rPr>
          <w:rFonts w:ascii="Arial" w:eastAsia="Times New Roman" w:hAnsi="Arial" w:cs="Arial"/>
          <w:color w:val="auto"/>
          <w:sz w:val="28"/>
          <w:szCs w:val="28"/>
          <w:lang w:val="uz-Cyrl-UZ" w:bidi="ar-SA"/>
        </w:rPr>
        <w:t xml:space="preserve"> балиқчилик хўжаликларига бириктирилган жами </w:t>
      </w:r>
      <w:r w:rsidRPr="005D5F75">
        <w:rPr>
          <w:rFonts w:ascii="Arial" w:eastAsia="Times New Roman" w:hAnsi="Arial" w:cs="Arial"/>
          <w:b/>
          <w:color w:val="FF0000"/>
          <w:sz w:val="28"/>
          <w:szCs w:val="28"/>
          <w:lang w:val="uz-Cyrl-UZ" w:bidi="ar-SA"/>
        </w:rPr>
        <w:t xml:space="preserve">279 </w:t>
      </w:r>
      <w:r w:rsidRPr="005D5F75">
        <w:rPr>
          <w:rFonts w:ascii="Arial" w:eastAsia="Times New Roman" w:hAnsi="Arial" w:cs="Arial"/>
          <w:b/>
          <w:color w:val="00B0F0"/>
          <w:sz w:val="28"/>
          <w:szCs w:val="28"/>
          <w:lang w:val="uz-Cyrl-UZ" w:bidi="ar-SA"/>
        </w:rPr>
        <w:t>минг</w:t>
      </w:r>
      <w:r w:rsidRPr="005D5F75">
        <w:rPr>
          <w:rFonts w:ascii="Arial" w:eastAsia="Times New Roman" w:hAnsi="Arial" w:cs="Arial"/>
          <w:b/>
          <w:color w:val="FF0000"/>
          <w:sz w:val="28"/>
          <w:szCs w:val="28"/>
          <w:lang w:val="uz-Cyrl-UZ" w:bidi="ar-SA"/>
        </w:rPr>
        <w:t xml:space="preserve"> 495 </w:t>
      </w:r>
      <w:r w:rsidRPr="005D5F75">
        <w:rPr>
          <w:rFonts w:ascii="Arial" w:eastAsia="Times New Roman" w:hAnsi="Arial" w:cs="Arial"/>
          <w:color w:val="auto"/>
          <w:sz w:val="28"/>
          <w:szCs w:val="28"/>
          <w:lang w:val="uz-Cyrl-UZ" w:bidi="ar-SA"/>
        </w:rPr>
        <w:t xml:space="preserve">гектар, шундан </w:t>
      </w:r>
      <w:r w:rsidRPr="005D5F75">
        <w:rPr>
          <w:rFonts w:ascii="Arial" w:eastAsia="Times New Roman" w:hAnsi="Arial" w:cs="Arial"/>
          <w:b/>
          <w:color w:val="FF0000"/>
          <w:sz w:val="28"/>
          <w:szCs w:val="28"/>
          <w:lang w:val="uz-Cyrl-UZ" w:bidi="ar-SA"/>
        </w:rPr>
        <w:t>37</w:t>
      </w:r>
      <w:r w:rsidRPr="005D5F75">
        <w:rPr>
          <w:rFonts w:ascii="Arial" w:eastAsia="Times New Roman" w:hAnsi="Arial" w:cs="Arial"/>
          <w:b/>
          <w:color w:val="00B0F0"/>
          <w:sz w:val="28"/>
          <w:szCs w:val="28"/>
          <w:lang w:val="uz-Cyrl-UZ" w:bidi="ar-SA"/>
        </w:rPr>
        <w:t xml:space="preserve"> минг</w:t>
      </w:r>
      <w:r w:rsidRPr="005D5F75">
        <w:rPr>
          <w:rFonts w:ascii="Arial" w:eastAsia="Times New Roman" w:hAnsi="Arial" w:cs="Arial"/>
          <w:b/>
          <w:color w:val="FF0000"/>
          <w:sz w:val="28"/>
          <w:szCs w:val="28"/>
          <w:lang w:val="uz-Cyrl-UZ" w:bidi="ar-SA"/>
        </w:rPr>
        <w:t xml:space="preserve"> 613 </w:t>
      </w:r>
      <w:r w:rsidRPr="005D5F75">
        <w:rPr>
          <w:rFonts w:ascii="Arial" w:eastAsia="Times New Roman" w:hAnsi="Arial" w:cs="Arial"/>
          <w:color w:val="auto"/>
          <w:sz w:val="28"/>
          <w:szCs w:val="28"/>
          <w:lang w:val="uz-Cyrl-UZ" w:bidi="ar-SA"/>
        </w:rPr>
        <w:t xml:space="preserve">гектар сунъий ва </w:t>
      </w:r>
      <w:r w:rsidRPr="005D5F75">
        <w:rPr>
          <w:rFonts w:ascii="Arial" w:eastAsia="Times New Roman" w:hAnsi="Arial" w:cs="Arial"/>
          <w:b/>
          <w:color w:val="FF0000"/>
          <w:sz w:val="28"/>
          <w:szCs w:val="28"/>
          <w:lang w:val="uz-Cyrl-UZ" w:bidi="ar-SA"/>
        </w:rPr>
        <w:t>168</w:t>
      </w:r>
      <w:r w:rsidRPr="005D5F75">
        <w:rPr>
          <w:rFonts w:ascii="Arial" w:eastAsia="Times New Roman" w:hAnsi="Arial" w:cs="Arial"/>
          <w:b/>
          <w:color w:val="00B0F0"/>
          <w:sz w:val="28"/>
          <w:szCs w:val="28"/>
          <w:lang w:val="uz-Cyrl-UZ" w:bidi="ar-SA"/>
        </w:rPr>
        <w:t xml:space="preserve"> минг</w:t>
      </w:r>
      <w:r w:rsidRPr="005D5F75">
        <w:rPr>
          <w:rFonts w:ascii="Arial" w:eastAsia="Times New Roman" w:hAnsi="Arial" w:cs="Arial"/>
          <w:b/>
          <w:color w:val="FF0000"/>
          <w:sz w:val="28"/>
          <w:szCs w:val="28"/>
          <w:lang w:val="uz-Cyrl-UZ" w:bidi="ar-SA"/>
        </w:rPr>
        <w:t xml:space="preserve"> 983</w:t>
      </w:r>
      <w:r w:rsidRPr="005D5F75">
        <w:rPr>
          <w:rFonts w:ascii="Arial" w:eastAsia="Times New Roman" w:hAnsi="Arial" w:cs="Arial"/>
          <w:b/>
          <w:color w:val="auto"/>
          <w:sz w:val="28"/>
          <w:szCs w:val="28"/>
          <w:lang w:val="uz-Cyrl-UZ" w:bidi="ar-SA"/>
        </w:rPr>
        <w:t xml:space="preserve"> </w:t>
      </w:r>
      <w:r w:rsidRPr="005D5F75">
        <w:rPr>
          <w:rFonts w:ascii="Arial" w:eastAsia="Times New Roman" w:hAnsi="Arial" w:cs="Arial"/>
          <w:color w:val="auto"/>
          <w:sz w:val="28"/>
          <w:szCs w:val="28"/>
          <w:lang w:val="uz-Cyrl-UZ" w:bidi="ar-SA"/>
        </w:rPr>
        <w:t>гектар табиий сув ҳавзалари қайта хатловдан ўтказилиб, ўрнатилган тартибда кадастр йиғма жилдлари тайёрланди</w:t>
      </w:r>
      <w:r w:rsidR="00F55BE5" w:rsidRPr="005D5F75">
        <w:rPr>
          <w:rFonts w:ascii="Arial" w:eastAsia="Times New Roman" w:hAnsi="Arial" w:cs="Arial"/>
          <w:color w:val="auto"/>
          <w:sz w:val="28"/>
          <w:szCs w:val="28"/>
          <w:lang w:val="uz-Cyrl-UZ" w:bidi="ar-SA"/>
        </w:rPr>
        <w:t>.</w:t>
      </w:r>
    </w:p>
    <w:p w14:paraId="1D5573A3" w14:textId="4D0C7D15" w:rsidR="00D52FCD" w:rsidRPr="005D5F75" w:rsidRDefault="00D87DCE" w:rsidP="001609D7">
      <w:pPr>
        <w:widowControl/>
        <w:spacing w:after="120" w:line="276" w:lineRule="auto"/>
        <w:ind w:firstLine="709"/>
        <w:jc w:val="both"/>
        <w:rPr>
          <w:rFonts w:ascii="Arial" w:eastAsia="Times New Roman" w:hAnsi="Arial" w:cs="Arial"/>
          <w:color w:val="auto"/>
          <w:sz w:val="28"/>
          <w:szCs w:val="28"/>
          <w:lang w:val="uz-Cyrl-UZ" w:bidi="ar-SA"/>
        </w:rPr>
      </w:pPr>
      <w:r>
        <w:rPr>
          <w:rFonts w:ascii="Arial" w:eastAsia="Times New Roman" w:hAnsi="Arial" w:cs="Arial"/>
          <w:color w:val="auto"/>
          <w:sz w:val="28"/>
          <w:szCs w:val="28"/>
          <w:lang w:val="uz-Cyrl-UZ" w:bidi="ar-SA"/>
        </w:rPr>
        <w:t xml:space="preserve">Шунингдек, </w:t>
      </w:r>
      <w:r w:rsidR="00D52FCD" w:rsidRPr="005D5F75">
        <w:rPr>
          <w:rFonts w:ascii="Arial" w:eastAsia="Times New Roman" w:hAnsi="Arial" w:cs="Arial"/>
          <w:color w:val="auto"/>
          <w:sz w:val="28"/>
          <w:szCs w:val="28"/>
          <w:lang w:val="uz-Cyrl-UZ" w:bidi="ar-SA"/>
        </w:rPr>
        <w:t xml:space="preserve">2020 йил давомида қишлоқ хўжалигида фойдаланилмаётган суғориладиган ерларни фойдаланишга киритиш ҳисобидан </w:t>
      </w:r>
      <w:r w:rsidR="00D52FCD" w:rsidRPr="005D5F75">
        <w:rPr>
          <w:rFonts w:ascii="Arial" w:eastAsia="Times New Roman" w:hAnsi="Arial" w:cs="Arial"/>
          <w:b/>
          <w:color w:val="FF0000"/>
          <w:sz w:val="28"/>
          <w:szCs w:val="28"/>
          <w:lang w:val="uz-Cyrl-UZ" w:bidi="ar-SA"/>
        </w:rPr>
        <w:t>6</w:t>
      </w:r>
      <w:r w:rsidR="00D52FCD" w:rsidRPr="005D5F75">
        <w:rPr>
          <w:rFonts w:ascii="Arial" w:eastAsia="Times New Roman" w:hAnsi="Arial" w:cs="Arial"/>
          <w:b/>
          <w:color w:val="auto"/>
          <w:sz w:val="28"/>
          <w:szCs w:val="28"/>
          <w:lang w:val="uz-Cyrl-UZ" w:bidi="ar-SA"/>
        </w:rPr>
        <w:t xml:space="preserve"> </w:t>
      </w:r>
      <w:r w:rsidR="00D52FCD" w:rsidRPr="005D5F75">
        <w:rPr>
          <w:rFonts w:ascii="Arial" w:eastAsia="Times New Roman" w:hAnsi="Arial" w:cs="Arial"/>
          <w:b/>
          <w:color w:val="00B0F0"/>
          <w:sz w:val="28"/>
          <w:szCs w:val="28"/>
          <w:lang w:val="uz-Cyrl-UZ" w:bidi="ar-SA"/>
        </w:rPr>
        <w:t>минг</w:t>
      </w:r>
      <w:r w:rsidR="00D52FCD" w:rsidRPr="005D5F75">
        <w:rPr>
          <w:rFonts w:ascii="Arial" w:eastAsia="Times New Roman" w:hAnsi="Arial" w:cs="Arial"/>
          <w:b/>
          <w:color w:val="auto"/>
          <w:sz w:val="28"/>
          <w:szCs w:val="28"/>
          <w:lang w:val="uz-Cyrl-UZ" w:bidi="ar-SA"/>
        </w:rPr>
        <w:t xml:space="preserve"> </w:t>
      </w:r>
      <w:r>
        <w:rPr>
          <w:rFonts w:ascii="Arial" w:eastAsia="Times New Roman" w:hAnsi="Arial" w:cs="Arial"/>
          <w:b/>
          <w:color w:val="auto"/>
          <w:sz w:val="28"/>
          <w:szCs w:val="28"/>
          <w:lang w:val="uz-Cyrl-UZ" w:bidi="ar-SA"/>
        </w:rPr>
        <w:t xml:space="preserve"> </w:t>
      </w:r>
      <w:r w:rsidR="00D52FCD" w:rsidRPr="005D5F75">
        <w:rPr>
          <w:rFonts w:ascii="Arial" w:eastAsia="Times New Roman" w:hAnsi="Arial" w:cs="Arial"/>
          <w:b/>
          <w:color w:val="FF0000"/>
          <w:sz w:val="28"/>
          <w:szCs w:val="28"/>
          <w:lang w:val="uz-Cyrl-UZ" w:bidi="ar-SA"/>
        </w:rPr>
        <w:t xml:space="preserve">268 </w:t>
      </w:r>
      <w:r w:rsidR="00D52FCD" w:rsidRPr="005D5F75">
        <w:rPr>
          <w:rFonts w:ascii="Arial" w:eastAsia="Times New Roman" w:hAnsi="Arial" w:cs="Arial"/>
          <w:color w:val="auto"/>
          <w:sz w:val="28"/>
          <w:szCs w:val="28"/>
          <w:lang w:val="uz-Cyrl-UZ" w:bidi="ar-SA"/>
        </w:rPr>
        <w:t>гектар ер майдони озуқабоп экинларни етиштиришни йўлга қўйиш учун чорвачилик хўжаликларига ажратиб берилди.</w:t>
      </w:r>
    </w:p>
    <w:p w14:paraId="7241E537" w14:textId="3BAABE5B" w:rsidR="00D52FCD" w:rsidRPr="005D5F75" w:rsidRDefault="00D52FCD" w:rsidP="001609D7">
      <w:pPr>
        <w:widowControl/>
        <w:spacing w:after="120" w:line="276" w:lineRule="auto"/>
        <w:ind w:firstLine="709"/>
        <w:jc w:val="both"/>
        <w:rPr>
          <w:rFonts w:ascii="Arial" w:eastAsia="Times New Roman" w:hAnsi="Arial" w:cs="Arial"/>
          <w:color w:val="auto"/>
          <w:sz w:val="28"/>
          <w:szCs w:val="28"/>
          <w:lang w:val="uz-Cyrl-UZ" w:bidi="ar-SA"/>
        </w:rPr>
      </w:pPr>
      <w:r w:rsidRPr="005D5F75">
        <w:rPr>
          <w:rFonts w:ascii="Arial" w:eastAsia="Times New Roman" w:hAnsi="Arial" w:cs="Arial"/>
          <w:color w:val="auto"/>
          <w:sz w:val="28"/>
          <w:szCs w:val="28"/>
          <w:lang w:val="uz-Cyrl-UZ" w:bidi="ar-SA"/>
        </w:rPr>
        <w:t xml:space="preserve">Пахта-тўқимачилик кластерлари ва пахтачилик-ғаллачилик йўналишидаги фермер хўжаликлари экин майдонининг </w:t>
      </w:r>
      <w:r w:rsidRPr="005D5F75">
        <w:rPr>
          <w:rFonts w:ascii="Arial" w:eastAsia="Times New Roman" w:hAnsi="Arial" w:cs="Arial"/>
          <w:b/>
          <w:color w:val="FF0000"/>
          <w:sz w:val="28"/>
          <w:szCs w:val="28"/>
          <w:lang w:val="uz-Cyrl-UZ" w:bidi="ar-SA"/>
        </w:rPr>
        <w:t>10</w:t>
      </w:r>
      <w:r w:rsidRPr="005D5F75">
        <w:rPr>
          <w:rFonts w:ascii="Arial" w:eastAsia="Times New Roman" w:hAnsi="Arial" w:cs="Arial"/>
          <w:b/>
          <w:color w:val="auto"/>
          <w:sz w:val="28"/>
          <w:szCs w:val="28"/>
          <w:lang w:val="uz-Cyrl-UZ" w:bidi="ar-SA"/>
        </w:rPr>
        <w:t xml:space="preserve"> </w:t>
      </w:r>
      <w:r w:rsidRPr="005D5F75">
        <w:rPr>
          <w:rFonts w:ascii="Arial" w:eastAsia="Times New Roman" w:hAnsi="Arial" w:cs="Arial"/>
          <w:b/>
          <w:color w:val="00B0F0"/>
          <w:sz w:val="28"/>
          <w:szCs w:val="28"/>
          <w:lang w:val="uz-Cyrl-UZ" w:bidi="ar-SA"/>
        </w:rPr>
        <w:t>фоизига</w:t>
      </w:r>
      <w:r w:rsidRPr="005D5F75">
        <w:rPr>
          <w:rFonts w:ascii="Arial" w:eastAsia="Times New Roman" w:hAnsi="Arial" w:cs="Arial"/>
          <w:color w:val="auto"/>
          <w:sz w:val="28"/>
          <w:szCs w:val="28"/>
          <w:lang w:val="uz-Cyrl-UZ" w:bidi="ar-SA"/>
        </w:rPr>
        <w:t xml:space="preserve"> беда экиш юзасидан жорий йилда республика бўйича пахта-ғаллачилик йўналишидаги кластерлар ва фермер хўжаликлари экин майдонининг </w:t>
      </w:r>
      <w:r w:rsidRPr="005D5F75">
        <w:rPr>
          <w:rFonts w:ascii="Arial" w:eastAsia="Times New Roman" w:hAnsi="Arial" w:cs="Arial"/>
          <w:b/>
          <w:color w:val="FF0000"/>
          <w:sz w:val="28"/>
          <w:szCs w:val="28"/>
          <w:lang w:val="uz-Cyrl-UZ" w:bidi="ar-SA"/>
        </w:rPr>
        <w:t>113,7</w:t>
      </w:r>
      <w:r w:rsidRPr="005D5F75">
        <w:rPr>
          <w:rFonts w:ascii="Arial" w:eastAsia="Times New Roman" w:hAnsi="Arial" w:cs="Arial"/>
          <w:color w:val="auto"/>
          <w:sz w:val="28"/>
          <w:szCs w:val="28"/>
          <w:lang w:val="uz-Cyrl-UZ" w:bidi="ar-SA"/>
        </w:rPr>
        <w:t xml:space="preserve"> </w:t>
      </w:r>
      <w:r w:rsidRPr="005D5F75">
        <w:rPr>
          <w:rFonts w:ascii="Arial" w:eastAsia="Times New Roman" w:hAnsi="Arial" w:cs="Arial"/>
          <w:b/>
          <w:color w:val="00B0F0"/>
          <w:sz w:val="28"/>
          <w:szCs w:val="28"/>
          <w:lang w:val="uz-Cyrl-UZ" w:bidi="ar-SA"/>
        </w:rPr>
        <w:t>минг</w:t>
      </w:r>
      <w:r w:rsidRPr="005D5F75">
        <w:rPr>
          <w:rFonts w:ascii="Arial" w:eastAsia="Times New Roman" w:hAnsi="Arial" w:cs="Arial"/>
          <w:color w:val="auto"/>
          <w:sz w:val="28"/>
          <w:szCs w:val="28"/>
          <w:lang w:val="uz-Cyrl-UZ" w:bidi="ar-SA"/>
        </w:rPr>
        <w:t xml:space="preserve"> гектарига беда экилди.</w:t>
      </w:r>
    </w:p>
    <w:p w14:paraId="7D33276F" w14:textId="708B2E19" w:rsidR="00D52FCD" w:rsidRPr="005D5F75" w:rsidRDefault="00D52FCD" w:rsidP="001609D7">
      <w:pPr>
        <w:widowControl/>
        <w:spacing w:after="120" w:line="276" w:lineRule="auto"/>
        <w:ind w:firstLine="709"/>
        <w:jc w:val="both"/>
        <w:rPr>
          <w:rFonts w:ascii="Arial" w:eastAsia="Times New Roman" w:hAnsi="Arial" w:cs="Arial"/>
          <w:color w:val="auto"/>
          <w:sz w:val="28"/>
          <w:szCs w:val="28"/>
          <w:lang w:val="uz-Cyrl-UZ" w:bidi="ar-SA"/>
        </w:rPr>
      </w:pPr>
      <w:r w:rsidRPr="005D5F75">
        <w:rPr>
          <w:rFonts w:ascii="Arial" w:eastAsia="Times New Roman" w:hAnsi="Arial" w:cs="Arial"/>
          <w:color w:val="auto"/>
          <w:sz w:val="28"/>
          <w:szCs w:val="28"/>
          <w:lang w:val="uz-Cyrl-UZ" w:bidi="ar-SA"/>
        </w:rPr>
        <w:t>Ўзбекистон Республикаси Ветеринария ва чорвачиликни ривожлантириш давлат қўмитаси ҳамда Самарқанд ветеринария медицинаси институти ҳузуридаги Кадрларни қайта тайёрлаш ва уларнинг малакасини ошириш марказининг ходимларини жалб қилган ҳолда жойларда сут соғувчиларни тайёрлаш ҳамда малакасини ошириш бўйича қисқа муддатли ўқув курслари ташкил этилди.</w:t>
      </w:r>
    </w:p>
    <w:p w14:paraId="2E7CCC54" w14:textId="17B85486" w:rsidR="00D52FCD" w:rsidRPr="005D5F75" w:rsidRDefault="00D52FCD" w:rsidP="001609D7">
      <w:pPr>
        <w:widowControl/>
        <w:spacing w:after="120" w:line="276" w:lineRule="auto"/>
        <w:ind w:firstLine="709"/>
        <w:jc w:val="both"/>
        <w:rPr>
          <w:rFonts w:ascii="Arial" w:eastAsia="Times New Roman" w:hAnsi="Arial" w:cs="Arial"/>
          <w:color w:val="auto"/>
          <w:sz w:val="28"/>
          <w:szCs w:val="28"/>
          <w:lang w:val="uz-Cyrl-UZ" w:bidi="ar-SA"/>
        </w:rPr>
      </w:pPr>
      <w:r w:rsidRPr="005D5F75">
        <w:rPr>
          <w:rFonts w:ascii="Arial" w:eastAsia="Times New Roman" w:hAnsi="Arial" w:cs="Arial"/>
          <w:color w:val="auto"/>
          <w:sz w:val="28"/>
          <w:szCs w:val="28"/>
          <w:lang w:val="uz-Cyrl-UZ" w:bidi="ar-SA"/>
        </w:rPr>
        <w:t xml:space="preserve">Жумладан, Тошкент вилояти Ўртачирчиқ туманида “Милк планет” МЧЖ корхонасида Самарқанд ветеринария медицинаси институти олимлари билан биргаликда </w:t>
      </w:r>
      <w:r w:rsidRPr="005D5F75">
        <w:rPr>
          <w:rFonts w:ascii="Arial" w:eastAsia="Times New Roman" w:hAnsi="Arial" w:cs="Arial"/>
          <w:b/>
          <w:color w:val="FF0000"/>
          <w:sz w:val="28"/>
          <w:szCs w:val="28"/>
          <w:lang w:val="uz-Cyrl-UZ" w:bidi="ar-SA"/>
        </w:rPr>
        <w:t>20</w:t>
      </w:r>
      <w:r w:rsidRPr="005D5F75">
        <w:rPr>
          <w:rFonts w:ascii="Arial" w:eastAsia="Times New Roman" w:hAnsi="Arial" w:cs="Arial"/>
          <w:b/>
          <w:color w:val="auto"/>
          <w:sz w:val="28"/>
          <w:szCs w:val="28"/>
          <w:lang w:val="uz-Cyrl-UZ" w:bidi="ar-SA"/>
        </w:rPr>
        <w:t xml:space="preserve"> </w:t>
      </w:r>
      <w:r w:rsidRPr="005D5F75">
        <w:rPr>
          <w:rFonts w:ascii="Arial" w:eastAsia="Times New Roman" w:hAnsi="Arial" w:cs="Arial"/>
          <w:b/>
          <w:color w:val="00B0F0"/>
          <w:sz w:val="28"/>
          <w:szCs w:val="28"/>
          <w:lang w:val="uz-Cyrl-UZ" w:bidi="ar-SA"/>
        </w:rPr>
        <w:t>нафар</w:t>
      </w:r>
      <w:r w:rsidRPr="005D5F75">
        <w:rPr>
          <w:rFonts w:ascii="Arial" w:eastAsia="Times New Roman" w:hAnsi="Arial" w:cs="Arial"/>
          <w:color w:val="auto"/>
          <w:sz w:val="28"/>
          <w:szCs w:val="28"/>
          <w:lang w:val="uz-Cyrl-UZ" w:bidi="ar-SA"/>
        </w:rPr>
        <w:t xml:space="preserve"> сут соғувчиларнинг малакаси оширилди</w:t>
      </w:r>
      <w:r w:rsidR="001609D7">
        <w:rPr>
          <w:rFonts w:ascii="Arial" w:eastAsia="Times New Roman" w:hAnsi="Arial" w:cs="Arial"/>
          <w:color w:val="auto"/>
          <w:sz w:val="28"/>
          <w:szCs w:val="28"/>
          <w:lang w:val="uz-Cyrl-UZ" w:bidi="ar-SA"/>
        </w:rPr>
        <w:t xml:space="preserve"> ва бу ишлар давом эттирилмоқда</w:t>
      </w:r>
      <w:r w:rsidRPr="005D5F75">
        <w:rPr>
          <w:rFonts w:ascii="Arial" w:eastAsia="Times New Roman" w:hAnsi="Arial" w:cs="Arial"/>
          <w:color w:val="auto"/>
          <w:sz w:val="28"/>
          <w:szCs w:val="28"/>
          <w:lang w:val="uz-Cyrl-UZ" w:bidi="ar-SA"/>
        </w:rPr>
        <w:t>.</w:t>
      </w:r>
    </w:p>
    <w:p w14:paraId="5C293A2B" w14:textId="575383B5" w:rsidR="00D52FCD" w:rsidRPr="005D5F75" w:rsidRDefault="00343C74" w:rsidP="001609D7">
      <w:pPr>
        <w:widowControl/>
        <w:spacing w:after="120" w:line="276" w:lineRule="auto"/>
        <w:ind w:firstLine="709"/>
        <w:jc w:val="both"/>
        <w:rPr>
          <w:rFonts w:ascii="Arial" w:eastAsia="Times New Roman" w:hAnsi="Arial" w:cs="Arial"/>
          <w:bCs/>
          <w:color w:val="auto"/>
          <w:sz w:val="28"/>
          <w:szCs w:val="28"/>
          <w:lang w:val="uz-Cyrl-UZ" w:bidi="ar-SA"/>
        </w:rPr>
      </w:pPr>
      <w:r w:rsidRPr="005D5F75">
        <w:rPr>
          <w:rFonts w:ascii="Arial" w:eastAsia="Times New Roman" w:hAnsi="Arial" w:cs="Arial"/>
          <w:bCs/>
          <w:color w:val="auto"/>
          <w:sz w:val="28"/>
          <w:szCs w:val="28"/>
          <w:lang w:val="uz-Cyrl-UZ" w:bidi="ar-SA"/>
        </w:rPr>
        <w:t>Паррандаларнинг юқори маҳсулдор зотлари ва кроссларини урчитиш билан шуғулланувчи гўшт йўналишидаги II тартибли репродуктор наслчилик паррандачилик корхоналари фаолиятини йўлга қўйиш бўйича “</w:t>
      </w:r>
      <w:r w:rsidR="00D52FCD" w:rsidRPr="005D5F75">
        <w:rPr>
          <w:rFonts w:ascii="Arial" w:eastAsia="Times New Roman" w:hAnsi="Arial" w:cs="Arial"/>
          <w:bCs/>
          <w:color w:val="auto"/>
          <w:sz w:val="28"/>
          <w:szCs w:val="28"/>
          <w:lang w:val="uz-Cyrl-UZ" w:bidi="ar-SA"/>
        </w:rPr>
        <w:t>Паррандасаноат” уюшмаси билан Қорақалпоғистон Республи</w:t>
      </w:r>
      <w:r w:rsidRPr="005D5F75">
        <w:rPr>
          <w:rFonts w:ascii="Arial" w:eastAsia="Times New Roman" w:hAnsi="Arial" w:cs="Arial"/>
          <w:bCs/>
          <w:color w:val="auto"/>
          <w:sz w:val="28"/>
          <w:szCs w:val="28"/>
          <w:lang w:val="uz-Cyrl-UZ" w:bidi="ar-SA"/>
        </w:rPr>
        <w:t>каси</w:t>
      </w:r>
      <w:r w:rsidRPr="005D5F75">
        <w:rPr>
          <w:rFonts w:ascii="Times New Roman" w:eastAsia="Times New Roman" w:hAnsi="Times New Roman" w:cs="Times New Roman"/>
          <w:color w:val="auto"/>
          <w:sz w:val="28"/>
          <w:szCs w:val="28"/>
          <w:lang w:val="uz-Cyrl-UZ" w:eastAsia="en-US" w:bidi="ar-SA"/>
        </w:rPr>
        <w:t xml:space="preserve"> </w:t>
      </w:r>
      <w:r w:rsidR="00D52FCD" w:rsidRPr="005D5F75">
        <w:rPr>
          <w:rFonts w:ascii="Arial" w:eastAsia="Times New Roman" w:hAnsi="Arial" w:cs="Arial"/>
          <w:bCs/>
          <w:color w:val="auto"/>
          <w:sz w:val="28"/>
          <w:szCs w:val="28"/>
          <w:lang w:val="uz-Cyrl-UZ" w:bidi="ar-SA"/>
        </w:rPr>
        <w:t xml:space="preserve">Вазирлар Кенгаши, Андижон, Жиззах, Навоий, Сурхондарё, Қашқадарё </w:t>
      </w:r>
      <w:r w:rsidR="00D52FCD" w:rsidRPr="005D5F75">
        <w:rPr>
          <w:rFonts w:ascii="Arial" w:eastAsia="Times New Roman" w:hAnsi="Arial" w:cs="Arial"/>
          <w:bCs/>
          <w:color w:val="auto"/>
          <w:sz w:val="28"/>
          <w:szCs w:val="28"/>
          <w:lang w:val="uz-Cyrl-UZ" w:bidi="ar-SA"/>
        </w:rPr>
        <w:lastRenderedPageBreak/>
        <w:t xml:space="preserve">вилоят хокимликлари </w:t>
      </w:r>
      <w:r w:rsidRPr="005D5F75">
        <w:rPr>
          <w:rFonts w:ascii="Arial" w:eastAsia="Times New Roman" w:hAnsi="Arial" w:cs="Arial"/>
          <w:bCs/>
          <w:color w:val="auto"/>
          <w:sz w:val="28"/>
          <w:szCs w:val="28"/>
          <w:lang w:val="uz-Cyrl-UZ" w:bidi="ar-SA"/>
        </w:rPr>
        <w:t xml:space="preserve">билан </w:t>
      </w:r>
      <w:r w:rsidR="00D52FCD" w:rsidRPr="005D5F75">
        <w:rPr>
          <w:rFonts w:ascii="Arial" w:eastAsia="Times New Roman" w:hAnsi="Arial" w:cs="Arial"/>
          <w:bCs/>
          <w:color w:val="auto"/>
          <w:sz w:val="28"/>
          <w:szCs w:val="28"/>
          <w:lang w:val="uz-Cyrl-UZ" w:bidi="ar-SA"/>
        </w:rPr>
        <w:t>ҳамкорликда паррандаларнинг юқори маҳсулдор зотлари ва кроссларини урчитиш билан шуғулланувчи гўшт йўналишидаги II тартибли репродуктор наслчилик паррандачилик корхоналари ташкил этилмоқда.</w:t>
      </w:r>
    </w:p>
    <w:p w14:paraId="34A95C30" w14:textId="77777777" w:rsidR="00D52FCD" w:rsidRPr="005D5F75" w:rsidRDefault="00D52FCD" w:rsidP="001609D7">
      <w:pPr>
        <w:widowControl/>
        <w:spacing w:after="120" w:line="276" w:lineRule="auto"/>
        <w:ind w:firstLine="709"/>
        <w:jc w:val="both"/>
        <w:rPr>
          <w:rFonts w:ascii="Arial" w:eastAsia="Times New Roman" w:hAnsi="Arial" w:cs="Arial"/>
          <w:bCs/>
          <w:color w:val="auto"/>
          <w:sz w:val="28"/>
          <w:szCs w:val="28"/>
          <w:lang w:val="uz-Cyrl-UZ" w:bidi="ar-SA"/>
        </w:rPr>
      </w:pPr>
      <w:r w:rsidRPr="005D5F75">
        <w:rPr>
          <w:rFonts w:ascii="Arial" w:eastAsia="Times New Roman" w:hAnsi="Arial" w:cs="Arial"/>
          <w:bCs/>
          <w:color w:val="auto"/>
          <w:sz w:val="28"/>
          <w:szCs w:val="28"/>
          <w:lang w:val="uz-Cyrl-UZ" w:bidi="ar-SA"/>
        </w:rPr>
        <w:t xml:space="preserve">Бугунги кунда, Андижон вилоятида </w:t>
      </w:r>
      <w:r w:rsidRPr="005D5F75">
        <w:rPr>
          <w:rFonts w:ascii="Arial" w:eastAsia="Times New Roman" w:hAnsi="Arial" w:cs="Arial"/>
          <w:b/>
          <w:bCs/>
          <w:color w:val="auto"/>
          <w:sz w:val="28"/>
          <w:szCs w:val="28"/>
          <w:lang w:val="uz-Cyrl-UZ" w:bidi="ar-SA"/>
        </w:rPr>
        <w:t>“Барака хамкор парранда”</w:t>
      </w:r>
      <w:r w:rsidRPr="005D5F75">
        <w:rPr>
          <w:rFonts w:ascii="Arial" w:eastAsia="Times New Roman" w:hAnsi="Arial" w:cs="Arial"/>
          <w:bCs/>
          <w:color w:val="auto"/>
          <w:sz w:val="28"/>
          <w:szCs w:val="28"/>
          <w:lang w:val="uz-Cyrl-UZ" w:bidi="ar-SA"/>
        </w:rPr>
        <w:t xml:space="preserve"> МЧЖга </w:t>
      </w:r>
      <w:r w:rsidRPr="005D5F75">
        <w:rPr>
          <w:rFonts w:ascii="Arial" w:eastAsia="Times New Roman" w:hAnsi="Arial" w:cs="Arial"/>
          <w:b/>
          <w:bCs/>
          <w:color w:val="FF0000"/>
          <w:sz w:val="28"/>
          <w:szCs w:val="28"/>
          <w:lang w:val="uz-Cyrl-UZ" w:bidi="ar-SA"/>
        </w:rPr>
        <w:t>50</w:t>
      </w:r>
      <w:r w:rsidRPr="005D5F75">
        <w:rPr>
          <w:rFonts w:ascii="Arial" w:eastAsia="Times New Roman" w:hAnsi="Arial" w:cs="Arial"/>
          <w:b/>
          <w:bCs/>
          <w:color w:val="auto"/>
          <w:sz w:val="28"/>
          <w:szCs w:val="28"/>
          <w:lang w:val="uz-Cyrl-UZ" w:bidi="ar-SA"/>
        </w:rPr>
        <w:t xml:space="preserve"> </w:t>
      </w:r>
      <w:r w:rsidRPr="005D5F75">
        <w:rPr>
          <w:rFonts w:ascii="Arial" w:eastAsia="Times New Roman" w:hAnsi="Arial" w:cs="Arial"/>
          <w:bCs/>
          <w:color w:val="auto"/>
          <w:sz w:val="28"/>
          <w:szCs w:val="28"/>
          <w:lang w:val="uz-Cyrl-UZ" w:bidi="ar-SA"/>
        </w:rPr>
        <w:t xml:space="preserve">гектар, шундан, </w:t>
      </w:r>
      <w:r w:rsidRPr="005D5F75">
        <w:rPr>
          <w:rFonts w:ascii="Arial" w:eastAsia="Times New Roman" w:hAnsi="Arial" w:cs="Arial"/>
          <w:b/>
          <w:bCs/>
          <w:color w:val="FF0000"/>
          <w:sz w:val="28"/>
          <w:szCs w:val="28"/>
          <w:lang w:val="uz-Cyrl-UZ" w:bidi="ar-SA"/>
        </w:rPr>
        <w:t>22</w:t>
      </w:r>
      <w:r w:rsidRPr="005D5F75">
        <w:rPr>
          <w:rFonts w:ascii="Arial" w:eastAsia="Times New Roman" w:hAnsi="Arial" w:cs="Arial"/>
          <w:b/>
          <w:bCs/>
          <w:color w:val="auto"/>
          <w:sz w:val="28"/>
          <w:szCs w:val="28"/>
          <w:lang w:val="uz-Cyrl-UZ" w:bidi="ar-SA"/>
        </w:rPr>
        <w:t xml:space="preserve"> </w:t>
      </w:r>
      <w:r w:rsidRPr="005D5F75">
        <w:rPr>
          <w:rFonts w:ascii="Arial" w:eastAsia="Times New Roman" w:hAnsi="Arial" w:cs="Arial"/>
          <w:bCs/>
          <w:color w:val="auto"/>
          <w:sz w:val="28"/>
          <w:szCs w:val="28"/>
          <w:lang w:val="uz-Cyrl-UZ" w:bidi="ar-SA"/>
        </w:rPr>
        <w:t xml:space="preserve">гектар озуқабоп экинлар учун ер ажратилди ва мавжуд наслли парранда бош сони </w:t>
      </w:r>
      <w:r w:rsidRPr="005D5F75">
        <w:rPr>
          <w:rFonts w:ascii="Arial" w:eastAsia="Times New Roman" w:hAnsi="Arial" w:cs="Arial"/>
          <w:b/>
          <w:bCs/>
          <w:color w:val="FF0000"/>
          <w:sz w:val="28"/>
          <w:szCs w:val="28"/>
          <w:lang w:val="uz-Cyrl-UZ" w:bidi="ar-SA"/>
        </w:rPr>
        <w:t xml:space="preserve">22,7 </w:t>
      </w:r>
      <w:r w:rsidRPr="005D5F75">
        <w:rPr>
          <w:rFonts w:ascii="Arial" w:eastAsia="Times New Roman" w:hAnsi="Arial" w:cs="Arial"/>
          <w:bCs/>
          <w:color w:val="auto"/>
          <w:sz w:val="28"/>
          <w:szCs w:val="28"/>
          <w:lang w:val="uz-Cyrl-UZ" w:bidi="ar-SA"/>
        </w:rPr>
        <w:t xml:space="preserve">минг бош (РОСС-308 кросс) бўйича репродуктор хўжалик ташкил этилди. </w:t>
      </w:r>
    </w:p>
    <w:p w14:paraId="60426BBC" w14:textId="34C5D241" w:rsidR="00D52FCD" w:rsidRPr="005D5F75" w:rsidRDefault="00D52FCD" w:rsidP="001609D7">
      <w:pPr>
        <w:widowControl/>
        <w:spacing w:after="120" w:line="276" w:lineRule="auto"/>
        <w:ind w:firstLine="709"/>
        <w:jc w:val="both"/>
        <w:rPr>
          <w:rFonts w:ascii="Arial" w:eastAsia="Times New Roman" w:hAnsi="Arial" w:cs="Arial"/>
          <w:bCs/>
          <w:color w:val="auto"/>
          <w:sz w:val="28"/>
          <w:szCs w:val="28"/>
          <w:lang w:val="uz-Cyrl-UZ" w:bidi="ar-SA"/>
        </w:rPr>
      </w:pPr>
      <w:r w:rsidRPr="005D5F75">
        <w:rPr>
          <w:rFonts w:ascii="Arial" w:eastAsia="Times New Roman" w:hAnsi="Arial" w:cs="Arial"/>
          <w:bCs/>
          <w:color w:val="auto"/>
          <w:sz w:val="28"/>
          <w:szCs w:val="28"/>
          <w:lang w:val="uz-Cyrl-UZ" w:bidi="ar-SA"/>
        </w:rPr>
        <w:t xml:space="preserve">Шунингдек, Қорақалпоғистон Республикасида </w:t>
      </w:r>
      <w:r w:rsidRPr="005D5F75">
        <w:rPr>
          <w:rFonts w:ascii="Arial" w:eastAsia="Times New Roman" w:hAnsi="Arial" w:cs="Arial"/>
          <w:b/>
          <w:bCs/>
          <w:color w:val="auto"/>
          <w:sz w:val="28"/>
          <w:szCs w:val="28"/>
          <w:lang w:val="uz-Cyrl-UZ" w:bidi="ar-SA"/>
        </w:rPr>
        <w:t>“Эко агро капитал”</w:t>
      </w:r>
      <w:r w:rsidRPr="005D5F75">
        <w:rPr>
          <w:rFonts w:ascii="Arial" w:eastAsia="Times New Roman" w:hAnsi="Arial" w:cs="Arial"/>
          <w:bCs/>
          <w:color w:val="auto"/>
          <w:sz w:val="28"/>
          <w:szCs w:val="28"/>
          <w:lang w:val="uz-Cyrl-UZ" w:bidi="ar-SA"/>
        </w:rPr>
        <w:t xml:space="preserve"> МЧЖда репродуктор хўжалиги ташкил этиш лойиҳаси бўйича қурилиш ишлари олиб борилмоқда ва бир кунлик наслли жўжаларни хориждан келтириш бўйича шартномалар расмилаштирилган.</w:t>
      </w:r>
    </w:p>
    <w:p w14:paraId="0C78437F" w14:textId="70EE6BAF" w:rsidR="00D52FCD" w:rsidRPr="005D5F75" w:rsidRDefault="00343C74" w:rsidP="001609D7">
      <w:pPr>
        <w:widowControl/>
        <w:spacing w:after="120" w:line="276" w:lineRule="auto"/>
        <w:ind w:firstLine="709"/>
        <w:jc w:val="both"/>
        <w:rPr>
          <w:rFonts w:ascii="Arial" w:eastAsia="Times New Roman" w:hAnsi="Arial" w:cs="Arial"/>
          <w:color w:val="auto"/>
          <w:sz w:val="28"/>
          <w:szCs w:val="28"/>
          <w:lang w:val="uz-Cyrl-UZ" w:bidi="ar-SA"/>
        </w:rPr>
      </w:pPr>
      <w:r w:rsidRPr="005D5F75">
        <w:rPr>
          <w:rFonts w:ascii="Arial" w:eastAsia="Times New Roman" w:hAnsi="Arial" w:cs="Arial"/>
          <w:color w:val="auto"/>
          <w:sz w:val="28"/>
          <w:szCs w:val="28"/>
          <w:lang w:val="uz-Cyrl-UZ" w:bidi="ar-SA"/>
        </w:rPr>
        <w:t>Ўзбекистон Республикаси Транспорт вазирлиги ва “Uzbekistan Airways” АЖнинг 2022 йил 1 январга қадар “Паррандасаноат” уюшмаси таркибидаги паррандачилик корхоналарига ўзи ишлаб чиқарган тухум ва гўшт маҳсулотларини экспорт қилишда, наслдор инкубацион тухум ва наслдор бир кунлик жўжаларни, вакцина, ветеринария дори воситаларини импорт қилишда, истисно тариқасида, амалдаги ҳаво транспортида ташиш тарифларига нисбатан 20 фоизлик берилган чегирмалардан фойд</w:t>
      </w:r>
      <w:r w:rsidR="001609D7">
        <w:rPr>
          <w:rFonts w:ascii="Arial" w:eastAsia="Times New Roman" w:hAnsi="Arial" w:cs="Arial"/>
          <w:color w:val="auto"/>
          <w:sz w:val="28"/>
          <w:szCs w:val="28"/>
          <w:lang w:val="uz-Cyrl-UZ" w:bidi="ar-SA"/>
        </w:rPr>
        <w:t>а</w:t>
      </w:r>
      <w:r w:rsidRPr="005D5F75">
        <w:rPr>
          <w:rFonts w:ascii="Arial" w:eastAsia="Times New Roman" w:hAnsi="Arial" w:cs="Arial"/>
          <w:color w:val="auto"/>
          <w:sz w:val="28"/>
          <w:szCs w:val="28"/>
          <w:lang w:val="uz-Cyrl-UZ" w:bidi="ar-SA"/>
        </w:rPr>
        <w:t>л</w:t>
      </w:r>
      <w:r w:rsidR="001609D7">
        <w:rPr>
          <w:rFonts w:ascii="Arial" w:eastAsia="Times New Roman" w:hAnsi="Arial" w:cs="Arial"/>
          <w:color w:val="auto"/>
          <w:sz w:val="28"/>
          <w:szCs w:val="28"/>
          <w:lang w:val="uz-Cyrl-UZ" w:bidi="ar-SA"/>
        </w:rPr>
        <w:t>а</w:t>
      </w:r>
      <w:r w:rsidRPr="005D5F75">
        <w:rPr>
          <w:rFonts w:ascii="Arial" w:eastAsia="Times New Roman" w:hAnsi="Arial" w:cs="Arial"/>
          <w:color w:val="auto"/>
          <w:sz w:val="28"/>
          <w:szCs w:val="28"/>
          <w:lang w:val="uz-Cyrl-UZ" w:bidi="ar-SA"/>
        </w:rPr>
        <w:t>ни</w:t>
      </w:r>
      <w:r w:rsidR="001609D7">
        <w:rPr>
          <w:rFonts w:ascii="Arial" w:eastAsia="Times New Roman" w:hAnsi="Arial" w:cs="Arial"/>
          <w:color w:val="auto"/>
          <w:sz w:val="28"/>
          <w:szCs w:val="28"/>
          <w:lang w:val="uz-Cyrl-UZ" w:bidi="ar-SA"/>
        </w:rPr>
        <w:t>лмоқда</w:t>
      </w:r>
      <w:r w:rsidRPr="005D5F75">
        <w:rPr>
          <w:rFonts w:ascii="Arial" w:eastAsia="Times New Roman" w:hAnsi="Arial" w:cs="Arial"/>
          <w:color w:val="auto"/>
          <w:sz w:val="28"/>
          <w:szCs w:val="28"/>
          <w:lang w:val="uz-Cyrl-UZ" w:bidi="ar-SA"/>
        </w:rPr>
        <w:t>.</w:t>
      </w:r>
    </w:p>
    <w:p w14:paraId="3EAFB771" w14:textId="7EC2AFB2" w:rsidR="006E3DF0" w:rsidRPr="005D5F75" w:rsidRDefault="006E3DF0" w:rsidP="001609D7">
      <w:pPr>
        <w:widowControl/>
        <w:spacing w:after="120" w:line="276" w:lineRule="auto"/>
        <w:ind w:firstLine="709"/>
        <w:jc w:val="both"/>
        <w:rPr>
          <w:rFonts w:ascii="Arial" w:eastAsia="Times New Roman" w:hAnsi="Arial" w:cs="Arial"/>
          <w:color w:val="auto"/>
          <w:sz w:val="28"/>
          <w:szCs w:val="28"/>
          <w:lang w:val="uz-Cyrl-UZ" w:bidi="ar-SA"/>
        </w:rPr>
      </w:pPr>
      <w:r w:rsidRPr="005D5F75">
        <w:rPr>
          <w:rFonts w:ascii="Arial" w:eastAsia="Times New Roman" w:hAnsi="Arial" w:cs="Arial"/>
          <w:color w:val="auto"/>
          <w:sz w:val="28"/>
          <w:szCs w:val="28"/>
          <w:lang w:val="uz-Cyrl-UZ" w:bidi="ar-SA"/>
        </w:rPr>
        <w:t xml:space="preserve">Ветеринария ва чорвачиликни ривожлантириш давлат қўмитаси ҳузуридаги Самарқанд ветеринария медицинаси институтининг Тошкент филиалига ўқув-тажриба участкаси учун Янгийўл тумани ҳудудидан </w:t>
      </w:r>
      <w:r w:rsidRPr="005D5F75">
        <w:rPr>
          <w:rFonts w:ascii="Arial" w:eastAsia="Times New Roman" w:hAnsi="Arial" w:cs="Arial"/>
          <w:color w:val="auto"/>
          <w:sz w:val="28"/>
          <w:szCs w:val="28"/>
          <w:lang w:val="uz-Cyrl-UZ" w:bidi="ar-SA"/>
        </w:rPr>
        <w:br/>
      </w:r>
      <w:r w:rsidRPr="005D5F75">
        <w:rPr>
          <w:rFonts w:ascii="Arial" w:eastAsia="Times New Roman" w:hAnsi="Arial" w:cs="Arial"/>
          <w:b/>
          <w:color w:val="FF0000"/>
          <w:sz w:val="28"/>
          <w:szCs w:val="28"/>
          <w:lang w:val="uz-Cyrl-UZ" w:bidi="ar-SA"/>
        </w:rPr>
        <w:t>30</w:t>
      </w:r>
      <w:r w:rsidRPr="005D5F75">
        <w:rPr>
          <w:rFonts w:ascii="Arial" w:eastAsia="Times New Roman" w:hAnsi="Arial" w:cs="Arial"/>
          <w:b/>
          <w:color w:val="auto"/>
          <w:sz w:val="28"/>
          <w:szCs w:val="28"/>
          <w:lang w:val="uz-Cyrl-UZ" w:bidi="ar-SA"/>
        </w:rPr>
        <w:t xml:space="preserve"> </w:t>
      </w:r>
      <w:r w:rsidRPr="005D5F75">
        <w:rPr>
          <w:rFonts w:ascii="Arial" w:eastAsia="Times New Roman" w:hAnsi="Arial" w:cs="Arial"/>
          <w:color w:val="auto"/>
          <w:sz w:val="28"/>
          <w:szCs w:val="28"/>
          <w:lang w:val="uz-Cyrl-UZ" w:bidi="ar-SA"/>
        </w:rPr>
        <w:t xml:space="preserve">гектар ер майдони Янгийўл туман ҳокимининг 2020 йил </w:t>
      </w:r>
      <w:r w:rsidRPr="005D5F75">
        <w:rPr>
          <w:rFonts w:ascii="Arial" w:eastAsia="Times New Roman" w:hAnsi="Arial" w:cs="Arial"/>
          <w:color w:val="auto"/>
          <w:sz w:val="28"/>
          <w:szCs w:val="28"/>
          <w:lang w:val="uz-Cyrl-UZ" w:bidi="ar-SA"/>
        </w:rPr>
        <w:br/>
        <w:t>24 февралдаги 665-сон қарорига асосан ажратилди.</w:t>
      </w:r>
    </w:p>
    <w:p w14:paraId="0A9E1F6E" w14:textId="7F2F3BA2" w:rsidR="005E585F" w:rsidRPr="005D5F75" w:rsidRDefault="006E3DF0" w:rsidP="001609D7">
      <w:pPr>
        <w:widowControl/>
        <w:spacing w:after="120" w:line="276" w:lineRule="auto"/>
        <w:ind w:firstLine="709"/>
        <w:jc w:val="both"/>
        <w:rPr>
          <w:rFonts w:ascii="Arial" w:eastAsia="Times New Roman" w:hAnsi="Arial" w:cs="Arial"/>
          <w:color w:val="auto"/>
          <w:sz w:val="28"/>
          <w:szCs w:val="28"/>
          <w:lang w:val="uz-Cyrl-UZ" w:bidi="ar-SA"/>
        </w:rPr>
      </w:pPr>
      <w:r w:rsidRPr="005D5F75">
        <w:rPr>
          <w:rFonts w:ascii="Arial" w:eastAsia="Times New Roman" w:hAnsi="Arial" w:cs="Arial"/>
          <w:color w:val="auto"/>
          <w:sz w:val="28"/>
          <w:szCs w:val="28"/>
          <w:lang w:val="uz-Cyrl-UZ" w:bidi="ar-SA"/>
        </w:rPr>
        <w:t xml:space="preserve">Ўртачирчиқ туман ҳокимининг 2020 йил 11 мартдаги 526-сон қарорига асосан Охунбобоев массивидан </w:t>
      </w:r>
      <w:r w:rsidRPr="005D5F75">
        <w:rPr>
          <w:rFonts w:ascii="Arial" w:eastAsia="Times New Roman" w:hAnsi="Arial" w:cs="Arial"/>
          <w:b/>
          <w:color w:val="FF0000"/>
          <w:sz w:val="28"/>
          <w:szCs w:val="28"/>
          <w:lang w:val="uz-Cyrl-UZ" w:bidi="ar-SA"/>
        </w:rPr>
        <w:t>27,3</w:t>
      </w:r>
      <w:r w:rsidRPr="005D5F75">
        <w:rPr>
          <w:rFonts w:ascii="Arial" w:eastAsia="Times New Roman" w:hAnsi="Arial" w:cs="Arial"/>
          <w:color w:val="FF0000"/>
          <w:sz w:val="28"/>
          <w:szCs w:val="28"/>
          <w:lang w:val="uz-Cyrl-UZ" w:bidi="ar-SA"/>
        </w:rPr>
        <w:t xml:space="preserve"> </w:t>
      </w:r>
      <w:r w:rsidRPr="005D5F75">
        <w:rPr>
          <w:rFonts w:ascii="Arial" w:eastAsia="Times New Roman" w:hAnsi="Arial" w:cs="Arial"/>
          <w:color w:val="auto"/>
          <w:sz w:val="28"/>
          <w:szCs w:val="28"/>
          <w:lang w:val="uz-Cyrl-UZ" w:bidi="ar-SA"/>
        </w:rPr>
        <w:t xml:space="preserve">гектар ва Юқоричирчиқ туман ҳокимининг 2020 йил 11 мартдаги 208-сон қарорига асосан </w:t>
      </w:r>
      <w:r w:rsidRPr="005D5F75">
        <w:rPr>
          <w:rFonts w:ascii="Arial" w:eastAsia="Times New Roman" w:hAnsi="Arial" w:cs="Arial"/>
          <w:color w:val="auto"/>
          <w:sz w:val="28"/>
          <w:szCs w:val="28"/>
          <w:lang w:val="uz-Cyrl-UZ" w:bidi="ar-SA"/>
        </w:rPr>
        <w:br/>
      </w:r>
      <w:r w:rsidRPr="005D5F75">
        <w:rPr>
          <w:rFonts w:ascii="Arial" w:eastAsia="Times New Roman" w:hAnsi="Arial" w:cs="Arial"/>
          <w:b/>
          <w:color w:val="FF0000"/>
          <w:sz w:val="28"/>
          <w:szCs w:val="28"/>
          <w:lang w:val="uz-Cyrl-UZ" w:bidi="ar-SA"/>
        </w:rPr>
        <w:t>20,7</w:t>
      </w:r>
      <w:r w:rsidRPr="005D5F75">
        <w:rPr>
          <w:rFonts w:ascii="Arial" w:eastAsia="Times New Roman" w:hAnsi="Arial" w:cs="Arial"/>
          <w:color w:val="FF0000"/>
          <w:sz w:val="28"/>
          <w:szCs w:val="28"/>
          <w:lang w:val="uz-Cyrl-UZ" w:bidi="ar-SA"/>
        </w:rPr>
        <w:t xml:space="preserve"> </w:t>
      </w:r>
      <w:r w:rsidRPr="005D5F75">
        <w:rPr>
          <w:rFonts w:ascii="Arial" w:eastAsia="Times New Roman" w:hAnsi="Arial" w:cs="Arial"/>
          <w:color w:val="auto"/>
          <w:sz w:val="28"/>
          <w:szCs w:val="28"/>
          <w:lang w:val="uz-Cyrl-UZ" w:bidi="ar-SA"/>
        </w:rPr>
        <w:t>гектар ер майдони ажратилди</w:t>
      </w:r>
      <w:r w:rsidRPr="005D5F75">
        <w:rPr>
          <w:rFonts w:ascii="Arial" w:eastAsia="Times New Roman" w:hAnsi="Arial" w:cs="Arial"/>
          <w:bCs/>
          <w:color w:val="auto"/>
          <w:sz w:val="28"/>
          <w:szCs w:val="28"/>
          <w:lang w:val="uz-Cyrl-UZ" w:bidi="ar-SA"/>
        </w:rPr>
        <w:t>.</w:t>
      </w:r>
    </w:p>
    <w:p w14:paraId="255EBDBA" w14:textId="1FCF764B" w:rsidR="006E3DF0" w:rsidRDefault="00ED163D" w:rsidP="001609D7">
      <w:pPr>
        <w:widowControl/>
        <w:spacing w:after="120" w:line="276" w:lineRule="auto"/>
        <w:ind w:firstLine="709"/>
        <w:jc w:val="both"/>
        <w:rPr>
          <w:rFonts w:ascii="Arial" w:eastAsia="Times New Roman" w:hAnsi="Arial" w:cs="Arial"/>
          <w:color w:val="auto"/>
          <w:sz w:val="28"/>
          <w:szCs w:val="28"/>
          <w:lang w:val="uz-Cyrl-UZ" w:bidi="ar-SA"/>
        </w:rPr>
      </w:pPr>
      <w:r w:rsidRPr="005D5F75">
        <w:rPr>
          <w:rFonts w:ascii="Arial" w:eastAsia="Times New Roman" w:hAnsi="Arial" w:cs="Arial"/>
          <w:color w:val="auto"/>
          <w:sz w:val="28"/>
          <w:szCs w:val="28"/>
          <w:lang w:val="uz-Cyrl-UZ" w:bidi="ar-SA"/>
        </w:rPr>
        <w:t>2020 йил давомида</w:t>
      </w:r>
      <w:r w:rsidR="006E3DF0" w:rsidRPr="005D5F75">
        <w:rPr>
          <w:rFonts w:ascii="Arial" w:eastAsia="Times New Roman" w:hAnsi="Arial" w:cs="Arial"/>
          <w:color w:val="auto"/>
          <w:sz w:val="28"/>
          <w:szCs w:val="28"/>
          <w:lang w:val="uz-Cyrl-UZ" w:bidi="ar-SA"/>
        </w:rPr>
        <w:t xml:space="preserve"> лизинг ташкилотлари томонидан </w:t>
      </w:r>
      <w:r w:rsidR="006E3DF0" w:rsidRPr="005D5F75">
        <w:rPr>
          <w:rFonts w:ascii="Arial" w:eastAsia="Times New Roman" w:hAnsi="Arial" w:cs="Arial"/>
          <w:color w:val="auto"/>
          <w:sz w:val="28"/>
          <w:szCs w:val="28"/>
          <w:lang w:val="uz-Cyrl-UZ" w:bidi="ar-SA"/>
        </w:rPr>
        <w:br/>
      </w:r>
      <w:r w:rsidR="006E3DF0" w:rsidRPr="005D5F75">
        <w:rPr>
          <w:rFonts w:ascii="Arial" w:eastAsia="Times New Roman" w:hAnsi="Arial" w:cs="Arial"/>
          <w:b/>
          <w:color w:val="FF0000"/>
          <w:sz w:val="28"/>
          <w:szCs w:val="28"/>
          <w:lang w:val="uz-Cyrl-UZ" w:bidi="ar-SA"/>
        </w:rPr>
        <w:t>102</w:t>
      </w:r>
      <w:r w:rsidR="006E3DF0" w:rsidRPr="005D5F75">
        <w:rPr>
          <w:rFonts w:ascii="Arial" w:eastAsia="Times New Roman" w:hAnsi="Arial" w:cs="Arial"/>
          <w:b/>
          <w:color w:val="auto"/>
          <w:sz w:val="28"/>
          <w:szCs w:val="28"/>
          <w:lang w:val="uz-Cyrl-UZ" w:bidi="ar-SA"/>
        </w:rPr>
        <w:t xml:space="preserve"> </w:t>
      </w:r>
      <w:r w:rsidR="006E3DF0" w:rsidRPr="005D5F75">
        <w:rPr>
          <w:rFonts w:ascii="Arial" w:eastAsia="Times New Roman" w:hAnsi="Arial" w:cs="Arial"/>
          <w:b/>
          <w:color w:val="00B0F0"/>
          <w:sz w:val="28"/>
          <w:szCs w:val="28"/>
          <w:lang w:val="uz-Cyrl-UZ" w:bidi="ar-SA"/>
        </w:rPr>
        <w:t>та</w:t>
      </w:r>
      <w:r w:rsidR="006E3DF0" w:rsidRPr="005D5F75">
        <w:rPr>
          <w:rFonts w:ascii="Arial" w:eastAsia="Times New Roman" w:hAnsi="Arial" w:cs="Arial"/>
          <w:b/>
          <w:color w:val="auto"/>
          <w:sz w:val="28"/>
          <w:szCs w:val="28"/>
          <w:lang w:val="uz-Cyrl-UZ" w:bidi="ar-SA"/>
        </w:rPr>
        <w:t xml:space="preserve"> </w:t>
      </w:r>
      <w:r w:rsidR="006E3DF0" w:rsidRPr="005D5F75">
        <w:rPr>
          <w:rFonts w:ascii="Arial" w:eastAsia="Times New Roman" w:hAnsi="Arial" w:cs="Arial"/>
          <w:color w:val="auto"/>
          <w:sz w:val="28"/>
          <w:szCs w:val="28"/>
          <w:lang w:val="uz-Cyrl-UZ" w:bidi="ar-SA"/>
        </w:rPr>
        <w:t xml:space="preserve">садок мосламаларини сотиб олишга </w:t>
      </w:r>
      <w:r w:rsidR="006E3DF0" w:rsidRPr="005D5F75">
        <w:rPr>
          <w:rFonts w:ascii="Arial" w:eastAsia="Times New Roman" w:hAnsi="Arial" w:cs="Arial"/>
          <w:b/>
          <w:color w:val="FF0000"/>
          <w:sz w:val="28"/>
          <w:szCs w:val="28"/>
          <w:lang w:val="uz-Cyrl-UZ" w:bidi="ar-SA"/>
        </w:rPr>
        <w:t xml:space="preserve">2,5 </w:t>
      </w:r>
      <w:r w:rsidR="006E3DF0" w:rsidRPr="005D5F75">
        <w:rPr>
          <w:rFonts w:ascii="Arial" w:eastAsia="Times New Roman" w:hAnsi="Arial" w:cs="Arial"/>
          <w:b/>
          <w:color w:val="00B0F0"/>
          <w:sz w:val="28"/>
          <w:szCs w:val="28"/>
          <w:lang w:val="uz-Cyrl-UZ" w:bidi="ar-SA"/>
        </w:rPr>
        <w:t>млрд.сўм</w:t>
      </w:r>
      <w:r w:rsidR="006E3DF0" w:rsidRPr="005D5F75">
        <w:rPr>
          <w:rFonts w:ascii="Arial" w:eastAsia="Times New Roman" w:hAnsi="Arial" w:cs="Arial"/>
          <w:color w:val="auto"/>
          <w:sz w:val="28"/>
          <w:szCs w:val="28"/>
          <w:lang w:val="uz-Cyrl-UZ" w:bidi="ar-SA"/>
        </w:rPr>
        <w:t xml:space="preserve"> ва </w:t>
      </w:r>
      <w:r w:rsidR="006E3DF0" w:rsidRPr="005D5F75">
        <w:rPr>
          <w:rFonts w:ascii="Arial" w:eastAsia="Times New Roman" w:hAnsi="Arial" w:cs="Arial"/>
          <w:b/>
          <w:color w:val="FF0000"/>
          <w:sz w:val="28"/>
          <w:szCs w:val="28"/>
          <w:lang w:val="uz-Cyrl-UZ" w:bidi="ar-SA"/>
        </w:rPr>
        <w:t>55</w:t>
      </w:r>
      <w:r w:rsidR="006E3DF0" w:rsidRPr="005D5F75">
        <w:rPr>
          <w:rFonts w:ascii="Arial" w:eastAsia="Times New Roman" w:hAnsi="Arial" w:cs="Arial"/>
          <w:b/>
          <w:color w:val="auto"/>
          <w:sz w:val="28"/>
          <w:szCs w:val="28"/>
          <w:lang w:val="uz-Cyrl-UZ" w:bidi="ar-SA"/>
        </w:rPr>
        <w:t xml:space="preserve"> </w:t>
      </w:r>
      <w:r w:rsidR="006E3DF0" w:rsidRPr="005D5F75">
        <w:rPr>
          <w:rFonts w:ascii="Arial" w:eastAsia="Times New Roman" w:hAnsi="Arial" w:cs="Arial"/>
          <w:b/>
          <w:color w:val="00B0F0"/>
          <w:sz w:val="28"/>
          <w:szCs w:val="28"/>
          <w:lang w:val="uz-Cyrl-UZ" w:bidi="ar-SA"/>
        </w:rPr>
        <w:t>та</w:t>
      </w:r>
      <w:r w:rsidR="006E3DF0" w:rsidRPr="005D5F75">
        <w:rPr>
          <w:rFonts w:ascii="Arial" w:eastAsia="Times New Roman" w:hAnsi="Arial" w:cs="Arial"/>
          <w:color w:val="auto"/>
          <w:sz w:val="28"/>
          <w:szCs w:val="28"/>
          <w:lang w:val="uz-Cyrl-UZ" w:bidi="ar-SA"/>
        </w:rPr>
        <w:t xml:space="preserve"> интенсив усулдаги балиқ етиштириш ускуналари учун</w:t>
      </w:r>
      <w:r w:rsidR="006E3DF0" w:rsidRPr="005D5F75">
        <w:rPr>
          <w:rFonts w:ascii="Arial" w:eastAsia="Times New Roman" w:hAnsi="Arial" w:cs="Arial"/>
          <w:b/>
          <w:color w:val="auto"/>
          <w:sz w:val="28"/>
          <w:szCs w:val="28"/>
          <w:lang w:val="uz-Cyrl-UZ" w:bidi="ar-SA"/>
        </w:rPr>
        <w:t xml:space="preserve"> </w:t>
      </w:r>
      <w:r w:rsidR="006E3DF0" w:rsidRPr="005D5F75">
        <w:rPr>
          <w:rFonts w:ascii="Arial" w:eastAsia="Times New Roman" w:hAnsi="Arial" w:cs="Arial"/>
          <w:b/>
          <w:color w:val="FF0000"/>
          <w:sz w:val="28"/>
          <w:szCs w:val="28"/>
          <w:lang w:val="uz-Cyrl-UZ" w:bidi="ar-SA"/>
        </w:rPr>
        <w:t xml:space="preserve">3,2 </w:t>
      </w:r>
      <w:r w:rsidR="006E3DF0" w:rsidRPr="005D5F75">
        <w:rPr>
          <w:rFonts w:ascii="Arial" w:eastAsia="Times New Roman" w:hAnsi="Arial" w:cs="Arial"/>
          <w:b/>
          <w:color w:val="00B0F0"/>
          <w:sz w:val="28"/>
          <w:szCs w:val="28"/>
          <w:lang w:val="uz-Cyrl-UZ" w:bidi="ar-SA"/>
        </w:rPr>
        <w:t>млн.доллар</w:t>
      </w:r>
      <w:r w:rsidR="006E3DF0" w:rsidRPr="005D5F75">
        <w:rPr>
          <w:rFonts w:ascii="Arial" w:eastAsia="Times New Roman" w:hAnsi="Arial" w:cs="Arial"/>
          <w:color w:val="auto"/>
          <w:sz w:val="28"/>
          <w:szCs w:val="28"/>
          <w:lang w:val="uz-Cyrl-UZ" w:bidi="ar-SA"/>
        </w:rPr>
        <w:t xml:space="preserve"> миқдорида лизинг хизматлари кўрсатилди.</w:t>
      </w:r>
    </w:p>
    <w:p w14:paraId="73E08683" w14:textId="2917361F" w:rsidR="00DB54E6" w:rsidRPr="001609D7" w:rsidRDefault="00DB54E6" w:rsidP="001609D7">
      <w:pPr>
        <w:widowControl/>
        <w:tabs>
          <w:tab w:val="left" w:pos="1134"/>
        </w:tabs>
        <w:spacing w:after="120" w:line="276" w:lineRule="auto"/>
        <w:ind w:firstLine="709"/>
        <w:jc w:val="both"/>
        <w:rPr>
          <w:rFonts w:ascii="Arial" w:eastAsia="Times New Roman" w:hAnsi="Arial" w:cs="Arial"/>
          <w:color w:val="auto"/>
          <w:sz w:val="28"/>
          <w:szCs w:val="28"/>
          <w:u w:val="single"/>
          <w:lang w:val="uz-Cyrl-UZ" w:bidi="ar-SA"/>
        </w:rPr>
      </w:pPr>
      <w:r w:rsidRPr="001609D7">
        <w:rPr>
          <w:rFonts w:ascii="Arial" w:eastAsia="Times New Roman" w:hAnsi="Arial" w:cs="Arial"/>
          <w:color w:val="auto"/>
          <w:sz w:val="28"/>
          <w:szCs w:val="28"/>
          <w:u w:val="single"/>
          <w:lang w:val="uz-Cyrl-UZ" w:bidi="ar-SA"/>
        </w:rPr>
        <w:t>Чорвачиликни ва унинг тамроқларини ривожлантириш Республика кенгаши раиси раҳбарлигида чорвачилик соҳадаги мавжуд муаммолар ўрганилди.</w:t>
      </w:r>
    </w:p>
    <w:p w14:paraId="079550B2" w14:textId="77777777" w:rsidR="00DB54E6" w:rsidRPr="005D5F75" w:rsidRDefault="00DB54E6" w:rsidP="001609D7">
      <w:pPr>
        <w:widowControl/>
        <w:spacing w:after="120" w:line="276" w:lineRule="auto"/>
        <w:ind w:firstLine="709"/>
        <w:jc w:val="both"/>
        <w:rPr>
          <w:rFonts w:ascii="Arial" w:eastAsia="Times New Roman" w:hAnsi="Arial" w:cs="Arial"/>
          <w:color w:val="auto"/>
          <w:sz w:val="28"/>
          <w:szCs w:val="28"/>
          <w:lang w:val="uz-Cyrl-UZ" w:bidi="ar-SA"/>
        </w:rPr>
      </w:pPr>
      <w:r>
        <w:rPr>
          <w:rFonts w:ascii="Arial" w:eastAsia="Times New Roman" w:hAnsi="Arial" w:cs="Arial"/>
          <w:color w:val="auto"/>
          <w:sz w:val="28"/>
          <w:szCs w:val="28"/>
          <w:lang w:val="uz-Cyrl-UZ" w:bidi="ar-SA"/>
        </w:rPr>
        <w:lastRenderedPageBreak/>
        <w:t>Жумладан, ў</w:t>
      </w:r>
      <w:r w:rsidRPr="005D5F75">
        <w:rPr>
          <w:rFonts w:ascii="Arial" w:eastAsia="Times New Roman" w:hAnsi="Arial" w:cs="Arial"/>
          <w:color w:val="auto"/>
          <w:sz w:val="28"/>
          <w:szCs w:val="28"/>
          <w:lang w:val="uz-Cyrl-UZ" w:bidi="ar-SA"/>
        </w:rPr>
        <w:t xml:space="preserve">рганиш натижаларига кўра, мавжуд чорвачилик билан шуғулланувчи фермер хўжаликларининг </w:t>
      </w:r>
      <w:r w:rsidRPr="005D5F75">
        <w:rPr>
          <w:rFonts w:ascii="Arial" w:hAnsi="Arial" w:cs="Arial"/>
          <w:b/>
          <w:color w:val="FF0000"/>
          <w:sz w:val="28"/>
          <w:szCs w:val="28"/>
          <w:lang w:val="uz-Cyrl-UZ"/>
        </w:rPr>
        <w:t xml:space="preserve">1 </w:t>
      </w:r>
      <w:r w:rsidRPr="005D5F75">
        <w:rPr>
          <w:rFonts w:ascii="Arial" w:hAnsi="Arial" w:cs="Arial"/>
          <w:b/>
          <w:color w:val="00B0F0"/>
          <w:sz w:val="28"/>
          <w:szCs w:val="28"/>
          <w:lang w:val="uz-Cyrl-UZ"/>
        </w:rPr>
        <w:t>минг</w:t>
      </w:r>
      <w:r w:rsidRPr="005D5F75">
        <w:rPr>
          <w:rFonts w:ascii="Arial" w:hAnsi="Arial" w:cs="Arial"/>
          <w:b/>
          <w:color w:val="FF0000"/>
          <w:sz w:val="28"/>
          <w:szCs w:val="28"/>
          <w:lang w:val="uz-Cyrl-UZ"/>
        </w:rPr>
        <w:t xml:space="preserve"> 696</w:t>
      </w:r>
      <w:r w:rsidRPr="005D5F75">
        <w:rPr>
          <w:rFonts w:ascii="Arial" w:eastAsia="Times New Roman" w:hAnsi="Arial" w:cs="Arial"/>
          <w:color w:val="auto"/>
          <w:sz w:val="28"/>
          <w:szCs w:val="28"/>
          <w:lang w:val="uz-Cyrl-UZ" w:bidi="ar-SA"/>
        </w:rPr>
        <w:t xml:space="preserve"> </w:t>
      </w:r>
      <w:r w:rsidRPr="005D5F75">
        <w:rPr>
          <w:rFonts w:ascii="Arial" w:eastAsia="Times New Roman" w:hAnsi="Arial" w:cs="Arial"/>
          <w:b/>
          <w:color w:val="00B0F0"/>
          <w:sz w:val="28"/>
          <w:szCs w:val="28"/>
          <w:lang w:val="uz-Cyrl-UZ" w:bidi="ar-SA"/>
        </w:rPr>
        <w:t>тасида</w:t>
      </w:r>
      <w:r w:rsidRPr="005D5F75">
        <w:rPr>
          <w:rFonts w:ascii="Arial" w:eastAsia="Times New Roman" w:hAnsi="Arial" w:cs="Arial"/>
          <w:color w:val="auto"/>
          <w:sz w:val="28"/>
          <w:szCs w:val="28"/>
          <w:lang w:val="uz-Cyrl-UZ" w:bidi="ar-SA"/>
        </w:rPr>
        <w:t xml:space="preserve"> </w:t>
      </w:r>
      <w:r w:rsidRPr="005D5F75">
        <w:rPr>
          <w:rFonts w:ascii="Arial" w:eastAsia="Times New Roman" w:hAnsi="Arial" w:cs="Arial"/>
          <w:b/>
          <w:color w:val="FF0000"/>
          <w:sz w:val="28"/>
          <w:szCs w:val="28"/>
          <w:lang w:val="uz-Cyrl-UZ" w:bidi="ar-SA"/>
        </w:rPr>
        <w:t>35</w:t>
      </w:r>
      <w:r w:rsidRPr="005D5F75">
        <w:rPr>
          <w:rFonts w:ascii="Arial" w:eastAsia="Times New Roman" w:hAnsi="Arial" w:cs="Arial"/>
          <w:b/>
          <w:color w:val="auto"/>
          <w:sz w:val="28"/>
          <w:szCs w:val="28"/>
          <w:lang w:val="uz-Cyrl-UZ" w:bidi="ar-SA"/>
        </w:rPr>
        <w:t xml:space="preserve"> </w:t>
      </w:r>
      <w:r w:rsidRPr="005D5F75">
        <w:rPr>
          <w:rFonts w:ascii="Arial" w:hAnsi="Arial" w:cs="Arial"/>
          <w:b/>
          <w:color w:val="00B0F0"/>
          <w:sz w:val="28"/>
          <w:szCs w:val="28"/>
          <w:lang w:val="uz-Cyrl-UZ"/>
        </w:rPr>
        <w:t>минг</w:t>
      </w:r>
      <w:r w:rsidRPr="005D5F75">
        <w:rPr>
          <w:rFonts w:ascii="Arial" w:eastAsia="Times New Roman" w:hAnsi="Arial" w:cs="Arial"/>
          <w:b/>
          <w:color w:val="auto"/>
          <w:sz w:val="28"/>
          <w:szCs w:val="28"/>
          <w:lang w:val="uz-Cyrl-UZ" w:bidi="ar-SA"/>
        </w:rPr>
        <w:t xml:space="preserve"> </w:t>
      </w:r>
      <w:r>
        <w:rPr>
          <w:rFonts w:ascii="Arial" w:eastAsia="Times New Roman" w:hAnsi="Arial" w:cs="Arial"/>
          <w:b/>
          <w:color w:val="auto"/>
          <w:sz w:val="28"/>
          <w:szCs w:val="28"/>
          <w:lang w:val="uz-Cyrl-UZ" w:bidi="ar-SA"/>
        </w:rPr>
        <w:br/>
      </w:r>
      <w:r w:rsidRPr="005D5F75">
        <w:rPr>
          <w:rFonts w:ascii="Arial" w:eastAsia="Times New Roman" w:hAnsi="Arial" w:cs="Arial"/>
          <w:b/>
          <w:color w:val="FF0000"/>
          <w:sz w:val="28"/>
          <w:szCs w:val="28"/>
          <w:lang w:val="uz-Cyrl-UZ" w:bidi="ar-SA"/>
        </w:rPr>
        <w:t>540</w:t>
      </w:r>
      <w:r w:rsidRPr="005D5F75">
        <w:rPr>
          <w:rFonts w:ascii="Arial" w:eastAsia="Times New Roman" w:hAnsi="Arial" w:cs="Arial"/>
          <w:color w:val="auto"/>
          <w:sz w:val="28"/>
          <w:szCs w:val="28"/>
          <w:lang w:val="uz-Cyrl-UZ" w:bidi="ar-SA"/>
        </w:rPr>
        <w:t xml:space="preserve"> гектар ер майдони етишмаслиги аниқланган.</w:t>
      </w:r>
    </w:p>
    <w:p w14:paraId="06456EF2" w14:textId="77777777" w:rsidR="00DB54E6" w:rsidRPr="005D5F75" w:rsidRDefault="00DB54E6" w:rsidP="001609D7">
      <w:pPr>
        <w:widowControl/>
        <w:spacing w:after="120" w:line="276" w:lineRule="auto"/>
        <w:ind w:firstLine="709"/>
        <w:jc w:val="both"/>
        <w:rPr>
          <w:rFonts w:ascii="Arial" w:eastAsia="Times New Roman" w:hAnsi="Arial" w:cs="Arial"/>
          <w:color w:val="auto"/>
          <w:sz w:val="28"/>
          <w:szCs w:val="28"/>
          <w:lang w:val="uz-Cyrl-UZ" w:bidi="ar-SA"/>
        </w:rPr>
      </w:pPr>
      <w:r w:rsidRPr="005D5F75">
        <w:rPr>
          <w:rFonts w:ascii="Arial" w:eastAsia="Times New Roman" w:hAnsi="Arial" w:cs="Arial"/>
          <w:color w:val="auto"/>
          <w:sz w:val="28"/>
          <w:szCs w:val="28"/>
          <w:lang w:val="uz-Cyrl-UZ" w:bidi="ar-SA"/>
        </w:rPr>
        <w:t>Ушбу масалани ечими бўйича Ўзбекистон Республикаси Президенти Администарцияси Раҳбари томонидан қишлоқ хўжалиги масалалари бўйича ўтказилган селектор йиғилишида чорва молларига етишмайдиган ер майдонини ажартилишини таъминлаш юзасидан Қорақалпоғистон Республикаси Вазирлар Кенгаши ва вилоятлар ҳокимликларига топшириқлар бер</w:t>
      </w:r>
      <w:r>
        <w:rPr>
          <w:rFonts w:ascii="Arial" w:eastAsia="Times New Roman" w:hAnsi="Arial" w:cs="Arial"/>
          <w:color w:val="auto"/>
          <w:sz w:val="28"/>
          <w:szCs w:val="28"/>
          <w:lang w:val="uz-Cyrl-UZ" w:bidi="ar-SA"/>
        </w:rPr>
        <w:t>ил</w:t>
      </w:r>
      <w:r w:rsidRPr="005D5F75">
        <w:rPr>
          <w:rFonts w:ascii="Arial" w:eastAsia="Times New Roman" w:hAnsi="Arial" w:cs="Arial"/>
          <w:color w:val="auto"/>
          <w:sz w:val="28"/>
          <w:szCs w:val="28"/>
          <w:lang w:val="uz-Cyrl-UZ" w:bidi="ar-SA"/>
        </w:rPr>
        <w:t>ган.</w:t>
      </w:r>
    </w:p>
    <w:p w14:paraId="30BDE8D2" w14:textId="77777777" w:rsidR="00DB54E6" w:rsidRPr="005D5F75" w:rsidRDefault="00DB54E6" w:rsidP="001609D7">
      <w:pPr>
        <w:widowControl/>
        <w:tabs>
          <w:tab w:val="left" w:pos="1134"/>
        </w:tabs>
        <w:spacing w:after="120" w:line="276" w:lineRule="auto"/>
        <w:ind w:firstLine="709"/>
        <w:jc w:val="both"/>
        <w:rPr>
          <w:rFonts w:ascii="Arial" w:eastAsia="Times New Roman" w:hAnsi="Arial" w:cs="Arial"/>
          <w:color w:val="auto"/>
          <w:sz w:val="28"/>
          <w:szCs w:val="28"/>
          <w:lang w:val="uz-Cyrl-UZ" w:bidi="ar-SA"/>
        </w:rPr>
      </w:pPr>
      <w:r>
        <w:rPr>
          <w:rFonts w:ascii="Arial" w:eastAsia="Times New Roman" w:hAnsi="Arial" w:cs="Arial"/>
          <w:color w:val="auto"/>
          <w:sz w:val="28"/>
          <w:szCs w:val="28"/>
          <w:lang w:val="uz-Cyrl-UZ" w:bidi="ar-SA"/>
        </w:rPr>
        <w:t>Шу билан биргаликда, мавжуд муаммоларни ҳал этиш мақсадида тадбиркорлик субъектлари билан биргаликда видеоконференциялар ўтказилди, ж</w:t>
      </w:r>
      <w:r w:rsidRPr="005D5F75">
        <w:rPr>
          <w:rFonts w:ascii="Arial" w:eastAsia="Times New Roman" w:hAnsi="Arial" w:cs="Arial"/>
          <w:color w:val="auto"/>
          <w:sz w:val="28"/>
          <w:szCs w:val="28"/>
          <w:lang w:val="uz-Cyrl-UZ" w:bidi="ar-SA"/>
        </w:rPr>
        <w:t>умладан:</w:t>
      </w:r>
    </w:p>
    <w:p w14:paraId="00998EE5" w14:textId="77777777" w:rsidR="00DB54E6" w:rsidRPr="005D5F75" w:rsidRDefault="00DB54E6" w:rsidP="001609D7">
      <w:pPr>
        <w:widowControl/>
        <w:spacing w:after="120" w:line="276" w:lineRule="auto"/>
        <w:ind w:firstLine="709"/>
        <w:jc w:val="both"/>
        <w:rPr>
          <w:rFonts w:ascii="Arial" w:eastAsia="Times New Roman" w:hAnsi="Arial" w:cs="Arial"/>
          <w:color w:val="auto"/>
          <w:sz w:val="28"/>
          <w:szCs w:val="28"/>
          <w:lang w:val="uz-Cyrl-UZ" w:bidi="ar-SA"/>
        </w:rPr>
      </w:pPr>
      <w:r w:rsidRPr="005D5F75">
        <w:rPr>
          <w:rFonts w:ascii="Arial" w:eastAsia="Times New Roman" w:hAnsi="Arial" w:cs="Arial"/>
          <w:color w:val="auto"/>
          <w:sz w:val="28"/>
          <w:szCs w:val="28"/>
          <w:lang w:val="uz-Cyrl-UZ" w:bidi="ar-SA"/>
        </w:rPr>
        <w:t xml:space="preserve">2020 йилнинг 1 октябрь куни чорвачилик, паррандачилик ва омухта ем ишлаб чиқарувчи </w:t>
      </w:r>
      <w:r w:rsidRPr="005D5F75">
        <w:rPr>
          <w:rFonts w:ascii="Arial" w:hAnsi="Arial" w:cs="Arial"/>
          <w:b/>
          <w:color w:val="FF0000"/>
          <w:sz w:val="28"/>
          <w:szCs w:val="28"/>
          <w:lang w:val="uz-Cyrl-UZ"/>
        </w:rPr>
        <w:t>200</w:t>
      </w:r>
      <w:r w:rsidRPr="005D5F75">
        <w:rPr>
          <w:rFonts w:ascii="Arial" w:eastAsia="Times New Roman" w:hAnsi="Arial" w:cs="Arial"/>
          <w:color w:val="auto"/>
          <w:sz w:val="28"/>
          <w:szCs w:val="28"/>
          <w:lang w:val="uz-Cyrl-UZ" w:bidi="ar-SA"/>
        </w:rPr>
        <w:t xml:space="preserve"> </w:t>
      </w:r>
      <w:r w:rsidRPr="005D5F75">
        <w:rPr>
          <w:rFonts w:ascii="Arial" w:eastAsia="Times New Roman" w:hAnsi="Arial" w:cs="Arial"/>
          <w:b/>
          <w:color w:val="00B0F0"/>
          <w:sz w:val="28"/>
          <w:szCs w:val="28"/>
          <w:lang w:val="uz-Cyrl-UZ" w:bidi="ar-SA"/>
        </w:rPr>
        <w:t>дан</w:t>
      </w:r>
      <w:r w:rsidRPr="005D5F75">
        <w:rPr>
          <w:rFonts w:ascii="Arial" w:eastAsia="Times New Roman" w:hAnsi="Arial" w:cs="Arial"/>
          <w:color w:val="auto"/>
          <w:sz w:val="28"/>
          <w:szCs w:val="28"/>
          <w:lang w:val="uz-Cyrl-UZ" w:bidi="ar-SA"/>
        </w:rPr>
        <w:t xml:space="preserve"> ортиқ субъектлар иштирокида мавжуд муаммолар ва уларни ечими бўйича.</w:t>
      </w:r>
    </w:p>
    <w:p w14:paraId="1E0B8910" w14:textId="77777777" w:rsidR="00DB54E6" w:rsidRDefault="00DB54E6" w:rsidP="001609D7">
      <w:pPr>
        <w:widowControl/>
        <w:spacing w:after="120" w:line="276" w:lineRule="auto"/>
        <w:ind w:firstLine="709"/>
        <w:jc w:val="both"/>
        <w:rPr>
          <w:rFonts w:ascii="Arial" w:eastAsia="Times New Roman" w:hAnsi="Arial" w:cs="Arial"/>
          <w:color w:val="auto"/>
          <w:sz w:val="28"/>
          <w:szCs w:val="28"/>
          <w:lang w:val="uz-Cyrl-UZ" w:bidi="ar-SA"/>
        </w:rPr>
      </w:pPr>
      <w:r w:rsidRPr="005D5F75">
        <w:rPr>
          <w:rFonts w:ascii="Arial" w:eastAsia="Times New Roman" w:hAnsi="Arial" w:cs="Arial"/>
          <w:color w:val="auto"/>
          <w:sz w:val="28"/>
          <w:szCs w:val="28"/>
          <w:lang w:val="uz-Cyrl-UZ" w:bidi="ar-SA"/>
        </w:rPr>
        <w:t xml:space="preserve">2020 йил 14 октябрь куни </w:t>
      </w:r>
      <w:r w:rsidRPr="005D5F75">
        <w:rPr>
          <w:rFonts w:ascii="Arial" w:hAnsi="Arial" w:cs="Arial"/>
          <w:b/>
          <w:color w:val="FF0000"/>
          <w:sz w:val="28"/>
          <w:szCs w:val="28"/>
          <w:lang w:val="uz-Cyrl-UZ"/>
        </w:rPr>
        <w:t>100</w:t>
      </w:r>
      <w:r w:rsidRPr="005D5F75">
        <w:rPr>
          <w:rFonts w:ascii="Arial" w:eastAsia="Times New Roman" w:hAnsi="Arial" w:cs="Arial"/>
          <w:color w:val="auto"/>
          <w:sz w:val="28"/>
          <w:szCs w:val="28"/>
          <w:lang w:val="uz-Cyrl-UZ" w:bidi="ar-SA"/>
        </w:rPr>
        <w:t xml:space="preserve"> </w:t>
      </w:r>
      <w:r w:rsidRPr="005D5F75">
        <w:rPr>
          <w:rFonts w:ascii="Arial" w:eastAsia="Times New Roman" w:hAnsi="Arial" w:cs="Arial"/>
          <w:b/>
          <w:color w:val="00B0F0"/>
          <w:sz w:val="28"/>
          <w:szCs w:val="28"/>
          <w:lang w:val="uz-Cyrl-UZ" w:bidi="ar-SA"/>
        </w:rPr>
        <w:t>дан</w:t>
      </w:r>
      <w:r w:rsidRPr="005D5F75">
        <w:rPr>
          <w:rFonts w:ascii="Arial" w:eastAsia="Times New Roman" w:hAnsi="Arial" w:cs="Arial"/>
          <w:color w:val="auto"/>
          <w:sz w:val="28"/>
          <w:szCs w:val="28"/>
          <w:lang w:val="uz-Cyrl-UZ" w:bidi="ar-SA"/>
        </w:rPr>
        <w:t xml:space="preserve"> ортиқ паррандачилик корхоналари билан тухум ишлаб чиқариш ҳажмларини ошириш бўйича амалга оширилаётган ишлар ва мавжуд муаммоларни ечими бўйича таклифлар ишлаб чиқиш юзасидан видеоконференция ўтказилди</w:t>
      </w:r>
      <w:r>
        <w:rPr>
          <w:rFonts w:ascii="Arial" w:eastAsia="Times New Roman" w:hAnsi="Arial" w:cs="Arial"/>
          <w:color w:val="auto"/>
          <w:sz w:val="28"/>
          <w:szCs w:val="28"/>
          <w:lang w:val="uz-Cyrl-UZ" w:bidi="ar-SA"/>
        </w:rPr>
        <w:t>.</w:t>
      </w:r>
    </w:p>
    <w:p w14:paraId="3B95E230" w14:textId="01B2C430" w:rsidR="00DB54E6" w:rsidRPr="00091C1A" w:rsidRDefault="00DB54E6" w:rsidP="001609D7">
      <w:pPr>
        <w:widowControl/>
        <w:spacing w:after="120" w:line="276" w:lineRule="auto"/>
        <w:ind w:firstLine="709"/>
        <w:jc w:val="both"/>
        <w:rPr>
          <w:rFonts w:ascii="Arial" w:eastAsia="Times New Roman" w:hAnsi="Arial" w:cs="Arial"/>
          <w:color w:val="auto"/>
          <w:sz w:val="28"/>
          <w:szCs w:val="28"/>
          <w:lang w:val="uz-Cyrl-UZ" w:bidi="ar-SA"/>
        </w:rPr>
      </w:pPr>
      <w:r w:rsidRPr="00091C1A">
        <w:rPr>
          <w:rFonts w:ascii="Arial" w:eastAsia="Times New Roman" w:hAnsi="Arial" w:cs="Arial"/>
          <w:color w:val="auto"/>
          <w:sz w:val="28"/>
          <w:szCs w:val="28"/>
          <w:lang w:val="uz-Cyrl-UZ" w:bidi="ar-SA"/>
        </w:rPr>
        <w:t xml:space="preserve">Бундан ташқари, </w:t>
      </w:r>
      <w:r w:rsidR="00091C1A" w:rsidRPr="00091C1A">
        <w:rPr>
          <w:rFonts w:ascii="Arial" w:eastAsia="Times New Roman" w:hAnsi="Arial" w:cs="Arial"/>
          <w:color w:val="auto"/>
          <w:sz w:val="28"/>
          <w:szCs w:val="28"/>
          <w:lang w:val="uz-Cyrl-UZ" w:bidi="ar-SA"/>
        </w:rPr>
        <w:t xml:space="preserve">Республика Кенгаш раисининг ташаббуси билан </w:t>
      </w:r>
      <w:r w:rsidRPr="00091C1A">
        <w:rPr>
          <w:rFonts w:ascii="Arial" w:eastAsia="Times New Roman" w:hAnsi="Arial" w:cs="Arial"/>
          <w:color w:val="auto"/>
          <w:sz w:val="28"/>
          <w:szCs w:val="28"/>
          <w:lang w:val="uz-Cyrl-UZ" w:bidi="ar-SA"/>
        </w:rPr>
        <w:t>Тошкент вилояти Охангарон туманида чорвачиликни ривожлантириш бўйича 202</w:t>
      </w:r>
      <w:r w:rsidR="00091C1A" w:rsidRPr="00091C1A">
        <w:rPr>
          <w:rFonts w:ascii="Arial" w:eastAsia="Times New Roman" w:hAnsi="Arial" w:cs="Arial"/>
          <w:color w:val="auto"/>
          <w:sz w:val="28"/>
          <w:szCs w:val="28"/>
          <w:lang w:val="uz-Cyrl-UZ" w:bidi="ar-SA"/>
        </w:rPr>
        <w:t>0-2022</w:t>
      </w:r>
      <w:r w:rsidRPr="00091C1A">
        <w:rPr>
          <w:rFonts w:ascii="Arial" w:eastAsia="Times New Roman" w:hAnsi="Arial" w:cs="Arial"/>
          <w:color w:val="auto"/>
          <w:sz w:val="28"/>
          <w:szCs w:val="28"/>
          <w:lang w:val="uz-Cyrl-UZ" w:bidi="ar-SA"/>
        </w:rPr>
        <w:t xml:space="preserve"> йил</w:t>
      </w:r>
      <w:r w:rsidR="00091C1A" w:rsidRPr="00091C1A">
        <w:rPr>
          <w:rFonts w:ascii="Arial" w:eastAsia="Times New Roman" w:hAnsi="Arial" w:cs="Arial"/>
          <w:color w:val="auto"/>
          <w:sz w:val="28"/>
          <w:szCs w:val="28"/>
          <w:lang w:val="uz-Cyrl-UZ" w:bidi="ar-SA"/>
        </w:rPr>
        <w:t xml:space="preserve">ларда </w:t>
      </w:r>
      <w:r w:rsidRPr="00091C1A">
        <w:rPr>
          <w:rFonts w:ascii="Arial" w:eastAsia="Times New Roman" w:hAnsi="Arial" w:cs="Arial"/>
          <w:color w:val="auto"/>
          <w:sz w:val="28"/>
          <w:szCs w:val="28"/>
          <w:lang w:val="uz-Cyrl-UZ" w:bidi="ar-SA"/>
        </w:rPr>
        <w:t xml:space="preserve">амлга ошириладиган </w:t>
      </w:r>
      <w:r w:rsidR="00091C1A" w:rsidRPr="007F1BF5">
        <w:rPr>
          <w:rFonts w:ascii="Arial" w:hAnsi="Arial" w:cs="Arial"/>
          <w:b/>
          <w:color w:val="FF0000"/>
          <w:sz w:val="28"/>
          <w:szCs w:val="28"/>
          <w:lang w:val="uz-Cyrl-UZ"/>
        </w:rPr>
        <w:t>127</w:t>
      </w:r>
      <w:r w:rsidR="00091C1A" w:rsidRPr="00091C1A">
        <w:rPr>
          <w:rFonts w:ascii="Arial" w:eastAsia="Times New Roman" w:hAnsi="Arial" w:cs="Arial"/>
          <w:b/>
          <w:color w:val="auto"/>
          <w:sz w:val="28"/>
          <w:szCs w:val="28"/>
          <w:lang w:val="uz-Cyrl-UZ" w:bidi="ar-SA"/>
        </w:rPr>
        <w:t xml:space="preserve"> </w:t>
      </w:r>
      <w:r w:rsidRPr="007F1BF5">
        <w:rPr>
          <w:rFonts w:ascii="Arial" w:eastAsia="Times New Roman" w:hAnsi="Arial" w:cs="Arial"/>
          <w:b/>
          <w:color w:val="00B0F0"/>
          <w:sz w:val="28"/>
          <w:szCs w:val="28"/>
          <w:lang w:val="uz-Cyrl-UZ" w:bidi="ar-SA"/>
        </w:rPr>
        <w:t>та</w:t>
      </w:r>
      <w:r w:rsidRPr="00091C1A">
        <w:rPr>
          <w:rFonts w:ascii="Arial" w:eastAsia="Times New Roman" w:hAnsi="Arial" w:cs="Arial"/>
          <w:b/>
          <w:color w:val="auto"/>
          <w:sz w:val="28"/>
          <w:szCs w:val="28"/>
          <w:lang w:val="uz-Cyrl-UZ" w:bidi="ar-SA"/>
        </w:rPr>
        <w:t xml:space="preserve"> </w:t>
      </w:r>
      <w:r w:rsidR="00091C1A" w:rsidRPr="007F1BF5">
        <w:rPr>
          <w:rFonts w:ascii="Arial" w:hAnsi="Arial" w:cs="Arial"/>
          <w:b/>
          <w:color w:val="FF0000"/>
          <w:sz w:val="28"/>
          <w:szCs w:val="28"/>
          <w:lang w:val="uz-Cyrl-UZ"/>
        </w:rPr>
        <w:t>971</w:t>
      </w:r>
      <w:r w:rsidR="00091C1A">
        <w:rPr>
          <w:rFonts w:ascii="Arial" w:eastAsia="Times New Roman" w:hAnsi="Arial" w:cs="Arial"/>
          <w:b/>
          <w:color w:val="auto"/>
          <w:sz w:val="28"/>
          <w:szCs w:val="28"/>
          <w:lang w:val="uz-Cyrl-UZ" w:bidi="ar-SA"/>
        </w:rPr>
        <w:t xml:space="preserve"> </w:t>
      </w:r>
      <w:bookmarkStart w:id="0" w:name="_GoBack"/>
      <w:r w:rsidR="00091C1A" w:rsidRPr="007F1BF5">
        <w:rPr>
          <w:rFonts w:ascii="Arial" w:eastAsia="Times New Roman" w:hAnsi="Arial" w:cs="Arial"/>
          <w:b/>
          <w:color w:val="00B0F0"/>
          <w:sz w:val="28"/>
          <w:szCs w:val="28"/>
          <w:lang w:val="uz-Cyrl-UZ" w:bidi="ar-SA"/>
        </w:rPr>
        <w:t>млрд.</w:t>
      </w:r>
      <w:r w:rsidRPr="007F1BF5">
        <w:rPr>
          <w:rFonts w:ascii="Arial" w:eastAsia="Times New Roman" w:hAnsi="Arial" w:cs="Arial"/>
          <w:b/>
          <w:color w:val="00B0F0"/>
          <w:sz w:val="28"/>
          <w:szCs w:val="28"/>
          <w:lang w:val="uz-Cyrl-UZ" w:bidi="ar-SA"/>
        </w:rPr>
        <w:t>сўмлик</w:t>
      </w:r>
      <w:r w:rsidRPr="00091C1A">
        <w:rPr>
          <w:rFonts w:ascii="Arial" w:eastAsia="Times New Roman" w:hAnsi="Arial" w:cs="Arial"/>
          <w:color w:val="auto"/>
          <w:sz w:val="28"/>
          <w:szCs w:val="28"/>
          <w:lang w:val="uz-Cyrl-UZ" w:bidi="ar-SA"/>
        </w:rPr>
        <w:t xml:space="preserve"> </w:t>
      </w:r>
      <w:bookmarkEnd w:id="0"/>
      <w:r w:rsidRPr="00091C1A">
        <w:rPr>
          <w:rFonts w:ascii="Arial" w:eastAsia="Times New Roman" w:hAnsi="Arial" w:cs="Arial"/>
          <w:color w:val="auto"/>
          <w:sz w:val="28"/>
          <w:szCs w:val="28"/>
          <w:lang w:val="uz-Cyrl-UZ" w:bidi="ar-SA"/>
        </w:rPr>
        <w:t xml:space="preserve">лойиҳалар шакллантирилди. </w:t>
      </w:r>
    </w:p>
    <w:p w14:paraId="6DCB3432" w14:textId="77777777" w:rsidR="001609D7" w:rsidRDefault="00091C1A" w:rsidP="001609D7">
      <w:pPr>
        <w:widowControl/>
        <w:spacing w:after="120" w:line="276" w:lineRule="auto"/>
        <w:ind w:firstLine="709"/>
        <w:jc w:val="both"/>
        <w:rPr>
          <w:rFonts w:ascii="Arial" w:eastAsia="Times New Roman" w:hAnsi="Arial" w:cs="Arial"/>
          <w:color w:val="auto"/>
          <w:sz w:val="28"/>
          <w:szCs w:val="28"/>
          <w:lang w:val="uz-Cyrl-UZ" w:bidi="ar-SA"/>
        </w:rPr>
      </w:pPr>
      <w:r>
        <w:rPr>
          <w:rFonts w:ascii="Arial" w:eastAsia="Times New Roman" w:hAnsi="Arial" w:cs="Arial"/>
          <w:color w:val="auto"/>
          <w:sz w:val="28"/>
          <w:szCs w:val="28"/>
          <w:lang w:val="uz-Cyrl-UZ" w:bidi="ar-SA"/>
        </w:rPr>
        <w:t>Шунингдек, Қашқадарё вилоятининг 4 та туманини чорвачиликка ихтисослаштириш бўйича тегишли қарор лойиҳаси ишлаб чиқилди. Жумладан, Қашқадарё вилоятининг Касби, Косон, Нишон ва Миришкор туманлари чорвчиликка ихтисослаштирилиб, ушбу туманларда йирик чорвачилик комплексларини ишга тушириш ҳисобига гўшт ва сут маҳсулотларини ишлаб чиқариш ҳажмларини ошириш чоралари кўрилади.</w:t>
      </w:r>
    </w:p>
    <w:p w14:paraId="25D11727" w14:textId="2B5B6F57" w:rsidR="00DB54E6" w:rsidRPr="005D5F75" w:rsidRDefault="00091C1A" w:rsidP="00DC6359">
      <w:pPr>
        <w:widowControl/>
        <w:spacing w:after="120" w:line="276" w:lineRule="auto"/>
        <w:ind w:firstLine="709"/>
        <w:jc w:val="both"/>
        <w:rPr>
          <w:rFonts w:ascii="Arial" w:eastAsia="Times New Roman" w:hAnsi="Arial" w:cs="Arial"/>
          <w:color w:val="auto"/>
          <w:sz w:val="28"/>
          <w:szCs w:val="28"/>
          <w:lang w:val="uz-Cyrl-UZ" w:bidi="ar-SA"/>
        </w:rPr>
      </w:pPr>
      <w:r>
        <w:rPr>
          <w:rFonts w:ascii="Arial" w:eastAsia="Times New Roman" w:hAnsi="Arial" w:cs="Arial"/>
          <w:color w:val="auto"/>
          <w:sz w:val="28"/>
          <w:szCs w:val="28"/>
          <w:lang w:val="uz-Cyrl-UZ" w:bidi="ar-SA"/>
        </w:rPr>
        <w:t xml:space="preserve"> </w:t>
      </w:r>
    </w:p>
    <w:p w14:paraId="216EC3DD" w14:textId="46D984A0" w:rsidR="00361CF9" w:rsidRDefault="00361CF9" w:rsidP="00DC6359">
      <w:pPr>
        <w:widowControl/>
        <w:spacing w:after="120" w:line="276" w:lineRule="auto"/>
        <w:ind w:firstLine="709"/>
        <w:jc w:val="both"/>
        <w:rPr>
          <w:rFonts w:ascii="Arial" w:eastAsia="Times New Roman" w:hAnsi="Arial" w:cs="Arial"/>
          <w:color w:val="auto"/>
          <w:sz w:val="28"/>
          <w:szCs w:val="28"/>
          <w:lang w:val="uz-Cyrl-UZ" w:bidi="ar-SA"/>
        </w:rPr>
      </w:pPr>
    </w:p>
    <w:sectPr w:rsidR="00361CF9" w:rsidSect="00EE5AE9">
      <w:headerReference w:type="default" r:id="rId7"/>
      <w:pgSz w:w="11906" w:h="16838"/>
      <w:pgMar w:top="1135" w:right="851"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4C37CF" w14:textId="77777777" w:rsidR="00B35ED4" w:rsidRDefault="00B35ED4">
      <w:r>
        <w:separator/>
      </w:r>
    </w:p>
  </w:endnote>
  <w:endnote w:type="continuationSeparator" w:id="0">
    <w:p w14:paraId="432539CB" w14:textId="77777777" w:rsidR="00B35ED4" w:rsidRDefault="00B35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89C199" w14:textId="77777777" w:rsidR="00B35ED4" w:rsidRDefault="00B35ED4">
      <w:r>
        <w:separator/>
      </w:r>
    </w:p>
  </w:footnote>
  <w:footnote w:type="continuationSeparator" w:id="0">
    <w:p w14:paraId="4B8526CF" w14:textId="77777777" w:rsidR="00B35ED4" w:rsidRDefault="00B35ED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3904372"/>
      <w:docPartObj>
        <w:docPartGallery w:val="Page Numbers (Top of Page)"/>
        <w:docPartUnique/>
      </w:docPartObj>
    </w:sdtPr>
    <w:sdtEndPr/>
    <w:sdtContent>
      <w:p w14:paraId="13B516C2" w14:textId="44A94894" w:rsidR="00DD250B" w:rsidRDefault="00DD250B" w:rsidP="00CE00EC">
        <w:pPr>
          <w:pStyle w:val="a9"/>
          <w:jc w:val="center"/>
        </w:pPr>
        <w:r>
          <w:fldChar w:fldCharType="begin"/>
        </w:r>
        <w:r>
          <w:instrText>PAGE   \* MERGEFORMAT</w:instrText>
        </w:r>
        <w:r>
          <w:fldChar w:fldCharType="separate"/>
        </w:r>
        <w:r w:rsidR="007F1BF5">
          <w:rPr>
            <w:noProof/>
          </w:rPr>
          <w:t>5</w:t>
        </w:r>
        <w: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B1E9C"/>
    <w:multiLevelType w:val="multilevel"/>
    <w:tmpl w:val="E9C01B3E"/>
    <w:lvl w:ilvl="0">
      <w:start w:val="1"/>
      <w:numFmt w:val="decimal"/>
      <w:lvlText w:val="%1."/>
      <w:lvlJc w:val="left"/>
      <w:rPr>
        <w:rFonts w:ascii="Arial" w:eastAsia="Arial" w:hAnsi="Arial" w:cs="Arial"/>
        <w:b/>
        <w:bCs/>
        <w:i w:val="0"/>
        <w:iCs w:val="0"/>
        <w:smallCaps w:val="0"/>
        <w:strike w:val="0"/>
        <w:color w:val="000000"/>
        <w:spacing w:val="0"/>
        <w:w w:val="100"/>
        <w:position w:val="0"/>
        <w:sz w:val="30"/>
        <w:szCs w:val="3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147CDE"/>
    <w:multiLevelType w:val="hybridMultilevel"/>
    <w:tmpl w:val="76809AF4"/>
    <w:lvl w:ilvl="0" w:tplc="F68ABA6A">
      <w:start w:val="1"/>
      <w:numFmt w:val="decimal"/>
      <w:lvlText w:val="%1."/>
      <w:lvlJc w:val="left"/>
      <w:pPr>
        <w:ind w:left="1178" w:hanging="360"/>
      </w:pPr>
      <w:rPr>
        <w:b/>
      </w:rPr>
    </w:lvl>
    <w:lvl w:ilvl="1" w:tplc="04190019" w:tentative="1">
      <w:start w:val="1"/>
      <w:numFmt w:val="lowerLetter"/>
      <w:lvlText w:val="%2."/>
      <w:lvlJc w:val="left"/>
      <w:pPr>
        <w:ind w:left="1898" w:hanging="360"/>
      </w:pPr>
    </w:lvl>
    <w:lvl w:ilvl="2" w:tplc="0419001B" w:tentative="1">
      <w:start w:val="1"/>
      <w:numFmt w:val="lowerRoman"/>
      <w:lvlText w:val="%3."/>
      <w:lvlJc w:val="right"/>
      <w:pPr>
        <w:ind w:left="2618" w:hanging="180"/>
      </w:pPr>
    </w:lvl>
    <w:lvl w:ilvl="3" w:tplc="0419000F" w:tentative="1">
      <w:start w:val="1"/>
      <w:numFmt w:val="decimal"/>
      <w:lvlText w:val="%4."/>
      <w:lvlJc w:val="left"/>
      <w:pPr>
        <w:ind w:left="3338" w:hanging="360"/>
      </w:pPr>
    </w:lvl>
    <w:lvl w:ilvl="4" w:tplc="04190019" w:tentative="1">
      <w:start w:val="1"/>
      <w:numFmt w:val="lowerLetter"/>
      <w:lvlText w:val="%5."/>
      <w:lvlJc w:val="left"/>
      <w:pPr>
        <w:ind w:left="4058" w:hanging="360"/>
      </w:pPr>
    </w:lvl>
    <w:lvl w:ilvl="5" w:tplc="0419001B" w:tentative="1">
      <w:start w:val="1"/>
      <w:numFmt w:val="lowerRoman"/>
      <w:lvlText w:val="%6."/>
      <w:lvlJc w:val="right"/>
      <w:pPr>
        <w:ind w:left="4778" w:hanging="180"/>
      </w:pPr>
    </w:lvl>
    <w:lvl w:ilvl="6" w:tplc="0419000F" w:tentative="1">
      <w:start w:val="1"/>
      <w:numFmt w:val="decimal"/>
      <w:lvlText w:val="%7."/>
      <w:lvlJc w:val="left"/>
      <w:pPr>
        <w:ind w:left="5498" w:hanging="360"/>
      </w:pPr>
    </w:lvl>
    <w:lvl w:ilvl="7" w:tplc="04190019" w:tentative="1">
      <w:start w:val="1"/>
      <w:numFmt w:val="lowerLetter"/>
      <w:lvlText w:val="%8."/>
      <w:lvlJc w:val="left"/>
      <w:pPr>
        <w:ind w:left="6218" w:hanging="360"/>
      </w:pPr>
    </w:lvl>
    <w:lvl w:ilvl="8" w:tplc="0419001B" w:tentative="1">
      <w:start w:val="1"/>
      <w:numFmt w:val="lowerRoman"/>
      <w:lvlText w:val="%9."/>
      <w:lvlJc w:val="right"/>
      <w:pPr>
        <w:ind w:left="6938" w:hanging="180"/>
      </w:pPr>
    </w:lvl>
  </w:abstractNum>
  <w:abstractNum w:abstractNumId="2" w15:restartNumberingAfterBreak="0">
    <w:nsid w:val="11F64DF3"/>
    <w:multiLevelType w:val="multilevel"/>
    <w:tmpl w:val="4800AE8A"/>
    <w:lvl w:ilvl="0">
      <w:start w:val="2"/>
      <w:numFmt w:val="decimal"/>
      <w:lvlText w:val="%1."/>
      <w:lvlJc w:val="left"/>
      <w:rPr>
        <w:rFonts w:ascii="Arial" w:eastAsia="Arial" w:hAnsi="Arial" w:cs="Arial"/>
        <w:b/>
        <w:bCs/>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D7D5430"/>
    <w:multiLevelType w:val="hybridMultilevel"/>
    <w:tmpl w:val="A3DCD2C8"/>
    <w:lvl w:ilvl="0" w:tplc="C64253BC">
      <w:start w:val="1"/>
      <w:numFmt w:val="upperRoman"/>
      <w:lvlText w:val="%1."/>
      <w:lvlJc w:val="left"/>
      <w:pPr>
        <w:ind w:left="1429" w:hanging="720"/>
      </w:pPr>
      <w:rPr>
        <w:rFonts w:cs="Times New Roman" w:hint="default"/>
        <w:color w:val="auto"/>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4" w15:restartNumberingAfterBreak="0">
    <w:nsid w:val="614011C7"/>
    <w:multiLevelType w:val="multilevel"/>
    <w:tmpl w:val="413271B4"/>
    <w:lvl w:ilvl="0">
      <w:start w:val="3"/>
      <w:numFmt w:val="decimal"/>
      <w:lvlText w:val="%1."/>
      <w:lvlJc w:val="left"/>
      <w:rPr>
        <w:rFonts w:ascii="Arial" w:eastAsia="Arial" w:hAnsi="Arial" w:cs="Arial"/>
        <w:b/>
        <w:bCs/>
        <w:i w:val="0"/>
        <w:iCs w:val="0"/>
        <w:smallCaps w:val="0"/>
        <w:strike w:val="0"/>
        <w:color w:val="000000"/>
        <w:spacing w:val="0"/>
        <w:w w:val="100"/>
        <w:position w:val="0"/>
        <w:sz w:val="28"/>
        <w:szCs w:val="28"/>
        <w:u w:val="none"/>
        <w:lang w:val="uz-Cyrl-UZ"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1621484"/>
    <w:multiLevelType w:val="multilevel"/>
    <w:tmpl w:val="9698DAFE"/>
    <w:lvl w:ilvl="0">
      <w:start w:val="2020"/>
      <w:numFmt w:val="decimal"/>
      <w:lvlText w:val="1.%1"/>
      <w:lvlJc w:val="left"/>
      <w:rPr>
        <w:rFonts w:ascii="Arial" w:eastAsia="Arial" w:hAnsi="Arial" w:cs="Arial"/>
        <w:b/>
        <w:bCs/>
        <w:i w:val="0"/>
        <w:iCs w:val="0"/>
        <w:smallCaps w:val="0"/>
        <w:strike w:val="0"/>
        <w:color w:val="000000"/>
        <w:spacing w:val="0"/>
        <w:w w:val="100"/>
        <w:position w:val="0"/>
        <w:sz w:val="30"/>
        <w:szCs w:val="30"/>
        <w:u w:val="singl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EDB60A0"/>
    <w:multiLevelType w:val="multilevel"/>
    <w:tmpl w:val="48C40B20"/>
    <w:lvl w:ilvl="0">
      <w:start w:val="2020"/>
      <w:numFmt w:val="decimal"/>
      <w:lvlText w:val="1.%1"/>
      <w:lvlJc w:val="left"/>
      <w:rPr>
        <w:rFonts w:ascii="Arial" w:eastAsia="Arial" w:hAnsi="Arial" w:cs="Arial"/>
        <w:b w:val="0"/>
        <w:bCs w:val="0"/>
        <w:i w:val="0"/>
        <w:iCs w:val="0"/>
        <w:smallCaps w:val="0"/>
        <w:strike w:val="0"/>
        <w:color w:val="000000"/>
        <w:spacing w:val="0"/>
        <w:w w:val="100"/>
        <w:position w:val="0"/>
        <w:sz w:val="32"/>
        <w:szCs w:val="3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6"/>
  </w:num>
  <w:num w:numId="3">
    <w:abstractNumId w:val="2"/>
  </w:num>
  <w:num w:numId="4">
    <w:abstractNumId w:val="4"/>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384"/>
    <w:rsid w:val="000045BC"/>
    <w:rsid w:val="0003505C"/>
    <w:rsid w:val="00035F23"/>
    <w:rsid w:val="000518BC"/>
    <w:rsid w:val="000528AF"/>
    <w:rsid w:val="00077982"/>
    <w:rsid w:val="000861E3"/>
    <w:rsid w:val="000869B4"/>
    <w:rsid w:val="0009016B"/>
    <w:rsid w:val="00091C1A"/>
    <w:rsid w:val="00093FAC"/>
    <w:rsid w:val="000975CE"/>
    <w:rsid w:val="000A26B9"/>
    <w:rsid w:val="000A2FDB"/>
    <w:rsid w:val="000A354F"/>
    <w:rsid w:val="000C2626"/>
    <w:rsid w:val="000D68D8"/>
    <w:rsid w:val="000E2B56"/>
    <w:rsid w:val="000E44C4"/>
    <w:rsid w:val="000F1F26"/>
    <w:rsid w:val="000F516A"/>
    <w:rsid w:val="00111157"/>
    <w:rsid w:val="00113C0B"/>
    <w:rsid w:val="00120B1A"/>
    <w:rsid w:val="00125196"/>
    <w:rsid w:val="001308A4"/>
    <w:rsid w:val="00132AAC"/>
    <w:rsid w:val="00140DD6"/>
    <w:rsid w:val="001520B3"/>
    <w:rsid w:val="00157C5E"/>
    <w:rsid w:val="0016057F"/>
    <w:rsid w:val="001609D7"/>
    <w:rsid w:val="00176E7C"/>
    <w:rsid w:val="00184747"/>
    <w:rsid w:val="00195C07"/>
    <w:rsid w:val="001C499F"/>
    <w:rsid w:val="001C5F57"/>
    <w:rsid w:val="001D1032"/>
    <w:rsid w:val="001D1A8B"/>
    <w:rsid w:val="001D62DF"/>
    <w:rsid w:val="001D6DCB"/>
    <w:rsid w:val="001D7244"/>
    <w:rsid w:val="001E2310"/>
    <w:rsid w:val="001E6BED"/>
    <w:rsid w:val="002018D8"/>
    <w:rsid w:val="002057F3"/>
    <w:rsid w:val="00207625"/>
    <w:rsid w:val="00213EB6"/>
    <w:rsid w:val="00221163"/>
    <w:rsid w:val="00221EAB"/>
    <w:rsid w:val="00240384"/>
    <w:rsid w:val="002429B2"/>
    <w:rsid w:val="002430D0"/>
    <w:rsid w:val="00244612"/>
    <w:rsid w:val="00254BBA"/>
    <w:rsid w:val="00255B5B"/>
    <w:rsid w:val="002925FD"/>
    <w:rsid w:val="002A4BC8"/>
    <w:rsid w:val="002A616C"/>
    <w:rsid w:val="002A671E"/>
    <w:rsid w:val="002D0AB4"/>
    <w:rsid w:val="00307A11"/>
    <w:rsid w:val="00325429"/>
    <w:rsid w:val="00343C74"/>
    <w:rsid w:val="0034483E"/>
    <w:rsid w:val="0034633D"/>
    <w:rsid w:val="00354A1F"/>
    <w:rsid w:val="00355222"/>
    <w:rsid w:val="00357613"/>
    <w:rsid w:val="00361CF9"/>
    <w:rsid w:val="00363632"/>
    <w:rsid w:val="0036573F"/>
    <w:rsid w:val="00365EA6"/>
    <w:rsid w:val="003671E0"/>
    <w:rsid w:val="00367BD9"/>
    <w:rsid w:val="003778F0"/>
    <w:rsid w:val="00380B39"/>
    <w:rsid w:val="00386F41"/>
    <w:rsid w:val="003940BA"/>
    <w:rsid w:val="00394500"/>
    <w:rsid w:val="003A6106"/>
    <w:rsid w:val="003A6FFA"/>
    <w:rsid w:val="003B1F44"/>
    <w:rsid w:val="003B3249"/>
    <w:rsid w:val="003C2323"/>
    <w:rsid w:val="003C60B4"/>
    <w:rsid w:val="003D7EF0"/>
    <w:rsid w:val="003E44B3"/>
    <w:rsid w:val="003E554B"/>
    <w:rsid w:val="003F12D3"/>
    <w:rsid w:val="003F387A"/>
    <w:rsid w:val="003F60A6"/>
    <w:rsid w:val="00407B17"/>
    <w:rsid w:val="00411E33"/>
    <w:rsid w:val="0041641D"/>
    <w:rsid w:val="0042182B"/>
    <w:rsid w:val="0042377B"/>
    <w:rsid w:val="00431532"/>
    <w:rsid w:val="00445D3E"/>
    <w:rsid w:val="00450731"/>
    <w:rsid w:val="00470E0A"/>
    <w:rsid w:val="00491141"/>
    <w:rsid w:val="00494173"/>
    <w:rsid w:val="0049474D"/>
    <w:rsid w:val="004A218A"/>
    <w:rsid w:val="004A48D0"/>
    <w:rsid w:val="004D0481"/>
    <w:rsid w:val="004F4316"/>
    <w:rsid w:val="0050201B"/>
    <w:rsid w:val="005127EA"/>
    <w:rsid w:val="00545C1F"/>
    <w:rsid w:val="00547B68"/>
    <w:rsid w:val="00557501"/>
    <w:rsid w:val="00560BBC"/>
    <w:rsid w:val="005646CF"/>
    <w:rsid w:val="00566369"/>
    <w:rsid w:val="00580713"/>
    <w:rsid w:val="00584AF7"/>
    <w:rsid w:val="005A3212"/>
    <w:rsid w:val="005A70A6"/>
    <w:rsid w:val="005A7B80"/>
    <w:rsid w:val="005B395C"/>
    <w:rsid w:val="005D0F08"/>
    <w:rsid w:val="005D5F75"/>
    <w:rsid w:val="005D752F"/>
    <w:rsid w:val="005E585F"/>
    <w:rsid w:val="005F423C"/>
    <w:rsid w:val="005F4D03"/>
    <w:rsid w:val="00600476"/>
    <w:rsid w:val="00610BC5"/>
    <w:rsid w:val="00611497"/>
    <w:rsid w:val="00612AF5"/>
    <w:rsid w:val="006158BE"/>
    <w:rsid w:val="00624B25"/>
    <w:rsid w:val="00633FA1"/>
    <w:rsid w:val="00637628"/>
    <w:rsid w:val="00645D4B"/>
    <w:rsid w:val="00662F3B"/>
    <w:rsid w:val="006914E6"/>
    <w:rsid w:val="00695A51"/>
    <w:rsid w:val="006A240E"/>
    <w:rsid w:val="006A7E85"/>
    <w:rsid w:val="006B262A"/>
    <w:rsid w:val="006B34B3"/>
    <w:rsid w:val="006B63FF"/>
    <w:rsid w:val="006C2315"/>
    <w:rsid w:val="006D2EB8"/>
    <w:rsid w:val="006D3A5C"/>
    <w:rsid w:val="006E275E"/>
    <w:rsid w:val="006E3DF0"/>
    <w:rsid w:val="006F3A13"/>
    <w:rsid w:val="006F3E3A"/>
    <w:rsid w:val="00702973"/>
    <w:rsid w:val="00707BFA"/>
    <w:rsid w:val="00711F3A"/>
    <w:rsid w:val="00721469"/>
    <w:rsid w:val="007215D5"/>
    <w:rsid w:val="00726557"/>
    <w:rsid w:val="007406E6"/>
    <w:rsid w:val="00741773"/>
    <w:rsid w:val="00747666"/>
    <w:rsid w:val="007669A8"/>
    <w:rsid w:val="00771F65"/>
    <w:rsid w:val="0077628A"/>
    <w:rsid w:val="00781F09"/>
    <w:rsid w:val="00791B70"/>
    <w:rsid w:val="007957C7"/>
    <w:rsid w:val="007960CE"/>
    <w:rsid w:val="007A0CC6"/>
    <w:rsid w:val="007B4940"/>
    <w:rsid w:val="007B6264"/>
    <w:rsid w:val="007B7412"/>
    <w:rsid w:val="007B7E5F"/>
    <w:rsid w:val="007C7A9F"/>
    <w:rsid w:val="007D39C8"/>
    <w:rsid w:val="007D4918"/>
    <w:rsid w:val="007E19E1"/>
    <w:rsid w:val="007E336B"/>
    <w:rsid w:val="007F0804"/>
    <w:rsid w:val="007F1BF5"/>
    <w:rsid w:val="007F4D36"/>
    <w:rsid w:val="00800F75"/>
    <w:rsid w:val="00804ADD"/>
    <w:rsid w:val="00824E55"/>
    <w:rsid w:val="008271AB"/>
    <w:rsid w:val="00830C16"/>
    <w:rsid w:val="00830E28"/>
    <w:rsid w:val="00831CED"/>
    <w:rsid w:val="008327C2"/>
    <w:rsid w:val="00834A80"/>
    <w:rsid w:val="008569A1"/>
    <w:rsid w:val="00863EF0"/>
    <w:rsid w:val="0086702F"/>
    <w:rsid w:val="008713CA"/>
    <w:rsid w:val="00890C96"/>
    <w:rsid w:val="008A1D54"/>
    <w:rsid w:val="008A563E"/>
    <w:rsid w:val="008B0F5E"/>
    <w:rsid w:val="008B270D"/>
    <w:rsid w:val="008B4163"/>
    <w:rsid w:val="008B487A"/>
    <w:rsid w:val="008D1AD5"/>
    <w:rsid w:val="008D6DA5"/>
    <w:rsid w:val="008E173A"/>
    <w:rsid w:val="0090331A"/>
    <w:rsid w:val="009056A5"/>
    <w:rsid w:val="009108A5"/>
    <w:rsid w:val="00911491"/>
    <w:rsid w:val="00911B67"/>
    <w:rsid w:val="009175A6"/>
    <w:rsid w:val="00923D65"/>
    <w:rsid w:val="00937745"/>
    <w:rsid w:val="0094408C"/>
    <w:rsid w:val="00992E1C"/>
    <w:rsid w:val="00996A30"/>
    <w:rsid w:val="009973D9"/>
    <w:rsid w:val="009A01C0"/>
    <w:rsid w:val="009A5792"/>
    <w:rsid w:val="009B7703"/>
    <w:rsid w:val="009C3DC6"/>
    <w:rsid w:val="009C4001"/>
    <w:rsid w:val="009D2BF5"/>
    <w:rsid w:val="009D55AD"/>
    <w:rsid w:val="009E38E4"/>
    <w:rsid w:val="009E58E2"/>
    <w:rsid w:val="00A1750B"/>
    <w:rsid w:val="00A206F3"/>
    <w:rsid w:val="00A225C0"/>
    <w:rsid w:val="00A23C52"/>
    <w:rsid w:val="00A27E89"/>
    <w:rsid w:val="00A43DBA"/>
    <w:rsid w:val="00A61C0D"/>
    <w:rsid w:val="00A63DCD"/>
    <w:rsid w:val="00A70D7E"/>
    <w:rsid w:val="00A71990"/>
    <w:rsid w:val="00A902A3"/>
    <w:rsid w:val="00AC3A60"/>
    <w:rsid w:val="00AC3B4E"/>
    <w:rsid w:val="00AC738C"/>
    <w:rsid w:val="00AD6138"/>
    <w:rsid w:val="00AD7EAE"/>
    <w:rsid w:val="00AE3395"/>
    <w:rsid w:val="00AE430F"/>
    <w:rsid w:val="00AE6A31"/>
    <w:rsid w:val="00AE794B"/>
    <w:rsid w:val="00AF0A78"/>
    <w:rsid w:val="00AF3628"/>
    <w:rsid w:val="00AF6A82"/>
    <w:rsid w:val="00B07237"/>
    <w:rsid w:val="00B16A24"/>
    <w:rsid w:val="00B2063A"/>
    <w:rsid w:val="00B22BB9"/>
    <w:rsid w:val="00B24078"/>
    <w:rsid w:val="00B328A7"/>
    <w:rsid w:val="00B35ED4"/>
    <w:rsid w:val="00B46F87"/>
    <w:rsid w:val="00B529CB"/>
    <w:rsid w:val="00B53ECF"/>
    <w:rsid w:val="00B5775A"/>
    <w:rsid w:val="00B60E15"/>
    <w:rsid w:val="00B64E7A"/>
    <w:rsid w:val="00B65474"/>
    <w:rsid w:val="00B718B0"/>
    <w:rsid w:val="00B71F27"/>
    <w:rsid w:val="00B75E2A"/>
    <w:rsid w:val="00B9386C"/>
    <w:rsid w:val="00B94595"/>
    <w:rsid w:val="00B968DC"/>
    <w:rsid w:val="00BA0196"/>
    <w:rsid w:val="00BA07DC"/>
    <w:rsid w:val="00BC660D"/>
    <w:rsid w:val="00BC6C21"/>
    <w:rsid w:val="00BD38E9"/>
    <w:rsid w:val="00BD4CD3"/>
    <w:rsid w:val="00BD5962"/>
    <w:rsid w:val="00BD7262"/>
    <w:rsid w:val="00BF04DB"/>
    <w:rsid w:val="00BF19B7"/>
    <w:rsid w:val="00C02B53"/>
    <w:rsid w:val="00C06158"/>
    <w:rsid w:val="00C200C4"/>
    <w:rsid w:val="00C243DF"/>
    <w:rsid w:val="00C27F77"/>
    <w:rsid w:val="00C34207"/>
    <w:rsid w:val="00C41163"/>
    <w:rsid w:val="00C4209C"/>
    <w:rsid w:val="00C54BCD"/>
    <w:rsid w:val="00C54CEF"/>
    <w:rsid w:val="00C55C16"/>
    <w:rsid w:val="00C562D5"/>
    <w:rsid w:val="00C5660A"/>
    <w:rsid w:val="00C657A4"/>
    <w:rsid w:val="00C67466"/>
    <w:rsid w:val="00C723EB"/>
    <w:rsid w:val="00C7642D"/>
    <w:rsid w:val="00C83119"/>
    <w:rsid w:val="00C90876"/>
    <w:rsid w:val="00C92469"/>
    <w:rsid w:val="00CA5F0A"/>
    <w:rsid w:val="00CB6872"/>
    <w:rsid w:val="00CB6DEB"/>
    <w:rsid w:val="00CB7C4C"/>
    <w:rsid w:val="00CC4905"/>
    <w:rsid w:val="00CD05FC"/>
    <w:rsid w:val="00CE00EC"/>
    <w:rsid w:val="00CE0C97"/>
    <w:rsid w:val="00D069D1"/>
    <w:rsid w:val="00D07707"/>
    <w:rsid w:val="00D1024F"/>
    <w:rsid w:val="00D115F5"/>
    <w:rsid w:val="00D13E0C"/>
    <w:rsid w:val="00D14599"/>
    <w:rsid w:val="00D1691F"/>
    <w:rsid w:val="00D1773F"/>
    <w:rsid w:val="00D2161A"/>
    <w:rsid w:val="00D23022"/>
    <w:rsid w:val="00D30CD3"/>
    <w:rsid w:val="00D31B60"/>
    <w:rsid w:val="00D52FCD"/>
    <w:rsid w:val="00D57B6B"/>
    <w:rsid w:val="00D60E3F"/>
    <w:rsid w:val="00D64973"/>
    <w:rsid w:val="00D75905"/>
    <w:rsid w:val="00D80A4E"/>
    <w:rsid w:val="00D87DCE"/>
    <w:rsid w:val="00D96C16"/>
    <w:rsid w:val="00DB07C1"/>
    <w:rsid w:val="00DB161C"/>
    <w:rsid w:val="00DB4F98"/>
    <w:rsid w:val="00DB54E6"/>
    <w:rsid w:val="00DB63FE"/>
    <w:rsid w:val="00DC6359"/>
    <w:rsid w:val="00DD0C66"/>
    <w:rsid w:val="00DD250B"/>
    <w:rsid w:val="00DD7509"/>
    <w:rsid w:val="00DE1106"/>
    <w:rsid w:val="00DF632C"/>
    <w:rsid w:val="00E02B90"/>
    <w:rsid w:val="00E13F2C"/>
    <w:rsid w:val="00E17C96"/>
    <w:rsid w:val="00E26AEF"/>
    <w:rsid w:val="00E37036"/>
    <w:rsid w:val="00E42242"/>
    <w:rsid w:val="00E453A8"/>
    <w:rsid w:val="00E527AA"/>
    <w:rsid w:val="00E53473"/>
    <w:rsid w:val="00E57168"/>
    <w:rsid w:val="00E61854"/>
    <w:rsid w:val="00E717C9"/>
    <w:rsid w:val="00E83484"/>
    <w:rsid w:val="00E84416"/>
    <w:rsid w:val="00E868FE"/>
    <w:rsid w:val="00EB4C02"/>
    <w:rsid w:val="00EC2591"/>
    <w:rsid w:val="00EC6F08"/>
    <w:rsid w:val="00ED163D"/>
    <w:rsid w:val="00ED3DDE"/>
    <w:rsid w:val="00ED56F8"/>
    <w:rsid w:val="00ED6E28"/>
    <w:rsid w:val="00EE3E8C"/>
    <w:rsid w:val="00EE5AE9"/>
    <w:rsid w:val="00EF1895"/>
    <w:rsid w:val="00EF30AC"/>
    <w:rsid w:val="00EF3C15"/>
    <w:rsid w:val="00F142C3"/>
    <w:rsid w:val="00F14627"/>
    <w:rsid w:val="00F23DFB"/>
    <w:rsid w:val="00F30719"/>
    <w:rsid w:val="00F30C2A"/>
    <w:rsid w:val="00F3167F"/>
    <w:rsid w:val="00F55BE5"/>
    <w:rsid w:val="00F56CDB"/>
    <w:rsid w:val="00F650EA"/>
    <w:rsid w:val="00F721D8"/>
    <w:rsid w:val="00F740E1"/>
    <w:rsid w:val="00F92B23"/>
    <w:rsid w:val="00FB1A85"/>
    <w:rsid w:val="00FC1562"/>
    <w:rsid w:val="00FE51F6"/>
    <w:rsid w:val="00FE72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84B1F"/>
  <w15:chartTrackingRefBased/>
  <w15:docId w15:val="{21ED216A-2A22-48A5-9774-1147F4429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240384"/>
    <w:pPr>
      <w:widowControl w:val="0"/>
      <w:spacing w:after="0" w:line="240" w:lineRule="auto"/>
    </w:pPr>
    <w:rPr>
      <w:rFonts w:ascii="Microsoft Sans Serif" w:eastAsia="Microsoft Sans Serif" w:hAnsi="Microsoft Sans Serif" w:cs="Microsoft Sans Serif"/>
      <w:color w:val="000000"/>
      <w:sz w:val="24"/>
      <w:szCs w:val="24"/>
      <w:lang w:eastAsia="ru-RU" w:bidi="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
    <w:name w:val="Основной текст (5)_"/>
    <w:basedOn w:val="a0"/>
    <w:link w:val="50"/>
    <w:rsid w:val="00240384"/>
    <w:rPr>
      <w:rFonts w:ascii="Arial" w:eastAsia="Arial" w:hAnsi="Arial" w:cs="Arial"/>
      <w:i/>
      <w:iCs/>
      <w:sz w:val="28"/>
      <w:szCs w:val="28"/>
      <w:shd w:val="clear" w:color="auto" w:fill="FFFFFF"/>
    </w:rPr>
  </w:style>
  <w:style w:type="character" w:customStyle="1" w:styleId="a3">
    <w:name w:val="Колонтитул_"/>
    <w:basedOn w:val="a0"/>
    <w:rsid w:val="00240384"/>
    <w:rPr>
      <w:rFonts w:ascii="Arial" w:eastAsia="Arial" w:hAnsi="Arial" w:cs="Arial"/>
      <w:b w:val="0"/>
      <w:bCs w:val="0"/>
      <w:i w:val="0"/>
      <w:iCs w:val="0"/>
      <w:smallCaps w:val="0"/>
      <w:strike w:val="0"/>
      <w:sz w:val="21"/>
      <w:szCs w:val="21"/>
      <w:u w:val="none"/>
    </w:rPr>
  </w:style>
  <w:style w:type="character" w:customStyle="1" w:styleId="a4">
    <w:name w:val="Колонтитул"/>
    <w:basedOn w:val="a3"/>
    <w:rsid w:val="00240384"/>
    <w:rPr>
      <w:rFonts w:ascii="Arial" w:eastAsia="Arial" w:hAnsi="Arial" w:cs="Arial"/>
      <w:b w:val="0"/>
      <w:bCs w:val="0"/>
      <w:i w:val="0"/>
      <w:iCs w:val="0"/>
      <w:smallCaps w:val="0"/>
      <w:strike w:val="0"/>
      <w:color w:val="000000"/>
      <w:spacing w:val="0"/>
      <w:w w:val="100"/>
      <w:position w:val="0"/>
      <w:sz w:val="21"/>
      <w:szCs w:val="21"/>
      <w:u w:val="none"/>
      <w:lang w:val="ru-RU" w:eastAsia="ru-RU" w:bidi="ru-RU"/>
    </w:rPr>
  </w:style>
  <w:style w:type="character" w:customStyle="1" w:styleId="2">
    <w:name w:val="Основной текст (2)_"/>
    <w:basedOn w:val="a0"/>
    <w:link w:val="20"/>
    <w:uiPriority w:val="99"/>
    <w:rsid w:val="00240384"/>
    <w:rPr>
      <w:rFonts w:ascii="Arial" w:eastAsia="Arial" w:hAnsi="Arial" w:cs="Arial"/>
      <w:sz w:val="32"/>
      <w:szCs w:val="32"/>
      <w:shd w:val="clear" w:color="auto" w:fill="FFFFFF"/>
    </w:rPr>
  </w:style>
  <w:style w:type="character" w:customStyle="1" w:styleId="51">
    <w:name w:val="Основной текст (5) + Не курсив"/>
    <w:basedOn w:val="5"/>
    <w:rsid w:val="00240384"/>
    <w:rPr>
      <w:rFonts w:ascii="Arial" w:eastAsia="Arial" w:hAnsi="Arial" w:cs="Arial"/>
      <w:i/>
      <w:iCs/>
      <w:color w:val="000000"/>
      <w:spacing w:val="0"/>
      <w:w w:val="100"/>
      <w:position w:val="0"/>
      <w:sz w:val="28"/>
      <w:szCs w:val="28"/>
      <w:shd w:val="clear" w:color="auto" w:fill="FFFFFF"/>
      <w:lang w:val="ru-RU" w:eastAsia="ru-RU" w:bidi="ru-RU"/>
    </w:rPr>
  </w:style>
  <w:style w:type="character" w:customStyle="1" w:styleId="9">
    <w:name w:val="Основной текст (9)_"/>
    <w:basedOn w:val="a0"/>
    <w:link w:val="91"/>
    <w:uiPriority w:val="99"/>
    <w:rsid w:val="00240384"/>
    <w:rPr>
      <w:rFonts w:ascii="Arial" w:eastAsia="Arial" w:hAnsi="Arial" w:cs="Arial"/>
      <w:b/>
      <w:bCs/>
      <w:i w:val="0"/>
      <w:iCs w:val="0"/>
      <w:smallCaps w:val="0"/>
      <w:strike w:val="0"/>
      <w:sz w:val="30"/>
      <w:szCs w:val="30"/>
      <w:u w:val="none"/>
    </w:rPr>
  </w:style>
  <w:style w:type="character" w:customStyle="1" w:styleId="90">
    <w:name w:val="Основной текст (9)"/>
    <w:basedOn w:val="9"/>
    <w:rsid w:val="00240384"/>
    <w:rPr>
      <w:rFonts w:ascii="Arial" w:eastAsia="Arial" w:hAnsi="Arial" w:cs="Arial"/>
      <w:b/>
      <w:bCs/>
      <w:i w:val="0"/>
      <w:iCs w:val="0"/>
      <w:smallCaps w:val="0"/>
      <w:strike w:val="0"/>
      <w:color w:val="000000"/>
      <w:spacing w:val="0"/>
      <w:w w:val="100"/>
      <w:position w:val="0"/>
      <w:sz w:val="30"/>
      <w:szCs w:val="30"/>
      <w:u w:val="single"/>
      <w:lang w:val="ru-RU" w:eastAsia="ru-RU" w:bidi="ru-RU"/>
    </w:rPr>
  </w:style>
  <w:style w:type="character" w:customStyle="1" w:styleId="215pt">
    <w:name w:val="Основной текст (2) + 15 pt;Полужирный"/>
    <w:basedOn w:val="2"/>
    <w:rsid w:val="00240384"/>
    <w:rPr>
      <w:rFonts w:ascii="Arial" w:eastAsia="Arial" w:hAnsi="Arial" w:cs="Arial"/>
      <w:b/>
      <w:bCs/>
      <w:color w:val="000000"/>
      <w:spacing w:val="0"/>
      <w:w w:val="100"/>
      <w:position w:val="0"/>
      <w:sz w:val="30"/>
      <w:szCs w:val="30"/>
      <w:shd w:val="clear" w:color="auto" w:fill="FFFFFF"/>
      <w:lang w:val="ru-RU" w:eastAsia="ru-RU" w:bidi="ru-RU"/>
    </w:rPr>
  </w:style>
  <w:style w:type="character" w:customStyle="1" w:styleId="916pt">
    <w:name w:val="Основной текст (9) + 16 pt;Не полужирный"/>
    <w:basedOn w:val="9"/>
    <w:rsid w:val="00240384"/>
    <w:rPr>
      <w:rFonts w:ascii="Arial" w:eastAsia="Arial" w:hAnsi="Arial" w:cs="Arial"/>
      <w:b/>
      <w:bCs/>
      <w:i w:val="0"/>
      <w:iCs w:val="0"/>
      <w:smallCaps w:val="0"/>
      <w:strike w:val="0"/>
      <w:color w:val="000000"/>
      <w:spacing w:val="0"/>
      <w:w w:val="100"/>
      <w:position w:val="0"/>
      <w:sz w:val="32"/>
      <w:szCs w:val="32"/>
      <w:u w:val="none"/>
      <w:lang w:val="ru-RU" w:eastAsia="ru-RU" w:bidi="ru-RU"/>
    </w:rPr>
  </w:style>
  <w:style w:type="paragraph" w:customStyle="1" w:styleId="50">
    <w:name w:val="Основной текст (5)"/>
    <w:basedOn w:val="a"/>
    <w:link w:val="5"/>
    <w:rsid w:val="00240384"/>
    <w:pPr>
      <w:shd w:val="clear" w:color="auto" w:fill="FFFFFF"/>
      <w:spacing w:before="780" w:after="360" w:line="0" w:lineRule="atLeast"/>
      <w:ind w:hanging="140"/>
      <w:jc w:val="right"/>
    </w:pPr>
    <w:rPr>
      <w:rFonts w:ascii="Arial" w:eastAsia="Arial" w:hAnsi="Arial" w:cs="Arial"/>
      <w:i/>
      <w:iCs/>
      <w:color w:val="auto"/>
      <w:sz w:val="28"/>
      <w:szCs w:val="28"/>
      <w:lang w:eastAsia="en-US" w:bidi="ar-SA"/>
    </w:rPr>
  </w:style>
  <w:style w:type="paragraph" w:customStyle="1" w:styleId="20">
    <w:name w:val="Основной текст (2)"/>
    <w:basedOn w:val="a"/>
    <w:link w:val="2"/>
    <w:uiPriority w:val="99"/>
    <w:rsid w:val="00240384"/>
    <w:pPr>
      <w:shd w:val="clear" w:color="auto" w:fill="FFFFFF"/>
      <w:spacing w:before="60" w:after="60" w:line="365" w:lineRule="exact"/>
      <w:jc w:val="both"/>
    </w:pPr>
    <w:rPr>
      <w:rFonts w:ascii="Arial" w:eastAsia="Arial" w:hAnsi="Arial" w:cs="Arial"/>
      <w:color w:val="auto"/>
      <w:sz w:val="32"/>
      <w:szCs w:val="32"/>
      <w:lang w:eastAsia="en-US" w:bidi="ar-SA"/>
    </w:rPr>
  </w:style>
  <w:style w:type="paragraph" w:styleId="a5">
    <w:name w:val="List Paragraph"/>
    <w:aliases w:val="ADB List Paragraph"/>
    <w:basedOn w:val="a"/>
    <w:link w:val="a6"/>
    <w:uiPriority w:val="34"/>
    <w:qFormat/>
    <w:rsid w:val="006914E6"/>
    <w:pPr>
      <w:ind w:left="720"/>
      <w:contextualSpacing/>
    </w:pPr>
  </w:style>
  <w:style w:type="paragraph" w:styleId="a7">
    <w:name w:val="footer"/>
    <w:basedOn w:val="a"/>
    <w:link w:val="a8"/>
    <w:uiPriority w:val="99"/>
    <w:unhideWhenUsed/>
    <w:rsid w:val="00557501"/>
    <w:pPr>
      <w:tabs>
        <w:tab w:val="center" w:pos="4677"/>
        <w:tab w:val="right" w:pos="9355"/>
      </w:tabs>
    </w:pPr>
  </w:style>
  <w:style w:type="character" w:customStyle="1" w:styleId="a8">
    <w:name w:val="Нижний колонтитул Знак"/>
    <w:basedOn w:val="a0"/>
    <w:link w:val="a7"/>
    <w:uiPriority w:val="99"/>
    <w:rsid w:val="00557501"/>
    <w:rPr>
      <w:rFonts w:ascii="Microsoft Sans Serif" w:eastAsia="Microsoft Sans Serif" w:hAnsi="Microsoft Sans Serif" w:cs="Microsoft Sans Serif"/>
      <w:color w:val="000000"/>
      <w:sz w:val="24"/>
      <w:szCs w:val="24"/>
      <w:lang w:eastAsia="ru-RU" w:bidi="ru-RU"/>
    </w:rPr>
  </w:style>
  <w:style w:type="paragraph" w:styleId="a9">
    <w:name w:val="header"/>
    <w:basedOn w:val="a"/>
    <w:link w:val="aa"/>
    <w:uiPriority w:val="99"/>
    <w:unhideWhenUsed/>
    <w:rsid w:val="00557501"/>
    <w:pPr>
      <w:tabs>
        <w:tab w:val="center" w:pos="4677"/>
        <w:tab w:val="right" w:pos="9355"/>
      </w:tabs>
    </w:pPr>
  </w:style>
  <w:style w:type="character" w:customStyle="1" w:styleId="aa">
    <w:name w:val="Верхний колонтитул Знак"/>
    <w:basedOn w:val="a0"/>
    <w:link w:val="a9"/>
    <w:uiPriority w:val="99"/>
    <w:rsid w:val="00557501"/>
    <w:rPr>
      <w:rFonts w:ascii="Microsoft Sans Serif" w:eastAsia="Microsoft Sans Serif" w:hAnsi="Microsoft Sans Serif" w:cs="Microsoft Sans Serif"/>
      <w:color w:val="000000"/>
      <w:sz w:val="24"/>
      <w:szCs w:val="24"/>
      <w:lang w:eastAsia="ru-RU" w:bidi="ru-RU"/>
    </w:rPr>
  </w:style>
  <w:style w:type="paragraph" w:styleId="ab">
    <w:name w:val="No Spacing"/>
    <w:link w:val="ac"/>
    <w:uiPriority w:val="1"/>
    <w:qFormat/>
    <w:rsid w:val="00AD7EAE"/>
    <w:pPr>
      <w:spacing w:after="0" w:line="240" w:lineRule="auto"/>
    </w:pPr>
    <w:rPr>
      <w:rFonts w:ascii="Calibri" w:eastAsia="Times New Roman" w:hAnsi="Calibri" w:cs="Times New Roman"/>
      <w:lang w:val="uz-Cyrl-UZ" w:eastAsia="uz-Cyrl-UZ"/>
    </w:rPr>
  </w:style>
  <w:style w:type="character" w:customStyle="1" w:styleId="ac">
    <w:name w:val="Без интервала Знак"/>
    <w:link w:val="ab"/>
    <w:uiPriority w:val="1"/>
    <w:rsid w:val="00AD7EAE"/>
    <w:rPr>
      <w:rFonts w:ascii="Calibri" w:eastAsia="Times New Roman" w:hAnsi="Calibri" w:cs="Times New Roman"/>
      <w:lang w:val="uz-Cyrl-UZ" w:eastAsia="uz-Cyrl-UZ"/>
    </w:rPr>
  </w:style>
  <w:style w:type="paragraph" w:customStyle="1" w:styleId="ad">
    <w:name w:val="Обычный (веб) Знак Знак Знак Знак"/>
    <w:aliases w:val="Обычный (веб) Знак Знак Знак Знак Знак Знак Знак,Обычный (веб) Знак Знак Знак Знак Знак Знак Знак Знак,Обычный (веб)1,Обычный (веб) Знак Знак Знак Знак1 Знак Знак Знак Знак Знак Знак Знак Знак Знак Знак"/>
    <w:basedOn w:val="a"/>
    <w:next w:val="ae"/>
    <w:link w:val="af"/>
    <w:uiPriority w:val="99"/>
    <w:unhideWhenUsed/>
    <w:qFormat/>
    <w:rsid w:val="002A4BC8"/>
    <w:pPr>
      <w:widowControl/>
      <w:spacing w:before="100" w:beforeAutospacing="1" w:after="100" w:afterAutospacing="1"/>
    </w:pPr>
    <w:rPr>
      <w:rFonts w:ascii="Times New Roman" w:eastAsia="Times New Roman" w:hAnsi="Times New Roman" w:cs="Times New Roman"/>
      <w:color w:val="auto"/>
      <w:lang w:val="x-none" w:eastAsia="x-none" w:bidi="ar-SA"/>
    </w:rPr>
  </w:style>
  <w:style w:type="character" w:customStyle="1" w:styleId="af">
    <w:name w:val="Обычный (веб) Знак"/>
    <w:aliases w:val="Обычный (веб) Знак Знак Знак Знак Знак,Обычный (веб) Знак Знак Знак Знак Знак Знак Знак Знак1,Обычный (веб) Знак Знак Знак Знак Знак Знак Знак Знак Знак,Обычный (веб)1 Знак"/>
    <w:link w:val="ad"/>
    <w:locked/>
    <w:rsid w:val="002A4BC8"/>
    <w:rPr>
      <w:rFonts w:ascii="Times New Roman" w:eastAsia="Times New Roman" w:hAnsi="Times New Roman"/>
      <w:sz w:val="24"/>
      <w:szCs w:val="24"/>
    </w:rPr>
  </w:style>
  <w:style w:type="paragraph" w:styleId="ae">
    <w:name w:val="Normal (Web)"/>
    <w:basedOn w:val="a"/>
    <w:uiPriority w:val="99"/>
    <w:semiHidden/>
    <w:unhideWhenUsed/>
    <w:rsid w:val="002A4BC8"/>
    <w:rPr>
      <w:rFonts w:ascii="Times New Roman" w:hAnsi="Times New Roman" w:cs="Times New Roman"/>
    </w:rPr>
  </w:style>
  <w:style w:type="character" w:customStyle="1" w:styleId="a6">
    <w:name w:val="Абзац списка Знак"/>
    <w:aliases w:val="ADB List Paragraph Знак"/>
    <w:link w:val="a5"/>
    <w:uiPriority w:val="34"/>
    <w:locked/>
    <w:rsid w:val="003A6FFA"/>
    <w:rPr>
      <w:rFonts w:ascii="Microsoft Sans Serif" w:eastAsia="Microsoft Sans Serif" w:hAnsi="Microsoft Sans Serif" w:cs="Microsoft Sans Serif"/>
      <w:color w:val="000000"/>
      <w:sz w:val="24"/>
      <w:szCs w:val="24"/>
      <w:lang w:eastAsia="ru-RU" w:bidi="ru-RU"/>
    </w:rPr>
  </w:style>
  <w:style w:type="character" w:customStyle="1" w:styleId="215pt0">
    <w:name w:val="Основной текст (2) + 15 pt"/>
    <w:aliases w:val="Полужирный2"/>
    <w:basedOn w:val="2"/>
    <w:uiPriority w:val="99"/>
    <w:rsid w:val="00BD4CD3"/>
    <w:rPr>
      <w:rFonts w:ascii="Arial" w:eastAsia="Arial" w:hAnsi="Arial" w:cs="Arial"/>
      <w:b/>
      <w:bCs/>
      <w:sz w:val="30"/>
      <w:szCs w:val="30"/>
      <w:u w:val="none"/>
      <w:shd w:val="clear" w:color="auto" w:fill="FFFFFF"/>
    </w:rPr>
  </w:style>
  <w:style w:type="paragraph" w:customStyle="1" w:styleId="91">
    <w:name w:val="Основной текст (9)1"/>
    <w:basedOn w:val="a"/>
    <w:link w:val="9"/>
    <w:uiPriority w:val="99"/>
    <w:rsid w:val="00BD4CD3"/>
    <w:pPr>
      <w:shd w:val="clear" w:color="auto" w:fill="FFFFFF"/>
      <w:spacing w:before="60" w:after="600" w:line="365" w:lineRule="exact"/>
      <w:jc w:val="center"/>
    </w:pPr>
    <w:rPr>
      <w:rFonts w:ascii="Arial" w:eastAsia="Arial" w:hAnsi="Arial" w:cs="Arial"/>
      <w:b/>
      <w:bCs/>
      <w:color w:val="auto"/>
      <w:sz w:val="30"/>
      <w:szCs w:val="30"/>
      <w:lang w:eastAsia="en-US" w:bidi="ar-SA"/>
    </w:rPr>
  </w:style>
  <w:style w:type="paragraph" w:styleId="af0">
    <w:name w:val="Body Text"/>
    <w:basedOn w:val="a"/>
    <w:link w:val="af1"/>
    <w:qFormat/>
    <w:rsid w:val="000F1F26"/>
    <w:pPr>
      <w:widowControl/>
      <w:spacing w:before="180" w:after="180"/>
    </w:pPr>
    <w:rPr>
      <w:rFonts w:asciiTheme="minorHAnsi" w:eastAsiaTheme="minorHAnsi" w:hAnsiTheme="minorHAnsi" w:cstheme="minorBidi"/>
      <w:color w:val="auto"/>
      <w:lang w:val="en-US" w:eastAsia="en-US" w:bidi="ar-SA"/>
    </w:rPr>
  </w:style>
  <w:style w:type="character" w:customStyle="1" w:styleId="af1">
    <w:name w:val="Основной текст Знак"/>
    <w:basedOn w:val="a0"/>
    <w:link w:val="af0"/>
    <w:rsid w:val="000F1F26"/>
    <w:rPr>
      <w:sz w:val="24"/>
      <w:szCs w:val="24"/>
      <w:lang w:val="en-US"/>
    </w:rPr>
  </w:style>
  <w:style w:type="paragraph" w:styleId="af2">
    <w:name w:val="Balloon Text"/>
    <w:basedOn w:val="a"/>
    <w:link w:val="af3"/>
    <w:uiPriority w:val="99"/>
    <w:semiHidden/>
    <w:unhideWhenUsed/>
    <w:rsid w:val="008D6DA5"/>
    <w:rPr>
      <w:rFonts w:ascii="Segoe UI" w:hAnsi="Segoe UI" w:cs="Segoe UI"/>
      <w:sz w:val="18"/>
      <w:szCs w:val="18"/>
    </w:rPr>
  </w:style>
  <w:style w:type="character" w:customStyle="1" w:styleId="af3">
    <w:name w:val="Текст выноски Знак"/>
    <w:basedOn w:val="a0"/>
    <w:link w:val="af2"/>
    <w:uiPriority w:val="99"/>
    <w:semiHidden/>
    <w:rsid w:val="008D6DA5"/>
    <w:rPr>
      <w:rFonts w:ascii="Segoe UI" w:eastAsia="Microsoft Sans Serif" w:hAnsi="Segoe UI" w:cs="Segoe UI"/>
      <w:color w:val="000000"/>
      <w:sz w:val="18"/>
      <w:szCs w:val="18"/>
      <w:lang w:eastAsia="ru-RU" w:bidi="ru-RU"/>
    </w:rPr>
  </w:style>
  <w:style w:type="character" w:styleId="af4">
    <w:name w:val="Hyperlink"/>
    <w:basedOn w:val="a0"/>
    <w:uiPriority w:val="99"/>
    <w:semiHidden/>
    <w:unhideWhenUsed/>
    <w:rsid w:val="00923D65"/>
    <w:rPr>
      <w:rFonts w:cs="Times New Roman"/>
      <w:color w:val="0000FF"/>
      <w:u w:val="single"/>
    </w:rPr>
  </w:style>
  <w:style w:type="character" w:styleId="af5">
    <w:name w:val="Intense Emphasis"/>
    <w:basedOn w:val="a0"/>
    <w:uiPriority w:val="21"/>
    <w:qFormat/>
    <w:rsid w:val="00386F41"/>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077826">
      <w:bodyDiv w:val="1"/>
      <w:marLeft w:val="0"/>
      <w:marRight w:val="0"/>
      <w:marTop w:val="0"/>
      <w:marBottom w:val="0"/>
      <w:divBdr>
        <w:top w:val="none" w:sz="0" w:space="0" w:color="auto"/>
        <w:left w:val="none" w:sz="0" w:space="0" w:color="auto"/>
        <w:bottom w:val="none" w:sz="0" w:space="0" w:color="auto"/>
        <w:right w:val="none" w:sz="0" w:space="0" w:color="auto"/>
      </w:divBdr>
    </w:div>
    <w:div w:id="1100949461">
      <w:bodyDiv w:val="1"/>
      <w:marLeft w:val="0"/>
      <w:marRight w:val="0"/>
      <w:marTop w:val="0"/>
      <w:marBottom w:val="0"/>
      <w:divBdr>
        <w:top w:val="none" w:sz="0" w:space="0" w:color="auto"/>
        <w:left w:val="none" w:sz="0" w:space="0" w:color="auto"/>
        <w:bottom w:val="none" w:sz="0" w:space="0" w:color="auto"/>
        <w:right w:val="none" w:sz="0" w:space="0" w:color="auto"/>
      </w:divBdr>
    </w:div>
    <w:div w:id="148631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1</Pages>
  <Words>1422</Words>
  <Characters>8108</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User</cp:lastModifiedBy>
  <cp:revision>131</cp:revision>
  <cp:lastPrinted>2021-01-21T11:39:00Z</cp:lastPrinted>
  <dcterms:created xsi:type="dcterms:W3CDTF">2021-01-06T05:36:00Z</dcterms:created>
  <dcterms:modified xsi:type="dcterms:W3CDTF">2021-01-21T13:48:00Z</dcterms:modified>
</cp:coreProperties>
</file>