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2531B0" w:rsidRPr="002602E4" w:rsidRDefault="002531B0" w:rsidP="002531B0">
      <w:pPr>
        <w:spacing w:after="0" w:line="240" w:lineRule="auto"/>
        <w:jc w:val="right"/>
        <w:rPr>
          <w:rFonts w:ascii="Times New Roman" w:hAnsi="Times New Roman"/>
          <w:b/>
          <w:sz w:val="28"/>
          <w:szCs w:val="28"/>
          <w:lang w:val="uz-Cyrl-UZ"/>
        </w:rPr>
      </w:pPr>
    </w:p>
    <w:p w:rsidR="00040C3A" w:rsidRPr="002602E4" w:rsidRDefault="00040C3A" w:rsidP="002531B0">
      <w:pPr>
        <w:spacing w:after="0" w:line="240" w:lineRule="auto"/>
        <w:jc w:val="right"/>
        <w:rPr>
          <w:rFonts w:ascii="Times New Roman" w:hAnsi="Times New Roman"/>
          <w:b/>
          <w:sz w:val="28"/>
          <w:szCs w:val="28"/>
          <w:lang w:val="uz-Cyrl-UZ"/>
        </w:rPr>
      </w:pPr>
      <w:bookmarkStart w:id="0" w:name="_GoBack"/>
    </w:p>
    <w:p w:rsidR="002531B0" w:rsidRPr="00462719" w:rsidRDefault="002602E4" w:rsidP="002531B0">
      <w:pPr>
        <w:spacing w:after="0" w:line="240" w:lineRule="auto"/>
        <w:jc w:val="right"/>
        <w:rPr>
          <w:rFonts w:ascii="Times New Roman" w:hAnsi="Times New Roman"/>
          <w:sz w:val="28"/>
          <w:szCs w:val="28"/>
          <w:lang w:val="uz-Cyrl-UZ"/>
        </w:rPr>
      </w:pPr>
      <w:r w:rsidRPr="00462719">
        <w:rPr>
          <w:rFonts w:ascii="Times New Roman" w:hAnsi="Times New Roman"/>
          <w:b/>
          <w:sz w:val="28"/>
          <w:szCs w:val="28"/>
          <w:lang w:val="uz-Cyrl-UZ"/>
        </w:rPr>
        <w:t>Самарқанд вилояти ҳокимлиги</w:t>
      </w:r>
    </w:p>
    <w:p w:rsidR="002531B0" w:rsidRPr="00462719" w:rsidRDefault="002531B0" w:rsidP="002531B0">
      <w:pPr>
        <w:spacing w:after="0" w:line="240" w:lineRule="auto"/>
        <w:jc w:val="right"/>
        <w:rPr>
          <w:rFonts w:ascii="Times New Roman" w:hAnsi="Times New Roman"/>
          <w:sz w:val="28"/>
          <w:szCs w:val="28"/>
          <w:lang w:val="uz-Cyrl-UZ"/>
        </w:rPr>
      </w:pPr>
    </w:p>
    <w:p w:rsidR="002531B0" w:rsidRPr="00462719" w:rsidRDefault="002531B0" w:rsidP="00040C3A">
      <w:pPr>
        <w:spacing w:after="0" w:line="240" w:lineRule="auto"/>
        <w:jc w:val="right"/>
        <w:rPr>
          <w:rFonts w:ascii="Times New Roman" w:hAnsi="Times New Roman"/>
          <w:sz w:val="28"/>
          <w:szCs w:val="28"/>
          <w:lang w:val="uz-Cyrl-UZ"/>
        </w:rPr>
      </w:pPr>
      <w:r w:rsidRPr="00462719">
        <w:rPr>
          <w:rFonts w:ascii="Times New Roman" w:hAnsi="Times New Roman"/>
          <w:sz w:val="28"/>
          <w:szCs w:val="28"/>
          <w:lang w:val="uz-Cyrl-UZ"/>
        </w:rPr>
        <w:t>Нусхаси:</w:t>
      </w:r>
      <w:r w:rsidR="00040C3A" w:rsidRPr="00462719">
        <w:rPr>
          <w:rFonts w:ascii="Times New Roman" w:hAnsi="Times New Roman"/>
          <w:sz w:val="28"/>
          <w:szCs w:val="28"/>
          <w:lang w:val="uz-Cyrl-UZ"/>
        </w:rPr>
        <w:t xml:space="preserve"> </w:t>
      </w:r>
      <w:r w:rsidR="00A05CD3">
        <w:rPr>
          <w:rFonts w:ascii="Times New Roman" w:hAnsi="Times New Roman"/>
          <w:sz w:val="28"/>
          <w:szCs w:val="28"/>
          <w:lang w:val="uz-Cyrl-UZ"/>
        </w:rPr>
        <w:t xml:space="preserve">      </w:t>
      </w:r>
      <w:r w:rsidR="00040C3A" w:rsidRPr="00462719">
        <w:rPr>
          <w:rFonts w:ascii="Times New Roman" w:hAnsi="Times New Roman"/>
          <w:sz w:val="28"/>
          <w:szCs w:val="28"/>
          <w:lang w:val="uz-Cyrl-UZ"/>
        </w:rPr>
        <w:t xml:space="preserve"> Самарқанд вилояти, </w:t>
      </w:r>
      <w:r w:rsidR="002602E4" w:rsidRPr="00462719">
        <w:rPr>
          <w:rFonts w:ascii="Times New Roman" w:hAnsi="Times New Roman"/>
          <w:sz w:val="28"/>
          <w:szCs w:val="28"/>
          <w:lang w:val="uz-Cyrl-UZ"/>
        </w:rPr>
        <w:t>Нарпай</w:t>
      </w:r>
      <w:r w:rsidR="00040C3A" w:rsidRPr="00462719">
        <w:rPr>
          <w:rFonts w:ascii="Times New Roman" w:hAnsi="Times New Roman"/>
          <w:sz w:val="28"/>
          <w:szCs w:val="28"/>
          <w:lang w:val="uz-Cyrl-UZ"/>
        </w:rPr>
        <w:t xml:space="preserve"> тумани,</w:t>
      </w:r>
    </w:p>
    <w:p w:rsidR="00A05CD3" w:rsidRDefault="002602E4" w:rsidP="002531B0">
      <w:pPr>
        <w:spacing w:after="0" w:line="240" w:lineRule="auto"/>
        <w:jc w:val="right"/>
        <w:rPr>
          <w:rFonts w:ascii="Times New Roman" w:hAnsi="Times New Roman"/>
          <w:sz w:val="28"/>
          <w:szCs w:val="28"/>
          <w:lang w:val="uz-Cyrl-UZ"/>
        </w:rPr>
      </w:pPr>
      <w:r w:rsidRPr="00462719">
        <w:rPr>
          <w:rFonts w:ascii="Times New Roman" w:hAnsi="Times New Roman"/>
          <w:sz w:val="28"/>
          <w:szCs w:val="28"/>
          <w:lang w:val="uz-Cyrl-UZ"/>
        </w:rPr>
        <w:t>Тепақўрғон маҳалласи</w:t>
      </w:r>
      <w:r w:rsidR="00040C3A" w:rsidRPr="00462719">
        <w:rPr>
          <w:rFonts w:ascii="Times New Roman" w:hAnsi="Times New Roman"/>
          <w:sz w:val="28"/>
          <w:szCs w:val="28"/>
          <w:lang w:val="uz-Cyrl-UZ"/>
        </w:rPr>
        <w:t>да</w:t>
      </w:r>
      <w:r w:rsidR="00A05CD3">
        <w:rPr>
          <w:rFonts w:ascii="Times New Roman" w:hAnsi="Times New Roman"/>
          <w:sz w:val="28"/>
          <w:szCs w:val="28"/>
          <w:lang w:val="uz-Cyrl-UZ"/>
        </w:rPr>
        <w:t xml:space="preserve"> яшовчи фуқаро</w:t>
      </w:r>
    </w:p>
    <w:p w:rsidR="002531B0" w:rsidRPr="00462719" w:rsidRDefault="002602E4" w:rsidP="002531B0">
      <w:pPr>
        <w:spacing w:after="0" w:line="240" w:lineRule="auto"/>
        <w:jc w:val="right"/>
        <w:rPr>
          <w:rFonts w:ascii="Times New Roman" w:hAnsi="Times New Roman"/>
          <w:i/>
          <w:sz w:val="28"/>
          <w:szCs w:val="28"/>
          <w:lang w:val="uz-Cyrl-UZ"/>
        </w:rPr>
      </w:pPr>
      <w:r w:rsidRPr="00462719">
        <w:rPr>
          <w:rFonts w:ascii="Times New Roman" w:hAnsi="Times New Roman"/>
          <w:b/>
          <w:sz w:val="28"/>
          <w:szCs w:val="28"/>
          <w:lang w:val="uz-Cyrl-UZ"/>
        </w:rPr>
        <w:t>А.Пирназаров</w:t>
      </w:r>
      <w:r w:rsidR="002531B0" w:rsidRPr="00462719">
        <w:rPr>
          <w:rFonts w:ascii="Times New Roman" w:hAnsi="Times New Roman"/>
          <w:b/>
          <w:sz w:val="28"/>
          <w:szCs w:val="28"/>
          <w:lang w:val="uz-Cyrl-UZ"/>
        </w:rPr>
        <w:t>га</w:t>
      </w:r>
    </w:p>
    <w:p w:rsidR="002531B0" w:rsidRDefault="00040C3A" w:rsidP="002531B0">
      <w:pPr>
        <w:spacing w:after="0" w:line="240" w:lineRule="auto"/>
        <w:jc w:val="right"/>
        <w:rPr>
          <w:rFonts w:ascii="Times New Roman" w:hAnsi="Times New Roman"/>
          <w:i/>
          <w:sz w:val="28"/>
          <w:szCs w:val="28"/>
          <w:lang w:val="uz-Cyrl-UZ"/>
        </w:rPr>
      </w:pPr>
      <w:r w:rsidRPr="00462719">
        <w:rPr>
          <w:rFonts w:ascii="Times New Roman" w:hAnsi="Times New Roman"/>
          <w:i/>
          <w:sz w:val="28"/>
          <w:szCs w:val="28"/>
          <w:lang w:val="uz-Cyrl-UZ"/>
        </w:rPr>
        <w:t>(маълумот учун</w:t>
      </w:r>
      <w:r w:rsidR="002602E4" w:rsidRPr="00462719">
        <w:rPr>
          <w:rFonts w:ascii="Times New Roman" w:hAnsi="Times New Roman"/>
          <w:i/>
          <w:sz w:val="28"/>
          <w:szCs w:val="28"/>
          <w:lang w:val="uz-Cyrl-UZ"/>
        </w:rPr>
        <w:t>)</w:t>
      </w:r>
    </w:p>
    <w:p w:rsidR="002531B0" w:rsidRPr="00462719" w:rsidRDefault="002531B0" w:rsidP="002531B0">
      <w:pPr>
        <w:spacing w:after="0" w:line="240" w:lineRule="auto"/>
        <w:ind w:firstLine="708"/>
        <w:jc w:val="both"/>
        <w:rPr>
          <w:rFonts w:ascii="Times New Roman" w:hAnsi="Times New Roman"/>
          <w:sz w:val="28"/>
          <w:szCs w:val="28"/>
          <w:lang w:val="uz-Cyrl-UZ"/>
        </w:rPr>
      </w:pPr>
    </w:p>
    <w:p w:rsidR="00462719" w:rsidRPr="000A4B85" w:rsidRDefault="00462719" w:rsidP="00462719">
      <w:pPr>
        <w:spacing w:after="0" w:line="240" w:lineRule="auto"/>
        <w:ind w:firstLine="708"/>
        <w:jc w:val="both"/>
        <w:rPr>
          <w:rFonts w:ascii="Times New Roman" w:hAnsi="Times New Roman"/>
          <w:sz w:val="28"/>
          <w:szCs w:val="28"/>
          <w:lang w:val="uz-Cyrl-UZ"/>
        </w:rPr>
      </w:pPr>
      <w:r w:rsidRPr="00462719">
        <w:rPr>
          <w:rFonts w:ascii="Times New Roman" w:hAnsi="Times New Roman"/>
          <w:sz w:val="28"/>
          <w:szCs w:val="28"/>
          <w:lang w:val="uz-Cyrl-UZ"/>
        </w:rPr>
        <w:t>“Ўзбекистон Республикаси Олий Мажлиси Қонунчилик палатаси депутатининг ва Сенати аъзосининг мақоми тўғрисида”ги Ўзбекистон Республикаси Қонунининг 9-м</w:t>
      </w:r>
      <w:r w:rsidR="000B3B31">
        <w:rPr>
          <w:rFonts w:ascii="Times New Roman" w:hAnsi="Times New Roman"/>
          <w:sz w:val="28"/>
          <w:szCs w:val="28"/>
          <w:lang w:val="uz-Cyrl-UZ"/>
        </w:rPr>
        <w:t>оддасига мувофиқ, жорий йилнинг</w:t>
      </w:r>
      <w:r w:rsidR="000B3B31">
        <w:rPr>
          <w:rFonts w:ascii="Times New Roman" w:hAnsi="Times New Roman"/>
          <w:sz w:val="28"/>
          <w:szCs w:val="28"/>
          <w:lang w:val="uz-Cyrl-UZ"/>
        </w:rPr>
        <w:br/>
      </w:r>
      <w:r w:rsidR="00584750">
        <w:rPr>
          <w:rFonts w:ascii="Times New Roman" w:hAnsi="Times New Roman"/>
          <w:sz w:val="28"/>
          <w:szCs w:val="28"/>
          <w:lang w:val="uz-Cyrl-UZ"/>
        </w:rPr>
        <w:t>29-3</w:t>
      </w:r>
      <w:r w:rsidRPr="00462719">
        <w:rPr>
          <w:rFonts w:ascii="Times New Roman" w:hAnsi="Times New Roman"/>
          <w:sz w:val="28"/>
          <w:szCs w:val="28"/>
          <w:lang w:val="uz-Cyrl-UZ"/>
        </w:rPr>
        <w:t xml:space="preserve"> февраль кунлари Олий Мажлис Қонунчилик палатаси депутат</w:t>
      </w:r>
      <w:r w:rsidR="000B3B31">
        <w:rPr>
          <w:rFonts w:ascii="Times New Roman" w:hAnsi="Times New Roman"/>
          <w:sz w:val="28"/>
          <w:szCs w:val="28"/>
          <w:lang w:val="uz-Cyrl-UZ"/>
        </w:rPr>
        <w:t>лар</w:t>
      </w:r>
      <w:r w:rsidRPr="00462719">
        <w:rPr>
          <w:rFonts w:ascii="Times New Roman" w:hAnsi="Times New Roman"/>
          <w:sz w:val="28"/>
          <w:szCs w:val="28"/>
          <w:lang w:val="uz-Cyrl-UZ"/>
        </w:rPr>
        <w:t xml:space="preserve">и </w:t>
      </w:r>
      <w:r w:rsidRPr="000A4B85">
        <w:rPr>
          <w:rFonts w:ascii="Times New Roman" w:hAnsi="Times New Roman"/>
          <w:sz w:val="28"/>
          <w:szCs w:val="28"/>
          <w:lang w:val="uz-Cyrl-UZ"/>
        </w:rPr>
        <w:t>белгиланган жадвалга асосан</w:t>
      </w:r>
      <w:r w:rsidR="000B3B31">
        <w:rPr>
          <w:rFonts w:ascii="Times New Roman" w:hAnsi="Times New Roman"/>
          <w:sz w:val="28"/>
          <w:szCs w:val="28"/>
          <w:lang w:val="uz-Cyrl-UZ"/>
        </w:rPr>
        <w:t>,</w:t>
      </w:r>
      <w:r w:rsidRPr="000A4B85">
        <w:rPr>
          <w:rFonts w:ascii="Times New Roman" w:hAnsi="Times New Roman"/>
          <w:sz w:val="28"/>
          <w:szCs w:val="28"/>
          <w:lang w:val="uz-Cyrl-UZ"/>
        </w:rPr>
        <w:t xml:space="preserve"> ўз сайлов округларида сайло</w:t>
      </w:r>
      <w:r w:rsidR="000B3B31">
        <w:rPr>
          <w:rFonts w:ascii="Times New Roman" w:hAnsi="Times New Roman"/>
          <w:sz w:val="28"/>
          <w:szCs w:val="28"/>
          <w:lang w:val="uz-Cyrl-UZ"/>
        </w:rPr>
        <w:t>вчилар билан учрашувлар ўтказиб, фуқаролар қабул қил</w:t>
      </w:r>
      <w:r w:rsidRPr="000A4B85">
        <w:rPr>
          <w:rFonts w:ascii="Times New Roman" w:hAnsi="Times New Roman"/>
          <w:sz w:val="28"/>
          <w:szCs w:val="28"/>
          <w:lang w:val="uz-Cyrl-UZ"/>
        </w:rPr>
        <w:t>ди.</w:t>
      </w:r>
    </w:p>
    <w:p w:rsidR="002C76DC" w:rsidRDefault="002C76DC" w:rsidP="00462719">
      <w:pPr>
        <w:spacing w:after="0" w:line="240" w:lineRule="auto"/>
        <w:ind w:firstLine="708"/>
        <w:jc w:val="both"/>
        <w:rPr>
          <w:rFonts w:ascii="Times New Roman" w:hAnsi="Times New Roman"/>
          <w:sz w:val="28"/>
          <w:szCs w:val="28"/>
          <w:highlight w:val="yellow"/>
          <w:lang w:val="uz-Cyrl-UZ"/>
        </w:rPr>
      </w:pPr>
    </w:p>
    <w:p w:rsidR="002C76DC" w:rsidRDefault="002C76DC" w:rsidP="00462719">
      <w:pPr>
        <w:spacing w:after="0" w:line="240" w:lineRule="auto"/>
        <w:ind w:firstLine="708"/>
        <w:jc w:val="both"/>
        <w:rPr>
          <w:rFonts w:ascii="Times New Roman" w:hAnsi="Times New Roman"/>
          <w:sz w:val="28"/>
          <w:szCs w:val="28"/>
          <w:highlight w:val="yellow"/>
          <w:lang w:val="uz-Cyrl-UZ"/>
        </w:rPr>
      </w:pPr>
      <w:r w:rsidRPr="00F96BD4">
        <w:rPr>
          <w:rFonts w:eastAsia="Times New Roman"/>
          <w:bCs/>
          <w:color w:val="000000"/>
          <w:sz w:val="24"/>
          <w:szCs w:val="24"/>
          <w:lang w:val="uz-Cyrl-UZ" w:eastAsia="ru-RU"/>
        </w:rPr>
        <w:t xml:space="preserve">Қўшкўпир тумани </w:t>
      </w:r>
      <w:r>
        <w:rPr>
          <w:rFonts w:eastAsia="Times New Roman"/>
          <w:bCs/>
          <w:color w:val="000000"/>
          <w:sz w:val="24"/>
          <w:szCs w:val="24"/>
          <w:lang w:val="uz-Cyrl-UZ" w:eastAsia="ru-RU"/>
        </w:rPr>
        <w:t>“</w:t>
      </w:r>
      <w:r w:rsidRPr="00F96BD4">
        <w:rPr>
          <w:rFonts w:eastAsia="Times New Roman"/>
          <w:bCs/>
          <w:color w:val="000000"/>
          <w:sz w:val="24"/>
          <w:szCs w:val="24"/>
          <w:lang w:val="uz-Cyrl-UZ" w:eastAsia="ru-RU"/>
        </w:rPr>
        <w:t>Қорамон</w:t>
      </w:r>
      <w:r>
        <w:rPr>
          <w:rFonts w:eastAsia="Times New Roman"/>
          <w:bCs/>
          <w:color w:val="000000"/>
          <w:sz w:val="24"/>
          <w:szCs w:val="24"/>
          <w:lang w:val="uz-Cyrl-UZ" w:eastAsia="ru-RU"/>
        </w:rPr>
        <w:t>” маҳалла фуқаролари</w:t>
      </w:r>
      <w:r w:rsidRPr="00F96BD4">
        <w:rPr>
          <w:rFonts w:eastAsia="Times New Roman"/>
          <w:bCs/>
          <w:color w:val="000000"/>
          <w:sz w:val="24"/>
          <w:szCs w:val="24"/>
          <w:lang w:val="uz-Cyrl-UZ" w:eastAsia="ru-RU"/>
        </w:rPr>
        <w:t xml:space="preserve"> </w:t>
      </w:r>
      <w:r>
        <w:rPr>
          <w:rFonts w:eastAsia="Times New Roman"/>
          <w:bCs/>
          <w:color w:val="000000"/>
          <w:sz w:val="24"/>
          <w:szCs w:val="24"/>
          <w:lang w:val="uz-Cyrl-UZ" w:eastAsia="ru-RU"/>
        </w:rPr>
        <w:t>“</w:t>
      </w:r>
      <w:r w:rsidRPr="00F96BD4">
        <w:rPr>
          <w:rFonts w:eastAsia="Times New Roman"/>
          <w:bCs/>
          <w:color w:val="000000"/>
          <w:sz w:val="24"/>
          <w:szCs w:val="24"/>
          <w:lang w:val="uz-Cyrl-UZ" w:eastAsia="ru-RU"/>
        </w:rPr>
        <w:t>Соғлом-авлод</w:t>
      </w:r>
      <w:r>
        <w:rPr>
          <w:rFonts w:eastAsia="Times New Roman"/>
          <w:bCs/>
          <w:color w:val="000000"/>
          <w:sz w:val="24"/>
          <w:szCs w:val="24"/>
          <w:lang w:val="uz-Cyrl-UZ" w:eastAsia="ru-RU"/>
        </w:rPr>
        <w:t>”</w:t>
      </w:r>
      <w:r w:rsidRPr="00F96BD4">
        <w:rPr>
          <w:rFonts w:eastAsia="Times New Roman"/>
          <w:bCs/>
          <w:color w:val="000000"/>
          <w:sz w:val="24"/>
          <w:szCs w:val="24"/>
          <w:lang w:val="uz-Cyrl-UZ" w:eastAsia="ru-RU"/>
        </w:rPr>
        <w:t xml:space="preserve"> кўчаси</w:t>
      </w:r>
      <w:r>
        <w:rPr>
          <w:rFonts w:eastAsia="Times New Roman"/>
          <w:bCs/>
          <w:color w:val="000000"/>
          <w:sz w:val="24"/>
          <w:szCs w:val="24"/>
          <w:lang w:val="uz-Cyrl-UZ" w:eastAsia="ru-RU"/>
        </w:rPr>
        <w:t>нинг марказий кўчаси</w:t>
      </w:r>
      <w:r w:rsidRPr="00F96BD4">
        <w:rPr>
          <w:rFonts w:eastAsia="Times New Roman"/>
          <w:bCs/>
          <w:color w:val="000000"/>
          <w:sz w:val="24"/>
          <w:szCs w:val="24"/>
          <w:lang w:val="uz-Cyrl-UZ" w:eastAsia="ru-RU"/>
        </w:rPr>
        <w:t xml:space="preserve"> неча йилдирки т</w:t>
      </w:r>
      <w:r>
        <w:rPr>
          <w:rFonts w:eastAsia="Times New Roman"/>
          <w:bCs/>
          <w:color w:val="000000"/>
          <w:sz w:val="24"/>
          <w:szCs w:val="24"/>
          <w:lang w:val="uz-Cyrl-UZ" w:eastAsia="ru-RU"/>
        </w:rPr>
        <w:t>аъмирталаб аҳволга келиб қолганни, м</w:t>
      </w:r>
      <w:r w:rsidRPr="00F96BD4">
        <w:rPr>
          <w:rFonts w:eastAsia="Times New Roman"/>
          <w:bCs/>
          <w:color w:val="000000"/>
          <w:sz w:val="24"/>
          <w:szCs w:val="24"/>
          <w:lang w:val="uz-Cyrl-UZ" w:eastAsia="ru-RU"/>
        </w:rPr>
        <w:t>актаб ўқувчилари хамда боғча тарбияланувчиларидан тортиб катта-ю кичик ай</w:t>
      </w:r>
      <w:r>
        <w:rPr>
          <w:rFonts w:eastAsia="Times New Roman"/>
          <w:bCs/>
          <w:color w:val="000000"/>
          <w:sz w:val="24"/>
          <w:szCs w:val="24"/>
          <w:lang w:val="uz-Cyrl-UZ" w:eastAsia="ru-RU"/>
        </w:rPr>
        <w:t>нан шу йўл орқали ҳаракатланиши ҳамда аҳ</w:t>
      </w:r>
      <w:r w:rsidRPr="00F96BD4">
        <w:rPr>
          <w:rFonts w:eastAsia="Times New Roman"/>
          <w:bCs/>
          <w:color w:val="000000"/>
          <w:sz w:val="24"/>
          <w:szCs w:val="24"/>
          <w:lang w:val="uz-Cyrl-UZ" w:eastAsia="ru-RU"/>
        </w:rPr>
        <w:t>оли вакиллари қишда кўча лой ва балчиқ билан ястаниб ётиши ё</w:t>
      </w:r>
      <w:r>
        <w:rPr>
          <w:rFonts w:eastAsia="Times New Roman"/>
          <w:bCs/>
          <w:color w:val="000000"/>
          <w:sz w:val="24"/>
          <w:szCs w:val="24"/>
          <w:lang w:val="uz-Cyrl-UZ" w:eastAsia="ru-RU"/>
        </w:rPr>
        <w:t xml:space="preserve">з кунларида эса чанг кўтарилиши, </w:t>
      </w:r>
      <w:r>
        <w:rPr>
          <w:bCs/>
          <w:snapToGrid w:val="0"/>
          <w:sz w:val="24"/>
          <w:szCs w:val="24"/>
          <w:lang w:val="uz-Cyrl-UZ"/>
        </w:rPr>
        <w:t>ҳозирги кунда ушбу йўлда</w:t>
      </w:r>
      <w:r w:rsidRPr="00027242">
        <w:rPr>
          <w:bCs/>
          <w:snapToGrid w:val="0"/>
          <w:sz w:val="24"/>
          <w:szCs w:val="24"/>
          <w:lang w:val="uz-Cyrl-UZ"/>
        </w:rPr>
        <w:t xml:space="preserve"> аҳоли истиқомат қилиб, </w:t>
      </w:r>
      <w:r>
        <w:rPr>
          <w:bCs/>
          <w:snapToGrid w:val="0"/>
          <w:sz w:val="24"/>
          <w:szCs w:val="24"/>
          <w:lang w:val="uz-Cyrl-UZ"/>
        </w:rPr>
        <w:t xml:space="preserve">ўқишга, </w:t>
      </w:r>
      <w:r w:rsidRPr="00027242">
        <w:rPr>
          <w:bCs/>
          <w:snapToGrid w:val="0"/>
          <w:sz w:val="24"/>
          <w:szCs w:val="24"/>
          <w:lang w:val="uz-Cyrl-UZ"/>
        </w:rPr>
        <w:t>ишга қатнаш</w:t>
      </w:r>
      <w:r>
        <w:rPr>
          <w:bCs/>
          <w:snapToGrid w:val="0"/>
          <w:sz w:val="24"/>
          <w:szCs w:val="24"/>
          <w:lang w:val="uz-Cyrl-UZ"/>
        </w:rPr>
        <w:t>и</w:t>
      </w:r>
      <w:r w:rsidRPr="00027242">
        <w:rPr>
          <w:bCs/>
          <w:snapToGrid w:val="0"/>
          <w:sz w:val="24"/>
          <w:szCs w:val="24"/>
          <w:lang w:val="uz-Cyrl-UZ"/>
        </w:rPr>
        <w:t>да қийинчили</w:t>
      </w:r>
      <w:r>
        <w:rPr>
          <w:bCs/>
          <w:snapToGrid w:val="0"/>
          <w:sz w:val="24"/>
          <w:szCs w:val="24"/>
          <w:lang w:val="uz-Cyrl-UZ"/>
        </w:rPr>
        <w:t>клар туғилганлиги  сабаб асфалт қилиниши  масаласида амалий кўмак сўрашди</w:t>
      </w:r>
    </w:p>
    <w:p w:rsidR="002C76DC" w:rsidRDefault="002C76DC" w:rsidP="00462719">
      <w:pPr>
        <w:spacing w:after="0" w:line="240" w:lineRule="auto"/>
        <w:ind w:firstLine="708"/>
        <w:jc w:val="both"/>
        <w:rPr>
          <w:rFonts w:ascii="Times New Roman" w:hAnsi="Times New Roman"/>
          <w:sz w:val="28"/>
          <w:szCs w:val="28"/>
          <w:highlight w:val="yellow"/>
          <w:lang w:val="uz-Cyrl-UZ"/>
        </w:rPr>
      </w:pPr>
    </w:p>
    <w:p w:rsidR="002C76DC" w:rsidRDefault="002C76DC" w:rsidP="00462719">
      <w:pPr>
        <w:spacing w:after="0" w:line="240" w:lineRule="auto"/>
        <w:ind w:firstLine="708"/>
        <w:jc w:val="both"/>
        <w:rPr>
          <w:rFonts w:ascii="Times New Roman" w:hAnsi="Times New Roman"/>
          <w:sz w:val="28"/>
          <w:szCs w:val="28"/>
          <w:highlight w:val="yellow"/>
          <w:lang w:val="uz-Cyrl-UZ"/>
        </w:rPr>
      </w:pPr>
    </w:p>
    <w:p w:rsidR="00462719" w:rsidRPr="00584750" w:rsidRDefault="000B3B31" w:rsidP="00462719">
      <w:pPr>
        <w:spacing w:after="0" w:line="240" w:lineRule="auto"/>
        <w:ind w:firstLine="708"/>
        <w:jc w:val="both"/>
        <w:rPr>
          <w:rFonts w:ascii="Times New Roman" w:hAnsi="Times New Roman"/>
          <w:sz w:val="28"/>
          <w:szCs w:val="28"/>
          <w:highlight w:val="yellow"/>
          <w:lang w:val="uz-Cyrl-UZ"/>
        </w:rPr>
      </w:pPr>
      <w:r w:rsidRPr="00584750">
        <w:rPr>
          <w:rFonts w:ascii="Times New Roman" w:hAnsi="Times New Roman"/>
          <w:sz w:val="28"/>
          <w:szCs w:val="28"/>
          <w:highlight w:val="yellow"/>
          <w:lang w:val="uz-Cyrl-UZ"/>
        </w:rPr>
        <w:t>64-Нарпай сайлов округида сайловчилар билан б</w:t>
      </w:r>
      <w:r w:rsidR="00462719" w:rsidRPr="00584750">
        <w:rPr>
          <w:rFonts w:ascii="Times New Roman" w:hAnsi="Times New Roman"/>
          <w:sz w:val="28"/>
          <w:szCs w:val="28"/>
          <w:highlight w:val="yellow"/>
          <w:lang w:val="uz-Cyrl-UZ"/>
        </w:rPr>
        <w:t>ўлиб ўтган учрашувларда Нарпай тумани, Тепақўрғон маҳалласида яшовчи фуқаро А.Пирназаров томонидан ёзма аризаси келиб тушди.</w:t>
      </w:r>
    </w:p>
    <w:p w:rsidR="00462719" w:rsidRPr="00DC2B65" w:rsidRDefault="00462719" w:rsidP="00462719">
      <w:pPr>
        <w:spacing w:after="0" w:line="240" w:lineRule="auto"/>
        <w:ind w:firstLine="708"/>
        <w:jc w:val="both"/>
        <w:rPr>
          <w:rFonts w:ascii="Times New Roman" w:hAnsi="Times New Roman"/>
          <w:sz w:val="28"/>
          <w:szCs w:val="28"/>
          <w:lang w:val="uz-Cyrl-UZ"/>
        </w:rPr>
      </w:pPr>
      <w:r w:rsidRPr="00584750">
        <w:rPr>
          <w:rFonts w:ascii="Times New Roman" w:hAnsi="Times New Roman"/>
          <w:sz w:val="28"/>
          <w:szCs w:val="28"/>
          <w:highlight w:val="yellow"/>
          <w:lang w:val="uz-Cyrl-UZ"/>
        </w:rPr>
        <w:t xml:space="preserve">Аризада, фуқаро яшаётган ҳудудда </w:t>
      </w:r>
      <w:r w:rsidR="000A4B85" w:rsidRPr="00584750">
        <w:rPr>
          <w:rFonts w:ascii="Times New Roman" w:hAnsi="Times New Roman"/>
          <w:sz w:val="28"/>
          <w:szCs w:val="28"/>
          <w:highlight w:val="yellow"/>
          <w:lang w:val="uz-Cyrl-UZ"/>
        </w:rPr>
        <w:t xml:space="preserve">2000 </w:t>
      </w:r>
      <w:r w:rsidRPr="00584750">
        <w:rPr>
          <w:rFonts w:ascii="Times New Roman" w:hAnsi="Times New Roman"/>
          <w:sz w:val="28"/>
          <w:szCs w:val="28"/>
          <w:highlight w:val="yellow"/>
          <w:lang w:val="uz-Cyrl-UZ"/>
        </w:rPr>
        <w:t xml:space="preserve">сонли аҳолининг фарзандлари учун мактабгача таълим муассасаси йўқлигини, ички йўлларнинг таъмир талаб </w:t>
      </w:r>
      <w:r w:rsidR="00DC2B65" w:rsidRPr="00584750">
        <w:rPr>
          <w:rFonts w:ascii="Times New Roman" w:hAnsi="Times New Roman"/>
          <w:sz w:val="28"/>
          <w:szCs w:val="28"/>
          <w:highlight w:val="yellow"/>
          <w:lang w:val="uz-Cyrl-UZ"/>
        </w:rPr>
        <w:t xml:space="preserve">аҳволда </w:t>
      </w:r>
      <w:r w:rsidRPr="00584750">
        <w:rPr>
          <w:rFonts w:ascii="Times New Roman" w:hAnsi="Times New Roman"/>
          <w:sz w:val="28"/>
          <w:szCs w:val="28"/>
          <w:highlight w:val="yellow"/>
          <w:lang w:val="uz-Cyrl-UZ"/>
        </w:rPr>
        <w:t xml:space="preserve">эканлигини, электр сим ёғочларининг талаб даражасида эмаслигини, </w:t>
      </w:r>
      <w:r w:rsidR="000A4B85" w:rsidRPr="00584750">
        <w:rPr>
          <w:rFonts w:ascii="Times New Roman" w:hAnsi="Times New Roman"/>
          <w:sz w:val="28"/>
          <w:szCs w:val="28"/>
          <w:highlight w:val="yellow"/>
          <w:lang w:val="uz-Cyrl-UZ"/>
        </w:rPr>
        <w:t xml:space="preserve">М-37-сонли магистрал йўл </w:t>
      </w:r>
      <w:r w:rsidR="00DC2B65" w:rsidRPr="00584750">
        <w:rPr>
          <w:rFonts w:ascii="Times New Roman" w:hAnsi="Times New Roman"/>
          <w:sz w:val="28"/>
          <w:szCs w:val="28"/>
          <w:highlight w:val="yellow"/>
          <w:lang w:val="uz-Cyrl-UZ"/>
        </w:rPr>
        <w:t>ёни</w:t>
      </w:r>
      <w:r w:rsidR="000A4B85" w:rsidRPr="00584750">
        <w:rPr>
          <w:rFonts w:ascii="Times New Roman" w:hAnsi="Times New Roman"/>
          <w:sz w:val="28"/>
          <w:szCs w:val="28"/>
          <w:highlight w:val="yellow"/>
          <w:lang w:val="uz-Cyrl-UZ"/>
        </w:rPr>
        <w:t>да</w:t>
      </w:r>
      <w:r w:rsidR="00DC2B65" w:rsidRPr="00584750">
        <w:rPr>
          <w:rFonts w:ascii="Times New Roman" w:hAnsi="Times New Roman"/>
          <w:sz w:val="28"/>
          <w:szCs w:val="28"/>
          <w:highlight w:val="yellow"/>
          <w:lang w:val="uz-Cyrl-UZ"/>
        </w:rPr>
        <w:t>н</w:t>
      </w:r>
      <w:r w:rsidR="000A4B85" w:rsidRPr="00584750">
        <w:rPr>
          <w:rFonts w:ascii="Times New Roman" w:hAnsi="Times New Roman"/>
          <w:sz w:val="28"/>
          <w:szCs w:val="28"/>
          <w:highlight w:val="yellow"/>
          <w:lang w:val="uz-Cyrl-UZ"/>
        </w:rPr>
        <w:t xml:space="preserve"> пиёдалар учу</w:t>
      </w:r>
      <w:r w:rsidR="00DC2B65" w:rsidRPr="00584750">
        <w:rPr>
          <w:rFonts w:ascii="Times New Roman" w:hAnsi="Times New Roman"/>
          <w:sz w:val="28"/>
          <w:szCs w:val="28"/>
          <w:highlight w:val="yellow"/>
          <w:lang w:val="uz-Cyrl-UZ"/>
        </w:rPr>
        <w:t xml:space="preserve">н йўлаклар ўрнатиш зарурлигини ҳамда </w:t>
      </w:r>
      <w:r w:rsidR="000A4B85" w:rsidRPr="00584750">
        <w:rPr>
          <w:rFonts w:ascii="Times New Roman" w:hAnsi="Times New Roman"/>
          <w:sz w:val="28"/>
          <w:szCs w:val="28"/>
          <w:highlight w:val="yellow"/>
          <w:lang w:val="uz-Cyrl-UZ"/>
        </w:rPr>
        <w:t xml:space="preserve">ичимлик суви таъминоти каби </w:t>
      </w:r>
      <w:r w:rsidRPr="00584750">
        <w:rPr>
          <w:rFonts w:ascii="Times New Roman" w:hAnsi="Times New Roman"/>
          <w:sz w:val="28"/>
          <w:szCs w:val="28"/>
          <w:highlight w:val="yellow"/>
          <w:lang w:val="uz-Cyrl-UZ"/>
        </w:rPr>
        <w:t>бир қатор муаммолар билан мурожаат қил</w:t>
      </w:r>
      <w:r w:rsidR="000A4B85" w:rsidRPr="00584750">
        <w:rPr>
          <w:rFonts w:ascii="Times New Roman" w:hAnsi="Times New Roman"/>
          <w:sz w:val="28"/>
          <w:szCs w:val="28"/>
          <w:highlight w:val="yellow"/>
          <w:lang w:val="uz-Cyrl-UZ"/>
        </w:rPr>
        <w:t>ган</w:t>
      </w:r>
      <w:r w:rsidRPr="00584750">
        <w:rPr>
          <w:rFonts w:ascii="Times New Roman" w:hAnsi="Times New Roman"/>
          <w:sz w:val="28"/>
          <w:szCs w:val="28"/>
          <w:highlight w:val="yellow"/>
          <w:lang w:val="uz-Cyrl-UZ"/>
        </w:rPr>
        <w:t>.</w:t>
      </w:r>
    </w:p>
    <w:p w:rsidR="00DC2B65" w:rsidRPr="00DC2B65" w:rsidRDefault="00584750" w:rsidP="00DC2B65">
      <w:pPr>
        <w:spacing w:after="0" w:line="240" w:lineRule="auto"/>
        <w:ind w:firstLine="708"/>
        <w:jc w:val="both"/>
        <w:rPr>
          <w:rFonts w:ascii="Times New Roman" w:hAnsi="Times New Roman"/>
          <w:sz w:val="28"/>
          <w:szCs w:val="28"/>
          <w:lang w:val="uz-Cyrl-UZ"/>
        </w:rPr>
      </w:pPr>
      <w:r>
        <w:rPr>
          <w:rFonts w:ascii="Times New Roman" w:hAnsi="Times New Roman"/>
          <w:sz w:val="28"/>
          <w:szCs w:val="28"/>
          <w:lang w:val="uz-Cyrl-UZ"/>
        </w:rPr>
        <w:lastRenderedPageBreak/>
        <w:t>Ф</w:t>
      </w:r>
      <w:r w:rsidR="00DC2B65" w:rsidRPr="00DC2B65">
        <w:rPr>
          <w:rFonts w:ascii="Times New Roman" w:hAnsi="Times New Roman"/>
          <w:sz w:val="28"/>
          <w:szCs w:val="28"/>
          <w:lang w:val="uz-Cyrl-UZ"/>
        </w:rPr>
        <w:t>уқаро маҳаллий аҳолининг талаб ва эҳтиёжларини қондириш мақсадида ушбу муаммоларни ҳал этиш чораларини кўришда амалий ёрдам бериш</w:t>
      </w:r>
      <w:r>
        <w:rPr>
          <w:rFonts w:ascii="Times New Roman" w:hAnsi="Times New Roman"/>
          <w:sz w:val="28"/>
          <w:szCs w:val="28"/>
          <w:lang w:val="uz-Cyrl-UZ"/>
        </w:rPr>
        <w:t>имиз</w:t>
      </w:r>
      <w:r w:rsidR="00DC2B65" w:rsidRPr="00DC2B65">
        <w:rPr>
          <w:rFonts w:ascii="Times New Roman" w:hAnsi="Times New Roman"/>
          <w:sz w:val="28"/>
          <w:szCs w:val="28"/>
          <w:lang w:val="uz-Cyrl-UZ"/>
        </w:rPr>
        <w:t>ни сўраган.</w:t>
      </w:r>
    </w:p>
    <w:p w:rsidR="00584750" w:rsidRPr="00584750" w:rsidRDefault="00584750" w:rsidP="00584750">
      <w:pPr>
        <w:widowControl w:val="0"/>
        <w:ind w:right="-8"/>
        <w:jc w:val="both"/>
        <w:rPr>
          <w:rFonts w:ascii="Times New Roman" w:hAnsi="Times New Roman"/>
          <w:sz w:val="28"/>
          <w:szCs w:val="28"/>
          <w:lang w:val="uz-Cyrl-UZ"/>
        </w:rPr>
      </w:pPr>
      <w:r>
        <w:rPr>
          <w:rFonts w:ascii="Times New Roman" w:hAnsi="Times New Roman"/>
          <w:sz w:val="28"/>
          <w:szCs w:val="28"/>
          <w:lang w:val="uz-Cyrl-UZ"/>
        </w:rPr>
        <w:t xml:space="preserve">           </w:t>
      </w:r>
      <w:r w:rsidRPr="00584750">
        <w:rPr>
          <w:rFonts w:ascii="Times New Roman" w:hAnsi="Times New Roman"/>
          <w:sz w:val="28"/>
          <w:szCs w:val="28"/>
          <w:lang w:val="uz-Cyrl-UZ"/>
        </w:rPr>
        <w:t xml:space="preserve">Юқоридагилардан  келиб  чиқиб  Сиздан, “Ўзбекистон  Республикаси Олий Мажлисининг Қонунчилик  палатаси  тўғрисида”ги Конституциявий  Қонуннинг 12  моддаси  ҳамда “Парламент  назорати тўғрисида”ги Қонуннинг 15 моддасига мувофиқ,  ушбу муаммони белгиланган тартибда ва атрофлича ўрганиб чиқиб, натижаси юзасидан мурожаат эгасига ва </w:t>
      </w:r>
      <w:r w:rsidRPr="00584750">
        <w:rPr>
          <w:rFonts w:ascii="Times New Roman" w:hAnsi="Times New Roman"/>
          <w:sz w:val="28"/>
          <w:szCs w:val="28"/>
          <w:lang w:val="uz-Latn-UZ"/>
        </w:rPr>
        <w:t xml:space="preserve">Олий Мажлиси </w:t>
      </w:r>
      <w:r w:rsidRPr="00584750">
        <w:rPr>
          <w:rFonts w:ascii="Times New Roman" w:hAnsi="Times New Roman"/>
          <w:sz w:val="28"/>
          <w:szCs w:val="28"/>
          <w:lang w:val="uz-Cyrl-UZ"/>
        </w:rPr>
        <w:t>Қонунчилик палатасига 10 кун ичида ҳабар беришингизни  сўрайман.</w:t>
      </w:r>
    </w:p>
    <w:p w:rsidR="00584750" w:rsidRPr="00584750" w:rsidRDefault="00584750" w:rsidP="00584750">
      <w:pPr>
        <w:widowControl w:val="0"/>
        <w:ind w:right="-8"/>
        <w:jc w:val="both"/>
        <w:rPr>
          <w:rFonts w:ascii="Times New Roman" w:hAnsi="Times New Roman"/>
          <w:i/>
          <w:sz w:val="28"/>
          <w:szCs w:val="28"/>
          <w:lang w:val="uz-Cyrl-UZ"/>
        </w:rPr>
      </w:pPr>
      <w:r w:rsidRPr="00584750">
        <w:rPr>
          <w:rFonts w:ascii="Times New Roman" w:hAnsi="Times New Roman"/>
          <w:b/>
          <w:i/>
          <w:sz w:val="28"/>
          <w:szCs w:val="28"/>
          <w:lang w:val="uz-Cyrl-UZ"/>
        </w:rPr>
        <w:t>Илова:</w:t>
      </w:r>
      <w:r w:rsidRPr="00584750">
        <w:rPr>
          <w:rFonts w:ascii="Times New Roman" w:hAnsi="Times New Roman"/>
          <w:i/>
          <w:sz w:val="28"/>
          <w:szCs w:val="28"/>
          <w:lang w:val="uz-Cyrl-UZ"/>
        </w:rPr>
        <w:t xml:space="preserve"> 1варақда.</w:t>
      </w:r>
    </w:p>
    <w:p w:rsidR="00584750" w:rsidRPr="00584750" w:rsidRDefault="00584750" w:rsidP="00584750">
      <w:pPr>
        <w:rPr>
          <w:rFonts w:ascii="Times New Roman" w:hAnsi="Times New Roman"/>
          <w:sz w:val="28"/>
          <w:szCs w:val="28"/>
          <w:lang w:val="uz-Cyrl-UZ"/>
        </w:rPr>
      </w:pPr>
      <w:r w:rsidRPr="00584750">
        <w:rPr>
          <w:rFonts w:ascii="Times New Roman" w:hAnsi="Times New Roman"/>
          <w:sz w:val="28"/>
          <w:szCs w:val="28"/>
          <w:lang w:val="uz-Cyrl-UZ"/>
        </w:rPr>
        <w:tab/>
      </w:r>
    </w:p>
    <w:p w:rsidR="00584750" w:rsidRPr="00584750" w:rsidRDefault="00584750" w:rsidP="00584750">
      <w:pPr>
        <w:spacing w:after="0" w:line="240" w:lineRule="auto"/>
        <w:jc w:val="center"/>
        <w:rPr>
          <w:rFonts w:ascii="Times New Roman" w:hAnsi="Times New Roman"/>
          <w:b/>
          <w:sz w:val="28"/>
          <w:szCs w:val="28"/>
          <w:lang w:val="uz-Cyrl-UZ"/>
        </w:rPr>
      </w:pPr>
      <w:r w:rsidRPr="00584750">
        <w:rPr>
          <w:rFonts w:ascii="Times New Roman" w:hAnsi="Times New Roman"/>
          <w:b/>
          <w:sz w:val="28"/>
          <w:szCs w:val="28"/>
          <w:lang w:val="uz-Cyrl-UZ"/>
        </w:rPr>
        <w:t xml:space="preserve">                                                                                             М.М. Ахмедова</w:t>
      </w:r>
    </w:p>
    <w:p w:rsidR="00040C3A" w:rsidRPr="00584750" w:rsidRDefault="00040C3A" w:rsidP="00462719">
      <w:pPr>
        <w:spacing w:after="0" w:line="240" w:lineRule="auto"/>
        <w:ind w:firstLine="708"/>
        <w:jc w:val="both"/>
        <w:rPr>
          <w:rFonts w:ascii="Times New Roman" w:hAnsi="Times New Roman"/>
          <w:sz w:val="28"/>
          <w:szCs w:val="28"/>
          <w:lang w:val="uz-Cyrl-UZ"/>
        </w:rPr>
      </w:pPr>
    </w:p>
    <w:bookmarkEnd w:id="0"/>
    <w:p w:rsidR="002531B0" w:rsidRPr="00DC2B65" w:rsidRDefault="002531B0" w:rsidP="00071005">
      <w:pPr>
        <w:spacing w:after="0" w:line="240" w:lineRule="auto"/>
        <w:ind w:right="850"/>
        <w:jc w:val="right"/>
        <w:rPr>
          <w:rFonts w:ascii="Times New Roman" w:hAnsi="Times New Roman"/>
          <w:b/>
          <w:sz w:val="28"/>
          <w:szCs w:val="28"/>
          <w:lang w:val="uz-Cyrl-UZ"/>
        </w:rPr>
      </w:pPr>
    </w:p>
    <w:sectPr w:rsidR="002531B0" w:rsidRPr="00DC2B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F24"/>
    <w:rsid w:val="00040C3A"/>
    <w:rsid w:val="00071005"/>
    <w:rsid w:val="000A4B85"/>
    <w:rsid w:val="000B3B31"/>
    <w:rsid w:val="00171937"/>
    <w:rsid w:val="002531B0"/>
    <w:rsid w:val="002602E4"/>
    <w:rsid w:val="002C76DC"/>
    <w:rsid w:val="00462719"/>
    <w:rsid w:val="00584750"/>
    <w:rsid w:val="005B1705"/>
    <w:rsid w:val="0065005E"/>
    <w:rsid w:val="00662897"/>
    <w:rsid w:val="00772E76"/>
    <w:rsid w:val="008C1F24"/>
    <w:rsid w:val="00A05CD3"/>
    <w:rsid w:val="00A40DAD"/>
    <w:rsid w:val="00A9681D"/>
    <w:rsid w:val="00B11BDF"/>
    <w:rsid w:val="00B54A5C"/>
    <w:rsid w:val="00C22B3C"/>
    <w:rsid w:val="00CB600C"/>
    <w:rsid w:val="00DC2B65"/>
    <w:rsid w:val="00E809F7"/>
    <w:rsid w:val="00F60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B21724-0AC0-4462-90A6-9162BE6A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F24"/>
    <w:rPr>
      <w:rFonts w:ascii="Calibri" w:eastAsia="Calibri" w:hAnsi="Calibri" w:cs="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1F24"/>
    <w:pPr>
      <w:spacing w:after="0" w:line="240" w:lineRule="auto"/>
    </w:pPr>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335</Words>
  <Characters>1912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Nosirjon Aminov</dc:creator>
  <cp:lastModifiedBy>user</cp:lastModifiedBy>
  <cp:revision>23</cp:revision>
  <cp:lastPrinted>2020-03-09T06:35:00Z</cp:lastPrinted>
  <dcterms:created xsi:type="dcterms:W3CDTF">2020-02-26T07:37:00Z</dcterms:created>
  <dcterms:modified xsi:type="dcterms:W3CDTF">2021-02-09T16:52:00Z</dcterms:modified>
</cp:coreProperties>
</file>