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12A" w:rsidRPr="00C37AE8" w:rsidRDefault="00D4312A" w:rsidP="006B7C91">
      <w:pPr>
        <w:spacing w:before="240" w:after="0" w:line="240" w:lineRule="auto"/>
        <w:ind w:firstLine="708"/>
        <w:contextualSpacing/>
        <w:jc w:val="both"/>
        <w:rPr>
          <w:rFonts w:ascii="Times New Roman" w:hAnsi="Times New Roman" w:cs="Times New Roman"/>
          <w:sz w:val="28"/>
          <w:szCs w:val="28"/>
          <w:lang w:val="en-US"/>
        </w:rPr>
      </w:pPr>
      <w:proofErr w:type="spellStart"/>
      <w:r w:rsidRPr="00C37AE8">
        <w:rPr>
          <w:rFonts w:ascii="Times New Roman" w:hAnsi="Times New Roman" w:cs="Times New Roman"/>
          <w:sz w:val="28"/>
          <w:szCs w:val="28"/>
          <w:lang w:val="en-US"/>
        </w:rPr>
        <w:t>Бугунги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ахборот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асри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шиддат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билан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тараққий</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этаётган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даврда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жамиятнинг</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турли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қатламларини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сифатли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ҳақиқий</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ахборот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манбалари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билан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таминлаш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тобора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ус</w:t>
      </w:r>
      <w:r w:rsidR="002C560B" w:rsidRPr="00C37AE8">
        <w:rPr>
          <w:rFonts w:ascii="Times New Roman" w:hAnsi="Times New Roman" w:cs="Times New Roman"/>
          <w:sz w:val="28"/>
          <w:szCs w:val="28"/>
          <w:lang w:val="en-US"/>
        </w:rPr>
        <w:t>тувор</w:t>
      </w:r>
      <w:proofErr w:type="spellEnd"/>
      <w:r w:rsidR="002C560B" w:rsidRPr="00C37AE8">
        <w:rPr>
          <w:rFonts w:ascii="Times New Roman" w:hAnsi="Times New Roman" w:cs="Times New Roman"/>
          <w:sz w:val="28"/>
          <w:szCs w:val="28"/>
          <w:lang w:val="en-US"/>
        </w:rPr>
        <w:t xml:space="preserve"> </w:t>
      </w:r>
      <w:proofErr w:type="spellStart"/>
      <w:r w:rsidR="002C560B" w:rsidRPr="00C37AE8">
        <w:rPr>
          <w:rFonts w:ascii="Times New Roman" w:hAnsi="Times New Roman" w:cs="Times New Roman"/>
          <w:sz w:val="28"/>
          <w:szCs w:val="28"/>
          <w:lang w:val="en-US"/>
        </w:rPr>
        <w:t>аҳамият</w:t>
      </w:r>
      <w:proofErr w:type="spellEnd"/>
      <w:r w:rsidR="002C560B" w:rsidRPr="00C37AE8">
        <w:rPr>
          <w:rFonts w:ascii="Times New Roman" w:hAnsi="Times New Roman" w:cs="Times New Roman"/>
          <w:sz w:val="28"/>
          <w:szCs w:val="28"/>
          <w:lang w:val="en-US"/>
        </w:rPr>
        <w:t xml:space="preserve"> </w:t>
      </w:r>
      <w:proofErr w:type="spellStart"/>
      <w:r w:rsidR="002C560B" w:rsidRPr="00C37AE8">
        <w:rPr>
          <w:rFonts w:ascii="Times New Roman" w:hAnsi="Times New Roman" w:cs="Times New Roman"/>
          <w:sz w:val="28"/>
          <w:szCs w:val="28"/>
          <w:lang w:val="en-US"/>
        </w:rPr>
        <w:t>касб</w:t>
      </w:r>
      <w:proofErr w:type="spellEnd"/>
      <w:r w:rsidR="002C560B" w:rsidRPr="00C37AE8">
        <w:rPr>
          <w:rFonts w:ascii="Times New Roman" w:hAnsi="Times New Roman" w:cs="Times New Roman"/>
          <w:sz w:val="28"/>
          <w:szCs w:val="28"/>
          <w:lang w:val="en-US"/>
        </w:rPr>
        <w:t xml:space="preserve"> </w:t>
      </w:r>
      <w:proofErr w:type="spellStart"/>
      <w:r w:rsidR="002C560B" w:rsidRPr="00C37AE8">
        <w:rPr>
          <w:rFonts w:ascii="Times New Roman" w:hAnsi="Times New Roman" w:cs="Times New Roman"/>
          <w:sz w:val="28"/>
          <w:szCs w:val="28"/>
          <w:lang w:val="en-US"/>
        </w:rPr>
        <w:t>этмоқда</w:t>
      </w:r>
      <w:proofErr w:type="spellEnd"/>
      <w:r w:rsidR="002C560B" w:rsidRPr="00C37AE8">
        <w:rPr>
          <w:rFonts w:ascii="Times New Roman" w:hAnsi="Times New Roman" w:cs="Times New Roman"/>
          <w:sz w:val="28"/>
          <w:szCs w:val="28"/>
          <w:lang w:val="en-US"/>
        </w:rPr>
        <w:t xml:space="preserve">. </w:t>
      </w:r>
      <w:proofErr w:type="spellStart"/>
      <w:r w:rsidR="002C560B" w:rsidRPr="00C37AE8">
        <w:rPr>
          <w:rFonts w:ascii="Times New Roman" w:hAnsi="Times New Roman" w:cs="Times New Roman"/>
          <w:sz w:val="28"/>
          <w:szCs w:val="28"/>
          <w:lang w:val="en-US"/>
        </w:rPr>
        <w:t>Таб</w:t>
      </w:r>
      <w:r w:rsidRPr="00C37AE8">
        <w:rPr>
          <w:rFonts w:ascii="Times New Roman" w:hAnsi="Times New Roman" w:cs="Times New Roman"/>
          <w:sz w:val="28"/>
          <w:szCs w:val="28"/>
          <w:lang w:val="en-US"/>
        </w:rPr>
        <w:t>ийки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бу</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жараён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нафақат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ахборот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медиа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манбаларининг</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асосий</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маълумот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ресурсига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айланганлиги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балки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аҳолининг</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барча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қатламларини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тобора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кенг</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тарқалаётган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турли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экстримистик</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ёд</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ғоялардан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миллий</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қадриятларимиз</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асосларига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даҳл</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қилувчи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аҳборот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хуружларидан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сақлаш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билан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ҳам</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аҳамиятли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ҳисобланади</w:t>
      </w:r>
      <w:proofErr w:type="spellEnd"/>
      <w:r w:rsidRPr="00C37AE8">
        <w:rPr>
          <w:rFonts w:ascii="Times New Roman" w:hAnsi="Times New Roman" w:cs="Times New Roman"/>
          <w:sz w:val="28"/>
          <w:szCs w:val="28"/>
          <w:lang w:val="en-US"/>
        </w:rPr>
        <w:t>.</w:t>
      </w:r>
    </w:p>
    <w:p w:rsidR="00D4312A" w:rsidRPr="00C37AE8" w:rsidRDefault="00D4312A" w:rsidP="006B7C91">
      <w:pPr>
        <w:spacing w:before="240" w:after="0" w:line="240" w:lineRule="auto"/>
        <w:ind w:firstLine="708"/>
        <w:contextualSpacing/>
        <w:jc w:val="both"/>
        <w:rPr>
          <w:rFonts w:ascii="Times New Roman" w:hAnsi="Times New Roman" w:cs="Times New Roman"/>
          <w:sz w:val="28"/>
          <w:szCs w:val="28"/>
          <w:lang w:val="en-US"/>
        </w:rPr>
      </w:pPr>
      <w:proofErr w:type="spellStart"/>
      <w:r w:rsidRPr="00C37AE8">
        <w:rPr>
          <w:rFonts w:ascii="Times New Roman" w:hAnsi="Times New Roman" w:cs="Times New Roman"/>
          <w:sz w:val="28"/>
          <w:szCs w:val="28"/>
          <w:lang w:val="en-US"/>
        </w:rPr>
        <w:t>Шуни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алоҳида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таъкидлаш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лозимки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ахборот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соҳасини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янада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ривожлантириш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давлатимиз</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раҳбари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томонидан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мамлакатимизда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кучли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фуқоролик</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жамиятини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шакллантириш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демократик</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тамойилларни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янада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чуқурлаштириш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ҳар</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тамонлама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тараққий</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этган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янги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Ўзбекистонни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бунёд</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этишга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қаратилган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изчил</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ислоҳотларнинг</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ажралмас</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қисми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сифатида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қаралмоқда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Буни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биз</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Президентимизнинг</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Ўзбекистон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Республикасини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ривожлантиришга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қаратилган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Ҳаракатлар</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стратегияси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2020</w:t>
      </w:r>
      <w:r w:rsidR="00CE2622" w:rsidRPr="00C37AE8">
        <w:rPr>
          <w:rFonts w:ascii="Times New Roman" w:hAnsi="Times New Roman" w:cs="Times New Roman"/>
          <w:sz w:val="28"/>
          <w:szCs w:val="28"/>
          <w:lang w:val="en-US"/>
        </w:rPr>
        <w:t>-</w:t>
      </w:r>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йил</w:t>
      </w:r>
      <w:proofErr w:type="spellEnd"/>
      <w:r w:rsidRPr="00C37AE8">
        <w:rPr>
          <w:rFonts w:ascii="Times New Roman" w:hAnsi="Times New Roman" w:cs="Times New Roman"/>
          <w:sz w:val="28"/>
          <w:szCs w:val="28"/>
          <w:lang w:val="en-US"/>
        </w:rPr>
        <w:t xml:space="preserve"> 29</w:t>
      </w:r>
      <w:r w:rsidR="00CE2622" w:rsidRPr="00C37AE8">
        <w:rPr>
          <w:rFonts w:ascii="Times New Roman" w:hAnsi="Times New Roman" w:cs="Times New Roman"/>
          <w:sz w:val="28"/>
          <w:szCs w:val="28"/>
          <w:lang w:val="en-US"/>
        </w:rPr>
        <w:t>-</w:t>
      </w:r>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декабрда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Ўзбекистон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Республикаси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Олий</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Мажлисига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йўллаган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мурожатида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ҳам</w:t>
      </w:r>
      <w:proofErr w:type="spellEnd"/>
      <w:r w:rsidRPr="00C37AE8">
        <w:rPr>
          <w:rFonts w:ascii="Times New Roman" w:hAnsi="Times New Roman" w:cs="Times New Roman"/>
          <w:sz w:val="28"/>
          <w:szCs w:val="28"/>
          <w:lang w:val="en-US"/>
        </w:rPr>
        <w:t xml:space="preserve"> </w:t>
      </w:r>
      <w:r w:rsidR="00C37AE8" w:rsidRPr="00C37AE8">
        <w:rPr>
          <w:rFonts w:ascii="Times New Roman" w:hAnsi="Times New Roman" w:cs="Times New Roman"/>
          <w:sz w:val="28"/>
          <w:szCs w:val="28"/>
          <w:lang w:val="uz-Cyrl-UZ"/>
        </w:rPr>
        <w:t>устувор вазифалар қаторида</w:t>
      </w:r>
      <w:r w:rsidR="00CE2622"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кўримиз</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мумкин</w:t>
      </w:r>
      <w:proofErr w:type="spellEnd"/>
      <w:r w:rsidRPr="00C37AE8">
        <w:rPr>
          <w:rFonts w:ascii="Times New Roman" w:hAnsi="Times New Roman" w:cs="Times New Roman"/>
          <w:sz w:val="28"/>
          <w:szCs w:val="28"/>
          <w:lang w:val="en-US"/>
        </w:rPr>
        <w:t>.</w:t>
      </w:r>
    </w:p>
    <w:p w:rsidR="00D50F18" w:rsidRPr="00C37AE8" w:rsidRDefault="00D4312A" w:rsidP="002877DF">
      <w:pPr>
        <w:spacing w:before="240" w:after="0" w:line="240" w:lineRule="auto"/>
        <w:ind w:firstLine="708"/>
        <w:contextualSpacing/>
        <w:jc w:val="both"/>
        <w:rPr>
          <w:rFonts w:ascii="Times New Roman" w:hAnsi="Times New Roman" w:cs="Times New Roman"/>
          <w:sz w:val="28"/>
          <w:szCs w:val="28"/>
          <w:lang w:val="en-US"/>
        </w:rPr>
      </w:pPr>
      <w:proofErr w:type="spellStart"/>
      <w:r w:rsidRPr="00C37AE8">
        <w:rPr>
          <w:rFonts w:ascii="Times New Roman" w:hAnsi="Times New Roman" w:cs="Times New Roman"/>
          <w:sz w:val="28"/>
          <w:szCs w:val="28"/>
          <w:lang w:val="en-US"/>
        </w:rPr>
        <w:t>Ушбу</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соҳада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давлат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сиёсатини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амалга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ошириш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уни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янада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ривожлантириш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юзасидан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ўтган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давр</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мобайнида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бир</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қатор</w:t>
      </w:r>
      <w:proofErr w:type="spellEnd"/>
      <w:r w:rsidR="00A07FC2" w:rsidRPr="00C37AE8">
        <w:rPr>
          <w:rFonts w:ascii="Times New Roman" w:hAnsi="Times New Roman" w:cs="Times New Roman"/>
          <w:sz w:val="28"/>
          <w:szCs w:val="28"/>
          <w:lang w:val="en-US"/>
        </w:rPr>
        <w:t xml:space="preserve"> </w:t>
      </w:r>
      <w:proofErr w:type="spellStart"/>
      <w:r w:rsidR="00A07FC2" w:rsidRPr="00C37AE8">
        <w:rPr>
          <w:rFonts w:ascii="Times New Roman" w:hAnsi="Times New Roman" w:cs="Times New Roman"/>
          <w:sz w:val="28"/>
          <w:szCs w:val="28"/>
          <w:lang w:val="en-US"/>
        </w:rPr>
        <w:t>ишлар</w:t>
      </w:r>
      <w:proofErr w:type="spellEnd"/>
      <w:r w:rsidR="00A07FC2" w:rsidRPr="00C37AE8">
        <w:rPr>
          <w:rFonts w:ascii="Times New Roman" w:hAnsi="Times New Roman" w:cs="Times New Roman"/>
          <w:sz w:val="28"/>
          <w:szCs w:val="28"/>
          <w:lang w:val="en-US"/>
        </w:rPr>
        <w:t xml:space="preserve"> </w:t>
      </w:r>
      <w:proofErr w:type="spellStart"/>
      <w:r w:rsidR="00A07FC2" w:rsidRPr="00C37AE8">
        <w:rPr>
          <w:rFonts w:ascii="Times New Roman" w:hAnsi="Times New Roman" w:cs="Times New Roman"/>
          <w:sz w:val="28"/>
          <w:szCs w:val="28"/>
          <w:lang w:val="en-US"/>
        </w:rPr>
        <w:t>амалга</w:t>
      </w:r>
      <w:proofErr w:type="spellEnd"/>
      <w:r w:rsidR="00A07FC2" w:rsidRPr="00C37AE8">
        <w:rPr>
          <w:rFonts w:ascii="Times New Roman" w:hAnsi="Times New Roman" w:cs="Times New Roman"/>
          <w:sz w:val="28"/>
          <w:szCs w:val="28"/>
          <w:lang w:val="en-US"/>
        </w:rPr>
        <w:t xml:space="preserve"> </w:t>
      </w:r>
      <w:proofErr w:type="spellStart"/>
      <w:r w:rsidR="00A07FC2" w:rsidRPr="00C37AE8">
        <w:rPr>
          <w:rFonts w:ascii="Times New Roman" w:hAnsi="Times New Roman" w:cs="Times New Roman"/>
          <w:sz w:val="28"/>
          <w:szCs w:val="28"/>
          <w:lang w:val="en-US"/>
        </w:rPr>
        <w:t>оширилди</w:t>
      </w:r>
      <w:proofErr w:type="spellEnd"/>
      <w:r w:rsidR="00A07FC2" w:rsidRPr="00C37AE8">
        <w:rPr>
          <w:rFonts w:ascii="Times New Roman" w:hAnsi="Times New Roman" w:cs="Times New Roman"/>
          <w:sz w:val="28"/>
          <w:szCs w:val="28"/>
          <w:lang w:val="en-US"/>
        </w:rPr>
        <w:t xml:space="preserve">. </w:t>
      </w:r>
      <w:proofErr w:type="spellStart"/>
      <w:r w:rsidR="00A07FC2" w:rsidRPr="00C37AE8">
        <w:rPr>
          <w:rFonts w:ascii="Times New Roman" w:hAnsi="Times New Roman" w:cs="Times New Roman"/>
          <w:sz w:val="28"/>
          <w:szCs w:val="28"/>
          <w:lang w:val="en-US"/>
        </w:rPr>
        <w:t>Хусусан</w:t>
      </w:r>
      <w:proofErr w:type="spellEnd"/>
      <w:r w:rsidR="00A07FC2" w:rsidRPr="00C37AE8">
        <w:rPr>
          <w:rFonts w:ascii="Times New Roman" w:hAnsi="Times New Roman" w:cs="Times New Roman"/>
          <w:sz w:val="28"/>
          <w:szCs w:val="28"/>
          <w:lang w:val="en-US"/>
        </w:rPr>
        <w:t>,</w:t>
      </w:r>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ахборот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соҳасини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эркинлаштириш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ахборот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олиш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уни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тарқатишга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доир</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фаолиятни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соддалаштириш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соҳа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фаолиятига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доир</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тизимли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мониторингни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ривожлантириш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кабиларни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келтиришимиз</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мумкин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Бу</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йўналишдаги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энг</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асосий</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вазифалардан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бири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шуки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юқоридаги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мақсад</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вазифаларни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ижросини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таминлашдир</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Шу</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сабабли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бу</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борадаги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фаолиятни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тартибга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солиш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юзасидан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янги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давлат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ташкилотлари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ташкил</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этилмоқда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шу</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билан</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бир</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қаторда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соҳада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ошкоралик</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шаффофликни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таминлаш</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мақсадида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турли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фуқоролик</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институтлари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ва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жамоат</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ташкилотлари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иштироки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кенгайтирилмоқда</w:t>
      </w:r>
      <w:proofErr w:type="spellEnd"/>
      <w:r w:rsidRPr="00C37AE8">
        <w:rPr>
          <w:rFonts w:ascii="Times New Roman" w:hAnsi="Times New Roman" w:cs="Times New Roman"/>
          <w:sz w:val="28"/>
          <w:szCs w:val="28"/>
          <w:lang w:val="en-US"/>
        </w:rPr>
        <w:t>.</w:t>
      </w:r>
    </w:p>
    <w:p w:rsidR="00D50F18" w:rsidRPr="00C37AE8" w:rsidRDefault="00D4312A" w:rsidP="002877DF">
      <w:pPr>
        <w:spacing w:before="240" w:after="0" w:line="240" w:lineRule="auto"/>
        <w:ind w:firstLine="708"/>
        <w:contextualSpacing/>
        <w:jc w:val="both"/>
        <w:rPr>
          <w:rFonts w:ascii="Times New Roman" w:hAnsi="Times New Roman" w:cs="Times New Roman"/>
          <w:sz w:val="28"/>
          <w:szCs w:val="28"/>
          <w:lang w:val="uz-Cyrl-UZ"/>
        </w:rPr>
      </w:pPr>
      <w:proofErr w:type="spellStart"/>
      <w:r w:rsidRPr="00C37AE8">
        <w:rPr>
          <w:rFonts w:ascii="Times New Roman" w:hAnsi="Times New Roman" w:cs="Times New Roman"/>
          <w:sz w:val="28"/>
          <w:szCs w:val="28"/>
          <w:lang w:val="en-US"/>
        </w:rPr>
        <w:t>Яқинда</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бу</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соҳадаги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эътиборнинг</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натижаси</w:t>
      </w:r>
      <w:proofErr w:type="spellEnd"/>
      <w:r w:rsidRPr="00C37AE8">
        <w:rPr>
          <w:rFonts w:ascii="Times New Roman" w:hAnsi="Times New Roman" w:cs="Times New Roman"/>
          <w:sz w:val="28"/>
          <w:szCs w:val="28"/>
          <w:lang w:val="en-US"/>
        </w:rPr>
        <w:t xml:space="preserve"> </w:t>
      </w:r>
      <w:proofErr w:type="spellStart"/>
      <w:r w:rsidRPr="00C37AE8">
        <w:rPr>
          <w:rFonts w:ascii="Times New Roman" w:hAnsi="Times New Roman" w:cs="Times New Roman"/>
          <w:sz w:val="28"/>
          <w:szCs w:val="28"/>
          <w:lang w:val="en-US"/>
        </w:rPr>
        <w:t>ўлароқ</w:t>
      </w:r>
      <w:proofErr w:type="spellEnd"/>
      <w:r w:rsidRPr="00C37AE8">
        <w:rPr>
          <w:rFonts w:ascii="Times New Roman" w:hAnsi="Times New Roman" w:cs="Times New Roman"/>
          <w:sz w:val="28"/>
          <w:szCs w:val="28"/>
          <w:lang w:val="en-US"/>
        </w:rPr>
        <w:t xml:space="preserve">, </w:t>
      </w:r>
      <w:r w:rsidR="00AB4652" w:rsidRPr="00C37AE8">
        <w:rPr>
          <w:rFonts w:ascii="Times New Roman" w:hAnsi="Times New Roman" w:cs="Times New Roman"/>
          <w:sz w:val="28"/>
          <w:szCs w:val="28"/>
          <w:lang w:val="uz-Cyrl-UZ"/>
        </w:rPr>
        <w:t xml:space="preserve">Ўзбекистон Республикаси Олий Мажлиси ҳузурида Ахборот соҳасини ва оммавий коммуникацияларни ривожлантириш масалалари бўйича жамоатчилик кенгаши </w:t>
      </w:r>
      <w:r w:rsidRPr="00C37AE8">
        <w:rPr>
          <w:rFonts w:ascii="Times New Roman" w:hAnsi="Times New Roman" w:cs="Times New Roman"/>
          <w:sz w:val="28"/>
          <w:szCs w:val="28"/>
          <w:lang w:val="uz-Cyrl-UZ"/>
        </w:rPr>
        <w:t>ташкил этилди ва тегишли масуллар томонидан кенгашнинг таъсис йиғилиши ҳам ўтқазилди.</w:t>
      </w:r>
      <w:r w:rsidR="00AB4652" w:rsidRPr="00C37AE8">
        <w:rPr>
          <w:rFonts w:ascii="Times New Roman" w:hAnsi="Times New Roman" w:cs="Times New Roman"/>
          <w:sz w:val="28"/>
          <w:szCs w:val="28"/>
          <w:lang w:val="uz-Cyrl-UZ"/>
        </w:rPr>
        <w:t>Ушбу Жамоатчилик кенгаши фаолиятида сенатор ва депутатлар билан бир қаторда фуқаролик жамияти институтлари вакиллари, ОАВ, журналистлар уюшмалари ва ахборот соҳасининг бошқа мутахассислари иш</w:t>
      </w:r>
      <w:r w:rsidR="00CE2622" w:rsidRPr="00C37AE8">
        <w:rPr>
          <w:rFonts w:ascii="Times New Roman" w:hAnsi="Times New Roman" w:cs="Times New Roman"/>
          <w:sz w:val="28"/>
          <w:szCs w:val="28"/>
          <w:lang w:val="uz-Cyrl-UZ"/>
        </w:rPr>
        <w:t>тирок этаётганлиги</w:t>
      </w:r>
      <w:r w:rsidRPr="00C37AE8">
        <w:rPr>
          <w:rFonts w:ascii="Times New Roman" w:hAnsi="Times New Roman" w:cs="Times New Roman"/>
          <w:sz w:val="28"/>
          <w:szCs w:val="28"/>
          <w:lang w:val="uz-Cyrl-UZ"/>
        </w:rPr>
        <w:t xml:space="preserve"> кенгаш ўзида катта мадсад ва вазифаларни мужассам этганидан далолат беради.</w:t>
      </w:r>
    </w:p>
    <w:p w:rsidR="005D240A" w:rsidRPr="00C37AE8" w:rsidRDefault="00D4312A" w:rsidP="006B7C91">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Таъсис йиғилишида ,авваламбор, кенгашнинг мақсад ва вазифалари, унинг таркибий тузулиши ва кенгаш фаолиятига доир асосий йўналишлар муҳокама қилинди. Шунингдек, таъсис йиғилишида Жамоатчилик кенгашининг жорий 2021 йил учун асосий устувор йўналишлар сифатида</w:t>
      </w:r>
      <w:r w:rsidR="005D240A" w:rsidRPr="00C37AE8">
        <w:rPr>
          <w:rFonts w:ascii="Times New Roman" w:hAnsi="Times New Roman" w:cs="Times New Roman"/>
          <w:sz w:val="28"/>
          <w:szCs w:val="28"/>
          <w:lang w:val="uz-Cyrl-UZ"/>
        </w:rPr>
        <w:t>:</w:t>
      </w:r>
    </w:p>
    <w:p w:rsidR="005D240A" w:rsidRPr="00C37AE8" w:rsidRDefault="00D4312A" w:rsidP="006B7C91">
      <w:pPr>
        <w:pStyle w:val="a3"/>
        <w:numPr>
          <w:ilvl w:val="0"/>
          <w:numId w:val="1"/>
        </w:numPr>
        <w:spacing w:before="240" w:after="0" w:line="240" w:lineRule="auto"/>
        <w:jc w:val="both"/>
        <w:rPr>
          <w:rFonts w:ascii="Times New Roman" w:hAnsi="Times New Roman" w:cs="Times New Roman"/>
          <w:sz w:val="28"/>
          <w:szCs w:val="28"/>
          <w:lang w:val="uz-Cyrl-UZ"/>
        </w:rPr>
      </w:pPr>
      <w:proofErr w:type="spellStart"/>
      <w:r w:rsidRPr="00C37AE8">
        <w:rPr>
          <w:rFonts w:ascii="Times New Roman" w:hAnsi="Times New Roman" w:cs="Times New Roman"/>
          <w:sz w:val="28"/>
          <w:szCs w:val="28"/>
        </w:rPr>
        <w:t>Ошкораликка</w:t>
      </w:r>
      <w:proofErr w:type="spellEnd"/>
      <w:r w:rsidRPr="00C37AE8">
        <w:rPr>
          <w:rFonts w:ascii="Times New Roman" w:hAnsi="Times New Roman" w:cs="Times New Roman"/>
          <w:sz w:val="28"/>
          <w:szCs w:val="28"/>
        </w:rPr>
        <w:t xml:space="preserve"> </w:t>
      </w:r>
      <w:proofErr w:type="spellStart"/>
      <w:r w:rsidRPr="00C37AE8">
        <w:rPr>
          <w:rFonts w:ascii="Times New Roman" w:hAnsi="Times New Roman" w:cs="Times New Roman"/>
          <w:sz w:val="28"/>
          <w:szCs w:val="28"/>
        </w:rPr>
        <w:t>асосланган</w:t>
      </w:r>
      <w:proofErr w:type="spellEnd"/>
      <w:r w:rsidRPr="00C37AE8">
        <w:rPr>
          <w:rFonts w:ascii="Times New Roman" w:hAnsi="Times New Roman" w:cs="Times New Roman"/>
          <w:sz w:val="28"/>
          <w:szCs w:val="28"/>
        </w:rPr>
        <w:t xml:space="preserve"> </w:t>
      </w:r>
      <w:proofErr w:type="spellStart"/>
      <w:r w:rsidRPr="00C37AE8">
        <w:rPr>
          <w:rFonts w:ascii="Times New Roman" w:hAnsi="Times New Roman" w:cs="Times New Roman"/>
          <w:sz w:val="28"/>
          <w:szCs w:val="28"/>
        </w:rPr>
        <w:t>ягона</w:t>
      </w:r>
      <w:proofErr w:type="spellEnd"/>
      <w:r w:rsidRPr="00C37AE8">
        <w:rPr>
          <w:rFonts w:ascii="Times New Roman" w:hAnsi="Times New Roman" w:cs="Times New Roman"/>
          <w:sz w:val="28"/>
          <w:szCs w:val="28"/>
        </w:rPr>
        <w:t xml:space="preserve"> </w:t>
      </w:r>
      <w:proofErr w:type="spellStart"/>
      <w:r w:rsidRPr="00C37AE8">
        <w:rPr>
          <w:rFonts w:ascii="Times New Roman" w:hAnsi="Times New Roman" w:cs="Times New Roman"/>
          <w:sz w:val="28"/>
          <w:szCs w:val="28"/>
        </w:rPr>
        <w:t>ахборот</w:t>
      </w:r>
      <w:proofErr w:type="spellEnd"/>
      <w:r w:rsidRPr="00C37AE8">
        <w:rPr>
          <w:rFonts w:ascii="Times New Roman" w:hAnsi="Times New Roman" w:cs="Times New Roman"/>
          <w:sz w:val="28"/>
          <w:szCs w:val="28"/>
        </w:rPr>
        <w:t xml:space="preserve"> </w:t>
      </w:r>
      <w:proofErr w:type="spellStart"/>
      <w:r w:rsidRPr="00C37AE8">
        <w:rPr>
          <w:rFonts w:ascii="Times New Roman" w:hAnsi="Times New Roman" w:cs="Times New Roman"/>
          <w:sz w:val="28"/>
          <w:szCs w:val="28"/>
        </w:rPr>
        <w:t>маконини</w:t>
      </w:r>
      <w:proofErr w:type="spellEnd"/>
      <w:r w:rsidRPr="00C37AE8">
        <w:rPr>
          <w:rFonts w:ascii="Times New Roman" w:hAnsi="Times New Roman" w:cs="Times New Roman"/>
          <w:sz w:val="28"/>
          <w:szCs w:val="28"/>
        </w:rPr>
        <w:t xml:space="preserve"> </w:t>
      </w:r>
      <w:proofErr w:type="spellStart"/>
      <w:r w:rsidRPr="00C37AE8">
        <w:rPr>
          <w:rFonts w:ascii="Times New Roman" w:hAnsi="Times New Roman" w:cs="Times New Roman"/>
          <w:sz w:val="28"/>
          <w:szCs w:val="28"/>
        </w:rPr>
        <w:t>яратиш</w:t>
      </w:r>
      <w:proofErr w:type="spellEnd"/>
      <w:r w:rsidR="00942269" w:rsidRPr="00C37AE8">
        <w:rPr>
          <w:rFonts w:ascii="Times New Roman" w:hAnsi="Times New Roman" w:cs="Times New Roman"/>
          <w:sz w:val="28"/>
          <w:szCs w:val="28"/>
        </w:rPr>
        <w:t>;</w:t>
      </w:r>
    </w:p>
    <w:p w:rsidR="00942269" w:rsidRPr="00C37AE8" w:rsidRDefault="00D4312A" w:rsidP="006B7C91">
      <w:pPr>
        <w:pStyle w:val="a3"/>
        <w:numPr>
          <w:ilvl w:val="0"/>
          <w:numId w:val="1"/>
        </w:numPr>
        <w:spacing w:before="240" w:after="0" w:line="240" w:lineRule="auto"/>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Давлат, оммавий ахборот воситалари, шунингдек фуқоролик институтлари ўртасида янада самарали мулоқотни йўлга қўйиш</w:t>
      </w:r>
      <w:r w:rsidR="00942269" w:rsidRPr="00C37AE8">
        <w:rPr>
          <w:rFonts w:ascii="Times New Roman" w:hAnsi="Times New Roman" w:cs="Times New Roman"/>
          <w:sz w:val="28"/>
          <w:szCs w:val="28"/>
          <w:lang w:val="uz-Cyrl-UZ"/>
        </w:rPr>
        <w:t>;</w:t>
      </w:r>
    </w:p>
    <w:p w:rsidR="00942269" w:rsidRPr="00C37AE8" w:rsidRDefault="002C560B" w:rsidP="006B7C91">
      <w:pPr>
        <w:pStyle w:val="a3"/>
        <w:numPr>
          <w:ilvl w:val="0"/>
          <w:numId w:val="1"/>
        </w:numPr>
        <w:spacing w:before="240" w:after="0" w:line="240" w:lineRule="auto"/>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lastRenderedPageBreak/>
        <w:t>Оммавий ахборот воситалари фаолиятига тўсқинлик қилувчи турли муаммоларни аниқлаш ва уларни бартараф этиш юзасидан аниқ чора-тадбирлар ишлаб чиқиш</w:t>
      </w:r>
      <w:r w:rsidR="00942269" w:rsidRPr="00C37AE8">
        <w:rPr>
          <w:rFonts w:ascii="Times New Roman" w:hAnsi="Times New Roman" w:cs="Times New Roman"/>
          <w:sz w:val="28"/>
          <w:szCs w:val="28"/>
          <w:lang w:val="uz-Cyrl-UZ"/>
        </w:rPr>
        <w:t>;</w:t>
      </w:r>
    </w:p>
    <w:p w:rsidR="00942269" w:rsidRPr="00C37AE8" w:rsidRDefault="00942269" w:rsidP="006B7C91">
      <w:pPr>
        <w:pStyle w:val="a3"/>
        <w:numPr>
          <w:ilvl w:val="0"/>
          <w:numId w:val="1"/>
        </w:numPr>
        <w:spacing w:before="240" w:after="0" w:line="240" w:lineRule="auto"/>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xml:space="preserve"> </w:t>
      </w:r>
      <w:r w:rsidR="002C560B" w:rsidRPr="00C37AE8">
        <w:rPr>
          <w:rFonts w:ascii="Times New Roman" w:hAnsi="Times New Roman" w:cs="Times New Roman"/>
          <w:sz w:val="28"/>
          <w:szCs w:val="28"/>
          <w:lang w:val="uz-Cyrl-UZ"/>
        </w:rPr>
        <w:t>Ахборот соҳасини янада эркинлаштириш</w:t>
      </w:r>
      <w:r w:rsidR="002C560B" w:rsidRPr="00C37AE8">
        <w:rPr>
          <w:rFonts w:ascii="Times New Roman" w:hAnsi="Times New Roman" w:cs="Times New Roman"/>
          <w:sz w:val="28"/>
          <w:szCs w:val="28"/>
          <w:lang w:val="en-US"/>
        </w:rPr>
        <w:t>;</w:t>
      </w:r>
    </w:p>
    <w:p w:rsidR="005D240A" w:rsidRPr="00C37AE8" w:rsidRDefault="002C560B" w:rsidP="006B7C91">
      <w:pPr>
        <w:pStyle w:val="a3"/>
        <w:numPr>
          <w:ilvl w:val="0"/>
          <w:numId w:val="1"/>
        </w:numPr>
        <w:spacing w:before="240" w:after="0" w:line="240" w:lineRule="auto"/>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Ахборот соҳасини ривожлантиришга доир аниқ таклиф ва тадбирлар таёрлаш кабилар аълоҳида таъкидланди</w:t>
      </w:r>
      <w:r w:rsidR="00D50F18" w:rsidRPr="00C37AE8">
        <w:rPr>
          <w:rFonts w:ascii="Times New Roman" w:hAnsi="Times New Roman" w:cs="Times New Roman"/>
          <w:sz w:val="28"/>
          <w:szCs w:val="28"/>
          <w:lang w:val="uz-Cyrl-UZ"/>
        </w:rPr>
        <w:t xml:space="preserve">. </w:t>
      </w:r>
    </w:p>
    <w:p w:rsidR="00A27FA0" w:rsidRPr="00C37AE8" w:rsidRDefault="003614C2" w:rsidP="006B7C91">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Жамоатчилик кенгашинин мақсад ва вази</w:t>
      </w:r>
      <w:r w:rsidR="00D94873" w:rsidRPr="00C37AE8">
        <w:rPr>
          <w:rFonts w:ascii="Times New Roman" w:hAnsi="Times New Roman" w:cs="Times New Roman"/>
          <w:sz w:val="28"/>
          <w:szCs w:val="28"/>
          <w:lang w:val="uz-Cyrl-UZ"/>
        </w:rPr>
        <w:t>фалари орасида яна бир жихат</w:t>
      </w:r>
      <w:r w:rsidRPr="00C37AE8">
        <w:rPr>
          <w:rFonts w:ascii="Times New Roman" w:hAnsi="Times New Roman" w:cs="Times New Roman"/>
          <w:sz w:val="28"/>
          <w:szCs w:val="28"/>
          <w:lang w:val="uz-Cyrl-UZ"/>
        </w:rPr>
        <w:t xml:space="preserve"> бўлиб, </w:t>
      </w:r>
      <w:r w:rsidR="00A27FA0" w:rsidRPr="00C37AE8">
        <w:rPr>
          <w:rFonts w:ascii="Times New Roman" w:hAnsi="Times New Roman" w:cs="Times New Roman"/>
          <w:sz w:val="28"/>
          <w:szCs w:val="28"/>
          <w:lang w:val="uz-Cyrl-UZ"/>
        </w:rPr>
        <w:t>бу оммавий ахборот воситалари ва коммуникациялар соҳасидаги илғор хорижий тажрибани мамлакатизда жорий этиш ва соҳани жаҳон стандартлари асосида янада ривожлантириш ҳисобланади</w:t>
      </w:r>
      <w:r w:rsidRPr="00C37AE8">
        <w:rPr>
          <w:rFonts w:ascii="Times New Roman" w:hAnsi="Times New Roman" w:cs="Times New Roman"/>
          <w:sz w:val="28"/>
          <w:szCs w:val="28"/>
          <w:lang w:val="uz-Cyrl-UZ"/>
        </w:rPr>
        <w:t>.</w:t>
      </w:r>
      <w:r w:rsidR="000219F8" w:rsidRPr="00C37AE8">
        <w:rPr>
          <w:rFonts w:ascii="Times New Roman" w:hAnsi="Times New Roman" w:cs="Times New Roman"/>
          <w:sz w:val="28"/>
          <w:szCs w:val="28"/>
          <w:lang w:val="uz-Cyrl-UZ"/>
        </w:rPr>
        <w:t xml:space="preserve"> </w:t>
      </w:r>
      <w:r w:rsidR="00A07FC2" w:rsidRPr="00C37AE8">
        <w:rPr>
          <w:rFonts w:ascii="Times New Roman" w:hAnsi="Times New Roman" w:cs="Times New Roman"/>
          <w:sz w:val="28"/>
          <w:szCs w:val="28"/>
          <w:lang w:val="uz-Cyrl-UZ"/>
        </w:rPr>
        <w:t>Ж</w:t>
      </w:r>
      <w:r w:rsidR="00D94873" w:rsidRPr="00C37AE8">
        <w:rPr>
          <w:rFonts w:ascii="Times New Roman" w:hAnsi="Times New Roman" w:cs="Times New Roman"/>
          <w:sz w:val="28"/>
          <w:szCs w:val="28"/>
          <w:lang w:val="uz-Cyrl-UZ"/>
        </w:rPr>
        <w:t xml:space="preserve">аҳон ҳамжамиятининг сўз ва ахборот эркинлигини, журналистларни ҳимоя қилишни таъминлашга қаратилган глобал ташаббусларида Ўзбекистоннинг иштирок этишини таъминлаш </w:t>
      </w:r>
      <w:r w:rsidR="00A27FA0" w:rsidRPr="00C37AE8">
        <w:rPr>
          <w:rFonts w:ascii="Times New Roman" w:hAnsi="Times New Roman" w:cs="Times New Roman"/>
          <w:sz w:val="28"/>
          <w:szCs w:val="28"/>
          <w:lang w:val="uz-Cyrl-UZ"/>
        </w:rPr>
        <w:t>ва бу борадаги ҳуқуқий- меъёрий ҳужжатларни ўрганиш ва уларни мамлакатимизда жорий этиш алоҳида қайд этилган. Чунки, халқаро миқёсда мамлакатимиз имиджини оширишда инсон ҳуқуқлари таъминланишининг кафолатли тизимининг яратилганлиги ва демократик тамойилларга содиқлик жуда катта аҳамият касб этади.</w:t>
      </w:r>
    </w:p>
    <w:p w:rsidR="00413996" w:rsidRPr="00C37AE8" w:rsidRDefault="00A27FA0" w:rsidP="006B7C91">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xml:space="preserve">Шуларни ҳисобга олган ҳолда, мамлакатимизни дунёда оммавий ахборот воситалари ва уларнинг фойдаланиш эркинлигини баҳоловчи халқаро рейтинг - Жаҳон матбуот эркинлиги индексидан жой олиш ва унда юқори поғоналарга чиқишига қаратилган ҳаракатларни амалга ошириш режалаштирилди. 2002 йилдан бошлаб Париждаги «Чегара билмас мухбирлар» </w:t>
      </w:r>
      <w:r w:rsidR="00FB19BF" w:rsidRPr="00C37AE8">
        <w:rPr>
          <w:rFonts w:ascii="Times New Roman" w:hAnsi="Times New Roman" w:cs="Times New Roman"/>
          <w:sz w:val="28"/>
          <w:szCs w:val="28"/>
          <w:lang w:val="uz-Cyrl-UZ"/>
        </w:rPr>
        <w:t>(</w:t>
      </w:r>
      <w:r w:rsidR="00413996" w:rsidRPr="00C37AE8">
        <w:rPr>
          <w:rFonts w:ascii="Times New Roman" w:hAnsi="Times New Roman" w:cs="Times New Roman"/>
          <w:sz w:val="28"/>
          <w:szCs w:val="28"/>
          <w:lang w:val="uz-Cyrl-UZ"/>
        </w:rPr>
        <w:t>"Reporters Sans Frontieres"</w:t>
      </w:r>
      <w:r w:rsidR="00FB19BF" w:rsidRPr="00C37AE8">
        <w:rPr>
          <w:rFonts w:ascii="Times New Roman" w:hAnsi="Times New Roman" w:cs="Times New Roman"/>
          <w:sz w:val="28"/>
          <w:szCs w:val="28"/>
          <w:lang w:val="uz-Cyrl-UZ"/>
        </w:rPr>
        <w:t>)</w:t>
      </w:r>
      <w:r w:rsidR="00413996" w:rsidRPr="00C37AE8">
        <w:rPr>
          <w:rFonts w:ascii="Times New Roman" w:hAnsi="Times New Roman" w:cs="Times New Roman"/>
          <w:sz w:val="28"/>
          <w:szCs w:val="28"/>
          <w:lang w:val="uz-Cyrl-UZ"/>
        </w:rPr>
        <w:t xml:space="preserve"> </w:t>
      </w:r>
      <w:r w:rsidRPr="00C37AE8">
        <w:rPr>
          <w:rFonts w:ascii="Times New Roman" w:hAnsi="Times New Roman" w:cs="Times New Roman"/>
          <w:sz w:val="28"/>
          <w:szCs w:val="28"/>
          <w:lang w:val="uz-Cyrl-UZ"/>
        </w:rPr>
        <w:t>халқаро нодавлат ташкилоти томонидан ҳар йили дунёнинг 180 давлатида оммавий ахборот воситаларидан эркин фойдаланиш даражасини баҳолайдиган рейтинг бу борада ишларни қуйидаги меъзонлар асосида асосида белгилайди:</w:t>
      </w:r>
      <w:r w:rsidR="006145D8" w:rsidRPr="00C37AE8">
        <w:rPr>
          <w:rFonts w:ascii="Times New Roman" w:hAnsi="Times New Roman" w:cs="Times New Roman"/>
          <w:sz w:val="28"/>
          <w:szCs w:val="28"/>
          <w:lang w:val="uz-Cyrl-UZ"/>
        </w:rPr>
        <w:t xml:space="preserve"> </w:t>
      </w:r>
      <w:r w:rsidR="00A07FC2" w:rsidRPr="00C37AE8">
        <w:rPr>
          <w:rFonts w:ascii="Times New Roman" w:hAnsi="Times New Roman" w:cs="Times New Roman"/>
          <w:sz w:val="28"/>
          <w:szCs w:val="28"/>
          <w:lang w:val="uz-Cyrl-UZ"/>
        </w:rPr>
        <w:t xml:space="preserve"> </w:t>
      </w:r>
    </w:p>
    <w:p w:rsidR="00A27FA0" w:rsidRPr="00C37AE8" w:rsidRDefault="00A27FA0" w:rsidP="00A27FA0">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Плюрализм</w:t>
      </w:r>
    </w:p>
    <w:p w:rsidR="00A27FA0" w:rsidRPr="00C37AE8" w:rsidRDefault="00A27FA0" w:rsidP="00A27FA0">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ОАВ мустақиллиги</w:t>
      </w:r>
    </w:p>
    <w:p w:rsidR="00A27FA0" w:rsidRPr="00C37AE8" w:rsidRDefault="00A27FA0" w:rsidP="00A27FA0">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Медиа муҳити ва цензураси</w:t>
      </w:r>
    </w:p>
    <w:p w:rsidR="00A27FA0" w:rsidRPr="00C37AE8" w:rsidRDefault="00A27FA0" w:rsidP="00A27FA0">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Қонунчилик базаси</w:t>
      </w:r>
    </w:p>
    <w:p w:rsidR="00A27FA0" w:rsidRPr="00C37AE8" w:rsidRDefault="00A27FA0" w:rsidP="00A27FA0">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xml:space="preserve">•  Шаффофлик </w:t>
      </w:r>
    </w:p>
    <w:p w:rsidR="00A27FA0" w:rsidRPr="00C37AE8" w:rsidRDefault="00A27FA0" w:rsidP="00A27FA0">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Янгиликлар ва ахборотларни ишлаб чиқаришни қўллаб-қувватловчи инфратузилма.</w:t>
      </w:r>
    </w:p>
    <w:p w:rsidR="00A27FA0" w:rsidRPr="00C37AE8" w:rsidRDefault="00A27FA0" w:rsidP="00A27FA0">
      <w:pPr>
        <w:ind w:firstLine="708"/>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Агар соҳадаги хорижий давлатлар тажрибасига наъзар соладиган бўлсак, рейтингнинг юқори ўринларида Скандинавия давлатлари (Норвегия, Швеция, Финландия ва Дания) ни кўришимиз мумкин. Шу ўринда табийки савол тўғилади: юқорида биз дастурий мақсад ва вазифалар сифатида қайд этган йўналишлар бу давлатларда ахборот сиёсатида қандай аҳамият касб этади?</w:t>
      </w:r>
    </w:p>
    <w:p w:rsidR="002877DF" w:rsidRPr="00C37AE8" w:rsidRDefault="00A27FA0" w:rsidP="00466B23">
      <w:pPr>
        <w:ind w:firstLine="708"/>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xml:space="preserve">Ҳозирги ахборот асрида жамиятдаги долзарб воқеа-ҳодисалар юзасидан оммавий маданиятни шакллантириш ва унинг ўзига хос хусусиятларини кенг жамоатчиликка етказишда журналистларнинг шарҳловчилик ва ноширлик салоҳияти катта роль ўйнамоқда ва буни ривожланган давлатлар тажрибаси </w:t>
      </w:r>
      <w:r w:rsidRPr="00C37AE8">
        <w:rPr>
          <w:rFonts w:ascii="Times New Roman" w:hAnsi="Times New Roman" w:cs="Times New Roman"/>
          <w:sz w:val="28"/>
          <w:szCs w:val="28"/>
          <w:lang w:val="uz-Cyrl-UZ"/>
        </w:rPr>
        <w:lastRenderedPageBreak/>
        <w:t>яққол кўрсатиб берди. Шуни эътиборга олган ҳолда, сўнги вақтларда ахборот соҳасида амалга оширилаётган энг муҳим ишлардан бири бу айнан журналист ва блогерларга берилаётган эътиборнинг кучайганлигидир. Ушбу соҳада журналист ва блогерларнинг фаолиятига тўсқинлик қилувчи жиҳатларни бартараф этиш, уларнинг касбий фаолиятига кенгроқ имкониятлар яратиш бугунги куннинг долзарб жиҳатларидан биридир. Бу учун эса томонларнинг манфаатлари бирдай ҳисобга олинган қонунчилик базасини яратиш энг мақбул йўл ҳисобланади. Жумладан, Скадинавия давлатларидаги медиа тараққиётининг ажралмас қисмидан бири, айнан, соҳа фаолиятини тартибга солувчи кучли қонунчилик асосларининг яратилганлигидир. Масалан: Норвегия конституциясида: «Жамоатчилик муҳокамаси учун ошкоралик муҳитини яратиш-бу давл</w:t>
      </w:r>
      <w:r w:rsidR="002877DF" w:rsidRPr="00C37AE8">
        <w:rPr>
          <w:rFonts w:ascii="Times New Roman" w:hAnsi="Times New Roman" w:cs="Times New Roman"/>
          <w:sz w:val="28"/>
          <w:szCs w:val="28"/>
          <w:lang w:val="uz-Cyrl-UZ"/>
        </w:rPr>
        <w:t>атнинг мажбурияти ҳисобланади»,</w:t>
      </w:r>
      <w:r w:rsidRPr="00C37AE8">
        <w:rPr>
          <w:rFonts w:ascii="Times New Roman" w:hAnsi="Times New Roman" w:cs="Times New Roman"/>
          <w:sz w:val="28"/>
          <w:szCs w:val="28"/>
          <w:lang w:val="uz-Cyrl-UZ"/>
        </w:rPr>
        <w:t>-деган модда мавжуд. Швеция эса бу борада қонунчилигинг анча қаттиқлиги билан ажралиб туради. Агар журналист қонунда тақиқланган фаолият тури билан шуғулланса ёки маълумотлар тарқатадиган бўлса, қонунда белгиланган жозога тортилади, ёки журналистнинг ўзи қонунга зид ҳолатларга дуч келадиган бўлса, албатта, унинг ҳуқуқлари қонун билан қатъий ҳимояланади. Бу эса жамиятда журналистик фаолият ва давлат сиёсати ўртасида қонун билан кафолатланган мувозанат ўрнатганлигини англатади ва буни ушбу минтақанинг деярли барча давлатларида учратиш мумкин.</w:t>
      </w:r>
    </w:p>
    <w:p w:rsidR="00466B23" w:rsidRPr="00C37AE8" w:rsidRDefault="00466B23" w:rsidP="00466B23">
      <w:pPr>
        <w:ind w:firstLine="708"/>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Ўзаро мувозанатли қонунчилик базасини яр</w:t>
      </w:r>
      <w:r w:rsidR="002877DF" w:rsidRPr="00C37AE8">
        <w:rPr>
          <w:rFonts w:ascii="Times New Roman" w:hAnsi="Times New Roman" w:cs="Times New Roman"/>
          <w:sz w:val="28"/>
          <w:szCs w:val="28"/>
          <w:lang w:val="uz-Cyrl-UZ"/>
        </w:rPr>
        <w:t>атиш давлатнинг сиёсий институт</w:t>
      </w:r>
      <w:r w:rsidRPr="00C37AE8">
        <w:rPr>
          <w:rFonts w:ascii="Times New Roman" w:hAnsi="Times New Roman" w:cs="Times New Roman"/>
          <w:sz w:val="28"/>
          <w:szCs w:val="28"/>
          <w:lang w:val="uz-Cyrl-UZ"/>
        </w:rPr>
        <w:t xml:space="preserve"> сифатида соҳа фаолиятига аралашуви қандай бўлиши керак деган муаммоли саволга ҳам ечим ҳисобланади. Ахборот ва медиа соҳаси юксак тараққий этган Скандинавия давлатларидаги ахборот сиёсатига эътибор қаратадиган бўлсак, давлат сиёсий институт сифатида соҳадаги роли фаол ҳисобланади, лекин унинг фаолиятида давлатнинг аралашуви қонуний чекланганлиги ўзига хос жиҳатлардан биридир. Юқоридагилардан хулоса қиладиган бўлсак, қонун ижодкорлиги ва адолатли қонунчилик базасининг яратилиши соҳа фаолиятинг кафолати бўлиши керак.</w:t>
      </w:r>
    </w:p>
    <w:p w:rsidR="00466B23" w:rsidRPr="00C37AE8" w:rsidRDefault="00466B23" w:rsidP="00466B23">
      <w:pPr>
        <w:ind w:firstLine="708"/>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Ахборот ва медиа соҳасини ривожлантиришнинг асосий вазифаларидан бири бу жамиятда мавжуд воқеа ҳодисалар нисбатан кенг жамоатчилик фикрини шакллантиришдир. Юрорида биз тилга олган Скандинавия давлатларининг расмий ҳужжатларида «жамоатчилик фикри» муқаддас ҳисобланади ва шаффофлик эса жамиятнинг жуда муҳим қисмидир. Шунинг учун ахборот ва медиа фаолият қанчалик шаффофликка асосланса, бу кучли фуқоролик жамияти қуриш йўлида катта қадам қўйилгани англатади.</w:t>
      </w:r>
    </w:p>
    <w:p w:rsidR="00466B23" w:rsidRPr="00C37AE8" w:rsidRDefault="00466B23" w:rsidP="00466B23">
      <w:pPr>
        <w:ind w:firstLine="708"/>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Юқоридаги ахборот ва медиа фаолият ривожланган давлатлар тажрибасидан хулоса қилган ҳолда жамоатчилик кенгашининг фаолиятида ушбу йўналишларни мамлакатимиз ахборот соҳасида янада кучайтириш аълоҳида қайд этилган.</w:t>
      </w:r>
    </w:p>
    <w:p w:rsidR="00643CAA" w:rsidRPr="00C37AE8" w:rsidRDefault="00466B23" w:rsidP="00466B23">
      <w:pPr>
        <w:ind w:firstLine="708"/>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lastRenderedPageBreak/>
        <w:t>Aгар</w:t>
      </w:r>
      <w:r w:rsidR="003B21B4" w:rsidRPr="00C37AE8">
        <w:rPr>
          <w:rFonts w:ascii="Times New Roman" w:hAnsi="Times New Roman" w:cs="Times New Roman"/>
          <w:sz w:val="28"/>
          <w:szCs w:val="28"/>
          <w:lang w:val="uz-Cyrl-UZ"/>
        </w:rPr>
        <w:t xml:space="preserve"> </w:t>
      </w:r>
      <w:r w:rsidRPr="00C37AE8">
        <w:rPr>
          <w:rFonts w:ascii="Times New Roman" w:hAnsi="Times New Roman" w:cs="Times New Roman"/>
          <w:sz w:val="28"/>
          <w:szCs w:val="28"/>
          <w:lang w:val="uz-Cyrl-UZ"/>
        </w:rPr>
        <w:t>ж</w:t>
      </w:r>
      <w:r w:rsidR="002C560B" w:rsidRPr="00C37AE8">
        <w:rPr>
          <w:rFonts w:ascii="Times New Roman" w:hAnsi="Times New Roman" w:cs="Times New Roman"/>
          <w:sz w:val="28"/>
          <w:szCs w:val="28"/>
          <w:lang w:val="uz-Cyrl-UZ"/>
        </w:rPr>
        <w:t>амоатчилик кенгаши</w:t>
      </w:r>
      <w:r w:rsidRPr="00C37AE8">
        <w:rPr>
          <w:rFonts w:ascii="Times New Roman" w:hAnsi="Times New Roman" w:cs="Times New Roman"/>
          <w:sz w:val="28"/>
          <w:szCs w:val="28"/>
          <w:lang w:val="uz-Cyrl-UZ"/>
        </w:rPr>
        <w:t>ниг</w:t>
      </w:r>
      <w:r w:rsidR="002C560B" w:rsidRPr="00C37AE8">
        <w:rPr>
          <w:rFonts w:ascii="Times New Roman" w:hAnsi="Times New Roman" w:cs="Times New Roman"/>
          <w:sz w:val="28"/>
          <w:szCs w:val="28"/>
          <w:lang w:val="uz-Cyrl-UZ"/>
        </w:rPr>
        <w:t xml:space="preserve"> таркибий ва тузилмавий жиҳат</w:t>
      </w:r>
      <w:r w:rsidR="003B21B4" w:rsidRPr="00C37AE8">
        <w:rPr>
          <w:rFonts w:ascii="Times New Roman" w:hAnsi="Times New Roman" w:cs="Times New Roman"/>
          <w:sz w:val="28"/>
          <w:szCs w:val="28"/>
          <w:lang w:val="uz-Cyrl-UZ"/>
        </w:rPr>
        <w:t>ларига эътибор қаратадиган бўлсак</w:t>
      </w:r>
      <w:r w:rsidRPr="00C37AE8">
        <w:rPr>
          <w:rFonts w:ascii="Times New Roman" w:hAnsi="Times New Roman" w:cs="Times New Roman"/>
          <w:sz w:val="28"/>
          <w:szCs w:val="28"/>
          <w:lang w:val="uz-Cyrl-UZ"/>
        </w:rPr>
        <w:t xml:space="preserve">, </w:t>
      </w:r>
      <w:r w:rsidR="002C560B" w:rsidRPr="00C37AE8">
        <w:rPr>
          <w:rFonts w:ascii="Times New Roman" w:hAnsi="Times New Roman" w:cs="Times New Roman"/>
          <w:sz w:val="28"/>
          <w:szCs w:val="28"/>
          <w:lang w:val="uz-Cyrl-UZ"/>
        </w:rPr>
        <w:t>унинг фаолияти Олий Мажлиси қошида ташкил этилганлиги ушбу соҳада парламентнинг бевосита иштирокини таъминлаш ва бу орқали соҳа ривожига қаратилган қонун ижодкорлигини янада кучайтиришга қўшимча имкониятлар яратади</w:t>
      </w:r>
      <w:r w:rsidR="00643CAA" w:rsidRPr="00C37AE8">
        <w:rPr>
          <w:rFonts w:ascii="Times New Roman" w:hAnsi="Times New Roman" w:cs="Times New Roman"/>
          <w:sz w:val="28"/>
          <w:szCs w:val="28"/>
          <w:lang w:val="uz-Cyrl-UZ"/>
        </w:rPr>
        <w:t>.</w:t>
      </w:r>
    </w:p>
    <w:p w:rsidR="002C560B" w:rsidRPr="00C37AE8" w:rsidRDefault="002C560B" w:rsidP="006B7C91">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xml:space="preserve">Шунингдек, Жамоатчилик кенгаши таркибий жиҳатдан турли соҳа вакилларидан ташкил топганлиги ҳам унинг келгуси фаолиятида давлат ҳамда халқ ўртасидаги кенг мулоқот жараёнини шакллантиришга қаратилганлини англатади. Чунки халқ ва давлат ўртасидаги эркин мулоқотни ривожлантирмасдан туриб, кучли фуқоролик жамиятини қуришнинг </w:t>
      </w:r>
      <w:r w:rsidR="00CE2622" w:rsidRPr="00C37AE8">
        <w:rPr>
          <w:rFonts w:ascii="Times New Roman" w:hAnsi="Times New Roman" w:cs="Times New Roman"/>
          <w:sz w:val="28"/>
          <w:szCs w:val="28"/>
          <w:lang w:val="uz-Cyrl-UZ"/>
        </w:rPr>
        <w:t>имкони</w:t>
      </w:r>
      <w:r w:rsidRPr="00C37AE8">
        <w:rPr>
          <w:rFonts w:ascii="Times New Roman" w:hAnsi="Times New Roman" w:cs="Times New Roman"/>
          <w:sz w:val="28"/>
          <w:szCs w:val="28"/>
          <w:lang w:val="uz-Cyrl-UZ"/>
        </w:rPr>
        <w:t xml:space="preserve"> йўқ.</w:t>
      </w:r>
    </w:p>
    <w:p w:rsidR="002C560B" w:rsidRPr="00C37AE8" w:rsidRDefault="00466B23" w:rsidP="006B7C91">
      <w:pPr>
        <w:spacing w:before="240" w:after="0" w:line="240" w:lineRule="auto"/>
        <w:ind w:firstLine="708"/>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Хулоса ўрнида шуни такидлаш лозимки, б</w:t>
      </w:r>
      <w:r w:rsidR="002C560B" w:rsidRPr="00C37AE8">
        <w:rPr>
          <w:rFonts w:ascii="Times New Roman" w:hAnsi="Times New Roman" w:cs="Times New Roman"/>
          <w:sz w:val="28"/>
          <w:szCs w:val="28"/>
          <w:lang w:val="uz-Cyrl-UZ"/>
        </w:rPr>
        <w:t>угунги кунда жамиятдаги муаммоларни аниқлаш, уларни масул ижрочи давлат ташкилотларига ҳавола этишда оммавий ахборот воситалари жуда катта роль ўйнамоқда.</w:t>
      </w:r>
      <w:r w:rsidRPr="00C37AE8">
        <w:rPr>
          <w:rFonts w:ascii="Times New Roman" w:hAnsi="Times New Roman" w:cs="Times New Roman"/>
          <w:sz w:val="28"/>
          <w:szCs w:val="28"/>
          <w:lang w:val="uz-Cyrl-UZ"/>
        </w:rPr>
        <w:t xml:space="preserve"> </w:t>
      </w:r>
      <w:r w:rsidR="002C560B" w:rsidRPr="00C37AE8">
        <w:rPr>
          <w:rFonts w:ascii="Times New Roman" w:hAnsi="Times New Roman" w:cs="Times New Roman"/>
          <w:sz w:val="28"/>
          <w:szCs w:val="28"/>
          <w:lang w:val="uz-Cyrl-UZ"/>
        </w:rPr>
        <w:t>Бу эса мавжуд муаммони ҳал этишда тезкорлик ва сифатни таъминлайди. Шу билан бир қаторда, ахборот ва медиа ресурсларнинг эркин фаолияти давлат ва халқ ўртасида буюрократия ва лоқайдлик каби тўсиқларнинг к</w:t>
      </w:r>
      <w:r w:rsidRPr="00C37AE8">
        <w:rPr>
          <w:rFonts w:ascii="Times New Roman" w:hAnsi="Times New Roman" w:cs="Times New Roman"/>
          <w:sz w:val="28"/>
          <w:szCs w:val="28"/>
          <w:lang w:val="uz-Cyrl-UZ"/>
        </w:rPr>
        <w:t xml:space="preserve">ескин чекланишини ҳам </w:t>
      </w:r>
      <w:r w:rsidR="003A5E43" w:rsidRPr="00C37AE8">
        <w:rPr>
          <w:rFonts w:ascii="Times New Roman" w:hAnsi="Times New Roman" w:cs="Times New Roman"/>
          <w:sz w:val="28"/>
          <w:szCs w:val="28"/>
          <w:lang w:val="uz-Cyrl-UZ"/>
        </w:rPr>
        <w:t xml:space="preserve">ишончли </w:t>
      </w:r>
      <w:r w:rsidRPr="00C37AE8">
        <w:rPr>
          <w:rFonts w:ascii="Times New Roman" w:hAnsi="Times New Roman" w:cs="Times New Roman"/>
          <w:sz w:val="28"/>
          <w:szCs w:val="28"/>
          <w:lang w:val="uz-Cyrl-UZ"/>
        </w:rPr>
        <w:t>кафолатларидан биридир. Чунк</w:t>
      </w:r>
      <w:r w:rsidR="002C560B" w:rsidRPr="00C37AE8">
        <w:rPr>
          <w:rFonts w:ascii="Times New Roman" w:hAnsi="Times New Roman" w:cs="Times New Roman"/>
          <w:sz w:val="28"/>
          <w:szCs w:val="28"/>
          <w:lang w:val="uz-Cyrl-UZ"/>
        </w:rPr>
        <w:t>и</w:t>
      </w:r>
      <w:r w:rsidRPr="00C37AE8">
        <w:rPr>
          <w:rFonts w:ascii="Times New Roman" w:hAnsi="Times New Roman" w:cs="Times New Roman"/>
          <w:sz w:val="28"/>
          <w:szCs w:val="28"/>
          <w:lang w:val="uz-Cyrl-UZ"/>
        </w:rPr>
        <w:t>,</w:t>
      </w:r>
      <w:r w:rsidR="002C560B" w:rsidRPr="00C37AE8">
        <w:rPr>
          <w:rFonts w:ascii="Times New Roman" w:hAnsi="Times New Roman" w:cs="Times New Roman"/>
          <w:sz w:val="28"/>
          <w:szCs w:val="28"/>
          <w:lang w:val="uz-Cyrl-UZ"/>
        </w:rPr>
        <w:t xml:space="preserve"> кенг жамоатчилик эътиборига туш</w:t>
      </w:r>
      <w:r w:rsidRPr="00C37AE8">
        <w:rPr>
          <w:rFonts w:ascii="Times New Roman" w:hAnsi="Times New Roman" w:cs="Times New Roman"/>
          <w:sz w:val="28"/>
          <w:szCs w:val="28"/>
          <w:lang w:val="uz-Cyrl-UZ"/>
        </w:rPr>
        <w:t>ган муаммони ҳеч қайси давлат ёки</w:t>
      </w:r>
      <w:r w:rsidR="002C560B" w:rsidRPr="00C37AE8">
        <w:rPr>
          <w:rFonts w:ascii="Times New Roman" w:hAnsi="Times New Roman" w:cs="Times New Roman"/>
          <w:sz w:val="28"/>
          <w:szCs w:val="28"/>
          <w:lang w:val="uz-Cyrl-UZ"/>
        </w:rPr>
        <w:t xml:space="preserve"> жамоат ташкилоти беписандлик билан орқага суролмайди. Зеро норасмий тўртинчи давлат ҳокимияти сифатида эътироф эътилувчи оммавий ахборот ва коммуникациялар соҳаси</w:t>
      </w:r>
      <w:r w:rsidR="003A5E43" w:rsidRPr="00C37AE8">
        <w:rPr>
          <w:rFonts w:ascii="Times New Roman" w:hAnsi="Times New Roman" w:cs="Times New Roman"/>
          <w:sz w:val="28"/>
          <w:szCs w:val="28"/>
          <w:lang w:val="uz-Cyrl-UZ"/>
        </w:rPr>
        <w:t>га</w:t>
      </w:r>
      <w:r w:rsidR="002C560B" w:rsidRPr="00C37AE8">
        <w:rPr>
          <w:rFonts w:ascii="Times New Roman" w:hAnsi="Times New Roman" w:cs="Times New Roman"/>
          <w:sz w:val="28"/>
          <w:szCs w:val="28"/>
          <w:lang w:val="uz-Cyrl-UZ"/>
        </w:rPr>
        <w:t xml:space="preserve"> бежизга жамият ривожининг асосий устунларидан бири сифатида қаралмайди.</w:t>
      </w:r>
    </w:p>
    <w:p w:rsidR="00643CAA" w:rsidRPr="002877DF" w:rsidRDefault="00466B23" w:rsidP="00466B23">
      <w:pPr>
        <w:spacing w:before="240" w:after="0" w:line="240" w:lineRule="auto"/>
        <w:contextualSpacing/>
        <w:jc w:val="both"/>
        <w:rPr>
          <w:rFonts w:ascii="Times New Roman" w:hAnsi="Times New Roman" w:cs="Times New Roman"/>
          <w:sz w:val="28"/>
          <w:szCs w:val="28"/>
          <w:lang w:val="uz-Cyrl-UZ"/>
        </w:rPr>
      </w:pPr>
      <w:r w:rsidRPr="00C37AE8">
        <w:rPr>
          <w:rFonts w:ascii="Times New Roman" w:hAnsi="Times New Roman" w:cs="Times New Roman"/>
          <w:sz w:val="28"/>
          <w:szCs w:val="28"/>
          <w:lang w:val="uz-Cyrl-UZ"/>
        </w:rPr>
        <w:t xml:space="preserve"> </w:t>
      </w:r>
      <w:r w:rsidRPr="00C37AE8">
        <w:rPr>
          <w:rFonts w:ascii="Times New Roman" w:hAnsi="Times New Roman" w:cs="Times New Roman"/>
          <w:sz w:val="28"/>
          <w:szCs w:val="28"/>
          <w:lang w:val="uz-Cyrl-UZ"/>
        </w:rPr>
        <w:tab/>
        <w:t>А</w:t>
      </w:r>
      <w:r w:rsidR="002C560B" w:rsidRPr="00C37AE8">
        <w:rPr>
          <w:rFonts w:ascii="Times New Roman" w:hAnsi="Times New Roman" w:cs="Times New Roman"/>
          <w:sz w:val="28"/>
          <w:szCs w:val="28"/>
          <w:lang w:val="uz-Cyrl-UZ"/>
        </w:rPr>
        <w:t>хборот соҳасидаги ислоҳотларни изчил амалга ошириш ва ундаги муаммоларни бартараф этишга хизмат қилувчи бу каби ташкилотларнинг таъсис этилиши ахборот ва оммавий коммуникациялар фаолиятининг халқ ва давлат фаравонлигини таминлашдаги аҳамиятининг янада юқори баҳоланаётганлигидан далолат беради</w:t>
      </w:r>
      <w:r w:rsidR="00F1440F" w:rsidRPr="00C37AE8">
        <w:rPr>
          <w:rFonts w:ascii="Times New Roman" w:hAnsi="Times New Roman" w:cs="Times New Roman"/>
          <w:sz w:val="28"/>
          <w:szCs w:val="28"/>
          <w:lang w:val="uz-Cyrl-UZ"/>
        </w:rPr>
        <w:t>.</w:t>
      </w:r>
      <w:bookmarkStart w:id="0" w:name="_GoBack"/>
      <w:bookmarkEnd w:id="0"/>
      <w:r w:rsidR="00F1440F" w:rsidRPr="002877DF">
        <w:rPr>
          <w:rFonts w:ascii="Times New Roman" w:hAnsi="Times New Roman" w:cs="Times New Roman"/>
          <w:sz w:val="28"/>
          <w:szCs w:val="28"/>
          <w:lang w:val="uz-Cyrl-UZ"/>
        </w:rPr>
        <w:t xml:space="preserve"> </w:t>
      </w:r>
    </w:p>
    <w:p w:rsidR="00545741" w:rsidRPr="002877DF" w:rsidRDefault="006A3D79" w:rsidP="007F32CD">
      <w:pPr>
        <w:tabs>
          <w:tab w:val="left" w:pos="1335"/>
        </w:tabs>
        <w:spacing w:before="240" w:after="0" w:line="240" w:lineRule="auto"/>
        <w:ind w:firstLine="708"/>
        <w:contextualSpacing/>
        <w:jc w:val="both"/>
        <w:rPr>
          <w:rFonts w:ascii="Times New Roman" w:hAnsi="Times New Roman" w:cs="Times New Roman"/>
          <w:sz w:val="28"/>
          <w:szCs w:val="28"/>
          <w:lang w:val="uz-Cyrl-UZ"/>
        </w:rPr>
      </w:pPr>
      <w:r w:rsidRPr="002877DF">
        <w:rPr>
          <w:rFonts w:ascii="Times New Roman" w:hAnsi="Times New Roman" w:cs="Times New Roman"/>
          <w:sz w:val="28"/>
          <w:szCs w:val="28"/>
          <w:lang w:val="uz-Cyrl-UZ"/>
        </w:rPr>
        <w:t xml:space="preserve"> </w:t>
      </w:r>
      <w:r w:rsidR="007F32CD" w:rsidRPr="002877DF">
        <w:rPr>
          <w:rFonts w:ascii="Times New Roman" w:hAnsi="Times New Roman" w:cs="Times New Roman"/>
          <w:sz w:val="28"/>
          <w:szCs w:val="28"/>
          <w:lang w:val="uz-Cyrl-UZ"/>
        </w:rPr>
        <w:tab/>
      </w:r>
    </w:p>
    <w:p w:rsidR="00EB1260" w:rsidRPr="002877DF" w:rsidRDefault="00EB1260" w:rsidP="00EB1260">
      <w:pPr>
        <w:ind w:firstLine="708"/>
        <w:jc w:val="both"/>
        <w:rPr>
          <w:rFonts w:ascii="Times New Roman" w:hAnsi="Times New Roman" w:cs="Times New Roman"/>
          <w:sz w:val="28"/>
          <w:szCs w:val="28"/>
          <w:lang w:val="uz-Cyrl-UZ"/>
        </w:rPr>
      </w:pPr>
    </w:p>
    <w:sectPr w:rsidR="00EB1260" w:rsidRPr="002877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7131"/>
    <w:multiLevelType w:val="hybridMultilevel"/>
    <w:tmpl w:val="51B280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575636CC"/>
    <w:multiLevelType w:val="hybridMultilevel"/>
    <w:tmpl w:val="C99030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C4"/>
    <w:rsid w:val="00014250"/>
    <w:rsid w:val="000219F8"/>
    <w:rsid w:val="000742B5"/>
    <w:rsid w:val="00075883"/>
    <w:rsid w:val="000C5280"/>
    <w:rsid w:val="000F64A8"/>
    <w:rsid w:val="001826FF"/>
    <w:rsid w:val="00187E2F"/>
    <w:rsid w:val="00190E27"/>
    <w:rsid w:val="001C3855"/>
    <w:rsid w:val="002354C4"/>
    <w:rsid w:val="002877DF"/>
    <w:rsid w:val="002C560B"/>
    <w:rsid w:val="003614C2"/>
    <w:rsid w:val="003A5E43"/>
    <w:rsid w:val="003B21B4"/>
    <w:rsid w:val="00413996"/>
    <w:rsid w:val="00466B23"/>
    <w:rsid w:val="004D47FC"/>
    <w:rsid w:val="004E4215"/>
    <w:rsid w:val="004E4BDE"/>
    <w:rsid w:val="0052408C"/>
    <w:rsid w:val="00565BF9"/>
    <w:rsid w:val="00567656"/>
    <w:rsid w:val="005D240A"/>
    <w:rsid w:val="005F61FC"/>
    <w:rsid w:val="006145D8"/>
    <w:rsid w:val="00643CAA"/>
    <w:rsid w:val="0067199D"/>
    <w:rsid w:val="00676C54"/>
    <w:rsid w:val="006879E0"/>
    <w:rsid w:val="006A3D79"/>
    <w:rsid w:val="006B7C91"/>
    <w:rsid w:val="00783D9D"/>
    <w:rsid w:val="007E0298"/>
    <w:rsid w:val="007F32CD"/>
    <w:rsid w:val="00870F39"/>
    <w:rsid w:val="008D2387"/>
    <w:rsid w:val="008D636F"/>
    <w:rsid w:val="00942269"/>
    <w:rsid w:val="00952F47"/>
    <w:rsid w:val="009E71D3"/>
    <w:rsid w:val="009E7F3C"/>
    <w:rsid w:val="00A07FC2"/>
    <w:rsid w:val="00A27FA0"/>
    <w:rsid w:val="00AB4652"/>
    <w:rsid w:val="00B31011"/>
    <w:rsid w:val="00BF3E6D"/>
    <w:rsid w:val="00C37AE8"/>
    <w:rsid w:val="00C62016"/>
    <w:rsid w:val="00CB75D0"/>
    <w:rsid w:val="00CE2622"/>
    <w:rsid w:val="00D4312A"/>
    <w:rsid w:val="00D50F18"/>
    <w:rsid w:val="00D510CC"/>
    <w:rsid w:val="00D94873"/>
    <w:rsid w:val="00E73B21"/>
    <w:rsid w:val="00EB1260"/>
    <w:rsid w:val="00EC0D8A"/>
    <w:rsid w:val="00F1440F"/>
    <w:rsid w:val="00FB19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78C5"/>
  <w15:docId w15:val="{DFB59A30-F6F6-4E6B-995E-77B558A0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40A"/>
    <w:pPr>
      <w:ind w:left="720"/>
      <w:contextualSpacing/>
    </w:pPr>
  </w:style>
  <w:style w:type="character" w:styleId="a4">
    <w:name w:val="Hyperlink"/>
    <w:basedOn w:val="a0"/>
    <w:uiPriority w:val="99"/>
    <w:semiHidden/>
    <w:unhideWhenUsed/>
    <w:rsid w:val="00EB12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1404</Words>
  <Characters>8009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saxiyjanob@gmail.com</dc:creator>
  <cp:keywords/>
  <dc:description/>
  <cp:lastModifiedBy>saxiyjanob@gmail.com</cp:lastModifiedBy>
  <cp:revision>4</cp:revision>
  <dcterms:created xsi:type="dcterms:W3CDTF">2021-01-29T07:09:00Z</dcterms:created>
  <dcterms:modified xsi:type="dcterms:W3CDTF">2021-01-29T07:37:00Z</dcterms:modified>
</cp:coreProperties>
</file>