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92A" w:rsidRDefault="002A592A" w:rsidP="002A592A">
      <w:pPr>
        <w:spacing w:after="60"/>
        <w:jc w:val="center"/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</w:pPr>
      <w:r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Навоий</w:t>
      </w:r>
      <w:r w:rsidRPr="00C61C1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 xml:space="preserve"> вилоятида</w:t>
      </w:r>
      <w:r>
        <w:rPr>
          <w:rFonts w:ascii="Arial" w:hAnsi="Arial" w:cs="Arial"/>
          <w:b/>
          <w:sz w:val="28"/>
          <w:szCs w:val="24"/>
          <w:lang w:val="uz-Cyrl-UZ"/>
        </w:rPr>
        <w:t xml:space="preserve"> </w:t>
      </w:r>
      <w:r w:rsidRPr="00C61C12">
        <w:rPr>
          <w:rFonts w:ascii="Arial" w:eastAsia="Times New Roman" w:hAnsi="Arial" w:cs="Arial"/>
          <w:b/>
          <w:color w:val="C00000"/>
          <w:spacing w:val="-8"/>
          <w:sz w:val="28"/>
          <w:szCs w:val="28"/>
          <w:lang w:val="uz-Cyrl-UZ"/>
        </w:rPr>
        <w:t>2021</w:t>
      </w:r>
      <w:r w:rsidRPr="001E55A2">
        <w:rPr>
          <w:rFonts w:ascii="Arial" w:hAnsi="Arial" w:cs="Arial"/>
          <w:b/>
          <w:sz w:val="28"/>
          <w:szCs w:val="24"/>
          <w:lang w:val="uz-Cyrl-UZ"/>
        </w:rPr>
        <w:t> </w:t>
      </w:r>
      <w:r w:rsidRPr="00C61C1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 xml:space="preserve">йилда ёшлар билан ишлашнинг </w:t>
      </w:r>
      <w:r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br/>
      </w:r>
      <w:r w:rsidRPr="00C61C1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янгича тизимини жорий этиш бўйича</w:t>
      </w:r>
      <w:r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 xml:space="preserve"> </w:t>
      </w:r>
      <w:r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br/>
      </w:r>
      <w:r w:rsidRPr="00C61C12">
        <w:rPr>
          <w:rFonts w:ascii="Arial" w:eastAsia="Times New Roman" w:hAnsi="Arial" w:cs="Arial"/>
          <w:b/>
          <w:color w:val="C00000"/>
          <w:spacing w:val="-4"/>
          <w:sz w:val="28"/>
          <w:szCs w:val="28"/>
          <w:lang w:val="uz-Cyrl-UZ"/>
        </w:rPr>
        <w:t>амалга оширилган ишлар</w:t>
      </w:r>
      <w:r w:rsidRPr="00C61C1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 xml:space="preserve"> тўғрисида </w:t>
      </w:r>
      <w:r w:rsidRPr="00C61C1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br/>
        <w:t>МАЪЛУМОТ</w:t>
      </w:r>
    </w:p>
    <w:p w:rsidR="002A592A" w:rsidRPr="00E06AEF" w:rsidRDefault="00335EE0" w:rsidP="00E91AAD">
      <w:pPr>
        <w:spacing w:after="120"/>
        <w:ind w:firstLine="708"/>
        <w:jc w:val="both"/>
        <w:rPr>
          <w:rFonts w:ascii="Arial" w:hAnsi="Arial" w:cs="Arial"/>
          <w:color w:val="FF0000"/>
          <w:sz w:val="28"/>
          <w:szCs w:val="28"/>
          <w:lang w:val="uz-Cyrl-UZ"/>
        </w:rPr>
      </w:pPr>
      <w:r w:rsidRPr="00E06AEF">
        <w:rPr>
          <w:rFonts w:ascii="Arial" w:hAnsi="Arial" w:cs="Arial"/>
          <w:sz w:val="28"/>
          <w:szCs w:val="28"/>
          <w:lang w:val="uz-Cyrl-UZ"/>
        </w:rPr>
        <w:t>202</w:t>
      </w:r>
      <w:r>
        <w:rPr>
          <w:rFonts w:ascii="Arial" w:hAnsi="Arial" w:cs="Arial"/>
          <w:sz w:val="28"/>
          <w:szCs w:val="28"/>
          <w:lang w:val="uz-Cyrl-UZ"/>
        </w:rPr>
        <w:t>1</w:t>
      </w:r>
      <w:r w:rsidRPr="00E06AEF">
        <w:rPr>
          <w:rFonts w:ascii="Arial" w:hAnsi="Arial" w:cs="Arial"/>
          <w:sz w:val="28"/>
          <w:szCs w:val="28"/>
          <w:lang w:val="uz-Cyrl-UZ"/>
        </w:rPr>
        <w:t xml:space="preserve"> йил </w:t>
      </w:r>
      <w:r>
        <w:rPr>
          <w:rFonts w:ascii="Arial" w:hAnsi="Arial" w:cs="Arial"/>
          <w:b/>
          <w:color w:val="065CBA"/>
          <w:sz w:val="28"/>
          <w:szCs w:val="28"/>
          <w:lang w:val="uz-Cyrl-UZ"/>
        </w:rPr>
        <w:t>8</w:t>
      </w:r>
      <w:r w:rsidR="00822F00">
        <w:rPr>
          <w:rFonts w:ascii="Arial" w:hAnsi="Arial" w:cs="Arial"/>
          <w:b/>
          <w:color w:val="065CBA"/>
          <w:sz w:val="28"/>
          <w:szCs w:val="28"/>
          <w:lang w:val="uz-Cyrl-UZ"/>
        </w:rPr>
        <w:t>-9</w:t>
      </w:r>
      <w:r w:rsidRPr="00E06AEF">
        <w:rPr>
          <w:rFonts w:ascii="Arial" w:hAnsi="Arial" w:cs="Arial"/>
          <w:b/>
          <w:color w:val="065CBA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b/>
          <w:color w:val="065CBA"/>
          <w:sz w:val="28"/>
          <w:szCs w:val="28"/>
          <w:lang w:val="uz-Cyrl-UZ"/>
        </w:rPr>
        <w:t>январь</w:t>
      </w:r>
      <w:r w:rsidRPr="00E06AEF">
        <w:rPr>
          <w:rFonts w:ascii="Arial" w:hAnsi="Arial" w:cs="Arial"/>
          <w:sz w:val="28"/>
          <w:szCs w:val="28"/>
          <w:lang w:val="uz-Cyrl-UZ"/>
        </w:rPr>
        <w:t xml:space="preserve"> кун</w:t>
      </w:r>
      <w:r w:rsidR="00312F34">
        <w:rPr>
          <w:rFonts w:ascii="Arial" w:hAnsi="Arial" w:cs="Arial"/>
          <w:sz w:val="28"/>
          <w:szCs w:val="28"/>
          <w:lang w:val="uz-Cyrl-UZ"/>
        </w:rPr>
        <w:t>лар</w:t>
      </w:r>
      <w:r w:rsidRPr="00E06AEF">
        <w:rPr>
          <w:rFonts w:ascii="Arial" w:hAnsi="Arial" w:cs="Arial"/>
          <w:sz w:val="28"/>
          <w:szCs w:val="28"/>
          <w:lang w:val="uz-Cyrl-UZ"/>
        </w:rPr>
        <w:t xml:space="preserve">и </w:t>
      </w:r>
      <w:r w:rsidR="002A592A">
        <w:rPr>
          <w:rFonts w:ascii="Arial" w:hAnsi="Arial" w:cs="Arial"/>
          <w:sz w:val="28"/>
          <w:szCs w:val="28"/>
          <w:lang w:val="uz-Cyrl-UZ"/>
        </w:rPr>
        <w:t>Навоий</w:t>
      </w:r>
      <w:r w:rsidR="002A592A" w:rsidRPr="00E06AEF">
        <w:rPr>
          <w:rFonts w:ascii="Arial" w:hAnsi="Arial" w:cs="Arial"/>
          <w:sz w:val="28"/>
          <w:szCs w:val="28"/>
          <w:lang w:val="uz-Cyrl-UZ"/>
        </w:rPr>
        <w:t xml:space="preserve"> вилоятининг</w:t>
      </w:r>
      <w:r w:rsidR="002A592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8850C9">
        <w:rPr>
          <w:rFonts w:ascii="Arial" w:hAnsi="Arial" w:cs="Arial"/>
          <w:sz w:val="28"/>
          <w:szCs w:val="28"/>
          <w:lang w:val="uz-Cyrl-UZ"/>
        </w:rPr>
        <w:t xml:space="preserve">барча </w:t>
      </w:r>
      <w:r w:rsidR="002A592A">
        <w:rPr>
          <w:rFonts w:ascii="Arial" w:hAnsi="Arial" w:cs="Arial"/>
          <w:sz w:val="28"/>
          <w:szCs w:val="28"/>
          <w:lang w:val="uz-Cyrl-UZ"/>
        </w:rPr>
        <w:t>туман</w:t>
      </w:r>
      <w:r w:rsidR="00312F34">
        <w:rPr>
          <w:rFonts w:ascii="Arial" w:hAnsi="Arial" w:cs="Arial"/>
          <w:sz w:val="28"/>
          <w:szCs w:val="28"/>
          <w:lang w:val="uz-Cyrl-UZ"/>
        </w:rPr>
        <w:t>-шаҳарлар</w:t>
      </w:r>
      <w:r w:rsidR="002A592A" w:rsidRPr="00E06AEF">
        <w:rPr>
          <w:rFonts w:ascii="Arial" w:hAnsi="Arial" w:cs="Arial"/>
          <w:sz w:val="28"/>
          <w:szCs w:val="28"/>
          <w:lang w:val="uz-Cyrl-UZ"/>
        </w:rPr>
        <w:t>да</w:t>
      </w:r>
      <w:r w:rsidR="002A592A" w:rsidRPr="00660E86">
        <w:rPr>
          <w:rFonts w:ascii="Arial" w:hAnsi="Arial" w:cs="Arial"/>
          <w:sz w:val="28"/>
          <w:szCs w:val="28"/>
          <w:lang w:val="uz-Cyrl-UZ"/>
        </w:rPr>
        <w:t xml:space="preserve"> </w:t>
      </w:r>
      <w:r w:rsidR="002A592A" w:rsidRPr="00E06AEF">
        <w:rPr>
          <w:rFonts w:ascii="Arial" w:hAnsi="Arial" w:cs="Arial"/>
          <w:sz w:val="28"/>
          <w:szCs w:val="28"/>
          <w:lang w:val="uz-Cyrl-UZ"/>
        </w:rPr>
        <w:t xml:space="preserve">ёшлар ўртасида маънавий-маърифий ишлар самарадорлигини ошириш, уларнинг бўш вақтини мазмунли ташкил қилиш ва бандлигини таъминлаш бўйича кўрилаётган чораларнинг самарадорлиги </w:t>
      </w:r>
      <w:r w:rsidR="002A592A" w:rsidRPr="00E06AEF">
        <w:rPr>
          <w:rFonts w:ascii="Arial" w:hAnsi="Arial" w:cs="Arial"/>
          <w:b/>
          <w:color w:val="FF0000"/>
          <w:sz w:val="28"/>
          <w:szCs w:val="28"/>
          <w:lang w:val="uz-Cyrl-UZ"/>
        </w:rPr>
        <w:t>танқидий ўрганилди</w:t>
      </w:r>
      <w:r w:rsidR="002A592A" w:rsidRPr="00E06AEF">
        <w:rPr>
          <w:rFonts w:ascii="Arial" w:hAnsi="Arial" w:cs="Arial"/>
          <w:color w:val="FF0000"/>
          <w:sz w:val="28"/>
          <w:szCs w:val="28"/>
          <w:lang w:val="uz-Cyrl-UZ"/>
        </w:rPr>
        <w:t>.</w:t>
      </w:r>
      <w:r w:rsidR="002A592A">
        <w:rPr>
          <w:rFonts w:ascii="Arial" w:hAnsi="Arial" w:cs="Arial"/>
          <w:color w:val="FF0000"/>
          <w:sz w:val="28"/>
          <w:szCs w:val="28"/>
          <w:lang w:val="uz-Cyrl-UZ"/>
        </w:rPr>
        <w:t xml:space="preserve"> </w:t>
      </w:r>
    </w:p>
    <w:p w:rsidR="00560D64" w:rsidRDefault="00560D64" w:rsidP="00560D64">
      <w:pPr>
        <w:tabs>
          <w:tab w:val="left" w:pos="567"/>
        </w:tabs>
        <w:spacing w:after="120"/>
        <w:ind w:firstLine="709"/>
        <w:jc w:val="both"/>
        <w:rPr>
          <w:rFonts w:ascii="Arial" w:hAnsi="Arial" w:cs="Arial"/>
          <w:b/>
          <w:color w:val="002060"/>
          <w:sz w:val="34"/>
          <w:szCs w:val="34"/>
          <w:lang w:val="uz-Cyrl-UZ"/>
        </w:rPr>
      </w:pP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Ёшлар дастурлари</w:t>
      </w:r>
      <w:r w:rsidRPr="00FF0102">
        <w:rPr>
          <w:rFonts w:ascii="Arial" w:hAnsi="Arial" w:cs="Arial"/>
          <w:color w:val="002060"/>
          <w:sz w:val="28"/>
          <w:szCs w:val="28"/>
          <w:lang w:val="uz-Cyrl-UZ"/>
        </w:rPr>
        <w:t xml:space="preserve"> 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жами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649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та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 банддан иборат бўлиб, дастурлар ижроси учун республика бюджетидан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68,9 млрд.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 сўм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, маҳаллий бюджетдан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30,7 млрд.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сўм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, </w:t>
      </w:r>
      <w:r>
        <w:rPr>
          <w:rFonts w:ascii="Arial" w:hAnsi="Arial" w:cs="Arial"/>
          <w:sz w:val="28"/>
          <w:szCs w:val="28"/>
          <w:lang w:val="uz-Cyrl-UZ"/>
        </w:rPr>
        <w:t xml:space="preserve">ҳомийлик, </w:t>
      </w:r>
      <w:r w:rsidRPr="00FF0102">
        <w:rPr>
          <w:rFonts w:ascii="Arial" w:hAnsi="Arial" w:cs="Arial"/>
          <w:sz w:val="28"/>
          <w:szCs w:val="28"/>
          <w:lang w:val="uz-Cyrl-UZ"/>
        </w:rPr>
        <w:t>инвест</w:t>
      </w:r>
      <w:r>
        <w:rPr>
          <w:rFonts w:ascii="Arial" w:hAnsi="Arial" w:cs="Arial"/>
          <w:sz w:val="28"/>
          <w:szCs w:val="28"/>
          <w:lang w:val="uz-Cyrl-UZ"/>
        </w:rPr>
        <w:t>иция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 ва банк кредитлари ҳисобидан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3 тр</w:t>
      </w:r>
      <w:r w:rsidR="00660E86">
        <w:rPr>
          <w:rFonts w:ascii="Arial" w:hAnsi="Arial" w:cs="Arial"/>
          <w:b/>
          <w:color w:val="C00000"/>
          <w:sz w:val="28"/>
          <w:szCs w:val="28"/>
          <w:lang w:val="uz-Cyrl-UZ"/>
        </w:rPr>
        <w:t>л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н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.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 xml:space="preserve"> 336,3 млрд.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 xml:space="preserve"> 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сўм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 бошқа манбалар ҳисобидан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23,4 млрд.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 xml:space="preserve"> 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сўм 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маблағлар (жами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3 тр</w:t>
      </w:r>
      <w:r w:rsidR="00660E86">
        <w:rPr>
          <w:rFonts w:ascii="Arial" w:hAnsi="Arial" w:cs="Arial"/>
          <w:b/>
          <w:color w:val="C00000"/>
          <w:sz w:val="28"/>
          <w:szCs w:val="28"/>
          <w:lang w:val="uz-Cyrl-UZ"/>
        </w:rPr>
        <w:t>л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н. 459 млрд.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сўм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) ажратилиши ҳамда жами 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358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806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8850C9">
        <w:rPr>
          <w:rFonts w:ascii="Arial" w:hAnsi="Arial" w:cs="Arial"/>
          <w:b/>
          <w:sz w:val="28"/>
          <w:szCs w:val="28"/>
          <w:lang w:val="uz-Cyrl-UZ"/>
        </w:rPr>
        <w:t>нафар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 (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97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,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3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%</w:t>
      </w:r>
      <w:r w:rsidRPr="00FF0102">
        <w:rPr>
          <w:rFonts w:ascii="Arial" w:hAnsi="Arial" w:cs="Arial"/>
          <w:sz w:val="28"/>
          <w:szCs w:val="28"/>
          <w:lang w:val="uz-Cyrl-UZ"/>
        </w:rPr>
        <w:t>) ёшлар қамраб олиниши белгилан</w:t>
      </w:r>
      <w:r w:rsidR="00312F34">
        <w:rPr>
          <w:rFonts w:ascii="Arial" w:hAnsi="Arial" w:cs="Arial"/>
          <w:sz w:val="28"/>
          <w:szCs w:val="28"/>
          <w:lang w:val="uz-Cyrl-UZ"/>
        </w:rPr>
        <w:t>ган</w:t>
      </w:r>
      <w:r w:rsidRPr="00FF0102">
        <w:rPr>
          <w:rFonts w:ascii="Arial" w:hAnsi="Arial" w:cs="Arial"/>
          <w:sz w:val="28"/>
          <w:szCs w:val="28"/>
          <w:lang w:val="uz-Cyrl-UZ"/>
        </w:rPr>
        <w:t>.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</w:p>
    <w:p w:rsidR="002B00B9" w:rsidRPr="002B00B9" w:rsidRDefault="002B00B9" w:rsidP="00560D64">
      <w:pPr>
        <w:spacing w:after="120"/>
        <w:ind w:firstLine="709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2B00B9">
        <w:rPr>
          <w:rFonts w:ascii="Arial" w:hAnsi="Arial" w:cs="Arial"/>
          <w:b/>
          <w:sz w:val="28"/>
          <w:szCs w:val="28"/>
          <w:lang w:val="uz-Cyrl-UZ"/>
        </w:rPr>
        <w:t>Амалга оширилган ишлар:</w:t>
      </w:r>
    </w:p>
    <w:p w:rsidR="00560D64" w:rsidRDefault="002B00B9" w:rsidP="00560D64">
      <w:pPr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2B00B9">
        <w:rPr>
          <w:rFonts w:ascii="Arial" w:hAnsi="Arial" w:cs="Arial"/>
          <w:b/>
          <w:sz w:val="28"/>
          <w:szCs w:val="28"/>
          <w:lang w:val="uz-Cyrl-UZ"/>
        </w:rPr>
        <w:t>Биринчидан,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 w:rsidR="00560D64">
        <w:rPr>
          <w:rFonts w:ascii="Arial" w:hAnsi="Arial" w:cs="Arial"/>
          <w:sz w:val="28"/>
          <w:szCs w:val="28"/>
          <w:lang w:val="uz-Cyrl-UZ"/>
        </w:rPr>
        <w:t xml:space="preserve">Ёшлар тадбиркорлигини қўллаб-қувватлаш, касб-ҳунар ва тадбиркорликка ўқиб, сертификат олган ёшларга 2021 йил учун Микрокредитбанк томонидан 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27</w:t>
      </w:r>
      <w:r w:rsidR="00560D64" w:rsidRPr="002119FC">
        <w:rPr>
          <w:rFonts w:ascii="Arial" w:hAnsi="Arial" w:cs="Arial"/>
          <w:b/>
          <w:color w:val="C00000"/>
          <w:sz w:val="28"/>
          <w:szCs w:val="28"/>
          <w:lang w:val="uz-Cyrl-UZ"/>
        </w:rPr>
        <w:t>,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3</w:t>
      </w:r>
      <w:r w:rsidR="00560D64" w:rsidRPr="002119FC">
        <w:rPr>
          <w:rFonts w:ascii="Arial" w:hAnsi="Arial" w:cs="Arial"/>
          <w:b/>
          <w:color w:val="C00000"/>
          <w:sz w:val="28"/>
          <w:szCs w:val="28"/>
          <w:lang w:val="uz-Cyrl-UZ"/>
        </w:rPr>
        <w:t xml:space="preserve"> млрд. </w:t>
      </w:r>
      <w:r w:rsidR="00560D64" w:rsidRPr="002119FC">
        <w:rPr>
          <w:rFonts w:ascii="Arial" w:hAnsi="Arial" w:cs="Arial"/>
          <w:b/>
          <w:color w:val="002060"/>
          <w:sz w:val="28"/>
          <w:szCs w:val="28"/>
          <w:lang w:val="uz-Cyrl-UZ"/>
        </w:rPr>
        <w:t>сўм.</w:t>
      </w:r>
      <w:r w:rsidR="00560D64">
        <w:rPr>
          <w:rFonts w:ascii="Arial" w:hAnsi="Arial" w:cs="Arial"/>
          <w:sz w:val="28"/>
          <w:szCs w:val="28"/>
          <w:lang w:val="uz-Cyrl-UZ"/>
        </w:rPr>
        <w:t xml:space="preserve"> маблағ ажратилиш режа-графиги ишлаб чиқилди.</w:t>
      </w:r>
      <w:r w:rsidR="00660E86">
        <w:rPr>
          <w:rFonts w:ascii="Arial" w:hAnsi="Arial" w:cs="Arial"/>
          <w:sz w:val="28"/>
          <w:szCs w:val="28"/>
          <w:lang w:val="uz-Cyrl-UZ"/>
        </w:rPr>
        <w:t xml:space="preserve"> </w:t>
      </w:r>
    </w:p>
    <w:p w:rsidR="00560D64" w:rsidRDefault="00560D64" w:rsidP="00560D64">
      <w:pPr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E91AAD">
        <w:rPr>
          <w:rFonts w:ascii="Arial" w:hAnsi="Arial" w:cs="Arial"/>
          <w:sz w:val="28"/>
          <w:szCs w:val="28"/>
          <w:lang w:val="uz-Cyrl-UZ"/>
        </w:rPr>
        <w:t>Ҳозирги кунда</w:t>
      </w:r>
      <w:r w:rsidRPr="00E91AAD">
        <w:rPr>
          <w:rFonts w:ascii="Arial" w:hAnsi="Arial" w:cs="Arial"/>
          <w:b/>
          <w:color w:val="C00000"/>
          <w:sz w:val="28"/>
          <w:szCs w:val="28"/>
          <w:lang w:val="uz-Cyrl-UZ"/>
        </w:rPr>
        <w:t xml:space="preserve"> 236</w:t>
      </w:r>
      <w:r w:rsidRPr="00E91AAD">
        <w:rPr>
          <w:rFonts w:ascii="Arial" w:hAnsi="Arial" w:cs="Arial"/>
          <w:sz w:val="28"/>
          <w:szCs w:val="28"/>
          <w:lang w:val="uz-Cyrl-UZ"/>
        </w:rPr>
        <w:t> </w:t>
      </w:r>
      <w:r w:rsidRPr="00E91AAD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Pr="00E91AAD">
        <w:rPr>
          <w:rFonts w:ascii="Arial" w:hAnsi="Arial" w:cs="Arial"/>
          <w:sz w:val="28"/>
          <w:szCs w:val="28"/>
          <w:lang w:val="uz-Cyrl-UZ"/>
        </w:rPr>
        <w:t xml:space="preserve"> ёшларнинг </w:t>
      </w:r>
      <w:r w:rsidRPr="00E91AAD">
        <w:rPr>
          <w:rFonts w:ascii="Arial" w:hAnsi="Arial" w:cs="Arial"/>
          <w:b/>
          <w:color w:val="C00000"/>
          <w:sz w:val="28"/>
          <w:szCs w:val="28"/>
          <w:lang w:val="uz-Cyrl-UZ"/>
        </w:rPr>
        <w:t>4,1</w:t>
      </w:r>
      <w:r w:rsidRPr="00E91AAD">
        <w:rPr>
          <w:rFonts w:ascii="Arial" w:hAnsi="Arial" w:cs="Arial"/>
          <w:sz w:val="28"/>
          <w:szCs w:val="28"/>
          <w:lang w:val="uz-Cyrl-UZ"/>
        </w:rPr>
        <w:t> </w:t>
      </w:r>
      <w:r w:rsidRPr="00E91AAD">
        <w:rPr>
          <w:rFonts w:ascii="Arial" w:hAnsi="Arial" w:cs="Arial"/>
          <w:b/>
          <w:color w:val="002060"/>
          <w:sz w:val="28"/>
          <w:szCs w:val="28"/>
          <w:lang w:val="uz-Cyrl-UZ"/>
        </w:rPr>
        <w:t>млрд.</w:t>
      </w:r>
      <w:r w:rsidRPr="00E91AAD">
        <w:rPr>
          <w:rFonts w:ascii="Arial" w:hAnsi="Arial" w:cs="Arial"/>
          <w:sz w:val="28"/>
          <w:szCs w:val="28"/>
          <w:lang w:val="uz-Cyrl-UZ"/>
        </w:rPr>
        <w:t xml:space="preserve"> сўм миқдоридаги лойиҳаларини молиялаштириш тижорат банклари томонидан ўрганиб чиқилмоқда.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</w:p>
    <w:p w:rsidR="00560D64" w:rsidRDefault="002B00B9" w:rsidP="00560D64">
      <w:pPr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2B00B9">
        <w:rPr>
          <w:rFonts w:ascii="Arial" w:hAnsi="Arial" w:cs="Arial"/>
          <w:b/>
          <w:sz w:val="28"/>
          <w:szCs w:val="28"/>
          <w:lang w:val="uz-Cyrl-UZ"/>
        </w:rPr>
        <w:t>Иккинчидан,</w:t>
      </w:r>
      <w:r>
        <w:rPr>
          <w:rFonts w:ascii="Arial" w:hAnsi="Arial" w:cs="Arial"/>
          <w:sz w:val="28"/>
          <w:szCs w:val="28"/>
          <w:lang w:val="uz-Cyrl-UZ"/>
        </w:rPr>
        <w:t xml:space="preserve"> вилоятда ё</w:t>
      </w:r>
      <w:r w:rsidR="00560D64">
        <w:rPr>
          <w:rFonts w:ascii="Arial" w:hAnsi="Arial" w:cs="Arial"/>
          <w:sz w:val="28"/>
          <w:szCs w:val="28"/>
          <w:lang w:val="uz-Cyrl-UZ"/>
        </w:rPr>
        <w:t>шларнинг бизнес ташаббусларини молиялаштириш мақсадида оилавий тадбиркорликни ривожлантириш Давлат дастурлар</w:t>
      </w:r>
      <w:r w:rsidR="00AC39C1">
        <w:rPr>
          <w:rFonts w:ascii="Arial" w:hAnsi="Arial" w:cs="Arial"/>
          <w:sz w:val="28"/>
          <w:szCs w:val="28"/>
          <w:lang w:val="uz-Cyrl-UZ"/>
        </w:rPr>
        <w:t>и</w:t>
      </w:r>
      <w:r w:rsidR="00560D64">
        <w:rPr>
          <w:rFonts w:ascii="Arial" w:hAnsi="Arial" w:cs="Arial"/>
          <w:sz w:val="28"/>
          <w:szCs w:val="28"/>
          <w:lang w:val="uz-Cyrl-UZ"/>
        </w:rPr>
        <w:t xml:space="preserve">нинг манзилли режалари ишлаб чиқилиб, 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71,4</w:t>
      </w:r>
      <w:r w:rsidR="00560D64" w:rsidRPr="00D447F6">
        <w:rPr>
          <w:rFonts w:ascii="Arial" w:hAnsi="Arial" w:cs="Arial"/>
          <w:b/>
          <w:color w:val="C00000"/>
          <w:sz w:val="28"/>
          <w:szCs w:val="28"/>
          <w:lang w:val="uz-Cyrl-UZ"/>
        </w:rPr>
        <w:t> млрд.</w:t>
      </w:r>
      <w:r w:rsidR="00560D64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 </w:t>
      </w:r>
      <w:r w:rsidR="00560D64" w:rsidRPr="00D447F6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сўм </w:t>
      </w:r>
      <w:r w:rsidR="00560D64">
        <w:rPr>
          <w:rFonts w:ascii="Arial" w:hAnsi="Arial" w:cs="Arial"/>
          <w:sz w:val="28"/>
          <w:szCs w:val="28"/>
          <w:lang w:val="uz-Cyrl-UZ"/>
        </w:rPr>
        <w:t>миқдоридаги маблағлар ажратилиши белгиланди.</w:t>
      </w:r>
      <w:r w:rsidR="00660E86">
        <w:rPr>
          <w:rFonts w:ascii="Arial" w:hAnsi="Arial" w:cs="Arial"/>
          <w:sz w:val="28"/>
          <w:szCs w:val="28"/>
          <w:lang w:val="uz-Cyrl-UZ"/>
        </w:rPr>
        <w:t xml:space="preserve"> </w:t>
      </w:r>
    </w:p>
    <w:p w:rsidR="002A592A" w:rsidRPr="00A93598" w:rsidRDefault="002B00B9" w:rsidP="000E0052">
      <w:pPr>
        <w:spacing w:after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2B00B9">
        <w:rPr>
          <w:rFonts w:ascii="Arial" w:hAnsi="Arial" w:cs="Arial"/>
          <w:b/>
          <w:sz w:val="28"/>
          <w:szCs w:val="28"/>
          <w:lang w:val="uz-Cyrl-UZ"/>
        </w:rPr>
        <w:t>Учинчидан,</w:t>
      </w:r>
      <w:r>
        <w:rPr>
          <w:rFonts w:ascii="Arial" w:hAnsi="Arial" w:cs="Arial"/>
          <w:sz w:val="28"/>
          <w:szCs w:val="28"/>
          <w:lang w:val="uz-Cyrl-UZ"/>
        </w:rPr>
        <w:t xml:space="preserve"> в</w:t>
      </w:r>
      <w:r w:rsidR="002A592A" w:rsidRPr="00A93598">
        <w:rPr>
          <w:rFonts w:ascii="Arial" w:hAnsi="Arial" w:cs="Arial"/>
          <w:sz w:val="28"/>
          <w:szCs w:val="28"/>
          <w:lang w:val="uz-Cyrl-UZ"/>
        </w:rPr>
        <w:t>илоят</w:t>
      </w:r>
      <w:r w:rsidR="008850C9">
        <w:rPr>
          <w:rFonts w:ascii="Arial" w:hAnsi="Arial" w:cs="Arial"/>
          <w:sz w:val="28"/>
          <w:szCs w:val="28"/>
          <w:lang w:val="uz-Cyrl-UZ"/>
        </w:rPr>
        <w:t>да</w:t>
      </w:r>
      <w:r w:rsidR="002A592A" w:rsidRPr="00A93598">
        <w:rPr>
          <w:rFonts w:ascii="Arial" w:hAnsi="Arial" w:cs="Arial"/>
          <w:sz w:val="28"/>
          <w:szCs w:val="28"/>
          <w:lang w:val="uz-Cyrl-UZ"/>
        </w:rPr>
        <w:t xml:space="preserve"> жами </w:t>
      </w:r>
      <w:r w:rsidR="0056562F">
        <w:rPr>
          <w:rFonts w:ascii="Arial" w:hAnsi="Arial" w:cs="Arial"/>
          <w:b/>
          <w:color w:val="C00000"/>
          <w:sz w:val="28"/>
          <w:szCs w:val="28"/>
          <w:lang w:val="uz-Cyrl-UZ"/>
        </w:rPr>
        <w:t>1</w:t>
      </w:r>
      <w:r w:rsidR="00CC4027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126C28">
        <w:rPr>
          <w:rFonts w:ascii="Arial" w:hAnsi="Arial" w:cs="Arial"/>
          <w:b/>
          <w:color w:val="C00000"/>
          <w:sz w:val="28"/>
          <w:szCs w:val="28"/>
          <w:lang w:val="uz-Cyrl-UZ"/>
        </w:rPr>
        <w:t>6</w:t>
      </w:r>
      <w:r w:rsidR="00CC4027">
        <w:rPr>
          <w:rFonts w:ascii="Arial" w:hAnsi="Arial" w:cs="Arial"/>
          <w:b/>
          <w:color w:val="C00000"/>
          <w:sz w:val="28"/>
          <w:szCs w:val="28"/>
          <w:lang w:val="uz-Cyrl-UZ"/>
        </w:rPr>
        <w:t>9</w:t>
      </w:r>
      <w:r w:rsidR="00EE1FAE">
        <w:rPr>
          <w:rFonts w:ascii="Arial" w:hAnsi="Arial" w:cs="Arial"/>
          <w:b/>
          <w:color w:val="C00000"/>
          <w:sz w:val="28"/>
          <w:szCs w:val="28"/>
          <w:lang w:val="uz-Cyrl-UZ"/>
        </w:rPr>
        <w:t>6</w:t>
      </w:r>
      <w:r w:rsidR="002A592A"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2A592A" w:rsidRPr="00A93598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2A592A" w:rsidRPr="00A93598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="002A592A" w:rsidRPr="00A93598">
        <w:rPr>
          <w:rFonts w:ascii="Arial" w:hAnsi="Arial" w:cs="Arial"/>
          <w:sz w:val="28"/>
          <w:szCs w:val="28"/>
          <w:lang w:val="uz-Cyrl-UZ"/>
        </w:rPr>
        <w:t xml:space="preserve">ёшлар билан </w:t>
      </w:r>
      <w:r w:rsidR="002A592A" w:rsidRPr="00A93598">
        <w:rPr>
          <w:rFonts w:ascii="Arial" w:hAnsi="Arial" w:cs="Arial"/>
          <w:b/>
          <w:color w:val="002060"/>
          <w:sz w:val="28"/>
          <w:szCs w:val="28"/>
          <w:lang w:val="uz-Cyrl-UZ"/>
        </w:rPr>
        <w:t>очиқ мулоқотлар</w:t>
      </w:r>
      <w:r w:rsidR="002A592A" w:rsidRPr="00A93598">
        <w:rPr>
          <w:rFonts w:ascii="Arial" w:hAnsi="Arial" w:cs="Arial"/>
          <w:color w:val="002060"/>
          <w:sz w:val="28"/>
          <w:szCs w:val="28"/>
          <w:lang w:val="uz-Cyrl-UZ"/>
        </w:rPr>
        <w:t xml:space="preserve"> </w:t>
      </w:r>
      <w:r w:rsidR="002A592A" w:rsidRPr="00A93598">
        <w:rPr>
          <w:rFonts w:ascii="Arial" w:hAnsi="Arial" w:cs="Arial"/>
          <w:sz w:val="28"/>
          <w:szCs w:val="28"/>
          <w:lang w:val="uz-Cyrl-UZ"/>
        </w:rPr>
        <w:t xml:space="preserve">ўтказилиб, </w:t>
      </w:r>
      <w:r w:rsidR="00CC4027">
        <w:rPr>
          <w:rFonts w:ascii="Arial" w:hAnsi="Arial" w:cs="Arial"/>
          <w:b/>
          <w:color w:val="C00000"/>
          <w:sz w:val="28"/>
          <w:szCs w:val="28"/>
          <w:lang w:val="uz-Cyrl-UZ"/>
        </w:rPr>
        <w:t>3</w:t>
      </w:r>
      <w:r w:rsidR="0026792D">
        <w:rPr>
          <w:rFonts w:ascii="Arial" w:hAnsi="Arial" w:cs="Arial"/>
          <w:b/>
          <w:color w:val="C00000"/>
          <w:sz w:val="28"/>
          <w:szCs w:val="28"/>
          <w:lang w:val="uz-Cyrl-UZ"/>
        </w:rPr>
        <w:t>17</w:t>
      </w:r>
      <w:r w:rsidR="002A592A" w:rsidRPr="00A93598">
        <w:rPr>
          <w:rFonts w:ascii="Arial" w:hAnsi="Arial" w:cs="Arial"/>
          <w:b/>
          <w:sz w:val="28"/>
          <w:szCs w:val="28"/>
          <w:lang w:val="uz-Cyrl-UZ"/>
        </w:rPr>
        <w:t> </w:t>
      </w:r>
      <w:r w:rsidR="002A592A" w:rsidRPr="00A93598">
        <w:rPr>
          <w:rFonts w:ascii="Arial" w:hAnsi="Arial" w:cs="Arial"/>
          <w:b/>
          <w:color w:val="002060"/>
          <w:sz w:val="28"/>
          <w:szCs w:val="28"/>
          <w:lang w:val="uz-Cyrl-UZ"/>
        </w:rPr>
        <w:t>та</w:t>
      </w:r>
      <w:r w:rsidR="002A592A" w:rsidRPr="00A93598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="002A592A" w:rsidRPr="00A93598">
        <w:rPr>
          <w:rFonts w:ascii="Arial" w:hAnsi="Arial" w:cs="Arial"/>
          <w:sz w:val="28"/>
          <w:szCs w:val="28"/>
          <w:lang w:val="uz-Cyrl-UZ"/>
        </w:rPr>
        <w:t>таклиф ва муаммолар</w:t>
      </w:r>
      <w:r w:rsidR="002A592A">
        <w:rPr>
          <w:rFonts w:ascii="Arial" w:hAnsi="Arial" w:cs="Arial"/>
          <w:sz w:val="28"/>
          <w:szCs w:val="28"/>
          <w:lang w:val="uz-Cyrl-UZ"/>
        </w:rPr>
        <w:t xml:space="preserve"> билдирилди</w:t>
      </w:r>
      <w:r w:rsidR="002A592A" w:rsidRPr="00A93598">
        <w:rPr>
          <w:rFonts w:ascii="Arial" w:hAnsi="Arial" w:cs="Arial"/>
          <w:sz w:val="28"/>
          <w:szCs w:val="28"/>
          <w:lang w:val="uz-Cyrl-UZ"/>
        </w:rPr>
        <w:t>.</w:t>
      </w:r>
    </w:p>
    <w:p w:rsidR="002A592A" w:rsidRPr="002B00B9" w:rsidRDefault="002A592A" w:rsidP="000E0052">
      <w:pPr>
        <w:spacing w:after="12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2B00B9">
        <w:rPr>
          <w:rFonts w:ascii="Arial" w:hAnsi="Arial" w:cs="Arial"/>
          <w:sz w:val="28"/>
          <w:szCs w:val="28"/>
          <w:lang w:val="uz-Cyrl-UZ"/>
        </w:rPr>
        <w:t>Жумладан:</w:t>
      </w:r>
    </w:p>
    <w:p w:rsidR="002A592A" w:rsidRPr="00A93598" w:rsidRDefault="002A592A" w:rsidP="000E0052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тадбиркорлик ва имтиёзли кредит маблағлари ажратиш масаласида </w:t>
      </w:r>
      <w:r w:rsidR="0056562F">
        <w:rPr>
          <w:rFonts w:ascii="Arial" w:hAnsi="Arial" w:cs="Arial"/>
          <w:b/>
          <w:color w:val="FF0000"/>
          <w:sz w:val="28"/>
          <w:szCs w:val="28"/>
          <w:lang w:val="uz-Cyrl-UZ"/>
        </w:rPr>
        <w:t>1</w:t>
      </w:r>
      <w:r w:rsidR="0026792D">
        <w:rPr>
          <w:rFonts w:ascii="Arial" w:hAnsi="Arial" w:cs="Arial"/>
          <w:b/>
          <w:color w:val="FF0000"/>
          <w:sz w:val="28"/>
          <w:szCs w:val="28"/>
          <w:lang w:val="uz-Cyrl-UZ"/>
        </w:rPr>
        <w:t>22</w:t>
      </w:r>
      <w:r w:rsidRPr="00A93598">
        <w:rPr>
          <w:rFonts w:ascii="Arial" w:hAnsi="Arial" w:cs="Arial"/>
          <w:b/>
          <w:color w:val="FF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 w:rsidR="00CC4027">
        <w:rPr>
          <w:rFonts w:ascii="Arial" w:hAnsi="Arial" w:cs="Arial"/>
          <w:color w:val="FF0000"/>
          <w:sz w:val="28"/>
          <w:szCs w:val="28"/>
          <w:lang w:val="uz-Cyrl-UZ"/>
        </w:rPr>
        <w:t>37,8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2A592A" w:rsidRPr="00A93598" w:rsidRDefault="002A592A" w:rsidP="000E0052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бандлик ва ишга жойлашиш масаласида </w:t>
      </w:r>
      <w:r w:rsidR="00126C28">
        <w:rPr>
          <w:rFonts w:ascii="Arial" w:hAnsi="Arial" w:cs="Arial"/>
          <w:b/>
          <w:color w:val="FF0000"/>
          <w:sz w:val="28"/>
          <w:szCs w:val="28"/>
          <w:lang w:val="uz-Cyrl-UZ"/>
        </w:rPr>
        <w:t>8</w:t>
      </w:r>
      <w:r w:rsidR="0026792D">
        <w:rPr>
          <w:rFonts w:ascii="Arial" w:hAnsi="Arial" w:cs="Arial"/>
          <w:b/>
          <w:color w:val="FF0000"/>
          <w:sz w:val="28"/>
          <w:szCs w:val="28"/>
          <w:lang w:val="uz-Cyrl-UZ"/>
        </w:rPr>
        <w:t>7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 w:rsidR="0056562F">
        <w:rPr>
          <w:rFonts w:ascii="Arial" w:hAnsi="Arial" w:cs="Arial"/>
          <w:color w:val="FF0000"/>
          <w:sz w:val="28"/>
          <w:szCs w:val="28"/>
          <w:lang w:val="uz-Cyrl-UZ"/>
        </w:rPr>
        <w:t>2</w:t>
      </w:r>
      <w:r w:rsidR="00CC4027">
        <w:rPr>
          <w:rFonts w:ascii="Arial" w:hAnsi="Arial" w:cs="Arial"/>
          <w:color w:val="FF0000"/>
          <w:sz w:val="28"/>
          <w:szCs w:val="28"/>
          <w:lang w:val="uz-Cyrl-UZ"/>
        </w:rPr>
        <w:t>7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 w:rsidR="00CC4027">
        <w:rPr>
          <w:rFonts w:ascii="Arial" w:hAnsi="Arial" w:cs="Arial"/>
          <w:color w:val="FF0000"/>
          <w:sz w:val="28"/>
          <w:szCs w:val="28"/>
          <w:lang w:val="uz-Cyrl-UZ"/>
        </w:rPr>
        <w:t>5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CC4027" w:rsidRPr="00A93598" w:rsidRDefault="00CC4027" w:rsidP="000E0052">
      <w:pPr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хизмат кўрсатиш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33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>та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 xml:space="preserve">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10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7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2A592A" w:rsidRPr="00A93598" w:rsidRDefault="00CC4027" w:rsidP="000E0052">
      <w:pPr>
        <w:spacing w:after="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ер ва бино</w:t>
      </w:r>
      <w:r w:rsidR="002A592A" w:rsidRPr="00D01394">
        <w:rPr>
          <w:rFonts w:ascii="Arial" w:hAnsi="Arial" w:cs="Arial"/>
          <w:sz w:val="28"/>
          <w:szCs w:val="28"/>
          <w:lang w:val="uz-Cyrl-UZ"/>
        </w:rPr>
        <w:t xml:space="preserve"> ажратиб бериш масаласида </w:t>
      </w:r>
      <w:r w:rsidR="0056562F">
        <w:rPr>
          <w:rFonts w:ascii="Arial" w:hAnsi="Arial" w:cs="Arial"/>
          <w:b/>
          <w:color w:val="FF0000"/>
          <w:sz w:val="28"/>
          <w:szCs w:val="28"/>
          <w:lang w:val="uz-Cyrl-UZ"/>
        </w:rPr>
        <w:t>1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4</w:t>
      </w:r>
      <w:r w:rsidR="002A592A"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="002A592A"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="002A592A"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 w:rsidR="0056562F">
        <w:rPr>
          <w:rFonts w:ascii="Arial" w:hAnsi="Arial" w:cs="Arial"/>
          <w:color w:val="FF0000"/>
          <w:sz w:val="28"/>
          <w:szCs w:val="28"/>
          <w:lang w:val="uz-Cyrl-UZ"/>
        </w:rPr>
        <w:t>4</w:t>
      </w:r>
      <w:r w:rsidR="002A592A"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5</w:t>
      </w:r>
      <w:r w:rsidR="002A592A"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CC4027" w:rsidRPr="00A93598" w:rsidRDefault="00CC4027" w:rsidP="000E0052">
      <w:pPr>
        <w:spacing w:after="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жисмоний тарбия ва спорт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13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4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2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CC4027" w:rsidRPr="00A93598" w:rsidRDefault="00CC4027" w:rsidP="000E0052">
      <w:pPr>
        <w:spacing w:after="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lastRenderedPageBreak/>
        <w:t>таълим грантлари масаласида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10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3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2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26792D" w:rsidRPr="00A93598" w:rsidRDefault="0026792D" w:rsidP="0026792D">
      <w:pPr>
        <w:spacing w:after="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кутубхона ташкил этиш масаласи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3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1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%);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 xml:space="preserve"> </w:t>
      </w:r>
    </w:p>
    <w:p w:rsidR="0026792D" w:rsidRDefault="0026792D" w:rsidP="0026792D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уй-жой масаласи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3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 xml:space="preserve">1%); </w:t>
      </w:r>
    </w:p>
    <w:p w:rsidR="00CC4027" w:rsidRPr="00A93598" w:rsidRDefault="00CC4027" w:rsidP="000E0052">
      <w:pPr>
        <w:spacing w:after="0" w:line="240" w:lineRule="auto"/>
        <w:ind w:firstLine="708"/>
        <w:jc w:val="both"/>
        <w:rPr>
          <w:rFonts w:ascii="Arial" w:hAnsi="Arial" w:cs="Arial"/>
          <w:color w:val="0070C0"/>
          <w:sz w:val="28"/>
          <w:szCs w:val="28"/>
          <w:lang w:val="uz-Cyrl-UZ"/>
        </w:rPr>
      </w:pPr>
      <w:r w:rsidRPr="00D01394">
        <w:rPr>
          <w:rFonts w:ascii="Arial" w:hAnsi="Arial" w:cs="Arial"/>
          <w:sz w:val="28"/>
          <w:szCs w:val="28"/>
          <w:lang w:val="uz-Cyrl-UZ"/>
        </w:rPr>
        <w:t xml:space="preserve">ижтимоий ҳимоя ҳамда кам таъминланган ёшларга кўмак масаласида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2</w:t>
      </w:r>
      <w:r w:rsidRPr="00A93598">
        <w:rPr>
          <w:rFonts w:ascii="Arial" w:hAnsi="Arial" w:cs="Arial"/>
          <w:color w:val="0070C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0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6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 xml:space="preserve">%); </w:t>
      </w:r>
    </w:p>
    <w:p w:rsidR="002A592A" w:rsidRPr="00A93598" w:rsidRDefault="00CC4027" w:rsidP="000E0052">
      <w:pPr>
        <w:spacing w:after="120" w:line="240" w:lineRule="auto"/>
        <w:ind w:firstLine="708"/>
        <w:jc w:val="both"/>
        <w:rPr>
          <w:rFonts w:ascii="Arial" w:hAnsi="Arial" w:cs="Arial"/>
          <w:sz w:val="28"/>
          <w:szCs w:val="28"/>
          <w:lang w:val="uz-Cyrl-UZ"/>
        </w:rPr>
      </w:pPr>
      <w:r w:rsidRPr="00CC4027">
        <w:rPr>
          <w:rFonts w:ascii="Arial" w:hAnsi="Arial" w:cs="Arial"/>
          <w:sz w:val="28"/>
          <w:szCs w:val="28"/>
          <w:lang w:val="uz-Cyrl-UZ"/>
        </w:rPr>
        <w:t>IT-</w:t>
      </w:r>
      <w:r>
        <w:rPr>
          <w:rFonts w:ascii="Arial" w:hAnsi="Arial" w:cs="Arial"/>
          <w:sz w:val="28"/>
          <w:szCs w:val="28"/>
          <w:lang w:val="uz-Cyrl-UZ"/>
        </w:rPr>
        <w:t xml:space="preserve">марказ қуриш масалаларида </w:t>
      </w:r>
      <w:r>
        <w:rPr>
          <w:rFonts w:ascii="Arial" w:hAnsi="Arial" w:cs="Arial"/>
          <w:b/>
          <w:color w:val="FF0000"/>
          <w:sz w:val="28"/>
          <w:szCs w:val="28"/>
          <w:lang w:val="uz-Cyrl-UZ"/>
        </w:rPr>
        <w:t>1</w:t>
      </w:r>
      <w:r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 xml:space="preserve">та 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>
        <w:rPr>
          <w:rFonts w:ascii="Arial" w:hAnsi="Arial" w:cs="Arial"/>
          <w:color w:val="FF0000"/>
          <w:sz w:val="28"/>
          <w:szCs w:val="28"/>
          <w:lang w:val="uz-Cyrl-UZ"/>
        </w:rPr>
        <w:t>0</w:t>
      </w:r>
      <w:r w:rsidRPr="00A93598">
        <w:rPr>
          <w:rFonts w:ascii="Arial" w:hAnsi="Arial" w:cs="Arial"/>
          <w:color w:val="FF0000"/>
          <w:sz w:val="28"/>
          <w:szCs w:val="28"/>
          <w:lang w:val="uz-Cyrl-UZ"/>
        </w:rPr>
        <w:t>,</w:t>
      </w:r>
      <w:r>
        <w:rPr>
          <w:rFonts w:ascii="Arial" w:hAnsi="Arial" w:cs="Arial"/>
          <w:color w:val="FF0000"/>
          <w:sz w:val="28"/>
          <w:szCs w:val="28"/>
          <w:lang w:val="uz-Cyrl-UZ"/>
        </w:rPr>
        <w:t xml:space="preserve">3%) </w:t>
      </w:r>
      <w:r w:rsidR="002A592A" w:rsidRPr="00D01394">
        <w:rPr>
          <w:rFonts w:ascii="Arial" w:hAnsi="Arial" w:cs="Arial"/>
          <w:sz w:val="28"/>
          <w:szCs w:val="28"/>
          <w:lang w:val="uz-Cyrl-UZ"/>
        </w:rPr>
        <w:t xml:space="preserve">ва бошқа масалаларда </w:t>
      </w:r>
      <w:r w:rsidR="0056562F">
        <w:rPr>
          <w:rFonts w:ascii="Arial" w:hAnsi="Arial" w:cs="Arial"/>
          <w:b/>
          <w:color w:val="FF0000"/>
          <w:sz w:val="28"/>
          <w:szCs w:val="28"/>
          <w:lang w:val="uz-Cyrl-UZ"/>
        </w:rPr>
        <w:t>2</w:t>
      </w:r>
      <w:r w:rsidR="0026792D">
        <w:rPr>
          <w:rFonts w:ascii="Arial" w:hAnsi="Arial" w:cs="Arial"/>
          <w:b/>
          <w:color w:val="FF0000"/>
          <w:sz w:val="28"/>
          <w:szCs w:val="28"/>
          <w:lang w:val="uz-Cyrl-UZ"/>
        </w:rPr>
        <w:t>9</w:t>
      </w:r>
      <w:r w:rsidR="002A592A" w:rsidRPr="00A93598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2A592A" w:rsidRPr="00A93598">
        <w:rPr>
          <w:rFonts w:ascii="Arial" w:hAnsi="Arial" w:cs="Arial"/>
          <w:b/>
          <w:color w:val="0070C0"/>
          <w:sz w:val="28"/>
          <w:szCs w:val="28"/>
          <w:lang w:val="uz-Cyrl-UZ"/>
        </w:rPr>
        <w:t>та</w:t>
      </w:r>
      <w:r w:rsidR="002A592A" w:rsidRPr="00A93598">
        <w:rPr>
          <w:rFonts w:ascii="Arial" w:hAnsi="Arial" w:cs="Arial"/>
          <w:color w:val="0070C0"/>
          <w:sz w:val="28"/>
          <w:szCs w:val="28"/>
          <w:lang w:val="uz-Cyrl-UZ"/>
        </w:rPr>
        <w:t xml:space="preserve"> </w:t>
      </w:r>
      <w:r w:rsidR="002A592A" w:rsidRPr="00A93598">
        <w:rPr>
          <w:rFonts w:ascii="Arial" w:hAnsi="Arial" w:cs="Arial"/>
          <w:color w:val="FF0000"/>
          <w:sz w:val="28"/>
          <w:szCs w:val="28"/>
          <w:lang w:val="uz-Cyrl-UZ"/>
        </w:rPr>
        <w:t>(</w:t>
      </w:r>
      <w:r w:rsidR="0056562F">
        <w:rPr>
          <w:rFonts w:ascii="Arial" w:hAnsi="Arial" w:cs="Arial"/>
          <w:color w:val="FF0000"/>
          <w:sz w:val="28"/>
          <w:szCs w:val="28"/>
          <w:lang w:val="uz-Cyrl-UZ"/>
        </w:rPr>
        <w:t>8,6</w:t>
      </w:r>
      <w:r w:rsidR="002A592A" w:rsidRPr="00A93598">
        <w:rPr>
          <w:rFonts w:ascii="Arial" w:hAnsi="Arial" w:cs="Arial"/>
          <w:color w:val="FF0000"/>
          <w:sz w:val="28"/>
          <w:szCs w:val="28"/>
          <w:lang w:val="uz-Cyrl-UZ"/>
        </w:rPr>
        <w:t>%)</w:t>
      </w:r>
      <w:r w:rsidR="002A592A" w:rsidRPr="00A93598">
        <w:rPr>
          <w:rFonts w:ascii="Arial" w:hAnsi="Arial" w:cs="Arial"/>
          <w:sz w:val="28"/>
          <w:szCs w:val="28"/>
          <w:lang w:val="uz-Cyrl-UZ"/>
        </w:rPr>
        <w:t>ги мурожаатлар қабул қилинди.</w:t>
      </w:r>
    </w:p>
    <w:p w:rsidR="00E91AAD" w:rsidRPr="00D01394" w:rsidRDefault="00E91AAD" w:rsidP="00E91AAD">
      <w:pPr>
        <w:spacing w:after="12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 xml:space="preserve">Учрашувларда </w:t>
      </w:r>
      <w:r w:rsidR="00AF75CE">
        <w:rPr>
          <w:rFonts w:ascii="Arial" w:hAnsi="Arial" w:cs="Arial"/>
          <w:sz w:val="28"/>
          <w:szCs w:val="28"/>
          <w:lang w:val="uz-Cyrl-UZ"/>
        </w:rPr>
        <w:t>ёшлар</w:t>
      </w:r>
      <w:r w:rsidRPr="00D01394">
        <w:rPr>
          <w:rFonts w:ascii="Arial" w:hAnsi="Arial" w:cs="Arial"/>
          <w:sz w:val="28"/>
          <w:szCs w:val="28"/>
          <w:lang w:val="uz-Cyrl-UZ"/>
        </w:rPr>
        <w:t xml:space="preserve"> томонидан билдирилган таклиф ва мулоҳазалар, туман (шаҳар)лардаги мавжуд муаммолардан келиб чиқиб туман (шаҳар)</w:t>
      </w:r>
      <w:r w:rsidR="00050EAB">
        <w:rPr>
          <w:rFonts w:ascii="Arial" w:hAnsi="Arial" w:cs="Arial"/>
          <w:sz w:val="28"/>
          <w:szCs w:val="28"/>
          <w:lang w:val="uz-Cyrl-UZ"/>
        </w:rPr>
        <w:t>лар</w:t>
      </w:r>
      <w:r w:rsidRPr="00D01394">
        <w:rPr>
          <w:rFonts w:ascii="Arial" w:hAnsi="Arial" w:cs="Arial"/>
          <w:sz w:val="28"/>
          <w:szCs w:val="28"/>
          <w:lang w:val="uz-Cyrl-UZ"/>
        </w:rPr>
        <w:t xml:space="preserve"> бўйича </w:t>
      </w:r>
      <w:r w:rsidRPr="00D01394">
        <w:rPr>
          <w:rFonts w:ascii="Arial" w:hAnsi="Arial" w:cs="Arial"/>
          <w:b/>
          <w:color w:val="002060"/>
          <w:sz w:val="28"/>
          <w:szCs w:val="28"/>
          <w:lang w:val="uz-Cyrl-UZ"/>
        </w:rPr>
        <w:t>алоҳида “Ёшлар дастур”лари</w:t>
      </w:r>
      <w:r>
        <w:rPr>
          <w:rFonts w:ascii="Arial" w:hAnsi="Arial" w:cs="Arial"/>
          <w:b/>
          <w:color w:val="002060"/>
          <w:sz w:val="28"/>
          <w:szCs w:val="28"/>
          <w:lang w:val="uz-Cyrl-UZ"/>
        </w:rPr>
        <w:t>га</w:t>
      </w:r>
      <w:r w:rsidRPr="00D01394">
        <w:rPr>
          <w:rFonts w:ascii="Arial" w:hAnsi="Arial" w:cs="Arial"/>
          <w:color w:val="002060"/>
          <w:sz w:val="28"/>
          <w:szCs w:val="28"/>
          <w:lang w:val="uz-Cyrl-UZ"/>
        </w:rPr>
        <w:t xml:space="preserve"> </w:t>
      </w:r>
      <w:r w:rsidRPr="00E91AAD">
        <w:rPr>
          <w:rFonts w:ascii="Arial" w:hAnsi="Arial" w:cs="Arial"/>
          <w:sz w:val="28"/>
          <w:szCs w:val="28"/>
          <w:lang w:val="uz-Cyrl-UZ"/>
        </w:rPr>
        <w:t>қўшимча ва ўзгартириш киритиш</w:t>
      </w:r>
      <w:r w:rsidRPr="00D01394">
        <w:rPr>
          <w:rFonts w:ascii="Arial" w:hAnsi="Arial" w:cs="Arial"/>
          <w:sz w:val="28"/>
          <w:szCs w:val="28"/>
          <w:lang w:val="uz-Cyrl-UZ"/>
        </w:rPr>
        <w:t xml:space="preserve"> </w:t>
      </w:r>
      <w:r w:rsidRPr="00D01394">
        <w:rPr>
          <w:rFonts w:ascii="Arial" w:hAnsi="Arial" w:cs="Arial"/>
          <w:color w:val="002060"/>
          <w:sz w:val="28"/>
          <w:szCs w:val="28"/>
          <w:u w:val="single"/>
          <w:lang w:val="uz-Cyrl-UZ"/>
        </w:rPr>
        <w:t>сектор раҳбарлари иштирокида</w:t>
      </w:r>
      <w:r w:rsidRPr="00D01394">
        <w:rPr>
          <w:rFonts w:ascii="Arial" w:hAnsi="Arial" w:cs="Arial"/>
          <w:sz w:val="28"/>
          <w:szCs w:val="28"/>
          <w:lang w:val="uz-Cyrl-UZ"/>
        </w:rPr>
        <w:t xml:space="preserve"> муҳокама қилин</w:t>
      </w:r>
      <w:r w:rsidR="002B00B9">
        <w:rPr>
          <w:rFonts w:ascii="Arial" w:hAnsi="Arial" w:cs="Arial"/>
          <w:sz w:val="28"/>
          <w:szCs w:val="28"/>
          <w:lang w:val="uz-Cyrl-UZ"/>
        </w:rPr>
        <w:t>моқда</w:t>
      </w:r>
      <w:r w:rsidRPr="00D01394">
        <w:rPr>
          <w:rFonts w:ascii="Arial" w:hAnsi="Arial" w:cs="Arial"/>
          <w:sz w:val="28"/>
          <w:szCs w:val="28"/>
          <w:lang w:val="uz-Cyrl-UZ"/>
        </w:rPr>
        <w:t>.</w:t>
      </w:r>
      <w:r w:rsidRPr="00D01394">
        <w:rPr>
          <w:rFonts w:ascii="Arial" w:hAnsi="Arial" w:cs="Arial"/>
          <w:color w:val="002060"/>
          <w:sz w:val="28"/>
          <w:szCs w:val="28"/>
          <w:u w:val="single"/>
          <w:lang w:val="uz-Cyrl-UZ"/>
        </w:rPr>
        <w:t xml:space="preserve"> </w:t>
      </w:r>
    </w:p>
    <w:p w:rsidR="00EE1FAE" w:rsidRDefault="00312F34" w:rsidP="00EE1FAE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312F34">
        <w:rPr>
          <w:rFonts w:ascii="Arial" w:hAnsi="Arial" w:cs="Arial"/>
          <w:b/>
          <w:sz w:val="28"/>
          <w:szCs w:val="28"/>
          <w:lang w:val="uz-Cyrl-UZ"/>
        </w:rPr>
        <w:t>Учинчидан,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 w:rsidR="008850C9">
        <w:rPr>
          <w:rFonts w:ascii="Arial" w:hAnsi="Arial" w:cs="Arial"/>
          <w:sz w:val="28"/>
          <w:szCs w:val="28"/>
          <w:lang w:val="uz-Cyrl-UZ"/>
        </w:rPr>
        <w:t>ёшларга шароит яратиш</w:t>
      </w:r>
      <w:r w:rsidR="00050EAB">
        <w:rPr>
          <w:rFonts w:ascii="Arial" w:hAnsi="Arial" w:cs="Arial"/>
          <w:sz w:val="28"/>
          <w:szCs w:val="28"/>
          <w:lang w:val="uz-Cyrl-UZ"/>
        </w:rPr>
        <w:t>,</w:t>
      </w:r>
      <w:r w:rsidR="008850C9">
        <w:rPr>
          <w:rFonts w:ascii="Arial" w:hAnsi="Arial" w:cs="Arial"/>
          <w:sz w:val="28"/>
          <w:szCs w:val="28"/>
          <w:lang w:val="uz-Cyrl-UZ"/>
        </w:rPr>
        <w:t xml:space="preserve"> инфратузилмаларни ривожлантириш</w:t>
      </w:r>
      <w:r w:rsidR="00050EAB">
        <w:rPr>
          <w:rFonts w:ascii="Arial" w:hAnsi="Arial" w:cs="Arial"/>
          <w:sz w:val="28"/>
          <w:szCs w:val="28"/>
          <w:lang w:val="uz-Cyrl-UZ"/>
        </w:rPr>
        <w:t xml:space="preserve"> бўйича</w:t>
      </w:r>
      <w:r w:rsidR="008850C9">
        <w:rPr>
          <w:rFonts w:ascii="Arial" w:hAnsi="Arial" w:cs="Arial"/>
          <w:sz w:val="28"/>
          <w:szCs w:val="28"/>
          <w:lang w:val="uz-Cyrl-UZ"/>
        </w:rPr>
        <w:t xml:space="preserve"> </w:t>
      </w:r>
      <w:r w:rsidR="00EE1FAE">
        <w:rPr>
          <w:rFonts w:ascii="Arial" w:hAnsi="Arial" w:cs="Arial"/>
          <w:sz w:val="28"/>
          <w:szCs w:val="28"/>
          <w:lang w:val="uz-Cyrl-UZ"/>
        </w:rPr>
        <w:t xml:space="preserve">вилоят ёшларининг хоҳиш-истаклари ўрганилди, </w:t>
      </w:r>
      <w:r w:rsidR="00EE1FAE" w:rsidRPr="00EE1FAE">
        <w:rPr>
          <w:rFonts w:ascii="Arial" w:hAnsi="Arial" w:cs="Arial"/>
          <w:b/>
          <w:sz w:val="28"/>
          <w:szCs w:val="28"/>
          <w:lang w:val="uz-Cyrl-UZ"/>
        </w:rPr>
        <w:t>ёшларга оид инфратузилмалар</w:t>
      </w:r>
      <w:r w:rsidR="00EE1FAE">
        <w:rPr>
          <w:rFonts w:ascii="Arial" w:hAnsi="Arial" w:cs="Arial"/>
          <w:sz w:val="28"/>
          <w:szCs w:val="28"/>
          <w:lang w:val="uz-Cyrl-UZ"/>
        </w:rPr>
        <w:t xml:space="preserve"> хатловдан ўтказилиб, эҳтиёж тўлиқ ўрганилди:</w:t>
      </w:r>
    </w:p>
    <w:p w:rsidR="00EE1FAE" w:rsidRPr="00312F34" w:rsidRDefault="00EE1FAE" w:rsidP="00EE1FAE">
      <w:pPr>
        <w:spacing w:before="60" w:after="8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312F34">
        <w:rPr>
          <w:rFonts w:ascii="Arial" w:hAnsi="Arial" w:cs="Arial"/>
          <w:sz w:val="28"/>
          <w:szCs w:val="28"/>
          <w:lang w:val="uz-Cyrl-UZ"/>
        </w:rPr>
        <w:t xml:space="preserve">Хусусан, респондентларнинг деярли ҳар учтадан бир нафари (32,7%) бўш вақтида </w:t>
      </w:r>
      <w:r w:rsidRPr="008850C9">
        <w:rPr>
          <w:rFonts w:ascii="Arial" w:hAnsi="Arial" w:cs="Arial"/>
          <w:sz w:val="28"/>
          <w:szCs w:val="28"/>
          <w:u w:val="single"/>
          <w:lang w:val="uz-Cyrl-UZ"/>
        </w:rPr>
        <w:t>китоб ёрдами</w:t>
      </w:r>
      <w:r w:rsidRPr="00312F34">
        <w:rPr>
          <w:rFonts w:ascii="Arial" w:hAnsi="Arial" w:cs="Arial"/>
          <w:sz w:val="28"/>
          <w:szCs w:val="28"/>
          <w:lang w:val="uz-Cyrl-UZ"/>
        </w:rPr>
        <w:t>да, 24,1</w:t>
      </w:r>
      <w:r w:rsidR="00050EAB">
        <w:rPr>
          <w:rFonts w:ascii="Arial" w:hAnsi="Arial" w:cs="Arial"/>
          <w:sz w:val="28"/>
          <w:szCs w:val="28"/>
          <w:lang w:val="uz-Cyrl-UZ"/>
        </w:rPr>
        <w:t> </w:t>
      </w:r>
      <w:r w:rsidRPr="00312F34">
        <w:rPr>
          <w:rFonts w:ascii="Arial" w:hAnsi="Arial" w:cs="Arial"/>
          <w:sz w:val="28"/>
          <w:szCs w:val="28"/>
          <w:lang w:val="uz-Cyrl-UZ"/>
        </w:rPr>
        <w:t xml:space="preserve">фоизи </w:t>
      </w:r>
      <w:r w:rsidRPr="008850C9">
        <w:rPr>
          <w:rFonts w:ascii="Arial" w:hAnsi="Arial" w:cs="Arial"/>
          <w:sz w:val="28"/>
          <w:szCs w:val="28"/>
          <w:u w:val="single"/>
          <w:lang w:val="uz-Cyrl-UZ"/>
        </w:rPr>
        <w:t>интернет орқали ўзининг интеллектуал имкониятларини оширмоқда</w:t>
      </w:r>
      <w:r w:rsidRPr="00312F34">
        <w:rPr>
          <w:rFonts w:ascii="Arial" w:hAnsi="Arial" w:cs="Arial"/>
          <w:sz w:val="28"/>
          <w:szCs w:val="28"/>
          <w:lang w:val="uz-Cyrl-UZ"/>
        </w:rPr>
        <w:t>, 15,5</w:t>
      </w:r>
      <w:r w:rsidR="00050EAB">
        <w:rPr>
          <w:rFonts w:ascii="Arial" w:hAnsi="Arial" w:cs="Arial"/>
          <w:sz w:val="28"/>
          <w:szCs w:val="28"/>
          <w:lang w:val="uz-Cyrl-UZ"/>
        </w:rPr>
        <w:t> </w:t>
      </w:r>
      <w:r w:rsidRPr="00312F34">
        <w:rPr>
          <w:rFonts w:ascii="Arial" w:hAnsi="Arial" w:cs="Arial"/>
          <w:sz w:val="28"/>
          <w:szCs w:val="28"/>
          <w:lang w:val="uz-Cyrl-UZ"/>
        </w:rPr>
        <w:t xml:space="preserve">фоизи эса, </w:t>
      </w:r>
      <w:r w:rsidRPr="00050EAB">
        <w:rPr>
          <w:rFonts w:ascii="Arial" w:hAnsi="Arial" w:cs="Arial"/>
          <w:sz w:val="28"/>
          <w:szCs w:val="28"/>
          <w:u w:val="single"/>
          <w:lang w:val="uz-Cyrl-UZ"/>
        </w:rPr>
        <w:t>спорт</w:t>
      </w:r>
      <w:r w:rsidRPr="00312F34">
        <w:rPr>
          <w:rFonts w:ascii="Arial" w:hAnsi="Arial" w:cs="Arial"/>
          <w:sz w:val="28"/>
          <w:szCs w:val="28"/>
          <w:lang w:val="uz-Cyrl-UZ"/>
        </w:rPr>
        <w:t xml:space="preserve"> билан шуғулланмоқда.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</w:p>
    <w:p w:rsidR="00EE1FAE" w:rsidRDefault="00EE1FAE" w:rsidP="002B00B9">
      <w:pPr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/>
          <w:sz w:val="28"/>
          <w:szCs w:val="28"/>
          <w:lang w:val="uz-Cyrl-UZ"/>
        </w:rPr>
        <w:t>Тўртинчидан</w:t>
      </w:r>
      <w:r w:rsidRPr="00EE1FAE">
        <w:rPr>
          <w:rFonts w:ascii="Arial" w:hAnsi="Arial" w:cs="Arial"/>
          <w:b/>
          <w:sz w:val="28"/>
          <w:szCs w:val="28"/>
          <w:lang w:val="uz-Cyrl-UZ"/>
        </w:rPr>
        <w:t>,</w:t>
      </w:r>
      <w:r w:rsidRPr="00EE1FAE">
        <w:rPr>
          <w:rFonts w:ascii="Arial" w:hAnsi="Arial" w:cs="Arial"/>
          <w:sz w:val="28"/>
          <w:szCs w:val="28"/>
          <w:lang w:val="uz-Cyrl-UZ"/>
        </w:rPr>
        <w:t xml:space="preserve"> Вилоят ёшлар марказида</w:t>
      </w:r>
      <w:r>
        <w:rPr>
          <w:rFonts w:ascii="Arial" w:hAnsi="Arial" w:cs="Arial"/>
          <w:b/>
          <w:sz w:val="28"/>
          <w:szCs w:val="28"/>
          <w:lang w:val="uz-Cyrl-UZ"/>
        </w:rPr>
        <w:t xml:space="preserve"> “Ёшлар ойлиги” </w:t>
      </w:r>
      <w:r w:rsidRPr="00EE1FAE">
        <w:rPr>
          <w:rFonts w:ascii="Arial" w:hAnsi="Arial" w:cs="Arial"/>
          <w:sz w:val="28"/>
          <w:szCs w:val="28"/>
          <w:lang w:val="uz-Cyrl-UZ"/>
        </w:rPr>
        <w:t xml:space="preserve">доирасида ташкил этилган </w:t>
      </w:r>
      <w:r>
        <w:rPr>
          <w:rFonts w:ascii="Arial" w:hAnsi="Arial" w:cs="Arial"/>
          <w:sz w:val="28"/>
          <w:szCs w:val="28"/>
          <w:lang w:val="uz-Cyrl-UZ"/>
        </w:rPr>
        <w:t>кўрик-танлов, спорт мусобақа ғолиблари тақдирланди</w:t>
      </w:r>
      <w:r w:rsidR="00050EAB">
        <w:rPr>
          <w:rFonts w:ascii="Arial" w:hAnsi="Arial" w:cs="Arial"/>
          <w:sz w:val="28"/>
          <w:szCs w:val="28"/>
          <w:lang w:val="uz-Cyrl-UZ"/>
        </w:rPr>
        <w:t xml:space="preserve">, вазирлик, идора ва ташкилот вакилларининг ёшлар билан очиқ мулоқоти ташкил этилди. Шунингдек, </w:t>
      </w:r>
      <w:r w:rsidRPr="00EE1FAE">
        <w:rPr>
          <w:rFonts w:ascii="Arial" w:hAnsi="Arial" w:cs="Arial"/>
          <w:b/>
          <w:sz w:val="28"/>
          <w:szCs w:val="28"/>
          <w:lang w:val="uz-Cyrl-UZ"/>
        </w:rPr>
        <w:t>3 нафар</w:t>
      </w:r>
      <w:r>
        <w:rPr>
          <w:rFonts w:ascii="Arial" w:hAnsi="Arial" w:cs="Arial"/>
          <w:sz w:val="28"/>
          <w:szCs w:val="28"/>
          <w:lang w:val="uz-Cyrl-UZ"/>
        </w:rPr>
        <w:t xml:space="preserve"> Меҳрибонлик уйи тарбияланувчилари</w:t>
      </w:r>
      <w:r w:rsidR="00050EAB">
        <w:rPr>
          <w:rFonts w:ascii="Arial" w:hAnsi="Arial" w:cs="Arial"/>
          <w:sz w:val="28"/>
          <w:szCs w:val="28"/>
          <w:lang w:val="uz-Cyrl-UZ"/>
        </w:rPr>
        <w:t>га</w:t>
      </w:r>
      <w:r>
        <w:rPr>
          <w:rFonts w:ascii="Arial" w:hAnsi="Arial" w:cs="Arial"/>
          <w:sz w:val="28"/>
          <w:szCs w:val="28"/>
          <w:lang w:val="uz-Cyrl-UZ"/>
        </w:rPr>
        <w:t xml:space="preserve"> уй-жой </w:t>
      </w:r>
      <w:r w:rsidR="00050EAB">
        <w:rPr>
          <w:rFonts w:ascii="Arial" w:hAnsi="Arial" w:cs="Arial"/>
          <w:sz w:val="28"/>
          <w:szCs w:val="28"/>
          <w:lang w:val="uz-Cyrl-UZ"/>
        </w:rPr>
        <w:t xml:space="preserve">ажратилди. </w:t>
      </w:r>
    </w:p>
    <w:p w:rsidR="00050EAB" w:rsidRDefault="00050EAB" w:rsidP="002B00B9">
      <w:pPr>
        <w:spacing w:after="120"/>
        <w:ind w:firstLine="709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050EAB">
        <w:rPr>
          <w:rFonts w:ascii="Arial" w:hAnsi="Arial" w:cs="Arial"/>
          <w:b/>
          <w:sz w:val="28"/>
          <w:szCs w:val="28"/>
          <w:lang w:val="uz-Cyrl-UZ"/>
        </w:rPr>
        <w:t>Бешинчидан,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 w:rsidRPr="000749E9">
        <w:rPr>
          <w:rFonts w:ascii="Arial" w:hAnsi="Arial" w:cs="Arial"/>
          <w:sz w:val="28"/>
          <w:szCs w:val="28"/>
          <w:lang w:val="uz-Cyrl-UZ"/>
        </w:rPr>
        <w:t>ёшларни иш билан таъминлаш, уларни касбга ўқитиш, уларни маданият ва санъатга, спорт, IT, китобхонликка кенг жалб этиш ва уларни ватанпарварлик руҳида тарбиялаш</w:t>
      </w:r>
      <w:r>
        <w:rPr>
          <w:rFonts w:ascii="Arial" w:hAnsi="Arial" w:cs="Arial"/>
          <w:sz w:val="28"/>
          <w:szCs w:val="28"/>
          <w:lang w:val="uz-Cyrl-UZ"/>
        </w:rPr>
        <w:t xml:space="preserve"> бўйича алоҳида чора-тадбирлар дастурлари ишлаб чиқилди. </w:t>
      </w:r>
    </w:p>
    <w:p w:rsidR="000E0052" w:rsidRDefault="002B00B9" w:rsidP="002B00B9">
      <w:pPr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2B00B9">
        <w:rPr>
          <w:rFonts w:ascii="Arial" w:hAnsi="Arial" w:cs="Arial"/>
          <w:b/>
          <w:sz w:val="28"/>
          <w:szCs w:val="28"/>
          <w:lang w:val="uz-Cyrl-UZ"/>
        </w:rPr>
        <w:t xml:space="preserve">Бундан ташқари, </w:t>
      </w:r>
      <w:r>
        <w:rPr>
          <w:rFonts w:ascii="Arial" w:hAnsi="Arial" w:cs="Arial"/>
          <w:sz w:val="28"/>
          <w:szCs w:val="28"/>
          <w:lang w:val="uz-Cyrl-UZ"/>
        </w:rPr>
        <w:t xml:space="preserve">тижорат банкларида ҳар ҳафтанинг шанба куни ёшлар учун </w:t>
      </w:r>
      <w:r w:rsidRPr="00A93D75">
        <w:rPr>
          <w:rFonts w:ascii="Arial" w:hAnsi="Arial" w:cs="Arial"/>
          <w:b/>
          <w:color w:val="002060"/>
          <w:sz w:val="28"/>
          <w:szCs w:val="28"/>
          <w:lang w:val="uz-Cyrl-UZ"/>
        </w:rPr>
        <w:t>“Очиқ эшиклар”</w:t>
      </w:r>
      <w:r>
        <w:rPr>
          <w:rFonts w:ascii="Arial" w:hAnsi="Arial" w:cs="Arial"/>
          <w:sz w:val="28"/>
          <w:szCs w:val="28"/>
          <w:lang w:val="uz-Cyrl-UZ"/>
        </w:rPr>
        <w:t xml:space="preserve"> куни сифатида белгиланди</w:t>
      </w:r>
      <w:r w:rsidR="000E0052">
        <w:rPr>
          <w:rFonts w:ascii="Arial" w:hAnsi="Arial" w:cs="Arial"/>
          <w:sz w:val="28"/>
          <w:szCs w:val="28"/>
          <w:lang w:val="uz-Cyrl-UZ"/>
        </w:rPr>
        <w:t>.</w:t>
      </w:r>
    </w:p>
    <w:p w:rsidR="002B00B9" w:rsidRPr="00312F34" w:rsidRDefault="000E0052" w:rsidP="002B00B9">
      <w:pPr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Ш</w:t>
      </w:r>
      <w:r w:rsidR="002B00B9">
        <w:rPr>
          <w:rFonts w:ascii="Arial" w:hAnsi="Arial" w:cs="Arial"/>
          <w:sz w:val="28"/>
          <w:szCs w:val="28"/>
          <w:lang w:val="uz-Cyrl-UZ"/>
        </w:rPr>
        <w:t>унингдек, Марказий банк ва Савдо-саноат пататаси билан ҳамкорликда Ёшлар бандлигини таъминлаш ҳамда тадбиркорлик кўникмаларини шакллантириш бўйича семинар-т</w:t>
      </w:r>
      <w:r w:rsidR="00312F34">
        <w:rPr>
          <w:rFonts w:ascii="Arial" w:hAnsi="Arial" w:cs="Arial"/>
          <w:sz w:val="28"/>
          <w:szCs w:val="28"/>
          <w:lang w:val="uz-Cyrl-UZ"/>
        </w:rPr>
        <w:t>ренинглар графиги ишлаб чиқилди</w:t>
      </w:r>
      <w:r w:rsidR="002B00B9">
        <w:rPr>
          <w:rFonts w:ascii="Arial" w:hAnsi="Arial" w:cs="Arial"/>
          <w:sz w:val="28"/>
          <w:szCs w:val="28"/>
          <w:lang w:val="uz-Cyrl-UZ"/>
        </w:rPr>
        <w:t xml:space="preserve">. </w:t>
      </w:r>
    </w:p>
    <w:p w:rsidR="000E0052" w:rsidRPr="008E288A" w:rsidRDefault="000E0052" w:rsidP="000E0052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 xml:space="preserve">Шу билан бирга, Республика ишчи гуруҳи аъзолари иштирокида жонли эфирда </w:t>
      </w:r>
      <w:r w:rsidRPr="00FC4E24">
        <w:rPr>
          <w:rFonts w:ascii="Arial" w:hAnsi="Arial" w:cs="Arial"/>
          <w:b/>
          <w:color w:val="002060"/>
          <w:sz w:val="28"/>
          <w:szCs w:val="28"/>
          <w:lang w:val="uz-Cyrl-UZ"/>
        </w:rPr>
        <w:t>“</w:t>
      </w:r>
      <w:r>
        <w:rPr>
          <w:rFonts w:ascii="Arial" w:hAnsi="Arial" w:cs="Arial"/>
          <w:b/>
          <w:color w:val="002060"/>
          <w:sz w:val="28"/>
          <w:szCs w:val="28"/>
          <w:lang w:val="uz-Cyrl-UZ"/>
        </w:rPr>
        <w:t>Навоий</w:t>
      </w:r>
      <w:r w:rsidRPr="00FC4E24">
        <w:rPr>
          <w:rFonts w:ascii="Arial" w:hAnsi="Arial" w:cs="Arial"/>
          <w:b/>
          <w:color w:val="002060"/>
          <w:sz w:val="28"/>
          <w:szCs w:val="28"/>
          <w:lang w:val="uz-Cyrl-UZ"/>
        </w:rPr>
        <w:t>” телеканали</w:t>
      </w:r>
      <w:r>
        <w:rPr>
          <w:rFonts w:ascii="Arial" w:hAnsi="Arial" w:cs="Arial"/>
          <w:sz w:val="28"/>
          <w:szCs w:val="28"/>
          <w:lang w:val="uz-Cyrl-UZ"/>
        </w:rPr>
        <w:t xml:space="preserve"> орқали</w:t>
      </w:r>
      <w:r w:rsidRPr="008E288A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Pr="00FC4E24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“Ёшлар билан </w:t>
      </w:r>
      <w:r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очиқ </w:t>
      </w:r>
      <w:r w:rsidRPr="00FC4E24">
        <w:rPr>
          <w:rFonts w:ascii="Arial" w:hAnsi="Arial" w:cs="Arial"/>
          <w:b/>
          <w:color w:val="002060"/>
          <w:sz w:val="28"/>
          <w:szCs w:val="28"/>
          <w:lang w:val="uz-Cyrl-UZ"/>
        </w:rPr>
        <w:t>мулоқот”</w:t>
      </w:r>
      <w:r w:rsidRPr="0003061A">
        <w:rPr>
          <w:rFonts w:ascii="Arial" w:hAnsi="Arial" w:cs="Arial"/>
          <w:b/>
          <w:color w:val="FF0000"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sz w:val="28"/>
          <w:szCs w:val="28"/>
          <w:lang w:val="uz-Cyrl-UZ"/>
        </w:rPr>
        <w:t>ўтказилди</w:t>
      </w:r>
      <w:r w:rsidR="00E97E5B">
        <w:rPr>
          <w:rFonts w:ascii="Arial" w:hAnsi="Arial" w:cs="Arial"/>
          <w:sz w:val="28"/>
          <w:szCs w:val="28"/>
          <w:lang w:val="uz-Cyrl-UZ"/>
        </w:rPr>
        <w:t xml:space="preserve">. Жонли эфир давомида </w:t>
      </w:r>
      <w:r w:rsidR="00D82ED8" w:rsidRPr="00D82ED8">
        <w:rPr>
          <w:rFonts w:ascii="Arial" w:hAnsi="Arial" w:cs="Arial"/>
          <w:b/>
          <w:color w:val="C00000"/>
          <w:sz w:val="28"/>
          <w:szCs w:val="28"/>
          <w:lang w:val="uz-Cyrl-UZ"/>
        </w:rPr>
        <w:t>121</w:t>
      </w:r>
      <w:r w:rsidR="00E97E5B" w:rsidRPr="00E97E5B">
        <w:rPr>
          <w:rFonts w:ascii="Arial" w:hAnsi="Arial" w:cs="Arial"/>
          <w:b/>
          <w:sz w:val="28"/>
          <w:szCs w:val="28"/>
          <w:lang w:val="uz-Cyrl-UZ"/>
        </w:rPr>
        <w:t> </w:t>
      </w:r>
      <w:r w:rsidR="00E97E5B" w:rsidRPr="00D82ED8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E97E5B">
        <w:rPr>
          <w:rFonts w:ascii="Arial" w:hAnsi="Arial" w:cs="Arial"/>
          <w:sz w:val="28"/>
          <w:szCs w:val="28"/>
          <w:lang w:val="uz-Cyrl-UZ"/>
        </w:rPr>
        <w:t xml:space="preserve"> ёшлар </w:t>
      </w:r>
      <w:r w:rsidR="00E97E5B">
        <w:rPr>
          <w:rFonts w:ascii="Arial" w:hAnsi="Arial" w:cs="Arial"/>
          <w:sz w:val="28"/>
          <w:szCs w:val="28"/>
          <w:lang w:val="uz-Cyrl-UZ"/>
        </w:rPr>
        <w:lastRenderedPageBreak/>
        <w:t>таклиф ва муаммолари юзасидан мурожаат қилди. Мурожаатлари юзасидан тегишли вазирлик, идора ва ташкилот ҳамда маҳаллий ҳокимлик вакиллари томонидан муносабат билдирилди.</w:t>
      </w:r>
    </w:p>
    <w:p w:rsidR="00E4167B" w:rsidRDefault="003372FB" w:rsidP="000E0052">
      <w:pPr>
        <w:spacing w:after="120"/>
        <w:ind w:firstLine="709"/>
        <w:jc w:val="both"/>
        <w:rPr>
          <w:rFonts w:ascii="Arial" w:hAnsi="Arial" w:cs="Arial"/>
          <w:b/>
          <w:sz w:val="28"/>
          <w:szCs w:val="28"/>
          <w:lang w:val="uz-Cyrl-UZ"/>
        </w:rPr>
      </w:pPr>
      <w:r>
        <w:rPr>
          <w:rFonts w:ascii="Arial" w:hAnsi="Arial" w:cs="Arial"/>
          <w:b/>
          <w:color w:val="002060"/>
          <w:sz w:val="28"/>
          <w:szCs w:val="28"/>
          <w:lang w:val="uz-Cyrl-UZ"/>
        </w:rPr>
        <w:t>“</w:t>
      </w:r>
      <w:r w:rsidR="00E4167B" w:rsidRPr="003372FB">
        <w:rPr>
          <w:rFonts w:ascii="Arial" w:hAnsi="Arial" w:cs="Arial"/>
          <w:b/>
          <w:color w:val="002060"/>
          <w:sz w:val="28"/>
          <w:szCs w:val="28"/>
          <w:lang w:val="uz-Cyrl-UZ"/>
        </w:rPr>
        <w:t>Ёшлар дастурлари</w:t>
      </w:r>
      <w:r>
        <w:rPr>
          <w:rFonts w:ascii="Arial" w:hAnsi="Arial" w:cs="Arial"/>
          <w:b/>
          <w:color w:val="002060"/>
          <w:sz w:val="28"/>
          <w:szCs w:val="28"/>
          <w:lang w:val="uz-Cyrl-UZ"/>
        </w:rPr>
        <w:t>”</w:t>
      </w:r>
      <w:r w:rsidR="00E4167B">
        <w:rPr>
          <w:rFonts w:ascii="Arial" w:hAnsi="Arial" w:cs="Arial"/>
          <w:b/>
          <w:sz w:val="28"/>
          <w:szCs w:val="28"/>
          <w:lang w:val="uz-Cyrl-UZ"/>
        </w:rPr>
        <w:t xml:space="preserve"> </w:t>
      </w:r>
      <w:r w:rsidR="00E4167B" w:rsidRPr="003372FB">
        <w:rPr>
          <w:rFonts w:ascii="Arial" w:hAnsi="Arial" w:cs="Arial"/>
          <w:sz w:val="28"/>
          <w:szCs w:val="28"/>
          <w:lang w:val="uz-Cyrl-UZ"/>
        </w:rPr>
        <w:t>орқали</w:t>
      </w:r>
      <w:r w:rsidR="00BE105F" w:rsidRPr="003372FB">
        <w:rPr>
          <w:rFonts w:ascii="Arial" w:hAnsi="Arial" w:cs="Arial"/>
          <w:sz w:val="28"/>
          <w:szCs w:val="28"/>
          <w:lang w:val="uz-Cyrl-UZ"/>
        </w:rPr>
        <w:t xml:space="preserve"> </w:t>
      </w:r>
      <w:r w:rsidR="00BE105F">
        <w:rPr>
          <w:rFonts w:ascii="Arial" w:hAnsi="Arial" w:cs="Arial"/>
          <w:sz w:val="28"/>
          <w:szCs w:val="28"/>
          <w:lang w:val="uz-Cyrl-UZ"/>
        </w:rPr>
        <w:t>ёшларга шароит яратиш, инфратузилмаларни ривожлантириш белгилаб олинган. Жумладан,</w:t>
      </w:r>
    </w:p>
    <w:p w:rsidR="00A92C92" w:rsidRDefault="00A92C92" w:rsidP="00A92C92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3372FB">
        <w:rPr>
          <w:rFonts w:ascii="Arial" w:hAnsi="Arial" w:cs="Arial"/>
          <w:b/>
          <w:sz w:val="28"/>
          <w:szCs w:val="28"/>
          <w:lang w:val="uz-Cyrl-UZ"/>
        </w:rPr>
        <w:t xml:space="preserve">Кармана </w:t>
      </w:r>
      <w:r w:rsidRPr="00A92C92">
        <w:rPr>
          <w:rFonts w:ascii="Arial" w:hAnsi="Arial" w:cs="Arial"/>
          <w:b/>
          <w:sz w:val="28"/>
          <w:szCs w:val="28"/>
          <w:lang w:val="uz-Cyrl-UZ"/>
        </w:rPr>
        <w:t>тумани</w:t>
      </w:r>
      <w:r>
        <w:rPr>
          <w:rFonts w:ascii="Arial" w:hAnsi="Arial" w:cs="Arial"/>
          <w:sz w:val="28"/>
          <w:szCs w:val="28"/>
          <w:lang w:val="uz-Cyrl-UZ"/>
        </w:rPr>
        <w:t xml:space="preserve">да Ёшларнинг бўш вақтларини мазмунли ташкил этиш мақсадида </w:t>
      </w:r>
      <w:r w:rsidRPr="003372FB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“Ёшлар хиёбони”</w:t>
      </w:r>
      <w:r w:rsidR="000E0052" w:rsidRPr="000E0052">
        <w:rPr>
          <w:rFonts w:ascii="Arial" w:hAnsi="Arial" w:cs="Arial"/>
          <w:sz w:val="28"/>
          <w:szCs w:val="28"/>
          <w:lang w:val="uz-Cyrl-UZ"/>
        </w:rPr>
        <w:t xml:space="preserve"> </w:t>
      </w:r>
      <w:r w:rsidR="000E0052" w:rsidRPr="00AB7C4D">
        <w:rPr>
          <w:rFonts w:ascii="Arial" w:hAnsi="Arial" w:cs="Arial"/>
          <w:sz w:val="28"/>
          <w:szCs w:val="28"/>
          <w:lang w:val="uz-Cyrl-UZ"/>
        </w:rPr>
        <w:t>барпо этиш учун маҳаллий бюджет</w:t>
      </w:r>
      <w:r w:rsidR="000E0052">
        <w:rPr>
          <w:rFonts w:ascii="Arial" w:hAnsi="Arial" w:cs="Arial"/>
          <w:sz w:val="28"/>
          <w:szCs w:val="28"/>
          <w:lang w:val="uz-Cyrl-UZ"/>
        </w:rPr>
        <w:t>лар</w:t>
      </w:r>
      <w:r w:rsidR="000E0052" w:rsidRPr="00AB7C4D">
        <w:rPr>
          <w:rFonts w:ascii="Arial" w:hAnsi="Arial" w:cs="Arial"/>
          <w:sz w:val="28"/>
          <w:szCs w:val="28"/>
          <w:lang w:val="uz-Cyrl-UZ"/>
        </w:rPr>
        <w:t xml:space="preserve">дан </w:t>
      </w:r>
      <w:r w:rsidR="000E0052">
        <w:rPr>
          <w:rFonts w:ascii="Arial" w:hAnsi="Arial" w:cs="Arial"/>
          <w:b/>
          <w:color w:val="C00000"/>
          <w:sz w:val="28"/>
          <w:szCs w:val="28"/>
          <w:lang w:val="uz-Cyrl-UZ"/>
        </w:rPr>
        <w:t>1</w:t>
      </w:r>
      <w:r w:rsidR="000E0052" w:rsidRPr="00AB7C4D">
        <w:rPr>
          <w:rFonts w:ascii="Arial" w:hAnsi="Arial" w:cs="Arial"/>
          <w:b/>
          <w:color w:val="C00000"/>
          <w:sz w:val="28"/>
          <w:szCs w:val="28"/>
          <w:lang w:val="uz-Cyrl-UZ"/>
        </w:rPr>
        <w:t>.</w:t>
      </w:r>
      <w:r w:rsidR="000E0052">
        <w:rPr>
          <w:rFonts w:ascii="Arial" w:hAnsi="Arial" w:cs="Arial"/>
          <w:b/>
          <w:color w:val="C00000"/>
          <w:sz w:val="28"/>
          <w:szCs w:val="28"/>
          <w:lang w:val="uz-Cyrl-UZ"/>
        </w:rPr>
        <w:t>8</w:t>
      </w:r>
      <w:r w:rsidR="000E0052">
        <w:rPr>
          <w:rFonts w:ascii="Arial" w:hAnsi="Arial" w:cs="Arial"/>
          <w:sz w:val="28"/>
          <w:szCs w:val="28"/>
          <w:lang w:val="uz-Cyrl-UZ"/>
        </w:rPr>
        <w:t> </w:t>
      </w:r>
      <w:r w:rsidR="000E0052" w:rsidRPr="00AB7C4D">
        <w:rPr>
          <w:rFonts w:ascii="Arial" w:hAnsi="Arial" w:cs="Arial"/>
          <w:b/>
          <w:color w:val="002060"/>
          <w:sz w:val="28"/>
          <w:szCs w:val="28"/>
          <w:lang w:val="uz-Cyrl-UZ"/>
        </w:rPr>
        <w:t>млрд</w:t>
      </w:r>
      <w:r w:rsidR="000E0052">
        <w:rPr>
          <w:rFonts w:ascii="Arial" w:hAnsi="Arial" w:cs="Arial"/>
          <w:b/>
          <w:color w:val="002060"/>
          <w:sz w:val="28"/>
          <w:szCs w:val="28"/>
          <w:lang w:val="uz-Cyrl-UZ"/>
        </w:rPr>
        <w:t>.</w:t>
      </w:r>
      <w:r w:rsidR="000E0052">
        <w:rPr>
          <w:rFonts w:ascii="Arial" w:hAnsi="Arial" w:cs="Arial"/>
          <w:sz w:val="28"/>
          <w:szCs w:val="28"/>
          <w:lang w:val="uz-Cyrl-UZ"/>
        </w:rPr>
        <w:t xml:space="preserve"> сўм миқдорида маблағ ажратилди;</w:t>
      </w:r>
    </w:p>
    <w:p w:rsidR="00A92C92" w:rsidRDefault="00050EAB" w:rsidP="00744859">
      <w:pPr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050EAB">
        <w:rPr>
          <w:rFonts w:ascii="Arial" w:hAnsi="Arial" w:cs="Arial"/>
          <w:b/>
          <w:sz w:val="28"/>
          <w:szCs w:val="28"/>
          <w:lang w:val="uz-Cyrl-UZ"/>
        </w:rPr>
        <w:t xml:space="preserve">Зафаршон </w:t>
      </w:r>
      <w:r w:rsidR="00744859">
        <w:rPr>
          <w:rFonts w:ascii="Arial" w:hAnsi="Arial" w:cs="Arial"/>
          <w:b/>
          <w:sz w:val="28"/>
          <w:szCs w:val="28"/>
          <w:lang w:val="uz-Cyrl-UZ"/>
        </w:rPr>
        <w:t>шаҳри ва Томди тумани</w:t>
      </w:r>
      <w:r>
        <w:rPr>
          <w:rFonts w:ascii="Arial" w:hAnsi="Arial" w:cs="Arial"/>
          <w:sz w:val="28"/>
          <w:szCs w:val="28"/>
          <w:lang w:val="uz-Cyrl-UZ"/>
        </w:rPr>
        <w:t xml:space="preserve">да ёшлар учун </w:t>
      </w:r>
      <w:r w:rsidRPr="003372FB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“Рақамли технологиялар ўқув маркази”</w:t>
      </w:r>
      <w:r>
        <w:rPr>
          <w:rFonts w:ascii="Arial" w:hAnsi="Arial" w:cs="Arial"/>
          <w:sz w:val="28"/>
          <w:szCs w:val="28"/>
          <w:lang w:val="uz-Cyrl-UZ"/>
        </w:rPr>
        <w:t>ни ташкил этиш</w:t>
      </w:r>
      <w:r w:rsidR="00744859">
        <w:rPr>
          <w:rFonts w:ascii="Arial" w:hAnsi="Arial" w:cs="Arial"/>
          <w:sz w:val="28"/>
          <w:szCs w:val="28"/>
          <w:lang w:val="uz-Cyrl-UZ"/>
        </w:rPr>
        <w:t xml:space="preserve"> орқали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 w:rsidR="00744859">
        <w:rPr>
          <w:rFonts w:ascii="Arial" w:hAnsi="Arial" w:cs="Arial"/>
          <w:sz w:val="28"/>
          <w:szCs w:val="28"/>
          <w:lang w:val="uz-Cyrl-UZ"/>
        </w:rPr>
        <w:t xml:space="preserve">ёшларнинг </w:t>
      </w:r>
      <w:r w:rsidR="00744859" w:rsidRPr="00744859">
        <w:rPr>
          <w:rFonts w:ascii="Arial" w:hAnsi="Arial" w:cs="Arial"/>
          <w:sz w:val="28"/>
          <w:szCs w:val="28"/>
          <w:lang w:val="uz-Cyrl-UZ"/>
        </w:rPr>
        <w:t>IT</w:t>
      </w:r>
      <w:r w:rsidR="00744859">
        <w:rPr>
          <w:rFonts w:ascii="Arial" w:hAnsi="Arial" w:cs="Arial"/>
          <w:sz w:val="28"/>
          <w:szCs w:val="28"/>
          <w:lang w:val="uz-Cyrl-UZ"/>
        </w:rPr>
        <w:t> </w:t>
      </w:r>
      <w:r w:rsidR="00744859" w:rsidRPr="00744859">
        <w:rPr>
          <w:rFonts w:ascii="Arial" w:hAnsi="Arial" w:cs="Arial"/>
          <w:sz w:val="28"/>
          <w:szCs w:val="28"/>
          <w:lang w:val="uz-Cyrl-UZ"/>
        </w:rPr>
        <w:t>соҳа</w:t>
      </w:r>
      <w:r w:rsidR="00744859">
        <w:rPr>
          <w:rFonts w:ascii="Arial" w:hAnsi="Arial" w:cs="Arial"/>
          <w:sz w:val="28"/>
          <w:szCs w:val="28"/>
          <w:lang w:val="uz-Cyrl-UZ"/>
        </w:rPr>
        <w:t>даги билимларини ошириш</w:t>
      </w:r>
      <w:r w:rsidR="00A92C92">
        <w:rPr>
          <w:rFonts w:ascii="Arial" w:hAnsi="Arial" w:cs="Arial"/>
          <w:sz w:val="28"/>
          <w:szCs w:val="28"/>
          <w:lang w:val="uz-Cyrl-UZ"/>
        </w:rPr>
        <w:t xml:space="preserve"> белгиланди;</w:t>
      </w:r>
    </w:p>
    <w:p w:rsidR="00744859" w:rsidRDefault="00E4167B" w:rsidP="00744859">
      <w:pPr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E4167B">
        <w:rPr>
          <w:rFonts w:ascii="Arial" w:hAnsi="Arial" w:cs="Arial"/>
          <w:b/>
          <w:sz w:val="28"/>
          <w:szCs w:val="28"/>
          <w:lang w:val="uz-Cyrl-UZ"/>
        </w:rPr>
        <w:t>Қизилтепа</w:t>
      </w:r>
      <w:r>
        <w:rPr>
          <w:rFonts w:ascii="Arial" w:hAnsi="Arial" w:cs="Arial"/>
          <w:sz w:val="28"/>
          <w:szCs w:val="28"/>
          <w:lang w:val="uz-Cyrl-UZ"/>
        </w:rPr>
        <w:t xml:space="preserve"> </w:t>
      </w:r>
      <w:r w:rsidRPr="000E0052">
        <w:rPr>
          <w:rFonts w:ascii="Arial" w:hAnsi="Arial" w:cs="Arial"/>
          <w:b/>
          <w:sz w:val="28"/>
          <w:szCs w:val="28"/>
          <w:lang w:val="uz-Cyrl-UZ"/>
        </w:rPr>
        <w:t>тумани</w:t>
      </w:r>
      <w:r>
        <w:rPr>
          <w:rFonts w:ascii="Arial" w:hAnsi="Arial" w:cs="Arial"/>
          <w:sz w:val="28"/>
          <w:szCs w:val="28"/>
          <w:lang w:val="uz-Cyrl-UZ"/>
        </w:rPr>
        <w:t xml:space="preserve">да сендвич панеллардан спорт зал ва сунъий қопламали </w:t>
      </w:r>
      <w:r w:rsidRPr="00A92C9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футбол майдончаси</w:t>
      </w:r>
      <w:r>
        <w:rPr>
          <w:rFonts w:ascii="Arial" w:hAnsi="Arial" w:cs="Arial"/>
          <w:sz w:val="28"/>
          <w:szCs w:val="28"/>
          <w:lang w:val="uz-Cyrl-UZ"/>
        </w:rPr>
        <w:t xml:space="preserve"> қуриш </w:t>
      </w:r>
      <w:r w:rsidR="00744859">
        <w:rPr>
          <w:rFonts w:ascii="Arial" w:hAnsi="Arial" w:cs="Arial"/>
          <w:sz w:val="28"/>
          <w:szCs w:val="28"/>
          <w:lang w:val="uz-Cyrl-UZ"/>
        </w:rPr>
        <w:t>режалаштирилмоқда</w:t>
      </w:r>
      <w:r w:rsidR="00A92C92">
        <w:rPr>
          <w:rFonts w:ascii="Arial" w:hAnsi="Arial" w:cs="Arial"/>
          <w:sz w:val="28"/>
          <w:szCs w:val="28"/>
          <w:lang w:val="uz-Cyrl-UZ"/>
        </w:rPr>
        <w:t>;</w:t>
      </w:r>
    </w:p>
    <w:p w:rsidR="003372FB" w:rsidRDefault="003372FB" w:rsidP="00E4167B">
      <w:pPr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3372FB">
        <w:rPr>
          <w:rFonts w:ascii="Arial" w:hAnsi="Arial" w:cs="Arial"/>
          <w:sz w:val="28"/>
          <w:szCs w:val="28"/>
          <w:lang w:val="uz-Cyrl-UZ"/>
        </w:rPr>
        <w:t>Вилоятнинг барча туман-шаҳарларида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 югуриш ва велосипедда ҳаракатланиш учун </w:t>
      </w:r>
      <w:r w:rsidRPr="00E7261D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>“Саломатлик йўлаклари”</w:t>
      </w:r>
      <w:r w:rsidRPr="00E7261D">
        <w:rPr>
          <w:rFonts w:ascii="Arial" w:hAnsi="Arial" w:cs="Arial"/>
          <w:sz w:val="28"/>
          <w:szCs w:val="24"/>
          <w:lang w:val="uz-Cyrl-UZ"/>
        </w:rPr>
        <w:t>ни</w:t>
      </w:r>
      <w:r>
        <w:rPr>
          <w:rFonts w:ascii="Arial" w:hAnsi="Arial" w:cs="Arial"/>
          <w:sz w:val="28"/>
          <w:szCs w:val="24"/>
          <w:lang w:val="uz-Cyrl-UZ"/>
        </w:rPr>
        <w:t xml:space="preserve"> маҳаллий бюджет маблағлари ҳисобидан</w:t>
      </w:r>
      <w:r w:rsidRPr="00E7261D">
        <w:rPr>
          <w:rFonts w:ascii="Arial" w:hAnsi="Arial" w:cs="Arial"/>
          <w:sz w:val="28"/>
          <w:szCs w:val="24"/>
          <w:lang w:val="uz-Cyrl-UZ"/>
        </w:rPr>
        <w:t xml:space="preserve"> ташкил этиш белгиланди</w:t>
      </w:r>
      <w:r w:rsidR="00A92C92">
        <w:rPr>
          <w:rFonts w:ascii="Arial" w:hAnsi="Arial" w:cs="Arial"/>
          <w:sz w:val="28"/>
          <w:szCs w:val="24"/>
          <w:lang w:val="uz-Cyrl-UZ"/>
        </w:rPr>
        <w:t xml:space="preserve">; </w:t>
      </w:r>
    </w:p>
    <w:p w:rsidR="00E4167B" w:rsidRDefault="00E4167B" w:rsidP="00E4167B">
      <w:pPr>
        <w:spacing w:after="60"/>
        <w:ind w:firstLine="709"/>
        <w:jc w:val="both"/>
        <w:rPr>
          <w:rFonts w:ascii="Arial" w:hAnsi="Arial" w:cs="Arial"/>
          <w:sz w:val="28"/>
          <w:szCs w:val="24"/>
          <w:lang w:val="uz-Cyrl-UZ"/>
        </w:rPr>
      </w:pPr>
      <w:r w:rsidRPr="00E4167B">
        <w:rPr>
          <w:rFonts w:ascii="Arial" w:hAnsi="Arial" w:cs="Arial"/>
          <w:sz w:val="28"/>
          <w:szCs w:val="28"/>
          <w:lang w:val="uz-Cyrl-UZ"/>
        </w:rPr>
        <w:t>Шунингдек,</w:t>
      </w:r>
      <w:r>
        <w:rPr>
          <w:rFonts w:ascii="Arial" w:eastAsia="Times New Roman" w:hAnsi="Arial" w:cs="Arial"/>
          <w:b/>
          <w:color w:val="C00000"/>
          <w:spacing w:val="-8"/>
          <w:sz w:val="28"/>
          <w:szCs w:val="28"/>
          <w:lang w:val="uz-Cyrl-UZ"/>
        </w:rPr>
        <w:t xml:space="preserve"> 307 </w:t>
      </w:r>
      <w:r w:rsidRPr="00C61C12">
        <w:rPr>
          <w:rFonts w:ascii="Arial" w:eastAsia="Times New Roman" w:hAnsi="Arial" w:cs="Arial"/>
          <w:b/>
          <w:color w:val="C00000"/>
          <w:spacing w:val="-8"/>
          <w:sz w:val="28"/>
          <w:szCs w:val="28"/>
          <w:lang w:val="uz-Cyrl-UZ"/>
        </w:rPr>
        <w:t>та</w:t>
      </w:r>
      <w:r>
        <w:rPr>
          <w:rFonts w:ascii="Arial" w:hAnsi="Arial" w:cs="Arial"/>
          <w:sz w:val="28"/>
          <w:szCs w:val="24"/>
          <w:lang w:val="uz-Cyrl-UZ"/>
        </w:rPr>
        <w:t xml:space="preserve"> МФЙ</w:t>
      </w:r>
      <w:r w:rsidRPr="001E282E">
        <w:rPr>
          <w:rFonts w:ascii="Arial" w:hAnsi="Arial" w:cs="Arial"/>
          <w:sz w:val="28"/>
          <w:szCs w:val="24"/>
          <w:lang w:val="uz-Cyrl-UZ"/>
        </w:rPr>
        <w:t xml:space="preserve">ларда Street workout ва бошқа шу каби </w:t>
      </w:r>
      <w:r w:rsidRPr="00C61C12">
        <w:rPr>
          <w:rFonts w:ascii="Arial" w:eastAsia="Times New Roman" w:hAnsi="Arial" w:cs="Arial"/>
          <w:b/>
          <w:color w:val="002060"/>
          <w:spacing w:val="-4"/>
          <w:sz w:val="28"/>
          <w:szCs w:val="28"/>
          <w:lang w:val="uz-Cyrl-UZ"/>
        </w:rPr>
        <w:t xml:space="preserve">спорт объектларини ташкил этиш </w:t>
      </w:r>
      <w:r w:rsidRPr="00437E01">
        <w:rPr>
          <w:rFonts w:ascii="Arial" w:hAnsi="Arial" w:cs="Arial"/>
          <w:sz w:val="28"/>
          <w:szCs w:val="24"/>
          <w:lang w:val="uz-Cyrl-UZ"/>
        </w:rPr>
        <w:t>бўйича ер жой ажратилди</w:t>
      </w:r>
      <w:r w:rsidR="00A92C92">
        <w:rPr>
          <w:rFonts w:ascii="Arial" w:hAnsi="Arial" w:cs="Arial"/>
          <w:sz w:val="28"/>
          <w:szCs w:val="24"/>
          <w:lang w:val="uz-Cyrl-UZ"/>
        </w:rPr>
        <w:t>.</w:t>
      </w:r>
      <w:r w:rsidR="000E0052">
        <w:rPr>
          <w:rFonts w:ascii="Arial" w:hAnsi="Arial" w:cs="Arial"/>
          <w:sz w:val="28"/>
          <w:szCs w:val="24"/>
          <w:lang w:val="uz-Cyrl-UZ"/>
        </w:rPr>
        <w:t xml:space="preserve"> </w:t>
      </w:r>
    </w:p>
    <w:p w:rsidR="00A92C92" w:rsidRPr="00A92C92" w:rsidRDefault="00A92C92" w:rsidP="00E4167B">
      <w:pPr>
        <w:spacing w:after="60"/>
        <w:ind w:firstLine="709"/>
        <w:jc w:val="both"/>
        <w:rPr>
          <w:rFonts w:ascii="Arial" w:hAnsi="Arial" w:cs="Arial"/>
          <w:sz w:val="28"/>
          <w:szCs w:val="24"/>
          <w:lang w:val="uz-Cyrl-UZ"/>
        </w:rPr>
      </w:pPr>
    </w:p>
    <w:p w:rsidR="00E4167B" w:rsidRPr="00444549" w:rsidRDefault="007B0489" w:rsidP="007B0489">
      <w:pPr>
        <w:spacing w:after="60"/>
        <w:ind w:firstLine="709"/>
        <w:jc w:val="both"/>
        <w:rPr>
          <w:rFonts w:ascii="Arial" w:hAnsi="Arial" w:cs="Arial"/>
          <w:b/>
          <w:sz w:val="28"/>
          <w:szCs w:val="24"/>
          <w:lang w:val="uz-Cyrl-UZ"/>
        </w:rPr>
      </w:pPr>
      <w:r>
        <w:rPr>
          <w:rFonts w:ascii="Arial" w:hAnsi="Arial" w:cs="Arial"/>
          <w:sz w:val="28"/>
          <w:szCs w:val="24"/>
          <w:lang w:val="uz-Cyrl-UZ"/>
        </w:rPr>
        <w:t xml:space="preserve">Амалга оширилган ишлар билан бир қаторда, </w:t>
      </w:r>
      <w:r w:rsidRPr="00444549">
        <w:rPr>
          <w:rFonts w:ascii="Arial" w:hAnsi="Arial" w:cs="Arial"/>
          <w:b/>
          <w:sz w:val="28"/>
          <w:szCs w:val="24"/>
          <w:lang w:val="uz-Cyrl-UZ"/>
        </w:rPr>
        <w:t>қуйидаги камчиликларга йўл қўйилган:</w:t>
      </w:r>
    </w:p>
    <w:p w:rsidR="007B0489" w:rsidRPr="007B0489" w:rsidRDefault="00444549" w:rsidP="007B0489">
      <w:pPr>
        <w:spacing w:after="60"/>
        <w:ind w:firstLine="709"/>
        <w:jc w:val="both"/>
        <w:rPr>
          <w:rFonts w:ascii="Arial" w:hAnsi="Arial" w:cs="Arial"/>
          <w:sz w:val="28"/>
          <w:szCs w:val="24"/>
          <w:lang w:val="uz-Cyrl-UZ"/>
        </w:rPr>
      </w:pPr>
      <w:r w:rsidRPr="00444549">
        <w:rPr>
          <w:rFonts w:ascii="Arial" w:hAnsi="Arial" w:cs="Arial"/>
          <w:b/>
          <w:sz w:val="28"/>
          <w:szCs w:val="24"/>
          <w:lang w:val="uz-Cyrl-UZ"/>
        </w:rPr>
        <w:t>Томди тумани</w:t>
      </w:r>
      <w:r>
        <w:rPr>
          <w:rFonts w:ascii="Arial" w:hAnsi="Arial" w:cs="Arial"/>
          <w:sz w:val="28"/>
          <w:szCs w:val="24"/>
          <w:lang w:val="uz-Cyrl-UZ"/>
        </w:rPr>
        <w:t xml:space="preserve">да </w:t>
      </w:r>
      <w:r w:rsidRPr="00444549">
        <w:rPr>
          <w:rFonts w:ascii="Arial" w:hAnsi="Arial" w:cs="Arial"/>
          <w:b/>
          <w:sz w:val="28"/>
          <w:szCs w:val="24"/>
          <w:lang w:val="uz-Cyrl-UZ"/>
        </w:rPr>
        <w:t>“Ёшлар дастури”</w:t>
      </w:r>
      <w:r>
        <w:rPr>
          <w:rFonts w:ascii="Arial" w:hAnsi="Arial" w:cs="Arial"/>
          <w:sz w:val="28"/>
          <w:szCs w:val="24"/>
          <w:lang w:val="uz-Cyrl-UZ"/>
        </w:rPr>
        <w:t xml:space="preserve">да ёшлар муаммоларини ҳал қилиш, шунингдек тизимли ишларни амалга оширишга қаратилган лойиҳалар киритилмаган. </w:t>
      </w:r>
    </w:p>
    <w:p w:rsidR="007B0489" w:rsidRDefault="00F94BAB" w:rsidP="007B0489">
      <w:pPr>
        <w:spacing w:after="60"/>
        <w:ind w:firstLine="709"/>
        <w:jc w:val="both"/>
        <w:rPr>
          <w:rFonts w:ascii="Arial" w:hAnsi="Arial" w:cs="Arial"/>
          <w:sz w:val="28"/>
          <w:szCs w:val="24"/>
          <w:lang w:val="uz-Cyrl-UZ"/>
        </w:rPr>
      </w:pPr>
      <w:r w:rsidRPr="00F94BAB">
        <w:rPr>
          <w:rFonts w:ascii="Arial" w:hAnsi="Arial" w:cs="Arial"/>
          <w:b/>
          <w:sz w:val="28"/>
          <w:szCs w:val="24"/>
          <w:lang w:val="uz-Cyrl-UZ"/>
        </w:rPr>
        <w:t>Кармана тумани</w:t>
      </w:r>
      <w:r>
        <w:rPr>
          <w:rFonts w:ascii="Arial" w:hAnsi="Arial" w:cs="Arial"/>
          <w:sz w:val="28"/>
          <w:szCs w:val="24"/>
          <w:lang w:val="uz-Cyrl-UZ"/>
        </w:rPr>
        <w:t>да сектор раҳбарлари “Ёшлар дастури”га киритилган масалалар бўйича маълумотга эга эмас. Ёшлар масалалари бўйича долзарб масалалар киритилмаган.</w:t>
      </w:r>
    </w:p>
    <w:p w:rsidR="00F94BAB" w:rsidRDefault="00F94BAB" w:rsidP="007B0489">
      <w:pPr>
        <w:spacing w:after="60"/>
        <w:ind w:firstLine="709"/>
        <w:jc w:val="both"/>
        <w:rPr>
          <w:rFonts w:ascii="Arial" w:hAnsi="Arial" w:cs="Arial"/>
          <w:sz w:val="28"/>
          <w:szCs w:val="24"/>
          <w:lang w:val="uz-Cyrl-UZ"/>
        </w:rPr>
      </w:pPr>
      <w:r w:rsidRPr="00F94BAB">
        <w:rPr>
          <w:rFonts w:ascii="Arial" w:hAnsi="Arial" w:cs="Arial"/>
          <w:b/>
          <w:sz w:val="28"/>
          <w:szCs w:val="24"/>
          <w:lang w:val="uz-Cyrl-UZ"/>
        </w:rPr>
        <w:t>Ёшлар дастурлари</w:t>
      </w:r>
      <w:r>
        <w:rPr>
          <w:rFonts w:ascii="Arial" w:hAnsi="Arial" w:cs="Arial"/>
          <w:sz w:val="28"/>
          <w:szCs w:val="24"/>
          <w:lang w:val="uz-Cyrl-UZ"/>
        </w:rPr>
        <w:t xml:space="preserve"> таҳлил қилинганда, молиялаштириш манбалари аниқ кўрсатилмаганлиги, айниқса кредит маблағларини ажратиш масалаларига юзаки ёндошувлар мавжуд, жумладан Марказий банк ва тижорат банклари билан келишилмаганлиги аниқланди. </w:t>
      </w:r>
    </w:p>
    <w:p w:rsidR="007B0489" w:rsidRPr="007B0489" w:rsidRDefault="007B0489" w:rsidP="007B0489">
      <w:pPr>
        <w:spacing w:after="60"/>
        <w:ind w:firstLine="709"/>
        <w:jc w:val="both"/>
        <w:rPr>
          <w:rFonts w:ascii="Arial" w:hAnsi="Arial" w:cs="Arial"/>
          <w:sz w:val="28"/>
          <w:szCs w:val="24"/>
          <w:lang w:val="uz-Cyrl-UZ"/>
        </w:rPr>
      </w:pPr>
    </w:p>
    <w:p w:rsidR="00E91AAD" w:rsidRDefault="00E91AAD">
      <w:pPr>
        <w:rPr>
          <w:rFonts w:ascii="Arial" w:hAnsi="Arial" w:cs="Arial"/>
          <w:b/>
          <w:color w:val="002060"/>
          <w:sz w:val="28"/>
          <w:szCs w:val="28"/>
          <w:lang w:val="uz-Cyrl-UZ"/>
        </w:rPr>
      </w:pPr>
      <w:r>
        <w:rPr>
          <w:rFonts w:ascii="Arial" w:hAnsi="Arial" w:cs="Arial"/>
          <w:b/>
          <w:color w:val="002060"/>
          <w:sz w:val="28"/>
          <w:szCs w:val="28"/>
          <w:lang w:val="uz-Cyrl-UZ"/>
        </w:rPr>
        <w:br w:type="page"/>
      </w:r>
    </w:p>
    <w:p w:rsidR="00D447F6" w:rsidRPr="00560D64" w:rsidRDefault="00560D64" w:rsidP="00E91AAD">
      <w:pPr>
        <w:tabs>
          <w:tab w:val="left" w:pos="567"/>
        </w:tabs>
        <w:spacing w:after="12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lastRenderedPageBreak/>
        <w:t>Ёшлар дастурлари</w:t>
      </w:r>
      <w:r w:rsidRPr="00FF0102">
        <w:rPr>
          <w:rFonts w:ascii="Arial" w:hAnsi="Arial" w:cs="Arial"/>
          <w:color w:val="002060"/>
          <w:sz w:val="28"/>
          <w:szCs w:val="28"/>
          <w:lang w:val="uz-Cyrl-UZ"/>
        </w:rPr>
        <w:t xml:space="preserve"> 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жами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649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та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 банддан иборат бўлиб, дастурлар ижроси учун республика бюджетидан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68,9 млрд.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 сўм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, маҳаллий бюджетдан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30,7 млрд.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сўм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, </w:t>
      </w:r>
      <w:r>
        <w:rPr>
          <w:rFonts w:ascii="Arial" w:hAnsi="Arial" w:cs="Arial"/>
          <w:sz w:val="28"/>
          <w:szCs w:val="28"/>
          <w:lang w:val="uz-Cyrl-UZ"/>
        </w:rPr>
        <w:t xml:space="preserve">ҳомийлик, </w:t>
      </w:r>
      <w:r w:rsidRPr="00FF0102">
        <w:rPr>
          <w:rFonts w:ascii="Arial" w:hAnsi="Arial" w:cs="Arial"/>
          <w:sz w:val="28"/>
          <w:szCs w:val="28"/>
          <w:lang w:val="uz-Cyrl-UZ"/>
        </w:rPr>
        <w:t>инвест</w:t>
      </w:r>
      <w:r>
        <w:rPr>
          <w:rFonts w:ascii="Arial" w:hAnsi="Arial" w:cs="Arial"/>
          <w:sz w:val="28"/>
          <w:szCs w:val="28"/>
          <w:lang w:val="uz-Cyrl-UZ"/>
        </w:rPr>
        <w:t>иция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 ва банк кредитлари ҳисобидан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3 трн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.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 xml:space="preserve"> 336,3 млрд.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 xml:space="preserve"> 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сўм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 бошқа манбалар ҳисобидан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23,4 млрд.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 xml:space="preserve"> 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сўм 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маблағлар (жами 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3 трн. 459 млрд.</w:t>
      </w:r>
      <w:r w:rsidRPr="00FF0102">
        <w:rPr>
          <w:rFonts w:ascii="Arial" w:hAnsi="Arial" w:cs="Arial"/>
          <w:color w:val="C00000"/>
          <w:sz w:val="28"/>
          <w:szCs w:val="28"/>
          <w:lang w:val="uz-Cyrl-UZ"/>
        </w:rPr>
        <w:t> 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сўм</w:t>
      </w:r>
      <w:r w:rsidRPr="00FF0102">
        <w:rPr>
          <w:rFonts w:ascii="Arial" w:hAnsi="Arial" w:cs="Arial"/>
          <w:sz w:val="28"/>
          <w:szCs w:val="28"/>
          <w:lang w:val="uz-Cyrl-UZ"/>
        </w:rPr>
        <w:t xml:space="preserve">) ажратилиши ҳамда жами 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358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806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Pr="00FF0102">
        <w:rPr>
          <w:rFonts w:ascii="Arial" w:hAnsi="Arial" w:cs="Arial"/>
          <w:sz w:val="28"/>
          <w:szCs w:val="28"/>
          <w:lang w:val="uz-Cyrl-UZ"/>
        </w:rPr>
        <w:t>нафар (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97</w:t>
      </w:r>
      <w:r w:rsidRPr="00FF0102">
        <w:rPr>
          <w:rFonts w:ascii="Arial" w:hAnsi="Arial" w:cs="Arial"/>
          <w:b/>
          <w:color w:val="C00000"/>
          <w:sz w:val="28"/>
          <w:szCs w:val="28"/>
          <w:lang w:val="uz-Cyrl-UZ"/>
        </w:rPr>
        <w:t>,</w:t>
      </w:r>
      <w:r>
        <w:rPr>
          <w:rFonts w:ascii="Arial" w:hAnsi="Arial" w:cs="Arial"/>
          <w:b/>
          <w:color w:val="C00000"/>
          <w:sz w:val="28"/>
          <w:szCs w:val="28"/>
          <w:lang w:val="uz-Cyrl-UZ"/>
        </w:rPr>
        <w:t>3</w:t>
      </w:r>
      <w:r w:rsidRPr="00FF0102">
        <w:rPr>
          <w:rFonts w:ascii="Arial" w:hAnsi="Arial" w:cs="Arial"/>
          <w:b/>
          <w:color w:val="002060"/>
          <w:sz w:val="28"/>
          <w:szCs w:val="28"/>
          <w:lang w:val="uz-Cyrl-UZ"/>
        </w:rPr>
        <w:t>%</w:t>
      </w:r>
      <w:r w:rsidRPr="00FF0102">
        <w:rPr>
          <w:rFonts w:ascii="Arial" w:hAnsi="Arial" w:cs="Arial"/>
          <w:sz w:val="28"/>
          <w:szCs w:val="28"/>
          <w:lang w:val="uz-Cyrl-UZ"/>
        </w:rPr>
        <w:t>) ёшлар қамраб олиниши белгиланди.</w:t>
      </w:r>
      <w:r>
        <w:rPr>
          <w:rFonts w:ascii="Arial" w:hAnsi="Arial" w:cs="Arial"/>
          <w:sz w:val="28"/>
          <w:szCs w:val="28"/>
          <w:lang w:val="uz-Cyrl-UZ"/>
        </w:rPr>
        <w:t xml:space="preserve"> Жумладан</w:t>
      </w:r>
      <w:r w:rsidRPr="00560D64">
        <w:rPr>
          <w:rFonts w:ascii="Arial" w:hAnsi="Arial" w:cs="Arial"/>
          <w:sz w:val="28"/>
          <w:szCs w:val="28"/>
          <w:lang w:val="uz-Cyrl-UZ"/>
        </w:rPr>
        <w:t>:</w:t>
      </w:r>
    </w:p>
    <w:p w:rsidR="00F34663" w:rsidRPr="00F34663" w:rsidRDefault="0079097A" w:rsidP="002A2EEC">
      <w:pPr>
        <w:tabs>
          <w:tab w:val="left" w:pos="567"/>
        </w:tabs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lang w:val="uz-Cyrl-UZ"/>
        </w:rPr>
        <w:t>1. </w:t>
      </w:r>
      <w:r w:rsidR="00F34663" w:rsidRPr="00F34663">
        <w:rPr>
          <w:rFonts w:ascii="Arial" w:hAnsi="Arial" w:cs="Arial"/>
          <w:sz w:val="28"/>
          <w:szCs w:val="28"/>
          <w:u w:val="single"/>
          <w:lang w:val="uz-Cyrl-UZ"/>
        </w:rPr>
        <w:t>Ёшлар бандлигини таъминлаш, тадбиркорликка жалб қилиш, касб-ҳунарга ўргатиш ва қайта тайёрлаш йўналиши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даги лойиҳалар орқали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56 минг 412</w:t>
      </w:r>
      <w:r w:rsidR="00F34663" w:rsidRPr="00F34663">
        <w:rPr>
          <w:rFonts w:ascii="Arial" w:hAnsi="Arial" w:cs="Arial"/>
          <w:b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нафар 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>ёшлар қамраб олини</w:t>
      </w:r>
      <w:r w:rsidR="00F34663">
        <w:rPr>
          <w:rFonts w:ascii="Arial" w:hAnsi="Arial" w:cs="Arial"/>
          <w:sz w:val="28"/>
          <w:szCs w:val="28"/>
          <w:lang w:val="uz-Cyrl-UZ"/>
        </w:rPr>
        <w:t>ши ҳамда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3 335,7</w:t>
      </w:r>
      <w:r w:rsidR="00560D64">
        <w:rPr>
          <w:rFonts w:ascii="Arial" w:hAnsi="Arial" w:cs="Arial"/>
          <w:b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млрд.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 xml:space="preserve"> сўм.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маблағ ажратилиши </w:t>
      </w:r>
      <w:r w:rsidR="00F34663">
        <w:rPr>
          <w:rFonts w:ascii="Arial" w:hAnsi="Arial" w:cs="Arial"/>
          <w:sz w:val="28"/>
          <w:szCs w:val="28"/>
          <w:lang w:val="uz-Cyrl-UZ"/>
        </w:rPr>
        <w:t>режалаштирилган;</w:t>
      </w:r>
    </w:p>
    <w:p w:rsidR="00F34663" w:rsidRPr="00F34663" w:rsidRDefault="0079097A" w:rsidP="002A2EEC">
      <w:pPr>
        <w:tabs>
          <w:tab w:val="left" w:pos="567"/>
        </w:tabs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sz w:val="28"/>
          <w:szCs w:val="28"/>
          <w:u w:val="single"/>
          <w:lang w:val="uz-Cyrl-UZ"/>
        </w:rPr>
        <w:t>2. </w:t>
      </w:r>
      <w:bookmarkStart w:id="0" w:name="_GoBack"/>
      <w:r w:rsidR="00F34663" w:rsidRPr="00F34663">
        <w:rPr>
          <w:rFonts w:ascii="Arial" w:hAnsi="Arial" w:cs="Arial"/>
          <w:sz w:val="28"/>
          <w:szCs w:val="28"/>
          <w:u w:val="single"/>
          <w:lang w:val="uz-Cyrl-UZ"/>
        </w:rPr>
        <w:t>Ёшларни</w:t>
      </w:r>
      <w:bookmarkEnd w:id="0"/>
      <w:r w:rsidR="00F34663" w:rsidRPr="00F34663">
        <w:rPr>
          <w:rFonts w:ascii="Arial" w:hAnsi="Arial" w:cs="Arial"/>
          <w:sz w:val="28"/>
          <w:szCs w:val="28"/>
          <w:u w:val="single"/>
          <w:lang w:val="uz-Cyrl-UZ"/>
        </w:rPr>
        <w:t xml:space="preserve"> маданият, мусиқа, рассомчилик, адабиёт, театр ва санъатнинг бошқа турларига қизиқишларини ошириш, истеъдодини юзага чиқариш учун қулай шароитлар яратиш йўналиши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даги лойиҳалар орқали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68 минг 469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ёшлар қамраб олини</w:t>
      </w:r>
      <w:r w:rsidR="00F34663">
        <w:rPr>
          <w:rFonts w:ascii="Arial" w:hAnsi="Arial" w:cs="Arial"/>
          <w:sz w:val="28"/>
          <w:szCs w:val="28"/>
          <w:lang w:val="uz-Cyrl-UZ"/>
        </w:rPr>
        <w:t>ши ҳамда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46,5 млрд.</w:t>
      </w:r>
      <w:r w:rsidR="00F34663">
        <w:rPr>
          <w:rFonts w:ascii="Arial" w:hAnsi="Arial" w:cs="Arial"/>
          <w:b/>
          <w:color w:val="C00000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сўм.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маблағ ажратилиши </w:t>
      </w:r>
      <w:r w:rsidR="00F34663">
        <w:rPr>
          <w:rFonts w:ascii="Arial" w:hAnsi="Arial" w:cs="Arial"/>
          <w:sz w:val="28"/>
          <w:szCs w:val="28"/>
          <w:lang w:val="uz-Cyrl-UZ"/>
        </w:rPr>
        <w:t>режалаштирилган;</w:t>
      </w:r>
    </w:p>
    <w:p w:rsidR="00F34663" w:rsidRDefault="0079097A" w:rsidP="002A2EEC">
      <w:pPr>
        <w:tabs>
          <w:tab w:val="left" w:pos="567"/>
        </w:tabs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>3. </w:t>
      </w:r>
      <w:r w:rsidR="00F34663" w:rsidRPr="00F102D4"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 xml:space="preserve">Ёшларни жисмоний чиниқтириш, уларнинг спорт соҳасида қобилиятини намоён қилишлари учун зарур шароитлар яратиш йўналишидаги 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лойиҳалар орқали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107 минг</w:t>
      </w:r>
      <w:r w:rsidR="00FE0BB2">
        <w:rPr>
          <w:rFonts w:ascii="Arial" w:hAnsi="Arial" w:cs="Arial"/>
          <w:b/>
          <w:color w:val="C00000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452</w:t>
      </w:r>
      <w:r w:rsidR="00F34663" w:rsidRPr="00F34663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ёшлар қамраб олини</w:t>
      </w:r>
      <w:r w:rsidR="00F34663">
        <w:rPr>
          <w:rFonts w:ascii="Arial" w:hAnsi="Arial" w:cs="Arial"/>
          <w:sz w:val="28"/>
          <w:szCs w:val="28"/>
          <w:lang w:val="uz-Cyrl-UZ"/>
        </w:rPr>
        <w:t>ши</w:t>
      </w:r>
      <w:r w:rsidR="00FE0BB2">
        <w:rPr>
          <w:rFonts w:ascii="Arial" w:hAnsi="Arial" w:cs="Arial"/>
          <w:sz w:val="28"/>
          <w:szCs w:val="28"/>
          <w:lang w:val="uz-Cyrl-UZ"/>
        </w:rPr>
        <w:t>,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61,2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млрд.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сўм.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маблағ ажратилиши </w:t>
      </w:r>
      <w:r w:rsidR="00F34663">
        <w:rPr>
          <w:rFonts w:ascii="Arial" w:hAnsi="Arial" w:cs="Arial"/>
          <w:sz w:val="28"/>
          <w:szCs w:val="28"/>
          <w:lang w:val="uz-Cyrl-UZ"/>
        </w:rPr>
        <w:t>режалаштирилган;</w:t>
      </w:r>
    </w:p>
    <w:p w:rsidR="00F34663" w:rsidRDefault="0079097A" w:rsidP="002A2EEC">
      <w:pPr>
        <w:tabs>
          <w:tab w:val="left" w:pos="567"/>
        </w:tabs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>4. </w:t>
      </w:r>
      <w:r w:rsidR="00F34663" w:rsidRPr="00F102D4"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 xml:space="preserve">Ёшлар ўртасида компьютер технологиялари ва интернетдан самарали фойдаланишни ташкил этишга қаратилган чора-тадбирларни амалга ошириш </w:t>
      </w:r>
      <w:r w:rsidR="00F34663" w:rsidRPr="00F102D4">
        <w:rPr>
          <w:rFonts w:ascii="Arial" w:hAnsi="Arial" w:cs="Arial"/>
          <w:sz w:val="28"/>
          <w:szCs w:val="28"/>
          <w:u w:val="single"/>
          <w:lang w:val="uz-Cyrl-UZ"/>
        </w:rPr>
        <w:t>йўналиши</w:t>
      </w:r>
      <w:r w:rsidR="00F34663" w:rsidRPr="00F102D4">
        <w:rPr>
          <w:rFonts w:ascii="Arial" w:hAnsi="Arial" w:cs="Arial"/>
          <w:sz w:val="28"/>
          <w:szCs w:val="28"/>
          <w:lang w:val="uz-Cyrl-UZ"/>
        </w:rPr>
        <w:t>даги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лойиҳалар орқали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84 минг 338</w:t>
      </w:r>
      <w:r w:rsidR="00F34663" w:rsidRPr="00AA7FAA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ёшлар қамраб олини</w:t>
      </w:r>
      <w:r w:rsidR="00F34663">
        <w:rPr>
          <w:rFonts w:ascii="Arial" w:hAnsi="Arial" w:cs="Arial"/>
          <w:sz w:val="28"/>
          <w:szCs w:val="28"/>
          <w:lang w:val="uz-Cyrl-UZ"/>
        </w:rPr>
        <w:t>ши ҳамда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10,3</w:t>
      </w:r>
      <w:r w:rsidR="00560D64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млрд.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сўм.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маблағ ажратилиши </w:t>
      </w:r>
      <w:r w:rsidR="00F34663">
        <w:rPr>
          <w:rFonts w:ascii="Arial" w:hAnsi="Arial" w:cs="Arial"/>
          <w:sz w:val="28"/>
          <w:szCs w:val="28"/>
          <w:lang w:val="uz-Cyrl-UZ"/>
        </w:rPr>
        <w:t>режалаштирилган;</w:t>
      </w:r>
    </w:p>
    <w:p w:rsidR="00F34663" w:rsidRDefault="0079097A" w:rsidP="002A2EEC">
      <w:pPr>
        <w:tabs>
          <w:tab w:val="left" w:pos="567"/>
        </w:tabs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>5. </w:t>
      </w:r>
      <w:r w:rsidR="00F34663" w:rsidRPr="00F102D4"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 xml:space="preserve">Ёшлар маънавиятини юксалтириш, жойларда кутубхоналар ташкил этиш, китобхонликни кенг тарғиб қилиш бўйича тизимли ишларни ташкил этиш </w:t>
      </w:r>
      <w:r w:rsidR="00F34663" w:rsidRPr="00F102D4">
        <w:rPr>
          <w:rFonts w:ascii="Arial" w:hAnsi="Arial" w:cs="Arial"/>
          <w:sz w:val="28"/>
          <w:szCs w:val="28"/>
          <w:u w:val="single"/>
          <w:lang w:val="uz-Cyrl-UZ"/>
        </w:rPr>
        <w:t>йўналиши</w:t>
      </w:r>
      <w:r w:rsidR="00F34663" w:rsidRPr="00F102D4">
        <w:rPr>
          <w:rFonts w:ascii="Arial" w:hAnsi="Arial" w:cs="Arial"/>
          <w:sz w:val="28"/>
          <w:szCs w:val="28"/>
          <w:lang w:val="uz-Cyrl-UZ"/>
        </w:rPr>
        <w:t>даги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лойиҳалар орқали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331 минг 115</w:t>
      </w:r>
      <w:r w:rsidR="00F34663" w:rsidRPr="00AA7FAA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ёшлар қамраб олини</w:t>
      </w:r>
      <w:r w:rsidR="00F34663">
        <w:rPr>
          <w:rFonts w:ascii="Arial" w:hAnsi="Arial" w:cs="Arial"/>
          <w:sz w:val="28"/>
          <w:szCs w:val="28"/>
          <w:lang w:val="uz-Cyrl-UZ"/>
        </w:rPr>
        <w:t>ши ҳамда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4,9</w:t>
      </w:r>
      <w:r w:rsidR="00560D64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млрд.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сўм.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маблағ ажратилиши </w:t>
      </w:r>
      <w:r w:rsidR="00F34663">
        <w:rPr>
          <w:rFonts w:ascii="Arial" w:hAnsi="Arial" w:cs="Arial"/>
          <w:sz w:val="28"/>
          <w:szCs w:val="28"/>
          <w:lang w:val="uz-Cyrl-UZ"/>
        </w:rPr>
        <w:t>режалаштирилган;</w:t>
      </w:r>
    </w:p>
    <w:p w:rsidR="00F34663" w:rsidRDefault="0079097A" w:rsidP="002A2EEC">
      <w:pPr>
        <w:tabs>
          <w:tab w:val="left" w:pos="567"/>
        </w:tabs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>6. </w:t>
      </w:r>
      <w:r w:rsidR="00F34663" w:rsidRPr="00F102D4"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>Ёшларни ҳарбий-ватанпарварлик руҳида тарбиялашга қаратилган тарғибот тадбирлари</w:t>
      </w:r>
      <w:r w:rsidR="00F34663" w:rsidRPr="00F102D4">
        <w:rPr>
          <w:rFonts w:ascii="Times New Roman" w:hAnsi="Times New Roman" w:cs="Times New Roman"/>
          <w:bCs/>
          <w:iCs/>
          <w:sz w:val="28"/>
          <w:szCs w:val="28"/>
          <w:u w:val="single"/>
          <w:lang w:val="uz-Cyrl-UZ"/>
        </w:rPr>
        <w:t xml:space="preserve"> </w:t>
      </w:r>
      <w:r w:rsidR="00F34663" w:rsidRPr="00F102D4">
        <w:rPr>
          <w:rFonts w:ascii="Arial" w:hAnsi="Arial" w:cs="Arial"/>
          <w:sz w:val="28"/>
          <w:szCs w:val="28"/>
          <w:u w:val="single"/>
          <w:lang w:val="uz-Cyrl-UZ"/>
        </w:rPr>
        <w:t>йўналиши</w:t>
      </w:r>
      <w:r w:rsidR="00F34663" w:rsidRPr="00F102D4">
        <w:rPr>
          <w:rFonts w:ascii="Arial" w:hAnsi="Arial" w:cs="Arial"/>
          <w:sz w:val="28"/>
          <w:szCs w:val="28"/>
          <w:lang w:val="uz-Cyrl-UZ"/>
        </w:rPr>
        <w:t>даги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лойиҳалар орқали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77 минг 521</w:t>
      </w:r>
      <w:r w:rsidR="00F34663" w:rsidRPr="00AA7FAA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ёшлар қамраб олини</w:t>
      </w:r>
      <w:r w:rsidR="00F34663">
        <w:rPr>
          <w:rFonts w:ascii="Arial" w:hAnsi="Arial" w:cs="Arial"/>
          <w:sz w:val="28"/>
          <w:szCs w:val="28"/>
          <w:lang w:val="uz-Cyrl-UZ"/>
        </w:rPr>
        <w:t>ши ҳамда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201,0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C00000"/>
          <w:sz w:val="28"/>
          <w:szCs w:val="28"/>
          <w:lang w:val="uz-Cyrl-UZ"/>
        </w:rPr>
        <w:t>млн.</w:t>
      </w:r>
      <w:r w:rsidR="00560D64">
        <w:rPr>
          <w:rFonts w:ascii="Arial" w:hAnsi="Arial" w:cs="Arial"/>
          <w:b/>
          <w:color w:val="C00000"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сўм.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маблағ ажратилиши </w:t>
      </w:r>
      <w:r w:rsidR="00F34663">
        <w:rPr>
          <w:rFonts w:ascii="Arial" w:hAnsi="Arial" w:cs="Arial"/>
          <w:sz w:val="28"/>
          <w:szCs w:val="28"/>
          <w:lang w:val="uz-Cyrl-UZ"/>
        </w:rPr>
        <w:t>режалаштирилган;</w:t>
      </w:r>
    </w:p>
    <w:p w:rsidR="00F34663" w:rsidRDefault="0079097A" w:rsidP="002A2EEC">
      <w:pPr>
        <w:tabs>
          <w:tab w:val="left" w:pos="567"/>
        </w:tabs>
        <w:spacing w:after="60"/>
        <w:ind w:firstLine="709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>7. </w:t>
      </w:r>
      <w:r w:rsidR="00F34663" w:rsidRPr="00F102D4">
        <w:rPr>
          <w:rFonts w:ascii="Arial" w:hAnsi="Arial" w:cs="Arial"/>
          <w:bCs/>
          <w:iCs/>
          <w:sz w:val="28"/>
          <w:szCs w:val="28"/>
          <w:u w:val="single"/>
          <w:lang w:val="uz-Cyrl-UZ"/>
        </w:rPr>
        <w:t xml:space="preserve">Ижтимоий-маънавий муҳит барқарорлигини таъминлаш, миллатлараро тотувлик, ёш оилаларни қўллаб-қувватлаш </w:t>
      </w:r>
      <w:r w:rsidR="00F34663" w:rsidRPr="00F102D4">
        <w:rPr>
          <w:rFonts w:ascii="Arial" w:hAnsi="Arial" w:cs="Arial"/>
          <w:sz w:val="28"/>
          <w:szCs w:val="28"/>
          <w:u w:val="single"/>
          <w:lang w:val="uz-Cyrl-UZ"/>
        </w:rPr>
        <w:t>йўналиши</w:t>
      </w:r>
      <w:r w:rsidR="00F34663" w:rsidRPr="00F102D4">
        <w:rPr>
          <w:rFonts w:ascii="Arial" w:hAnsi="Arial" w:cs="Arial"/>
          <w:sz w:val="28"/>
          <w:szCs w:val="28"/>
          <w:lang w:val="uz-Cyrl-UZ"/>
        </w:rPr>
        <w:t>даги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лойиҳалар орқали </w:t>
      </w:r>
      <w:r w:rsidR="00E43593" w:rsidRPr="00E43593">
        <w:rPr>
          <w:rFonts w:ascii="Arial" w:hAnsi="Arial" w:cs="Arial"/>
          <w:b/>
          <w:color w:val="C00000"/>
          <w:sz w:val="28"/>
          <w:szCs w:val="28"/>
          <w:lang w:val="uz-Cyrl-UZ"/>
        </w:rPr>
        <w:t>33 минг 499</w:t>
      </w:r>
      <w:r w:rsidR="00E43593" w:rsidRPr="00AA7FAA">
        <w:rPr>
          <w:rFonts w:ascii="Times New Roman" w:hAnsi="Times New Roman" w:cs="Times New Roman"/>
          <w:bCs/>
          <w:iCs/>
          <w:sz w:val="28"/>
          <w:szCs w:val="28"/>
          <w:lang w:val="uz-Cyrl-UZ"/>
        </w:rPr>
        <w:t> 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нафар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ёшлар қамраб олини</w:t>
      </w:r>
      <w:r w:rsidR="00F34663">
        <w:rPr>
          <w:rFonts w:ascii="Arial" w:hAnsi="Arial" w:cs="Arial"/>
          <w:sz w:val="28"/>
          <w:szCs w:val="28"/>
          <w:lang w:val="uz-Cyrl-UZ"/>
        </w:rPr>
        <w:t>ши</w:t>
      </w:r>
      <w:r w:rsidR="00FE0BB2">
        <w:rPr>
          <w:rFonts w:ascii="Arial" w:hAnsi="Arial" w:cs="Arial"/>
          <w:sz w:val="28"/>
          <w:szCs w:val="28"/>
          <w:lang w:val="uz-Cyrl-UZ"/>
        </w:rPr>
        <w:t>,</w:t>
      </w:r>
      <w:r w:rsidR="00F34663">
        <w:rPr>
          <w:rFonts w:ascii="Arial" w:hAnsi="Arial" w:cs="Arial"/>
          <w:sz w:val="28"/>
          <w:szCs w:val="28"/>
          <w:lang w:val="uz-Cyrl-UZ"/>
        </w:rPr>
        <w:t xml:space="preserve"> </w:t>
      </w:r>
      <w:r w:rsidR="00E43593" w:rsidRPr="00E43593">
        <w:rPr>
          <w:rFonts w:ascii="Arial" w:hAnsi="Arial" w:cs="Arial"/>
          <w:b/>
          <w:color w:val="C00000"/>
          <w:sz w:val="28"/>
          <w:szCs w:val="28"/>
          <w:lang w:val="uz-Cyrl-UZ"/>
        </w:rPr>
        <w:t>1 140,0 млн.</w:t>
      </w:r>
      <w:r w:rsidR="00F34663">
        <w:rPr>
          <w:rFonts w:ascii="Arial" w:hAnsi="Arial" w:cs="Arial"/>
          <w:b/>
          <w:color w:val="C00000"/>
          <w:sz w:val="28"/>
          <w:szCs w:val="28"/>
          <w:lang w:val="uz-Cyrl-UZ"/>
        </w:rPr>
        <w:t xml:space="preserve"> </w:t>
      </w:r>
      <w:r w:rsidR="00F34663" w:rsidRPr="00F34663">
        <w:rPr>
          <w:rFonts w:ascii="Arial" w:hAnsi="Arial" w:cs="Arial"/>
          <w:b/>
          <w:color w:val="002060"/>
          <w:sz w:val="28"/>
          <w:szCs w:val="28"/>
          <w:lang w:val="uz-Cyrl-UZ"/>
        </w:rPr>
        <w:t>сўм.</w:t>
      </w:r>
      <w:r w:rsidR="00F34663" w:rsidRPr="00F34663">
        <w:rPr>
          <w:rFonts w:ascii="Arial" w:hAnsi="Arial" w:cs="Arial"/>
          <w:sz w:val="28"/>
          <w:szCs w:val="28"/>
          <w:lang w:val="uz-Cyrl-UZ"/>
        </w:rPr>
        <w:t xml:space="preserve"> маблағ ажратилиши </w:t>
      </w:r>
      <w:r w:rsidR="00F34663">
        <w:rPr>
          <w:rFonts w:ascii="Arial" w:hAnsi="Arial" w:cs="Arial"/>
          <w:sz w:val="28"/>
          <w:szCs w:val="28"/>
          <w:lang w:val="uz-Cyrl-UZ"/>
        </w:rPr>
        <w:t>режалаштирилган</w:t>
      </w:r>
      <w:r w:rsidR="00FE0BB2">
        <w:rPr>
          <w:rFonts w:ascii="Arial" w:hAnsi="Arial" w:cs="Arial"/>
          <w:sz w:val="28"/>
          <w:szCs w:val="28"/>
          <w:lang w:val="uz-Cyrl-UZ"/>
        </w:rPr>
        <w:t>.</w:t>
      </w:r>
    </w:p>
    <w:sectPr w:rsidR="00F34663" w:rsidSect="000E0052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172" w:rsidRDefault="00662172" w:rsidP="003372FB">
      <w:pPr>
        <w:spacing w:after="0" w:line="240" w:lineRule="auto"/>
      </w:pPr>
      <w:r>
        <w:separator/>
      </w:r>
    </w:p>
  </w:endnote>
  <w:endnote w:type="continuationSeparator" w:id="0">
    <w:p w:rsidR="00662172" w:rsidRDefault="00662172" w:rsidP="0033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87221"/>
      <w:docPartObj>
        <w:docPartGallery w:val="Page Numbers (Bottom of Page)"/>
        <w:docPartUnique/>
      </w:docPartObj>
    </w:sdtPr>
    <w:sdtEndPr/>
    <w:sdtContent>
      <w:p w:rsidR="003372FB" w:rsidRPr="003372FB" w:rsidRDefault="003372FB" w:rsidP="003372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5C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172" w:rsidRDefault="00662172" w:rsidP="003372FB">
      <w:pPr>
        <w:spacing w:after="0" w:line="240" w:lineRule="auto"/>
      </w:pPr>
      <w:r>
        <w:separator/>
      </w:r>
    </w:p>
  </w:footnote>
  <w:footnote w:type="continuationSeparator" w:id="0">
    <w:p w:rsidR="00662172" w:rsidRDefault="00662172" w:rsidP="00337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2A"/>
    <w:rsid w:val="00050EAB"/>
    <w:rsid w:val="000E0052"/>
    <w:rsid w:val="00126C28"/>
    <w:rsid w:val="001D424E"/>
    <w:rsid w:val="001F5B11"/>
    <w:rsid w:val="002054C6"/>
    <w:rsid w:val="002119FC"/>
    <w:rsid w:val="0026792D"/>
    <w:rsid w:val="002850B8"/>
    <w:rsid w:val="002A2EEC"/>
    <w:rsid w:val="002A592A"/>
    <w:rsid w:val="002B00B9"/>
    <w:rsid w:val="002F3601"/>
    <w:rsid w:val="00312F34"/>
    <w:rsid w:val="00327F67"/>
    <w:rsid w:val="00335EE0"/>
    <w:rsid w:val="003372FB"/>
    <w:rsid w:val="00444549"/>
    <w:rsid w:val="00560D64"/>
    <w:rsid w:val="0056562F"/>
    <w:rsid w:val="005B6345"/>
    <w:rsid w:val="005E2F23"/>
    <w:rsid w:val="00642D02"/>
    <w:rsid w:val="00660E86"/>
    <w:rsid w:val="00662172"/>
    <w:rsid w:val="00717B46"/>
    <w:rsid w:val="00744859"/>
    <w:rsid w:val="0079097A"/>
    <w:rsid w:val="007B0489"/>
    <w:rsid w:val="00822F00"/>
    <w:rsid w:val="008850C9"/>
    <w:rsid w:val="00893D4C"/>
    <w:rsid w:val="008A051C"/>
    <w:rsid w:val="008D6FF3"/>
    <w:rsid w:val="009C6534"/>
    <w:rsid w:val="00A92C92"/>
    <w:rsid w:val="00AA029E"/>
    <w:rsid w:val="00AC39C1"/>
    <w:rsid w:val="00AF75CE"/>
    <w:rsid w:val="00B1205F"/>
    <w:rsid w:val="00B306BC"/>
    <w:rsid w:val="00BB5831"/>
    <w:rsid w:val="00BE105F"/>
    <w:rsid w:val="00C67DAA"/>
    <w:rsid w:val="00C93417"/>
    <w:rsid w:val="00CC4027"/>
    <w:rsid w:val="00CC4EC9"/>
    <w:rsid w:val="00D447F6"/>
    <w:rsid w:val="00D82ED8"/>
    <w:rsid w:val="00DE7DA4"/>
    <w:rsid w:val="00DF2EA0"/>
    <w:rsid w:val="00E4167B"/>
    <w:rsid w:val="00E43593"/>
    <w:rsid w:val="00E4508C"/>
    <w:rsid w:val="00E91AAD"/>
    <w:rsid w:val="00E97E5B"/>
    <w:rsid w:val="00EE1FAE"/>
    <w:rsid w:val="00EE6C8C"/>
    <w:rsid w:val="00F102D4"/>
    <w:rsid w:val="00F22FE4"/>
    <w:rsid w:val="00F34663"/>
    <w:rsid w:val="00F41B8B"/>
    <w:rsid w:val="00F51E28"/>
    <w:rsid w:val="00F5780D"/>
    <w:rsid w:val="00F94BAB"/>
    <w:rsid w:val="00FE0BB2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9C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37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72FB"/>
  </w:style>
  <w:style w:type="paragraph" w:styleId="a7">
    <w:name w:val="footer"/>
    <w:basedOn w:val="a"/>
    <w:link w:val="a8"/>
    <w:uiPriority w:val="99"/>
    <w:unhideWhenUsed/>
    <w:rsid w:val="00337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7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9C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37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72FB"/>
  </w:style>
  <w:style w:type="paragraph" w:styleId="a7">
    <w:name w:val="footer"/>
    <w:basedOn w:val="a"/>
    <w:link w:val="a8"/>
    <w:uiPriority w:val="99"/>
    <w:unhideWhenUsed/>
    <w:rsid w:val="003372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MAHALLA BOSHQARMASI</dc:creator>
  <cp:lastModifiedBy>MAHALLA BOSHQARMASI</cp:lastModifiedBy>
  <cp:revision>135</cp:revision>
  <cp:lastPrinted>2021-01-09T12:28:00Z</cp:lastPrinted>
  <dcterms:created xsi:type="dcterms:W3CDTF">2021-01-08T13:16:00Z</dcterms:created>
  <dcterms:modified xsi:type="dcterms:W3CDTF">2021-01-09T15:58:00Z</dcterms:modified>
</cp:coreProperties>
</file>