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DA1" w:rsidRPr="00BD6DBB" w:rsidRDefault="00AB0DA1" w:rsidP="00AB0DA1">
      <w:pPr>
        <w:spacing w:after="0" w:line="240" w:lineRule="auto"/>
        <w:jc w:val="center"/>
        <w:rPr>
          <w:rFonts w:ascii="Times New Roman" w:hAnsi="Times New Roman" w:cs="Times New Roman"/>
          <w:b/>
          <w:sz w:val="24"/>
          <w:szCs w:val="24"/>
          <w:lang w:val="uz-Cyrl-UZ"/>
        </w:rPr>
      </w:pPr>
      <w:r w:rsidRPr="00BD6DBB">
        <w:rPr>
          <w:rFonts w:ascii="Times New Roman" w:hAnsi="Times New Roman" w:cs="Times New Roman"/>
          <w:b/>
          <w:sz w:val="24"/>
          <w:szCs w:val="24"/>
          <w:lang w:val="uz-Cyrl-UZ"/>
        </w:rPr>
        <w:t xml:space="preserve"> “</w:t>
      </w:r>
      <w:r w:rsidR="00E34122" w:rsidRPr="00E34122">
        <w:rPr>
          <w:rFonts w:ascii="Times New Roman" w:hAnsi="Times New Roman" w:cs="Times New Roman"/>
          <w:b/>
          <w:bCs/>
          <w:sz w:val="24"/>
          <w:szCs w:val="24"/>
          <w:lang w:val="uz-Cyrl-UZ"/>
        </w:rPr>
        <w:t>Ўзбекистон Республикасининг айрим қонун ҳужжатларига ўзгартириш ва қўшимчалар киритиш тўғрисида</w:t>
      </w:r>
      <w:r w:rsidRPr="00BD6DBB">
        <w:rPr>
          <w:rFonts w:ascii="Times New Roman" w:hAnsi="Times New Roman" w:cs="Times New Roman"/>
          <w:b/>
          <w:sz w:val="24"/>
          <w:szCs w:val="24"/>
          <w:lang w:val="uz-Cyrl-UZ"/>
        </w:rPr>
        <w:t xml:space="preserve">”ги </w:t>
      </w:r>
      <w:r w:rsidR="009875CB" w:rsidRPr="00BD6DBB">
        <w:rPr>
          <w:rFonts w:ascii="Times New Roman" w:hAnsi="Times New Roman" w:cs="Times New Roman"/>
          <w:b/>
          <w:sz w:val="24"/>
          <w:szCs w:val="24"/>
          <w:lang w:val="uz-Cyrl-UZ"/>
        </w:rPr>
        <w:t xml:space="preserve">Ўзбекистон Республикаси </w:t>
      </w:r>
      <w:r w:rsidRPr="00BD6DBB">
        <w:rPr>
          <w:rFonts w:ascii="Times New Roman" w:hAnsi="Times New Roman" w:cs="Times New Roman"/>
          <w:b/>
          <w:sz w:val="24"/>
          <w:szCs w:val="24"/>
          <w:lang w:val="uz-Cyrl-UZ"/>
        </w:rPr>
        <w:t>Қонуни лойиҳасига</w:t>
      </w:r>
    </w:p>
    <w:p w:rsidR="00AB0DA1" w:rsidRPr="00BD6DBB" w:rsidRDefault="00AB0DA1" w:rsidP="00AB0DA1">
      <w:pPr>
        <w:spacing w:after="0" w:line="240" w:lineRule="auto"/>
        <w:jc w:val="center"/>
        <w:rPr>
          <w:rFonts w:ascii="Times New Roman" w:hAnsi="Times New Roman" w:cs="Times New Roman"/>
          <w:b/>
          <w:sz w:val="24"/>
          <w:szCs w:val="24"/>
          <w:lang w:val="uz-Cyrl-UZ"/>
        </w:rPr>
      </w:pPr>
      <w:r w:rsidRPr="00BD6DBB">
        <w:rPr>
          <w:rFonts w:ascii="Times New Roman" w:hAnsi="Times New Roman" w:cs="Times New Roman"/>
          <w:b/>
          <w:sz w:val="24"/>
          <w:szCs w:val="24"/>
          <w:lang w:val="uz-Cyrl-UZ"/>
        </w:rPr>
        <w:t>ТАҚҚОСЛАШ ЖАДВАЛИ</w:t>
      </w:r>
    </w:p>
    <w:p w:rsidR="00060EB6" w:rsidRPr="00BD6DBB" w:rsidRDefault="00060EB6" w:rsidP="00EF642A">
      <w:pPr>
        <w:spacing w:before="60" w:after="60" w:line="247" w:lineRule="auto"/>
        <w:jc w:val="center"/>
        <w:rPr>
          <w:rFonts w:ascii="Times New Roman" w:hAnsi="Times New Roman" w:cs="Times New Roman"/>
          <w:sz w:val="24"/>
          <w:szCs w:val="24"/>
          <w:lang w:val="uz-Cyrl-UZ"/>
        </w:rPr>
      </w:pPr>
    </w:p>
    <w:tbl>
      <w:tblPr>
        <w:tblStyle w:val="a3"/>
        <w:tblW w:w="15304" w:type="dxa"/>
        <w:tblLook w:val="04A0" w:firstRow="1" w:lastRow="0" w:firstColumn="1" w:lastColumn="0" w:noHBand="0" w:noVBand="1"/>
      </w:tblPr>
      <w:tblGrid>
        <w:gridCol w:w="5597"/>
        <w:gridCol w:w="5597"/>
        <w:gridCol w:w="4110"/>
      </w:tblGrid>
      <w:tr w:rsidR="00D56157" w:rsidRPr="00BD6DBB" w:rsidTr="00BD6DBB">
        <w:tc>
          <w:tcPr>
            <w:tcW w:w="5597" w:type="dxa"/>
            <w:shd w:val="clear" w:color="auto" w:fill="E2EFD9" w:themeFill="accent6" w:themeFillTint="33"/>
          </w:tcPr>
          <w:p w:rsidR="00D56157" w:rsidRPr="00BD6DBB" w:rsidRDefault="00BD6DBB" w:rsidP="00D56157">
            <w:pPr>
              <w:spacing w:before="120" w:after="120"/>
              <w:jc w:val="center"/>
              <w:rPr>
                <w:rFonts w:ascii="Times New Roman" w:hAnsi="Times New Roman" w:cs="Times New Roman"/>
                <w:b/>
                <w:sz w:val="24"/>
                <w:szCs w:val="24"/>
                <w:lang w:val="uz-Cyrl-UZ"/>
              </w:rPr>
            </w:pPr>
            <w:r w:rsidRPr="00BD6DBB">
              <w:rPr>
                <w:rFonts w:ascii="Times New Roman" w:hAnsi="Times New Roman" w:cs="Times New Roman"/>
                <w:b/>
                <w:sz w:val="24"/>
                <w:szCs w:val="24"/>
                <w:lang w:val="uz-Cyrl-UZ"/>
              </w:rPr>
              <w:t>Амалдаги таҳрир</w:t>
            </w:r>
          </w:p>
        </w:tc>
        <w:tc>
          <w:tcPr>
            <w:tcW w:w="5597" w:type="dxa"/>
            <w:shd w:val="clear" w:color="auto" w:fill="E2EFD9" w:themeFill="accent6" w:themeFillTint="33"/>
          </w:tcPr>
          <w:p w:rsidR="00D56157" w:rsidRPr="00BD6DBB" w:rsidRDefault="00BD6DBB" w:rsidP="00D56157">
            <w:pPr>
              <w:spacing w:before="120" w:after="120"/>
              <w:jc w:val="center"/>
              <w:rPr>
                <w:rFonts w:ascii="Times New Roman" w:hAnsi="Times New Roman" w:cs="Times New Roman"/>
                <w:b/>
                <w:sz w:val="24"/>
                <w:szCs w:val="24"/>
                <w:lang w:val="uz-Cyrl-UZ"/>
              </w:rPr>
            </w:pPr>
            <w:r w:rsidRPr="00BD6DBB">
              <w:rPr>
                <w:rFonts w:ascii="Times New Roman" w:hAnsi="Times New Roman" w:cs="Times New Roman"/>
                <w:b/>
                <w:sz w:val="24"/>
                <w:szCs w:val="24"/>
                <w:lang w:val="uz-Cyrl-UZ"/>
              </w:rPr>
              <w:t>Таклиф этилаётган таҳрир</w:t>
            </w:r>
          </w:p>
        </w:tc>
        <w:tc>
          <w:tcPr>
            <w:tcW w:w="4110" w:type="dxa"/>
            <w:shd w:val="clear" w:color="auto" w:fill="E2EFD9" w:themeFill="accent6" w:themeFillTint="33"/>
          </w:tcPr>
          <w:p w:rsidR="00D56157" w:rsidRPr="00BD6DBB" w:rsidRDefault="00BD6DBB" w:rsidP="00D56157">
            <w:pPr>
              <w:spacing w:before="120" w:after="120"/>
              <w:jc w:val="center"/>
              <w:rPr>
                <w:rFonts w:ascii="Times New Roman" w:hAnsi="Times New Roman" w:cs="Times New Roman"/>
                <w:b/>
                <w:sz w:val="24"/>
                <w:szCs w:val="24"/>
                <w:lang w:val="uz-Cyrl-UZ"/>
              </w:rPr>
            </w:pPr>
            <w:r w:rsidRPr="00BD6DBB">
              <w:rPr>
                <w:rFonts w:ascii="Times New Roman" w:hAnsi="Times New Roman" w:cs="Times New Roman"/>
                <w:b/>
                <w:sz w:val="24"/>
                <w:szCs w:val="24"/>
                <w:lang w:val="uz-Cyrl-UZ"/>
              </w:rPr>
              <w:t>Асослантириш</w:t>
            </w:r>
          </w:p>
        </w:tc>
      </w:tr>
      <w:tr w:rsidR="00E34122" w:rsidRPr="00E34122" w:rsidTr="00E62BFF">
        <w:trPr>
          <w:trHeight w:val="502"/>
        </w:trPr>
        <w:tc>
          <w:tcPr>
            <w:tcW w:w="15304" w:type="dxa"/>
            <w:gridSpan w:val="3"/>
            <w:vAlign w:val="center"/>
          </w:tcPr>
          <w:p w:rsidR="00E34122" w:rsidRPr="00E34122" w:rsidRDefault="00E34122" w:rsidP="00592230">
            <w:pPr>
              <w:tabs>
                <w:tab w:val="left" w:pos="993"/>
              </w:tabs>
              <w:ind w:firstLine="175"/>
              <w:jc w:val="center"/>
              <w:rPr>
                <w:rFonts w:ascii="Times New Roman" w:hAnsi="Times New Roman" w:cs="Times New Roman"/>
                <w:b/>
                <w:spacing w:val="-4"/>
                <w:sz w:val="24"/>
                <w:szCs w:val="24"/>
                <w:lang w:val="uz-Cyrl-UZ"/>
              </w:rPr>
            </w:pPr>
            <w:r w:rsidRPr="00E34122">
              <w:rPr>
                <w:rFonts w:ascii="Times New Roman" w:hAnsi="Times New Roman" w:cs="Times New Roman"/>
                <w:b/>
                <w:spacing w:val="-4"/>
                <w:sz w:val="24"/>
                <w:szCs w:val="24"/>
                <w:lang w:val="uz-Cyrl-UZ"/>
              </w:rPr>
              <w:t xml:space="preserve">Ўзбекистон Республикасининг Жиноят </w:t>
            </w:r>
            <w:r w:rsidR="00592230">
              <w:rPr>
                <w:rFonts w:ascii="Times New Roman" w:hAnsi="Times New Roman" w:cs="Times New Roman"/>
                <w:b/>
                <w:spacing w:val="-4"/>
                <w:sz w:val="24"/>
                <w:szCs w:val="24"/>
                <w:lang w:val="uz-Cyrl-UZ"/>
              </w:rPr>
              <w:t>к</w:t>
            </w:r>
            <w:r w:rsidRPr="00E34122">
              <w:rPr>
                <w:rFonts w:ascii="Times New Roman" w:hAnsi="Times New Roman" w:cs="Times New Roman"/>
                <w:b/>
                <w:spacing w:val="-4"/>
                <w:sz w:val="24"/>
                <w:szCs w:val="24"/>
                <w:lang w:val="uz-Cyrl-UZ"/>
              </w:rPr>
              <w:t>одекси</w:t>
            </w:r>
          </w:p>
        </w:tc>
      </w:tr>
      <w:tr w:rsidR="00E34122" w:rsidRPr="00060EB6" w:rsidTr="00BD6DBB">
        <w:tc>
          <w:tcPr>
            <w:tcW w:w="5597" w:type="dxa"/>
          </w:tcPr>
          <w:p w:rsidR="00E34122" w:rsidRDefault="00E34122" w:rsidP="00BD6DBB">
            <w:pPr>
              <w:ind w:left="1440" w:hanging="1134"/>
              <w:rPr>
                <w:rFonts w:ascii="Times New Roman" w:hAnsi="Times New Roman" w:cs="Times New Roman"/>
                <w:b/>
                <w:bCs/>
                <w:sz w:val="24"/>
                <w:szCs w:val="24"/>
                <w:lang w:val="uz-Cyrl-UZ"/>
              </w:rPr>
            </w:pPr>
            <w:r w:rsidRPr="00E34122">
              <w:rPr>
                <w:rFonts w:ascii="Times New Roman" w:hAnsi="Times New Roman" w:cs="Times New Roman"/>
                <w:b/>
                <w:bCs/>
                <w:sz w:val="24"/>
                <w:szCs w:val="24"/>
              </w:rPr>
              <w:t>244-модда. Оммавий тартибсизликлар</w:t>
            </w:r>
          </w:p>
          <w:p w:rsidR="00E34122" w:rsidRDefault="00E34122" w:rsidP="00BD6DBB">
            <w:pPr>
              <w:ind w:left="1440" w:hanging="1134"/>
              <w:rPr>
                <w:rFonts w:ascii="Times New Roman" w:hAnsi="Times New Roman" w:cs="Times New Roman"/>
                <w:b/>
                <w:bCs/>
                <w:sz w:val="24"/>
                <w:szCs w:val="24"/>
                <w:lang w:val="uz-Cyrl-UZ"/>
              </w:rPr>
            </w:pPr>
          </w:p>
          <w:p w:rsidR="00DF7CAF" w:rsidRDefault="00DF7CAF" w:rsidP="00BD6DBB">
            <w:pPr>
              <w:ind w:left="1440" w:hanging="1134"/>
              <w:rPr>
                <w:rFonts w:ascii="Times New Roman" w:hAnsi="Times New Roman" w:cs="Times New Roman"/>
                <w:b/>
                <w:bCs/>
                <w:sz w:val="24"/>
                <w:szCs w:val="24"/>
                <w:lang w:val="uz-Cyrl-UZ"/>
              </w:rPr>
            </w:pPr>
          </w:p>
          <w:p w:rsidR="00DF7CAF" w:rsidRDefault="00DF7CAF" w:rsidP="00BD6DBB">
            <w:pPr>
              <w:ind w:left="1440" w:hanging="1134"/>
              <w:rPr>
                <w:rFonts w:ascii="Times New Roman" w:hAnsi="Times New Roman" w:cs="Times New Roman"/>
                <w:b/>
                <w:bCs/>
                <w:sz w:val="24"/>
                <w:szCs w:val="24"/>
                <w:lang w:val="uz-Cyrl-UZ"/>
              </w:rPr>
            </w:pPr>
          </w:p>
          <w:p w:rsidR="00DF7CAF" w:rsidRDefault="00DF7CAF" w:rsidP="00BD6DBB">
            <w:pPr>
              <w:ind w:left="1440" w:hanging="1134"/>
              <w:rPr>
                <w:rFonts w:ascii="Times New Roman" w:hAnsi="Times New Roman" w:cs="Times New Roman"/>
                <w:b/>
                <w:bCs/>
                <w:sz w:val="24"/>
                <w:szCs w:val="24"/>
                <w:lang w:val="uz-Cyrl-UZ"/>
              </w:rPr>
            </w:pPr>
          </w:p>
          <w:p w:rsidR="00DF7CAF" w:rsidRDefault="00DF7CA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DF7CAF" w:rsidRDefault="00DF7CAF" w:rsidP="00BD6DBB">
            <w:pPr>
              <w:ind w:left="1440" w:hanging="1134"/>
              <w:rPr>
                <w:rFonts w:ascii="Times New Roman" w:hAnsi="Times New Roman" w:cs="Times New Roman"/>
                <w:b/>
                <w:bCs/>
                <w:sz w:val="24"/>
                <w:szCs w:val="24"/>
                <w:lang w:val="uz-Cyrl-UZ"/>
              </w:rPr>
            </w:pPr>
          </w:p>
          <w:p w:rsidR="00DF7CAF" w:rsidRDefault="00DF7CAF" w:rsidP="00BD6DBB">
            <w:pPr>
              <w:ind w:left="1440" w:hanging="1134"/>
              <w:rPr>
                <w:rFonts w:ascii="Times New Roman" w:hAnsi="Times New Roman" w:cs="Times New Roman"/>
                <w:b/>
                <w:bCs/>
                <w:sz w:val="24"/>
                <w:szCs w:val="24"/>
                <w:lang w:val="uz-Cyrl-UZ"/>
              </w:rPr>
            </w:pPr>
            <w:r>
              <w:rPr>
                <w:rFonts w:ascii="Times New Roman" w:hAnsi="Times New Roman" w:cs="Times New Roman"/>
                <w:b/>
                <w:bCs/>
                <w:sz w:val="24"/>
                <w:szCs w:val="24"/>
                <w:lang w:val="uz-Cyrl-UZ"/>
              </w:rPr>
              <w:t>Тўлдирилмоқда</w:t>
            </w:r>
          </w:p>
          <w:p w:rsidR="00DF7CAF" w:rsidRDefault="00DF7CAF" w:rsidP="00BD6DBB">
            <w:pPr>
              <w:ind w:left="1440" w:hanging="1134"/>
              <w:rPr>
                <w:rFonts w:ascii="Times New Roman" w:hAnsi="Times New Roman" w:cs="Times New Roman"/>
                <w:b/>
                <w:bCs/>
                <w:sz w:val="24"/>
                <w:szCs w:val="24"/>
                <w:lang w:val="uz-Cyrl-UZ"/>
              </w:rPr>
            </w:pPr>
          </w:p>
          <w:p w:rsidR="00DF7CAF" w:rsidRDefault="00DF7CAF" w:rsidP="00BD6DBB">
            <w:pPr>
              <w:ind w:left="1440" w:hanging="1134"/>
              <w:rPr>
                <w:rFonts w:ascii="Times New Roman" w:hAnsi="Times New Roman" w:cs="Times New Roman"/>
                <w:b/>
                <w:bCs/>
                <w:sz w:val="24"/>
                <w:szCs w:val="24"/>
                <w:lang w:val="uz-Cyrl-UZ"/>
              </w:rPr>
            </w:pPr>
          </w:p>
          <w:p w:rsidR="00DF7CAF" w:rsidRDefault="00DF7CAF" w:rsidP="00BD6DBB">
            <w:pPr>
              <w:ind w:left="1440" w:hanging="1134"/>
              <w:rPr>
                <w:rFonts w:ascii="Times New Roman" w:hAnsi="Times New Roman" w:cs="Times New Roman"/>
                <w:b/>
                <w:bCs/>
                <w:sz w:val="24"/>
                <w:szCs w:val="24"/>
                <w:lang w:val="uz-Cyrl-UZ"/>
              </w:rPr>
            </w:pPr>
          </w:p>
          <w:p w:rsidR="00DF7CAF" w:rsidRDefault="00DF7CA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E62BFF" w:rsidRDefault="00E62BFF" w:rsidP="00BD6DBB">
            <w:pPr>
              <w:ind w:left="1440" w:hanging="1134"/>
              <w:rPr>
                <w:rFonts w:ascii="Times New Roman" w:hAnsi="Times New Roman" w:cs="Times New Roman"/>
                <w:b/>
                <w:bCs/>
                <w:sz w:val="24"/>
                <w:szCs w:val="24"/>
                <w:lang w:val="uz-Cyrl-UZ"/>
              </w:rPr>
            </w:pPr>
          </w:p>
          <w:p w:rsidR="00DF7CAF" w:rsidRDefault="00DF7CAF" w:rsidP="00BD6DBB">
            <w:pPr>
              <w:ind w:left="1440" w:hanging="1134"/>
              <w:rPr>
                <w:rFonts w:ascii="Times New Roman" w:hAnsi="Times New Roman" w:cs="Times New Roman"/>
                <w:b/>
                <w:bCs/>
                <w:sz w:val="24"/>
                <w:szCs w:val="24"/>
                <w:lang w:val="uz-Cyrl-UZ"/>
              </w:rPr>
            </w:pPr>
          </w:p>
          <w:p w:rsidR="00DF7CAF" w:rsidRPr="00DF7CAF" w:rsidRDefault="00DF7CAF" w:rsidP="00DF7CAF">
            <w:pPr>
              <w:ind w:firstLine="306"/>
              <w:jc w:val="both"/>
              <w:rPr>
                <w:rFonts w:ascii="Times New Roman" w:hAnsi="Times New Roman" w:cs="Times New Roman"/>
                <w:bCs/>
                <w:sz w:val="24"/>
                <w:szCs w:val="24"/>
                <w:lang w:val="uz-Cyrl-UZ"/>
              </w:rPr>
            </w:pPr>
            <w:r w:rsidRPr="00DF7CAF">
              <w:rPr>
                <w:rFonts w:ascii="Times New Roman" w:hAnsi="Times New Roman" w:cs="Times New Roman"/>
                <w:bCs/>
                <w:sz w:val="24"/>
                <w:szCs w:val="24"/>
                <w:lang w:val="uz-Cyrl-UZ"/>
              </w:rPr>
              <w:t xml:space="preserve">Қурол ёки қурол сифатида фойдаланиладиган бошқа нарсаларни ишлатиб ёхуд ишлатиш билан қўрқитиб шахсга нисбатан зўрлик ишлатиш, қирғин солиш, ўт қўйиш, мулкка шикаст етказиш ёки уни нобуд қилиш, ҳокимият вакилига қаршилик кўрсатиш орқали содир этилган оммавий тартибсизликлар ташкил қилиш, шунингдек, оммавий тартибсизликларда фаол қатнашиш </w:t>
            </w:r>
            <w:r>
              <w:rPr>
                <w:rFonts w:ascii="Times New Roman" w:hAnsi="Times New Roman" w:cs="Times New Roman"/>
                <w:bCs/>
                <w:sz w:val="24"/>
                <w:szCs w:val="24"/>
                <w:lang w:val="uz-Cyrl-UZ"/>
              </w:rPr>
              <w:t>–</w:t>
            </w:r>
          </w:p>
          <w:p w:rsidR="00DF7CAF" w:rsidRPr="00E34122" w:rsidRDefault="00DF7CAF" w:rsidP="00DF7CAF">
            <w:pPr>
              <w:ind w:firstLine="306"/>
              <w:jc w:val="both"/>
              <w:rPr>
                <w:rFonts w:ascii="Times New Roman" w:hAnsi="Times New Roman" w:cs="Times New Roman"/>
                <w:b/>
                <w:bCs/>
                <w:sz w:val="24"/>
                <w:szCs w:val="24"/>
                <w:lang w:val="uz-Cyrl-UZ"/>
              </w:rPr>
            </w:pPr>
            <w:r w:rsidRPr="00DF7CAF">
              <w:rPr>
                <w:rFonts w:ascii="Times New Roman" w:hAnsi="Times New Roman" w:cs="Times New Roman"/>
                <w:bCs/>
                <w:sz w:val="24"/>
                <w:szCs w:val="24"/>
                <w:lang w:val="uz-Cyrl-UZ"/>
              </w:rPr>
              <w:t>ўн йилдан ўн беш йилгача озодликдан маҳрум қилиш билан жазоланади.</w:t>
            </w:r>
          </w:p>
        </w:tc>
        <w:tc>
          <w:tcPr>
            <w:tcW w:w="5597" w:type="dxa"/>
          </w:tcPr>
          <w:p w:rsidR="00DF7CAF" w:rsidRDefault="00DF7CAF" w:rsidP="00E62BFF">
            <w:pPr>
              <w:ind w:firstLine="306"/>
              <w:rPr>
                <w:rFonts w:ascii="Times New Roman" w:hAnsi="Times New Roman" w:cs="Times New Roman"/>
                <w:b/>
                <w:bCs/>
                <w:sz w:val="24"/>
                <w:szCs w:val="24"/>
                <w:lang w:val="uz-Cyrl-UZ"/>
              </w:rPr>
            </w:pPr>
            <w:r w:rsidRPr="00DF7CAF">
              <w:rPr>
                <w:rFonts w:ascii="Times New Roman" w:hAnsi="Times New Roman" w:cs="Times New Roman"/>
                <w:b/>
                <w:bCs/>
                <w:sz w:val="24"/>
                <w:szCs w:val="24"/>
                <w:lang w:val="uz-Cyrl-UZ"/>
              </w:rPr>
              <w:t>244-модда. Оммавий тартибсизликлар</w:t>
            </w:r>
          </w:p>
          <w:p w:rsidR="00E62BFF" w:rsidRDefault="00E62BFF" w:rsidP="00E62BFF">
            <w:pPr>
              <w:ind w:firstLine="306"/>
              <w:jc w:val="both"/>
              <w:rPr>
                <w:rFonts w:ascii="Times New Roman" w:hAnsi="Times New Roman" w:cs="Times New Roman"/>
                <w:b/>
                <w:bCs/>
                <w:sz w:val="24"/>
                <w:szCs w:val="24"/>
                <w:lang w:val="uz-Cyrl-UZ"/>
              </w:rPr>
            </w:pPr>
            <w:r w:rsidRPr="00E62BFF">
              <w:rPr>
                <w:rFonts w:ascii="Times New Roman" w:hAnsi="Times New Roman" w:cs="Times New Roman"/>
                <w:b/>
                <w:bCs/>
                <w:sz w:val="24"/>
                <w:szCs w:val="24"/>
                <w:lang w:val="uz-Cyrl-UZ"/>
              </w:rPr>
              <w:t xml:space="preserve">Давлат хизматчиларининг қонуний талабларига фаол бўйсунмасликка, оммавий тартибсизлик ва фуқароларга нисбатан зўравонлик қилишга оммавий даъват этиш – </w:t>
            </w:r>
          </w:p>
          <w:p w:rsidR="00E62BFF" w:rsidRPr="00E62BFF" w:rsidRDefault="00E62BFF" w:rsidP="00E62BFF">
            <w:pPr>
              <w:ind w:firstLine="306"/>
              <w:jc w:val="both"/>
              <w:rPr>
                <w:rFonts w:ascii="Times New Roman" w:hAnsi="Times New Roman" w:cs="Times New Roman"/>
                <w:b/>
                <w:bCs/>
                <w:sz w:val="24"/>
                <w:szCs w:val="24"/>
                <w:lang w:val="uz-Cyrl-UZ"/>
              </w:rPr>
            </w:pPr>
            <w:r w:rsidRPr="00E62BFF">
              <w:rPr>
                <w:rFonts w:ascii="Times New Roman" w:hAnsi="Times New Roman" w:cs="Times New Roman"/>
                <w:b/>
                <w:bCs/>
                <w:sz w:val="24"/>
                <w:szCs w:val="24"/>
                <w:lang w:val="uz-Cyrl-UZ"/>
              </w:rPr>
              <w:t xml:space="preserve">базавий ҳисоблаш </w:t>
            </w:r>
            <w:r w:rsidR="00F94567">
              <w:rPr>
                <w:rFonts w:ascii="Times New Roman" w:hAnsi="Times New Roman" w:cs="Times New Roman"/>
                <w:b/>
                <w:bCs/>
                <w:sz w:val="24"/>
                <w:szCs w:val="24"/>
                <w:lang w:val="uz-Cyrl-UZ"/>
              </w:rPr>
              <w:t>миқдор</w:t>
            </w:r>
            <w:r w:rsidRPr="00E62BFF">
              <w:rPr>
                <w:rFonts w:ascii="Times New Roman" w:hAnsi="Times New Roman" w:cs="Times New Roman"/>
                <w:b/>
                <w:bCs/>
                <w:sz w:val="24"/>
                <w:szCs w:val="24"/>
                <w:lang w:val="uz-Cyrl-UZ"/>
              </w:rPr>
              <w:t>ининг юз бараваридан уч юз бараваригача жарима ёки икки йилгача ахлоқ тузатиш ишлари ё</w:t>
            </w:r>
            <w:r w:rsidR="00592230">
              <w:rPr>
                <w:rFonts w:ascii="Times New Roman" w:hAnsi="Times New Roman" w:cs="Times New Roman"/>
                <w:b/>
                <w:bCs/>
                <w:sz w:val="24"/>
                <w:szCs w:val="24"/>
                <w:lang w:val="uz-Cyrl-UZ"/>
              </w:rPr>
              <w:t>худ</w:t>
            </w:r>
            <w:r w:rsidRPr="00E62BFF">
              <w:rPr>
                <w:rFonts w:ascii="Times New Roman" w:hAnsi="Times New Roman" w:cs="Times New Roman"/>
                <w:b/>
                <w:bCs/>
                <w:sz w:val="24"/>
                <w:szCs w:val="24"/>
                <w:lang w:val="uz-Cyrl-UZ"/>
              </w:rPr>
              <w:t xml:space="preserve"> уч йилдан беш йилгача озодликни чеклаш ё</w:t>
            </w:r>
            <w:r w:rsidR="00592230">
              <w:rPr>
                <w:rFonts w:ascii="Times New Roman" w:hAnsi="Times New Roman" w:cs="Times New Roman"/>
                <w:b/>
                <w:bCs/>
                <w:sz w:val="24"/>
                <w:szCs w:val="24"/>
                <w:lang w:val="uz-Cyrl-UZ"/>
              </w:rPr>
              <w:t>ки</w:t>
            </w:r>
            <w:r w:rsidRPr="00E62BFF">
              <w:rPr>
                <w:rFonts w:ascii="Times New Roman" w:hAnsi="Times New Roman" w:cs="Times New Roman"/>
                <w:b/>
                <w:bCs/>
                <w:sz w:val="24"/>
                <w:szCs w:val="24"/>
                <w:lang w:val="uz-Cyrl-UZ"/>
              </w:rPr>
              <w:t xml:space="preserve"> уч йилдан беш йилгача озодликдан маҳрум қилиш билан жазоланади.</w:t>
            </w:r>
          </w:p>
          <w:p w:rsidR="00E62BFF" w:rsidRPr="00E62BFF" w:rsidRDefault="00E62BFF" w:rsidP="00E62BFF">
            <w:pPr>
              <w:ind w:firstLine="306"/>
              <w:jc w:val="both"/>
              <w:rPr>
                <w:rFonts w:ascii="Times New Roman" w:hAnsi="Times New Roman" w:cs="Times New Roman"/>
                <w:b/>
                <w:bCs/>
                <w:sz w:val="24"/>
                <w:szCs w:val="24"/>
                <w:lang w:val="uz-Cyrl-UZ"/>
              </w:rPr>
            </w:pPr>
            <w:r w:rsidRPr="00E62BFF">
              <w:rPr>
                <w:rFonts w:ascii="Times New Roman" w:hAnsi="Times New Roman" w:cs="Times New Roman"/>
                <w:b/>
                <w:bCs/>
                <w:sz w:val="24"/>
                <w:szCs w:val="24"/>
                <w:lang w:val="uz-Cyrl-UZ"/>
              </w:rPr>
              <w:t>Худди шундай ҳаракатлар:</w:t>
            </w:r>
          </w:p>
          <w:p w:rsidR="00E62BFF" w:rsidRPr="00E62BFF" w:rsidRDefault="00E62BFF" w:rsidP="00E62BFF">
            <w:pPr>
              <w:ind w:firstLine="306"/>
              <w:jc w:val="both"/>
              <w:rPr>
                <w:rFonts w:ascii="Times New Roman" w:hAnsi="Times New Roman" w:cs="Times New Roman"/>
                <w:b/>
                <w:bCs/>
                <w:sz w:val="24"/>
                <w:szCs w:val="24"/>
                <w:lang w:val="uz-Cyrl-UZ"/>
              </w:rPr>
            </w:pPr>
            <w:r w:rsidRPr="00E62BFF">
              <w:rPr>
                <w:rFonts w:ascii="Times New Roman" w:hAnsi="Times New Roman" w:cs="Times New Roman"/>
                <w:b/>
                <w:bCs/>
                <w:sz w:val="24"/>
                <w:szCs w:val="24"/>
                <w:lang w:val="uz-Cyrl-UZ"/>
              </w:rPr>
              <w:t>а) </w:t>
            </w:r>
            <w:r w:rsidR="00D93CE6">
              <w:rPr>
                <w:rFonts w:ascii="Times New Roman" w:hAnsi="Times New Roman" w:cs="Times New Roman"/>
                <w:b/>
                <w:bCs/>
                <w:sz w:val="24"/>
                <w:szCs w:val="24"/>
                <w:lang w:val="uz-Cyrl-UZ"/>
              </w:rPr>
              <w:t>бир гуруҳ шахслар томонидан</w:t>
            </w:r>
            <w:r w:rsidRPr="00E62BFF">
              <w:rPr>
                <w:rFonts w:ascii="Times New Roman" w:hAnsi="Times New Roman" w:cs="Times New Roman"/>
                <w:b/>
                <w:bCs/>
                <w:sz w:val="24"/>
                <w:szCs w:val="24"/>
                <w:lang w:val="uz-Cyrl-UZ"/>
              </w:rPr>
              <w:t xml:space="preserve"> олдиндан тил бириктириш орқали;</w:t>
            </w:r>
          </w:p>
          <w:p w:rsidR="00E62BFF" w:rsidRDefault="00E62BFF" w:rsidP="00E62BFF">
            <w:pPr>
              <w:ind w:firstLine="306"/>
              <w:jc w:val="both"/>
              <w:rPr>
                <w:rFonts w:ascii="Times New Roman" w:hAnsi="Times New Roman" w:cs="Times New Roman"/>
                <w:b/>
                <w:bCs/>
                <w:sz w:val="24"/>
                <w:szCs w:val="24"/>
                <w:lang w:val="uz-Cyrl-UZ"/>
              </w:rPr>
            </w:pPr>
            <w:r w:rsidRPr="00E62BFF">
              <w:rPr>
                <w:rFonts w:ascii="Times New Roman" w:hAnsi="Times New Roman" w:cs="Times New Roman"/>
                <w:b/>
                <w:bCs/>
                <w:sz w:val="24"/>
                <w:szCs w:val="24"/>
                <w:lang w:val="uz-Cyrl-UZ"/>
              </w:rPr>
              <w:t>б) </w:t>
            </w:r>
            <w:r w:rsidR="00592230" w:rsidRPr="00592230">
              <w:rPr>
                <w:rFonts w:ascii="Times New Roman" w:hAnsi="Times New Roman"/>
                <w:b/>
                <w:spacing w:val="-4"/>
                <w:sz w:val="24"/>
                <w:szCs w:val="24"/>
                <w:lang w:val="uz-Cyrl-UZ"/>
              </w:rPr>
              <w:t>оммавий ахборот воситалари, телекоммуникация тармоқлари, Интернет жаҳон ахборот тармоғидан, шу жумладан матнни нашр қилиш ёки бошқа шаклда кўпайтириш турларидан фойдаланган ҳолда содир этилса</w:t>
            </w:r>
            <w:r w:rsidRPr="00E62BFF">
              <w:rPr>
                <w:rFonts w:ascii="Times New Roman" w:hAnsi="Times New Roman" w:cs="Times New Roman"/>
                <w:b/>
                <w:bCs/>
                <w:sz w:val="24"/>
                <w:szCs w:val="24"/>
                <w:lang w:val="uz-Cyrl-UZ"/>
              </w:rPr>
              <w:t xml:space="preserve"> – </w:t>
            </w:r>
          </w:p>
          <w:p w:rsidR="00E62BFF" w:rsidRPr="00E62BFF" w:rsidRDefault="00592230" w:rsidP="00E62BFF">
            <w:pPr>
              <w:ind w:firstLine="306"/>
              <w:jc w:val="both"/>
              <w:rPr>
                <w:rFonts w:ascii="Times New Roman" w:hAnsi="Times New Roman" w:cs="Times New Roman"/>
                <w:b/>
                <w:bCs/>
                <w:sz w:val="24"/>
                <w:szCs w:val="24"/>
                <w:lang w:val="uz-Cyrl-UZ"/>
              </w:rPr>
            </w:pPr>
            <w:r w:rsidRPr="00592230">
              <w:rPr>
                <w:rFonts w:ascii="Times New Roman" w:hAnsi="Times New Roman"/>
                <w:b/>
                <w:spacing w:val="-4"/>
                <w:sz w:val="24"/>
                <w:szCs w:val="24"/>
                <w:lang w:val="uz-Cyrl-UZ"/>
              </w:rPr>
              <w:t>базавий ҳисоблаш миқдорининг уч юз бараваридан тўрт юз бараваригача жарима ёки икки йилдан уч йилгача ахлоқ тузатиш ишлари ёхуд икки йилдан беш йилгача озодликдан маҳрум қилиш билан жазоланади</w:t>
            </w:r>
            <w:r w:rsidR="00E62BFF">
              <w:rPr>
                <w:rFonts w:ascii="Times New Roman" w:hAnsi="Times New Roman" w:cs="Times New Roman"/>
                <w:b/>
                <w:bCs/>
                <w:sz w:val="24"/>
                <w:szCs w:val="24"/>
                <w:lang w:val="uz-Cyrl-UZ"/>
              </w:rPr>
              <w:t>.</w:t>
            </w:r>
          </w:p>
          <w:p w:rsidR="00DF7CAF" w:rsidRPr="00DF7CAF" w:rsidRDefault="00DF7CAF" w:rsidP="00E62BFF">
            <w:pPr>
              <w:ind w:firstLine="306"/>
              <w:jc w:val="both"/>
              <w:rPr>
                <w:rFonts w:ascii="Times New Roman" w:hAnsi="Times New Roman" w:cs="Times New Roman"/>
                <w:bCs/>
                <w:sz w:val="24"/>
                <w:szCs w:val="24"/>
                <w:lang w:val="uz-Cyrl-UZ"/>
              </w:rPr>
            </w:pPr>
            <w:r w:rsidRPr="00DF7CAF">
              <w:rPr>
                <w:rFonts w:ascii="Times New Roman" w:hAnsi="Times New Roman" w:cs="Times New Roman"/>
                <w:bCs/>
                <w:sz w:val="24"/>
                <w:szCs w:val="24"/>
                <w:lang w:val="uz-Cyrl-UZ"/>
              </w:rPr>
              <w:t xml:space="preserve">Қурол ёки қурол сифатида фойдаланиладиган бошқа нарсаларни ишлатиб ёхуд ишлатиш билан қўрқитиб шахсга нисбатан зўрлик ишлатиш, қирғин солиш, ўт қўйиш, мулкка шикаст етказиш ёки уни нобуд қилиш, ҳокимият вакилига қаршилик кўрсатиш орқали содир этилган оммавий тартибсизликлар ташкил қилиш, шунингдек, оммавий тартибсизликларда фаол қатнашиш </w:t>
            </w:r>
            <w:r>
              <w:rPr>
                <w:rFonts w:ascii="Times New Roman" w:hAnsi="Times New Roman" w:cs="Times New Roman"/>
                <w:bCs/>
                <w:sz w:val="24"/>
                <w:szCs w:val="24"/>
                <w:lang w:val="uz-Cyrl-UZ"/>
              </w:rPr>
              <w:t>–</w:t>
            </w:r>
          </w:p>
          <w:p w:rsidR="00E34122" w:rsidRPr="00BD6DBB" w:rsidRDefault="00DF7CAF" w:rsidP="00E62BFF">
            <w:pPr>
              <w:ind w:firstLine="306"/>
              <w:rPr>
                <w:rFonts w:ascii="Times New Roman" w:hAnsi="Times New Roman" w:cs="Times New Roman"/>
                <w:b/>
                <w:bCs/>
                <w:sz w:val="24"/>
                <w:szCs w:val="24"/>
                <w:lang w:val="uz-Cyrl-UZ"/>
              </w:rPr>
            </w:pPr>
            <w:r w:rsidRPr="00DF7CAF">
              <w:rPr>
                <w:rFonts w:ascii="Times New Roman" w:hAnsi="Times New Roman" w:cs="Times New Roman"/>
                <w:bCs/>
                <w:sz w:val="24"/>
                <w:szCs w:val="24"/>
                <w:lang w:val="uz-Cyrl-UZ"/>
              </w:rPr>
              <w:t>ўн йилдан ў</w:t>
            </w:r>
            <w:r w:rsidR="00E62BFF">
              <w:rPr>
                <w:rFonts w:ascii="Times New Roman" w:hAnsi="Times New Roman" w:cs="Times New Roman"/>
                <w:bCs/>
                <w:sz w:val="24"/>
                <w:szCs w:val="24"/>
                <w:lang w:val="uz-Cyrl-UZ"/>
              </w:rPr>
              <w:t xml:space="preserve">н беш йилгача озодликдан маҳрум </w:t>
            </w:r>
            <w:r w:rsidRPr="00DF7CAF">
              <w:rPr>
                <w:rFonts w:ascii="Times New Roman" w:hAnsi="Times New Roman" w:cs="Times New Roman"/>
                <w:bCs/>
                <w:sz w:val="24"/>
                <w:szCs w:val="24"/>
                <w:lang w:val="uz-Cyrl-UZ"/>
              </w:rPr>
              <w:t>қилиш билан жазоланади.</w:t>
            </w:r>
          </w:p>
        </w:tc>
        <w:tc>
          <w:tcPr>
            <w:tcW w:w="4110" w:type="dxa"/>
          </w:tcPr>
          <w:p w:rsidR="00E34122" w:rsidRPr="00E62BFF" w:rsidRDefault="00E62BFF" w:rsidP="00E62BFF">
            <w:pPr>
              <w:tabs>
                <w:tab w:val="left" w:pos="993"/>
              </w:tabs>
              <w:ind w:firstLine="175"/>
              <w:jc w:val="both"/>
              <w:rPr>
                <w:rFonts w:ascii="Times New Roman" w:hAnsi="Times New Roman" w:cs="Times New Roman"/>
                <w:spacing w:val="-4"/>
                <w:sz w:val="24"/>
                <w:szCs w:val="24"/>
                <w:lang w:val="uz-Cyrl-UZ"/>
              </w:rPr>
            </w:pPr>
            <w:r>
              <w:rPr>
                <w:rFonts w:ascii="Times New Roman" w:hAnsi="Times New Roman" w:cs="Times New Roman"/>
                <w:spacing w:val="-4"/>
                <w:sz w:val="24"/>
                <w:szCs w:val="24"/>
                <w:lang w:val="uz-Cyrl-UZ"/>
              </w:rPr>
              <w:t>“</w:t>
            </w:r>
            <w:r w:rsidRPr="00E62BFF">
              <w:rPr>
                <w:rFonts w:ascii="Times New Roman" w:hAnsi="Times New Roman" w:cs="Times New Roman"/>
                <w:spacing w:val="-4"/>
                <w:sz w:val="24"/>
                <w:szCs w:val="24"/>
                <w:lang w:val="uz-Cyrl-UZ"/>
              </w:rPr>
              <w:t>Ахборотлаштириш тўғрисида</w:t>
            </w:r>
            <w:r>
              <w:rPr>
                <w:rFonts w:ascii="Times New Roman" w:hAnsi="Times New Roman" w:cs="Times New Roman"/>
                <w:spacing w:val="-4"/>
                <w:sz w:val="24"/>
                <w:szCs w:val="24"/>
                <w:lang w:val="uz-Cyrl-UZ"/>
              </w:rPr>
              <w:t>”</w:t>
            </w:r>
            <w:r w:rsidRPr="00E62BFF">
              <w:rPr>
                <w:rFonts w:ascii="Times New Roman" w:hAnsi="Times New Roman" w:cs="Times New Roman"/>
                <w:spacing w:val="-4"/>
                <w:sz w:val="24"/>
                <w:szCs w:val="24"/>
                <w:lang w:val="uz-Cyrl-UZ"/>
              </w:rPr>
              <w:t>ги Қонуннинг 12</w:t>
            </w:r>
            <w:r w:rsidRPr="00E62BFF">
              <w:rPr>
                <w:rFonts w:ascii="Times New Roman" w:hAnsi="Times New Roman" w:cs="Times New Roman"/>
                <w:spacing w:val="-4"/>
                <w:sz w:val="24"/>
                <w:szCs w:val="24"/>
                <w:vertAlign w:val="superscript"/>
                <w:lang w:val="uz-Cyrl-UZ"/>
              </w:rPr>
              <w:t>1</w:t>
            </w:r>
            <w:r w:rsidRPr="00E62BFF">
              <w:rPr>
                <w:rFonts w:ascii="Times New Roman" w:hAnsi="Times New Roman" w:cs="Times New Roman"/>
                <w:spacing w:val="-4"/>
                <w:sz w:val="24"/>
                <w:szCs w:val="24"/>
                <w:lang w:val="uz-Cyrl-UZ"/>
              </w:rPr>
              <w:t>-модда</w:t>
            </w:r>
            <w:r>
              <w:rPr>
                <w:rFonts w:ascii="Times New Roman" w:hAnsi="Times New Roman" w:cs="Times New Roman"/>
                <w:spacing w:val="-4"/>
                <w:sz w:val="24"/>
                <w:szCs w:val="24"/>
                <w:lang w:val="uz-Cyrl-UZ"/>
              </w:rPr>
              <w:t>си</w:t>
            </w:r>
            <w:r w:rsidRPr="00E62BFF">
              <w:rPr>
                <w:rFonts w:ascii="Times New Roman" w:hAnsi="Times New Roman" w:cs="Times New Roman"/>
                <w:spacing w:val="-4"/>
                <w:sz w:val="24"/>
                <w:szCs w:val="24"/>
                <w:lang w:val="uz-Cyrl-UZ"/>
              </w:rPr>
              <w:t xml:space="preserve">га Интернет </w:t>
            </w:r>
            <w:r>
              <w:rPr>
                <w:rFonts w:ascii="Times New Roman" w:hAnsi="Times New Roman" w:cs="Times New Roman"/>
                <w:spacing w:val="-4"/>
                <w:sz w:val="24"/>
                <w:szCs w:val="24"/>
                <w:lang w:val="uz-Cyrl-UZ"/>
              </w:rPr>
              <w:t xml:space="preserve">жаҳон ахборот </w:t>
            </w:r>
            <w:r w:rsidRPr="00E62BFF">
              <w:rPr>
                <w:rFonts w:ascii="Times New Roman" w:hAnsi="Times New Roman" w:cs="Times New Roman"/>
                <w:spacing w:val="-4"/>
                <w:sz w:val="24"/>
                <w:szCs w:val="24"/>
                <w:lang w:val="uz-Cyrl-UZ"/>
              </w:rPr>
              <w:t xml:space="preserve">тармоғида оммавий ахборотни тарқатиш </w:t>
            </w:r>
            <w:r>
              <w:rPr>
                <w:rFonts w:ascii="Times New Roman" w:hAnsi="Times New Roman" w:cs="Times New Roman"/>
                <w:spacing w:val="-4"/>
                <w:sz w:val="24"/>
                <w:szCs w:val="24"/>
                <w:lang w:val="uz-Cyrl-UZ"/>
              </w:rPr>
              <w:t>бўйича киритилаётган қўшимчага мувофиқ тўлдирилмоқда</w:t>
            </w:r>
            <w:r w:rsidRPr="00E62BFF">
              <w:rPr>
                <w:rFonts w:ascii="Times New Roman" w:hAnsi="Times New Roman" w:cs="Times New Roman"/>
                <w:spacing w:val="-4"/>
                <w:sz w:val="24"/>
                <w:szCs w:val="24"/>
                <w:lang w:val="uz-Cyrl-UZ"/>
              </w:rPr>
              <w:t>.</w:t>
            </w:r>
          </w:p>
        </w:tc>
      </w:tr>
      <w:tr w:rsidR="00E62BFF" w:rsidRPr="00E34122" w:rsidTr="00792844">
        <w:trPr>
          <w:trHeight w:val="419"/>
        </w:trPr>
        <w:tc>
          <w:tcPr>
            <w:tcW w:w="15304" w:type="dxa"/>
            <w:gridSpan w:val="3"/>
            <w:vAlign w:val="center"/>
          </w:tcPr>
          <w:p w:rsidR="00E62BFF" w:rsidRPr="00792844" w:rsidRDefault="00792844" w:rsidP="00BD39B3">
            <w:pPr>
              <w:tabs>
                <w:tab w:val="left" w:pos="993"/>
              </w:tabs>
              <w:ind w:firstLine="175"/>
              <w:jc w:val="center"/>
              <w:rPr>
                <w:rFonts w:ascii="Times New Roman" w:hAnsi="Times New Roman" w:cs="Times New Roman"/>
                <w:b/>
                <w:spacing w:val="-4"/>
                <w:sz w:val="24"/>
                <w:szCs w:val="24"/>
                <w:lang w:val="uz-Cyrl-UZ"/>
              </w:rPr>
            </w:pPr>
            <w:r w:rsidRPr="00792844">
              <w:rPr>
                <w:rFonts w:ascii="Times New Roman" w:hAnsi="Times New Roman" w:cs="Times New Roman"/>
                <w:b/>
                <w:spacing w:val="-4"/>
                <w:sz w:val="24"/>
                <w:szCs w:val="24"/>
                <w:lang w:val="uz-Cyrl-UZ"/>
              </w:rPr>
              <w:t xml:space="preserve">Ўзбекистон Республикасининг Маъмурий жавобгарлик тўғрисидаги </w:t>
            </w:r>
            <w:r w:rsidR="00BD39B3">
              <w:rPr>
                <w:rFonts w:ascii="Times New Roman" w:hAnsi="Times New Roman" w:cs="Times New Roman"/>
                <w:b/>
                <w:spacing w:val="-4"/>
                <w:sz w:val="24"/>
                <w:szCs w:val="24"/>
                <w:lang w:val="uz-Cyrl-UZ"/>
              </w:rPr>
              <w:t>к</w:t>
            </w:r>
            <w:r w:rsidRPr="00792844">
              <w:rPr>
                <w:rFonts w:ascii="Times New Roman" w:hAnsi="Times New Roman" w:cs="Times New Roman"/>
                <w:b/>
                <w:spacing w:val="-4"/>
                <w:sz w:val="24"/>
                <w:szCs w:val="24"/>
                <w:lang w:val="uz-Cyrl-UZ"/>
              </w:rPr>
              <w:t>одекси</w:t>
            </w:r>
          </w:p>
        </w:tc>
      </w:tr>
      <w:tr w:rsidR="00E34122" w:rsidRPr="00060EB6" w:rsidTr="00BD6DBB">
        <w:tc>
          <w:tcPr>
            <w:tcW w:w="5597" w:type="dxa"/>
          </w:tcPr>
          <w:p w:rsidR="003D4F1F" w:rsidRPr="003D4F1F" w:rsidRDefault="003D4F1F" w:rsidP="00060EB6">
            <w:pPr>
              <w:ind w:left="1023"/>
              <w:jc w:val="both"/>
              <w:rPr>
                <w:rFonts w:ascii="Times New Roman" w:hAnsi="Times New Roman" w:cs="Times New Roman"/>
                <w:b/>
                <w:bCs/>
                <w:sz w:val="24"/>
                <w:szCs w:val="24"/>
              </w:rPr>
            </w:pPr>
            <w:r w:rsidRPr="003D4F1F">
              <w:rPr>
                <w:rFonts w:ascii="Times New Roman" w:hAnsi="Times New Roman" w:cs="Times New Roman"/>
                <w:b/>
                <w:bCs/>
                <w:sz w:val="24"/>
                <w:szCs w:val="24"/>
              </w:rPr>
              <w:t>201-модда. Йиғилишлар, митинглар, кўча юришлари ёки намойишлар уюштириш, ўтказиш тартибини бузиш</w:t>
            </w:r>
          </w:p>
          <w:p w:rsidR="003D4F1F" w:rsidRPr="003D4F1F" w:rsidRDefault="003D4F1F" w:rsidP="003D4F1F">
            <w:pPr>
              <w:ind w:firstLine="306"/>
              <w:jc w:val="both"/>
              <w:rPr>
                <w:rFonts w:ascii="Times New Roman" w:hAnsi="Times New Roman" w:cs="Times New Roman"/>
                <w:bCs/>
                <w:sz w:val="24"/>
                <w:szCs w:val="24"/>
                <w:lang w:val="uz-Cyrl-UZ"/>
              </w:rPr>
            </w:pPr>
            <w:r w:rsidRPr="003D4F1F">
              <w:rPr>
                <w:rFonts w:ascii="Times New Roman" w:hAnsi="Times New Roman" w:cs="Times New Roman"/>
                <w:bCs/>
                <w:sz w:val="24"/>
                <w:szCs w:val="24"/>
              </w:rPr>
              <w:t xml:space="preserve">Йиғилишлар, митинглар, кўча юришлари ёки намойишлар уюштириш, ўтказиш тартибини бузиш </w:t>
            </w:r>
            <w:r>
              <w:rPr>
                <w:rFonts w:ascii="Times New Roman" w:hAnsi="Times New Roman" w:cs="Times New Roman"/>
                <w:bCs/>
                <w:sz w:val="24"/>
                <w:szCs w:val="24"/>
                <w:lang w:val="uz-Cyrl-UZ"/>
              </w:rPr>
              <w:t>–</w:t>
            </w:r>
          </w:p>
          <w:p w:rsidR="003D4F1F" w:rsidRPr="009918EF" w:rsidRDefault="003D4F1F" w:rsidP="003D4F1F">
            <w:pPr>
              <w:ind w:firstLine="306"/>
              <w:jc w:val="both"/>
              <w:rPr>
                <w:rFonts w:ascii="Times New Roman" w:hAnsi="Times New Roman" w:cs="Times New Roman"/>
                <w:bCs/>
                <w:sz w:val="24"/>
                <w:szCs w:val="24"/>
                <w:lang w:val="uz-Cyrl-UZ"/>
              </w:rPr>
            </w:pPr>
            <w:r w:rsidRPr="009918EF">
              <w:rPr>
                <w:rFonts w:ascii="Times New Roman" w:hAnsi="Times New Roman" w:cs="Times New Roman"/>
                <w:bCs/>
                <w:sz w:val="24"/>
                <w:szCs w:val="24"/>
                <w:lang w:val="uz-Cyrl-UZ"/>
              </w:rPr>
              <w:t>базавий ҳисоблаш миқдорининг олтмиш бараваридан саксон бараваригача миқдорда жарима солишга ёки ўн беш суткагача муддатга маъмурий қамоққа олишга сабаб бўлади.</w:t>
            </w:r>
          </w:p>
          <w:p w:rsidR="003D4F1F" w:rsidRPr="003D4F1F" w:rsidRDefault="003D4F1F" w:rsidP="003D4F1F">
            <w:pPr>
              <w:shd w:val="clear" w:color="auto" w:fill="FFFFFF" w:themeFill="background1"/>
              <w:ind w:firstLine="306"/>
              <w:jc w:val="both"/>
              <w:rPr>
                <w:rFonts w:ascii="Times New Roman" w:hAnsi="Times New Roman" w:cs="Times New Roman"/>
                <w:bCs/>
                <w:sz w:val="24"/>
                <w:szCs w:val="24"/>
                <w:lang w:val="uz-Cyrl-UZ"/>
              </w:rPr>
            </w:pPr>
            <w:r w:rsidRPr="009918EF">
              <w:rPr>
                <w:rFonts w:ascii="Times New Roman" w:hAnsi="Times New Roman" w:cs="Times New Roman"/>
                <w:bCs/>
                <w:sz w:val="24"/>
                <w:szCs w:val="24"/>
                <w:lang w:val="uz-Cyrl-UZ"/>
              </w:rPr>
              <w:t xml:space="preserve">Диний йиғилишлар, кўча юришлари ва бошқа диний маросимлар ўтказиш қоидаларини бузиш </w:t>
            </w:r>
            <w:r>
              <w:rPr>
                <w:rFonts w:ascii="Times New Roman" w:hAnsi="Times New Roman" w:cs="Times New Roman"/>
                <w:bCs/>
                <w:sz w:val="24"/>
                <w:szCs w:val="24"/>
                <w:lang w:val="uz-Cyrl-UZ"/>
              </w:rPr>
              <w:t>–</w:t>
            </w:r>
          </w:p>
          <w:p w:rsidR="003D4F1F" w:rsidRPr="009918EF" w:rsidRDefault="003D4F1F" w:rsidP="003D4F1F">
            <w:pPr>
              <w:shd w:val="clear" w:color="auto" w:fill="FFFFFF" w:themeFill="background1"/>
              <w:ind w:firstLine="306"/>
              <w:jc w:val="both"/>
              <w:rPr>
                <w:rFonts w:ascii="Times New Roman" w:hAnsi="Times New Roman" w:cs="Times New Roman"/>
                <w:bCs/>
                <w:sz w:val="24"/>
                <w:szCs w:val="24"/>
                <w:lang w:val="uz-Cyrl-UZ"/>
              </w:rPr>
            </w:pPr>
            <w:r w:rsidRPr="009918EF">
              <w:rPr>
                <w:rFonts w:ascii="Times New Roman" w:hAnsi="Times New Roman" w:cs="Times New Roman"/>
                <w:bCs/>
                <w:sz w:val="24"/>
                <w:szCs w:val="24"/>
                <w:lang w:val="uz-Cyrl-UZ"/>
              </w:rPr>
              <w:t>базавий ҳисоблаш миқдорининг саксон бараваридан юз бараваригача миқдорда жарима солишга ёки ўн беш суткагача муддатга маъмурий қамоққа олишга сабаб бўлади.</w:t>
            </w:r>
          </w:p>
          <w:p w:rsidR="003D4F1F" w:rsidRDefault="003D4F1F" w:rsidP="003D4F1F">
            <w:pPr>
              <w:ind w:left="1440" w:hanging="1134"/>
              <w:rPr>
                <w:rFonts w:ascii="Times New Roman" w:hAnsi="Times New Roman" w:cs="Times New Roman"/>
                <w:b/>
                <w:bCs/>
                <w:sz w:val="24"/>
                <w:szCs w:val="24"/>
                <w:lang w:val="uz-Cyrl-UZ"/>
              </w:rPr>
            </w:pPr>
          </w:p>
          <w:p w:rsidR="003D4F1F" w:rsidRDefault="003D4F1F" w:rsidP="003D4F1F">
            <w:pPr>
              <w:ind w:left="1440" w:hanging="1134"/>
              <w:rPr>
                <w:rFonts w:ascii="Times New Roman" w:hAnsi="Times New Roman" w:cs="Times New Roman"/>
                <w:b/>
                <w:bCs/>
                <w:sz w:val="24"/>
                <w:szCs w:val="24"/>
                <w:lang w:val="uz-Cyrl-UZ"/>
              </w:rPr>
            </w:pPr>
          </w:p>
          <w:p w:rsidR="003D4F1F" w:rsidRDefault="003D4F1F" w:rsidP="003D4F1F">
            <w:pPr>
              <w:ind w:left="1440" w:hanging="1134"/>
              <w:rPr>
                <w:rFonts w:ascii="Times New Roman" w:hAnsi="Times New Roman" w:cs="Times New Roman"/>
                <w:b/>
                <w:bCs/>
                <w:sz w:val="24"/>
                <w:szCs w:val="24"/>
                <w:lang w:val="uz-Cyrl-UZ"/>
              </w:rPr>
            </w:pPr>
          </w:p>
          <w:p w:rsidR="003D4F1F" w:rsidRDefault="003D4F1F" w:rsidP="003D4F1F">
            <w:pPr>
              <w:ind w:left="1440" w:hanging="1134"/>
              <w:rPr>
                <w:rFonts w:ascii="Times New Roman" w:hAnsi="Times New Roman" w:cs="Times New Roman"/>
                <w:b/>
                <w:bCs/>
                <w:sz w:val="24"/>
                <w:szCs w:val="24"/>
                <w:lang w:val="uz-Cyrl-UZ"/>
              </w:rPr>
            </w:pPr>
          </w:p>
          <w:p w:rsidR="003D4F1F" w:rsidRDefault="003D4F1F" w:rsidP="003D4F1F">
            <w:pPr>
              <w:ind w:left="1440" w:hanging="1134"/>
              <w:rPr>
                <w:rFonts w:ascii="Times New Roman" w:hAnsi="Times New Roman" w:cs="Times New Roman"/>
                <w:b/>
                <w:bCs/>
                <w:sz w:val="24"/>
                <w:szCs w:val="24"/>
                <w:lang w:val="uz-Cyrl-UZ"/>
              </w:rPr>
            </w:pPr>
          </w:p>
          <w:p w:rsidR="003D4F1F" w:rsidRDefault="003D4F1F" w:rsidP="00060EB6">
            <w:pPr>
              <w:ind w:left="1440" w:hanging="1134"/>
              <w:jc w:val="center"/>
              <w:rPr>
                <w:rFonts w:ascii="Times New Roman" w:hAnsi="Times New Roman" w:cs="Times New Roman"/>
                <w:b/>
                <w:bCs/>
                <w:sz w:val="24"/>
                <w:szCs w:val="24"/>
                <w:lang w:val="uz-Cyrl-UZ"/>
              </w:rPr>
            </w:pPr>
            <w:r>
              <w:rPr>
                <w:rFonts w:ascii="Times New Roman" w:hAnsi="Times New Roman" w:cs="Times New Roman"/>
                <w:b/>
                <w:bCs/>
                <w:sz w:val="24"/>
                <w:szCs w:val="24"/>
                <w:lang w:val="uz-Cyrl-UZ"/>
              </w:rPr>
              <w:t>Тўлдирилмоқда</w:t>
            </w:r>
          </w:p>
          <w:p w:rsidR="003D4F1F" w:rsidRDefault="003D4F1F" w:rsidP="003D4F1F">
            <w:pPr>
              <w:ind w:left="1440" w:hanging="1134"/>
              <w:rPr>
                <w:rFonts w:ascii="Times New Roman" w:hAnsi="Times New Roman" w:cs="Times New Roman"/>
                <w:b/>
                <w:bCs/>
                <w:sz w:val="24"/>
                <w:szCs w:val="24"/>
                <w:lang w:val="uz-Cyrl-UZ"/>
              </w:rPr>
            </w:pPr>
          </w:p>
          <w:p w:rsidR="003D4F1F" w:rsidRDefault="003D4F1F" w:rsidP="003D4F1F">
            <w:pPr>
              <w:ind w:left="1440" w:hanging="1134"/>
              <w:rPr>
                <w:rFonts w:ascii="Times New Roman" w:hAnsi="Times New Roman" w:cs="Times New Roman"/>
                <w:b/>
                <w:bCs/>
                <w:sz w:val="24"/>
                <w:szCs w:val="24"/>
                <w:lang w:val="uz-Cyrl-UZ"/>
              </w:rPr>
            </w:pPr>
          </w:p>
          <w:p w:rsidR="003D4F1F" w:rsidRDefault="003D4F1F" w:rsidP="003D4F1F">
            <w:pPr>
              <w:ind w:left="1440" w:hanging="1134"/>
              <w:rPr>
                <w:rFonts w:ascii="Times New Roman" w:hAnsi="Times New Roman" w:cs="Times New Roman"/>
                <w:b/>
                <w:bCs/>
                <w:sz w:val="24"/>
                <w:szCs w:val="24"/>
                <w:lang w:val="uz-Cyrl-UZ"/>
              </w:rPr>
            </w:pPr>
          </w:p>
          <w:p w:rsidR="003D4F1F" w:rsidRDefault="003D4F1F" w:rsidP="003D4F1F">
            <w:pPr>
              <w:ind w:left="1440" w:hanging="1134"/>
              <w:rPr>
                <w:rFonts w:ascii="Times New Roman" w:hAnsi="Times New Roman" w:cs="Times New Roman"/>
                <w:b/>
                <w:bCs/>
                <w:sz w:val="24"/>
                <w:szCs w:val="24"/>
                <w:lang w:val="uz-Cyrl-UZ"/>
              </w:rPr>
            </w:pPr>
          </w:p>
          <w:p w:rsidR="00E34122" w:rsidRPr="003D4F1F" w:rsidRDefault="00E34122" w:rsidP="003D4F1F">
            <w:pPr>
              <w:ind w:firstLine="306"/>
              <w:jc w:val="both"/>
              <w:rPr>
                <w:rFonts w:ascii="Times New Roman" w:hAnsi="Times New Roman" w:cs="Times New Roman"/>
                <w:bCs/>
                <w:sz w:val="24"/>
                <w:szCs w:val="24"/>
              </w:rPr>
            </w:pPr>
          </w:p>
        </w:tc>
        <w:tc>
          <w:tcPr>
            <w:tcW w:w="5597" w:type="dxa"/>
          </w:tcPr>
          <w:p w:rsidR="003D4F1F" w:rsidRPr="003D4F1F" w:rsidRDefault="003D4F1F" w:rsidP="00060EB6">
            <w:pPr>
              <w:ind w:left="950"/>
              <w:jc w:val="both"/>
              <w:rPr>
                <w:rFonts w:ascii="Times New Roman" w:hAnsi="Times New Roman" w:cs="Times New Roman"/>
                <w:b/>
                <w:bCs/>
                <w:sz w:val="24"/>
                <w:szCs w:val="24"/>
              </w:rPr>
            </w:pPr>
            <w:bookmarkStart w:id="0" w:name="_GoBack"/>
            <w:bookmarkEnd w:id="0"/>
            <w:r w:rsidRPr="003D4F1F">
              <w:rPr>
                <w:rFonts w:ascii="Times New Roman" w:hAnsi="Times New Roman" w:cs="Times New Roman"/>
                <w:b/>
                <w:bCs/>
                <w:sz w:val="24"/>
                <w:szCs w:val="24"/>
              </w:rPr>
              <w:t>201-модда. Йиғилишлар, митинглар, кўча юришлари ёки намойишлар уюштириш, ўтказиш тартибини бузиш</w:t>
            </w:r>
          </w:p>
          <w:p w:rsidR="003D4F1F" w:rsidRPr="003D4F1F" w:rsidRDefault="003D4F1F" w:rsidP="003D4F1F">
            <w:pPr>
              <w:ind w:firstLine="306"/>
              <w:jc w:val="both"/>
              <w:rPr>
                <w:rFonts w:ascii="Times New Roman" w:hAnsi="Times New Roman" w:cs="Times New Roman"/>
                <w:bCs/>
                <w:sz w:val="24"/>
                <w:szCs w:val="24"/>
                <w:lang w:val="uz-Cyrl-UZ"/>
              </w:rPr>
            </w:pPr>
            <w:r w:rsidRPr="003D4F1F">
              <w:rPr>
                <w:rFonts w:ascii="Times New Roman" w:hAnsi="Times New Roman" w:cs="Times New Roman"/>
                <w:bCs/>
                <w:sz w:val="24"/>
                <w:szCs w:val="24"/>
              </w:rPr>
              <w:t xml:space="preserve">Йиғилишлар, митинглар, кўча юришлари ёки намойишлар уюштириш, ўтказиш тартибини бузиш </w:t>
            </w:r>
            <w:r>
              <w:rPr>
                <w:rFonts w:ascii="Times New Roman" w:hAnsi="Times New Roman" w:cs="Times New Roman"/>
                <w:bCs/>
                <w:sz w:val="24"/>
                <w:szCs w:val="24"/>
                <w:lang w:val="uz-Cyrl-UZ"/>
              </w:rPr>
              <w:t>–</w:t>
            </w:r>
          </w:p>
          <w:p w:rsidR="003D4F1F" w:rsidRPr="009918EF" w:rsidRDefault="003D4F1F" w:rsidP="003D4F1F">
            <w:pPr>
              <w:ind w:firstLine="306"/>
              <w:jc w:val="both"/>
              <w:rPr>
                <w:rFonts w:ascii="Times New Roman" w:hAnsi="Times New Roman" w:cs="Times New Roman"/>
                <w:bCs/>
                <w:sz w:val="24"/>
                <w:szCs w:val="24"/>
                <w:lang w:val="uz-Cyrl-UZ"/>
              </w:rPr>
            </w:pPr>
            <w:r w:rsidRPr="009918EF">
              <w:rPr>
                <w:rFonts w:ascii="Times New Roman" w:hAnsi="Times New Roman" w:cs="Times New Roman"/>
                <w:bCs/>
                <w:sz w:val="24"/>
                <w:szCs w:val="24"/>
                <w:lang w:val="uz-Cyrl-UZ"/>
              </w:rPr>
              <w:t>базавий ҳисоблаш миқдорининг олтмиш бараваридан саксон бараваригача миқдорда жарима солишга ёки ўн беш суткагача муддатга маъмурий қамоққа олишга сабаб бўлади.</w:t>
            </w:r>
          </w:p>
          <w:p w:rsidR="003D4F1F" w:rsidRPr="003D4F1F" w:rsidRDefault="003D4F1F" w:rsidP="003D4F1F">
            <w:pPr>
              <w:shd w:val="clear" w:color="auto" w:fill="FFFFFF" w:themeFill="background1"/>
              <w:ind w:firstLine="306"/>
              <w:jc w:val="both"/>
              <w:rPr>
                <w:rFonts w:ascii="Times New Roman" w:hAnsi="Times New Roman" w:cs="Times New Roman"/>
                <w:bCs/>
                <w:sz w:val="24"/>
                <w:szCs w:val="24"/>
                <w:lang w:val="uz-Cyrl-UZ"/>
              </w:rPr>
            </w:pPr>
            <w:r w:rsidRPr="009918EF">
              <w:rPr>
                <w:rFonts w:ascii="Times New Roman" w:hAnsi="Times New Roman" w:cs="Times New Roman"/>
                <w:bCs/>
                <w:sz w:val="24"/>
                <w:szCs w:val="24"/>
                <w:lang w:val="uz-Cyrl-UZ"/>
              </w:rPr>
              <w:t xml:space="preserve">Диний йиғилишлар, кўча юришлари ва бошқа диний маросимлар ўтказиш қоидаларини бузиш </w:t>
            </w:r>
            <w:r>
              <w:rPr>
                <w:rFonts w:ascii="Times New Roman" w:hAnsi="Times New Roman" w:cs="Times New Roman"/>
                <w:bCs/>
                <w:sz w:val="24"/>
                <w:szCs w:val="24"/>
                <w:lang w:val="uz-Cyrl-UZ"/>
              </w:rPr>
              <w:t>–</w:t>
            </w:r>
          </w:p>
          <w:p w:rsidR="003D4F1F" w:rsidRDefault="003D4F1F" w:rsidP="003D4F1F">
            <w:pPr>
              <w:shd w:val="clear" w:color="auto" w:fill="FFFFFF" w:themeFill="background1"/>
              <w:ind w:firstLine="306"/>
              <w:jc w:val="both"/>
              <w:rPr>
                <w:rFonts w:ascii="Times New Roman" w:hAnsi="Times New Roman" w:cs="Times New Roman"/>
                <w:bCs/>
                <w:sz w:val="24"/>
                <w:szCs w:val="24"/>
                <w:lang w:val="uz-Cyrl-UZ"/>
              </w:rPr>
            </w:pPr>
            <w:r w:rsidRPr="009918EF">
              <w:rPr>
                <w:rFonts w:ascii="Times New Roman" w:hAnsi="Times New Roman" w:cs="Times New Roman"/>
                <w:bCs/>
                <w:sz w:val="24"/>
                <w:szCs w:val="24"/>
                <w:lang w:val="uz-Cyrl-UZ"/>
              </w:rPr>
              <w:t>базавий ҳисоблаш миқдорининг саксон бараваридан юз бараваригача миқдорда жарима солишга ёки ўн беш суткагача муддатга маъмурий қамоққа олишга сабаб бўлади.</w:t>
            </w:r>
          </w:p>
          <w:p w:rsidR="003D4F1F" w:rsidRPr="003D4F1F" w:rsidRDefault="003D4F1F" w:rsidP="003D4F1F">
            <w:pPr>
              <w:ind w:firstLine="357"/>
              <w:jc w:val="both"/>
              <w:rPr>
                <w:rFonts w:ascii="Times New Roman" w:hAnsi="Times New Roman"/>
                <w:b/>
                <w:spacing w:val="-4"/>
                <w:sz w:val="24"/>
                <w:szCs w:val="24"/>
                <w:lang w:val="uz-Cyrl-UZ"/>
              </w:rPr>
            </w:pPr>
            <w:r w:rsidRPr="003D4F1F">
              <w:rPr>
                <w:rFonts w:ascii="Times New Roman" w:hAnsi="Times New Roman"/>
                <w:b/>
                <w:spacing w:val="-4"/>
                <w:sz w:val="24"/>
                <w:szCs w:val="24"/>
                <w:lang w:val="uz-Cyrl-UZ"/>
              </w:rPr>
              <w:t>201</w:t>
            </w:r>
            <w:r w:rsidRPr="003D4F1F">
              <w:rPr>
                <w:rFonts w:ascii="Times New Roman" w:hAnsi="Times New Roman"/>
                <w:b/>
                <w:spacing w:val="-4"/>
                <w:sz w:val="24"/>
                <w:szCs w:val="24"/>
                <w:vertAlign w:val="superscript"/>
                <w:lang w:val="uz-Cyrl-UZ"/>
              </w:rPr>
              <w:t>1</w:t>
            </w:r>
            <w:r w:rsidRPr="003D4F1F">
              <w:rPr>
                <w:rFonts w:ascii="Times New Roman" w:hAnsi="Times New Roman"/>
                <w:b/>
                <w:spacing w:val="-4"/>
                <w:sz w:val="24"/>
                <w:szCs w:val="24"/>
                <w:lang w:val="uz-Cyrl-UZ"/>
              </w:rPr>
              <w:t xml:space="preserve">-модда. </w:t>
            </w:r>
            <w:r w:rsidR="00BD39B3" w:rsidRPr="00BD39B3">
              <w:rPr>
                <w:rFonts w:ascii="Times New Roman" w:hAnsi="Times New Roman"/>
                <w:b/>
                <w:spacing w:val="-4"/>
                <w:sz w:val="24"/>
                <w:szCs w:val="24"/>
                <w:lang w:val="uz-Cyrl-UZ"/>
              </w:rPr>
              <w:t>Фуқароларни қонун ҳужжатларига риоя қилмаслик ёки уларни бузишга омма олдида даъват қилиш</w:t>
            </w:r>
          </w:p>
          <w:p w:rsidR="00BD39B3" w:rsidRDefault="00BD39B3" w:rsidP="00F94567">
            <w:pPr>
              <w:shd w:val="clear" w:color="auto" w:fill="FFFFFF" w:themeFill="background1"/>
              <w:ind w:firstLine="357"/>
              <w:jc w:val="both"/>
              <w:rPr>
                <w:rFonts w:ascii="Times New Roman" w:hAnsi="Times New Roman"/>
                <w:b/>
                <w:spacing w:val="-4"/>
                <w:sz w:val="24"/>
                <w:szCs w:val="24"/>
                <w:lang w:val="uz-Cyrl-UZ"/>
              </w:rPr>
            </w:pPr>
            <w:r w:rsidRPr="00BD39B3">
              <w:rPr>
                <w:rFonts w:ascii="Times New Roman" w:hAnsi="Times New Roman"/>
                <w:b/>
                <w:spacing w:val="-4"/>
                <w:sz w:val="24"/>
                <w:szCs w:val="24"/>
                <w:lang w:val="uz-Cyrl-UZ"/>
              </w:rPr>
              <w:t>Фуқароларни Ўзбекистон Республикаси қонун ҳужжатлари талабларини бажармаслик ёки бузишга, шу жумладан оммавий ахборот воситалари, телекоммуникация тармоқлари, Интернет жаҳон ахборот тармоғидан, шунингдек, матнни нашр қилиш ёки бошқа шаклда кўпайтириш турларидан фойдаланган ҳолда омма олдида даъват этиш</w:t>
            </w:r>
            <w:r>
              <w:rPr>
                <w:rFonts w:ascii="Times New Roman" w:hAnsi="Times New Roman"/>
                <w:spacing w:val="-4"/>
                <w:sz w:val="28"/>
                <w:szCs w:val="28"/>
                <w:lang w:val="uz-Cyrl-UZ"/>
              </w:rPr>
              <w:t xml:space="preserve"> </w:t>
            </w:r>
            <w:r w:rsidR="003D4F1F" w:rsidRPr="003D4F1F">
              <w:rPr>
                <w:rFonts w:ascii="Times New Roman" w:hAnsi="Times New Roman"/>
                <w:b/>
                <w:spacing w:val="-4"/>
                <w:sz w:val="24"/>
                <w:szCs w:val="24"/>
                <w:lang w:val="uz-Cyrl-UZ"/>
              </w:rPr>
              <w:t xml:space="preserve">– </w:t>
            </w:r>
          </w:p>
          <w:p w:rsidR="00E34122" w:rsidRPr="00BD6DBB" w:rsidRDefault="00BD39B3" w:rsidP="00F94567">
            <w:pPr>
              <w:shd w:val="clear" w:color="auto" w:fill="FFFFFF" w:themeFill="background1"/>
              <w:ind w:firstLine="357"/>
              <w:jc w:val="both"/>
              <w:rPr>
                <w:rFonts w:ascii="Times New Roman" w:hAnsi="Times New Roman" w:cs="Times New Roman"/>
                <w:b/>
                <w:bCs/>
                <w:sz w:val="24"/>
                <w:szCs w:val="24"/>
                <w:lang w:val="uz-Cyrl-UZ"/>
              </w:rPr>
            </w:pPr>
            <w:r w:rsidRPr="00BD39B3">
              <w:rPr>
                <w:rFonts w:ascii="Times New Roman" w:hAnsi="Times New Roman"/>
                <w:b/>
                <w:spacing w:val="-4"/>
                <w:sz w:val="24"/>
                <w:szCs w:val="24"/>
                <w:lang w:val="uz-Cyrl-UZ"/>
              </w:rPr>
              <w:t>базавий ҳисоблаш миқдорининг олтмиш бараваридан саксон бараваригача миқдорда жарима солишга сабаб бўлади</w:t>
            </w:r>
            <w:r w:rsidR="003D4F1F" w:rsidRPr="003D4F1F">
              <w:rPr>
                <w:rFonts w:ascii="Times New Roman" w:hAnsi="Times New Roman"/>
                <w:b/>
                <w:spacing w:val="-4"/>
                <w:sz w:val="24"/>
                <w:szCs w:val="24"/>
                <w:lang w:val="uz-Cyrl-UZ"/>
              </w:rPr>
              <w:t>.</w:t>
            </w:r>
          </w:p>
        </w:tc>
        <w:tc>
          <w:tcPr>
            <w:tcW w:w="4110" w:type="dxa"/>
          </w:tcPr>
          <w:p w:rsidR="00E34122" w:rsidRDefault="003D4F1F" w:rsidP="003D4F1F">
            <w:pPr>
              <w:tabs>
                <w:tab w:val="left" w:pos="993"/>
              </w:tabs>
              <w:ind w:firstLine="175"/>
              <w:jc w:val="both"/>
              <w:rPr>
                <w:rFonts w:ascii="Times New Roman" w:hAnsi="Times New Roman" w:cs="Times New Roman"/>
                <w:spacing w:val="-4"/>
                <w:sz w:val="24"/>
                <w:szCs w:val="24"/>
                <w:lang w:val="uz-Cyrl-UZ"/>
              </w:rPr>
            </w:pPr>
            <w:r>
              <w:rPr>
                <w:rFonts w:ascii="Times New Roman" w:hAnsi="Times New Roman" w:cs="Times New Roman"/>
                <w:spacing w:val="-4"/>
                <w:sz w:val="24"/>
                <w:szCs w:val="24"/>
                <w:lang w:val="uz-Cyrl-UZ"/>
              </w:rPr>
              <w:t>“</w:t>
            </w:r>
            <w:r w:rsidRPr="00E62BFF">
              <w:rPr>
                <w:rFonts w:ascii="Times New Roman" w:hAnsi="Times New Roman" w:cs="Times New Roman"/>
                <w:spacing w:val="-4"/>
                <w:sz w:val="24"/>
                <w:szCs w:val="24"/>
                <w:lang w:val="uz-Cyrl-UZ"/>
              </w:rPr>
              <w:t>Ахборотлаштириш тўғрисида</w:t>
            </w:r>
            <w:r>
              <w:rPr>
                <w:rFonts w:ascii="Times New Roman" w:hAnsi="Times New Roman" w:cs="Times New Roman"/>
                <w:spacing w:val="-4"/>
                <w:sz w:val="24"/>
                <w:szCs w:val="24"/>
                <w:lang w:val="uz-Cyrl-UZ"/>
              </w:rPr>
              <w:t>”</w:t>
            </w:r>
            <w:r w:rsidRPr="00E62BFF">
              <w:rPr>
                <w:rFonts w:ascii="Times New Roman" w:hAnsi="Times New Roman" w:cs="Times New Roman"/>
                <w:spacing w:val="-4"/>
                <w:sz w:val="24"/>
                <w:szCs w:val="24"/>
                <w:lang w:val="uz-Cyrl-UZ"/>
              </w:rPr>
              <w:t>ги Қонуннинг 12</w:t>
            </w:r>
            <w:r w:rsidRPr="00E62BFF">
              <w:rPr>
                <w:rFonts w:ascii="Times New Roman" w:hAnsi="Times New Roman" w:cs="Times New Roman"/>
                <w:spacing w:val="-4"/>
                <w:sz w:val="24"/>
                <w:szCs w:val="24"/>
                <w:vertAlign w:val="superscript"/>
                <w:lang w:val="uz-Cyrl-UZ"/>
              </w:rPr>
              <w:t>1</w:t>
            </w:r>
            <w:r w:rsidRPr="00E62BFF">
              <w:rPr>
                <w:rFonts w:ascii="Times New Roman" w:hAnsi="Times New Roman" w:cs="Times New Roman"/>
                <w:spacing w:val="-4"/>
                <w:sz w:val="24"/>
                <w:szCs w:val="24"/>
                <w:lang w:val="uz-Cyrl-UZ"/>
              </w:rPr>
              <w:t>-модда</w:t>
            </w:r>
            <w:r>
              <w:rPr>
                <w:rFonts w:ascii="Times New Roman" w:hAnsi="Times New Roman" w:cs="Times New Roman"/>
                <w:spacing w:val="-4"/>
                <w:sz w:val="24"/>
                <w:szCs w:val="24"/>
                <w:lang w:val="uz-Cyrl-UZ"/>
              </w:rPr>
              <w:t>си</w:t>
            </w:r>
            <w:r w:rsidRPr="00E62BFF">
              <w:rPr>
                <w:rFonts w:ascii="Times New Roman" w:hAnsi="Times New Roman" w:cs="Times New Roman"/>
                <w:spacing w:val="-4"/>
                <w:sz w:val="24"/>
                <w:szCs w:val="24"/>
                <w:lang w:val="uz-Cyrl-UZ"/>
              </w:rPr>
              <w:t xml:space="preserve">га Интернет </w:t>
            </w:r>
            <w:r>
              <w:rPr>
                <w:rFonts w:ascii="Times New Roman" w:hAnsi="Times New Roman" w:cs="Times New Roman"/>
                <w:spacing w:val="-4"/>
                <w:sz w:val="24"/>
                <w:szCs w:val="24"/>
                <w:lang w:val="uz-Cyrl-UZ"/>
              </w:rPr>
              <w:t xml:space="preserve">жаҳон ахборот </w:t>
            </w:r>
            <w:r w:rsidRPr="00E62BFF">
              <w:rPr>
                <w:rFonts w:ascii="Times New Roman" w:hAnsi="Times New Roman" w:cs="Times New Roman"/>
                <w:spacing w:val="-4"/>
                <w:sz w:val="24"/>
                <w:szCs w:val="24"/>
                <w:lang w:val="uz-Cyrl-UZ"/>
              </w:rPr>
              <w:t xml:space="preserve">тармоғида оммавий ахборотни тарқатиш </w:t>
            </w:r>
            <w:r>
              <w:rPr>
                <w:rFonts w:ascii="Times New Roman" w:hAnsi="Times New Roman" w:cs="Times New Roman"/>
                <w:spacing w:val="-4"/>
                <w:sz w:val="24"/>
                <w:szCs w:val="24"/>
                <w:lang w:val="uz-Cyrl-UZ"/>
              </w:rPr>
              <w:t>бўйича киритилаётган қўшимчага мувофиқ тўлдирилмоқда</w:t>
            </w:r>
            <w:r w:rsidRPr="00E62BFF">
              <w:rPr>
                <w:rFonts w:ascii="Times New Roman" w:hAnsi="Times New Roman" w:cs="Times New Roman"/>
                <w:spacing w:val="-4"/>
                <w:sz w:val="24"/>
                <w:szCs w:val="24"/>
                <w:lang w:val="uz-Cyrl-UZ"/>
              </w:rPr>
              <w:t>.</w:t>
            </w:r>
          </w:p>
        </w:tc>
      </w:tr>
      <w:tr w:rsidR="00B058CA" w:rsidRPr="00060EB6" w:rsidTr="00BD6DBB">
        <w:tc>
          <w:tcPr>
            <w:tcW w:w="5597" w:type="dxa"/>
          </w:tcPr>
          <w:p w:rsidR="00B058CA" w:rsidRPr="004B7595" w:rsidRDefault="00B058CA" w:rsidP="00060EB6">
            <w:pPr>
              <w:ind w:firstLine="598"/>
              <w:jc w:val="both"/>
              <w:rPr>
                <w:rFonts w:ascii="Times New Roman" w:hAnsi="Times New Roman" w:cs="Times New Roman"/>
                <w:b/>
                <w:bCs/>
                <w:sz w:val="24"/>
                <w:szCs w:val="24"/>
                <w:lang w:val="uz-Cyrl-UZ"/>
              </w:rPr>
            </w:pPr>
            <w:r w:rsidRPr="004B7595">
              <w:rPr>
                <w:rFonts w:ascii="Times New Roman" w:hAnsi="Times New Roman" w:cs="Times New Roman"/>
                <w:b/>
                <w:bCs/>
                <w:sz w:val="24"/>
                <w:szCs w:val="24"/>
                <w:lang w:val="uz-Cyrl-UZ"/>
              </w:rPr>
              <w:t>245-модда. Жиноят ишлари бўйича судлар</w:t>
            </w:r>
          </w:p>
          <w:p w:rsidR="00B058CA" w:rsidRPr="004B7595" w:rsidRDefault="00B058CA" w:rsidP="00C652F8">
            <w:pPr>
              <w:ind w:firstLine="306"/>
              <w:jc w:val="both"/>
              <w:rPr>
                <w:rFonts w:ascii="Times New Roman" w:hAnsi="Times New Roman" w:cs="Times New Roman"/>
                <w:bCs/>
                <w:sz w:val="24"/>
                <w:szCs w:val="24"/>
                <w:lang w:val="uz-Cyrl-UZ"/>
              </w:rPr>
            </w:pPr>
            <w:r w:rsidRPr="004B7595">
              <w:rPr>
                <w:rFonts w:ascii="Times New Roman" w:hAnsi="Times New Roman" w:cs="Times New Roman"/>
                <w:bCs/>
                <w:sz w:val="24"/>
                <w:szCs w:val="24"/>
                <w:lang w:val="uz-Cyrl-UZ"/>
              </w:rPr>
              <w:t>Жиноят ишлари бўйича судлар ушбу Кодекснинг 40, 41, 42, 43, 44, 45, 46, 46</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46</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47, 47</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47</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47</w:t>
            </w:r>
            <w:r w:rsidRPr="00B058CA">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47</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47</w:t>
            </w:r>
            <w:r w:rsidRPr="00B058CA">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 48, 49</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49</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6</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7</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8</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9</w:t>
            </w:r>
            <w:r w:rsidRPr="004B7595">
              <w:rPr>
                <w:rFonts w:ascii="Times New Roman" w:hAnsi="Times New Roman" w:cs="Times New Roman"/>
                <w:bCs/>
                <w:sz w:val="24"/>
                <w:szCs w:val="24"/>
                <w:lang w:val="uz-Cyrl-UZ"/>
              </w:rPr>
              <w:t>, 52, 56, 57, 58, 59, 59</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60, 60</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61, 61</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61</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62, 64, 66, 67-моддаларида, 70</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-моддасининг иккинчи қисмида, 70</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-моддасининг иккинчи қисмида, 76-моддасида (сув хўжалиги иншоотларини шикастлантиришга оид қисмида), 77-моддасининг учинчи ва тўртинчи қисмларида, 79-моддасининг иккинчи қисмида, 90-моддасининг иккинчи, учинчи ва тўртинчи қисмларида, 90</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-моддасида, 91</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-моддасининг тўртинчи қисмида, 94, 99, 100, 101 (умумий фойдаланишдаги иссиқлик тармоқлари ва иссиқлик энергиясини ҳисобга олиш асбобларига оид қисмида), 102, 103, 104, 105, 106, 107, 108, 110, 111-моддаларида, 112-моддасида (транспорт воситаларини бошқариш ҳуқуқидан маҳрум этишга оид қисмида), 116</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116</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-моддаларида, 117-моддасининг иккинчи қисмида, 119-моддасида, 125</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-моддасининг иккинчи қисмида, 127-</w:t>
            </w:r>
            <w:r w:rsidRPr="004B7595">
              <w:rPr>
                <w:rFonts w:ascii="Times New Roman" w:hAnsi="Times New Roman" w:cs="Times New Roman"/>
                <w:bCs/>
                <w:sz w:val="24"/>
                <w:szCs w:val="24"/>
                <w:lang w:val="uz-Cyrl-UZ"/>
              </w:rPr>
              <w:lastRenderedPageBreak/>
              <w:t>моддасининг иккинчи қисмида, 128-моддасининг тўртинчи қисмида, 128</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-моддасининг иккинчи қисмида, 128</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-моддасининг учинчи қисмида, 128</w:t>
            </w:r>
            <w:r w:rsidRPr="00B058CA">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-моддасининг тўртинчи ва бешинчи қисмларида, 128</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-моддасининг тўртинчи қисмида, 128</w:t>
            </w:r>
            <w:r w:rsidRPr="00B058CA">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-моддасининг учинчи қисмида, 129-моддасининг иккинчи қисмида, 130-моддасининг иккинчи қисмида, 131, 132, 133, 134-моддаларида, 136-моддасининг биринчи ва иккинчи қисмларида, 137-моддасида, 142-моддасининг иккинчи қисмида, 146-моддасининг учинчи қисмида, 146</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-моддасида, 147-моддасида (автомобиль йўлларини ўзбошимчалик билан қазиш, уларда сунъий нотекисликлар ва тўсиқлар яратиш, автомобиль йўлида ишларни амалга ошириш учун берилган рухсатнома талабларини бажармаслик, шунингдек йўлларни сақлаш қоидаларини бузиш), 148-моддасида (ажратилган минтақаларда ва ёғоч кўприклардан 100 метргача бўлган масофада олов ёққанлик, тахта тўшамали кўприкларда чекканлик учун), 149, 150-моддаларида, 151-моддасининг иккинчи қисмида, 152-моддасининг иккинчи ва учинчи қисмларида, 155, 155</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155</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157, 158, 159-моддаларида, 160-моддасининг биринчи қисмида, 1601, 161, 163, 163</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-моддаларида, 164, 165, 165</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166, 167, 169, 170, 171, 1711, 172, 173-моддаларида, 174-модданинг биринчи ва иккинчи қисмларида, 174</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175, 175</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6</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7</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8</w:t>
            </w:r>
            <w:r w:rsidRPr="004B7595">
              <w:rPr>
                <w:rFonts w:ascii="Times New Roman" w:hAnsi="Times New Roman" w:cs="Times New Roman"/>
                <w:bCs/>
                <w:sz w:val="24"/>
                <w:szCs w:val="24"/>
                <w:lang w:val="uz-Cyrl-UZ"/>
              </w:rPr>
              <w:t>,176, 176</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176</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176</w:t>
            </w:r>
            <w:r w:rsidRPr="004B7595">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177, 177</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177</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178, 178</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179, 179</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179</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179</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179</w:t>
            </w:r>
            <w:r w:rsidRPr="004B7595">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179</w:t>
            </w:r>
            <w:r w:rsidRPr="004B7595">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 180, 181, 182, 183, 184</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184</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184</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185, 185</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185</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185</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186, 186</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-моддаларида, 187-моддасининг иккинчи қисмида, 188, 188</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188</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188</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189, 189</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190, 191, 1921, 193, 193</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193</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193</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194, 194</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,195, 195</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196, 196</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197, 197</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197</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197</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197</w:t>
            </w:r>
            <w:r w:rsidRPr="00B058CA">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 197</w:t>
            </w:r>
            <w:r w:rsidRPr="00B058CA">
              <w:rPr>
                <w:rFonts w:ascii="Times New Roman" w:hAnsi="Times New Roman" w:cs="Times New Roman"/>
                <w:bCs/>
                <w:sz w:val="24"/>
                <w:szCs w:val="24"/>
                <w:vertAlign w:val="superscript"/>
                <w:lang w:val="uz-Cyrl-UZ"/>
              </w:rPr>
              <w:t>6</w:t>
            </w:r>
            <w:r w:rsidRPr="004B7595">
              <w:rPr>
                <w:rFonts w:ascii="Times New Roman" w:hAnsi="Times New Roman" w:cs="Times New Roman"/>
                <w:bCs/>
                <w:sz w:val="24"/>
                <w:szCs w:val="24"/>
                <w:lang w:val="uz-Cyrl-UZ"/>
              </w:rPr>
              <w:t>, 198, 198</w:t>
            </w:r>
            <w:r w:rsidRPr="004B7595">
              <w:rPr>
                <w:rFonts w:ascii="Times New Roman" w:eastAsia="Times New Roman" w:hAnsi="Times New Roman" w:cs="Times New Roman"/>
                <w:bCs/>
                <w:sz w:val="24"/>
                <w:szCs w:val="24"/>
                <w:vertAlign w:val="superscript"/>
                <w:lang w:val="uz-Cyrl-UZ" w:eastAsia="ru-RU"/>
              </w:rPr>
              <w:t>3</w:t>
            </w:r>
            <w:r w:rsidRPr="004B7595">
              <w:rPr>
                <w:rFonts w:ascii="Times New Roman" w:hAnsi="Times New Roman" w:cs="Times New Roman"/>
                <w:bCs/>
                <w:sz w:val="24"/>
                <w:szCs w:val="24"/>
                <w:lang w:val="uz-Cyrl-UZ"/>
              </w:rPr>
              <w:t>, 198</w:t>
            </w:r>
            <w:r w:rsidRPr="004B7595">
              <w:rPr>
                <w:rFonts w:ascii="Times New Roman" w:eastAsia="Times New Roman" w:hAnsi="Times New Roman" w:cs="Times New Roman"/>
                <w:bCs/>
                <w:sz w:val="24"/>
                <w:szCs w:val="24"/>
                <w:vertAlign w:val="superscript"/>
                <w:lang w:val="uz-Cyrl-UZ" w:eastAsia="ru-RU"/>
              </w:rPr>
              <w:t>4</w:t>
            </w:r>
            <w:r w:rsidRPr="004B7595">
              <w:rPr>
                <w:rFonts w:ascii="Times New Roman" w:hAnsi="Times New Roman" w:cs="Times New Roman"/>
                <w:bCs/>
                <w:sz w:val="24"/>
                <w:szCs w:val="24"/>
                <w:lang w:val="uz-Cyrl-UZ"/>
              </w:rPr>
              <w:t>,199, 200, 200</w:t>
            </w:r>
            <w:r w:rsidRPr="004B7595">
              <w:rPr>
                <w:rFonts w:ascii="Times New Roman" w:eastAsia="Times New Roman" w:hAnsi="Times New Roman" w:cs="Times New Roman"/>
                <w:bCs/>
                <w:sz w:val="24"/>
                <w:szCs w:val="24"/>
                <w:vertAlign w:val="superscript"/>
                <w:lang w:val="uz-Cyrl-UZ" w:eastAsia="ru-RU"/>
              </w:rPr>
              <w:t>1</w:t>
            </w:r>
            <w:r w:rsidRPr="004B7595">
              <w:rPr>
                <w:rFonts w:ascii="Times New Roman" w:hAnsi="Times New Roman" w:cs="Times New Roman"/>
                <w:bCs/>
                <w:sz w:val="24"/>
                <w:szCs w:val="24"/>
                <w:lang w:val="uz-Cyrl-UZ"/>
              </w:rPr>
              <w:t>, 200</w:t>
            </w:r>
            <w:r w:rsidRPr="004B7595">
              <w:rPr>
                <w:rFonts w:ascii="Times New Roman" w:eastAsia="Times New Roman" w:hAnsi="Times New Roman" w:cs="Times New Roman"/>
                <w:bCs/>
                <w:sz w:val="24"/>
                <w:szCs w:val="24"/>
                <w:vertAlign w:val="superscript"/>
                <w:lang w:val="uz-Cyrl-UZ" w:eastAsia="ru-RU"/>
              </w:rPr>
              <w:t>2</w:t>
            </w:r>
            <w:r w:rsidRPr="004B7595">
              <w:rPr>
                <w:rFonts w:ascii="Times New Roman" w:hAnsi="Times New Roman" w:cs="Times New Roman"/>
                <w:bCs/>
                <w:sz w:val="24"/>
                <w:szCs w:val="24"/>
                <w:lang w:val="uz-Cyrl-UZ"/>
              </w:rPr>
              <w:t>, 201,</w:t>
            </w:r>
            <w:r>
              <w:rPr>
                <w:rFonts w:ascii="Times New Roman" w:hAnsi="Times New Roman" w:cs="Times New Roman"/>
                <w:bCs/>
                <w:sz w:val="24"/>
                <w:szCs w:val="24"/>
                <w:lang w:val="uz-Cyrl-UZ"/>
              </w:rPr>
              <w:t xml:space="preserve"> </w:t>
            </w:r>
            <w:r w:rsidRPr="004B7595">
              <w:rPr>
                <w:rFonts w:ascii="Times New Roman" w:hAnsi="Times New Roman" w:cs="Times New Roman"/>
                <w:bCs/>
                <w:sz w:val="24"/>
                <w:szCs w:val="24"/>
                <w:lang w:val="uz-Cyrl-UZ"/>
              </w:rPr>
              <w:t>202, 202</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202</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203, 203</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204, 204</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205, 206, 206</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207, 208, 209, 209</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210, 210</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215</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215</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216, 217, 218, 219</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-моддаларида, 220-моддасининг биринчи ва иккинчи қисмларида, 222, 224</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224</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-моддаларида, 225-моддасининг еттинчи ва саккизинчи қисмларида, 225</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226-моддаларида, 227</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xml:space="preserve">-моддасининг биринчи </w:t>
            </w:r>
            <w:r>
              <w:rPr>
                <w:rFonts w:ascii="Times New Roman" w:hAnsi="Times New Roman" w:cs="Times New Roman"/>
                <w:bCs/>
                <w:sz w:val="24"/>
                <w:szCs w:val="24"/>
                <w:lang w:val="uz-Cyrl-UZ"/>
              </w:rPr>
              <w:t>–</w:t>
            </w:r>
            <w:r w:rsidRPr="004B7595">
              <w:rPr>
                <w:rFonts w:ascii="Times New Roman" w:hAnsi="Times New Roman" w:cs="Times New Roman"/>
                <w:bCs/>
                <w:sz w:val="24"/>
                <w:szCs w:val="24"/>
                <w:lang w:val="uz-Cyrl-UZ"/>
              </w:rPr>
              <w:t xml:space="preserve"> тўртинчи қисмларида, 227</w:t>
            </w:r>
            <w:r w:rsidRPr="00B058CA">
              <w:rPr>
                <w:rFonts w:ascii="Times New Roman" w:hAnsi="Times New Roman" w:cs="Times New Roman"/>
                <w:bCs/>
                <w:sz w:val="24"/>
                <w:szCs w:val="24"/>
                <w:vertAlign w:val="superscript"/>
                <w:lang w:val="uz-Cyrl-UZ"/>
              </w:rPr>
              <w:t>8</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9</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13</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14</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15</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16</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17</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18</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19</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20</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21</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22</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23</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24</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25</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26</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27</w:t>
            </w:r>
            <w:r w:rsidRPr="004B7595">
              <w:rPr>
                <w:rFonts w:ascii="Times New Roman" w:hAnsi="Times New Roman" w:cs="Times New Roman"/>
                <w:bCs/>
                <w:sz w:val="24"/>
                <w:szCs w:val="24"/>
                <w:lang w:val="uz-Cyrl-UZ"/>
              </w:rPr>
              <w:t>-моддаларида, 228-моддасида (муҳрлар (пломбалар) табиатни муҳофаза этиш тўғрисидаги қонун ҳужжатлари бузилганлиги учун қўйилган ҳоллар бундан мустасно), 230, 231, 232, 233, 234, 237, 238, 239, 2391, 240, 241, 241</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xml:space="preserve"> </w:t>
            </w:r>
            <w:r>
              <w:rPr>
                <w:rFonts w:ascii="Times New Roman" w:hAnsi="Times New Roman" w:cs="Times New Roman"/>
                <w:bCs/>
                <w:sz w:val="24"/>
                <w:szCs w:val="24"/>
                <w:lang w:val="uz-Cyrl-UZ"/>
              </w:rPr>
              <w:t>–</w:t>
            </w:r>
            <w:r w:rsidRPr="004B7595">
              <w:rPr>
                <w:rFonts w:ascii="Times New Roman" w:hAnsi="Times New Roman" w:cs="Times New Roman"/>
                <w:bCs/>
                <w:sz w:val="24"/>
                <w:szCs w:val="24"/>
                <w:lang w:val="uz-Cyrl-UZ"/>
              </w:rPr>
              <w:t xml:space="preserve"> 241</w:t>
            </w:r>
            <w:r w:rsidRPr="00B058CA">
              <w:rPr>
                <w:rFonts w:ascii="Times New Roman" w:hAnsi="Times New Roman" w:cs="Times New Roman"/>
                <w:bCs/>
                <w:sz w:val="24"/>
                <w:szCs w:val="24"/>
                <w:vertAlign w:val="superscript"/>
                <w:lang w:val="uz-Cyrl-UZ"/>
              </w:rPr>
              <w:t>8</w:t>
            </w:r>
            <w:r w:rsidRPr="004B7595">
              <w:rPr>
                <w:rFonts w:ascii="Times New Roman" w:hAnsi="Times New Roman" w:cs="Times New Roman"/>
                <w:bCs/>
                <w:sz w:val="24"/>
                <w:szCs w:val="24"/>
                <w:lang w:val="uz-Cyrl-UZ"/>
              </w:rPr>
              <w:t xml:space="preserve"> ва 241</w:t>
            </w:r>
            <w:r w:rsidRPr="00B058CA">
              <w:rPr>
                <w:rFonts w:ascii="Times New Roman" w:hAnsi="Times New Roman" w:cs="Times New Roman"/>
                <w:bCs/>
                <w:sz w:val="24"/>
                <w:szCs w:val="24"/>
                <w:vertAlign w:val="superscript"/>
                <w:lang w:val="uz-Cyrl-UZ"/>
              </w:rPr>
              <w:t>10</w:t>
            </w:r>
            <w:r w:rsidRPr="004B7595">
              <w:rPr>
                <w:rFonts w:ascii="Times New Roman" w:hAnsi="Times New Roman" w:cs="Times New Roman"/>
                <w:bCs/>
                <w:sz w:val="24"/>
                <w:szCs w:val="24"/>
                <w:lang w:val="uz-Cyrl-UZ"/>
              </w:rPr>
              <w:t>-моддаларида назарда тутилган маъмурий ҳуқуқбузарликлар ҳақидаги ишларни кўриб чиқади.</w:t>
            </w:r>
          </w:p>
          <w:p w:rsidR="00B058CA" w:rsidRPr="004B7595" w:rsidRDefault="00B058CA" w:rsidP="00C652F8">
            <w:pPr>
              <w:ind w:firstLine="306"/>
              <w:jc w:val="both"/>
              <w:rPr>
                <w:rFonts w:ascii="Times New Roman" w:hAnsi="Times New Roman" w:cs="Times New Roman"/>
                <w:bCs/>
                <w:sz w:val="24"/>
                <w:szCs w:val="24"/>
                <w:lang w:val="uz-Cyrl-UZ"/>
              </w:rPr>
            </w:pPr>
            <w:r w:rsidRPr="004B7595">
              <w:rPr>
                <w:rFonts w:ascii="Times New Roman" w:hAnsi="Times New Roman" w:cs="Times New Roman"/>
                <w:bCs/>
                <w:sz w:val="24"/>
                <w:szCs w:val="24"/>
                <w:lang w:val="uz-Cyrl-UZ"/>
              </w:rPr>
              <w:t>Агар ҳуқуқбузар ҳуқуқбузарлик фактини инкор этса, жиноят ишлари бўйича судлар маъмурий ҳуқуқбузарликлар тўғрисидаги бошқа ишларни ҳам, худди шунингдек содир этилган маъмурий ҳуқуқбузарликнинг кам аҳамиятлилиги сабабли ҳуқуқбузарни маъмурий жавобгарликдан озод қилиш ҳақидаги ёки енгилроқ маъмурий жазо қўллаш тўғрисидаги масалаларни ҳал этиш учун ўзларига топширилган ишларни ҳам бевосита кўриб чиқади.</w:t>
            </w:r>
          </w:p>
          <w:p w:rsidR="00B058CA" w:rsidRPr="004B7595" w:rsidRDefault="00B058CA" w:rsidP="00C652F8">
            <w:pPr>
              <w:ind w:firstLine="306"/>
              <w:jc w:val="both"/>
              <w:rPr>
                <w:rFonts w:ascii="Times New Roman" w:hAnsi="Times New Roman" w:cs="Times New Roman"/>
                <w:bCs/>
                <w:sz w:val="24"/>
                <w:szCs w:val="24"/>
                <w:lang w:val="uz-Cyrl-UZ"/>
              </w:rPr>
            </w:pPr>
            <w:r w:rsidRPr="004B7595">
              <w:rPr>
                <w:rFonts w:ascii="Times New Roman" w:hAnsi="Times New Roman" w:cs="Times New Roman"/>
                <w:bCs/>
                <w:sz w:val="24"/>
                <w:szCs w:val="24"/>
                <w:lang w:val="uz-Cyrl-UZ"/>
              </w:rPr>
              <w:t>Тадбиркорлик фаолиятини амалга ошириш чоғида якка тартибдаги тадбиркорлар ва (ёки) уларнинг ходимлари, юридик шахс бўлган тадбиркорлик субъектларининг мансабдор шахслари ва (ёки) бошқа ходимлари томонидан содир этилган маъмурий ҳуқуқбузарликлар тўғрисидаги ишларни ҳам жиноят ишлари бўйича судлар кўриб чиқади, ушбу Кодекснинг 283-моддасида назарда тутилган ҳоллар бундан мустасно.</w:t>
            </w:r>
          </w:p>
        </w:tc>
        <w:tc>
          <w:tcPr>
            <w:tcW w:w="5597" w:type="dxa"/>
          </w:tcPr>
          <w:p w:rsidR="00B058CA" w:rsidRPr="004B7595" w:rsidRDefault="00B058CA" w:rsidP="00060EB6">
            <w:pPr>
              <w:ind w:left="1233" w:hanging="567"/>
              <w:jc w:val="both"/>
              <w:rPr>
                <w:rFonts w:ascii="Times New Roman" w:hAnsi="Times New Roman" w:cs="Times New Roman"/>
                <w:b/>
                <w:bCs/>
                <w:sz w:val="24"/>
                <w:szCs w:val="24"/>
                <w:lang w:val="uz-Cyrl-UZ"/>
              </w:rPr>
            </w:pPr>
            <w:r w:rsidRPr="004B7595">
              <w:rPr>
                <w:rFonts w:ascii="Times New Roman" w:hAnsi="Times New Roman" w:cs="Times New Roman"/>
                <w:b/>
                <w:bCs/>
                <w:sz w:val="24"/>
                <w:szCs w:val="24"/>
                <w:lang w:val="uz-Cyrl-UZ"/>
              </w:rPr>
              <w:lastRenderedPageBreak/>
              <w:t>245-модда. Жиноят ишлари бўйича судлар</w:t>
            </w:r>
          </w:p>
          <w:p w:rsidR="00B058CA" w:rsidRPr="004B7595" w:rsidRDefault="00B058CA" w:rsidP="00C652F8">
            <w:pPr>
              <w:ind w:firstLine="306"/>
              <w:jc w:val="both"/>
              <w:rPr>
                <w:rFonts w:ascii="Times New Roman" w:hAnsi="Times New Roman" w:cs="Times New Roman"/>
                <w:bCs/>
                <w:sz w:val="24"/>
                <w:szCs w:val="24"/>
                <w:lang w:val="uz-Cyrl-UZ"/>
              </w:rPr>
            </w:pPr>
            <w:r w:rsidRPr="004B7595">
              <w:rPr>
                <w:rFonts w:ascii="Times New Roman" w:hAnsi="Times New Roman" w:cs="Times New Roman"/>
                <w:bCs/>
                <w:sz w:val="24"/>
                <w:szCs w:val="24"/>
                <w:lang w:val="uz-Cyrl-UZ"/>
              </w:rPr>
              <w:t>Жиноят ишлари бўйича судлар ушбу Кодекснинг 40, 41, 42, 43, 44, 45, 46, 46</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46</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47, 47</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47</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47</w:t>
            </w:r>
            <w:r w:rsidRPr="00B058CA">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47</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47</w:t>
            </w:r>
            <w:r w:rsidRPr="00B058CA">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 48, 49</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49</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6</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7</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8</w:t>
            </w:r>
            <w:r w:rsidRPr="004B7595">
              <w:rPr>
                <w:rFonts w:ascii="Times New Roman" w:hAnsi="Times New Roman" w:cs="Times New Roman"/>
                <w:bCs/>
                <w:sz w:val="24"/>
                <w:szCs w:val="24"/>
                <w:lang w:val="uz-Cyrl-UZ"/>
              </w:rPr>
              <w:t>, 51</w:t>
            </w:r>
            <w:r w:rsidRPr="00B058CA">
              <w:rPr>
                <w:rFonts w:ascii="Times New Roman" w:hAnsi="Times New Roman" w:cs="Times New Roman"/>
                <w:bCs/>
                <w:sz w:val="24"/>
                <w:szCs w:val="24"/>
                <w:vertAlign w:val="superscript"/>
                <w:lang w:val="uz-Cyrl-UZ"/>
              </w:rPr>
              <w:t>9</w:t>
            </w:r>
            <w:r w:rsidRPr="004B7595">
              <w:rPr>
                <w:rFonts w:ascii="Times New Roman" w:hAnsi="Times New Roman" w:cs="Times New Roman"/>
                <w:bCs/>
                <w:sz w:val="24"/>
                <w:szCs w:val="24"/>
                <w:lang w:val="uz-Cyrl-UZ"/>
              </w:rPr>
              <w:t>, 52, 56, 57, 58, 59, 59</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60, 60</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61, 61</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61</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62, 64, 66, 67-моддаларида, 70</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-моддасининг иккинчи қисмида, 70</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-моддасининг иккинчи қисмида, 76-моддасида (сув хўжалиги иншоотларини шикастлантиришга оид қисмида), 77-моддасининг учинчи ва тўртинчи қисмларида, 79-моддасининг иккинчи қисмида, 90-моддасининг иккинчи, учинчи ва тўртинчи қисмларида, 90</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-моддасида, 91</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-моддасининг тўртинчи қисмида, 94, 99, 100, 101 (умумий фойдаланишдаги иссиқлик тармоқлари ва иссиқлик энергиясини ҳисобга олиш асбобларига оид қисмида), 102, 103, 104, 105, 106, 107, 108, 110, 111-моддаларида, 112-моддасида (транспорт воситаларини бошқариш ҳуқуқидан маҳрум этишга оид қисмида), 116</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116</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-моддаларида, 117-моддасининг иккинчи қисмида, 119-моддасида, 125</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-моддасининг иккинчи қисмида, 127-</w:t>
            </w:r>
            <w:r w:rsidRPr="004B7595">
              <w:rPr>
                <w:rFonts w:ascii="Times New Roman" w:hAnsi="Times New Roman" w:cs="Times New Roman"/>
                <w:bCs/>
                <w:sz w:val="24"/>
                <w:szCs w:val="24"/>
                <w:lang w:val="uz-Cyrl-UZ"/>
              </w:rPr>
              <w:lastRenderedPageBreak/>
              <w:t>моддасининг иккинчи қисмида, 128-моддасининг тўртинчи қисмида, 128</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-моддасининг иккинчи қисмида, 128</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-моддасининг учинчи қисмида, 128</w:t>
            </w:r>
            <w:r w:rsidRPr="00B058CA">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-моддасининг тўртинчи ва бешинчи қисмларида, 128</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-моддасининг тўртинчи қисмида, 128</w:t>
            </w:r>
            <w:r w:rsidRPr="00B058CA">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-моддасининг учинчи қисмида, 129-моддасининг иккинчи қисмида, 130-моддасининг иккинчи қисмида, 131, 132, 133, 134-моддаларида, 136-моддасининг биринчи ва иккинчи қисмларида, 137-моддасида, 142-моддасининг иккинчи қисмида, 146-моддасининг учинчи қисмида, 146</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-моддасида, 147-моддасида (автомобиль йўлларини ўзбошимчалик билан қазиш, уларда сунъий нотекисликлар ва тўсиқлар яратиш, автомобиль йўлида ишларни амалга ошириш учун берилган рухсатнома талабларини бажармаслик, шунингдек йўлларни сақлаш қоидаларини бузиш), 148-моддасида (ажратилган минтақаларда ва ёғоч кўприклардан 100 метргача бўлган масофада олов ёққанлик, тахта тўшамали кўприкларда чекканлик учун), 149, 150-моддаларида, 151-моддасининг иккинчи қисмида, 152-моддасининг иккинчи ва учинчи қисмларида, 155, 155</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155</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157, 158, 159-моддаларида, 160-моддасининг биринчи қисмида, 1601, 161, 163, 163</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-моддаларида, 164, 165, 165</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166, 167, 169, 170, 171, 1711, 172, 173-моддаларида, 174-модданинг биринчи ва иккинчи қисмларида, 174</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175, 175</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6</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7</w:t>
            </w:r>
            <w:r w:rsidRPr="004B7595">
              <w:rPr>
                <w:rFonts w:ascii="Times New Roman" w:hAnsi="Times New Roman" w:cs="Times New Roman"/>
                <w:bCs/>
                <w:sz w:val="24"/>
                <w:szCs w:val="24"/>
                <w:lang w:val="uz-Cyrl-UZ"/>
              </w:rPr>
              <w:t>, 175</w:t>
            </w:r>
            <w:r w:rsidRPr="004B7595">
              <w:rPr>
                <w:rFonts w:ascii="Times New Roman" w:hAnsi="Times New Roman" w:cs="Times New Roman"/>
                <w:bCs/>
                <w:sz w:val="24"/>
                <w:szCs w:val="24"/>
                <w:vertAlign w:val="superscript"/>
                <w:lang w:val="uz-Cyrl-UZ"/>
              </w:rPr>
              <w:t>8</w:t>
            </w:r>
            <w:r w:rsidRPr="004B7595">
              <w:rPr>
                <w:rFonts w:ascii="Times New Roman" w:hAnsi="Times New Roman" w:cs="Times New Roman"/>
                <w:bCs/>
                <w:sz w:val="24"/>
                <w:szCs w:val="24"/>
                <w:lang w:val="uz-Cyrl-UZ"/>
              </w:rPr>
              <w:t>,176, 176</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176</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176</w:t>
            </w:r>
            <w:r w:rsidRPr="004B7595">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177, 177</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177</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178, 178</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179, 179</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179</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179</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179</w:t>
            </w:r>
            <w:r w:rsidRPr="004B7595">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179</w:t>
            </w:r>
            <w:r w:rsidRPr="004B7595">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 180, 181, 182, 183, 184</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184</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184</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185, 185</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185</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185</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186, 186</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-моддаларида, 187-моддасининг иккинчи қисмида, 188, 188</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188</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188</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189, 189</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190, 191, 1921, 193, 193</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193</w:t>
            </w:r>
            <w:r w:rsidRPr="004B7595">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193</w:t>
            </w:r>
            <w:r w:rsidRPr="004B7595">
              <w:rPr>
                <w:rFonts w:ascii="Times New Roman" w:hAnsi="Times New Roman" w:cs="Times New Roman"/>
                <w:bCs/>
                <w:sz w:val="24"/>
                <w:szCs w:val="24"/>
                <w:vertAlign w:val="superscript"/>
                <w:lang w:val="uz-Cyrl-UZ"/>
              </w:rPr>
              <w:t>3</w:t>
            </w:r>
            <w:r w:rsidRPr="004B7595">
              <w:rPr>
                <w:rFonts w:ascii="Times New Roman" w:hAnsi="Times New Roman" w:cs="Times New Roman"/>
                <w:bCs/>
                <w:sz w:val="24"/>
                <w:szCs w:val="24"/>
                <w:lang w:val="uz-Cyrl-UZ"/>
              </w:rPr>
              <w:t>, 194, 194</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,195, 195</w:t>
            </w:r>
            <w:r w:rsidRPr="004B7595">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196, 196</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197, 197</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197</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197</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197</w:t>
            </w:r>
            <w:r w:rsidRPr="00B058CA">
              <w:rPr>
                <w:rFonts w:ascii="Times New Roman" w:hAnsi="Times New Roman" w:cs="Times New Roman"/>
                <w:bCs/>
                <w:sz w:val="24"/>
                <w:szCs w:val="24"/>
                <w:vertAlign w:val="superscript"/>
                <w:lang w:val="uz-Cyrl-UZ"/>
              </w:rPr>
              <w:t>5</w:t>
            </w:r>
            <w:r w:rsidRPr="004B7595">
              <w:rPr>
                <w:rFonts w:ascii="Times New Roman" w:hAnsi="Times New Roman" w:cs="Times New Roman"/>
                <w:bCs/>
                <w:sz w:val="24"/>
                <w:szCs w:val="24"/>
                <w:lang w:val="uz-Cyrl-UZ"/>
              </w:rPr>
              <w:t>, 197</w:t>
            </w:r>
            <w:r w:rsidRPr="00B058CA">
              <w:rPr>
                <w:rFonts w:ascii="Times New Roman" w:hAnsi="Times New Roman" w:cs="Times New Roman"/>
                <w:bCs/>
                <w:sz w:val="24"/>
                <w:szCs w:val="24"/>
                <w:vertAlign w:val="superscript"/>
                <w:lang w:val="uz-Cyrl-UZ"/>
              </w:rPr>
              <w:t>6</w:t>
            </w:r>
            <w:r w:rsidRPr="004B7595">
              <w:rPr>
                <w:rFonts w:ascii="Times New Roman" w:hAnsi="Times New Roman" w:cs="Times New Roman"/>
                <w:bCs/>
                <w:sz w:val="24"/>
                <w:szCs w:val="24"/>
                <w:lang w:val="uz-Cyrl-UZ"/>
              </w:rPr>
              <w:t>, 198, 198</w:t>
            </w:r>
            <w:r w:rsidRPr="004B7595">
              <w:rPr>
                <w:rFonts w:ascii="Times New Roman" w:eastAsia="Times New Roman" w:hAnsi="Times New Roman" w:cs="Times New Roman"/>
                <w:bCs/>
                <w:sz w:val="24"/>
                <w:szCs w:val="24"/>
                <w:vertAlign w:val="superscript"/>
                <w:lang w:val="uz-Cyrl-UZ" w:eastAsia="ru-RU"/>
              </w:rPr>
              <w:t>3</w:t>
            </w:r>
            <w:r w:rsidRPr="004B7595">
              <w:rPr>
                <w:rFonts w:ascii="Times New Roman" w:hAnsi="Times New Roman" w:cs="Times New Roman"/>
                <w:bCs/>
                <w:sz w:val="24"/>
                <w:szCs w:val="24"/>
                <w:lang w:val="uz-Cyrl-UZ"/>
              </w:rPr>
              <w:t>, 198</w:t>
            </w:r>
            <w:r w:rsidRPr="004B7595">
              <w:rPr>
                <w:rFonts w:ascii="Times New Roman" w:eastAsia="Times New Roman" w:hAnsi="Times New Roman" w:cs="Times New Roman"/>
                <w:bCs/>
                <w:sz w:val="24"/>
                <w:szCs w:val="24"/>
                <w:vertAlign w:val="superscript"/>
                <w:lang w:val="uz-Cyrl-UZ" w:eastAsia="ru-RU"/>
              </w:rPr>
              <w:t>4</w:t>
            </w:r>
            <w:r w:rsidRPr="004B7595">
              <w:rPr>
                <w:rFonts w:ascii="Times New Roman" w:hAnsi="Times New Roman" w:cs="Times New Roman"/>
                <w:bCs/>
                <w:sz w:val="24"/>
                <w:szCs w:val="24"/>
                <w:lang w:val="uz-Cyrl-UZ"/>
              </w:rPr>
              <w:t>,199, 200, 200</w:t>
            </w:r>
            <w:r w:rsidRPr="004B7595">
              <w:rPr>
                <w:rFonts w:ascii="Times New Roman" w:eastAsia="Times New Roman" w:hAnsi="Times New Roman" w:cs="Times New Roman"/>
                <w:bCs/>
                <w:sz w:val="24"/>
                <w:szCs w:val="24"/>
                <w:vertAlign w:val="superscript"/>
                <w:lang w:val="uz-Cyrl-UZ" w:eastAsia="ru-RU"/>
              </w:rPr>
              <w:t>1</w:t>
            </w:r>
            <w:r w:rsidRPr="004B7595">
              <w:rPr>
                <w:rFonts w:ascii="Times New Roman" w:hAnsi="Times New Roman" w:cs="Times New Roman"/>
                <w:bCs/>
                <w:sz w:val="24"/>
                <w:szCs w:val="24"/>
                <w:lang w:val="uz-Cyrl-UZ"/>
              </w:rPr>
              <w:t>, 200</w:t>
            </w:r>
            <w:r w:rsidRPr="004B7595">
              <w:rPr>
                <w:rFonts w:ascii="Times New Roman" w:eastAsia="Times New Roman" w:hAnsi="Times New Roman" w:cs="Times New Roman"/>
                <w:bCs/>
                <w:sz w:val="24"/>
                <w:szCs w:val="24"/>
                <w:vertAlign w:val="superscript"/>
                <w:lang w:val="uz-Cyrl-UZ" w:eastAsia="ru-RU"/>
              </w:rPr>
              <w:t>2</w:t>
            </w:r>
            <w:r w:rsidRPr="004B7595">
              <w:rPr>
                <w:rFonts w:ascii="Times New Roman" w:hAnsi="Times New Roman" w:cs="Times New Roman"/>
                <w:bCs/>
                <w:sz w:val="24"/>
                <w:szCs w:val="24"/>
                <w:lang w:val="uz-Cyrl-UZ"/>
              </w:rPr>
              <w:t>, 201,</w:t>
            </w:r>
            <w:r>
              <w:rPr>
                <w:rFonts w:ascii="Times New Roman" w:hAnsi="Times New Roman" w:cs="Times New Roman"/>
                <w:bCs/>
                <w:sz w:val="24"/>
                <w:szCs w:val="24"/>
                <w:lang w:val="uz-Cyrl-UZ"/>
              </w:rPr>
              <w:t xml:space="preserve"> </w:t>
            </w:r>
            <w:r w:rsidRPr="004B7595">
              <w:rPr>
                <w:rFonts w:ascii="Times New Roman" w:eastAsia="Times New Roman" w:hAnsi="Times New Roman" w:cs="Times New Roman"/>
                <w:b/>
                <w:bCs/>
                <w:sz w:val="24"/>
                <w:szCs w:val="24"/>
                <w:lang w:val="uz-Cyrl-UZ" w:eastAsia="ru-RU"/>
              </w:rPr>
              <w:t>201</w:t>
            </w:r>
            <w:r w:rsidRPr="004B7595">
              <w:rPr>
                <w:rFonts w:ascii="Times New Roman" w:eastAsia="Times New Roman" w:hAnsi="Times New Roman" w:cs="Times New Roman"/>
                <w:b/>
                <w:bCs/>
                <w:sz w:val="24"/>
                <w:szCs w:val="24"/>
                <w:vertAlign w:val="superscript"/>
                <w:lang w:val="uz-Cyrl-UZ" w:eastAsia="ru-RU"/>
              </w:rPr>
              <w:t>1</w:t>
            </w:r>
            <w:r w:rsidRPr="004B7595">
              <w:rPr>
                <w:rFonts w:ascii="Times New Roman" w:eastAsia="Times New Roman" w:hAnsi="Times New Roman" w:cs="Times New Roman"/>
                <w:b/>
                <w:bCs/>
                <w:sz w:val="24"/>
                <w:szCs w:val="24"/>
                <w:lang w:val="uz-Cyrl-UZ" w:eastAsia="ru-RU"/>
              </w:rPr>
              <w:t>,</w:t>
            </w:r>
            <w:r w:rsidRPr="004B7595">
              <w:rPr>
                <w:rFonts w:ascii="Times New Roman" w:hAnsi="Times New Roman" w:cs="Times New Roman"/>
                <w:bCs/>
                <w:sz w:val="24"/>
                <w:szCs w:val="24"/>
                <w:lang w:val="uz-Cyrl-UZ"/>
              </w:rPr>
              <w:t xml:space="preserve"> 202, 202</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202</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203, 203</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204, 204</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205, 206, 206</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207, 208, 209, 209</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210, 210</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215</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 215</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216, 217, 218, 219</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-моддаларида, 220-моддасининг биринчи ва иккинчи қисмларида, 222, 224</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224</w:t>
            </w:r>
            <w:r w:rsidRPr="00B058CA">
              <w:rPr>
                <w:rFonts w:ascii="Times New Roman" w:hAnsi="Times New Roman" w:cs="Times New Roman"/>
                <w:bCs/>
                <w:sz w:val="24"/>
                <w:szCs w:val="24"/>
                <w:vertAlign w:val="superscript"/>
                <w:lang w:val="uz-Cyrl-UZ"/>
              </w:rPr>
              <w:t>2</w:t>
            </w:r>
            <w:r w:rsidRPr="004B7595">
              <w:rPr>
                <w:rFonts w:ascii="Times New Roman" w:hAnsi="Times New Roman" w:cs="Times New Roman"/>
                <w:bCs/>
                <w:sz w:val="24"/>
                <w:szCs w:val="24"/>
                <w:lang w:val="uz-Cyrl-UZ"/>
              </w:rPr>
              <w:t>-моддаларида, 225-моддасининг еттинчи ва саккизинчи қисмларида, 225</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226-моддаларида, 227</w:t>
            </w:r>
            <w:r w:rsidRPr="00B058CA">
              <w:rPr>
                <w:rFonts w:ascii="Times New Roman" w:hAnsi="Times New Roman" w:cs="Times New Roman"/>
                <w:bCs/>
                <w:sz w:val="24"/>
                <w:szCs w:val="24"/>
                <w:vertAlign w:val="superscript"/>
                <w:lang w:val="uz-Cyrl-UZ"/>
              </w:rPr>
              <w:t>4</w:t>
            </w:r>
            <w:r w:rsidRPr="004B7595">
              <w:rPr>
                <w:rFonts w:ascii="Times New Roman" w:hAnsi="Times New Roman" w:cs="Times New Roman"/>
                <w:bCs/>
                <w:sz w:val="24"/>
                <w:szCs w:val="24"/>
                <w:lang w:val="uz-Cyrl-UZ"/>
              </w:rPr>
              <w:t xml:space="preserve">-моддасининг биринчи </w:t>
            </w:r>
            <w:r>
              <w:rPr>
                <w:rFonts w:ascii="Times New Roman" w:hAnsi="Times New Roman" w:cs="Times New Roman"/>
                <w:bCs/>
                <w:sz w:val="24"/>
                <w:szCs w:val="24"/>
                <w:lang w:val="uz-Cyrl-UZ"/>
              </w:rPr>
              <w:t>–</w:t>
            </w:r>
            <w:r w:rsidRPr="004B7595">
              <w:rPr>
                <w:rFonts w:ascii="Times New Roman" w:hAnsi="Times New Roman" w:cs="Times New Roman"/>
                <w:bCs/>
                <w:sz w:val="24"/>
                <w:szCs w:val="24"/>
                <w:lang w:val="uz-Cyrl-UZ"/>
              </w:rPr>
              <w:t xml:space="preserve"> тўртинчи қисмларида, 227</w:t>
            </w:r>
            <w:r w:rsidRPr="00B058CA">
              <w:rPr>
                <w:rFonts w:ascii="Times New Roman" w:hAnsi="Times New Roman" w:cs="Times New Roman"/>
                <w:bCs/>
                <w:sz w:val="24"/>
                <w:szCs w:val="24"/>
                <w:vertAlign w:val="superscript"/>
                <w:lang w:val="uz-Cyrl-UZ"/>
              </w:rPr>
              <w:t>8</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9</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13</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14</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15</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16</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17</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18</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19</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20</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21</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22</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23</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24</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25</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26</w:t>
            </w:r>
            <w:r w:rsidRPr="004B7595">
              <w:rPr>
                <w:rFonts w:ascii="Times New Roman" w:hAnsi="Times New Roman" w:cs="Times New Roman"/>
                <w:bCs/>
                <w:sz w:val="24"/>
                <w:szCs w:val="24"/>
                <w:lang w:val="uz-Cyrl-UZ"/>
              </w:rPr>
              <w:t>, 227</w:t>
            </w:r>
            <w:r w:rsidRPr="00B058CA">
              <w:rPr>
                <w:rFonts w:ascii="Times New Roman" w:hAnsi="Times New Roman" w:cs="Times New Roman"/>
                <w:bCs/>
                <w:sz w:val="24"/>
                <w:szCs w:val="24"/>
                <w:vertAlign w:val="superscript"/>
                <w:lang w:val="uz-Cyrl-UZ"/>
              </w:rPr>
              <w:t>27</w:t>
            </w:r>
            <w:r w:rsidRPr="004B7595">
              <w:rPr>
                <w:rFonts w:ascii="Times New Roman" w:hAnsi="Times New Roman" w:cs="Times New Roman"/>
                <w:bCs/>
                <w:sz w:val="24"/>
                <w:szCs w:val="24"/>
                <w:lang w:val="uz-Cyrl-UZ"/>
              </w:rPr>
              <w:t>-моддаларида, 228-моддасида (муҳрлар (пломбалар) табиатни муҳофаза этиш тўғрисидаги қонун ҳужжатлари бузилганлиги учун қўйилган ҳоллар бундан мустасно), 230, 231, 232, 233, 234, 237, 238, 239, 2391, 240, 241, 241</w:t>
            </w:r>
            <w:r w:rsidRPr="00B058CA">
              <w:rPr>
                <w:rFonts w:ascii="Times New Roman" w:hAnsi="Times New Roman" w:cs="Times New Roman"/>
                <w:bCs/>
                <w:sz w:val="24"/>
                <w:szCs w:val="24"/>
                <w:vertAlign w:val="superscript"/>
                <w:lang w:val="uz-Cyrl-UZ"/>
              </w:rPr>
              <w:t>1</w:t>
            </w:r>
            <w:r w:rsidRPr="004B7595">
              <w:rPr>
                <w:rFonts w:ascii="Times New Roman" w:hAnsi="Times New Roman" w:cs="Times New Roman"/>
                <w:bCs/>
                <w:sz w:val="24"/>
                <w:szCs w:val="24"/>
                <w:lang w:val="uz-Cyrl-UZ"/>
              </w:rPr>
              <w:t xml:space="preserve"> </w:t>
            </w:r>
            <w:r>
              <w:rPr>
                <w:rFonts w:ascii="Times New Roman" w:hAnsi="Times New Roman" w:cs="Times New Roman"/>
                <w:bCs/>
                <w:sz w:val="24"/>
                <w:szCs w:val="24"/>
                <w:lang w:val="uz-Cyrl-UZ"/>
              </w:rPr>
              <w:t>–</w:t>
            </w:r>
            <w:r w:rsidRPr="004B7595">
              <w:rPr>
                <w:rFonts w:ascii="Times New Roman" w:hAnsi="Times New Roman" w:cs="Times New Roman"/>
                <w:bCs/>
                <w:sz w:val="24"/>
                <w:szCs w:val="24"/>
                <w:lang w:val="uz-Cyrl-UZ"/>
              </w:rPr>
              <w:t xml:space="preserve"> 241</w:t>
            </w:r>
            <w:r w:rsidRPr="00B058CA">
              <w:rPr>
                <w:rFonts w:ascii="Times New Roman" w:hAnsi="Times New Roman" w:cs="Times New Roman"/>
                <w:bCs/>
                <w:sz w:val="24"/>
                <w:szCs w:val="24"/>
                <w:vertAlign w:val="superscript"/>
                <w:lang w:val="uz-Cyrl-UZ"/>
              </w:rPr>
              <w:t>8</w:t>
            </w:r>
            <w:r w:rsidRPr="004B7595">
              <w:rPr>
                <w:rFonts w:ascii="Times New Roman" w:hAnsi="Times New Roman" w:cs="Times New Roman"/>
                <w:bCs/>
                <w:sz w:val="24"/>
                <w:szCs w:val="24"/>
                <w:lang w:val="uz-Cyrl-UZ"/>
              </w:rPr>
              <w:t xml:space="preserve"> ва 241</w:t>
            </w:r>
            <w:r w:rsidRPr="00B058CA">
              <w:rPr>
                <w:rFonts w:ascii="Times New Roman" w:hAnsi="Times New Roman" w:cs="Times New Roman"/>
                <w:bCs/>
                <w:sz w:val="24"/>
                <w:szCs w:val="24"/>
                <w:vertAlign w:val="superscript"/>
                <w:lang w:val="uz-Cyrl-UZ"/>
              </w:rPr>
              <w:t>10</w:t>
            </w:r>
            <w:r w:rsidRPr="004B7595">
              <w:rPr>
                <w:rFonts w:ascii="Times New Roman" w:hAnsi="Times New Roman" w:cs="Times New Roman"/>
                <w:bCs/>
                <w:sz w:val="24"/>
                <w:szCs w:val="24"/>
                <w:lang w:val="uz-Cyrl-UZ"/>
              </w:rPr>
              <w:t>-моддаларида назарда тутилган маъмурий ҳуқуқбузарликлар ҳақидаги ишларни кўриб чиқади.</w:t>
            </w:r>
          </w:p>
          <w:p w:rsidR="00B058CA" w:rsidRPr="004B7595" w:rsidRDefault="00B058CA" w:rsidP="00C652F8">
            <w:pPr>
              <w:ind w:firstLine="306"/>
              <w:jc w:val="both"/>
              <w:rPr>
                <w:rFonts w:ascii="Times New Roman" w:hAnsi="Times New Roman" w:cs="Times New Roman"/>
                <w:bCs/>
                <w:sz w:val="24"/>
                <w:szCs w:val="24"/>
                <w:lang w:val="uz-Cyrl-UZ"/>
              </w:rPr>
            </w:pPr>
            <w:r w:rsidRPr="004B7595">
              <w:rPr>
                <w:rFonts w:ascii="Times New Roman" w:hAnsi="Times New Roman" w:cs="Times New Roman"/>
                <w:bCs/>
                <w:sz w:val="24"/>
                <w:szCs w:val="24"/>
                <w:lang w:val="uz-Cyrl-UZ"/>
              </w:rPr>
              <w:t>Агар ҳуқуқбузар ҳуқуқбузарлик фактини инкор этса, жиноят ишлари бўйича судлар маъмурий ҳуқуқбузарликлар тўғрисидаги бошқа ишларни ҳам, худди шунингдек содир этилган маъмурий ҳуқуқбузарликнинг кам аҳамиятлилиги сабабли ҳуқуқбузарни маъмурий жавобгарликдан озод қилиш ҳақидаги ёки енгилроқ маъмурий жазо қўллаш тўғрисидаги масалаларни ҳал этиш учун ўзларига топширилган ишларни ҳам бевосита кўриб чиқади.</w:t>
            </w:r>
          </w:p>
          <w:p w:rsidR="00B058CA" w:rsidRPr="004B7595" w:rsidRDefault="00B058CA" w:rsidP="00C652F8">
            <w:pPr>
              <w:ind w:firstLine="306"/>
              <w:jc w:val="both"/>
              <w:rPr>
                <w:rFonts w:ascii="Times New Roman" w:hAnsi="Times New Roman" w:cs="Times New Roman"/>
                <w:bCs/>
                <w:sz w:val="24"/>
                <w:szCs w:val="24"/>
                <w:lang w:val="uz-Cyrl-UZ"/>
              </w:rPr>
            </w:pPr>
            <w:r w:rsidRPr="004B7595">
              <w:rPr>
                <w:rFonts w:ascii="Times New Roman" w:hAnsi="Times New Roman" w:cs="Times New Roman"/>
                <w:bCs/>
                <w:sz w:val="24"/>
                <w:szCs w:val="24"/>
                <w:lang w:val="uz-Cyrl-UZ"/>
              </w:rPr>
              <w:t>Тадбиркорлик фаолиятини амалга ошириш чоғида якка тартибдаги тадбиркорлар ва (ёки) уларнинг ходимлари, юридик шахс бўлган тадбиркорлик субъектларининг мансабдор шахслари ва (ёки) бошқа ходимлари томонидан содир этилган маъмурий ҳуқуқбузарликлар тўғрисидаги ишларни ҳам жиноят ишлари бўйича судлар кўриб чиқади, ушбу Кодекснинг 283-моддасида назарда тутилган ҳоллар бундан мустасно.</w:t>
            </w:r>
          </w:p>
        </w:tc>
        <w:tc>
          <w:tcPr>
            <w:tcW w:w="4110" w:type="dxa"/>
          </w:tcPr>
          <w:p w:rsidR="00B058CA" w:rsidRDefault="00B058CA" w:rsidP="00BD6DBB">
            <w:pPr>
              <w:tabs>
                <w:tab w:val="left" w:pos="993"/>
              </w:tabs>
              <w:ind w:firstLine="175"/>
              <w:jc w:val="both"/>
              <w:rPr>
                <w:rFonts w:ascii="Times New Roman" w:hAnsi="Times New Roman" w:cs="Times New Roman"/>
                <w:spacing w:val="-4"/>
                <w:sz w:val="24"/>
                <w:szCs w:val="24"/>
                <w:lang w:val="uz-Cyrl-UZ"/>
              </w:rPr>
            </w:pPr>
            <w:r>
              <w:rPr>
                <w:rFonts w:ascii="Times New Roman" w:hAnsi="Times New Roman" w:cs="Times New Roman"/>
                <w:spacing w:val="-4"/>
                <w:sz w:val="24"/>
                <w:szCs w:val="24"/>
                <w:lang w:val="uz-Cyrl-UZ"/>
              </w:rPr>
              <w:lastRenderedPageBreak/>
              <w:t>“</w:t>
            </w:r>
            <w:r w:rsidRPr="00E62BFF">
              <w:rPr>
                <w:rFonts w:ascii="Times New Roman" w:hAnsi="Times New Roman" w:cs="Times New Roman"/>
                <w:spacing w:val="-4"/>
                <w:sz w:val="24"/>
                <w:szCs w:val="24"/>
                <w:lang w:val="uz-Cyrl-UZ"/>
              </w:rPr>
              <w:t>Ахборотлаштириш тўғрисида</w:t>
            </w:r>
            <w:r>
              <w:rPr>
                <w:rFonts w:ascii="Times New Roman" w:hAnsi="Times New Roman" w:cs="Times New Roman"/>
                <w:spacing w:val="-4"/>
                <w:sz w:val="24"/>
                <w:szCs w:val="24"/>
                <w:lang w:val="uz-Cyrl-UZ"/>
              </w:rPr>
              <w:t>”</w:t>
            </w:r>
            <w:r w:rsidRPr="00E62BFF">
              <w:rPr>
                <w:rFonts w:ascii="Times New Roman" w:hAnsi="Times New Roman" w:cs="Times New Roman"/>
                <w:spacing w:val="-4"/>
                <w:sz w:val="24"/>
                <w:szCs w:val="24"/>
                <w:lang w:val="uz-Cyrl-UZ"/>
              </w:rPr>
              <w:t>ги Қонуннинг 12</w:t>
            </w:r>
            <w:r w:rsidRPr="00E62BFF">
              <w:rPr>
                <w:rFonts w:ascii="Times New Roman" w:hAnsi="Times New Roman" w:cs="Times New Roman"/>
                <w:spacing w:val="-4"/>
                <w:sz w:val="24"/>
                <w:szCs w:val="24"/>
                <w:vertAlign w:val="superscript"/>
                <w:lang w:val="uz-Cyrl-UZ"/>
              </w:rPr>
              <w:t>1</w:t>
            </w:r>
            <w:r w:rsidRPr="00E62BFF">
              <w:rPr>
                <w:rFonts w:ascii="Times New Roman" w:hAnsi="Times New Roman" w:cs="Times New Roman"/>
                <w:spacing w:val="-4"/>
                <w:sz w:val="24"/>
                <w:szCs w:val="24"/>
                <w:lang w:val="uz-Cyrl-UZ"/>
              </w:rPr>
              <w:t>-модда</w:t>
            </w:r>
            <w:r>
              <w:rPr>
                <w:rFonts w:ascii="Times New Roman" w:hAnsi="Times New Roman" w:cs="Times New Roman"/>
                <w:spacing w:val="-4"/>
                <w:sz w:val="24"/>
                <w:szCs w:val="24"/>
                <w:lang w:val="uz-Cyrl-UZ"/>
              </w:rPr>
              <w:t>си</w:t>
            </w:r>
            <w:r w:rsidRPr="00E62BFF">
              <w:rPr>
                <w:rFonts w:ascii="Times New Roman" w:hAnsi="Times New Roman" w:cs="Times New Roman"/>
                <w:spacing w:val="-4"/>
                <w:sz w:val="24"/>
                <w:szCs w:val="24"/>
                <w:lang w:val="uz-Cyrl-UZ"/>
              </w:rPr>
              <w:t xml:space="preserve">га Интернет </w:t>
            </w:r>
            <w:r>
              <w:rPr>
                <w:rFonts w:ascii="Times New Roman" w:hAnsi="Times New Roman" w:cs="Times New Roman"/>
                <w:spacing w:val="-4"/>
                <w:sz w:val="24"/>
                <w:szCs w:val="24"/>
                <w:lang w:val="uz-Cyrl-UZ"/>
              </w:rPr>
              <w:t xml:space="preserve">жаҳон ахборот </w:t>
            </w:r>
            <w:r w:rsidRPr="00E62BFF">
              <w:rPr>
                <w:rFonts w:ascii="Times New Roman" w:hAnsi="Times New Roman" w:cs="Times New Roman"/>
                <w:spacing w:val="-4"/>
                <w:sz w:val="24"/>
                <w:szCs w:val="24"/>
                <w:lang w:val="uz-Cyrl-UZ"/>
              </w:rPr>
              <w:t xml:space="preserve">тармоғида оммавий ахборотни тарқатиш </w:t>
            </w:r>
            <w:r>
              <w:rPr>
                <w:rFonts w:ascii="Times New Roman" w:hAnsi="Times New Roman" w:cs="Times New Roman"/>
                <w:spacing w:val="-4"/>
                <w:sz w:val="24"/>
                <w:szCs w:val="24"/>
                <w:lang w:val="uz-Cyrl-UZ"/>
              </w:rPr>
              <w:t>бўйича киритилаётган қўшимчага мувофиқ тўлдирилмоқда</w:t>
            </w:r>
            <w:r w:rsidRPr="00E62BFF">
              <w:rPr>
                <w:rFonts w:ascii="Times New Roman" w:hAnsi="Times New Roman" w:cs="Times New Roman"/>
                <w:spacing w:val="-4"/>
                <w:sz w:val="24"/>
                <w:szCs w:val="24"/>
                <w:lang w:val="uz-Cyrl-UZ"/>
              </w:rPr>
              <w:t>.</w:t>
            </w:r>
          </w:p>
        </w:tc>
      </w:tr>
      <w:tr w:rsidR="0099019D" w:rsidRPr="00E34122" w:rsidTr="0099019D">
        <w:trPr>
          <w:trHeight w:val="414"/>
        </w:trPr>
        <w:tc>
          <w:tcPr>
            <w:tcW w:w="15304" w:type="dxa"/>
            <w:gridSpan w:val="3"/>
            <w:vAlign w:val="center"/>
          </w:tcPr>
          <w:p w:rsidR="0099019D" w:rsidRDefault="0099019D" w:rsidP="00457D54">
            <w:pPr>
              <w:tabs>
                <w:tab w:val="left" w:pos="993"/>
              </w:tabs>
              <w:ind w:firstLine="175"/>
              <w:jc w:val="center"/>
              <w:rPr>
                <w:rFonts w:ascii="Times New Roman" w:hAnsi="Times New Roman" w:cs="Times New Roman"/>
                <w:spacing w:val="-4"/>
                <w:sz w:val="24"/>
                <w:szCs w:val="24"/>
                <w:lang w:val="uz-Cyrl-UZ"/>
              </w:rPr>
            </w:pPr>
            <w:r w:rsidRPr="00664B9A">
              <w:rPr>
                <w:rFonts w:ascii="Times New Roman" w:hAnsi="Times New Roman" w:cs="Times New Roman"/>
                <w:b/>
                <w:sz w:val="24"/>
                <w:szCs w:val="24"/>
                <w:lang w:val="uz-Cyrl-UZ"/>
              </w:rPr>
              <w:lastRenderedPageBreak/>
              <w:t xml:space="preserve"> “</w:t>
            </w:r>
            <w:r w:rsidRPr="00664B9A">
              <w:rPr>
                <w:rFonts w:ascii="Times New Roman" w:hAnsi="Times New Roman" w:cs="Times New Roman"/>
                <w:b/>
                <w:bCs/>
                <w:sz w:val="24"/>
                <w:szCs w:val="24"/>
                <w:lang w:val="uz-Cyrl-UZ"/>
              </w:rPr>
              <w:t>Ахборотлаштириш тўғрисида</w:t>
            </w:r>
            <w:r w:rsidRPr="00664B9A">
              <w:rPr>
                <w:rFonts w:ascii="Times New Roman" w:hAnsi="Times New Roman" w:cs="Times New Roman"/>
                <w:b/>
                <w:sz w:val="24"/>
                <w:szCs w:val="24"/>
                <w:lang w:val="uz-Cyrl-UZ"/>
              </w:rPr>
              <w:t xml:space="preserve">”ги </w:t>
            </w:r>
            <w:r w:rsidR="00457D54" w:rsidRPr="00664B9A">
              <w:rPr>
                <w:rFonts w:ascii="Times New Roman" w:hAnsi="Times New Roman" w:cs="Times New Roman"/>
                <w:b/>
                <w:sz w:val="24"/>
                <w:szCs w:val="24"/>
                <w:lang w:val="uz-Cyrl-UZ"/>
              </w:rPr>
              <w:t xml:space="preserve">Ўзбекистон Республикаси </w:t>
            </w:r>
            <w:r w:rsidRPr="00664B9A">
              <w:rPr>
                <w:rFonts w:ascii="Times New Roman" w:hAnsi="Times New Roman" w:cs="Times New Roman"/>
                <w:b/>
                <w:sz w:val="24"/>
                <w:szCs w:val="24"/>
                <w:lang w:val="uz-Cyrl-UZ"/>
              </w:rPr>
              <w:t>Қонуни</w:t>
            </w:r>
          </w:p>
        </w:tc>
      </w:tr>
      <w:tr w:rsidR="004B7595" w:rsidRPr="00060EB6" w:rsidTr="00BD6DBB">
        <w:tc>
          <w:tcPr>
            <w:tcW w:w="5597" w:type="dxa"/>
          </w:tcPr>
          <w:p w:rsidR="004B7595" w:rsidRPr="00BD6DBB" w:rsidRDefault="004B7595" w:rsidP="00BD6DBB">
            <w:pPr>
              <w:ind w:left="1440" w:hanging="1134"/>
              <w:rPr>
                <w:rFonts w:ascii="Times New Roman" w:hAnsi="Times New Roman" w:cs="Times New Roman"/>
                <w:b/>
                <w:bCs/>
                <w:sz w:val="24"/>
                <w:szCs w:val="24"/>
                <w:lang w:val="uz-Cyrl-UZ"/>
              </w:rPr>
            </w:pPr>
            <w:r w:rsidRPr="00BD6DBB">
              <w:rPr>
                <w:rFonts w:ascii="Times New Roman" w:hAnsi="Times New Roman" w:cs="Times New Roman"/>
                <w:b/>
                <w:bCs/>
                <w:sz w:val="24"/>
                <w:szCs w:val="24"/>
                <w:lang w:val="uz-Cyrl-UZ"/>
              </w:rPr>
              <w:t>12</w:t>
            </w:r>
            <w:r w:rsidRPr="00BD6DBB">
              <w:rPr>
                <w:rFonts w:ascii="Times New Roman" w:hAnsi="Times New Roman" w:cs="Times New Roman"/>
                <w:b/>
                <w:bCs/>
                <w:sz w:val="24"/>
                <w:szCs w:val="24"/>
                <w:vertAlign w:val="superscript"/>
                <w:lang w:val="uz-Cyrl-UZ"/>
              </w:rPr>
              <w:t>1</w:t>
            </w:r>
            <w:r w:rsidRPr="00BD6DBB">
              <w:rPr>
                <w:rFonts w:ascii="Times New Roman" w:hAnsi="Times New Roman" w:cs="Times New Roman"/>
                <w:b/>
                <w:bCs/>
                <w:sz w:val="24"/>
                <w:szCs w:val="24"/>
                <w:lang w:val="uz-Cyrl-UZ"/>
              </w:rPr>
              <w:t>-модда. Ҳамма эркин фойдаланиши мумкин бўлган ахборотни Интернет жаҳон ахборот тармоғида тарқатиш</w:t>
            </w:r>
          </w:p>
          <w:p w:rsidR="004B7595" w:rsidRPr="00BD6DBB" w:rsidRDefault="004B7595" w:rsidP="00BD6DBB">
            <w:pPr>
              <w:ind w:firstLine="312"/>
              <w:jc w:val="both"/>
              <w:rPr>
                <w:rFonts w:ascii="Times New Roman" w:hAnsi="Times New Roman" w:cs="Times New Roman"/>
                <w:sz w:val="24"/>
                <w:szCs w:val="24"/>
                <w:lang w:val="uz-Cyrl-UZ"/>
              </w:rPr>
            </w:pPr>
          </w:p>
          <w:p w:rsidR="004B7595" w:rsidRPr="00BD6DBB" w:rsidRDefault="004B7595" w:rsidP="00BD6DBB">
            <w:pPr>
              <w:ind w:firstLine="312"/>
              <w:jc w:val="both"/>
              <w:rPr>
                <w:rFonts w:ascii="Times New Roman" w:hAnsi="Times New Roman" w:cs="Times New Roman"/>
                <w:sz w:val="24"/>
                <w:szCs w:val="24"/>
                <w:lang w:val="uz-Cyrl-UZ"/>
              </w:rPr>
            </w:pPr>
            <w:r w:rsidRPr="00BD6DBB">
              <w:rPr>
                <w:rFonts w:ascii="Times New Roman" w:hAnsi="Times New Roman" w:cs="Times New Roman"/>
                <w:sz w:val="24"/>
                <w:szCs w:val="24"/>
                <w:lang w:val="uz-Cyrl-UZ"/>
              </w:rPr>
              <w:t>Веб-сайтнинг ва (ёки) веб-сайт саҳифасининг эгаси, шу жумладан блогер ҳамма эркин фойдаланиши мумкин бўлган ахборот жойлаштириладиган Интернет жаҳон ахборот тармоғидаги ўз веб-сайтидан ва (ёки) веб-сайт саҳифасидан:</w:t>
            </w:r>
          </w:p>
          <w:p w:rsidR="004B7595" w:rsidRPr="00BD6DBB" w:rsidRDefault="004B7595" w:rsidP="00BD6DBB">
            <w:pPr>
              <w:ind w:firstLine="312"/>
              <w:jc w:val="both"/>
              <w:rPr>
                <w:rFonts w:ascii="Times New Roman" w:hAnsi="Times New Roman" w:cs="Times New Roman"/>
                <w:sz w:val="24"/>
                <w:szCs w:val="24"/>
                <w:lang w:val="uz-Cyrl-UZ"/>
              </w:rPr>
            </w:pPr>
            <w:r w:rsidRPr="00BD6DBB">
              <w:rPr>
                <w:rFonts w:ascii="Times New Roman" w:hAnsi="Times New Roman" w:cs="Times New Roman"/>
                <w:sz w:val="24"/>
                <w:szCs w:val="24"/>
                <w:lang w:val="uz-Cyrl-UZ"/>
              </w:rPr>
              <w:t>Ўзбекистон Республикасининг мавжуд конституциявий тузумини, ҳудудий яхлитлигини зўрлик билан ўзгартиришга даъват этиш;</w:t>
            </w:r>
          </w:p>
          <w:p w:rsidR="004B7595" w:rsidRPr="00BD6DBB"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Pr="00BD6DBB" w:rsidRDefault="004B7595" w:rsidP="00BD6DBB">
            <w:pPr>
              <w:ind w:firstLine="33"/>
              <w:jc w:val="center"/>
              <w:rPr>
                <w:rFonts w:ascii="Times New Roman" w:hAnsi="Times New Roman" w:cs="Times New Roman"/>
                <w:b/>
                <w:sz w:val="24"/>
                <w:szCs w:val="24"/>
                <w:lang w:val="uz-Cyrl-UZ"/>
              </w:rPr>
            </w:pPr>
          </w:p>
          <w:p w:rsidR="004B7595" w:rsidRPr="00BD6DBB" w:rsidRDefault="004B7595" w:rsidP="00BD6DBB">
            <w:pPr>
              <w:ind w:firstLine="33"/>
              <w:jc w:val="center"/>
              <w:rPr>
                <w:rFonts w:ascii="Times New Roman" w:hAnsi="Times New Roman" w:cs="Times New Roman"/>
                <w:sz w:val="24"/>
                <w:szCs w:val="24"/>
                <w:lang w:val="uz-Cyrl-UZ"/>
              </w:rPr>
            </w:pPr>
            <w:r w:rsidRPr="00BD6DBB">
              <w:rPr>
                <w:rFonts w:ascii="Times New Roman" w:hAnsi="Times New Roman" w:cs="Times New Roman"/>
                <w:b/>
                <w:sz w:val="24"/>
                <w:szCs w:val="24"/>
                <w:lang w:val="uz-Cyrl-UZ"/>
              </w:rPr>
              <w:t>Тўлдирилмоқда</w:t>
            </w:r>
          </w:p>
          <w:p w:rsidR="004B7595" w:rsidRDefault="004B7595" w:rsidP="00BD6DBB">
            <w:pPr>
              <w:ind w:firstLine="312"/>
              <w:jc w:val="both"/>
              <w:rPr>
                <w:rFonts w:ascii="Times New Roman" w:hAnsi="Times New Roman" w:cs="Times New Roman"/>
                <w:sz w:val="24"/>
                <w:szCs w:val="24"/>
                <w:lang w:val="uz-Cyrl-UZ"/>
              </w:rPr>
            </w:pPr>
          </w:p>
          <w:p w:rsidR="00F94567" w:rsidRPr="00BD6DBB" w:rsidRDefault="00F94567" w:rsidP="00BD6DBB">
            <w:pPr>
              <w:ind w:firstLine="312"/>
              <w:jc w:val="both"/>
              <w:rPr>
                <w:rFonts w:ascii="Times New Roman" w:hAnsi="Times New Roman" w:cs="Times New Roman"/>
                <w:sz w:val="24"/>
                <w:szCs w:val="24"/>
                <w:lang w:val="uz-Cyrl-UZ"/>
              </w:rPr>
            </w:pPr>
          </w:p>
          <w:p w:rsidR="004B7595" w:rsidRPr="00BD6DBB" w:rsidRDefault="004B7595" w:rsidP="00BD6DBB">
            <w:pPr>
              <w:ind w:firstLine="312"/>
              <w:jc w:val="both"/>
              <w:rPr>
                <w:rFonts w:ascii="Times New Roman" w:hAnsi="Times New Roman" w:cs="Times New Roman"/>
                <w:sz w:val="24"/>
                <w:szCs w:val="24"/>
                <w:lang w:val="uz-Cyrl-UZ"/>
              </w:rPr>
            </w:pPr>
          </w:p>
          <w:p w:rsidR="004B7595" w:rsidRPr="00BD6DBB" w:rsidRDefault="004B7595" w:rsidP="00BD6DBB">
            <w:pPr>
              <w:ind w:firstLine="312"/>
              <w:jc w:val="both"/>
              <w:rPr>
                <w:rFonts w:ascii="Times New Roman" w:hAnsi="Times New Roman" w:cs="Times New Roman"/>
                <w:sz w:val="24"/>
                <w:szCs w:val="24"/>
                <w:lang w:val="uz-Cyrl-UZ"/>
              </w:rPr>
            </w:pPr>
            <w:r w:rsidRPr="00BD6DBB">
              <w:rPr>
                <w:rFonts w:ascii="Times New Roman" w:hAnsi="Times New Roman" w:cs="Times New Roman"/>
                <w:sz w:val="24"/>
                <w:szCs w:val="24"/>
                <w:lang w:val="uz-Cyrl-UZ"/>
              </w:rPr>
              <w:t>уруш, зўравонлик ва терроризмни, шунингдек диний экстремизм, сепаратизм ва фундаментализм ғояларини тарғиб қилиш;</w:t>
            </w:r>
          </w:p>
          <w:p w:rsidR="004B7595" w:rsidRPr="00BD6DBB" w:rsidRDefault="004B7595" w:rsidP="00BD6DBB">
            <w:pPr>
              <w:ind w:firstLine="312"/>
              <w:jc w:val="both"/>
              <w:rPr>
                <w:rFonts w:ascii="Times New Roman" w:hAnsi="Times New Roman" w:cs="Times New Roman"/>
                <w:sz w:val="24"/>
                <w:szCs w:val="24"/>
                <w:lang w:val="uz-Cyrl-UZ"/>
              </w:rPr>
            </w:pPr>
            <w:r w:rsidRPr="00BD6DBB">
              <w:rPr>
                <w:rFonts w:ascii="Times New Roman" w:hAnsi="Times New Roman" w:cs="Times New Roman"/>
                <w:sz w:val="24"/>
                <w:szCs w:val="24"/>
                <w:lang w:val="uz-Cyrl-UZ"/>
              </w:rPr>
              <w:t>давлат сири бўлган маълумотларни ёки қонун билан қўриқланадиган бошқа сирни ошкор этиш;</w:t>
            </w:r>
          </w:p>
          <w:p w:rsidR="004B7595" w:rsidRPr="00BD6DBB" w:rsidRDefault="004B7595" w:rsidP="00BD6DBB">
            <w:pPr>
              <w:ind w:firstLine="312"/>
              <w:jc w:val="both"/>
              <w:rPr>
                <w:rFonts w:ascii="Times New Roman" w:hAnsi="Times New Roman" w:cs="Times New Roman"/>
                <w:sz w:val="24"/>
                <w:szCs w:val="24"/>
                <w:lang w:val="uz-Cyrl-UZ"/>
              </w:rPr>
            </w:pPr>
            <w:r w:rsidRPr="00BD6DBB">
              <w:rPr>
                <w:rFonts w:ascii="Times New Roman" w:hAnsi="Times New Roman" w:cs="Times New Roman"/>
                <w:sz w:val="24"/>
                <w:szCs w:val="24"/>
                <w:lang w:val="uz-Cyrl-UZ"/>
              </w:rPr>
              <w:t>миллий, ирқий, этник ёки диний адоват қўзғатувчи, шунингдек фуқароларнинг шаъни ва қадр-қимматига ёки ишчанлик обрўсига путур етказувчи, уларнинг шахсий ҳаётига аралашишга йўл қўювчи ахборотни тарқатиш;</w:t>
            </w:r>
          </w:p>
          <w:p w:rsidR="004B7595" w:rsidRPr="00BD6DBB" w:rsidRDefault="004B7595" w:rsidP="00BD6DBB">
            <w:pPr>
              <w:ind w:firstLine="312"/>
              <w:jc w:val="both"/>
              <w:rPr>
                <w:rFonts w:ascii="Times New Roman" w:hAnsi="Times New Roman" w:cs="Times New Roman"/>
                <w:sz w:val="24"/>
                <w:szCs w:val="24"/>
                <w:lang w:val="uz-Cyrl-UZ"/>
              </w:rPr>
            </w:pPr>
          </w:p>
          <w:p w:rsidR="004B7595" w:rsidRPr="00BD6DBB" w:rsidRDefault="004B7595" w:rsidP="00BD6DBB">
            <w:pPr>
              <w:ind w:firstLine="33"/>
              <w:jc w:val="center"/>
              <w:rPr>
                <w:rFonts w:ascii="Times New Roman" w:hAnsi="Times New Roman" w:cs="Times New Roman"/>
                <w:sz w:val="24"/>
                <w:szCs w:val="24"/>
                <w:lang w:val="uz-Cyrl-UZ"/>
              </w:rPr>
            </w:pPr>
            <w:r w:rsidRPr="00BD6DBB">
              <w:rPr>
                <w:rFonts w:ascii="Times New Roman" w:hAnsi="Times New Roman" w:cs="Times New Roman"/>
                <w:b/>
                <w:sz w:val="24"/>
                <w:szCs w:val="24"/>
                <w:lang w:val="uz-Cyrl-UZ"/>
              </w:rPr>
              <w:t>Тўлдирилмоқда</w:t>
            </w:r>
          </w:p>
          <w:p w:rsidR="00060EB6" w:rsidRDefault="00060EB6" w:rsidP="00BD6DBB">
            <w:pPr>
              <w:ind w:firstLine="312"/>
              <w:jc w:val="both"/>
              <w:rPr>
                <w:rFonts w:ascii="Times New Roman" w:hAnsi="Times New Roman" w:cs="Times New Roman"/>
                <w:sz w:val="24"/>
                <w:szCs w:val="24"/>
                <w:lang w:val="uz-Cyrl-UZ"/>
              </w:rPr>
            </w:pPr>
          </w:p>
          <w:p w:rsidR="004B7595" w:rsidRPr="00BD6DBB" w:rsidRDefault="004B7595" w:rsidP="00BD6DBB">
            <w:pPr>
              <w:ind w:firstLine="312"/>
              <w:jc w:val="both"/>
              <w:rPr>
                <w:rFonts w:ascii="Times New Roman" w:hAnsi="Times New Roman" w:cs="Times New Roman"/>
                <w:sz w:val="24"/>
                <w:szCs w:val="24"/>
                <w:lang w:val="uz-Cyrl-UZ"/>
              </w:rPr>
            </w:pPr>
            <w:r w:rsidRPr="00BD6DBB">
              <w:rPr>
                <w:rFonts w:ascii="Times New Roman" w:hAnsi="Times New Roman" w:cs="Times New Roman"/>
                <w:sz w:val="24"/>
                <w:szCs w:val="24"/>
                <w:lang w:val="uz-Cyrl-UZ"/>
              </w:rPr>
              <w:t>гиёҳвандлик воситалари, психотроп моддалар ва прекурсорларни тарғиб қилиш;</w:t>
            </w:r>
          </w:p>
          <w:p w:rsidR="004B7595" w:rsidRPr="00F94567" w:rsidRDefault="004B7595" w:rsidP="00BD6DBB">
            <w:pPr>
              <w:ind w:firstLine="312"/>
              <w:jc w:val="both"/>
              <w:rPr>
                <w:rFonts w:ascii="Times New Roman" w:hAnsi="Times New Roman" w:cs="Times New Roman"/>
                <w:b/>
                <w:sz w:val="24"/>
                <w:szCs w:val="24"/>
                <w:lang w:val="uz-Cyrl-UZ"/>
              </w:rPr>
            </w:pPr>
            <w:r w:rsidRPr="00060EB6">
              <w:rPr>
                <w:rFonts w:ascii="Times New Roman" w:hAnsi="Times New Roman" w:cs="Times New Roman"/>
                <w:sz w:val="24"/>
                <w:szCs w:val="24"/>
                <w:lang w:val="uz-Cyrl-UZ"/>
              </w:rPr>
              <w:t>порнографияни тарғиб қилиш</w:t>
            </w:r>
            <w:r w:rsidRPr="00F94567">
              <w:rPr>
                <w:rFonts w:ascii="Times New Roman" w:hAnsi="Times New Roman" w:cs="Times New Roman"/>
                <w:b/>
                <w:sz w:val="24"/>
                <w:szCs w:val="24"/>
                <w:lang w:val="uz-Cyrl-UZ"/>
              </w:rPr>
              <w:t>;</w:t>
            </w:r>
          </w:p>
          <w:p w:rsidR="004B7595" w:rsidRDefault="004B7595" w:rsidP="00BD6DBB">
            <w:pPr>
              <w:ind w:firstLine="312"/>
              <w:jc w:val="both"/>
              <w:rPr>
                <w:rFonts w:ascii="Times New Roman" w:hAnsi="Times New Roman" w:cs="Times New Roman"/>
                <w:sz w:val="24"/>
                <w:szCs w:val="24"/>
                <w:lang w:val="uz-Cyrl-UZ"/>
              </w:rPr>
            </w:pPr>
          </w:p>
          <w:p w:rsidR="004B7595" w:rsidRPr="00BD6DBB" w:rsidRDefault="004B7595" w:rsidP="00BD6DBB">
            <w:pPr>
              <w:ind w:firstLine="33"/>
              <w:jc w:val="center"/>
              <w:rPr>
                <w:rFonts w:ascii="Times New Roman" w:hAnsi="Times New Roman" w:cs="Times New Roman"/>
                <w:sz w:val="24"/>
                <w:szCs w:val="24"/>
                <w:lang w:val="uz-Cyrl-UZ"/>
              </w:rPr>
            </w:pPr>
            <w:r w:rsidRPr="00BD6DBB">
              <w:rPr>
                <w:rFonts w:ascii="Times New Roman" w:hAnsi="Times New Roman" w:cs="Times New Roman"/>
                <w:b/>
                <w:sz w:val="24"/>
                <w:szCs w:val="24"/>
                <w:lang w:val="uz-Cyrl-UZ"/>
              </w:rPr>
              <w:t>Тўлдирилмоқда</w:t>
            </w:r>
          </w:p>
          <w:p w:rsidR="004B7595" w:rsidRPr="00BD6DBB" w:rsidRDefault="004B7595" w:rsidP="00BD6DBB">
            <w:pPr>
              <w:ind w:firstLine="312"/>
              <w:jc w:val="both"/>
              <w:rPr>
                <w:rFonts w:ascii="Times New Roman" w:hAnsi="Times New Roman" w:cs="Times New Roman"/>
                <w:sz w:val="24"/>
                <w:szCs w:val="24"/>
                <w:lang w:val="uz-Cyrl-UZ"/>
              </w:rPr>
            </w:pPr>
          </w:p>
          <w:p w:rsidR="004B7595" w:rsidRPr="00BD6DBB"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Pr="00BD6DBB" w:rsidRDefault="004B7595" w:rsidP="00BD6DBB">
            <w:pPr>
              <w:ind w:firstLine="312"/>
              <w:jc w:val="both"/>
              <w:rPr>
                <w:rFonts w:ascii="Times New Roman" w:hAnsi="Times New Roman" w:cs="Times New Roman"/>
                <w:sz w:val="24"/>
                <w:szCs w:val="24"/>
                <w:lang w:val="uz-Cyrl-UZ"/>
              </w:rPr>
            </w:pPr>
          </w:p>
          <w:p w:rsidR="00060EB6" w:rsidRDefault="00060EB6" w:rsidP="00BD6DBB">
            <w:pPr>
              <w:ind w:firstLine="312"/>
              <w:jc w:val="both"/>
              <w:rPr>
                <w:rFonts w:ascii="Times New Roman" w:hAnsi="Times New Roman" w:cs="Times New Roman"/>
                <w:sz w:val="24"/>
                <w:szCs w:val="24"/>
                <w:lang w:val="uz-Cyrl-UZ"/>
              </w:rPr>
            </w:pPr>
          </w:p>
          <w:p w:rsidR="00060EB6" w:rsidRDefault="00060EB6" w:rsidP="00BD6DBB">
            <w:pPr>
              <w:ind w:firstLine="312"/>
              <w:jc w:val="both"/>
              <w:rPr>
                <w:rFonts w:ascii="Times New Roman" w:hAnsi="Times New Roman" w:cs="Times New Roman"/>
                <w:sz w:val="24"/>
                <w:szCs w:val="24"/>
                <w:lang w:val="uz-Cyrl-UZ"/>
              </w:rPr>
            </w:pPr>
          </w:p>
          <w:p w:rsidR="00060EB6" w:rsidRDefault="00060EB6" w:rsidP="00BD6DBB">
            <w:pPr>
              <w:ind w:firstLine="312"/>
              <w:jc w:val="both"/>
              <w:rPr>
                <w:rFonts w:ascii="Times New Roman" w:hAnsi="Times New Roman" w:cs="Times New Roman"/>
                <w:sz w:val="12"/>
                <w:szCs w:val="12"/>
                <w:lang w:val="uz-Cyrl-UZ"/>
              </w:rPr>
            </w:pPr>
          </w:p>
          <w:p w:rsidR="00060EB6" w:rsidRDefault="00060EB6" w:rsidP="00BD6DBB">
            <w:pPr>
              <w:ind w:firstLine="312"/>
              <w:jc w:val="both"/>
              <w:rPr>
                <w:rFonts w:ascii="Times New Roman" w:hAnsi="Times New Roman" w:cs="Times New Roman"/>
                <w:sz w:val="12"/>
                <w:szCs w:val="12"/>
                <w:lang w:val="uz-Cyrl-UZ"/>
              </w:rPr>
            </w:pPr>
          </w:p>
          <w:p w:rsidR="00060EB6" w:rsidRPr="00060EB6" w:rsidRDefault="00060EB6" w:rsidP="00BD6DBB">
            <w:pPr>
              <w:ind w:firstLine="312"/>
              <w:jc w:val="both"/>
              <w:rPr>
                <w:rFonts w:ascii="Times New Roman" w:hAnsi="Times New Roman" w:cs="Times New Roman"/>
                <w:sz w:val="4"/>
                <w:szCs w:val="4"/>
                <w:lang w:val="uz-Cyrl-UZ"/>
              </w:rPr>
            </w:pPr>
          </w:p>
          <w:p w:rsidR="004B7595" w:rsidRPr="00BD6DBB" w:rsidRDefault="004B7595" w:rsidP="00BD6DBB">
            <w:pPr>
              <w:ind w:firstLine="312"/>
              <w:jc w:val="both"/>
              <w:rPr>
                <w:rFonts w:ascii="Times New Roman" w:hAnsi="Times New Roman" w:cs="Times New Roman"/>
                <w:sz w:val="24"/>
                <w:szCs w:val="24"/>
                <w:lang w:val="uz-Cyrl-UZ"/>
              </w:rPr>
            </w:pPr>
            <w:r w:rsidRPr="00BD6DBB">
              <w:rPr>
                <w:rFonts w:ascii="Times New Roman" w:hAnsi="Times New Roman" w:cs="Times New Roman"/>
                <w:sz w:val="24"/>
                <w:szCs w:val="24"/>
                <w:lang w:val="uz-Cyrl-UZ"/>
              </w:rPr>
              <w:t>қонунга мувофиқ жиноий ва бошқа жавобгарликка сабаб бўладиган бошқа ҳаракатларни содир этиш мақсадларида фойдаланилишига йўл қўймаслиги шарт.</w:t>
            </w:r>
          </w:p>
          <w:p w:rsidR="004B7595" w:rsidRPr="00BD6DBB" w:rsidRDefault="004B7595" w:rsidP="00BD6DBB">
            <w:pPr>
              <w:ind w:firstLine="312"/>
              <w:jc w:val="both"/>
              <w:rPr>
                <w:rFonts w:ascii="Times New Roman" w:hAnsi="Times New Roman" w:cs="Times New Roman"/>
                <w:sz w:val="24"/>
                <w:szCs w:val="24"/>
                <w:lang w:val="uz-Cyrl-UZ"/>
              </w:rPr>
            </w:pPr>
            <w:r w:rsidRPr="00BD6DBB">
              <w:rPr>
                <w:rFonts w:ascii="Times New Roman" w:hAnsi="Times New Roman" w:cs="Times New Roman"/>
                <w:sz w:val="24"/>
                <w:szCs w:val="24"/>
                <w:lang w:val="uz-Cyrl-UZ"/>
              </w:rPr>
              <w:t>Веб-сайтнинг ва (ёки) веб-сайт саҳифасининг эгаси, шу жумладан блогер</w:t>
            </w:r>
            <w:r w:rsidRPr="00BD6DBB">
              <w:rPr>
                <w:rFonts w:ascii="Times New Roman" w:hAnsi="Times New Roman" w:cs="Times New Roman"/>
                <w:b/>
                <w:sz w:val="24"/>
                <w:szCs w:val="24"/>
                <w:lang w:val="uz-Cyrl-UZ"/>
              </w:rPr>
              <w:t>:</w:t>
            </w:r>
          </w:p>
          <w:p w:rsidR="004B7595" w:rsidRPr="00BD6DBB" w:rsidRDefault="004B7595" w:rsidP="00BD6DBB">
            <w:pPr>
              <w:ind w:firstLine="312"/>
              <w:jc w:val="both"/>
              <w:rPr>
                <w:rFonts w:ascii="Times New Roman" w:hAnsi="Times New Roman" w:cs="Times New Roman"/>
                <w:sz w:val="24"/>
                <w:szCs w:val="24"/>
                <w:lang w:val="uz-Cyrl-UZ"/>
              </w:rPr>
            </w:pPr>
            <w:r w:rsidRPr="00BD6DBB">
              <w:rPr>
                <w:rFonts w:ascii="Times New Roman" w:hAnsi="Times New Roman" w:cs="Times New Roman"/>
                <w:sz w:val="24"/>
                <w:szCs w:val="24"/>
                <w:lang w:val="uz-Cyrl-UZ"/>
              </w:rPr>
              <w:t xml:space="preserve">ҳамма эркин фойдаланиши мумкин бўлган ахборот жойлаштириладиган Интернет жаҳон ахборот тармоғидаги ўз веб-сайтига ва (ёки) веб-сайт саҳифасига ҳамма эркин фойдаланиши мумкин бўлган ахборотни жойлаштиришдан аввал унинг тўғрилигини текшириши, шунингдек жойлаштирилган ахборотнинг нотўғрилиги аниқланган тақдирда уни дарҳол ўчириб ташлаши </w:t>
            </w:r>
            <w:r w:rsidRPr="00060EB6">
              <w:rPr>
                <w:rFonts w:ascii="Times New Roman" w:hAnsi="Times New Roman" w:cs="Times New Roman"/>
                <w:sz w:val="24"/>
                <w:szCs w:val="24"/>
                <w:lang w:val="uz-Cyrl-UZ"/>
              </w:rPr>
              <w:t>шарт.</w:t>
            </w:r>
          </w:p>
          <w:p w:rsidR="004B7595" w:rsidRPr="00BD6DBB"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Pr="00BD6DBB" w:rsidRDefault="004B7595" w:rsidP="00BD6DBB">
            <w:pPr>
              <w:ind w:firstLine="312"/>
              <w:jc w:val="both"/>
              <w:rPr>
                <w:rFonts w:ascii="Times New Roman" w:hAnsi="Times New Roman" w:cs="Times New Roman"/>
                <w:sz w:val="24"/>
                <w:szCs w:val="24"/>
                <w:lang w:val="uz-Cyrl-UZ"/>
              </w:rPr>
            </w:pPr>
          </w:p>
          <w:p w:rsidR="004B7595" w:rsidRPr="00BD6DBB" w:rsidRDefault="004B7595" w:rsidP="00BD6DBB">
            <w:pPr>
              <w:ind w:firstLine="33"/>
              <w:jc w:val="center"/>
              <w:rPr>
                <w:rFonts w:ascii="Times New Roman" w:hAnsi="Times New Roman" w:cs="Times New Roman"/>
                <w:b/>
                <w:sz w:val="24"/>
                <w:szCs w:val="24"/>
                <w:lang w:val="uz-Cyrl-UZ"/>
              </w:rPr>
            </w:pPr>
          </w:p>
          <w:p w:rsidR="00060EB6" w:rsidRDefault="00060EB6" w:rsidP="00BD6DBB">
            <w:pPr>
              <w:ind w:firstLine="33"/>
              <w:jc w:val="center"/>
              <w:rPr>
                <w:rFonts w:ascii="Times New Roman" w:hAnsi="Times New Roman" w:cs="Times New Roman"/>
                <w:b/>
                <w:sz w:val="24"/>
                <w:szCs w:val="24"/>
                <w:lang w:val="uz-Cyrl-UZ"/>
              </w:rPr>
            </w:pPr>
          </w:p>
          <w:p w:rsidR="00060EB6" w:rsidRDefault="00060EB6" w:rsidP="00BD6DBB">
            <w:pPr>
              <w:ind w:firstLine="33"/>
              <w:jc w:val="center"/>
              <w:rPr>
                <w:rFonts w:ascii="Times New Roman" w:hAnsi="Times New Roman" w:cs="Times New Roman"/>
                <w:b/>
                <w:sz w:val="24"/>
                <w:szCs w:val="24"/>
                <w:lang w:val="uz-Cyrl-UZ"/>
              </w:rPr>
            </w:pPr>
          </w:p>
          <w:p w:rsidR="00060EB6" w:rsidRDefault="00060EB6" w:rsidP="00BD6DBB">
            <w:pPr>
              <w:ind w:firstLine="33"/>
              <w:jc w:val="center"/>
              <w:rPr>
                <w:rFonts w:ascii="Times New Roman" w:hAnsi="Times New Roman" w:cs="Times New Roman"/>
                <w:b/>
                <w:sz w:val="24"/>
                <w:szCs w:val="24"/>
                <w:lang w:val="uz-Cyrl-UZ"/>
              </w:rPr>
            </w:pPr>
          </w:p>
          <w:p w:rsidR="004B7595" w:rsidRPr="00BD6DBB" w:rsidRDefault="004B7595" w:rsidP="00BD6DBB">
            <w:pPr>
              <w:ind w:firstLine="33"/>
              <w:jc w:val="center"/>
              <w:rPr>
                <w:rFonts w:ascii="Times New Roman" w:hAnsi="Times New Roman" w:cs="Times New Roman"/>
                <w:sz w:val="24"/>
                <w:szCs w:val="24"/>
                <w:lang w:val="uz-Cyrl-UZ"/>
              </w:rPr>
            </w:pPr>
            <w:r w:rsidRPr="00BD6DBB">
              <w:rPr>
                <w:rFonts w:ascii="Times New Roman" w:hAnsi="Times New Roman" w:cs="Times New Roman"/>
                <w:b/>
                <w:sz w:val="24"/>
                <w:szCs w:val="24"/>
                <w:lang w:val="uz-Cyrl-UZ"/>
              </w:rPr>
              <w:t>Тўлдирилмоқда</w:t>
            </w:r>
          </w:p>
          <w:p w:rsidR="004B7595" w:rsidRPr="00BD6DBB" w:rsidRDefault="004B7595" w:rsidP="00BD6DBB">
            <w:pPr>
              <w:jc w:val="both"/>
              <w:rPr>
                <w:rFonts w:ascii="Times New Roman" w:hAnsi="Times New Roman" w:cs="Times New Roman"/>
                <w:sz w:val="24"/>
                <w:szCs w:val="24"/>
                <w:lang w:val="uz-Cyrl-UZ"/>
              </w:rPr>
            </w:pPr>
          </w:p>
          <w:p w:rsidR="004B7595" w:rsidRPr="00BD6DBB"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F94567" w:rsidRDefault="00F94567" w:rsidP="00BD6DBB">
            <w:pPr>
              <w:ind w:firstLine="312"/>
              <w:jc w:val="both"/>
              <w:rPr>
                <w:rFonts w:ascii="Times New Roman" w:hAnsi="Times New Roman" w:cs="Times New Roman"/>
                <w:sz w:val="24"/>
                <w:szCs w:val="24"/>
                <w:lang w:val="uz-Cyrl-UZ"/>
              </w:rPr>
            </w:pPr>
          </w:p>
          <w:p w:rsidR="00F94567" w:rsidRDefault="00F94567" w:rsidP="00BD6DBB">
            <w:pPr>
              <w:ind w:firstLine="312"/>
              <w:jc w:val="both"/>
              <w:rPr>
                <w:rFonts w:ascii="Times New Roman" w:hAnsi="Times New Roman" w:cs="Times New Roman"/>
                <w:sz w:val="24"/>
                <w:szCs w:val="24"/>
                <w:lang w:val="uz-Cyrl-UZ"/>
              </w:rPr>
            </w:pPr>
          </w:p>
          <w:p w:rsidR="00F94567" w:rsidRDefault="00F94567"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Pr="00060EB6" w:rsidRDefault="004B7595" w:rsidP="00BD6DBB">
            <w:pPr>
              <w:ind w:firstLine="33"/>
              <w:jc w:val="center"/>
              <w:rPr>
                <w:rFonts w:ascii="Times New Roman" w:hAnsi="Times New Roman" w:cs="Times New Roman"/>
                <w:color w:val="FFFFFF" w:themeColor="background1"/>
                <w:sz w:val="24"/>
                <w:szCs w:val="24"/>
                <w:lang w:val="uz-Cyrl-UZ"/>
              </w:rPr>
            </w:pPr>
            <w:r w:rsidRPr="00060EB6">
              <w:rPr>
                <w:rFonts w:ascii="Times New Roman" w:hAnsi="Times New Roman" w:cs="Times New Roman"/>
                <w:b/>
                <w:color w:val="FFFFFF" w:themeColor="background1"/>
                <w:sz w:val="24"/>
                <w:szCs w:val="24"/>
                <w:lang w:val="uz-Cyrl-UZ"/>
              </w:rPr>
              <w:t>Тўлдирилмоқда</w:t>
            </w:r>
          </w:p>
          <w:p w:rsidR="004B7595"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F94567" w:rsidRDefault="00F94567" w:rsidP="00BD6DBB">
            <w:pPr>
              <w:ind w:firstLine="312"/>
              <w:jc w:val="both"/>
              <w:rPr>
                <w:rFonts w:ascii="Times New Roman" w:hAnsi="Times New Roman" w:cs="Times New Roman"/>
                <w:sz w:val="24"/>
                <w:szCs w:val="24"/>
                <w:lang w:val="uz-Cyrl-UZ"/>
              </w:rPr>
            </w:pPr>
          </w:p>
          <w:p w:rsidR="00F94567" w:rsidRDefault="00F94567" w:rsidP="00BD6DBB">
            <w:pPr>
              <w:ind w:firstLine="312"/>
              <w:jc w:val="both"/>
              <w:rPr>
                <w:rFonts w:ascii="Times New Roman" w:hAnsi="Times New Roman" w:cs="Times New Roman"/>
                <w:sz w:val="24"/>
                <w:szCs w:val="24"/>
                <w:lang w:val="uz-Cyrl-UZ"/>
              </w:rPr>
            </w:pPr>
          </w:p>
          <w:p w:rsidR="00F94567" w:rsidRDefault="00F94567" w:rsidP="00BD6DBB">
            <w:pPr>
              <w:ind w:firstLine="312"/>
              <w:jc w:val="both"/>
              <w:rPr>
                <w:rFonts w:ascii="Times New Roman" w:hAnsi="Times New Roman" w:cs="Times New Roman"/>
                <w:sz w:val="24"/>
                <w:szCs w:val="24"/>
                <w:lang w:val="uz-Cyrl-UZ"/>
              </w:rPr>
            </w:pPr>
          </w:p>
          <w:p w:rsidR="00F94567" w:rsidRDefault="00F94567"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060EB6" w:rsidRDefault="00060EB6" w:rsidP="00BD6DBB">
            <w:pPr>
              <w:ind w:firstLine="312"/>
              <w:jc w:val="both"/>
              <w:rPr>
                <w:rFonts w:ascii="Times New Roman" w:hAnsi="Times New Roman" w:cs="Times New Roman"/>
                <w:sz w:val="24"/>
                <w:szCs w:val="24"/>
                <w:lang w:val="uz-Cyrl-UZ"/>
              </w:rPr>
            </w:pPr>
          </w:p>
          <w:p w:rsidR="00060EB6" w:rsidRDefault="00060EB6" w:rsidP="00BD6DBB">
            <w:pPr>
              <w:ind w:firstLine="312"/>
              <w:jc w:val="both"/>
              <w:rPr>
                <w:rFonts w:ascii="Times New Roman" w:hAnsi="Times New Roman" w:cs="Times New Roman"/>
                <w:sz w:val="24"/>
                <w:szCs w:val="24"/>
                <w:lang w:val="uz-Cyrl-UZ"/>
              </w:rPr>
            </w:pPr>
          </w:p>
          <w:p w:rsidR="00060EB6" w:rsidRDefault="00060EB6" w:rsidP="00BD6DBB">
            <w:pPr>
              <w:ind w:firstLine="312"/>
              <w:jc w:val="both"/>
              <w:rPr>
                <w:rFonts w:ascii="Times New Roman" w:hAnsi="Times New Roman" w:cs="Times New Roman"/>
                <w:sz w:val="24"/>
                <w:szCs w:val="24"/>
                <w:lang w:val="uz-Cyrl-UZ"/>
              </w:rPr>
            </w:pPr>
          </w:p>
          <w:p w:rsidR="004B7595" w:rsidRPr="00BD6DBB" w:rsidRDefault="004B7595" w:rsidP="00BD6DBB">
            <w:pPr>
              <w:ind w:firstLine="312"/>
              <w:jc w:val="both"/>
              <w:rPr>
                <w:rFonts w:ascii="Times New Roman" w:hAnsi="Times New Roman" w:cs="Times New Roman"/>
                <w:sz w:val="24"/>
                <w:szCs w:val="24"/>
                <w:lang w:val="uz-Cyrl-UZ"/>
              </w:rPr>
            </w:pPr>
            <w:r w:rsidRPr="00BD6DBB">
              <w:rPr>
                <w:rFonts w:ascii="Times New Roman" w:hAnsi="Times New Roman" w:cs="Times New Roman"/>
                <w:sz w:val="24"/>
                <w:szCs w:val="24"/>
                <w:lang w:val="uz-Cyrl-UZ"/>
              </w:rPr>
              <w:t xml:space="preserve">Ушбу модданинг биринчи </w:t>
            </w:r>
            <w:r w:rsidRPr="00F94567">
              <w:rPr>
                <w:rFonts w:ascii="Times New Roman" w:hAnsi="Times New Roman" w:cs="Times New Roman"/>
                <w:sz w:val="24"/>
                <w:szCs w:val="24"/>
                <w:lang w:val="uz-Cyrl-UZ"/>
              </w:rPr>
              <w:t>ва</w:t>
            </w:r>
            <w:r w:rsidRPr="00BD6DBB">
              <w:rPr>
                <w:rFonts w:ascii="Times New Roman" w:hAnsi="Times New Roman" w:cs="Times New Roman"/>
                <w:sz w:val="24"/>
                <w:szCs w:val="24"/>
                <w:lang w:val="uz-Cyrl-UZ"/>
              </w:rPr>
              <w:t xml:space="preserve"> иккинчи қисмларида белгиланган мажбуриятлар веб-сайтнинг ва (ёки) веб-сайт саҳифасининг эгаси, шу жумладан блогер томонидан бажарилмаган тақдирда мазкур веб-сайтдан ва (ёки) веб-сайт саҳифасидан фойдаланиш Ўзбекистон Республикаси Вазирлар Маҳкамаси белгилаган тартибда махсус ваколатли орган томонидан чекланиши мумкин.</w:t>
            </w:r>
          </w:p>
          <w:p w:rsidR="00060EB6" w:rsidRDefault="00060EB6" w:rsidP="00BD6DBB">
            <w:pPr>
              <w:ind w:firstLine="312"/>
              <w:jc w:val="both"/>
              <w:rPr>
                <w:rFonts w:ascii="Times New Roman" w:hAnsi="Times New Roman" w:cs="Times New Roman"/>
                <w:sz w:val="24"/>
                <w:szCs w:val="24"/>
                <w:lang w:val="uz-Cyrl-UZ"/>
              </w:rPr>
            </w:pPr>
          </w:p>
          <w:p w:rsidR="004B7595" w:rsidRPr="00BD6DBB" w:rsidRDefault="004B7595" w:rsidP="00BD6DBB">
            <w:pPr>
              <w:ind w:firstLine="312"/>
              <w:jc w:val="both"/>
              <w:rPr>
                <w:rFonts w:ascii="Times New Roman" w:hAnsi="Times New Roman" w:cs="Times New Roman"/>
                <w:spacing w:val="-8"/>
                <w:sz w:val="24"/>
                <w:szCs w:val="24"/>
                <w:lang w:val="uz-Cyrl-UZ"/>
              </w:rPr>
            </w:pPr>
            <w:r w:rsidRPr="00BD6DBB">
              <w:rPr>
                <w:rFonts w:ascii="Times New Roman" w:hAnsi="Times New Roman" w:cs="Times New Roman"/>
                <w:sz w:val="24"/>
                <w:szCs w:val="24"/>
                <w:lang w:val="uz-Cyrl-UZ"/>
              </w:rPr>
              <w:t xml:space="preserve">Ушбу </w:t>
            </w:r>
            <w:r w:rsidRPr="00BD6DBB">
              <w:rPr>
                <w:rFonts w:ascii="Times New Roman" w:hAnsi="Times New Roman" w:cs="Times New Roman"/>
                <w:b/>
                <w:sz w:val="24"/>
                <w:szCs w:val="24"/>
                <w:lang w:val="uz-Cyrl-UZ"/>
              </w:rPr>
              <w:t>модданинг</w:t>
            </w:r>
            <w:r w:rsidR="00F94567">
              <w:rPr>
                <w:rFonts w:ascii="Times New Roman" w:hAnsi="Times New Roman" w:cs="Times New Roman"/>
                <w:b/>
                <w:sz w:val="24"/>
                <w:szCs w:val="24"/>
                <w:lang w:val="uz-Cyrl-UZ"/>
              </w:rPr>
              <w:t xml:space="preserve"> </w:t>
            </w:r>
            <w:r w:rsidRPr="00BD6DBB">
              <w:rPr>
                <w:rFonts w:ascii="Times New Roman" w:hAnsi="Times New Roman" w:cs="Times New Roman"/>
                <w:b/>
                <w:i/>
                <w:sz w:val="24"/>
                <w:szCs w:val="24"/>
                <w:lang w:val="uz-Cyrl-UZ"/>
              </w:rPr>
              <w:t xml:space="preserve">биринчи ва иккинчи </w:t>
            </w:r>
            <w:r w:rsidRPr="00BD6DBB">
              <w:rPr>
                <w:rFonts w:ascii="Times New Roman" w:hAnsi="Times New Roman" w:cs="Times New Roman"/>
                <w:b/>
                <w:i/>
                <w:spacing w:val="-8"/>
                <w:sz w:val="24"/>
                <w:szCs w:val="24"/>
                <w:lang w:val="uz-Cyrl-UZ"/>
              </w:rPr>
              <w:t>қисмларида</w:t>
            </w:r>
            <w:r w:rsidRPr="00BD6DBB">
              <w:rPr>
                <w:rFonts w:ascii="Times New Roman" w:hAnsi="Times New Roman" w:cs="Times New Roman"/>
                <w:spacing w:val="-8"/>
                <w:sz w:val="24"/>
                <w:szCs w:val="24"/>
                <w:lang w:val="uz-Cyrl-UZ"/>
              </w:rPr>
              <w:t xml:space="preserve"> белгиланган талабларни бузганлик қонун</w:t>
            </w:r>
            <w:r w:rsidR="00167E9E">
              <w:rPr>
                <w:rFonts w:ascii="Times New Roman" w:hAnsi="Times New Roman" w:cs="Times New Roman"/>
                <w:spacing w:val="-8"/>
                <w:sz w:val="24"/>
                <w:szCs w:val="24"/>
                <w:lang w:val="uz-Cyrl-UZ"/>
              </w:rPr>
              <w:t xml:space="preserve"> </w:t>
            </w:r>
            <w:r w:rsidRPr="00BD6DBB">
              <w:rPr>
                <w:rFonts w:ascii="Times New Roman" w:hAnsi="Times New Roman" w:cs="Times New Roman"/>
                <w:spacing w:val="-8"/>
                <w:sz w:val="24"/>
                <w:szCs w:val="24"/>
                <w:lang w:val="uz-Cyrl-UZ"/>
              </w:rPr>
              <w:t>ҳужжатларига мувофиқ жавобгарликка сабаб бўлади.</w:t>
            </w:r>
          </w:p>
          <w:p w:rsidR="004B7595" w:rsidRPr="00BD6DBB" w:rsidRDefault="004B7595" w:rsidP="00BD6DBB">
            <w:pPr>
              <w:ind w:firstLine="312"/>
              <w:jc w:val="both"/>
              <w:rPr>
                <w:rFonts w:ascii="Times New Roman" w:hAnsi="Times New Roman" w:cs="Times New Roman"/>
                <w:sz w:val="24"/>
                <w:szCs w:val="24"/>
                <w:lang w:val="uz-Cyrl-UZ"/>
              </w:rPr>
            </w:pPr>
          </w:p>
          <w:p w:rsidR="004B7595" w:rsidRDefault="004B7595" w:rsidP="00BD6DBB">
            <w:pPr>
              <w:ind w:firstLine="312"/>
              <w:jc w:val="both"/>
              <w:rPr>
                <w:rFonts w:ascii="Times New Roman" w:hAnsi="Times New Roman" w:cs="Times New Roman"/>
                <w:sz w:val="24"/>
                <w:szCs w:val="24"/>
                <w:lang w:val="uz-Cyrl-UZ"/>
              </w:rPr>
            </w:pPr>
          </w:p>
          <w:p w:rsidR="004B7595" w:rsidRPr="00BD6DBB" w:rsidRDefault="004B7595" w:rsidP="00BD6DBB">
            <w:pPr>
              <w:ind w:firstLine="33"/>
              <w:jc w:val="center"/>
              <w:rPr>
                <w:rFonts w:ascii="Times New Roman" w:hAnsi="Times New Roman" w:cs="Times New Roman"/>
                <w:sz w:val="24"/>
                <w:szCs w:val="24"/>
                <w:lang w:val="uz-Cyrl-UZ"/>
              </w:rPr>
            </w:pPr>
            <w:r w:rsidRPr="00BD6DBB">
              <w:rPr>
                <w:rFonts w:ascii="Times New Roman" w:hAnsi="Times New Roman" w:cs="Times New Roman"/>
                <w:b/>
                <w:sz w:val="24"/>
                <w:szCs w:val="24"/>
                <w:lang w:val="uz-Cyrl-UZ"/>
              </w:rPr>
              <w:t>Тўлдирилмоқда</w:t>
            </w:r>
          </w:p>
          <w:p w:rsidR="004B7595" w:rsidRPr="00BD6DBB" w:rsidRDefault="004B7595" w:rsidP="00BD6DBB">
            <w:pPr>
              <w:ind w:firstLine="312"/>
              <w:jc w:val="both"/>
              <w:rPr>
                <w:rFonts w:ascii="Times New Roman" w:hAnsi="Times New Roman" w:cs="Times New Roman"/>
                <w:sz w:val="24"/>
                <w:szCs w:val="24"/>
                <w:lang w:val="uz-Cyrl-UZ"/>
              </w:rPr>
            </w:pPr>
          </w:p>
        </w:tc>
        <w:tc>
          <w:tcPr>
            <w:tcW w:w="5597" w:type="dxa"/>
          </w:tcPr>
          <w:p w:rsidR="004B7595" w:rsidRPr="00BD6DBB" w:rsidRDefault="004B7595" w:rsidP="00BD6DBB">
            <w:pPr>
              <w:ind w:left="1440" w:hanging="1134"/>
              <w:rPr>
                <w:rFonts w:ascii="Times New Roman" w:hAnsi="Times New Roman" w:cs="Times New Roman"/>
                <w:b/>
                <w:bCs/>
                <w:sz w:val="24"/>
                <w:szCs w:val="24"/>
                <w:lang w:val="uz-Cyrl-UZ"/>
              </w:rPr>
            </w:pPr>
            <w:r w:rsidRPr="00BD6DBB">
              <w:rPr>
                <w:rFonts w:ascii="Times New Roman" w:hAnsi="Times New Roman" w:cs="Times New Roman"/>
                <w:b/>
                <w:bCs/>
                <w:sz w:val="24"/>
                <w:szCs w:val="24"/>
                <w:lang w:val="uz-Cyrl-UZ"/>
              </w:rPr>
              <w:lastRenderedPageBreak/>
              <w:t>12</w:t>
            </w:r>
            <w:r w:rsidRPr="00BD6DBB">
              <w:rPr>
                <w:rFonts w:ascii="Times New Roman" w:hAnsi="Times New Roman" w:cs="Times New Roman"/>
                <w:b/>
                <w:bCs/>
                <w:sz w:val="24"/>
                <w:szCs w:val="24"/>
                <w:vertAlign w:val="superscript"/>
                <w:lang w:val="uz-Cyrl-UZ"/>
              </w:rPr>
              <w:t>1</w:t>
            </w:r>
            <w:r w:rsidRPr="00BD6DBB">
              <w:rPr>
                <w:rFonts w:ascii="Times New Roman" w:hAnsi="Times New Roman" w:cs="Times New Roman"/>
                <w:b/>
                <w:bCs/>
                <w:sz w:val="24"/>
                <w:szCs w:val="24"/>
                <w:lang w:val="uz-Cyrl-UZ"/>
              </w:rPr>
              <w:t>-модда. Ҳамма эркин фойдаланиши мумкин бўлган ахборотни Интернет жаҳон ахборот тармоғида тарқатиш</w:t>
            </w:r>
          </w:p>
          <w:p w:rsidR="004B7595" w:rsidRPr="00BD6DBB" w:rsidRDefault="004B7595" w:rsidP="00BD6DBB">
            <w:pPr>
              <w:ind w:firstLine="312"/>
              <w:jc w:val="both"/>
              <w:rPr>
                <w:rFonts w:ascii="Times New Roman" w:hAnsi="Times New Roman" w:cs="Times New Roman"/>
                <w:sz w:val="24"/>
                <w:szCs w:val="24"/>
                <w:lang w:val="uz-Cyrl-UZ"/>
              </w:rPr>
            </w:pPr>
          </w:p>
          <w:p w:rsidR="00F94567" w:rsidRPr="00F94567" w:rsidRDefault="00917EDA" w:rsidP="00F94567">
            <w:pPr>
              <w:ind w:firstLine="312"/>
              <w:jc w:val="both"/>
              <w:rPr>
                <w:rFonts w:ascii="Times New Roman" w:hAnsi="Times New Roman" w:cs="Times New Roman"/>
                <w:sz w:val="24"/>
                <w:szCs w:val="24"/>
                <w:lang w:val="uz-Cyrl-UZ"/>
              </w:rPr>
            </w:pPr>
            <w:r w:rsidRPr="00917EDA">
              <w:rPr>
                <w:rFonts w:ascii="Times New Roman" w:eastAsia="Times New Roman" w:hAnsi="Times New Roman"/>
                <w:spacing w:val="-6"/>
                <w:sz w:val="24"/>
                <w:szCs w:val="24"/>
                <w:lang w:val="uz-Cyrl-UZ" w:eastAsia="ru-RU"/>
              </w:rPr>
              <w:t>Веб-сайтнинг ва (ёки) веб-сайт саҳифасининг эгаси, шу жумладан блогер</w:t>
            </w:r>
            <w:r w:rsidRPr="00917EDA">
              <w:rPr>
                <w:rFonts w:ascii="Times New Roman" w:eastAsia="Times New Roman" w:hAnsi="Times New Roman"/>
                <w:sz w:val="24"/>
                <w:szCs w:val="24"/>
                <w:lang w:val="uz-Cyrl-UZ" w:eastAsia="ru-RU"/>
              </w:rPr>
              <w:t xml:space="preserve"> </w:t>
            </w:r>
            <w:r w:rsidRPr="00917EDA">
              <w:rPr>
                <w:rFonts w:ascii="Times New Roman" w:eastAsia="Times New Roman" w:hAnsi="Times New Roman"/>
                <w:spacing w:val="-8"/>
                <w:sz w:val="24"/>
                <w:szCs w:val="24"/>
                <w:lang w:val="uz-Cyrl-UZ" w:eastAsia="ru-RU"/>
              </w:rPr>
              <w:t>ҳамма эркин фойдаланиши мумкин бўлган ахборот жойлаштириладиган Интернет</w:t>
            </w:r>
            <w:r w:rsidRPr="00917EDA">
              <w:rPr>
                <w:rFonts w:ascii="Times New Roman" w:eastAsia="Times New Roman" w:hAnsi="Times New Roman"/>
                <w:sz w:val="24"/>
                <w:szCs w:val="24"/>
                <w:lang w:val="uz-Cyrl-UZ" w:eastAsia="ru-RU"/>
              </w:rPr>
              <w:t xml:space="preserve"> жаҳон ахборот тармоғидаги ўз веб-сайтидан ва (ёки) веб-сайт саҳифасидан</w:t>
            </w:r>
            <w:r w:rsidR="00F94567" w:rsidRPr="00F94567">
              <w:rPr>
                <w:rFonts w:ascii="Times New Roman" w:hAnsi="Times New Roman" w:cs="Times New Roman"/>
                <w:sz w:val="24"/>
                <w:szCs w:val="24"/>
                <w:lang w:val="uz-Cyrl-UZ"/>
              </w:rPr>
              <w:t>:</w:t>
            </w:r>
          </w:p>
          <w:p w:rsidR="00F94567" w:rsidRPr="00F94567" w:rsidRDefault="00917EDA" w:rsidP="00F94567">
            <w:pPr>
              <w:ind w:firstLine="312"/>
              <w:jc w:val="both"/>
              <w:rPr>
                <w:rFonts w:ascii="Times New Roman" w:hAnsi="Times New Roman" w:cs="Times New Roman"/>
                <w:sz w:val="24"/>
                <w:szCs w:val="24"/>
                <w:lang w:val="uz-Cyrl-UZ"/>
              </w:rPr>
            </w:pPr>
            <w:r w:rsidRPr="00917EDA">
              <w:rPr>
                <w:rFonts w:ascii="Times New Roman" w:eastAsia="Times New Roman" w:hAnsi="Times New Roman"/>
                <w:sz w:val="24"/>
                <w:szCs w:val="24"/>
                <w:lang w:val="uz-Cyrl-UZ" w:eastAsia="ru-RU"/>
              </w:rPr>
              <w:t>Ўзбекистон Республикасининг мавжуд конституциявий тузумини, ҳудудий яхлитлигини зўрлик билан ўзгартиришга даъват этиш</w:t>
            </w:r>
            <w:r w:rsidR="00F94567" w:rsidRPr="00F94567">
              <w:rPr>
                <w:rFonts w:ascii="Times New Roman" w:hAnsi="Times New Roman" w:cs="Times New Roman"/>
                <w:sz w:val="24"/>
                <w:szCs w:val="24"/>
                <w:lang w:val="uz-Cyrl-UZ"/>
              </w:rPr>
              <w:t>;</w:t>
            </w:r>
          </w:p>
          <w:p w:rsidR="00F94567" w:rsidRPr="00F94567" w:rsidRDefault="00F94567" w:rsidP="00F94567">
            <w:pPr>
              <w:ind w:firstLine="312"/>
              <w:jc w:val="both"/>
              <w:rPr>
                <w:rFonts w:ascii="Times New Roman" w:hAnsi="Times New Roman" w:cs="Times New Roman"/>
                <w:b/>
                <w:sz w:val="24"/>
                <w:szCs w:val="24"/>
                <w:lang w:val="uz-Cyrl-UZ"/>
              </w:rPr>
            </w:pPr>
            <w:r w:rsidRPr="00F94567">
              <w:rPr>
                <w:rFonts w:ascii="Times New Roman" w:hAnsi="Times New Roman" w:cs="Times New Roman"/>
                <w:b/>
                <w:sz w:val="24"/>
                <w:szCs w:val="24"/>
                <w:lang w:val="uz-Cyrl-UZ"/>
              </w:rPr>
              <w:t>оммавий тартибсизликларга, фуқароларга нисбатан зўравонликка, белгиланган тартибни бузган ҳолда ўтказил</w:t>
            </w:r>
            <w:r w:rsidR="00917EDA">
              <w:rPr>
                <w:rFonts w:ascii="Times New Roman" w:hAnsi="Times New Roman" w:cs="Times New Roman"/>
                <w:b/>
                <w:sz w:val="24"/>
                <w:szCs w:val="24"/>
                <w:lang w:val="uz-Cyrl-UZ"/>
              </w:rPr>
              <w:t>ади</w:t>
            </w:r>
            <w:r w:rsidRPr="00F94567">
              <w:rPr>
                <w:rFonts w:ascii="Times New Roman" w:hAnsi="Times New Roman" w:cs="Times New Roman"/>
                <w:b/>
                <w:sz w:val="24"/>
                <w:szCs w:val="24"/>
                <w:lang w:val="uz-Cyrl-UZ"/>
              </w:rPr>
              <w:t>ган йиғилишлар, митинглар, кўча юришлари ва намойишларда иштирок этишга даъват этиш;</w:t>
            </w:r>
          </w:p>
          <w:p w:rsidR="00F94567" w:rsidRPr="00F94567" w:rsidRDefault="00F94567" w:rsidP="00F94567">
            <w:pPr>
              <w:ind w:firstLine="312"/>
              <w:jc w:val="both"/>
              <w:rPr>
                <w:rFonts w:ascii="Times New Roman" w:hAnsi="Times New Roman" w:cs="Times New Roman"/>
                <w:b/>
                <w:sz w:val="24"/>
                <w:szCs w:val="24"/>
                <w:lang w:val="uz-Cyrl-UZ"/>
              </w:rPr>
            </w:pPr>
            <w:r w:rsidRPr="00F94567">
              <w:rPr>
                <w:rFonts w:ascii="Times New Roman" w:hAnsi="Times New Roman" w:cs="Times New Roman"/>
                <w:b/>
                <w:sz w:val="24"/>
                <w:szCs w:val="24"/>
                <w:lang w:val="uz-Cyrl-UZ"/>
              </w:rPr>
              <w:t>жамоат тартибига ёки хавфсизлигига таҳдид солувчи ёлғон маълумот тарқатиш;</w:t>
            </w:r>
          </w:p>
          <w:p w:rsidR="00F94567" w:rsidRPr="00F94567" w:rsidRDefault="00F94567" w:rsidP="00F94567">
            <w:pPr>
              <w:ind w:firstLine="312"/>
              <w:jc w:val="both"/>
              <w:rPr>
                <w:rFonts w:ascii="Times New Roman" w:hAnsi="Times New Roman" w:cs="Times New Roman"/>
                <w:sz w:val="24"/>
                <w:szCs w:val="24"/>
                <w:lang w:val="uz-Cyrl-UZ"/>
              </w:rPr>
            </w:pPr>
            <w:r w:rsidRPr="00F94567">
              <w:rPr>
                <w:rFonts w:ascii="Times New Roman" w:hAnsi="Times New Roman" w:cs="Times New Roman"/>
                <w:sz w:val="24"/>
                <w:szCs w:val="24"/>
                <w:lang w:val="uz-Cyrl-UZ"/>
              </w:rPr>
              <w:t>уруш, зўравонлик ва терроризмни, шунингдек диний экстремизм, сепаратизм ва фундаментализм ғояларини тарғиб қилиш;</w:t>
            </w:r>
          </w:p>
          <w:p w:rsidR="00F94567" w:rsidRPr="00F94567" w:rsidRDefault="00F94567" w:rsidP="00F94567">
            <w:pPr>
              <w:ind w:firstLine="312"/>
              <w:jc w:val="both"/>
              <w:rPr>
                <w:rFonts w:ascii="Times New Roman" w:hAnsi="Times New Roman" w:cs="Times New Roman"/>
                <w:sz w:val="24"/>
                <w:szCs w:val="24"/>
                <w:lang w:val="uz-Cyrl-UZ"/>
              </w:rPr>
            </w:pPr>
            <w:r w:rsidRPr="00F94567">
              <w:rPr>
                <w:rFonts w:ascii="Times New Roman" w:hAnsi="Times New Roman" w:cs="Times New Roman"/>
                <w:sz w:val="24"/>
                <w:szCs w:val="24"/>
                <w:lang w:val="uz-Cyrl-UZ"/>
              </w:rPr>
              <w:t>давлат сири бўлган маълумотларни ёки қонун билан қўриқланадиган бошқа сирни ошкор этиш;</w:t>
            </w:r>
          </w:p>
          <w:p w:rsidR="00F94567" w:rsidRPr="00F94567" w:rsidRDefault="00F94567" w:rsidP="00F94567">
            <w:pPr>
              <w:ind w:firstLine="312"/>
              <w:jc w:val="both"/>
              <w:rPr>
                <w:rFonts w:ascii="Times New Roman" w:hAnsi="Times New Roman" w:cs="Times New Roman"/>
                <w:sz w:val="24"/>
                <w:szCs w:val="24"/>
                <w:lang w:val="uz-Cyrl-UZ"/>
              </w:rPr>
            </w:pPr>
            <w:r w:rsidRPr="00F94567">
              <w:rPr>
                <w:rFonts w:ascii="Times New Roman" w:hAnsi="Times New Roman" w:cs="Times New Roman"/>
                <w:sz w:val="24"/>
                <w:szCs w:val="24"/>
                <w:lang w:val="uz-Cyrl-UZ"/>
              </w:rPr>
              <w:t>миллий, ирқий, этник ёки диний адоват қўзғатувчи, шунингдек фуқароларнинг шаъни ва қадр-қимматига ёки ишчанлик обрўсига путур етказувчи, уларнинг шахсий ҳаётига аралашишга йўл қўювчи ахборотни тарқатиш;</w:t>
            </w:r>
          </w:p>
          <w:p w:rsidR="00F94567" w:rsidRPr="00060EB6" w:rsidRDefault="00917EDA" w:rsidP="00F94567">
            <w:pPr>
              <w:ind w:firstLine="312"/>
              <w:jc w:val="both"/>
              <w:rPr>
                <w:rFonts w:ascii="Times New Roman" w:hAnsi="Times New Roman" w:cs="Times New Roman"/>
                <w:b/>
                <w:sz w:val="24"/>
                <w:szCs w:val="24"/>
                <w:lang w:val="uz-Cyrl-UZ"/>
              </w:rPr>
            </w:pPr>
            <w:r w:rsidRPr="00060EB6">
              <w:rPr>
                <w:rFonts w:ascii="Times New Roman" w:eastAsia="Times New Roman" w:hAnsi="Times New Roman"/>
                <w:b/>
                <w:sz w:val="24"/>
                <w:szCs w:val="24"/>
                <w:lang w:val="uz-Cyrl-UZ" w:eastAsia="ru-RU"/>
              </w:rPr>
              <w:t>жамият, давлат, давлат</w:t>
            </w:r>
            <w:r w:rsidRPr="00060EB6">
              <w:rPr>
                <w:rFonts w:ascii="Times New Roman" w:eastAsia="Times New Roman" w:hAnsi="Times New Roman"/>
                <w:b/>
                <w:spacing w:val="-6"/>
                <w:sz w:val="24"/>
                <w:szCs w:val="24"/>
                <w:lang w:val="uz-Cyrl-UZ" w:eastAsia="ru-RU"/>
              </w:rPr>
              <w:t xml:space="preserve"> рамзларига ҳурматсизликни намоён этувчи</w:t>
            </w:r>
            <w:r w:rsidRPr="00060EB6">
              <w:rPr>
                <w:rFonts w:ascii="Times New Roman" w:eastAsia="Times New Roman" w:hAnsi="Times New Roman"/>
                <w:b/>
                <w:sz w:val="24"/>
                <w:szCs w:val="24"/>
                <w:lang w:val="uz-Cyrl-UZ" w:eastAsia="ru-RU"/>
              </w:rPr>
              <w:t xml:space="preserve"> беодоблик билан ифодаланган ахборотни тарқатиш</w:t>
            </w:r>
            <w:r w:rsidR="00F94567" w:rsidRPr="00060EB6">
              <w:rPr>
                <w:rFonts w:ascii="Times New Roman" w:hAnsi="Times New Roman" w:cs="Times New Roman"/>
                <w:b/>
                <w:sz w:val="24"/>
                <w:szCs w:val="24"/>
                <w:lang w:val="uz-Cyrl-UZ"/>
              </w:rPr>
              <w:t>;</w:t>
            </w:r>
          </w:p>
          <w:p w:rsidR="00F94567" w:rsidRPr="00F94567" w:rsidRDefault="00F94567" w:rsidP="00F94567">
            <w:pPr>
              <w:ind w:firstLine="312"/>
              <w:jc w:val="both"/>
              <w:rPr>
                <w:rFonts w:ascii="Times New Roman" w:hAnsi="Times New Roman" w:cs="Times New Roman"/>
                <w:sz w:val="24"/>
                <w:szCs w:val="24"/>
                <w:lang w:val="uz-Cyrl-UZ"/>
              </w:rPr>
            </w:pPr>
            <w:r w:rsidRPr="00F94567">
              <w:rPr>
                <w:rFonts w:ascii="Times New Roman" w:hAnsi="Times New Roman" w:cs="Times New Roman"/>
                <w:sz w:val="24"/>
                <w:szCs w:val="24"/>
                <w:lang w:val="uz-Cyrl-UZ"/>
              </w:rPr>
              <w:t>гиёҳвандлик воситалари, психотроп моддалар ва прекурсорларни тарғиб қилиш;</w:t>
            </w:r>
          </w:p>
          <w:p w:rsidR="00F94567" w:rsidRPr="00F94567" w:rsidRDefault="00F94567" w:rsidP="00F94567">
            <w:pPr>
              <w:ind w:firstLine="312"/>
              <w:jc w:val="both"/>
              <w:rPr>
                <w:rFonts w:ascii="Times New Roman" w:hAnsi="Times New Roman" w:cs="Times New Roman"/>
                <w:b/>
                <w:sz w:val="24"/>
                <w:szCs w:val="24"/>
                <w:lang w:val="uz-Cyrl-UZ"/>
              </w:rPr>
            </w:pPr>
            <w:r w:rsidRPr="00F94567">
              <w:rPr>
                <w:rFonts w:ascii="Times New Roman" w:hAnsi="Times New Roman" w:cs="Times New Roman"/>
                <w:b/>
                <w:sz w:val="24"/>
                <w:szCs w:val="24"/>
                <w:lang w:val="uz-Cyrl-UZ"/>
              </w:rPr>
              <w:t>пор</w:t>
            </w:r>
            <w:r w:rsidR="00917EDA">
              <w:rPr>
                <w:rFonts w:ascii="Times New Roman" w:hAnsi="Times New Roman" w:cs="Times New Roman"/>
                <w:b/>
                <w:sz w:val="24"/>
                <w:szCs w:val="24"/>
                <w:lang w:val="uz-Cyrl-UZ"/>
              </w:rPr>
              <w:t>нографияни, зўравонликни ёки шаф</w:t>
            </w:r>
            <w:r w:rsidRPr="00F94567">
              <w:rPr>
                <w:rFonts w:ascii="Times New Roman" w:hAnsi="Times New Roman" w:cs="Times New Roman"/>
                <w:b/>
                <w:sz w:val="24"/>
                <w:szCs w:val="24"/>
                <w:lang w:val="uz-Cyrl-UZ"/>
              </w:rPr>
              <w:t xml:space="preserve">қатсизликни тарғиб қилиш, шунингдек ўзини ўзи ўлдиришга тарғиб қилиш; </w:t>
            </w:r>
          </w:p>
          <w:p w:rsidR="00F94567" w:rsidRPr="00F94567" w:rsidRDefault="00F94567" w:rsidP="00F94567">
            <w:pPr>
              <w:ind w:firstLine="312"/>
              <w:jc w:val="both"/>
              <w:rPr>
                <w:rFonts w:ascii="Times New Roman" w:hAnsi="Times New Roman" w:cs="Times New Roman"/>
                <w:b/>
                <w:sz w:val="24"/>
                <w:szCs w:val="24"/>
                <w:lang w:val="uz-Cyrl-UZ"/>
              </w:rPr>
            </w:pPr>
            <w:r w:rsidRPr="00F94567">
              <w:rPr>
                <w:rFonts w:ascii="Times New Roman" w:hAnsi="Times New Roman" w:cs="Times New Roman"/>
                <w:b/>
                <w:sz w:val="24"/>
                <w:szCs w:val="24"/>
                <w:lang w:val="uz-Cyrl-UZ"/>
              </w:rPr>
              <w:t xml:space="preserve">вояга етмаганларни уларнинг ҳаёти ва (ёки) соғлиғига, ёхуд ўзга шахсларнинг ҳаёти ва (ёки) </w:t>
            </w:r>
            <w:r w:rsidRPr="00F94567">
              <w:rPr>
                <w:rFonts w:ascii="Times New Roman" w:hAnsi="Times New Roman" w:cs="Times New Roman"/>
                <w:b/>
                <w:sz w:val="24"/>
                <w:szCs w:val="24"/>
                <w:lang w:val="uz-Cyrl-UZ"/>
              </w:rPr>
              <w:lastRenderedPageBreak/>
              <w:t>соғлиғига таҳдид солувчи ҳуқуққа хилоф ҳаракатларни содир этишга ундашга ва бошқа тарзда жалб қилишга йўналтирилган ахборотни тарқатиш;</w:t>
            </w:r>
          </w:p>
          <w:p w:rsidR="00F94567" w:rsidRPr="00F94567" w:rsidRDefault="00F94567" w:rsidP="00F94567">
            <w:pPr>
              <w:ind w:firstLine="312"/>
              <w:jc w:val="both"/>
              <w:rPr>
                <w:rFonts w:ascii="Times New Roman" w:hAnsi="Times New Roman" w:cs="Times New Roman"/>
                <w:sz w:val="24"/>
                <w:szCs w:val="24"/>
                <w:lang w:val="uz-Cyrl-UZ"/>
              </w:rPr>
            </w:pPr>
            <w:r w:rsidRPr="00F94567">
              <w:rPr>
                <w:rFonts w:ascii="Times New Roman" w:hAnsi="Times New Roman" w:cs="Times New Roman"/>
                <w:sz w:val="24"/>
                <w:szCs w:val="24"/>
                <w:lang w:val="uz-Cyrl-UZ"/>
              </w:rPr>
              <w:t>қонунга мувофиқ жиноий ва бошқа жавобгарликка сабаб бўладиган бошқа ҳаракатларни содир этиш мақсадларида фойдаланилишига йўл қўймаслиги шарт.</w:t>
            </w:r>
          </w:p>
          <w:p w:rsidR="00F94567" w:rsidRPr="00F94567" w:rsidRDefault="00F94567" w:rsidP="00F94567">
            <w:pPr>
              <w:ind w:firstLine="312"/>
              <w:jc w:val="both"/>
              <w:rPr>
                <w:rFonts w:ascii="Times New Roman" w:hAnsi="Times New Roman" w:cs="Times New Roman"/>
                <w:sz w:val="24"/>
                <w:szCs w:val="24"/>
                <w:lang w:val="uz-Cyrl-UZ"/>
              </w:rPr>
            </w:pPr>
            <w:r w:rsidRPr="00F94567">
              <w:rPr>
                <w:rFonts w:ascii="Times New Roman" w:hAnsi="Times New Roman" w:cs="Times New Roman"/>
                <w:sz w:val="24"/>
                <w:szCs w:val="24"/>
                <w:lang w:val="uz-Cyrl-UZ"/>
              </w:rPr>
              <w:t>Веб-сайтнинг ва (ёки) веб-сайт саҳифасининг эгаси, шу жумладан блогер:</w:t>
            </w:r>
          </w:p>
          <w:p w:rsidR="00F94567" w:rsidRPr="00F94567" w:rsidRDefault="00F97AC6" w:rsidP="00F94567">
            <w:pPr>
              <w:ind w:firstLine="312"/>
              <w:jc w:val="both"/>
              <w:rPr>
                <w:rFonts w:ascii="Times New Roman" w:hAnsi="Times New Roman" w:cs="Times New Roman"/>
                <w:sz w:val="24"/>
                <w:szCs w:val="24"/>
                <w:lang w:val="uz-Cyrl-UZ"/>
              </w:rPr>
            </w:pPr>
            <w:r w:rsidRPr="00F97AC6">
              <w:rPr>
                <w:rFonts w:ascii="Times New Roman" w:eastAsia="Times New Roman" w:hAnsi="Times New Roman"/>
                <w:spacing w:val="-6"/>
                <w:sz w:val="24"/>
                <w:szCs w:val="24"/>
                <w:lang w:val="uz-Cyrl-UZ" w:eastAsia="ru-RU"/>
              </w:rPr>
              <w:t>ҳамма эркин фойдаланиши мумкин бўлган ахборот жойлаштириладиган</w:t>
            </w:r>
            <w:r w:rsidRPr="00F97AC6">
              <w:rPr>
                <w:rFonts w:ascii="Times New Roman" w:eastAsia="Times New Roman" w:hAnsi="Times New Roman"/>
                <w:sz w:val="24"/>
                <w:szCs w:val="24"/>
                <w:lang w:val="uz-Cyrl-UZ" w:eastAsia="ru-RU"/>
              </w:rPr>
              <w:t xml:space="preserve"> Интерн</w:t>
            </w:r>
            <w:r w:rsidRPr="00F97AC6">
              <w:rPr>
                <w:rFonts w:ascii="Times New Roman" w:eastAsia="Times New Roman" w:hAnsi="Times New Roman"/>
                <w:spacing w:val="-6"/>
                <w:sz w:val="24"/>
                <w:szCs w:val="24"/>
                <w:lang w:val="uz-Cyrl-UZ" w:eastAsia="ru-RU"/>
              </w:rPr>
              <w:t>ет жаҳон ахборот тармоғидаги ўз веб-сайтига ва (ёки) веб-сайт саҳифасига</w:t>
            </w:r>
            <w:r w:rsidRPr="00F97AC6">
              <w:rPr>
                <w:rFonts w:ascii="Times New Roman" w:eastAsia="Times New Roman" w:hAnsi="Times New Roman"/>
                <w:sz w:val="24"/>
                <w:szCs w:val="24"/>
                <w:lang w:val="uz-Cyrl-UZ" w:eastAsia="ru-RU"/>
              </w:rPr>
              <w:t xml:space="preserve"> ҳамма эркин фойдаланиши мумкин бўлган ахборотни жойлаштиришдан аввал унинг тўғрилигини текшириши, шунингдек жойлаштирилган ахборотнинг нотўғрилиги аниқланган тақдирда, уни дарҳол ўчириб ташлаши</w:t>
            </w:r>
            <w:r w:rsidR="00F94567" w:rsidRPr="00F94567">
              <w:rPr>
                <w:rFonts w:ascii="Times New Roman" w:hAnsi="Times New Roman" w:cs="Times New Roman"/>
                <w:sz w:val="24"/>
                <w:szCs w:val="24"/>
                <w:lang w:val="uz-Cyrl-UZ"/>
              </w:rPr>
              <w:t>;</w:t>
            </w:r>
          </w:p>
          <w:p w:rsidR="00F94567" w:rsidRPr="00F94567" w:rsidRDefault="00F94567" w:rsidP="00F94567">
            <w:pPr>
              <w:ind w:firstLine="312"/>
              <w:jc w:val="both"/>
              <w:rPr>
                <w:rFonts w:ascii="Times New Roman" w:hAnsi="Times New Roman" w:cs="Times New Roman"/>
                <w:b/>
                <w:sz w:val="24"/>
                <w:szCs w:val="24"/>
                <w:lang w:val="uz-Cyrl-UZ"/>
              </w:rPr>
            </w:pPr>
            <w:r w:rsidRPr="00F94567">
              <w:rPr>
                <w:rFonts w:ascii="Times New Roman" w:hAnsi="Times New Roman" w:cs="Times New Roman"/>
                <w:b/>
                <w:sz w:val="24"/>
                <w:szCs w:val="24"/>
                <w:lang w:val="uz-Cyrl-UZ"/>
              </w:rPr>
              <w:t>референдум ва сайлов тўғрисидаги қонун ҳужжатларида назарда тутилган чекловларга риоя қилиши;</w:t>
            </w:r>
          </w:p>
          <w:p w:rsidR="00F94567" w:rsidRPr="00F94567" w:rsidRDefault="00F94567" w:rsidP="00F94567">
            <w:pPr>
              <w:ind w:firstLine="312"/>
              <w:jc w:val="both"/>
              <w:rPr>
                <w:rFonts w:ascii="Times New Roman" w:hAnsi="Times New Roman" w:cs="Times New Roman"/>
                <w:b/>
                <w:sz w:val="24"/>
                <w:szCs w:val="24"/>
                <w:lang w:val="uz-Cyrl-UZ"/>
              </w:rPr>
            </w:pPr>
            <w:r w:rsidRPr="00F94567">
              <w:rPr>
                <w:rFonts w:ascii="Times New Roman" w:hAnsi="Times New Roman" w:cs="Times New Roman"/>
                <w:b/>
                <w:sz w:val="24"/>
                <w:szCs w:val="24"/>
                <w:lang w:val="uz-Cyrl-UZ"/>
              </w:rPr>
              <w:t>фуқароларнинг шахсга доир маълумотларини уларнинг розилигисиз жойлаштиришга йўл қўймаслиги;</w:t>
            </w:r>
          </w:p>
          <w:p w:rsidR="00F94567" w:rsidRPr="00F94567" w:rsidRDefault="00F97AC6" w:rsidP="00F94567">
            <w:pPr>
              <w:ind w:firstLine="312"/>
              <w:jc w:val="both"/>
              <w:rPr>
                <w:rFonts w:ascii="Times New Roman" w:hAnsi="Times New Roman" w:cs="Times New Roman"/>
                <w:b/>
                <w:sz w:val="24"/>
                <w:szCs w:val="24"/>
                <w:lang w:val="uz-Cyrl-UZ"/>
              </w:rPr>
            </w:pPr>
            <w:r w:rsidRPr="00F97AC6">
              <w:rPr>
                <w:rFonts w:ascii="Times New Roman" w:eastAsia="Times New Roman" w:hAnsi="Times New Roman"/>
                <w:b/>
                <w:sz w:val="24"/>
                <w:szCs w:val="24"/>
                <w:lang w:val="uz-Cyrl-UZ" w:eastAsia="ru-RU"/>
              </w:rPr>
              <w:t>ушбу модданинг биринчи қисмида кўрсатилган ахборотлар ва материалларни аниқлаш мақсадида ҳамма эркин фойдаланиши мумкин бўлган ахборот жойлаштириладиган Интернет жаҳон ахборот тармоғидаги ўз веб-сайти ва (ёки) веб-сайт саҳифаларини, шу жумладан тезкор хабар алмашиш тизимлари мониторингини амалга ошириб бориши</w:t>
            </w:r>
            <w:r w:rsidR="00F94567" w:rsidRPr="00F94567">
              <w:rPr>
                <w:rFonts w:ascii="Times New Roman" w:hAnsi="Times New Roman" w:cs="Times New Roman"/>
                <w:b/>
                <w:sz w:val="24"/>
                <w:szCs w:val="24"/>
                <w:lang w:val="uz-Cyrl-UZ"/>
              </w:rPr>
              <w:t>;</w:t>
            </w:r>
          </w:p>
          <w:p w:rsidR="00F94567" w:rsidRPr="00F94567" w:rsidRDefault="00F97AC6" w:rsidP="00F94567">
            <w:pPr>
              <w:ind w:firstLine="312"/>
              <w:jc w:val="both"/>
              <w:rPr>
                <w:rFonts w:ascii="Times New Roman" w:hAnsi="Times New Roman" w:cs="Times New Roman"/>
                <w:b/>
                <w:sz w:val="24"/>
                <w:szCs w:val="24"/>
                <w:lang w:val="uz-Cyrl-UZ"/>
              </w:rPr>
            </w:pPr>
            <w:r w:rsidRPr="00F97AC6">
              <w:rPr>
                <w:rFonts w:ascii="Times New Roman" w:eastAsia="Times New Roman" w:hAnsi="Times New Roman"/>
                <w:b/>
                <w:sz w:val="24"/>
                <w:szCs w:val="24"/>
                <w:lang w:val="uz-Cyrl-UZ" w:eastAsia="ru-RU"/>
              </w:rPr>
              <w:t>Интернет жаҳон ахборот тармоғидаги ўз веб-сайти ва (ёки) веб-сайт саҳифасида, шу жумладан тезкор хабар алмашиш тизимларида унга хабар юбориш учун электрон почта манзилини, унинг фамилияси, исми ва отаси исмининг бош ҳарфларини (жисмоний шахс учун) ёки номини (юридик шахс учун), шунингдек қонунни бузган ҳолда тарқатилаётган маълумотлар тўғрисида мурожаат юбориш учун электрон шаклни жойлаштириши</w:t>
            </w:r>
            <w:r w:rsidR="00F94567" w:rsidRPr="00F94567">
              <w:rPr>
                <w:rFonts w:ascii="Times New Roman" w:hAnsi="Times New Roman" w:cs="Times New Roman"/>
                <w:b/>
                <w:sz w:val="24"/>
                <w:szCs w:val="24"/>
                <w:lang w:val="uz-Cyrl-UZ"/>
              </w:rPr>
              <w:t>;</w:t>
            </w:r>
          </w:p>
          <w:p w:rsidR="00F94567" w:rsidRPr="00F94567" w:rsidRDefault="00F94567" w:rsidP="00F94567">
            <w:pPr>
              <w:ind w:firstLine="312"/>
              <w:jc w:val="both"/>
              <w:rPr>
                <w:rFonts w:ascii="Times New Roman" w:hAnsi="Times New Roman" w:cs="Times New Roman"/>
                <w:b/>
                <w:sz w:val="24"/>
                <w:szCs w:val="24"/>
                <w:lang w:val="uz-Cyrl-UZ"/>
              </w:rPr>
            </w:pPr>
            <w:r w:rsidRPr="00F94567">
              <w:rPr>
                <w:rFonts w:ascii="Times New Roman" w:hAnsi="Times New Roman" w:cs="Times New Roman"/>
                <w:b/>
                <w:sz w:val="24"/>
                <w:szCs w:val="24"/>
                <w:lang w:val="uz-Cyrl-UZ"/>
              </w:rPr>
              <w:t>ушбу модданинг биринчи қисмида кўрсатилган маълумотлар аниқланганда, дарҳол ушбу маълумотларга киришни чеклаш чораларини кўриши;</w:t>
            </w:r>
          </w:p>
          <w:p w:rsidR="00F94567" w:rsidRPr="00F94567" w:rsidRDefault="00F94567" w:rsidP="00F94567">
            <w:pPr>
              <w:ind w:firstLine="312"/>
              <w:jc w:val="both"/>
              <w:rPr>
                <w:rFonts w:ascii="Times New Roman" w:hAnsi="Times New Roman" w:cs="Times New Roman"/>
                <w:b/>
                <w:sz w:val="24"/>
                <w:szCs w:val="24"/>
                <w:lang w:val="uz-Cyrl-UZ"/>
              </w:rPr>
            </w:pPr>
            <w:r w:rsidRPr="00F94567">
              <w:rPr>
                <w:rFonts w:ascii="Times New Roman" w:hAnsi="Times New Roman" w:cs="Times New Roman"/>
                <w:b/>
                <w:sz w:val="24"/>
                <w:szCs w:val="24"/>
                <w:lang w:val="uz-Cyrl-UZ"/>
              </w:rPr>
              <w:t>ўз веб-сайтида ва (ёки) веб-саҳифасида Интернет жаҳон ахборот тармоғи миллий сегментининг домен номлари тизимида изоҳ берувчилар жойлашган мамлакатни аниқлайдиган ноёб манзил тўғрисидаги маълумотларни акс эттириши шарт.</w:t>
            </w:r>
          </w:p>
          <w:p w:rsidR="00F94567" w:rsidRPr="00F94567" w:rsidRDefault="00FA6E8D" w:rsidP="00F94567">
            <w:pPr>
              <w:ind w:firstLine="312"/>
              <w:jc w:val="both"/>
              <w:rPr>
                <w:rFonts w:ascii="Times New Roman" w:hAnsi="Times New Roman" w:cs="Times New Roman"/>
                <w:sz w:val="24"/>
                <w:szCs w:val="24"/>
                <w:lang w:val="uz-Cyrl-UZ"/>
              </w:rPr>
            </w:pPr>
            <w:r w:rsidRPr="00FA6E8D">
              <w:rPr>
                <w:rFonts w:ascii="Times New Roman" w:eastAsia="Times New Roman" w:hAnsi="Times New Roman"/>
                <w:sz w:val="24"/>
                <w:szCs w:val="24"/>
                <w:lang w:val="uz-Cyrl-UZ" w:eastAsia="ru-RU"/>
              </w:rPr>
              <w:t xml:space="preserve">Ушбу модданинг биринчи ва иккинчи қисмларида белгиланган мажбуриятлар веб-сайтнинг ва (ёки) веб-сайт саҳифасининг эгаси, шу жумладан блогер томонидан бажарилмаган тақдирда, мазкур веб-сайтдан </w:t>
            </w:r>
            <w:r w:rsidRPr="00FA6E8D">
              <w:rPr>
                <w:rFonts w:ascii="Times New Roman" w:eastAsia="Times New Roman" w:hAnsi="Times New Roman"/>
                <w:sz w:val="24"/>
                <w:szCs w:val="24"/>
                <w:lang w:val="uz-Cyrl-UZ" w:eastAsia="ru-RU"/>
              </w:rPr>
              <w:br/>
              <w:t>ва (ёки) веб-сайт саҳифасидан фойдаланиш Ўзбекистон Республикаси Вазирлар Маҳкамаси белгилаган тартибда махсус ваколатли орган томонидан чекланиши мумкин</w:t>
            </w:r>
            <w:r w:rsidR="00F94567" w:rsidRPr="00F94567">
              <w:rPr>
                <w:rFonts w:ascii="Times New Roman" w:hAnsi="Times New Roman" w:cs="Times New Roman"/>
                <w:sz w:val="24"/>
                <w:szCs w:val="24"/>
                <w:lang w:val="uz-Cyrl-UZ"/>
              </w:rPr>
              <w:t>.</w:t>
            </w:r>
          </w:p>
          <w:p w:rsidR="00F94567" w:rsidRPr="00F94567" w:rsidRDefault="00F94567" w:rsidP="00F94567">
            <w:pPr>
              <w:ind w:firstLine="312"/>
              <w:jc w:val="both"/>
              <w:rPr>
                <w:rFonts w:ascii="Times New Roman" w:hAnsi="Times New Roman" w:cs="Times New Roman"/>
                <w:sz w:val="24"/>
                <w:szCs w:val="24"/>
                <w:lang w:val="uz-Cyrl-UZ"/>
              </w:rPr>
            </w:pPr>
            <w:r w:rsidRPr="00F94567">
              <w:rPr>
                <w:rFonts w:ascii="Times New Roman" w:hAnsi="Times New Roman" w:cs="Times New Roman"/>
                <w:sz w:val="24"/>
                <w:szCs w:val="24"/>
                <w:lang w:val="uz-Cyrl-UZ"/>
              </w:rPr>
              <w:t xml:space="preserve">Ушбу </w:t>
            </w:r>
            <w:r w:rsidRPr="00F94567">
              <w:rPr>
                <w:rFonts w:ascii="Times New Roman" w:hAnsi="Times New Roman" w:cs="Times New Roman"/>
                <w:b/>
                <w:sz w:val="24"/>
                <w:szCs w:val="24"/>
                <w:lang w:val="uz-Cyrl-UZ"/>
              </w:rPr>
              <w:t>моддада</w:t>
            </w:r>
            <w:r w:rsidRPr="00F94567">
              <w:rPr>
                <w:rFonts w:ascii="Times New Roman" w:hAnsi="Times New Roman" w:cs="Times New Roman"/>
                <w:sz w:val="24"/>
                <w:szCs w:val="24"/>
                <w:lang w:val="uz-Cyrl-UZ"/>
              </w:rPr>
              <w:t xml:space="preserve"> белгиланган талабларни бузганлик қонун ҳужжатларига мувофиқ жавобгарликка сабаб бўлади.</w:t>
            </w:r>
          </w:p>
          <w:p w:rsidR="004B7595" w:rsidRPr="00F94567" w:rsidRDefault="00FA6E8D" w:rsidP="00F94567">
            <w:pPr>
              <w:ind w:firstLine="312"/>
              <w:jc w:val="both"/>
              <w:rPr>
                <w:rFonts w:ascii="Times New Roman" w:hAnsi="Times New Roman" w:cs="Times New Roman"/>
                <w:b/>
                <w:sz w:val="24"/>
                <w:szCs w:val="24"/>
                <w:lang w:val="uz-Cyrl-UZ"/>
              </w:rPr>
            </w:pPr>
            <w:r w:rsidRPr="00FA6E8D">
              <w:rPr>
                <w:rFonts w:ascii="Times New Roman" w:eastAsia="Times New Roman" w:hAnsi="Times New Roman"/>
                <w:sz w:val="24"/>
                <w:szCs w:val="24"/>
                <w:lang w:val="uz-Cyrl-UZ" w:eastAsia="ru-RU"/>
              </w:rPr>
              <w:t>Веб-сайтнинг ва (ёки) веб-сайт саҳифасининг эгаси, шу жумладан блогер томонидан ушбу Қонунда белгиланган талаблар бажарилмаганлиги оқибатида ҳуқуқлари ва қонуний манфаатлари бузилган шахслар ўз ҳуқуқларини ҳимоя қилиш, шу жумладан зиённи қоплаш, маънавий зарарни қоплаш, шаъни, қадр-қиммати ва ишчанлик обрўсини ҳимоя қилиш бўйича даъво билан суд орқали ҳимоя қилиш учун ўрнатилган тартибда мурожаат қилиш ҳуқуқига эга</w:t>
            </w:r>
            <w:r w:rsidR="00F94567" w:rsidRPr="00F94567">
              <w:rPr>
                <w:rFonts w:ascii="Times New Roman" w:hAnsi="Times New Roman" w:cs="Times New Roman"/>
                <w:b/>
                <w:sz w:val="24"/>
                <w:szCs w:val="24"/>
                <w:lang w:val="uz-Cyrl-UZ"/>
              </w:rPr>
              <w:t>.</w:t>
            </w:r>
          </w:p>
        </w:tc>
        <w:tc>
          <w:tcPr>
            <w:tcW w:w="4110" w:type="dxa"/>
          </w:tcPr>
          <w:p w:rsidR="004B7595" w:rsidRDefault="004B7595" w:rsidP="00BD6DBB">
            <w:pPr>
              <w:tabs>
                <w:tab w:val="left" w:pos="993"/>
              </w:tabs>
              <w:ind w:firstLine="175"/>
              <w:jc w:val="both"/>
              <w:rPr>
                <w:rFonts w:ascii="Times New Roman" w:hAnsi="Times New Roman" w:cs="Times New Roman"/>
                <w:spacing w:val="-4"/>
                <w:sz w:val="24"/>
                <w:szCs w:val="24"/>
                <w:lang w:val="uz-Cyrl-UZ"/>
              </w:rPr>
            </w:pPr>
            <w:r>
              <w:rPr>
                <w:rFonts w:ascii="Times New Roman" w:hAnsi="Times New Roman" w:cs="Times New Roman"/>
                <w:spacing w:val="-4"/>
                <w:sz w:val="24"/>
                <w:szCs w:val="24"/>
                <w:lang w:val="uz-Cyrl-UZ"/>
              </w:rPr>
              <w:lastRenderedPageBreak/>
              <w:t>Мамлакатдаги ахборот майдони ҳолатини инобатга олган ҳолда</w:t>
            </w:r>
            <w:r w:rsidR="00167E9E">
              <w:rPr>
                <w:rFonts w:ascii="Times New Roman" w:hAnsi="Times New Roman" w:cs="Times New Roman"/>
                <w:spacing w:val="-4"/>
                <w:sz w:val="24"/>
                <w:szCs w:val="24"/>
                <w:lang w:val="uz-Cyrl-UZ"/>
              </w:rPr>
              <w:t>,</w:t>
            </w:r>
            <w:r>
              <w:rPr>
                <w:rFonts w:ascii="Times New Roman" w:hAnsi="Times New Roman" w:cs="Times New Roman"/>
                <w:spacing w:val="-4"/>
                <w:sz w:val="24"/>
                <w:szCs w:val="24"/>
                <w:lang w:val="uz-Cyrl-UZ"/>
              </w:rPr>
              <w:t xml:space="preserve"> қуйидагиларни назарда тутувчи қўшимча</w:t>
            </w:r>
            <w:r w:rsidR="00284CC1">
              <w:rPr>
                <w:rFonts w:ascii="Times New Roman" w:hAnsi="Times New Roman" w:cs="Times New Roman"/>
                <w:spacing w:val="-4"/>
                <w:sz w:val="24"/>
                <w:szCs w:val="24"/>
                <w:lang w:val="uz-Cyrl-UZ"/>
              </w:rPr>
              <w:t>лар</w:t>
            </w:r>
            <w:r>
              <w:rPr>
                <w:rFonts w:ascii="Times New Roman" w:hAnsi="Times New Roman" w:cs="Times New Roman"/>
                <w:spacing w:val="-4"/>
                <w:sz w:val="24"/>
                <w:szCs w:val="24"/>
                <w:lang w:val="uz-Cyrl-UZ"/>
              </w:rPr>
              <w:t xml:space="preserve"> киритиш таклиф этилмоқда:</w:t>
            </w:r>
          </w:p>
          <w:p w:rsidR="004B7595" w:rsidRDefault="004B7595" w:rsidP="00BD6DBB">
            <w:pPr>
              <w:tabs>
                <w:tab w:val="left" w:pos="993"/>
              </w:tabs>
              <w:ind w:firstLine="175"/>
              <w:jc w:val="both"/>
              <w:rPr>
                <w:rFonts w:ascii="Times New Roman" w:hAnsi="Times New Roman" w:cs="Times New Roman"/>
                <w:bCs/>
                <w:spacing w:val="-4"/>
                <w:sz w:val="24"/>
                <w:szCs w:val="24"/>
                <w:lang w:val="uz-Cyrl-UZ"/>
              </w:rPr>
            </w:pPr>
            <w:r w:rsidRPr="00BD6DBB">
              <w:rPr>
                <w:rFonts w:ascii="Times New Roman" w:hAnsi="Times New Roman" w:cs="Times New Roman"/>
                <w:bCs/>
                <w:spacing w:val="-4"/>
                <w:sz w:val="24"/>
                <w:szCs w:val="24"/>
                <w:lang w:val="uz-Cyrl-UZ"/>
              </w:rPr>
              <w:t>а) </w:t>
            </w:r>
            <w:r w:rsidRPr="00BD6DBB">
              <w:rPr>
                <w:rFonts w:ascii="Times New Roman" w:hAnsi="Times New Roman" w:cs="Times New Roman"/>
                <w:sz w:val="24"/>
                <w:szCs w:val="24"/>
                <w:lang w:val="uz-Cyrl-UZ"/>
              </w:rPr>
              <w:t>Ин</w:t>
            </w:r>
            <w:r>
              <w:rPr>
                <w:rFonts w:ascii="Times New Roman" w:hAnsi="Times New Roman" w:cs="Times New Roman"/>
                <w:sz w:val="24"/>
                <w:szCs w:val="24"/>
                <w:lang w:val="uz-Cyrl-UZ"/>
              </w:rPr>
              <w:t xml:space="preserve">тернет жаҳон ахборот тармоғида жойлаштирилиши тақиқланган ахборот ва материаллар турлари рўйхатини, шу жумладан қуйидагиларни назарда тутган ҳолда кенгайтириш: </w:t>
            </w:r>
          </w:p>
          <w:p w:rsidR="004B7595" w:rsidRDefault="004B7595" w:rsidP="00BD6DBB">
            <w:pPr>
              <w:tabs>
                <w:tab w:val="left" w:pos="993"/>
              </w:tabs>
              <w:ind w:firstLine="175"/>
              <w:jc w:val="both"/>
              <w:rPr>
                <w:rFonts w:ascii="Times New Roman" w:hAnsi="Times New Roman" w:cs="Times New Roman"/>
                <w:bCs/>
                <w:spacing w:val="-4"/>
                <w:sz w:val="24"/>
                <w:szCs w:val="24"/>
                <w:lang w:val="uz-Cyrl-UZ"/>
              </w:rPr>
            </w:pPr>
            <w:r>
              <w:rPr>
                <w:rFonts w:ascii="Times New Roman" w:hAnsi="Times New Roman" w:cs="Times New Roman"/>
                <w:bCs/>
                <w:spacing w:val="-4"/>
                <w:sz w:val="24"/>
                <w:szCs w:val="24"/>
                <w:lang w:val="uz-Cyrl-UZ"/>
              </w:rPr>
              <w:t>– </w:t>
            </w:r>
            <w:r w:rsidRPr="00900405">
              <w:rPr>
                <w:rFonts w:ascii="Times New Roman" w:hAnsi="Times New Roman" w:cs="Times New Roman"/>
                <w:sz w:val="24"/>
                <w:szCs w:val="24"/>
                <w:lang w:val="uz-Cyrl-UZ"/>
              </w:rPr>
              <w:t xml:space="preserve">оммавий тартибсизликларда </w:t>
            </w:r>
            <w:r>
              <w:rPr>
                <w:rFonts w:ascii="Times New Roman" w:hAnsi="Times New Roman" w:cs="Times New Roman"/>
                <w:sz w:val="24"/>
                <w:szCs w:val="24"/>
                <w:lang w:val="uz-Cyrl-UZ"/>
              </w:rPr>
              <w:t xml:space="preserve">ва </w:t>
            </w:r>
            <w:r w:rsidRPr="00900405">
              <w:rPr>
                <w:rFonts w:ascii="Times New Roman" w:hAnsi="Times New Roman" w:cs="Times New Roman"/>
                <w:sz w:val="24"/>
                <w:szCs w:val="24"/>
                <w:lang w:val="uz-Cyrl-UZ"/>
              </w:rPr>
              <w:t>белгиланган тартибни бузган ҳолда ўтказил</w:t>
            </w:r>
            <w:r>
              <w:rPr>
                <w:rFonts w:ascii="Times New Roman" w:hAnsi="Times New Roman" w:cs="Times New Roman"/>
                <w:sz w:val="24"/>
                <w:szCs w:val="24"/>
                <w:lang w:val="uz-Cyrl-UZ"/>
              </w:rPr>
              <w:t>аётган</w:t>
            </w:r>
            <w:r w:rsidR="00167E9E">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оммавий тадбирларга иштирок этишга даъват этиш; </w:t>
            </w:r>
          </w:p>
          <w:p w:rsidR="004B7595" w:rsidRDefault="004B7595" w:rsidP="00BD6DBB">
            <w:pPr>
              <w:tabs>
                <w:tab w:val="left" w:pos="993"/>
              </w:tabs>
              <w:ind w:firstLine="175"/>
              <w:jc w:val="both"/>
              <w:rPr>
                <w:rFonts w:ascii="Times New Roman" w:hAnsi="Times New Roman" w:cs="Times New Roman"/>
                <w:bCs/>
                <w:spacing w:val="-2"/>
                <w:sz w:val="24"/>
                <w:szCs w:val="24"/>
                <w:lang w:val="uz-Cyrl-UZ"/>
              </w:rPr>
            </w:pPr>
            <w:r w:rsidRPr="00BD6DBB">
              <w:rPr>
                <w:rFonts w:ascii="Times New Roman" w:hAnsi="Times New Roman" w:cs="Times New Roman"/>
                <w:bCs/>
                <w:spacing w:val="-2"/>
                <w:sz w:val="24"/>
                <w:szCs w:val="24"/>
                <w:lang w:val="uz-Cyrl-UZ"/>
              </w:rPr>
              <w:t>–</w:t>
            </w:r>
            <w:r w:rsidRPr="00C01253">
              <w:rPr>
                <w:rFonts w:ascii="Times New Roman" w:hAnsi="Times New Roman" w:cs="Times New Roman"/>
                <w:bCs/>
                <w:spacing w:val="-2"/>
                <w:sz w:val="24"/>
                <w:szCs w:val="24"/>
                <w:lang w:val="uz-Cyrl-UZ"/>
              </w:rPr>
              <w:t> </w:t>
            </w:r>
            <w:r w:rsidR="004310B0">
              <w:rPr>
                <w:rFonts w:ascii="Times New Roman" w:hAnsi="Times New Roman" w:cs="Times New Roman"/>
                <w:bCs/>
                <w:spacing w:val="-2"/>
                <w:sz w:val="24"/>
                <w:szCs w:val="24"/>
                <w:lang w:val="uz-Cyrl-UZ"/>
              </w:rPr>
              <w:t xml:space="preserve"> </w:t>
            </w:r>
            <w:r w:rsidR="00167E9E" w:rsidRPr="004310B0">
              <w:rPr>
                <w:rFonts w:ascii="Times New Roman" w:eastAsia="Times New Roman" w:hAnsi="Times New Roman"/>
                <w:sz w:val="24"/>
                <w:szCs w:val="24"/>
                <w:lang w:val="uz-Cyrl-UZ" w:eastAsia="ru-RU"/>
              </w:rPr>
              <w:t>жамият, давлат, давлат</w:t>
            </w:r>
            <w:r w:rsidR="00167E9E" w:rsidRPr="004310B0">
              <w:rPr>
                <w:rFonts w:ascii="Times New Roman" w:eastAsia="Times New Roman" w:hAnsi="Times New Roman"/>
                <w:spacing w:val="-6"/>
                <w:sz w:val="24"/>
                <w:szCs w:val="24"/>
                <w:lang w:val="uz-Cyrl-UZ" w:eastAsia="ru-RU"/>
              </w:rPr>
              <w:t xml:space="preserve"> рамзларига ҳурматсизликни намоён этувчи</w:t>
            </w:r>
            <w:r w:rsidR="00167E9E" w:rsidRPr="004310B0">
              <w:rPr>
                <w:rFonts w:ascii="Times New Roman" w:eastAsia="Times New Roman" w:hAnsi="Times New Roman"/>
                <w:sz w:val="24"/>
                <w:szCs w:val="24"/>
                <w:lang w:val="uz-Cyrl-UZ" w:eastAsia="ru-RU"/>
              </w:rPr>
              <w:t xml:space="preserve"> беодоблик билан ифодаланган ахборотни тарқатиш</w:t>
            </w:r>
            <w:r w:rsidRPr="004310B0">
              <w:rPr>
                <w:rFonts w:ascii="Times New Roman" w:hAnsi="Times New Roman" w:cs="Times New Roman"/>
                <w:bCs/>
                <w:spacing w:val="-2"/>
                <w:sz w:val="24"/>
                <w:szCs w:val="24"/>
                <w:lang w:val="uz-Cyrl-UZ"/>
              </w:rPr>
              <w:t>;</w:t>
            </w:r>
          </w:p>
          <w:p w:rsidR="004B7595" w:rsidRDefault="004B7595" w:rsidP="00BD6DBB">
            <w:pPr>
              <w:tabs>
                <w:tab w:val="left" w:pos="993"/>
              </w:tabs>
              <w:ind w:firstLine="175"/>
              <w:jc w:val="both"/>
              <w:rPr>
                <w:rFonts w:ascii="Times New Roman" w:hAnsi="Times New Roman" w:cs="Times New Roman"/>
                <w:bCs/>
                <w:sz w:val="24"/>
                <w:szCs w:val="24"/>
                <w:lang w:val="uz-Cyrl-UZ"/>
              </w:rPr>
            </w:pPr>
            <w:r w:rsidRPr="00BD6DBB">
              <w:rPr>
                <w:rFonts w:ascii="Times New Roman" w:hAnsi="Times New Roman" w:cs="Times New Roman"/>
                <w:bCs/>
                <w:sz w:val="24"/>
                <w:szCs w:val="24"/>
                <w:lang w:val="uz-Cyrl-UZ"/>
              </w:rPr>
              <w:t>–</w:t>
            </w:r>
            <w:r w:rsidRPr="00C01253">
              <w:rPr>
                <w:rFonts w:ascii="Times New Roman" w:hAnsi="Times New Roman" w:cs="Times New Roman"/>
                <w:bCs/>
                <w:sz w:val="24"/>
                <w:szCs w:val="24"/>
                <w:lang w:val="uz-Cyrl-UZ"/>
              </w:rPr>
              <w:t xml:space="preserve"> ўзини </w:t>
            </w:r>
            <w:r w:rsidR="0022005B" w:rsidRPr="00C01253">
              <w:rPr>
                <w:rFonts w:ascii="Times New Roman" w:hAnsi="Times New Roman" w:cs="Times New Roman"/>
                <w:bCs/>
                <w:sz w:val="24"/>
                <w:szCs w:val="24"/>
                <w:lang w:val="uz-Cyrl-UZ"/>
              </w:rPr>
              <w:t>ўз</w:t>
            </w:r>
            <w:r w:rsidR="0022005B">
              <w:rPr>
                <w:rFonts w:ascii="Times New Roman" w:hAnsi="Times New Roman" w:cs="Times New Roman"/>
                <w:bCs/>
                <w:sz w:val="24"/>
                <w:szCs w:val="24"/>
                <w:lang w:val="uz-Cyrl-UZ"/>
              </w:rPr>
              <w:t>и</w:t>
            </w:r>
            <w:r w:rsidR="0022005B" w:rsidRPr="00C01253">
              <w:rPr>
                <w:rFonts w:ascii="Times New Roman" w:hAnsi="Times New Roman" w:cs="Times New Roman"/>
                <w:bCs/>
                <w:sz w:val="24"/>
                <w:szCs w:val="24"/>
                <w:lang w:val="uz-Cyrl-UZ"/>
              </w:rPr>
              <w:t xml:space="preserve"> </w:t>
            </w:r>
            <w:r w:rsidRPr="00C01253">
              <w:rPr>
                <w:rFonts w:ascii="Times New Roman" w:hAnsi="Times New Roman" w:cs="Times New Roman"/>
                <w:bCs/>
                <w:sz w:val="24"/>
                <w:szCs w:val="24"/>
                <w:lang w:val="uz-Cyrl-UZ"/>
              </w:rPr>
              <w:t>ўлдиришга даъват қилиш</w:t>
            </w:r>
            <w:r>
              <w:rPr>
                <w:rFonts w:ascii="Times New Roman" w:hAnsi="Times New Roman" w:cs="Times New Roman"/>
                <w:bCs/>
                <w:sz w:val="24"/>
                <w:szCs w:val="24"/>
                <w:lang w:val="uz-Cyrl-UZ"/>
              </w:rPr>
              <w:t xml:space="preserve">, шунингдек, </w:t>
            </w:r>
            <w:r w:rsidRPr="00EF3249">
              <w:rPr>
                <w:rFonts w:ascii="Times New Roman" w:hAnsi="Times New Roman" w:cs="Times New Roman"/>
                <w:sz w:val="24"/>
                <w:szCs w:val="24"/>
                <w:lang w:val="uz-Cyrl-UZ"/>
              </w:rPr>
              <w:t>вояга етмаганларни ғайриҳуқуқий ҳаракатларни содир этишга ундашга йўналтирилган ахборотни тарқатиш;</w:t>
            </w:r>
          </w:p>
          <w:p w:rsidR="004B7595" w:rsidRDefault="004B7595" w:rsidP="00BD6DBB">
            <w:pPr>
              <w:tabs>
                <w:tab w:val="left" w:pos="993"/>
              </w:tabs>
              <w:ind w:firstLine="175"/>
              <w:jc w:val="both"/>
              <w:rPr>
                <w:rFonts w:ascii="Times New Roman" w:hAnsi="Times New Roman" w:cs="Times New Roman"/>
                <w:sz w:val="24"/>
                <w:szCs w:val="24"/>
                <w:lang w:val="uz-Cyrl-UZ"/>
              </w:rPr>
            </w:pPr>
            <w:r w:rsidRPr="00BD6DBB">
              <w:rPr>
                <w:rFonts w:ascii="Times New Roman" w:hAnsi="Times New Roman" w:cs="Times New Roman"/>
                <w:bCs/>
                <w:spacing w:val="-4"/>
                <w:sz w:val="24"/>
                <w:szCs w:val="24"/>
                <w:lang w:val="uz-Cyrl-UZ"/>
              </w:rPr>
              <w:t>б) </w:t>
            </w:r>
            <w:r w:rsidRPr="00BD6DBB">
              <w:rPr>
                <w:rFonts w:ascii="Times New Roman" w:hAnsi="Times New Roman" w:cs="Times New Roman"/>
                <w:sz w:val="24"/>
                <w:szCs w:val="24"/>
                <w:lang w:val="uz-Cyrl-UZ"/>
              </w:rPr>
              <w:t>веб-сайтнинг ва (ёки) веб-сайт саҳифасининг эгаси, шу жумладан блогер</w:t>
            </w:r>
            <w:r>
              <w:rPr>
                <w:rFonts w:ascii="Times New Roman" w:hAnsi="Times New Roman" w:cs="Times New Roman"/>
                <w:sz w:val="24"/>
                <w:szCs w:val="24"/>
                <w:lang w:val="uz-Cyrl-UZ"/>
              </w:rPr>
              <w:t xml:space="preserve"> зиммасига қуйидаги мажбуриятларни юклаш:</w:t>
            </w:r>
          </w:p>
          <w:p w:rsidR="004B7595" w:rsidRDefault="004B7595" w:rsidP="00BD6DBB">
            <w:pPr>
              <w:tabs>
                <w:tab w:val="left" w:pos="993"/>
              </w:tabs>
              <w:ind w:firstLine="175"/>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тақиқланган </w:t>
            </w:r>
            <w:r w:rsidRPr="00F32489">
              <w:rPr>
                <w:rFonts w:ascii="Times New Roman" w:hAnsi="Times New Roman" w:cs="Times New Roman"/>
                <w:sz w:val="24"/>
                <w:szCs w:val="24"/>
                <w:lang w:val="uz-Cyrl-UZ"/>
              </w:rPr>
              <w:t xml:space="preserve">ахборотларни аниқлаш мақсадида ўз веб-сайти </w:t>
            </w:r>
            <w:r>
              <w:rPr>
                <w:rFonts w:ascii="Times New Roman" w:hAnsi="Times New Roman" w:cs="Times New Roman"/>
                <w:sz w:val="24"/>
                <w:szCs w:val="24"/>
                <w:lang w:val="uz-Cyrl-UZ"/>
              </w:rPr>
              <w:t xml:space="preserve">доимий </w:t>
            </w:r>
            <w:r w:rsidRPr="00F32489">
              <w:rPr>
                <w:rFonts w:ascii="Times New Roman" w:hAnsi="Times New Roman" w:cs="Times New Roman"/>
                <w:sz w:val="24"/>
                <w:szCs w:val="24"/>
                <w:lang w:val="uz-Cyrl-UZ"/>
              </w:rPr>
              <w:t>мониторингини амалга ошириб бориш</w:t>
            </w:r>
            <w:r>
              <w:rPr>
                <w:rFonts w:ascii="Times New Roman" w:hAnsi="Times New Roman" w:cs="Times New Roman"/>
                <w:sz w:val="24"/>
                <w:szCs w:val="24"/>
                <w:lang w:val="uz-Cyrl-UZ"/>
              </w:rPr>
              <w:t>;</w:t>
            </w:r>
          </w:p>
          <w:p w:rsidR="004B7595" w:rsidRDefault="004B7595" w:rsidP="00BD6DBB">
            <w:pPr>
              <w:tabs>
                <w:tab w:val="left" w:pos="993"/>
              </w:tabs>
              <w:ind w:firstLine="175"/>
              <w:jc w:val="both"/>
              <w:rPr>
                <w:rFonts w:ascii="Times New Roman" w:hAnsi="Times New Roman" w:cs="Times New Roman"/>
                <w:sz w:val="24"/>
                <w:szCs w:val="24"/>
                <w:lang w:val="uz-Cyrl-UZ"/>
              </w:rPr>
            </w:pPr>
            <w:r>
              <w:rPr>
                <w:rFonts w:ascii="Times New Roman" w:hAnsi="Times New Roman" w:cs="Times New Roman"/>
                <w:sz w:val="24"/>
                <w:szCs w:val="24"/>
                <w:lang w:val="uz-Cyrl-UZ"/>
              </w:rPr>
              <w:t>–</w:t>
            </w:r>
            <w:r w:rsidRPr="00F32489">
              <w:rPr>
                <w:rFonts w:ascii="Times New Roman" w:hAnsi="Times New Roman" w:cs="Times New Roman"/>
                <w:sz w:val="24"/>
                <w:szCs w:val="24"/>
                <w:lang w:val="uz-Cyrl-UZ"/>
              </w:rPr>
              <w:t> референдум ва сайлов тўғрисидаги қонун ҳужжатларида назарда тутилган чекловларга риоя қилиш;</w:t>
            </w:r>
          </w:p>
          <w:p w:rsidR="004B7595" w:rsidRDefault="004B7595" w:rsidP="00BD6DBB">
            <w:pPr>
              <w:tabs>
                <w:tab w:val="left" w:pos="993"/>
              </w:tabs>
              <w:ind w:firstLine="175"/>
              <w:jc w:val="both"/>
              <w:rPr>
                <w:rFonts w:ascii="Times New Roman" w:hAnsi="Times New Roman" w:cs="Times New Roman"/>
                <w:bCs/>
                <w:spacing w:val="-4"/>
                <w:sz w:val="24"/>
                <w:szCs w:val="24"/>
                <w:lang w:val="uz-Cyrl-UZ"/>
              </w:rPr>
            </w:pPr>
            <w:r>
              <w:rPr>
                <w:rFonts w:ascii="Times New Roman" w:hAnsi="Times New Roman" w:cs="Times New Roman"/>
                <w:bCs/>
                <w:spacing w:val="-4"/>
                <w:sz w:val="24"/>
                <w:szCs w:val="24"/>
                <w:lang w:val="uz-Cyrl-UZ"/>
              </w:rPr>
              <w:t>–</w:t>
            </w:r>
            <w:r w:rsidRPr="00F32489">
              <w:rPr>
                <w:rFonts w:ascii="Times New Roman" w:hAnsi="Times New Roman" w:cs="Times New Roman"/>
                <w:bCs/>
                <w:spacing w:val="-4"/>
                <w:sz w:val="24"/>
                <w:szCs w:val="24"/>
                <w:lang w:val="uz-Cyrl-UZ"/>
              </w:rPr>
              <w:t> </w:t>
            </w:r>
            <w:r w:rsidRPr="00F32489">
              <w:rPr>
                <w:rFonts w:ascii="Times New Roman" w:hAnsi="Times New Roman" w:cs="Times New Roman"/>
                <w:sz w:val="24"/>
                <w:szCs w:val="24"/>
                <w:lang w:val="uz-Cyrl-UZ"/>
              </w:rPr>
              <w:t>ўз веб-сайтида қонунни бузган ҳолда тарқатилаётган маълумотлар тўғрисида мурожаат юбориш учун электрон почта манзилини</w:t>
            </w:r>
            <w:r w:rsidR="0022005B">
              <w:rPr>
                <w:rFonts w:ascii="Times New Roman" w:hAnsi="Times New Roman" w:cs="Times New Roman"/>
                <w:sz w:val="24"/>
                <w:szCs w:val="24"/>
                <w:lang w:val="uz-Cyrl-UZ"/>
              </w:rPr>
              <w:t xml:space="preserve"> </w:t>
            </w:r>
            <w:r w:rsidRPr="00F32489">
              <w:rPr>
                <w:rFonts w:ascii="Times New Roman" w:hAnsi="Times New Roman" w:cs="Times New Roman"/>
                <w:sz w:val="24"/>
                <w:szCs w:val="24"/>
                <w:lang w:val="uz-Cyrl-UZ"/>
              </w:rPr>
              <w:t>жойлаштириш</w:t>
            </w:r>
            <w:r>
              <w:rPr>
                <w:rFonts w:ascii="Times New Roman" w:hAnsi="Times New Roman" w:cs="Times New Roman"/>
                <w:sz w:val="24"/>
                <w:szCs w:val="24"/>
                <w:lang w:val="uz-Cyrl-UZ"/>
              </w:rPr>
              <w:t xml:space="preserve">; </w:t>
            </w:r>
          </w:p>
          <w:p w:rsidR="004B7595" w:rsidRPr="00F32489" w:rsidRDefault="004B7595" w:rsidP="00BD6DBB">
            <w:pPr>
              <w:tabs>
                <w:tab w:val="left" w:pos="993"/>
              </w:tabs>
              <w:ind w:firstLine="175"/>
              <w:jc w:val="both"/>
              <w:rPr>
                <w:rFonts w:ascii="Times New Roman" w:hAnsi="Times New Roman" w:cs="Times New Roman"/>
                <w:sz w:val="24"/>
                <w:szCs w:val="24"/>
                <w:lang w:val="uz-Cyrl-UZ"/>
              </w:rPr>
            </w:pPr>
            <w:r w:rsidRPr="00F32489">
              <w:rPr>
                <w:rFonts w:ascii="Times New Roman" w:hAnsi="Times New Roman" w:cs="Times New Roman"/>
                <w:sz w:val="24"/>
                <w:szCs w:val="24"/>
                <w:lang w:val="uz-Cyrl-UZ"/>
              </w:rPr>
              <w:t>– </w:t>
            </w:r>
            <w:r>
              <w:rPr>
                <w:rFonts w:ascii="Times New Roman" w:hAnsi="Times New Roman" w:cs="Times New Roman"/>
                <w:sz w:val="24"/>
                <w:szCs w:val="24"/>
                <w:lang w:val="uz-Cyrl-UZ"/>
              </w:rPr>
              <w:t>тақиқланган ахборот</w:t>
            </w:r>
            <w:r w:rsidRPr="00F32489">
              <w:rPr>
                <w:rFonts w:ascii="Times New Roman" w:hAnsi="Times New Roman" w:cs="Times New Roman"/>
                <w:sz w:val="24"/>
                <w:szCs w:val="24"/>
                <w:lang w:val="uz-Cyrl-UZ"/>
              </w:rPr>
              <w:t xml:space="preserve"> аниқланган тақдирда, дарҳол веб-сайтга киришни чеклаш бўйича чораларни кўриш</w:t>
            </w:r>
            <w:r>
              <w:rPr>
                <w:rFonts w:ascii="Times New Roman" w:hAnsi="Times New Roman" w:cs="Times New Roman"/>
                <w:sz w:val="24"/>
                <w:szCs w:val="24"/>
                <w:lang w:val="uz-Cyrl-UZ"/>
              </w:rPr>
              <w:t>.</w:t>
            </w:r>
          </w:p>
          <w:p w:rsidR="004B7595" w:rsidRPr="00E11B04" w:rsidRDefault="004B7595" w:rsidP="00BD6DBB">
            <w:pPr>
              <w:tabs>
                <w:tab w:val="left" w:pos="993"/>
              </w:tabs>
              <w:ind w:firstLine="175"/>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Бундан ташқари</w:t>
            </w:r>
            <w:r w:rsidR="0022005B">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w:t>
            </w:r>
            <w:r w:rsidRPr="00E11B04">
              <w:rPr>
                <w:rFonts w:ascii="Times New Roman" w:hAnsi="Times New Roman" w:cs="Times New Roman"/>
                <w:sz w:val="24"/>
                <w:szCs w:val="24"/>
                <w:lang w:val="uz-Cyrl-UZ"/>
              </w:rPr>
              <w:t>“UZ” домен зонасидаги веб-сайтнинг эгаси</w:t>
            </w:r>
            <w:r>
              <w:rPr>
                <w:rFonts w:ascii="Times New Roman" w:hAnsi="Times New Roman" w:cs="Times New Roman"/>
                <w:sz w:val="24"/>
                <w:szCs w:val="24"/>
                <w:lang w:val="uz-Cyrl-UZ"/>
              </w:rPr>
              <w:t xml:space="preserve"> зиммасига</w:t>
            </w:r>
            <w:r w:rsidRPr="00E11B04">
              <w:rPr>
                <w:rFonts w:ascii="Times New Roman" w:hAnsi="Times New Roman" w:cs="Times New Roman"/>
                <w:sz w:val="24"/>
                <w:szCs w:val="24"/>
                <w:lang w:val="uz-Cyrl-UZ"/>
              </w:rPr>
              <w:t xml:space="preserve"> изоҳ қолдирувчи шахслар жойлашган мамлакатни (IP манзилни) акс эттириш </w:t>
            </w:r>
            <w:r>
              <w:rPr>
                <w:rFonts w:ascii="Times New Roman" w:hAnsi="Times New Roman" w:cs="Times New Roman"/>
                <w:sz w:val="24"/>
                <w:szCs w:val="24"/>
                <w:lang w:val="uz-Cyrl-UZ"/>
              </w:rPr>
              <w:t xml:space="preserve">мажбуриятини юклаш таклиф этилмоқда. </w:t>
            </w:r>
          </w:p>
          <w:p w:rsidR="004B7595" w:rsidRDefault="004B7595" w:rsidP="00BD6DBB">
            <w:pPr>
              <w:tabs>
                <w:tab w:val="left" w:pos="993"/>
              </w:tabs>
              <w:ind w:firstLine="175"/>
              <w:jc w:val="both"/>
              <w:rPr>
                <w:rFonts w:ascii="Times New Roman" w:hAnsi="Times New Roman" w:cs="Times New Roman"/>
                <w:spacing w:val="-4"/>
                <w:sz w:val="24"/>
                <w:szCs w:val="24"/>
                <w:lang w:val="uz-Cyrl-UZ"/>
              </w:rPr>
            </w:pPr>
            <w:r>
              <w:rPr>
                <w:rFonts w:ascii="Times New Roman" w:hAnsi="Times New Roman" w:cs="Times New Roman"/>
                <w:spacing w:val="-4"/>
                <w:sz w:val="24"/>
                <w:szCs w:val="24"/>
                <w:lang w:val="uz-Cyrl-UZ"/>
              </w:rPr>
              <w:t xml:space="preserve">Ушбу қоидаларни амалга ошириш фуқароларнинг манфаатлари, шаъни ва қадр-қимматини ҳимоя қилишни таъминлаш, шунингдек, </w:t>
            </w:r>
            <w:r w:rsidRPr="00BD6DBB">
              <w:rPr>
                <w:rFonts w:ascii="Times New Roman" w:hAnsi="Times New Roman" w:cs="Times New Roman"/>
                <w:sz w:val="24"/>
                <w:szCs w:val="24"/>
                <w:lang w:val="uz-Cyrl-UZ"/>
              </w:rPr>
              <w:t>Ин</w:t>
            </w:r>
            <w:r>
              <w:rPr>
                <w:rFonts w:ascii="Times New Roman" w:hAnsi="Times New Roman" w:cs="Times New Roman"/>
                <w:sz w:val="24"/>
                <w:szCs w:val="24"/>
                <w:lang w:val="uz-Cyrl-UZ"/>
              </w:rPr>
              <w:t xml:space="preserve">тернет жаҳон ахборот тармоғида ҳуқуққа хилоф ахборот тарқалишини барвақт аниқлаш ва </w:t>
            </w:r>
            <w:r w:rsidR="0022005B">
              <w:rPr>
                <w:rFonts w:ascii="Times New Roman" w:hAnsi="Times New Roman" w:cs="Times New Roman"/>
                <w:sz w:val="24"/>
                <w:szCs w:val="24"/>
                <w:lang w:val="uz-Cyrl-UZ"/>
              </w:rPr>
              <w:t>унинг олдини олиш</w:t>
            </w:r>
            <w:r>
              <w:rPr>
                <w:rFonts w:ascii="Times New Roman" w:hAnsi="Times New Roman" w:cs="Times New Roman"/>
                <w:sz w:val="24"/>
                <w:szCs w:val="24"/>
                <w:lang w:val="uz-Cyrl-UZ"/>
              </w:rPr>
              <w:t xml:space="preserve"> имкон</w:t>
            </w:r>
            <w:r w:rsidR="0022005B">
              <w:rPr>
                <w:rFonts w:ascii="Times New Roman" w:hAnsi="Times New Roman" w:cs="Times New Roman"/>
                <w:sz w:val="24"/>
                <w:szCs w:val="24"/>
                <w:lang w:val="uz-Cyrl-UZ"/>
              </w:rPr>
              <w:t>ини</w:t>
            </w:r>
            <w:r>
              <w:rPr>
                <w:rFonts w:ascii="Times New Roman" w:hAnsi="Times New Roman" w:cs="Times New Roman"/>
                <w:sz w:val="24"/>
                <w:szCs w:val="24"/>
                <w:lang w:val="uz-Cyrl-UZ"/>
              </w:rPr>
              <w:t xml:space="preserve"> беради. </w:t>
            </w:r>
          </w:p>
          <w:p w:rsidR="004B7595" w:rsidRPr="00BD6DBB" w:rsidRDefault="004B7595" w:rsidP="00BD6DBB">
            <w:pPr>
              <w:tabs>
                <w:tab w:val="left" w:pos="993"/>
              </w:tabs>
              <w:ind w:firstLine="175"/>
              <w:jc w:val="both"/>
              <w:rPr>
                <w:rFonts w:ascii="Times New Roman" w:hAnsi="Times New Roman" w:cs="Times New Roman"/>
                <w:b/>
                <w:bCs/>
                <w:sz w:val="24"/>
                <w:szCs w:val="24"/>
                <w:lang w:val="uz-Cyrl-UZ"/>
              </w:rPr>
            </w:pPr>
          </w:p>
        </w:tc>
      </w:tr>
    </w:tbl>
    <w:p w:rsidR="00EF642A" w:rsidRPr="00BD6DBB" w:rsidRDefault="00EF642A" w:rsidP="00EF642A">
      <w:pPr>
        <w:spacing w:before="60" w:after="60" w:line="247" w:lineRule="auto"/>
        <w:jc w:val="center"/>
        <w:rPr>
          <w:rFonts w:ascii="Times New Roman" w:hAnsi="Times New Roman" w:cs="Times New Roman"/>
          <w:sz w:val="24"/>
          <w:szCs w:val="24"/>
          <w:lang w:val="uz-Cyrl-U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563"/>
      </w:tblGrid>
      <w:tr w:rsidR="00216844" w:rsidRPr="00BD6DBB" w:rsidTr="00216844">
        <w:tc>
          <w:tcPr>
            <w:tcW w:w="7563" w:type="dxa"/>
          </w:tcPr>
          <w:p w:rsidR="00216844" w:rsidRPr="00857C8D" w:rsidRDefault="00857C8D" w:rsidP="00857C8D">
            <w:pPr>
              <w:jc w:val="center"/>
              <w:rPr>
                <w:rFonts w:ascii="Times New Roman" w:hAnsi="Times New Roman" w:cs="Times New Roman"/>
                <w:sz w:val="24"/>
                <w:szCs w:val="24"/>
                <w:lang w:val="uz-Cyrl-UZ"/>
              </w:rPr>
            </w:pPr>
            <w:r w:rsidRPr="00857C8D">
              <w:rPr>
                <w:rFonts w:ascii="Times New Roman" w:hAnsi="Times New Roman" w:cs="Times New Roman"/>
                <w:sz w:val="24"/>
                <w:szCs w:val="24"/>
                <w:lang w:val="uz-Cyrl-UZ"/>
              </w:rPr>
              <w:t>IТ-технологиялар, телекоммуникациялар ва инновацион фаолиятни ривожлантириш масалалари департаменти бошлиғи</w:t>
            </w:r>
            <w:r>
              <w:rPr>
                <w:rFonts w:ascii="Times New Roman" w:hAnsi="Times New Roman" w:cs="Times New Roman"/>
                <w:sz w:val="24"/>
                <w:szCs w:val="24"/>
                <w:lang w:val="uz-Cyrl-UZ"/>
              </w:rPr>
              <w:t>нинг ўринбосари</w:t>
            </w:r>
          </w:p>
        </w:tc>
        <w:tc>
          <w:tcPr>
            <w:tcW w:w="7563" w:type="dxa"/>
          </w:tcPr>
          <w:p w:rsidR="00216844" w:rsidRPr="00BD6DBB" w:rsidRDefault="00216844" w:rsidP="00216844">
            <w:pPr>
              <w:jc w:val="center"/>
              <w:rPr>
                <w:rFonts w:ascii="Times New Roman" w:hAnsi="Times New Roman" w:cs="Times New Roman"/>
                <w:sz w:val="24"/>
                <w:szCs w:val="24"/>
                <w:lang w:val="uz-Cyrl-UZ"/>
              </w:rPr>
            </w:pPr>
          </w:p>
          <w:p w:rsidR="00216844" w:rsidRPr="00BD6DBB" w:rsidRDefault="00216844" w:rsidP="00216844">
            <w:pPr>
              <w:jc w:val="center"/>
              <w:rPr>
                <w:rFonts w:ascii="Times New Roman" w:hAnsi="Times New Roman" w:cs="Times New Roman"/>
                <w:sz w:val="24"/>
                <w:szCs w:val="24"/>
                <w:lang w:val="uz-Cyrl-UZ"/>
              </w:rPr>
            </w:pPr>
            <w:r w:rsidRPr="00BD6DBB">
              <w:rPr>
                <w:rFonts w:ascii="Times New Roman" w:hAnsi="Times New Roman" w:cs="Times New Roman"/>
                <w:sz w:val="24"/>
                <w:szCs w:val="24"/>
                <w:lang w:val="uz-Cyrl-UZ"/>
              </w:rPr>
              <w:t>Ш. Ражаббаев</w:t>
            </w:r>
          </w:p>
        </w:tc>
      </w:tr>
      <w:tr w:rsidR="00216844" w:rsidRPr="00BD6DBB" w:rsidTr="00216844">
        <w:tc>
          <w:tcPr>
            <w:tcW w:w="7563" w:type="dxa"/>
          </w:tcPr>
          <w:p w:rsidR="00857C8D" w:rsidRDefault="00857C8D" w:rsidP="00216844">
            <w:pPr>
              <w:jc w:val="center"/>
              <w:rPr>
                <w:rFonts w:ascii="Times New Roman" w:hAnsi="Times New Roman" w:cs="Times New Roman"/>
                <w:sz w:val="24"/>
                <w:szCs w:val="24"/>
                <w:lang w:val="uz-Cyrl-UZ"/>
              </w:rPr>
            </w:pPr>
          </w:p>
          <w:p w:rsidR="00857C8D" w:rsidRDefault="00857C8D" w:rsidP="00216844">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Юридик таъминлаш бошқармаси </w:t>
            </w:r>
          </w:p>
          <w:p w:rsidR="00216844" w:rsidRPr="00BD6DBB" w:rsidRDefault="00857C8D" w:rsidP="00216844">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бошлиғи</w:t>
            </w:r>
          </w:p>
        </w:tc>
        <w:tc>
          <w:tcPr>
            <w:tcW w:w="7563" w:type="dxa"/>
          </w:tcPr>
          <w:p w:rsidR="00216844" w:rsidRPr="00BD6DBB" w:rsidRDefault="00216844" w:rsidP="00216844">
            <w:pPr>
              <w:jc w:val="center"/>
              <w:rPr>
                <w:rFonts w:ascii="Times New Roman" w:hAnsi="Times New Roman" w:cs="Times New Roman"/>
                <w:sz w:val="24"/>
                <w:szCs w:val="24"/>
                <w:lang w:val="uz-Cyrl-UZ"/>
              </w:rPr>
            </w:pPr>
          </w:p>
          <w:p w:rsidR="00857C8D" w:rsidRDefault="00857C8D" w:rsidP="00216844">
            <w:pPr>
              <w:jc w:val="center"/>
              <w:rPr>
                <w:rFonts w:ascii="Times New Roman" w:hAnsi="Times New Roman" w:cs="Times New Roman"/>
                <w:sz w:val="24"/>
                <w:szCs w:val="24"/>
                <w:lang w:val="uz-Cyrl-UZ"/>
              </w:rPr>
            </w:pPr>
          </w:p>
          <w:p w:rsidR="00216844" w:rsidRPr="00BD6DBB" w:rsidRDefault="00216844" w:rsidP="00216844">
            <w:pPr>
              <w:jc w:val="center"/>
              <w:rPr>
                <w:rFonts w:ascii="Times New Roman" w:hAnsi="Times New Roman" w:cs="Times New Roman"/>
                <w:sz w:val="24"/>
                <w:szCs w:val="24"/>
                <w:lang w:val="uz-Cyrl-UZ"/>
              </w:rPr>
            </w:pPr>
            <w:r w:rsidRPr="00BD6DBB">
              <w:rPr>
                <w:rFonts w:ascii="Times New Roman" w:hAnsi="Times New Roman" w:cs="Times New Roman"/>
                <w:sz w:val="24"/>
                <w:szCs w:val="24"/>
                <w:lang w:val="uz-Cyrl-UZ"/>
              </w:rPr>
              <w:t>Д. Каландаров</w:t>
            </w:r>
          </w:p>
        </w:tc>
      </w:tr>
    </w:tbl>
    <w:p w:rsidR="00216844" w:rsidRPr="00BD6DBB" w:rsidRDefault="00216844" w:rsidP="00216844">
      <w:pPr>
        <w:spacing w:after="0" w:line="240" w:lineRule="auto"/>
        <w:jc w:val="center"/>
        <w:rPr>
          <w:rFonts w:ascii="Times New Roman" w:hAnsi="Times New Roman" w:cs="Times New Roman"/>
          <w:sz w:val="24"/>
          <w:szCs w:val="24"/>
          <w:lang w:val="uz-Cyrl-UZ"/>
        </w:rPr>
      </w:pPr>
    </w:p>
    <w:p w:rsidR="00216844" w:rsidRPr="00BD6DBB" w:rsidRDefault="00216844" w:rsidP="00216844">
      <w:pPr>
        <w:spacing w:after="0" w:line="240" w:lineRule="auto"/>
        <w:jc w:val="center"/>
        <w:rPr>
          <w:rFonts w:ascii="Times New Roman" w:hAnsi="Times New Roman" w:cs="Times New Roman"/>
          <w:sz w:val="8"/>
          <w:szCs w:val="24"/>
          <w:lang w:val="uz-Cyrl-UZ"/>
        </w:rPr>
      </w:pPr>
    </w:p>
    <w:sectPr w:rsidR="00216844" w:rsidRPr="00BD6DBB" w:rsidSect="00060EB6">
      <w:headerReference w:type="default" r:id="rId6"/>
      <w:footerReference w:type="first" r:id="rId7"/>
      <w:pgSz w:w="16838" w:h="11906" w:orient="landscape"/>
      <w:pgMar w:top="680" w:right="851" w:bottom="426"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357" w:rsidRDefault="00DD1357" w:rsidP="00AB7610">
      <w:pPr>
        <w:spacing w:after="0" w:line="240" w:lineRule="auto"/>
      </w:pPr>
      <w:r>
        <w:separator/>
      </w:r>
    </w:p>
  </w:endnote>
  <w:endnote w:type="continuationSeparator" w:id="0">
    <w:p w:rsidR="00DD1357" w:rsidRDefault="00DD1357" w:rsidP="00AB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F1F" w:rsidRPr="00DE3C05" w:rsidRDefault="003D4F1F" w:rsidP="00DE3C05">
    <w:pPr>
      <w:pStyle w:val="a6"/>
      <w:tabs>
        <w:tab w:val="clear" w:pos="4677"/>
        <w:tab w:val="clear" w:pos="9355"/>
        <w:tab w:val="left" w:pos="2146"/>
      </w:tabs>
      <w:rPr>
        <w:sz w:val="14"/>
      </w:rP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357" w:rsidRDefault="00DD1357" w:rsidP="00AB7610">
      <w:pPr>
        <w:spacing w:after="0" w:line="240" w:lineRule="auto"/>
      </w:pPr>
      <w:r>
        <w:separator/>
      </w:r>
    </w:p>
  </w:footnote>
  <w:footnote w:type="continuationSeparator" w:id="0">
    <w:p w:rsidR="00DD1357" w:rsidRDefault="00DD1357" w:rsidP="00AB7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39885254"/>
      <w:docPartObj>
        <w:docPartGallery w:val="Page Numbers (Top of Page)"/>
        <w:docPartUnique/>
      </w:docPartObj>
    </w:sdtPr>
    <w:sdtEndPr/>
    <w:sdtContent>
      <w:p w:rsidR="003D4F1F" w:rsidRPr="00D56157" w:rsidRDefault="003D4F1F">
        <w:pPr>
          <w:pStyle w:val="a4"/>
          <w:jc w:val="center"/>
          <w:rPr>
            <w:rFonts w:ascii="Times New Roman" w:hAnsi="Times New Roman" w:cs="Times New Roman"/>
          </w:rPr>
        </w:pPr>
        <w:r w:rsidRPr="00D56157">
          <w:rPr>
            <w:rFonts w:ascii="Times New Roman" w:hAnsi="Times New Roman" w:cs="Times New Roman"/>
          </w:rPr>
          <w:fldChar w:fldCharType="begin"/>
        </w:r>
        <w:r w:rsidRPr="00D56157">
          <w:rPr>
            <w:rFonts w:ascii="Times New Roman" w:hAnsi="Times New Roman" w:cs="Times New Roman"/>
          </w:rPr>
          <w:instrText>PAGE   \* MERGEFORMAT</w:instrText>
        </w:r>
        <w:r w:rsidRPr="00D56157">
          <w:rPr>
            <w:rFonts w:ascii="Times New Roman" w:hAnsi="Times New Roman" w:cs="Times New Roman"/>
          </w:rPr>
          <w:fldChar w:fldCharType="separate"/>
        </w:r>
        <w:r w:rsidR="00A108DD">
          <w:rPr>
            <w:rFonts w:ascii="Times New Roman" w:hAnsi="Times New Roman" w:cs="Times New Roman"/>
            <w:noProof/>
          </w:rPr>
          <w:t>2</w:t>
        </w:r>
        <w:r w:rsidRPr="00D56157">
          <w:rPr>
            <w:rFonts w:ascii="Times New Roman" w:hAnsi="Times New Roman" w:cs="Times New Roman"/>
          </w:rPr>
          <w:fldChar w:fldCharType="end"/>
        </w:r>
      </w:p>
    </w:sdtContent>
  </w:sdt>
  <w:p w:rsidR="003D4F1F" w:rsidRPr="00D56157" w:rsidRDefault="003D4F1F" w:rsidP="00DE3C05">
    <w:pPr>
      <w:pStyle w:val="a4"/>
      <w:tabs>
        <w:tab w:val="clear" w:pos="4677"/>
        <w:tab w:val="clear" w:pos="9355"/>
        <w:tab w:val="left" w:pos="5937"/>
      </w:tabs>
      <w:rPr>
        <w:rFonts w:ascii="Times New Roman" w:hAnsi="Times New Roman" w:cs="Times New Roman"/>
        <w:sz w:val="14"/>
      </w:rPr>
    </w:pPr>
    <w:r w:rsidRPr="00D56157">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BC"/>
    <w:rsid w:val="00016FBB"/>
    <w:rsid w:val="00030D83"/>
    <w:rsid w:val="000340BA"/>
    <w:rsid w:val="000351D8"/>
    <w:rsid w:val="00036403"/>
    <w:rsid w:val="000371D2"/>
    <w:rsid w:val="0003750F"/>
    <w:rsid w:val="0003784F"/>
    <w:rsid w:val="00037EEF"/>
    <w:rsid w:val="00043100"/>
    <w:rsid w:val="00060EB6"/>
    <w:rsid w:val="00076E19"/>
    <w:rsid w:val="00092BC6"/>
    <w:rsid w:val="000A59C0"/>
    <w:rsid w:val="000B7CCD"/>
    <w:rsid w:val="000C204D"/>
    <w:rsid w:val="000C4D7B"/>
    <w:rsid w:val="000D1C0F"/>
    <w:rsid w:val="000D3CBD"/>
    <w:rsid w:val="000D78FF"/>
    <w:rsid w:val="000E3A1C"/>
    <w:rsid w:val="00112950"/>
    <w:rsid w:val="00127875"/>
    <w:rsid w:val="0013331E"/>
    <w:rsid w:val="00142DD4"/>
    <w:rsid w:val="00143B83"/>
    <w:rsid w:val="0015053B"/>
    <w:rsid w:val="00150BDB"/>
    <w:rsid w:val="0015545B"/>
    <w:rsid w:val="00167E9E"/>
    <w:rsid w:val="00185210"/>
    <w:rsid w:val="00191E20"/>
    <w:rsid w:val="00192127"/>
    <w:rsid w:val="001A0E74"/>
    <w:rsid w:val="001A77F2"/>
    <w:rsid w:val="001C6F62"/>
    <w:rsid w:val="001F17FA"/>
    <w:rsid w:val="00216844"/>
    <w:rsid w:val="0022005B"/>
    <w:rsid w:val="0022355F"/>
    <w:rsid w:val="00225EAE"/>
    <w:rsid w:val="00227D05"/>
    <w:rsid w:val="00236011"/>
    <w:rsid w:val="002373C3"/>
    <w:rsid w:val="00237DF4"/>
    <w:rsid w:val="00245A1D"/>
    <w:rsid w:val="0025200E"/>
    <w:rsid w:val="00254CEF"/>
    <w:rsid w:val="00275CB9"/>
    <w:rsid w:val="00284CC1"/>
    <w:rsid w:val="00286BF7"/>
    <w:rsid w:val="00287E2B"/>
    <w:rsid w:val="002936AA"/>
    <w:rsid w:val="0029468B"/>
    <w:rsid w:val="002964BC"/>
    <w:rsid w:val="00296FC1"/>
    <w:rsid w:val="002B2A29"/>
    <w:rsid w:val="002C3E89"/>
    <w:rsid w:val="002D233D"/>
    <w:rsid w:val="002E387C"/>
    <w:rsid w:val="002E6093"/>
    <w:rsid w:val="002E68EE"/>
    <w:rsid w:val="002F5284"/>
    <w:rsid w:val="002F5A4C"/>
    <w:rsid w:val="003370F5"/>
    <w:rsid w:val="00343C87"/>
    <w:rsid w:val="00355BDB"/>
    <w:rsid w:val="00367982"/>
    <w:rsid w:val="0037084F"/>
    <w:rsid w:val="00372056"/>
    <w:rsid w:val="00387EEA"/>
    <w:rsid w:val="00392E7E"/>
    <w:rsid w:val="00394BBC"/>
    <w:rsid w:val="003A7C96"/>
    <w:rsid w:val="003B661A"/>
    <w:rsid w:val="003C3F71"/>
    <w:rsid w:val="003D0A96"/>
    <w:rsid w:val="003D4F1F"/>
    <w:rsid w:val="003E21E3"/>
    <w:rsid w:val="003E30E4"/>
    <w:rsid w:val="003E3520"/>
    <w:rsid w:val="003E4EA9"/>
    <w:rsid w:val="003F1148"/>
    <w:rsid w:val="003F21CB"/>
    <w:rsid w:val="003F38E8"/>
    <w:rsid w:val="003F6500"/>
    <w:rsid w:val="00401604"/>
    <w:rsid w:val="00412D52"/>
    <w:rsid w:val="004233E9"/>
    <w:rsid w:val="004310B0"/>
    <w:rsid w:val="0044702F"/>
    <w:rsid w:val="00447F34"/>
    <w:rsid w:val="00454B3C"/>
    <w:rsid w:val="00454E85"/>
    <w:rsid w:val="00457641"/>
    <w:rsid w:val="00457D54"/>
    <w:rsid w:val="00471E2F"/>
    <w:rsid w:val="004736E2"/>
    <w:rsid w:val="00496064"/>
    <w:rsid w:val="004B7595"/>
    <w:rsid w:val="004D66A6"/>
    <w:rsid w:val="004E4125"/>
    <w:rsid w:val="004F5093"/>
    <w:rsid w:val="0051036A"/>
    <w:rsid w:val="0051328B"/>
    <w:rsid w:val="0052047D"/>
    <w:rsid w:val="005420BF"/>
    <w:rsid w:val="00544B63"/>
    <w:rsid w:val="0054660F"/>
    <w:rsid w:val="00555FFD"/>
    <w:rsid w:val="00563106"/>
    <w:rsid w:val="005663FC"/>
    <w:rsid w:val="00586107"/>
    <w:rsid w:val="00592230"/>
    <w:rsid w:val="00597C02"/>
    <w:rsid w:val="005C160B"/>
    <w:rsid w:val="005C5C6F"/>
    <w:rsid w:val="005C6CD3"/>
    <w:rsid w:val="005F4D3B"/>
    <w:rsid w:val="00602FC2"/>
    <w:rsid w:val="006227D2"/>
    <w:rsid w:val="00632FEB"/>
    <w:rsid w:val="00634B76"/>
    <w:rsid w:val="00635732"/>
    <w:rsid w:val="00640766"/>
    <w:rsid w:val="00666D05"/>
    <w:rsid w:val="006712D3"/>
    <w:rsid w:val="0067139D"/>
    <w:rsid w:val="00677A6C"/>
    <w:rsid w:val="00682F60"/>
    <w:rsid w:val="006923E7"/>
    <w:rsid w:val="006A150C"/>
    <w:rsid w:val="006A77B7"/>
    <w:rsid w:val="006C431F"/>
    <w:rsid w:val="006D3A67"/>
    <w:rsid w:val="006E4849"/>
    <w:rsid w:val="006E77E6"/>
    <w:rsid w:val="00700FB0"/>
    <w:rsid w:val="007104D0"/>
    <w:rsid w:val="00712741"/>
    <w:rsid w:val="00720BB8"/>
    <w:rsid w:val="0075363F"/>
    <w:rsid w:val="00760DC2"/>
    <w:rsid w:val="0076116D"/>
    <w:rsid w:val="00773F11"/>
    <w:rsid w:val="00782FFA"/>
    <w:rsid w:val="00784D6B"/>
    <w:rsid w:val="00792844"/>
    <w:rsid w:val="00794414"/>
    <w:rsid w:val="007E2D55"/>
    <w:rsid w:val="007E7654"/>
    <w:rsid w:val="00802738"/>
    <w:rsid w:val="00803726"/>
    <w:rsid w:val="00810E07"/>
    <w:rsid w:val="00825506"/>
    <w:rsid w:val="0082573E"/>
    <w:rsid w:val="00833804"/>
    <w:rsid w:val="00844303"/>
    <w:rsid w:val="008466BB"/>
    <w:rsid w:val="00857C8D"/>
    <w:rsid w:val="00866406"/>
    <w:rsid w:val="00866E77"/>
    <w:rsid w:val="008768DE"/>
    <w:rsid w:val="00881FEF"/>
    <w:rsid w:val="0088345C"/>
    <w:rsid w:val="0088407B"/>
    <w:rsid w:val="00893FF6"/>
    <w:rsid w:val="0089401E"/>
    <w:rsid w:val="00894D33"/>
    <w:rsid w:val="008A15B1"/>
    <w:rsid w:val="008A3260"/>
    <w:rsid w:val="008C4C8C"/>
    <w:rsid w:val="008C6AF2"/>
    <w:rsid w:val="008E3790"/>
    <w:rsid w:val="00900405"/>
    <w:rsid w:val="00905233"/>
    <w:rsid w:val="0090637B"/>
    <w:rsid w:val="0090667A"/>
    <w:rsid w:val="009127D4"/>
    <w:rsid w:val="00917EDA"/>
    <w:rsid w:val="00942DB5"/>
    <w:rsid w:val="00955B51"/>
    <w:rsid w:val="00962E66"/>
    <w:rsid w:val="00966B8F"/>
    <w:rsid w:val="0097115F"/>
    <w:rsid w:val="009764E4"/>
    <w:rsid w:val="0098025D"/>
    <w:rsid w:val="00984FD4"/>
    <w:rsid w:val="009875CB"/>
    <w:rsid w:val="0099019D"/>
    <w:rsid w:val="009918EF"/>
    <w:rsid w:val="009A11E2"/>
    <w:rsid w:val="009B2774"/>
    <w:rsid w:val="009C3053"/>
    <w:rsid w:val="009C76FE"/>
    <w:rsid w:val="009D1E6A"/>
    <w:rsid w:val="009D7581"/>
    <w:rsid w:val="009E062E"/>
    <w:rsid w:val="009F3A57"/>
    <w:rsid w:val="00A02EB2"/>
    <w:rsid w:val="00A02FFB"/>
    <w:rsid w:val="00A108DD"/>
    <w:rsid w:val="00A34A18"/>
    <w:rsid w:val="00A420AE"/>
    <w:rsid w:val="00A44691"/>
    <w:rsid w:val="00A54451"/>
    <w:rsid w:val="00A56430"/>
    <w:rsid w:val="00A6085B"/>
    <w:rsid w:val="00A63E35"/>
    <w:rsid w:val="00A6549E"/>
    <w:rsid w:val="00A72E78"/>
    <w:rsid w:val="00A757DB"/>
    <w:rsid w:val="00A9447C"/>
    <w:rsid w:val="00A95BDB"/>
    <w:rsid w:val="00A96F35"/>
    <w:rsid w:val="00AA5972"/>
    <w:rsid w:val="00AB0DA1"/>
    <w:rsid w:val="00AB7610"/>
    <w:rsid w:val="00AC2238"/>
    <w:rsid w:val="00AE003C"/>
    <w:rsid w:val="00AE1BD6"/>
    <w:rsid w:val="00AE344D"/>
    <w:rsid w:val="00AE5D45"/>
    <w:rsid w:val="00B01339"/>
    <w:rsid w:val="00B0164A"/>
    <w:rsid w:val="00B058CA"/>
    <w:rsid w:val="00B14AB4"/>
    <w:rsid w:val="00B22499"/>
    <w:rsid w:val="00B31CD0"/>
    <w:rsid w:val="00B4206F"/>
    <w:rsid w:val="00B94B17"/>
    <w:rsid w:val="00BA75F9"/>
    <w:rsid w:val="00BB7E02"/>
    <w:rsid w:val="00BD1C75"/>
    <w:rsid w:val="00BD39B3"/>
    <w:rsid w:val="00BD6DBB"/>
    <w:rsid w:val="00BE1236"/>
    <w:rsid w:val="00BF11F2"/>
    <w:rsid w:val="00BF607D"/>
    <w:rsid w:val="00C01253"/>
    <w:rsid w:val="00C1042F"/>
    <w:rsid w:val="00C22CE5"/>
    <w:rsid w:val="00C23392"/>
    <w:rsid w:val="00C23FC7"/>
    <w:rsid w:val="00C26D60"/>
    <w:rsid w:val="00C30B99"/>
    <w:rsid w:val="00C36E9A"/>
    <w:rsid w:val="00C513BA"/>
    <w:rsid w:val="00C526FD"/>
    <w:rsid w:val="00C5445C"/>
    <w:rsid w:val="00C6265A"/>
    <w:rsid w:val="00C75426"/>
    <w:rsid w:val="00C8309C"/>
    <w:rsid w:val="00C87BCC"/>
    <w:rsid w:val="00C90EFF"/>
    <w:rsid w:val="00CC1417"/>
    <w:rsid w:val="00CC399D"/>
    <w:rsid w:val="00CD0077"/>
    <w:rsid w:val="00CD5FF3"/>
    <w:rsid w:val="00CE0C0F"/>
    <w:rsid w:val="00CE19C8"/>
    <w:rsid w:val="00CE32AB"/>
    <w:rsid w:val="00CE691A"/>
    <w:rsid w:val="00CF263D"/>
    <w:rsid w:val="00D0524A"/>
    <w:rsid w:val="00D06D72"/>
    <w:rsid w:val="00D27BE1"/>
    <w:rsid w:val="00D53E92"/>
    <w:rsid w:val="00D554FB"/>
    <w:rsid w:val="00D56157"/>
    <w:rsid w:val="00D57DB4"/>
    <w:rsid w:val="00D66D64"/>
    <w:rsid w:val="00D73C8B"/>
    <w:rsid w:val="00D80D09"/>
    <w:rsid w:val="00D82B53"/>
    <w:rsid w:val="00D93CE6"/>
    <w:rsid w:val="00DA00FA"/>
    <w:rsid w:val="00DD1357"/>
    <w:rsid w:val="00DD2B7E"/>
    <w:rsid w:val="00DE3C05"/>
    <w:rsid w:val="00DF2250"/>
    <w:rsid w:val="00DF5BCF"/>
    <w:rsid w:val="00DF5E83"/>
    <w:rsid w:val="00DF7CAF"/>
    <w:rsid w:val="00E04CA8"/>
    <w:rsid w:val="00E11B04"/>
    <w:rsid w:val="00E30008"/>
    <w:rsid w:val="00E34122"/>
    <w:rsid w:val="00E51051"/>
    <w:rsid w:val="00E52ADF"/>
    <w:rsid w:val="00E62BFF"/>
    <w:rsid w:val="00E65E40"/>
    <w:rsid w:val="00E72C8E"/>
    <w:rsid w:val="00E823FE"/>
    <w:rsid w:val="00E9251F"/>
    <w:rsid w:val="00E9356C"/>
    <w:rsid w:val="00EA10E6"/>
    <w:rsid w:val="00ED173F"/>
    <w:rsid w:val="00EE19E2"/>
    <w:rsid w:val="00EE4D7F"/>
    <w:rsid w:val="00EE553D"/>
    <w:rsid w:val="00EE55F2"/>
    <w:rsid w:val="00EF3249"/>
    <w:rsid w:val="00EF642A"/>
    <w:rsid w:val="00EF7659"/>
    <w:rsid w:val="00F10556"/>
    <w:rsid w:val="00F11174"/>
    <w:rsid w:val="00F22A74"/>
    <w:rsid w:val="00F32489"/>
    <w:rsid w:val="00F346B6"/>
    <w:rsid w:val="00F358F9"/>
    <w:rsid w:val="00F4197B"/>
    <w:rsid w:val="00F5078A"/>
    <w:rsid w:val="00F54524"/>
    <w:rsid w:val="00F548F4"/>
    <w:rsid w:val="00F67823"/>
    <w:rsid w:val="00F705AE"/>
    <w:rsid w:val="00F70850"/>
    <w:rsid w:val="00F71D46"/>
    <w:rsid w:val="00F80666"/>
    <w:rsid w:val="00F81AE4"/>
    <w:rsid w:val="00F9286B"/>
    <w:rsid w:val="00F94567"/>
    <w:rsid w:val="00F97AC6"/>
    <w:rsid w:val="00FA14B4"/>
    <w:rsid w:val="00FA285A"/>
    <w:rsid w:val="00FA5495"/>
    <w:rsid w:val="00FA6E8D"/>
    <w:rsid w:val="00FB6ADE"/>
    <w:rsid w:val="00FF1AD6"/>
    <w:rsid w:val="00FF5A6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0B91"/>
  <w15:docId w15:val="{DA633A20-CF27-4523-B4B1-CCE2FB5E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78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B761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B7610"/>
  </w:style>
  <w:style w:type="paragraph" w:styleId="a6">
    <w:name w:val="footer"/>
    <w:basedOn w:val="a"/>
    <w:link w:val="a7"/>
    <w:uiPriority w:val="99"/>
    <w:unhideWhenUsed/>
    <w:rsid w:val="00AB761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B7610"/>
  </w:style>
  <w:style w:type="character" w:customStyle="1" w:styleId="clauseprfx">
    <w:name w:val="clauseprfx"/>
    <w:basedOn w:val="a0"/>
    <w:rsid w:val="003D4F1F"/>
  </w:style>
  <w:style w:type="character" w:customStyle="1" w:styleId="clausesuff">
    <w:name w:val="clausesuff"/>
    <w:basedOn w:val="a0"/>
    <w:rsid w:val="003D4F1F"/>
  </w:style>
  <w:style w:type="character" w:styleId="a8">
    <w:name w:val="Hyperlink"/>
    <w:basedOn w:val="a0"/>
    <w:uiPriority w:val="99"/>
    <w:semiHidden/>
    <w:unhideWhenUsed/>
    <w:rsid w:val="003D4F1F"/>
    <w:rPr>
      <w:color w:val="0000FF"/>
      <w:u w:val="single"/>
    </w:rPr>
  </w:style>
  <w:style w:type="paragraph" w:styleId="a9">
    <w:name w:val="Balloon Text"/>
    <w:basedOn w:val="a"/>
    <w:link w:val="aa"/>
    <w:uiPriority w:val="99"/>
    <w:semiHidden/>
    <w:unhideWhenUsed/>
    <w:rsid w:val="003D4F1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D4F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1789">
      <w:bodyDiv w:val="1"/>
      <w:marLeft w:val="0"/>
      <w:marRight w:val="0"/>
      <w:marTop w:val="0"/>
      <w:marBottom w:val="0"/>
      <w:divBdr>
        <w:top w:val="none" w:sz="0" w:space="0" w:color="auto"/>
        <w:left w:val="none" w:sz="0" w:space="0" w:color="auto"/>
        <w:bottom w:val="none" w:sz="0" w:space="0" w:color="auto"/>
        <w:right w:val="none" w:sz="0" w:space="0" w:color="auto"/>
      </w:divBdr>
      <w:divsChild>
        <w:div w:id="1329675071">
          <w:marLeft w:val="0"/>
          <w:marRight w:val="0"/>
          <w:marTop w:val="60"/>
          <w:marBottom w:val="60"/>
          <w:divBdr>
            <w:top w:val="none" w:sz="0" w:space="0" w:color="auto"/>
            <w:left w:val="none" w:sz="0" w:space="0" w:color="auto"/>
            <w:bottom w:val="none" w:sz="0" w:space="0" w:color="auto"/>
            <w:right w:val="none" w:sz="0" w:space="0" w:color="auto"/>
          </w:divBdr>
        </w:div>
      </w:divsChild>
    </w:div>
    <w:div w:id="111095417">
      <w:bodyDiv w:val="1"/>
      <w:marLeft w:val="0"/>
      <w:marRight w:val="0"/>
      <w:marTop w:val="0"/>
      <w:marBottom w:val="0"/>
      <w:divBdr>
        <w:top w:val="none" w:sz="0" w:space="0" w:color="auto"/>
        <w:left w:val="none" w:sz="0" w:space="0" w:color="auto"/>
        <w:bottom w:val="none" w:sz="0" w:space="0" w:color="auto"/>
        <w:right w:val="none" w:sz="0" w:space="0" w:color="auto"/>
      </w:divBdr>
      <w:divsChild>
        <w:div w:id="225379842">
          <w:marLeft w:val="0"/>
          <w:marRight w:val="0"/>
          <w:marTop w:val="120"/>
          <w:marBottom w:val="60"/>
          <w:divBdr>
            <w:top w:val="none" w:sz="0" w:space="0" w:color="auto"/>
            <w:left w:val="none" w:sz="0" w:space="0" w:color="auto"/>
            <w:bottom w:val="none" w:sz="0" w:space="0" w:color="auto"/>
            <w:right w:val="none" w:sz="0" w:space="0" w:color="auto"/>
          </w:divBdr>
        </w:div>
        <w:div w:id="143275762">
          <w:marLeft w:val="0"/>
          <w:marRight w:val="0"/>
          <w:marTop w:val="60"/>
          <w:marBottom w:val="60"/>
          <w:divBdr>
            <w:top w:val="none" w:sz="0" w:space="0" w:color="auto"/>
            <w:left w:val="none" w:sz="0" w:space="0" w:color="auto"/>
            <w:bottom w:val="none" w:sz="0" w:space="0" w:color="auto"/>
            <w:right w:val="none" w:sz="0" w:space="0" w:color="auto"/>
          </w:divBdr>
        </w:div>
      </w:divsChild>
    </w:div>
    <w:div w:id="257951056">
      <w:bodyDiv w:val="1"/>
      <w:marLeft w:val="0"/>
      <w:marRight w:val="0"/>
      <w:marTop w:val="0"/>
      <w:marBottom w:val="0"/>
      <w:divBdr>
        <w:top w:val="none" w:sz="0" w:space="0" w:color="auto"/>
        <w:left w:val="none" w:sz="0" w:space="0" w:color="auto"/>
        <w:bottom w:val="none" w:sz="0" w:space="0" w:color="auto"/>
        <w:right w:val="none" w:sz="0" w:space="0" w:color="auto"/>
      </w:divBdr>
      <w:divsChild>
        <w:div w:id="1426152225">
          <w:marLeft w:val="0"/>
          <w:marRight w:val="0"/>
          <w:marTop w:val="120"/>
          <w:marBottom w:val="60"/>
          <w:divBdr>
            <w:top w:val="none" w:sz="0" w:space="0" w:color="auto"/>
            <w:left w:val="none" w:sz="0" w:space="0" w:color="auto"/>
            <w:bottom w:val="none" w:sz="0" w:space="0" w:color="auto"/>
            <w:right w:val="none" w:sz="0" w:space="0" w:color="auto"/>
          </w:divBdr>
        </w:div>
        <w:div w:id="464810716">
          <w:marLeft w:val="0"/>
          <w:marRight w:val="0"/>
          <w:marTop w:val="60"/>
          <w:marBottom w:val="60"/>
          <w:divBdr>
            <w:top w:val="none" w:sz="0" w:space="0" w:color="auto"/>
            <w:left w:val="none" w:sz="0" w:space="0" w:color="auto"/>
            <w:bottom w:val="none" w:sz="0" w:space="0" w:color="auto"/>
            <w:right w:val="none" w:sz="0" w:space="0" w:color="auto"/>
          </w:divBdr>
        </w:div>
      </w:divsChild>
    </w:div>
    <w:div w:id="426273143">
      <w:bodyDiv w:val="1"/>
      <w:marLeft w:val="0"/>
      <w:marRight w:val="0"/>
      <w:marTop w:val="0"/>
      <w:marBottom w:val="0"/>
      <w:divBdr>
        <w:top w:val="none" w:sz="0" w:space="0" w:color="auto"/>
        <w:left w:val="none" w:sz="0" w:space="0" w:color="auto"/>
        <w:bottom w:val="none" w:sz="0" w:space="0" w:color="auto"/>
        <w:right w:val="none" w:sz="0" w:space="0" w:color="auto"/>
      </w:divBdr>
      <w:divsChild>
        <w:div w:id="1644968381">
          <w:marLeft w:val="0"/>
          <w:marRight w:val="0"/>
          <w:marTop w:val="240"/>
          <w:marBottom w:val="120"/>
          <w:divBdr>
            <w:top w:val="none" w:sz="0" w:space="0" w:color="auto"/>
            <w:left w:val="none" w:sz="0" w:space="0" w:color="auto"/>
            <w:bottom w:val="none" w:sz="0" w:space="0" w:color="auto"/>
            <w:right w:val="none" w:sz="0" w:space="0" w:color="auto"/>
          </w:divBdr>
        </w:div>
      </w:divsChild>
    </w:div>
    <w:div w:id="675228427">
      <w:bodyDiv w:val="1"/>
      <w:marLeft w:val="0"/>
      <w:marRight w:val="0"/>
      <w:marTop w:val="0"/>
      <w:marBottom w:val="0"/>
      <w:divBdr>
        <w:top w:val="none" w:sz="0" w:space="0" w:color="auto"/>
        <w:left w:val="none" w:sz="0" w:space="0" w:color="auto"/>
        <w:bottom w:val="none" w:sz="0" w:space="0" w:color="auto"/>
        <w:right w:val="none" w:sz="0" w:space="0" w:color="auto"/>
      </w:divBdr>
      <w:divsChild>
        <w:div w:id="1788237758">
          <w:marLeft w:val="0"/>
          <w:marRight w:val="0"/>
          <w:marTop w:val="120"/>
          <w:marBottom w:val="60"/>
          <w:divBdr>
            <w:top w:val="none" w:sz="0" w:space="0" w:color="auto"/>
            <w:left w:val="none" w:sz="0" w:space="0" w:color="auto"/>
            <w:bottom w:val="none" w:sz="0" w:space="0" w:color="auto"/>
            <w:right w:val="none" w:sz="0" w:space="0" w:color="auto"/>
          </w:divBdr>
        </w:div>
        <w:div w:id="1002779502">
          <w:marLeft w:val="0"/>
          <w:marRight w:val="0"/>
          <w:marTop w:val="60"/>
          <w:marBottom w:val="60"/>
          <w:divBdr>
            <w:top w:val="none" w:sz="0" w:space="0" w:color="auto"/>
            <w:left w:val="none" w:sz="0" w:space="0" w:color="auto"/>
            <w:bottom w:val="none" w:sz="0" w:space="0" w:color="auto"/>
            <w:right w:val="none" w:sz="0" w:space="0" w:color="auto"/>
          </w:divBdr>
        </w:div>
      </w:divsChild>
    </w:div>
    <w:div w:id="1097478273">
      <w:bodyDiv w:val="1"/>
      <w:marLeft w:val="0"/>
      <w:marRight w:val="0"/>
      <w:marTop w:val="0"/>
      <w:marBottom w:val="0"/>
      <w:divBdr>
        <w:top w:val="none" w:sz="0" w:space="0" w:color="auto"/>
        <w:left w:val="none" w:sz="0" w:space="0" w:color="auto"/>
        <w:bottom w:val="none" w:sz="0" w:space="0" w:color="auto"/>
        <w:right w:val="none" w:sz="0" w:space="0" w:color="auto"/>
      </w:divBdr>
    </w:div>
    <w:div w:id="1202477942">
      <w:bodyDiv w:val="1"/>
      <w:marLeft w:val="0"/>
      <w:marRight w:val="0"/>
      <w:marTop w:val="0"/>
      <w:marBottom w:val="0"/>
      <w:divBdr>
        <w:top w:val="none" w:sz="0" w:space="0" w:color="auto"/>
        <w:left w:val="none" w:sz="0" w:space="0" w:color="auto"/>
        <w:bottom w:val="none" w:sz="0" w:space="0" w:color="auto"/>
        <w:right w:val="none" w:sz="0" w:space="0" w:color="auto"/>
      </w:divBdr>
      <w:divsChild>
        <w:div w:id="730470634">
          <w:marLeft w:val="0"/>
          <w:marRight w:val="0"/>
          <w:marTop w:val="60"/>
          <w:marBottom w:val="60"/>
          <w:divBdr>
            <w:top w:val="none" w:sz="0" w:space="0" w:color="auto"/>
            <w:left w:val="none" w:sz="0" w:space="0" w:color="auto"/>
            <w:bottom w:val="none" w:sz="0" w:space="0" w:color="auto"/>
            <w:right w:val="none" w:sz="0" w:space="0" w:color="auto"/>
          </w:divBdr>
        </w:div>
      </w:divsChild>
    </w:div>
    <w:div w:id="1429689768">
      <w:bodyDiv w:val="1"/>
      <w:marLeft w:val="0"/>
      <w:marRight w:val="0"/>
      <w:marTop w:val="0"/>
      <w:marBottom w:val="0"/>
      <w:divBdr>
        <w:top w:val="none" w:sz="0" w:space="0" w:color="auto"/>
        <w:left w:val="none" w:sz="0" w:space="0" w:color="auto"/>
        <w:bottom w:val="none" w:sz="0" w:space="0" w:color="auto"/>
        <w:right w:val="none" w:sz="0" w:space="0" w:color="auto"/>
      </w:divBdr>
      <w:divsChild>
        <w:div w:id="1572886749">
          <w:marLeft w:val="0"/>
          <w:marRight w:val="0"/>
          <w:marTop w:val="120"/>
          <w:marBottom w:val="60"/>
          <w:divBdr>
            <w:top w:val="none" w:sz="0" w:space="0" w:color="auto"/>
            <w:left w:val="none" w:sz="0" w:space="0" w:color="auto"/>
            <w:bottom w:val="none" w:sz="0" w:space="0" w:color="auto"/>
            <w:right w:val="none" w:sz="0" w:space="0" w:color="auto"/>
          </w:divBdr>
        </w:div>
        <w:div w:id="985089438">
          <w:marLeft w:val="0"/>
          <w:marRight w:val="0"/>
          <w:marTop w:val="60"/>
          <w:marBottom w:val="60"/>
          <w:divBdr>
            <w:top w:val="none" w:sz="0" w:space="0" w:color="auto"/>
            <w:left w:val="none" w:sz="0" w:space="0" w:color="auto"/>
            <w:bottom w:val="none" w:sz="0" w:space="0" w:color="auto"/>
            <w:right w:val="none" w:sz="0" w:space="0" w:color="auto"/>
          </w:divBdr>
        </w:div>
      </w:divsChild>
    </w:div>
    <w:div w:id="1691253576">
      <w:bodyDiv w:val="1"/>
      <w:marLeft w:val="0"/>
      <w:marRight w:val="0"/>
      <w:marTop w:val="0"/>
      <w:marBottom w:val="0"/>
      <w:divBdr>
        <w:top w:val="none" w:sz="0" w:space="0" w:color="auto"/>
        <w:left w:val="none" w:sz="0" w:space="0" w:color="auto"/>
        <w:bottom w:val="none" w:sz="0" w:space="0" w:color="auto"/>
        <w:right w:val="none" w:sz="0" w:space="0" w:color="auto"/>
      </w:divBdr>
      <w:divsChild>
        <w:div w:id="29183297">
          <w:marLeft w:val="0"/>
          <w:marRight w:val="0"/>
          <w:marTop w:val="120"/>
          <w:marBottom w:val="60"/>
          <w:divBdr>
            <w:top w:val="none" w:sz="0" w:space="0" w:color="auto"/>
            <w:left w:val="none" w:sz="0" w:space="0" w:color="auto"/>
            <w:bottom w:val="none" w:sz="0" w:space="0" w:color="auto"/>
            <w:right w:val="none" w:sz="0" w:space="0" w:color="auto"/>
          </w:divBdr>
        </w:div>
        <w:div w:id="1740010099">
          <w:marLeft w:val="0"/>
          <w:marRight w:val="0"/>
          <w:marTop w:val="60"/>
          <w:marBottom w:val="60"/>
          <w:divBdr>
            <w:top w:val="none" w:sz="0" w:space="0" w:color="auto"/>
            <w:left w:val="none" w:sz="0" w:space="0" w:color="auto"/>
            <w:bottom w:val="none" w:sz="0" w:space="0" w:color="auto"/>
            <w:right w:val="none" w:sz="0" w:space="0" w:color="auto"/>
          </w:divBdr>
        </w:div>
        <w:div w:id="1768311433">
          <w:marLeft w:val="0"/>
          <w:marRight w:val="0"/>
          <w:marTop w:val="60"/>
          <w:marBottom w:val="60"/>
          <w:divBdr>
            <w:top w:val="none" w:sz="0" w:space="0" w:color="auto"/>
            <w:left w:val="none" w:sz="0" w:space="0" w:color="auto"/>
            <w:bottom w:val="none" w:sz="0" w:space="0" w:color="auto"/>
            <w:right w:val="none" w:sz="0" w:space="0" w:color="auto"/>
          </w:divBdr>
          <w:divsChild>
            <w:div w:id="1144157882">
              <w:marLeft w:val="0"/>
              <w:marRight w:val="0"/>
              <w:marTop w:val="0"/>
              <w:marBottom w:val="0"/>
              <w:divBdr>
                <w:top w:val="none" w:sz="0" w:space="0" w:color="auto"/>
                <w:left w:val="none" w:sz="0" w:space="0" w:color="auto"/>
                <w:bottom w:val="none" w:sz="0" w:space="0" w:color="auto"/>
                <w:right w:val="none" w:sz="0" w:space="0" w:color="auto"/>
              </w:divBdr>
            </w:div>
          </w:divsChild>
        </w:div>
        <w:div w:id="174076124">
          <w:marLeft w:val="0"/>
          <w:marRight w:val="0"/>
          <w:marTop w:val="60"/>
          <w:marBottom w:val="60"/>
          <w:divBdr>
            <w:top w:val="none" w:sz="0" w:space="0" w:color="auto"/>
            <w:left w:val="none" w:sz="0" w:space="0" w:color="auto"/>
            <w:bottom w:val="none" w:sz="0" w:space="0" w:color="auto"/>
            <w:right w:val="none" w:sz="0" w:space="0" w:color="auto"/>
          </w:divBdr>
        </w:div>
        <w:div w:id="1946766315">
          <w:marLeft w:val="0"/>
          <w:marRight w:val="0"/>
          <w:marTop w:val="60"/>
          <w:marBottom w:val="60"/>
          <w:divBdr>
            <w:top w:val="none" w:sz="0" w:space="0" w:color="auto"/>
            <w:left w:val="none" w:sz="0" w:space="0" w:color="auto"/>
            <w:bottom w:val="none" w:sz="0" w:space="0" w:color="auto"/>
            <w:right w:val="none" w:sz="0" w:space="0" w:color="auto"/>
          </w:divBdr>
        </w:div>
        <w:div w:id="532033435">
          <w:marLeft w:val="0"/>
          <w:marRight w:val="0"/>
          <w:marTop w:val="60"/>
          <w:marBottom w:val="60"/>
          <w:divBdr>
            <w:top w:val="none" w:sz="0" w:space="0" w:color="auto"/>
            <w:left w:val="none" w:sz="0" w:space="0" w:color="auto"/>
            <w:bottom w:val="none" w:sz="0" w:space="0" w:color="auto"/>
            <w:right w:val="none" w:sz="0" w:space="0" w:color="auto"/>
          </w:divBdr>
        </w:div>
      </w:divsChild>
    </w:div>
    <w:div w:id="1703356658">
      <w:bodyDiv w:val="1"/>
      <w:marLeft w:val="0"/>
      <w:marRight w:val="0"/>
      <w:marTop w:val="0"/>
      <w:marBottom w:val="0"/>
      <w:divBdr>
        <w:top w:val="none" w:sz="0" w:space="0" w:color="auto"/>
        <w:left w:val="none" w:sz="0" w:space="0" w:color="auto"/>
        <w:bottom w:val="none" w:sz="0" w:space="0" w:color="auto"/>
        <w:right w:val="none" w:sz="0" w:space="0" w:color="auto"/>
      </w:divBdr>
      <w:divsChild>
        <w:div w:id="1880320720">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3133</Words>
  <Characters>17862</Characters>
  <Application>Microsoft Office Word</Application>
  <DocSecurity>4</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Хакимов Ботир Хусанович</cp:lastModifiedBy>
  <cp:revision>2</cp:revision>
  <cp:lastPrinted>2021-01-18T15:30:00Z</cp:lastPrinted>
  <dcterms:created xsi:type="dcterms:W3CDTF">2021-01-25T07:28:00Z</dcterms:created>
  <dcterms:modified xsi:type="dcterms:W3CDTF">2021-01-25T07:28:00Z</dcterms:modified>
</cp:coreProperties>
</file>