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A71" w:rsidRPr="0040364A" w:rsidRDefault="00C70A71" w:rsidP="00C70A71">
      <w:pPr>
        <w:ind w:firstLine="0"/>
        <w:jc w:val="right"/>
      </w:pPr>
      <w:r w:rsidRPr="0040364A">
        <w:t>Проект</w:t>
      </w:r>
    </w:p>
    <w:p w:rsidR="00C70A71" w:rsidRPr="0040364A" w:rsidRDefault="00C70A71" w:rsidP="00C70A71">
      <w:pPr>
        <w:ind w:firstLine="0"/>
        <w:jc w:val="center"/>
        <w:rPr>
          <w:b/>
        </w:rPr>
      </w:pPr>
    </w:p>
    <w:p w:rsidR="00C70A71" w:rsidRPr="0040364A" w:rsidRDefault="00C70A71" w:rsidP="00C70A71">
      <w:pPr>
        <w:ind w:firstLine="0"/>
        <w:jc w:val="center"/>
        <w:rPr>
          <w:b/>
        </w:rPr>
      </w:pPr>
    </w:p>
    <w:p w:rsidR="00C70A71" w:rsidRPr="0040364A" w:rsidRDefault="00C70A71" w:rsidP="00C70A71">
      <w:pPr>
        <w:ind w:firstLine="0"/>
        <w:jc w:val="center"/>
        <w:rPr>
          <w:b/>
        </w:rPr>
      </w:pPr>
      <w:r w:rsidRPr="0040364A">
        <w:rPr>
          <w:b/>
        </w:rPr>
        <w:t>ПОСТАНОВЛЕНИЕ</w:t>
      </w:r>
    </w:p>
    <w:p w:rsidR="00C70A71" w:rsidRPr="0040364A" w:rsidRDefault="00C70A71" w:rsidP="00C70A71">
      <w:pPr>
        <w:ind w:firstLine="0"/>
        <w:jc w:val="center"/>
      </w:pPr>
      <w:r w:rsidRPr="0040364A">
        <w:t xml:space="preserve">Законодательной палаты </w:t>
      </w:r>
      <w:proofErr w:type="spellStart"/>
      <w:r w:rsidRPr="0040364A">
        <w:t>Олий</w:t>
      </w:r>
      <w:proofErr w:type="spellEnd"/>
      <w:r w:rsidRPr="0040364A">
        <w:t xml:space="preserve"> </w:t>
      </w:r>
      <w:proofErr w:type="spellStart"/>
      <w:r w:rsidRPr="0040364A">
        <w:t>Мажлиса</w:t>
      </w:r>
      <w:proofErr w:type="spellEnd"/>
    </w:p>
    <w:p w:rsidR="00C70A71" w:rsidRPr="0040364A" w:rsidRDefault="00C70A71" w:rsidP="00C70A71">
      <w:pPr>
        <w:ind w:firstLine="0"/>
        <w:jc w:val="center"/>
        <w:rPr>
          <w:b/>
        </w:rPr>
      </w:pPr>
      <w:r w:rsidRPr="0040364A">
        <w:t>Республики Узбекистан</w:t>
      </w:r>
      <w:r w:rsidRPr="0040364A">
        <w:rPr>
          <w:b/>
        </w:rPr>
        <w:t xml:space="preserve"> </w:t>
      </w:r>
    </w:p>
    <w:p w:rsidR="00C70A71" w:rsidRPr="0040364A" w:rsidRDefault="00C70A71" w:rsidP="00C70A71">
      <w:pPr>
        <w:ind w:firstLine="0"/>
        <w:jc w:val="center"/>
        <w:rPr>
          <w:b/>
        </w:rPr>
      </w:pPr>
    </w:p>
    <w:p w:rsidR="00C70A71" w:rsidRPr="0040364A" w:rsidRDefault="00C70A71" w:rsidP="00C70A71">
      <w:pPr>
        <w:ind w:firstLine="0"/>
        <w:jc w:val="center"/>
        <w:rPr>
          <w:b/>
        </w:rPr>
      </w:pPr>
    </w:p>
    <w:p w:rsidR="00892DAF" w:rsidRPr="00951B92" w:rsidRDefault="00892DAF" w:rsidP="00892DAF">
      <w:pPr>
        <w:ind w:firstLine="0"/>
        <w:jc w:val="center"/>
        <w:rPr>
          <w:b/>
          <w:bCs/>
          <w:szCs w:val="28"/>
          <w:lang w:val="uz-Cyrl-UZ"/>
        </w:rPr>
      </w:pPr>
      <w:r w:rsidRPr="0040364A">
        <w:rPr>
          <w:b/>
          <w:szCs w:val="28"/>
        </w:rPr>
        <w:t>О проекте закона Республики Узбекистан</w:t>
      </w:r>
      <w:r w:rsidRPr="0040364A">
        <w:rPr>
          <w:b/>
          <w:szCs w:val="28"/>
          <w:lang w:val="uz-Cyrl-UZ"/>
        </w:rPr>
        <w:t xml:space="preserve"> </w:t>
      </w:r>
      <w:r w:rsidRPr="0040364A">
        <w:rPr>
          <w:b/>
          <w:szCs w:val="28"/>
        </w:rPr>
        <w:t>№ ПЗ–</w:t>
      </w:r>
      <w:r w:rsidR="0042756B">
        <w:rPr>
          <w:b/>
          <w:szCs w:val="28"/>
        </w:rPr>
        <w:t>701</w:t>
      </w:r>
      <w:r w:rsidR="00531B60">
        <w:rPr>
          <w:b/>
          <w:szCs w:val="28"/>
          <w:lang w:val="uz-Cyrl-UZ"/>
        </w:rPr>
        <w:t xml:space="preserve"> </w:t>
      </w:r>
      <w:r w:rsidR="0042756B">
        <w:rPr>
          <w:b/>
          <w:szCs w:val="28"/>
          <w:lang w:val="uz-Cyrl-UZ"/>
        </w:rPr>
        <w:br/>
      </w:r>
      <w:r w:rsidRPr="006E6107">
        <w:rPr>
          <w:b/>
          <w:szCs w:val="28"/>
        </w:rPr>
        <w:t xml:space="preserve">«О внесении дополнения в </w:t>
      </w:r>
      <w:r w:rsidR="0042756B">
        <w:rPr>
          <w:b/>
          <w:szCs w:val="28"/>
        </w:rPr>
        <w:t>Налоговый</w:t>
      </w:r>
      <w:r w:rsidRPr="006E6107">
        <w:rPr>
          <w:b/>
          <w:szCs w:val="28"/>
        </w:rPr>
        <w:t xml:space="preserve"> кодекс</w:t>
      </w:r>
      <w:r w:rsidR="00531B60">
        <w:rPr>
          <w:b/>
          <w:szCs w:val="28"/>
          <w:lang w:val="uz-Cyrl-UZ"/>
        </w:rPr>
        <w:t xml:space="preserve"> </w:t>
      </w:r>
      <w:r w:rsidRPr="006E6107">
        <w:rPr>
          <w:b/>
          <w:szCs w:val="28"/>
        </w:rPr>
        <w:t>Республики Узбекистан»</w:t>
      </w:r>
    </w:p>
    <w:p w:rsidR="00C70A71" w:rsidRPr="003617D9" w:rsidRDefault="00C70A71" w:rsidP="00C70A71"/>
    <w:p w:rsidR="00C70A71" w:rsidRPr="00EC02F8" w:rsidRDefault="00C70A71" w:rsidP="00C70A71">
      <w:pPr>
        <w:spacing w:line="276" w:lineRule="auto"/>
      </w:pPr>
    </w:p>
    <w:p w:rsidR="00C70A71" w:rsidRPr="00EC02F8" w:rsidRDefault="00C70A71" w:rsidP="00A05D0C">
      <w:pPr>
        <w:jc w:val="both"/>
      </w:pPr>
      <w:r w:rsidRPr="00EC02F8">
        <w:t xml:space="preserve">Законодательная палата </w:t>
      </w:r>
      <w:proofErr w:type="spellStart"/>
      <w:r w:rsidRPr="00EC02F8">
        <w:t>Олий</w:t>
      </w:r>
      <w:proofErr w:type="spellEnd"/>
      <w:r w:rsidRPr="00EC02F8">
        <w:t xml:space="preserve"> </w:t>
      </w:r>
      <w:proofErr w:type="spellStart"/>
      <w:r w:rsidRPr="00EC02F8">
        <w:t>Мажлиса</w:t>
      </w:r>
      <w:proofErr w:type="spellEnd"/>
      <w:r w:rsidRPr="00EC02F8">
        <w:t xml:space="preserve"> Республики Узбекистан </w:t>
      </w:r>
      <w:r w:rsidRPr="00EC02F8">
        <w:rPr>
          <w:b/>
        </w:rPr>
        <w:t>ПОСТАНОВЛЯЕТ</w:t>
      </w:r>
      <w:r w:rsidRPr="00EC02F8">
        <w:t>:</w:t>
      </w:r>
    </w:p>
    <w:p w:rsidR="00C70A71" w:rsidRPr="00EC02F8" w:rsidRDefault="00C70A71" w:rsidP="00A05D0C">
      <w:pPr>
        <w:jc w:val="both"/>
      </w:pPr>
    </w:p>
    <w:p w:rsidR="00C70A71" w:rsidRPr="00EC02F8" w:rsidRDefault="0042756B" w:rsidP="00A05D0C">
      <w:pPr>
        <w:jc w:val="both"/>
        <w:rPr>
          <w:lang w:val="uz-Cyrl-UZ"/>
        </w:rPr>
      </w:pPr>
      <w:r>
        <w:t>1. </w:t>
      </w:r>
      <w:r w:rsidR="00C70A71" w:rsidRPr="00EC02F8">
        <w:t xml:space="preserve">Возвратить проект закона Республики Узбекистан </w:t>
      </w:r>
      <w:r w:rsidR="00C70A71" w:rsidRPr="00EC02F8">
        <w:rPr>
          <w:szCs w:val="28"/>
        </w:rPr>
        <w:t>№ ПЗ–</w:t>
      </w:r>
      <w:r>
        <w:rPr>
          <w:szCs w:val="28"/>
          <w:lang w:val="uz-Cyrl-UZ"/>
        </w:rPr>
        <w:t>701</w:t>
      </w:r>
      <w:r w:rsidR="00C70A71" w:rsidRPr="00EC02F8">
        <w:rPr>
          <w:szCs w:val="28"/>
        </w:rPr>
        <w:t xml:space="preserve"> </w:t>
      </w:r>
      <w:r w:rsidR="00C70A71" w:rsidRPr="00EC02F8">
        <w:rPr>
          <w:szCs w:val="28"/>
        </w:rPr>
        <w:br/>
        <w:t>«</w:t>
      </w:r>
      <w:r w:rsidR="00892DAF" w:rsidRPr="00892DAF">
        <w:rPr>
          <w:szCs w:val="28"/>
        </w:rPr>
        <w:t xml:space="preserve">О внесении дополнения в </w:t>
      </w:r>
      <w:r>
        <w:rPr>
          <w:szCs w:val="28"/>
        </w:rPr>
        <w:t xml:space="preserve">Налоговый </w:t>
      </w:r>
      <w:r w:rsidR="00892DAF" w:rsidRPr="00892DAF">
        <w:rPr>
          <w:szCs w:val="28"/>
        </w:rPr>
        <w:t>кодекс Республики Узбекистан</w:t>
      </w:r>
      <w:r w:rsidR="00C70A71" w:rsidRPr="00EC02F8">
        <w:rPr>
          <w:szCs w:val="28"/>
        </w:rPr>
        <w:t>»</w:t>
      </w:r>
      <w:r w:rsidR="00C70A71" w:rsidRPr="00EC02F8">
        <w:t xml:space="preserve">, </w:t>
      </w:r>
      <w:r w:rsidR="00C70A71" w:rsidRPr="00EC02F8">
        <w:rPr>
          <w:lang w:val="uz-Cyrl-UZ"/>
        </w:rPr>
        <w:t>принятый</w:t>
      </w:r>
      <w:r w:rsidR="00C70A71" w:rsidRPr="00EC02F8">
        <w:t xml:space="preserve"> </w:t>
      </w:r>
      <w:r w:rsidR="00C70A71" w:rsidRPr="00EC02F8">
        <w:rPr>
          <w:lang w:val="uz-Cyrl-UZ"/>
        </w:rPr>
        <w:t xml:space="preserve">Законодательной палатой Олий Мажлиса Республики Узбекистан во втором чтении </w:t>
      </w:r>
      <w:r>
        <w:rPr>
          <w:lang w:val="uz-Cyrl-UZ"/>
        </w:rPr>
        <w:t>14</w:t>
      </w:r>
      <w:r w:rsidR="00C70A71" w:rsidRPr="00EC02F8">
        <w:rPr>
          <w:lang w:val="uz-Cyrl-UZ"/>
        </w:rPr>
        <w:t xml:space="preserve"> </w:t>
      </w:r>
      <w:r>
        <w:rPr>
          <w:lang w:val="uz-Cyrl-UZ"/>
        </w:rPr>
        <w:t>октября</w:t>
      </w:r>
      <w:r w:rsidR="00C70A71" w:rsidRPr="00EC02F8">
        <w:rPr>
          <w:lang w:val="uz-Cyrl-UZ"/>
        </w:rPr>
        <w:t xml:space="preserve"> </w:t>
      </w:r>
      <w:r w:rsidR="00C70A71" w:rsidRPr="00EC02F8">
        <w:rPr>
          <w:szCs w:val="28"/>
          <w:lang w:val="uz-Cyrl-UZ"/>
        </w:rPr>
        <w:t>20</w:t>
      </w:r>
      <w:r w:rsidR="00892DAF">
        <w:rPr>
          <w:szCs w:val="28"/>
          <w:lang w:val="uz-Cyrl-UZ"/>
        </w:rPr>
        <w:t>20</w:t>
      </w:r>
      <w:r w:rsidR="00C70A71" w:rsidRPr="00EC02F8">
        <w:t xml:space="preserve"> года, к процедуре второго чтения.</w:t>
      </w:r>
    </w:p>
    <w:p w:rsidR="00C70A71" w:rsidRPr="00EC02F8" w:rsidRDefault="0042756B" w:rsidP="00A05D0C">
      <w:pPr>
        <w:jc w:val="both"/>
        <w:rPr>
          <w:lang w:val="uz-Cyrl-UZ"/>
        </w:rPr>
      </w:pPr>
      <w:r>
        <w:rPr>
          <w:szCs w:val="28"/>
          <w:lang w:val="uz-Cyrl-UZ"/>
        </w:rPr>
        <w:t>2. </w:t>
      </w:r>
      <w:r w:rsidR="00C70A71" w:rsidRPr="00EC02F8">
        <w:rPr>
          <w:szCs w:val="28"/>
        </w:rPr>
        <w:t xml:space="preserve">Признать утратившим силу </w:t>
      </w:r>
      <w:r w:rsidR="006630EB">
        <w:rPr>
          <w:szCs w:val="28"/>
          <w:lang w:val="uz-Cyrl-UZ"/>
        </w:rPr>
        <w:t>П</w:t>
      </w:r>
      <w:proofErr w:type="spellStart"/>
      <w:r w:rsidR="00C70A71" w:rsidRPr="00EC02F8">
        <w:rPr>
          <w:szCs w:val="28"/>
        </w:rPr>
        <w:t>остановлени</w:t>
      </w:r>
      <w:proofErr w:type="spellEnd"/>
      <w:r w:rsidR="00811F3F">
        <w:rPr>
          <w:szCs w:val="28"/>
          <w:lang w:val="uz-Cyrl-UZ"/>
        </w:rPr>
        <w:t>е</w:t>
      </w:r>
      <w:r w:rsidR="00C70A71" w:rsidRPr="00EC02F8">
        <w:rPr>
          <w:szCs w:val="28"/>
        </w:rPr>
        <w:t xml:space="preserve"> Законодательной палаты </w:t>
      </w:r>
      <w:proofErr w:type="spellStart"/>
      <w:r w:rsidR="00C70A71" w:rsidRPr="00EC02F8">
        <w:rPr>
          <w:szCs w:val="28"/>
        </w:rPr>
        <w:t>Олий</w:t>
      </w:r>
      <w:proofErr w:type="spellEnd"/>
      <w:r w:rsidR="00C70A71" w:rsidRPr="00EC02F8">
        <w:rPr>
          <w:szCs w:val="28"/>
        </w:rPr>
        <w:t xml:space="preserve"> </w:t>
      </w:r>
      <w:proofErr w:type="spellStart"/>
      <w:r w:rsidR="00C70A71" w:rsidRPr="00EC02F8">
        <w:rPr>
          <w:szCs w:val="28"/>
        </w:rPr>
        <w:t>Мажлиса</w:t>
      </w:r>
      <w:proofErr w:type="spellEnd"/>
      <w:r w:rsidR="00C70A71" w:rsidRPr="00EC02F8">
        <w:rPr>
          <w:szCs w:val="28"/>
        </w:rPr>
        <w:t xml:space="preserve"> Республики Узбекистан от </w:t>
      </w:r>
      <w:r>
        <w:rPr>
          <w:szCs w:val="28"/>
          <w:lang w:val="uz-Cyrl-UZ"/>
        </w:rPr>
        <w:t>14</w:t>
      </w:r>
      <w:r w:rsidR="00C70A71" w:rsidRPr="00EC02F8">
        <w:rPr>
          <w:szCs w:val="28"/>
        </w:rPr>
        <w:t xml:space="preserve"> </w:t>
      </w:r>
      <w:r>
        <w:rPr>
          <w:szCs w:val="28"/>
          <w:lang w:val="uz-Cyrl-UZ"/>
        </w:rPr>
        <w:t>октября</w:t>
      </w:r>
      <w:r w:rsidR="00C70A71" w:rsidRPr="00EC02F8">
        <w:rPr>
          <w:szCs w:val="28"/>
        </w:rPr>
        <w:t xml:space="preserve"> 20</w:t>
      </w:r>
      <w:r w:rsidR="00892DAF">
        <w:rPr>
          <w:szCs w:val="28"/>
          <w:lang w:val="uz-Cyrl-UZ"/>
        </w:rPr>
        <w:t>20</w:t>
      </w:r>
      <w:r w:rsidR="00C70A71" w:rsidRPr="00EC02F8">
        <w:rPr>
          <w:szCs w:val="28"/>
        </w:rPr>
        <w:t xml:space="preserve"> года № </w:t>
      </w:r>
      <w:r>
        <w:rPr>
          <w:bCs/>
          <w:szCs w:val="28"/>
          <w:lang w:val="uz-Cyrl-UZ"/>
        </w:rPr>
        <w:t>506/1</w:t>
      </w:r>
      <w:r w:rsidR="00C70A71" w:rsidRPr="00EC02F8">
        <w:rPr>
          <w:bCs/>
          <w:szCs w:val="28"/>
          <w:lang w:val="uz-Cyrl-UZ"/>
        </w:rPr>
        <w:t>–I</w:t>
      </w:r>
      <w:r w:rsidR="00892DAF">
        <w:rPr>
          <w:bCs/>
          <w:szCs w:val="28"/>
          <w:lang w:val="en-US"/>
        </w:rPr>
        <w:t>V</w:t>
      </w:r>
      <w:r w:rsidR="00C70A71" w:rsidRPr="00EC02F8">
        <w:rPr>
          <w:szCs w:val="28"/>
        </w:rPr>
        <w:t xml:space="preserve"> </w:t>
      </w:r>
      <w:r w:rsidR="00C70A71" w:rsidRPr="00EC02F8">
        <w:rPr>
          <w:szCs w:val="28"/>
          <w:lang w:val="uz-Cyrl-UZ"/>
        </w:rPr>
        <w:br/>
      </w:r>
      <w:r w:rsidR="00C70A71" w:rsidRPr="00EC02F8">
        <w:rPr>
          <w:szCs w:val="28"/>
        </w:rPr>
        <w:t xml:space="preserve">«О проекте закона </w:t>
      </w:r>
      <w:r w:rsidR="00B55CCA">
        <w:rPr>
          <w:szCs w:val="28"/>
        </w:rPr>
        <w:t>Республики Узбекистан №</w:t>
      </w:r>
      <w:r>
        <w:rPr>
          <w:szCs w:val="28"/>
        </w:rPr>
        <w:t> </w:t>
      </w:r>
      <w:r w:rsidR="00C70A71" w:rsidRPr="00EC02F8">
        <w:rPr>
          <w:szCs w:val="28"/>
        </w:rPr>
        <w:t>ПЗ–</w:t>
      </w:r>
      <w:r>
        <w:rPr>
          <w:szCs w:val="28"/>
          <w:lang w:val="uz-Cyrl-UZ"/>
        </w:rPr>
        <w:t>701</w:t>
      </w:r>
      <w:r w:rsidR="00034E4B">
        <w:rPr>
          <w:szCs w:val="28"/>
          <w:lang w:val="uz-Cyrl-UZ"/>
        </w:rPr>
        <w:t xml:space="preserve"> </w:t>
      </w:r>
      <w:r w:rsidR="00C70A71" w:rsidRPr="00EC02F8">
        <w:rPr>
          <w:szCs w:val="28"/>
        </w:rPr>
        <w:t>«</w:t>
      </w:r>
      <w:r w:rsidR="00A05D0C" w:rsidRPr="00892DAF">
        <w:rPr>
          <w:szCs w:val="28"/>
        </w:rPr>
        <w:t xml:space="preserve">О внесении дополнения в </w:t>
      </w:r>
      <w:r>
        <w:rPr>
          <w:szCs w:val="28"/>
        </w:rPr>
        <w:t>Налоговый</w:t>
      </w:r>
      <w:r w:rsidR="00A05D0C" w:rsidRPr="00892DAF">
        <w:rPr>
          <w:szCs w:val="28"/>
        </w:rPr>
        <w:t xml:space="preserve"> кодекс Республики Узбекистан</w:t>
      </w:r>
      <w:r w:rsidR="00C70A71" w:rsidRPr="00EC02F8">
        <w:rPr>
          <w:szCs w:val="28"/>
        </w:rPr>
        <w:t>»</w:t>
      </w:r>
      <w:r w:rsidR="000155A6">
        <w:rPr>
          <w:szCs w:val="28"/>
        </w:rPr>
        <w:t xml:space="preserve"> </w:t>
      </w:r>
      <w:r w:rsidR="000155A6">
        <w:rPr>
          <w:szCs w:val="28"/>
          <w:lang w:val="uz-Cyrl-UZ"/>
        </w:rPr>
        <w:t>(</w:t>
      </w:r>
      <w:r w:rsidR="000155A6" w:rsidRPr="004E1773">
        <w:rPr>
          <w:szCs w:val="28"/>
        </w:rPr>
        <w:t xml:space="preserve">Ведомости палат </w:t>
      </w:r>
      <w:proofErr w:type="spellStart"/>
      <w:r w:rsidR="000155A6" w:rsidRPr="004E1773">
        <w:rPr>
          <w:szCs w:val="28"/>
        </w:rPr>
        <w:t>Олий</w:t>
      </w:r>
      <w:proofErr w:type="spellEnd"/>
      <w:r w:rsidR="000155A6" w:rsidRPr="004E1773">
        <w:rPr>
          <w:szCs w:val="28"/>
        </w:rPr>
        <w:t xml:space="preserve"> </w:t>
      </w:r>
      <w:proofErr w:type="spellStart"/>
      <w:r w:rsidR="000155A6" w:rsidRPr="004E1773">
        <w:rPr>
          <w:szCs w:val="28"/>
        </w:rPr>
        <w:t>Мажлиса</w:t>
      </w:r>
      <w:proofErr w:type="spellEnd"/>
      <w:r w:rsidR="000155A6" w:rsidRPr="004E1773">
        <w:rPr>
          <w:szCs w:val="28"/>
        </w:rPr>
        <w:t xml:space="preserve"> Республики Узбекистан, 20</w:t>
      </w:r>
      <w:r w:rsidR="000155A6">
        <w:rPr>
          <w:szCs w:val="28"/>
          <w:lang w:val="uz-Cyrl-UZ"/>
        </w:rPr>
        <w:t>20</w:t>
      </w:r>
      <w:r w:rsidR="000155A6" w:rsidRPr="004E1773">
        <w:rPr>
          <w:szCs w:val="28"/>
        </w:rPr>
        <w:t xml:space="preserve"> г., № </w:t>
      </w:r>
      <w:r w:rsidR="000155A6">
        <w:rPr>
          <w:szCs w:val="28"/>
        </w:rPr>
        <w:t>10</w:t>
      </w:r>
      <w:r w:rsidR="000155A6" w:rsidRPr="004E1773">
        <w:rPr>
          <w:szCs w:val="28"/>
        </w:rPr>
        <w:t xml:space="preserve">, ст. </w:t>
      </w:r>
      <w:r w:rsidR="00B55CCA" w:rsidRPr="00B55CCA">
        <w:rPr>
          <w:szCs w:val="28"/>
        </w:rPr>
        <w:t>611</w:t>
      </w:r>
      <w:r w:rsidR="000155A6">
        <w:rPr>
          <w:szCs w:val="28"/>
          <w:lang w:val="uz-Cyrl-UZ"/>
        </w:rPr>
        <w:t>)</w:t>
      </w:r>
      <w:r w:rsidR="00C70A71">
        <w:rPr>
          <w:szCs w:val="28"/>
          <w:lang w:val="uz-Cyrl-UZ"/>
        </w:rPr>
        <w:t>.</w:t>
      </w:r>
    </w:p>
    <w:p w:rsidR="00C70A71" w:rsidRPr="0042756B" w:rsidRDefault="00C70A71" w:rsidP="0042756B">
      <w:pPr>
        <w:jc w:val="both"/>
        <w:rPr>
          <w:szCs w:val="28"/>
        </w:rPr>
      </w:pPr>
      <w:r w:rsidRPr="00EC02F8">
        <w:rPr>
          <w:lang w:val="uz-Cyrl-UZ"/>
        </w:rPr>
        <w:t>3</w:t>
      </w:r>
      <w:r w:rsidR="0042756B">
        <w:t>. </w:t>
      </w:r>
      <w:r w:rsidRPr="00EC02F8">
        <w:rPr>
          <w:spacing w:val="-4"/>
          <w:szCs w:val="28"/>
        </w:rPr>
        <w:t xml:space="preserve">Комитету Законодательной палаты </w:t>
      </w:r>
      <w:proofErr w:type="spellStart"/>
      <w:r w:rsidRPr="00EC02F8">
        <w:rPr>
          <w:spacing w:val="-4"/>
          <w:szCs w:val="28"/>
        </w:rPr>
        <w:t>Олий</w:t>
      </w:r>
      <w:proofErr w:type="spellEnd"/>
      <w:r w:rsidRPr="00EC02F8">
        <w:rPr>
          <w:spacing w:val="-4"/>
          <w:szCs w:val="28"/>
        </w:rPr>
        <w:t xml:space="preserve"> </w:t>
      </w:r>
      <w:proofErr w:type="spellStart"/>
      <w:r w:rsidRPr="00EC02F8">
        <w:rPr>
          <w:spacing w:val="-4"/>
          <w:szCs w:val="28"/>
        </w:rPr>
        <w:t>Мажлиса</w:t>
      </w:r>
      <w:proofErr w:type="spellEnd"/>
      <w:r w:rsidRPr="00EC02F8">
        <w:rPr>
          <w:spacing w:val="-4"/>
          <w:szCs w:val="28"/>
        </w:rPr>
        <w:t xml:space="preserve"> Республики Узбекистан </w:t>
      </w:r>
      <w:r w:rsidR="0042756B" w:rsidRPr="00037310">
        <w:rPr>
          <w:szCs w:val="28"/>
        </w:rPr>
        <w:t xml:space="preserve">по бюджету и экономическим реформам </w:t>
      </w:r>
      <w:r w:rsidR="000155A6" w:rsidRPr="00EC02F8">
        <w:rPr>
          <w:spacing w:val="-4"/>
          <w:szCs w:val="28"/>
        </w:rPr>
        <w:t xml:space="preserve">в течение </w:t>
      </w:r>
      <w:r w:rsidR="000155A6">
        <w:rPr>
          <w:spacing w:val="-4"/>
          <w:szCs w:val="28"/>
          <w:lang w:val="uz-Cyrl-UZ"/>
        </w:rPr>
        <w:t>одного</w:t>
      </w:r>
      <w:r w:rsidR="000155A6" w:rsidRPr="00EC02F8">
        <w:rPr>
          <w:spacing w:val="-4"/>
          <w:szCs w:val="28"/>
        </w:rPr>
        <w:t xml:space="preserve"> месяц</w:t>
      </w:r>
      <w:r w:rsidR="000155A6">
        <w:rPr>
          <w:spacing w:val="-4"/>
          <w:szCs w:val="28"/>
        </w:rPr>
        <w:t>а</w:t>
      </w:r>
      <w:r w:rsidR="000155A6" w:rsidRPr="00EC02F8">
        <w:rPr>
          <w:spacing w:val="-4"/>
          <w:szCs w:val="28"/>
        </w:rPr>
        <w:t xml:space="preserve"> </w:t>
      </w:r>
      <w:r w:rsidR="0042756B" w:rsidRPr="00037310">
        <w:rPr>
          <w:szCs w:val="28"/>
        </w:rPr>
        <w:t xml:space="preserve">доработать указанный законопроект с учетом поступивших </w:t>
      </w:r>
      <w:r w:rsidR="006269F2">
        <w:rPr>
          <w:szCs w:val="28"/>
          <w:lang w:val="uz-Cyrl-UZ"/>
        </w:rPr>
        <w:t>предложений</w:t>
      </w:r>
      <w:r w:rsidR="0042756B" w:rsidRPr="003B39F0">
        <w:rPr>
          <w:szCs w:val="28"/>
        </w:rPr>
        <w:t xml:space="preserve"> </w:t>
      </w:r>
      <w:r w:rsidR="000155A6">
        <w:rPr>
          <w:szCs w:val="28"/>
        </w:rPr>
        <w:br/>
      </w:r>
      <w:r w:rsidR="0042756B" w:rsidRPr="003B39F0">
        <w:rPr>
          <w:szCs w:val="28"/>
        </w:rPr>
        <w:t>и внести его</w:t>
      </w:r>
      <w:r w:rsidR="000155A6">
        <w:rPr>
          <w:szCs w:val="28"/>
        </w:rPr>
        <w:t xml:space="preserve"> </w:t>
      </w:r>
      <w:r w:rsidR="0042756B" w:rsidRPr="003B39F0">
        <w:rPr>
          <w:szCs w:val="28"/>
        </w:rPr>
        <w:t>на рассмотрение Законодательной палаты</w:t>
      </w:r>
      <w:r w:rsidR="0042756B">
        <w:rPr>
          <w:szCs w:val="28"/>
        </w:rPr>
        <w:t xml:space="preserve"> </w:t>
      </w:r>
      <w:r w:rsidR="0042756B" w:rsidRPr="003B39F0">
        <w:rPr>
          <w:szCs w:val="28"/>
        </w:rPr>
        <w:t>в</w:t>
      </w:r>
      <w:r w:rsidR="0042756B">
        <w:rPr>
          <w:szCs w:val="28"/>
        </w:rPr>
        <w:t>о</w:t>
      </w:r>
      <w:r w:rsidR="0042756B" w:rsidRPr="003B39F0">
        <w:rPr>
          <w:szCs w:val="28"/>
        </w:rPr>
        <w:t xml:space="preserve"> </w:t>
      </w:r>
      <w:r w:rsidR="0042756B">
        <w:rPr>
          <w:szCs w:val="28"/>
        </w:rPr>
        <w:t>вто</w:t>
      </w:r>
      <w:bookmarkStart w:id="0" w:name="_GoBack"/>
      <w:bookmarkEnd w:id="0"/>
      <w:r w:rsidR="0042756B">
        <w:rPr>
          <w:szCs w:val="28"/>
        </w:rPr>
        <w:t>ро</w:t>
      </w:r>
      <w:r w:rsidR="0042756B" w:rsidRPr="003B39F0">
        <w:rPr>
          <w:szCs w:val="28"/>
        </w:rPr>
        <w:t>м чтении</w:t>
      </w:r>
      <w:r>
        <w:rPr>
          <w:spacing w:val="-4"/>
          <w:szCs w:val="28"/>
          <w:lang w:val="uz-Cyrl-UZ"/>
        </w:rPr>
        <w:t>.</w:t>
      </w:r>
    </w:p>
    <w:p w:rsidR="00C70A71" w:rsidRPr="00EC02F8" w:rsidRDefault="00C70A71" w:rsidP="00A05D0C">
      <w:pPr>
        <w:jc w:val="both"/>
      </w:pPr>
      <w:r w:rsidRPr="00EC02F8">
        <w:rPr>
          <w:lang w:val="uz-Cyrl-UZ"/>
        </w:rPr>
        <w:t>4</w:t>
      </w:r>
      <w:r w:rsidR="0042756B">
        <w:t>. </w:t>
      </w:r>
      <w:r w:rsidRPr="00EC02F8">
        <w:t>Настоящее Постановление вступает в силу со дня его принятия.</w:t>
      </w:r>
    </w:p>
    <w:p w:rsidR="00C70A71" w:rsidRPr="00EC02F8" w:rsidRDefault="00C70A71" w:rsidP="00C70A71">
      <w:pPr>
        <w:spacing w:line="276" w:lineRule="auto"/>
        <w:ind w:firstLine="0"/>
        <w:jc w:val="both"/>
      </w:pPr>
    </w:p>
    <w:p w:rsidR="00C70A71" w:rsidRPr="00A05D0C" w:rsidRDefault="00C70A71" w:rsidP="00C70A71">
      <w:pPr>
        <w:spacing w:line="276" w:lineRule="auto"/>
        <w:ind w:firstLine="0"/>
        <w:jc w:val="both"/>
      </w:pPr>
    </w:p>
    <w:p w:rsidR="00C70A71" w:rsidRPr="000B6B0D" w:rsidRDefault="00C70A71" w:rsidP="00C70A71">
      <w:pPr>
        <w:spacing w:line="276" w:lineRule="auto"/>
        <w:ind w:firstLine="0"/>
        <w:jc w:val="both"/>
        <w:rPr>
          <w:lang w:val="uz-Cyrl-UZ"/>
        </w:rPr>
      </w:pPr>
    </w:p>
    <w:p w:rsidR="00C70A71" w:rsidRPr="000B6B0D" w:rsidRDefault="00C70A71" w:rsidP="00C70A71">
      <w:pPr>
        <w:spacing w:line="276" w:lineRule="auto"/>
        <w:ind w:firstLine="0"/>
        <w:jc w:val="both"/>
        <w:rPr>
          <w:b/>
          <w:lang w:val="uz-Cyrl-UZ"/>
        </w:rPr>
      </w:pPr>
      <w:r w:rsidRPr="000B6B0D">
        <w:rPr>
          <w:b/>
        </w:rPr>
        <w:t xml:space="preserve">Спикер </w:t>
      </w:r>
    </w:p>
    <w:p w:rsidR="00C70A71" w:rsidRPr="000B6B0D" w:rsidRDefault="00C70A71" w:rsidP="00C70A71">
      <w:pPr>
        <w:spacing w:line="276" w:lineRule="auto"/>
        <w:ind w:firstLine="0"/>
        <w:jc w:val="both"/>
        <w:rPr>
          <w:b/>
        </w:rPr>
      </w:pPr>
      <w:r w:rsidRPr="000B6B0D">
        <w:rPr>
          <w:b/>
        </w:rPr>
        <w:t>Законодательной палаты</w:t>
      </w:r>
    </w:p>
    <w:p w:rsidR="00C70A71" w:rsidRPr="0040364A" w:rsidRDefault="00C70A71" w:rsidP="00C70A71">
      <w:pPr>
        <w:spacing w:line="276" w:lineRule="auto"/>
        <w:ind w:firstLine="0"/>
        <w:jc w:val="both"/>
        <w:rPr>
          <w:b/>
        </w:rPr>
      </w:pPr>
      <w:proofErr w:type="spellStart"/>
      <w:r w:rsidRPr="000B6B0D">
        <w:rPr>
          <w:b/>
        </w:rPr>
        <w:t>Олий</w:t>
      </w:r>
      <w:proofErr w:type="spellEnd"/>
      <w:r w:rsidRPr="000B6B0D">
        <w:rPr>
          <w:b/>
        </w:rPr>
        <w:t xml:space="preserve"> </w:t>
      </w:r>
      <w:proofErr w:type="spellStart"/>
      <w:r w:rsidRPr="000B6B0D">
        <w:rPr>
          <w:b/>
        </w:rPr>
        <w:t>Мажлиса</w:t>
      </w:r>
      <w:proofErr w:type="spellEnd"/>
      <w:r w:rsidRPr="000B6B0D">
        <w:rPr>
          <w:b/>
        </w:rPr>
        <w:t xml:space="preserve"> </w:t>
      </w:r>
    </w:p>
    <w:p w:rsidR="00C70A71" w:rsidRPr="0040364A" w:rsidRDefault="00C70A71" w:rsidP="00C70A71">
      <w:pPr>
        <w:tabs>
          <w:tab w:val="left" w:pos="3544"/>
        </w:tabs>
        <w:spacing w:line="276" w:lineRule="auto"/>
        <w:ind w:firstLine="0"/>
        <w:rPr>
          <w:b/>
          <w:color w:val="FFFFFF" w:themeColor="background1"/>
          <w:szCs w:val="28"/>
        </w:rPr>
      </w:pPr>
      <w:r w:rsidRPr="0040364A">
        <w:rPr>
          <w:b/>
        </w:rPr>
        <w:t>Республики Узбекистан</w:t>
      </w:r>
      <w:r w:rsidRPr="0040364A">
        <w:rPr>
          <w:b/>
        </w:rPr>
        <w:tab/>
      </w:r>
      <w:r w:rsidRPr="0040364A">
        <w:rPr>
          <w:b/>
        </w:rPr>
        <w:tab/>
      </w:r>
      <w:r w:rsidRPr="0040364A">
        <w:rPr>
          <w:b/>
        </w:rPr>
        <w:tab/>
      </w:r>
      <w:r w:rsidRPr="0040364A">
        <w:rPr>
          <w:b/>
        </w:rPr>
        <w:tab/>
      </w:r>
      <w:r w:rsidRPr="0040364A">
        <w:rPr>
          <w:b/>
        </w:rPr>
        <w:tab/>
      </w:r>
      <w:r w:rsidRPr="0040364A">
        <w:rPr>
          <w:b/>
        </w:rPr>
        <w:tab/>
      </w:r>
      <w:r w:rsidRPr="0040364A">
        <w:rPr>
          <w:b/>
          <w:color w:val="FFFFFF" w:themeColor="background1"/>
        </w:rPr>
        <w:t xml:space="preserve"> </w:t>
      </w:r>
      <w:r w:rsidRPr="0040364A">
        <w:rPr>
          <w:b/>
          <w:color w:val="FFFFFF" w:themeColor="background1"/>
          <w:szCs w:val="28"/>
        </w:rPr>
        <w:t xml:space="preserve">Н. </w:t>
      </w:r>
      <w:proofErr w:type="spellStart"/>
      <w:r w:rsidRPr="0040364A">
        <w:rPr>
          <w:b/>
          <w:color w:val="FFFFFF" w:themeColor="background1"/>
          <w:szCs w:val="28"/>
        </w:rPr>
        <w:t>Исмоилов</w:t>
      </w:r>
      <w:proofErr w:type="spellEnd"/>
    </w:p>
    <w:p w:rsidR="00C70A71" w:rsidRPr="0040364A" w:rsidRDefault="00C70A71" w:rsidP="00C70A71">
      <w:pPr>
        <w:tabs>
          <w:tab w:val="left" w:pos="3544"/>
        </w:tabs>
        <w:spacing w:line="276" w:lineRule="auto"/>
        <w:rPr>
          <w:szCs w:val="28"/>
        </w:rPr>
      </w:pPr>
    </w:p>
    <w:p w:rsidR="00C70A71" w:rsidRPr="0040364A" w:rsidRDefault="00C70A71" w:rsidP="00C70A71">
      <w:pPr>
        <w:tabs>
          <w:tab w:val="left" w:pos="3544"/>
        </w:tabs>
        <w:rPr>
          <w:szCs w:val="28"/>
        </w:rPr>
      </w:pPr>
    </w:p>
    <w:p w:rsidR="00C70A71" w:rsidRPr="0040364A" w:rsidRDefault="00C70A71" w:rsidP="00C70A71">
      <w:pPr>
        <w:ind w:firstLine="0"/>
        <w:rPr>
          <w:szCs w:val="28"/>
        </w:rPr>
      </w:pPr>
    </w:p>
    <w:p w:rsidR="00C70A71" w:rsidRPr="00A05D0C" w:rsidRDefault="00C70A71" w:rsidP="00C70A71">
      <w:pPr>
        <w:ind w:firstLine="0"/>
        <w:rPr>
          <w:color w:val="FFFFFF" w:themeColor="background1"/>
          <w:szCs w:val="28"/>
        </w:rPr>
      </w:pPr>
      <w:r w:rsidRPr="00A05D0C">
        <w:rPr>
          <w:color w:val="FFFFFF" w:themeColor="background1"/>
          <w:szCs w:val="28"/>
        </w:rPr>
        <w:t>Гор. Ташкент,</w:t>
      </w:r>
    </w:p>
    <w:p w:rsidR="00C70A71" w:rsidRPr="00A05D0C" w:rsidRDefault="000B6B0D" w:rsidP="00C70A71">
      <w:pPr>
        <w:ind w:firstLine="0"/>
        <w:rPr>
          <w:color w:val="FFFFFF" w:themeColor="background1"/>
          <w:szCs w:val="28"/>
        </w:rPr>
      </w:pPr>
      <w:r w:rsidRPr="00A05D0C">
        <w:rPr>
          <w:color w:val="FFFFFF" w:themeColor="background1"/>
          <w:szCs w:val="28"/>
          <w:lang w:val="uz-Cyrl-UZ"/>
        </w:rPr>
        <w:t>11</w:t>
      </w:r>
      <w:r w:rsidR="00C70A71" w:rsidRPr="00A05D0C">
        <w:rPr>
          <w:color w:val="FFFFFF" w:themeColor="background1"/>
          <w:szCs w:val="28"/>
        </w:rPr>
        <w:t xml:space="preserve"> марта 2020 г.,</w:t>
      </w:r>
    </w:p>
    <w:p w:rsidR="005E7FA4" w:rsidRPr="00A05D0C" w:rsidRDefault="00C70A71" w:rsidP="00A05D0C">
      <w:pPr>
        <w:ind w:firstLine="0"/>
        <w:rPr>
          <w:color w:val="FFFFFF" w:themeColor="background1"/>
          <w:szCs w:val="28"/>
          <w:lang w:val="uz-Cyrl-UZ"/>
        </w:rPr>
      </w:pPr>
      <w:r w:rsidRPr="00A05D0C">
        <w:rPr>
          <w:color w:val="FFFFFF" w:themeColor="background1"/>
          <w:szCs w:val="28"/>
        </w:rPr>
        <w:t xml:space="preserve">№ </w:t>
      </w:r>
      <w:r w:rsidR="000B6B0D" w:rsidRPr="00A05D0C">
        <w:rPr>
          <w:color w:val="FFFFFF" w:themeColor="background1"/>
          <w:szCs w:val="28"/>
          <w:lang w:val="uz-Cyrl-UZ"/>
        </w:rPr>
        <w:t>164</w:t>
      </w:r>
      <w:r w:rsidRPr="00A05D0C">
        <w:rPr>
          <w:color w:val="FFFFFF" w:themeColor="background1"/>
          <w:szCs w:val="28"/>
        </w:rPr>
        <w:t>–IV.</w:t>
      </w:r>
    </w:p>
    <w:sectPr w:rsidR="005E7FA4" w:rsidRPr="00A05D0C" w:rsidSect="00A05D0C">
      <w:headerReference w:type="default" r:id="rId8"/>
      <w:headerReference w:type="first" r:id="rId9"/>
      <w:pgSz w:w="11906" w:h="16838"/>
      <w:pgMar w:top="993" w:right="850" w:bottom="85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CA" w:rsidRDefault="00B55CCA" w:rsidP="00C70A71">
      <w:r>
        <w:separator/>
      </w:r>
    </w:p>
  </w:endnote>
  <w:endnote w:type="continuationSeparator" w:id="0">
    <w:p w:rsidR="00B55CCA" w:rsidRDefault="00B55CCA" w:rsidP="00C70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CA" w:rsidRDefault="00B55CCA" w:rsidP="00C70A71">
      <w:r>
        <w:separator/>
      </w:r>
    </w:p>
  </w:footnote>
  <w:footnote w:type="continuationSeparator" w:id="0">
    <w:p w:rsidR="00B55CCA" w:rsidRDefault="00B55CCA" w:rsidP="00C70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5620552"/>
      <w:docPartObj>
        <w:docPartGallery w:val="Page Numbers (Top of Page)"/>
        <w:docPartUnique/>
      </w:docPartObj>
    </w:sdtPr>
    <w:sdtContent>
      <w:p w:rsidR="00B55CCA" w:rsidRDefault="00B55CC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55CCA" w:rsidRDefault="00B55CC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11391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B55CCA" w:rsidRPr="00C70A71" w:rsidRDefault="00B55CCA">
        <w:pPr>
          <w:pStyle w:val="a3"/>
          <w:jc w:val="center"/>
          <w:rPr>
            <w:color w:val="FFFFFF" w:themeColor="background1"/>
          </w:rPr>
        </w:pPr>
        <w:r w:rsidRPr="00C70A71">
          <w:rPr>
            <w:color w:val="FFFFFF" w:themeColor="background1"/>
          </w:rPr>
          <w:fldChar w:fldCharType="begin"/>
        </w:r>
        <w:r w:rsidRPr="00C70A71">
          <w:rPr>
            <w:color w:val="FFFFFF" w:themeColor="background1"/>
          </w:rPr>
          <w:instrText>PAGE   \* MERGEFORMAT</w:instrText>
        </w:r>
        <w:r w:rsidRPr="00C70A71">
          <w:rPr>
            <w:color w:val="FFFFFF" w:themeColor="background1"/>
          </w:rPr>
          <w:fldChar w:fldCharType="separate"/>
        </w:r>
        <w:r w:rsidR="005A2B55">
          <w:rPr>
            <w:noProof/>
            <w:color w:val="FFFFFF" w:themeColor="background1"/>
          </w:rPr>
          <w:t>1</w:t>
        </w:r>
        <w:r w:rsidRPr="00C70A71">
          <w:rPr>
            <w:color w:val="FFFFFF" w:themeColor="background1"/>
          </w:rPr>
          <w:fldChar w:fldCharType="end"/>
        </w:r>
      </w:p>
    </w:sdtContent>
  </w:sdt>
  <w:p w:rsidR="00B55CCA" w:rsidRDefault="00B55C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A71"/>
    <w:rsid w:val="00003C74"/>
    <w:rsid w:val="000155A6"/>
    <w:rsid w:val="00034E4B"/>
    <w:rsid w:val="000A4D7E"/>
    <w:rsid w:val="000B6B0D"/>
    <w:rsid w:val="001367CA"/>
    <w:rsid w:val="001F1737"/>
    <w:rsid w:val="00233FC0"/>
    <w:rsid w:val="003E2CC2"/>
    <w:rsid w:val="0040364A"/>
    <w:rsid w:val="0042756B"/>
    <w:rsid w:val="00452BDD"/>
    <w:rsid w:val="00531B60"/>
    <w:rsid w:val="005A2B55"/>
    <w:rsid w:val="005E7FA4"/>
    <w:rsid w:val="006269F2"/>
    <w:rsid w:val="006630EB"/>
    <w:rsid w:val="006F7D3F"/>
    <w:rsid w:val="007A370A"/>
    <w:rsid w:val="007A396D"/>
    <w:rsid w:val="00811F3F"/>
    <w:rsid w:val="00892DAF"/>
    <w:rsid w:val="008966C0"/>
    <w:rsid w:val="008D5B76"/>
    <w:rsid w:val="00A05D0C"/>
    <w:rsid w:val="00B124F3"/>
    <w:rsid w:val="00B55CCA"/>
    <w:rsid w:val="00C5421D"/>
    <w:rsid w:val="00C70A71"/>
    <w:rsid w:val="00E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71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A7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A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70A7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A7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A71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A7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70A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C70A7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70A7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766E7-C5A7-48E0-B5F1-22277A7A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Azmiddin Naimov</dc:creator>
  <cp:keywords/>
  <dc:description/>
  <cp:lastModifiedBy>Yuridik Boshqarma</cp:lastModifiedBy>
  <cp:revision>17</cp:revision>
  <cp:lastPrinted>2021-01-18T11:28:00Z</cp:lastPrinted>
  <dcterms:created xsi:type="dcterms:W3CDTF">2020-03-09T05:29:00Z</dcterms:created>
  <dcterms:modified xsi:type="dcterms:W3CDTF">2021-01-18T13:18:00Z</dcterms:modified>
</cp:coreProperties>
</file>