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5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6378"/>
        <w:gridCol w:w="4395"/>
      </w:tblGrid>
      <w:tr w:rsidR="001826CE" w:rsidRPr="009E4647" w:rsidTr="00900535">
        <w:tc>
          <w:tcPr>
            <w:tcW w:w="4503" w:type="dxa"/>
          </w:tcPr>
          <w:p w:rsidR="00900535" w:rsidRPr="009E4647" w:rsidRDefault="00900535" w:rsidP="00900535">
            <w:pPr>
              <w:ind w:left="-58" w:hanging="142"/>
              <w:contextualSpacing/>
              <w:jc w:val="center"/>
              <w:rPr>
                <w:rFonts w:ascii="Times New Roman" w:hAnsi="Times New Roman"/>
                <w:b/>
                <w:bCs/>
                <w:szCs w:val="22"/>
                <w:lang w:val="ru-RU"/>
              </w:rPr>
            </w:pPr>
            <w:r w:rsidRPr="009E4647">
              <w:rPr>
                <w:rFonts w:ascii="Times New Roman" w:hAnsi="Times New Roman"/>
                <w:b/>
                <w:bCs/>
                <w:szCs w:val="22"/>
              </w:rPr>
              <w:t>ТАСДИҚЛАЙМАН</w:t>
            </w:r>
          </w:p>
          <w:p w:rsidR="00900535" w:rsidRPr="009E4647" w:rsidRDefault="00900535" w:rsidP="00900535">
            <w:pPr>
              <w:ind w:left="-107"/>
              <w:contextualSpacing/>
              <w:jc w:val="center"/>
              <w:rPr>
                <w:rFonts w:ascii="Times New Roman" w:hAnsi="Times New Roman"/>
                <w:b/>
                <w:bCs/>
                <w:szCs w:val="22"/>
              </w:rPr>
            </w:pPr>
            <w:proofErr w:type="spellStart"/>
            <w:r w:rsidRPr="009E4647">
              <w:rPr>
                <w:rFonts w:ascii="Times New Roman" w:hAnsi="Times New Roman"/>
                <w:b/>
                <w:bCs/>
                <w:szCs w:val="22"/>
                <w:lang w:val="ru-RU"/>
              </w:rPr>
              <w:t>Ўзбекистон</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Республикаси</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Олий</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Мажлиси</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Қонунчилик</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палатаси</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Аграр</w:t>
            </w:r>
            <w:proofErr w:type="spellEnd"/>
            <w:r w:rsidRPr="009E4647">
              <w:rPr>
                <w:rFonts w:ascii="Times New Roman" w:hAnsi="Times New Roman"/>
                <w:b/>
                <w:bCs/>
                <w:szCs w:val="22"/>
              </w:rPr>
              <w:t xml:space="preserve"> ва </w:t>
            </w:r>
            <w:proofErr w:type="spellStart"/>
            <w:r w:rsidRPr="009E4647">
              <w:rPr>
                <w:rFonts w:ascii="Times New Roman" w:hAnsi="Times New Roman"/>
                <w:b/>
                <w:bCs/>
                <w:szCs w:val="22"/>
                <w:lang w:val="ru-RU"/>
              </w:rPr>
              <w:t>сув</w:t>
            </w:r>
            <w:proofErr w:type="spellEnd"/>
            <w:r w:rsidRPr="009E4647">
              <w:rPr>
                <w:rFonts w:ascii="Times New Roman" w:hAnsi="Times New Roman"/>
                <w:b/>
                <w:bCs/>
                <w:szCs w:val="22"/>
                <w:lang w:val="en-US"/>
              </w:rPr>
              <w:t xml:space="preserve"> </w:t>
            </w:r>
            <w:proofErr w:type="spellStart"/>
            <w:r w:rsidRPr="009E4647">
              <w:rPr>
                <w:rFonts w:ascii="Times New Roman" w:hAnsi="Times New Roman"/>
                <w:b/>
                <w:bCs/>
                <w:szCs w:val="22"/>
                <w:lang w:val="ru-RU"/>
              </w:rPr>
              <w:t>хўжалиги</w:t>
            </w:r>
            <w:proofErr w:type="spellEnd"/>
            <w:r w:rsidRPr="009E4647">
              <w:rPr>
                <w:rFonts w:ascii="Times New Roman" w:hAnsi="Times New Roman"/>
                <w:b/>
                <w:bCs/>
                <w:szCs w:val="22"/>
              </w:rPr>
              <w:t xml:space="preserve"> масалалари қўмитаси раиси</w:t>
            </w:r>
          </w:p>
          <w:p w:rsidR="00900535" w:rsidRPr="009E4647" w:rsidRDefault="00900535" w:rsidP="00900535">
            <w:pPr>
              <w:ind w:left="-58" w:hanging="142"/>
              <w:contextualSpacing/>
              <w:jc w:val="center"/>
              <w:rPr>
                <w:rFonts w:ascii="Times New Roman" w:hAnsi="Times New Roman"/>
                <w:b/>
                <w:bCs/>
                <w:szCs w:val="22"/>
                <w:lang w:val="en-US"/>
              </w:rPr>
            </w:pPr>
          </w:p>
          <w:p w:rsidR="00900535" w:rsidRPr="009E4647" w:rsidRDefault="00900535" w:rsidP="00900535">
            <w:pPr>
              <w:ind w:left="-58" w:hanging="142"/>
              <w:contextualSpacing/>
              <w:jc w:val="center"/>
              <w:rPr>
                <w:rFonts w:ascii="Times New Roman" w:hAnsi="Times New Roman"/>
                <w:b/>
                <w:bCs/>
                <w:szCs w:val="22"/>
                <w:lang w:val="ru-RU"/>
              </w:rPr>
            </w:pPr>
            <w:r w:rsidRPr="009E4647">
              <w:rPr>
                <w:rFonts w:ascii="Times New Roman" w:hAnsi="Times New Roman"/>
                <w:bCs/>
                <w:szCs w:val="22"/>
                <w:lang w:val="ru-RU"/>
              </w:rPr>
              <w:t>_______________</w:t>
            </w:r>
            <w:r w:rsidRPr="009E4647">
              <w:rPr>
                <w:rFonts w:ascii="Times New Roman" w:hAnsi="Times New Roman"/>
                <w:b/>
                <w:bCs/>
                <w:szCs w:val="22"/>
                <w:lang w:val="ru-RU"/>
              </w:rPr>
              <w:t xml:space="preserve"> </w:t>
            </w:r>
            <w:r w:rsidRPr="009E4647">
              <w:rPr>
                <w:rFonts w:ascii="Times New Roman" w:hAnsi="Times New Roman"/>
                <w:b/>
                <w:bCs/>
                <w:szCs w:val="22"/>
                <w:lang w:val="en-US"/>
              </w:rPr>
              <w:t>Р</w:t>
            </w:r>
            <w:r w:rsidRPr="009E4647">
              <w:rPr>
                <w:rFonts w:ascii="Times New Roman" w:hAnsi="Times New Roman"/>
                <w:b/>
                <w:bCs/>
                <w:szCs w:val="22"/>
                <w:lang w:val="ru-RU"/>
              </w:rPr>
              <w:t>.</w:t>
            </w:r>
            <w:proofErr w:type="spellStart"/>
            <w:r w:rsidRPr="009E4647">
              <w:rPr>
                <w:rFonts w:ascii="Times New Roman" w:hAnsi="Times New Roman"/>
                <w:b/>
                <w:bCs/>
                <w:szCs w:val="22"/>
                <w:lang w:val="en-US"/>
              </w:rPr>
              <w:t>Мамутов</w:t>
            </w:r>
            <w:proofErr w:type="spellEnd"/>
          </w:p>
          <w:p w:rsidR="001826CE" w:rsidRPr="009E4647" w:rsidRDefault="00900535" w:rsidP="00900535">
            <w:pPr>
              <w:ind w:left="-58" w:hanging="142"/>
              <w:contextualSpacing/>
              <w:jc w:val="center"/>
              <w:rPr>
                <w:rFonts w:ascii="Times New Roman" w:hAnsi="Times New Roman"/>
                <w:b/>
                <w:bCs/>
                <w:szCs w:val="22"/>
                <w:lang w:val="ru-RU"/>
              </w:rPr>
            </w:pPr>
            <w:r w:rsidRPr="009E4647">
              <w:rPr>
                <w:rFonts w:ascii="Times New Roman" w:hAnsi="Times New Roman"/>
                <w:bCs/>
                <w:szCs w:val="22"/>
                <w:lang w:val="ru-RU"/>
              </w:rPr>
              <w:t>202</w:t>
            </w:r>
            <w:r w:rsidRPr="009E4647">
              <w:rPr>
                <w:rFonts w:ascii="Times New Roman" w:hAnsi="Times New Roman"/>
                <w:bCs/>
                <w:szCs w:val="22"/>
                <w:lang w:val="en-US"/>
              </w:rPr>
              <w:t>1</w:t>
            </w:r>
            <w:r w:rsidRPr="009E4647">
              <w:rPr>
                <w:rFonts w:ascii="Times New Roman" w:hAnsi="Times New Roman"/>
                <w:bCs/>
                <w:szCs w:val="22"/>
                <w:lang w:val="ru-RU"/>
              </w:rPr>
              <w:t xml:space="preserve"> </w:t>
            </w:r>
            <w:r w:rsidRPr="009E4647">
              <w:rPr>
                <w:rFonts w:ascii="Times New Roman" w:hAnsi="Times New Roman"/>
                <w:bCs/>
                <w:szCs w:val="22"/>
              </w:rPr>
              <w:t>йил</w:t>
            </w:r>
            <w:r w:rsidRPr="009E4647">
              <w:rPr>
                <w:rFonts w:ascii="Times New Roman" w:hAnsi="Times New Roman"/>
                <w:bCs/>
                <w:szCs w:val="22"/>
                <w:lang w:val="ru-RU"/>
              </w:rPr>
              <w:t xml:space="preserve"> «____» ____________</w:t>
            </w:r>
          </w:p>
        </w:tc>
        <w:tc>
          <w:tcPr>
            <w:tcW w:w="6378" w:type="dxa"/>
          </w:tcPr>
          <w:p w:rsidR="001826CE" w:rsidRPr="009E4647" w:rsidRDefault="001826CE" w:rsidP="00900535">
            <w:pPr>
              <w:ind w:left="-58" w:hanging="142"/>
              <w:contextualSpacing/>
              <w:jc w:val="center"/>
              <w:rPr>
                <w:rFonts w:ascii="Times New Roman" w:hAnsi="Times New Roman"/>
                <w:b/>
                <w:bCs/>
                <w:szCs w:val="22"/>
                <w:lang w:val="en-US"/>
              </w:rPr>
            </w:pPr>
          </w:p>
        </w:tc>
        <w:tc>
          <w:tcPr>
            <w:tcW w:w="4395" w:type="dxa"/>
          </w:tcPr>
          <w:p w:rsidR="00900535" w:rsidRPr="009E4647" w:rsidRDefault="00900535" w:rsidP="00900535">
            <w:pPr>
              <w:ind w:left="-58" w:hanging="142"/>
              <w:contextualSpacing/>
              <w:jc w:val="center"/>
              <w:rPr>
                <w:rFonts w:ascii="Times New Roman" w:hAnsi="Times New Roman"/>
                <w:b/>
                <w:bCs/>
                <w:szCs w:val="22"/>
                <w:lang w:val="ru-RU"/>
              </w:rPr>
            </w:pPr>
            <w:r w:rsidRPr="009E4647">
              <w:rPr>
                <w:rFonts w:ascii="Times New Roman" w:hAnsi="Times New Roman"/>
                <w:b/>
                <w:bCs/>
                <w:szCs w:val="22"/>
              </w:rPr>
              <w:t>ТАСДИҚЛАЙМАН</w:t>
            </w:r>
          </w:p>
          <w:p w:rsidR="00900535" w:rsidRPr="009E4647" w:rsidRDefault="00900535" w:rsidP="00900535">
            <w:pPr>
              <w:ind w:left="-58" w:hanging="50"/>
              <w:contextualSpacing/>
              <w:jc w:val="center"/>
              <w:rPr>
                <w:rFonts w:ascii="Times New Roman" w:hAnsi="Times New Roman"/>
                <w:b/>
                <w:bCs/>
                <w:szCs w:val="22"/>
                <w:lang w:val="ru-RU"/>
              </w:rPr>
            </w:pPr>
            <w:proofErr w:type="spellStart"/>
            <w:r w:rsidRPr="009E4647">
              <w:rPr>
                <w:rFonts w:ascii="Times New Roman" w:hAnsi="Times New Roman"/>
                <w:b/>
                <w:bCs/>
                <w:szCs w:val="22"/>
                <w:lang w:val="ru-RU"/>
              </w:rPr>
              <w:t>Ўзбекистон</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Республикаси</w:t>
            </w:r>
            <w:proofErr w:type="spellEnd"/>
            <w:r w:rsidRPr="009E4647">
              <w:rPr>
                <w:rFonts w:ascii="Times New Roman" w:hAnsi="Times New Roman"/>
                <w:b/>
                <w:bCs/>
                <w:szCs w:val="22"/>
              </w:rPr>
              <w:br/>
            </w:r>
            <w:proofErr w:type="spellStart"/>
            <w:r w:rsidRPr="009E4647">
              <w:rPr>
                <w:rFonts w:ascii="Times New Roman" w:hAnsi="Times New Roman"/>
                <w:b/>
                <w:bCs/>
                <w:szCs w:val="22"/>
                <w:lang w:val="ru-RU"/>
              </w:rPr>
              <w:t>Олий</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Мажлиси</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Қонунчилик</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палатаси</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Спикерининг</w:t>
            </w:r>
            <w:proofErr w:type="spellEnd"/>
            <w:r w:rsidRPr="009E4647">
              <w:rPr>
                <w:rFonts w:ascii="Times New Roman" w:hAnsi="Times New Roman"/>
                <w:b/>
                <w:bCs/>
                <w:szCs w:val="22"/>
                <w:lang w:val="ru-RU"/>
              </w:rPr>
              <w:t xml:space="preserve"> </w:t>
            </w:r>
            <w:proofErr w:type="spellStart"/>
            <w:r w:rsidRPr="009E4647">
              <w:rPr>
                <w:rFonts w:ascii="Times New Roman" w:hAnsi="Times New Roman"/>
                <w:b/>
                <w:bCs/>
                <w:szCs w:val="22"/>
                <w:lang w:val="ru-RU"/>
              </w:rPr>
              <w:t>ўринбосари</w:t>
            </w:r>
            <w:proofErr w:type="spellEnd"/>
          </w:p>
          <w:p w:rsidR="00900535" w:rsidRPr="009E4647" w:rsidRDefault="00900535" w:rsidP="00900535">
            <w:pPr>
              <w:ind w:left="-58" w:hanging="142"/>
              <w:contextualSpacing/>
              <w:jc w:val="center"/>
              <w:rPr>
                <w:rFonts w:ascii="Times New Roman" w:hAnsi="Times New Roman"/>
                <w:b/>
                <w:bCs/>
                <w:szCs w:val="22"/>
                <w:lang w:val="ru-RU"/>
              </w:rPr>
            </w:pPr>
          </w:p>
          <w:p w:rsidR="00900535" w:rsidRPr="009E4647" w:rsidRDefault="00900535" w:rsidP="00900535">
            <w:pPr>
              <w:ind w:left="-58" w:hanging="142"/>
              <w:contextualSpacing/>
              <w:jc w:val="center"/>
              <w:rPr>
                <w:rFonts w:ascii="Times New Roman" w:hAnsi="Times New Roman"/>
                <w:b/>
                <w:bCs/>
                <w:szCs w:val="22"/>
                <w:lang w:val="ru-RU"/>
              </w:rPr>
            </w:pPr>
            <w:r w:rsidRPr="009E4647">
              <w:rPr>
                <w:rFonts w:ascii="Times New Roman" w:hAnsi="Times New Roman"/>
                <w:bCs/>
                <w:szCs w:val="22"/>
                <w:lang w:val="ru-RU"/>
              </w:rPr>
              <w:t>_______________</w:t>
            </w:r>
            <w:r w:rsidRPr="009E4647">
              <w:rPr>
                <w:rFonts w:ascii="Times New Roman" w:hAnsi="Times New Roman"/>
                <w:b/>
                <w:bCs/>
                <w:szCs w:val="22"/>
                <w:lang w:val="ru-RU"/>
              </w:rPr>
              <w:t xml:space="preserve"> </w:t>
            </w:r>
            <w:r w:rsidRPr="009E4647">
              <w:rPr>
                <w:rFonts w:ascii="Times New Roman" w:hAnsi="Times New Roman"/>
                <w:b/>
                <w:bCs/>
                <w:szCs w:val="22"/>
                <w:lang w:val="en-US"/>
              </w:rPr>
              <w:t>А</w:t>
            </w:r>
            <w:r w:rsidRPr="009E4647">
              <w:rPr>
                <w:rFonts w:ascii="Times New Roman" w:hAnsi="Times New Roman"/>
                <w:b/>
                <w:bCs/>
                <w:szCs w:val="22"/>
                <w:lang w:val="ru-RU"/>
              </w:rPr>
              <w:t>.</w:t>
            </w:r>
            <w:proofErr w:type="spellStart"/>
            <w:r w:rsidRPr="009E4647">
              <w:rPr>
                <w:rFonts w:ascii="Times New Roman" w:hAnsi="Times New Roman"/>
                <w:b/>
                <w:bCs/>
                <w:szCs w:val="22"/>
                <w:lang w:val="en-US"/>
              </w:rPr>
              <w:t>Хаитов</w:t>
            </w:r>
            <w:proofErr w:type="spellEnd"/>
          </w:p>
          <w:p w:rsidR="001826CE" w:rsidRPr="009E4647" w:rsidRDefault="00900535" w:rsidP="00900535">
            <w:pPr>
              <w:ind w:left="-58" w:hanging="142"/>
              <w:contextualSpacing/>
              <w:jc w:val="center"/>
              <w:rPr>
                <w:rFonts w:ascii="Times New Roman" w:hAnsi="Times New Roman"/>
                <w:bCs/>
                <w:szCs w:val="22"/>
                <w:lang w:val="ru-RU"/>
              </w:rPr>
            </w:pPr>
            <w:r w:rsidRPr="009E4647">
              <w:rPr>
                <w:rFonts w:ascii="Times New Roman" w:hAnsi="Times New Roman"/>
                <w:bCs/>
                <w:szCs w:val="22"/>
                <w:lang w:val="ru-RU"/>
              </w:rPr>
              <w:t>20</w:t>
            </w:r>
            <w:r w:rsidRPr="009E4647">
              <w:rPr>
                <w:rFonts w:ascii="Times New Roman" w:hAnsi="Times New Roman"/>
                <w:bCs/>
                <w:szCs w:val="22"/>
                <w:lang w:val="en-US"/>
              </w:rPr>
              <w:t>21</w:t>
            </w:r>
            <w:r w:rsidRPr="009E4647">
              <w:rPr>
                <w:rFonts w:ascii="Times New Roman" w:hAnsi="Times New Roman"/>
                <w:bCs/>
                <w:szCs w:val="22"/>
                <w:lang w:val="ru-RU"/>
              </w:rPr>
              <w:t xml:space="preserve"> </w:t>
            </w:r>
            <w:r w:rsidRPr="009E4647">
              <w:rPr>
                <w:rFonts w:ascii="Times New Roman" w:hAnsi="Times New Roman"/>
                <w:bCs/>
                <w:szCs w:val="22"/>
              </w:rPr>
              <w:t>йил</w:t>
            </w:r>
            <w:r w:rsidRPr="009E4647">
              <w:rPr>
                <w:rFonts w:ascii="Times New Roman" w:hAnsi="Times New Roman"/>
                <w:bCs/>
                <w:szCs w:val="22"/>
                <w:lang w:val="ru-RU"/>
              </w:rPr>
              <w:t xml:space="preserve"> «____» ____________</w:t>
            </w:r>
            <w:r w:rsidR="001826CE" w:rsidRPr="009E4647">
              <w:rPr>
                <w:rFonts w:ascii="Times New Roman" w:hAnsi="Times New Roman"/>
                <w:bCs/>
                <w:szCs w:val="22"/>
                <w:lang w:val="ru-RU"/>
              </w:rPr>
              <w:t xml:space="preserve"> </w:t>
            </w:r>
          </w:p>
        </w:tc>
      </w:tr>
    </w:tbl>
    <w:p w:rsidR="00860242" w:rsidRPr="009E4647" w:rsidRDefault="00860242" w:rsidP="00B37E75">
      <w:pPr>
        <w:spacing w:after="0" w:line="240" w:lineRule="auto"/>
        <w:contextualSpacing/>
        <w:jc w:val="center"/>
        <w:rPr>
          <w:rFonts w:ascii="Times New Roman" w:hAnsi="Times New Roman"/>
          <w:b/>
          <w:bCs/>
          <w:lang w:val="uz-Cyrl-UZ"/>
        </w:rPr>
      </w:pPr>
    </w:p>
    <w:p w:rsidR="006F322C" w:rsidRPr="009E4647" w:rsidRDefault="006F322C" w:rsidP="00B37E75">
      <w:pPr>
        <w:spacing w:after="0" w:line="240" w:lineRule="auto"/>
        <w:contextualSpacing/>
        <w:jc w:val="center"/>
        <w:rPr>
          <w:rFonts w:ascii="Times New Roman" w:hAnsi="Times New Roman"/>
          <w:b/>
          <w:bCs/>
          <w:noProof/>
          <w:lang w:val="uz-Cyrl-UZ"/>
        </w:rPr>
      </w:pPr>
      <w:r w:rsidRPr="009E4647">
        <w:rPr>
          <w:rFonts w:ascii="Times New Roman" w:hAnsi="Times New Roman"/>
          <w:b/>
          <w:bCs/>
          <w:noProof/>
          <w:lang w:val="uz-Cyrl-UZ"/>
        </w:rPr>
        <w:t>Ўзбекистон Республикаси Олий Мажлиси</w:t>
      </w:r>
      <w:r w:rsidR="00B44DA3" w:rsidRPr="009E4647">
        <w:rPr>
          <w:rFonts w:ascii="Times New Roman" w:hAnsi="Times New Roman"/>
          <w:b/>
          <w:bCs/>
          <w:noProof/>
          <w:lang w:val="uz-Cyrl-UZ"/>
        </w:rPr>
        <w:t>нинг</w:t>
      </w:r>
      <w:r w:rsidRPr="009E4647">
        <w:rPr>
          <w:rFonts w:ascii="Times New Roman" w:hAnsi="Times New Roman"/>
          <w:b/>
          <w:bCs/>
          <w:noProof/>
          <w:lang w:val="uz-Cyrl-UZ"/>
        </w:rPr>
        <w:t xml:space="preserve"> Қонунчилик палатаси</w:t>
      </w:r>
      <w:r w:rsidR="003D1B48" w:rsidRPr="009E4647">
        <w:rPr>
          <w:rFonts w:ascii="Times New Roman" w:hAnsi="Times New Roman"/>
          <w:b/>
          <w:bCs/>
          <w:noProof/>
          <w:lang w:val="uz-Cyrl-UZ"/>
        </w:rPr>
        <w:t xml:space="preserve"> </w:t>
      </w:r>
      <w:r w:rsidR="00F23C31" w:rsidRPr="009E4647">
        <w:rPr>
          <w:rFonts w:ascii="Times New Roman" w:hAnsi="Times New Roman"/>
          <w:b/>
          <w:bCs/>
          <w:lang w:val="uz-Cyrl-UZ"/>
        </w:rPr>
        <w:t>Аграр ва сув хўжалиги</w:t>
      </w:r>
      <w:r w:rsidRPr="009E4647">
        <w:rPr>
          <w:rFonts w:ascii="Times New Roman" w:hAnsi="Times New Roman"/>
          <w:b/>
          <w:bCs/>
          <w:lang w:val="uz-Cyrl-UZ"/>
        </w:rPr>
        <w:t xml:space="preserve"> масалалари</w:t>
      </w:r>
      <w:r w:rsidR="00A658E6" w:rsidRPr="009E4647">
        <w:rPr>
          <w:rFonts w:ascii="Times New Roman" w:hAnsi="Times New Roman"/>
          <w:b/>
          <w:bCs/>
          <w:lang w:val="uz-Cyrl-UZ"/>
        </w:rPr>
        <w:br/>
      </w:r>
      <w:r w:rsidRPr="009E4647">
        <w:rPr>
          <w:rFonts w:ascii="Times New Roman" w:hAnsi="Times New Roman"/>
          <w:b/>
          <w:bCs/>
          <w:lang w:val="uz-Cyrl-UZ"/>
        </w:rPr>
        <w:t>қўмитаси</w:t>
      </w:r>
      <w:r w:rsidRPr="009E4647">
        <w:rPr>
          <w:rFonts w:ascii="Times New Roman" w:hAnsi="Times New Roman"/>
          <w:b/>
          <w:bCs/>
          <w:noProof/>
          <w:lang w:val="uz-Cyrl-UZ"/>
        </w:rPr>
        <w:t>нинг</w:t>
      </w:r>
      <w:r w:rsidR="003D1B48" w:rsidRPr="009E4647">
        <w:rPr>
          <w:rFonts w:ascii="Times New Roman" w:hAnsi="Times New Roman"/>
          <w:b/>
          <w:bCs/>
          <w:noProof/>
          <w:lang w:val="uz-Cyrl-UZ"/>
        </w:rPr>
        <w:t xml:space="preserve"> </w:t>
      </w:r>
      <w:r w:rsidRPr="009E4647">
        <w:rPr>
          <w:rFonts w:ascii="Times New Roman" w:hAnsi="Times New Roman"/>
          <w:b/>
          <w:bCs/>
          <w:noProof/>
          <w:lang w:val="uz-Cyrl-UZ"/>
        </w:rPr>
        <w:t>20</w:t>
      </w:r>
      <w:r w:rsidR="00F23C31" w:rsidRPr="009E4647">
        <w:rPr>
          <w:rFonts w:ascii="Times New Roman" w:hAnsi="Times New Roman"/>
          <w:b/>
          <w:bCs/>
          <w:noProof/>
          <w:lang w:val="uz-Cyrl-UZ"/>
        </w:rPr>
        <w:t>2</w:t>
      </w:r>
      <w:r w:rsidR="00E13424" w:rsidRPr="009E4647">
        <w:rPr>
          <w:rFonts w:ascii="Times New Roman" w:hAnsi="Times New Roman"/>
          <w:b/>
          <w:bCs/>
          <w:noProof/>
          <w:lang w:val="uz-Cyrl-UZ"/>
        </w:rPr>
        <w:t>1</w:t>
      </w:r>
      <w:r w:rsidRPr="009E4647">
        <w:rPr>
          <w:rFonts w:ascii="Times New Roman" w:hAnsi="Times New Roman"/>
          <w:b/>
          <w:bCs/>
          <w:noProof/>
          <w:lang w:val="uz-Cyrl-UZ"/>
        </w:rPr>
        <w:t xml:space="preserve"> йилга мўлжалланган</w:t>
      </w:r>
      <w:r w:rsidR="00A658E6" w:rsidRPr="009E4647">
        <w:rPr>
          <w:rFonts w:ascii="Times New Roman" w:hAnsi="Times New Roman"/>
          <w:b/>
          <w:bCs/>
          <w:noProof/>
          <w:lang w:val="uz-Cyrl-UZ"/>
        </w:rPr>
        <w:t xml:space="preserve"> асосий фаолиятининг</w:t>
      </w:r>
      <w:r w:rsidR="00C87194" w:rsidRPr="009E4647">
        <w:rPr>
          <w:rFonts w:ascii="Times New Roman" w:hAnsi="Times New Roman"/>
          <w:b/>
          <w:bCs/>
          <w:noProof/>
          <w:lang w:val="uz-Cyrl-UZ"/>
        </w:rPr>
        <w:br/>
      </w:r>
      <w:r w:rsidR="00C91E1F" w:rsidRPr="009E4647">
        <w:rPr>
          <w:rFonts w:ascii="Times New Roman" w:hAnsi="Times New Roman"/>
          <w:b/>
          <w:bCs/>
          <w:noProof/>
          <w:lang w:val="uz-Cyrl-UZ"/>
        </w:rPr>
        <w:t>ИШ РЕЖАСИ</w:t>
      </w:r>
    </w:p>
    <w:p w:rsidR="00C91E1F" w:rsidRPr="009E4647" w:rsidRDefault="00C91E1F" w:rsidP="003779CC">
      <w:pPr>
        <w:spacing w:after="0" w:line="240" w:lineRule="auto"/>
        <w:contextualSpacing/>
        <w:rPr>
          <w:rFonts w:ascii="Times New Roman" w:hAnsi="Times New Roman"/>
          <w:b/>
          <w:bCs/>
          <w:noProof/>
          <w:lang w:val="uz-Cyrl-UZ"/>
        </w:rPr>
      </w:pPr>
    </w:p>
    <w:tbl>
      <w:tblPr>
        <w:tblW w:w="156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22"/>
        <w:gridCol w:w="4048"/>
        <w:gridCol w:w="4694"/>
        <w:gridCol w:w="1301"/>
        <w:gridCol w:w="1844"/>
        <w:gridCol w:w="2998"/>
      </w:tblGrid>
      <w:tr w:rsidR="00613589" w:rsidRPr="009E4647" w:rsidTr="00823082">
        <w:trPr>
          <w:tblHeader/>
          <w:jc w:val="center"/>
        </w:trPr>
        <w:tc>
          <w:tcPr>
            <w:tcW w:w="722" w:type="dxa"/>
            <w:vMerge w:val="restart"/>
            <w:shd w:val="clear" w:color="auto" w:fill="auto"/>
            <w:vAlign w:val="center"/>
          </w:tcPr>
          <w:p w:rsidR="0029216A" w:rsidRPr="009E4647" w:rsidRDefault="0029216A" w:rsidP="00B37E75">
            <w:pPr>
              <w:spacing w:after="0" w:line="240" w:lineRule="auto"/>
              <w:jc w:val="center"/>
              <w:rPr>
                <w:rFonts w:ascii="Times New Roman" w:hAnsi="Times New Roman"/>
                <w:b/>
                <w:lang w:val="uz-Cyrl-UZ"/>
              </w:rPr>
            </w:pPr>
            <w:r w:rsidRPr="009E4647">
              <w:rPr>
                <w:rFonts w:ascii="Times New Roman" w:hAnsi="Times New Roman"/>
                <w:b/>
                <w:lang w:val="uz-Cyrl-UZ"/>
              </w:rPr>
              <w:t>№</w:t>
            </w:r>
          </w:p>
        </w:tc>
        <w:tc>
          <w:tcPr>
            <w:tcW w:w="4048" w:type="dxa"/>
            <w:vMerge w:val="restart"/>
            <w:shd w:val="clear" w:color="auto" w:fill="auto"/>
            <w:vAlign w:val="center"/>
          </w:tcPr>
          <w:p w:rsidR="0029216A" w:rsidRPr="009E4647" w:rsidRDefault="0029216A" w:rsidP="003D1B48">
            <w:pPr>
              <w:spacing w:after="0" w:line="240" w:lineRule="auto"/>
              <w:jc w:val="center"/>
              <w:rPr>
                <w:rFonts w:ascii="Times New Roman" w:hAnsi="Times New Roman"/>
                <w:b/>
                <w:lang w:val="uz-Cyrl-UZ"/>
              </w:rPr>
            </w:pPr>
            <w:r w:rsidRPr="009E4647">
              <w:rPr>
                <w:rFonts w:ascii="Times New Roman" w:hAnsi="Times New Roman"/>
                <w:b/>
                <w:lang w:val="uz-Cyrl-UZ"/>
              </w:rPr>
              <w:t>Тадбир номи</w:t>
            </w:r>
          </w:p>
        </w:tc>
        <w:tc>
          <w:tcPr>
            <w:tcW w:w="4694" w:type="dxa"/>
            <w:vMerge w:val="restart"/>
            <w:shd w:val="clear" w:color="auto" w:fill="auto"/>
            <w:vAlign w:val="center"/>
          </w:tcPr>
          <w:p w:rsidR="0029216A" w:rsidRPr="009E4647" w:rsidRDefault="0029216A" w:rsidP="003D1B48">
            <w:pPr>
              <w:spacing w:after="0" w:line="240" w:lineRule="auto"/>
              <w:jc w:val="center"/>
              <w:rPr>
                <w:rFonts w:ascii="Times New Roman" w:hAnsi="Times New Roman"/>
                <w:b/>
                <w:lang w:val="uz-Cyrl-UZ"/>
              </w:rPr>
            </w:pPr>
            <w:r w:rsidRPr="009E4647">
              <w:rPr>
                <w:rFonts w:ascii="Times New Roman" w:hAnsi="Times New Roman"/>
                <w:b/>
                <w:lang w:val="uz-Cyrl-UZ"/>
              </w:rPr>
              <w:t>Амалга ошириш механизми</w:t>
            </w:r>
          </w:p>
        </w:tc>
        <w:tc>
          <w:tcPr>
            <w:tcW w:w="1301" w:type="dxa"/>
            <w:vMerge w:val="restart"/>
            <w:shd w:val="clear" w:color="auto" w:fill="auto"/>
            <w:vAlign w:val="center"/>
          </w:tcPr>
          <w:p w:rsidR="0029216A" w:rsidRPr="009E4647" w:rsidRDefault="0029216A" w:rsidP="005535C2">
            <w:pPr>
              <w:spacing w:after="0" w:line="240" w:lineRule="auto"/>
              <w:ind w:right="-85"/>
              <w:jc w:val="center"/>
              <w:rPr>
                <w:rFonts w:ascii="Times New Roman" w:hAnsi="Times New Roman"/>
                <w:b/>
                <w:lang w:val="uz-Cyrl-UZ"/>
              </w:rPr>
            </w:pPr>
            <w:r w:rsidRPr="009E4647">
              <w:rPr>
                <w:rFonts w:ascii="Times New Roman" w:hAnsi="Times New Roman"/>
                <w:b/>
                <w:lang w:val="uz-Cyrl-UZ"/>
              </w:rPr>
              <w:t>Бажариш муддати</w:t>
            </w:r>
          </w:p>
        </w:tc>
        <w:tc>
          <w:tcPr>
            <w:tcW w:w="4842" w:type="dxa"/>
            <w:gridSpan w:val="2"/>
            <w:tcBorders>
              <w:bottom w:val="single" w:sz="4" w:space="0" w:color="auto"/>
            </w:tcBorders>
            <w:shd w:val="clear" w:color="auto" w:fill="auto"/>
            <w:vAlign w:val="center"/>
          </w:tcPr>
          <w:p w:rsidR="0029216A" w:rsidRPr="009E4647" w:rsidRDefault="0029216A" w:rsidP="00FD76D9">
            <w:pPr>
              <w:spacing w:after="0" w:line="240" w:lineRule="auto"/>
              <w:jc w:val="center"/>
              <w:rPr>
                <w:rFonts w:ascii="Times New Roman" w:hAnsi="Times New Roman"/>
                <w:b/>
                <w:lang w:val="uz-Cyrl-UZ"/>
              </w:rPr>
            </w:pPr>
            <w:r w:rsidRPr="009E4647">
              <w:rPr>
                <w:rFonts w:ascii="Times New Roman" w:hAnsi="Times New Roman"/>
                <w:b/>
                <w:lang w:val="uz-Cyrl-UZ"/>
              </w:rPr>
              <w:t>Масъул ижрочилар</w:t>
            </w:r>
          </w:p>
        </w:tc>
      </w:tr>
      <w:tr w:rsidR="00613589" w:rsidRPr="009E4647" w:rsidTr="00823082">
        <w:trPr>
          <w:tblHeader/>
          <w:jc w:val="center"/>
        </w:trPr>
        <w:tc>
          <w:tcPr>
            <w:tcW w:w="722" w:type="dxa"/>
            <w:vMerge/>
            <w:tcBorders>
              <w:bottom w:val="single" w:sz="4" w:space="0" w:color="auto"/>
            </w:tcBorders>
            <w:shd w:val="clear" w:color="auto" w:fill="auto"/>
            <w:vAlign w:val="center"/>
          </w:tcPr>
          <w:p w:rsidR="0029216A" w:rsidRPr="009E4647" w:rsidRDefault="0029216A" w:rsidP="00B37E75">
            <w:pPr>
              <w:spacing w:after="0" w:line="240" w:lineRule="auto"/>
              <w:jc w:val="center"/>
              <w:rPr>
                <w:rFonts w:ascii="Times New Roman" w:hAnsi="Times New Roman"/>
                <w:b/>
                <w:lang w:val="uz-Cyrl-UZ"/>
              </w:rPr>
            </w:pPr>
          </w:p>
        </w:tc>
        <w:tc>
          <w:tcPr>
            <w:tcW w:w="4048" w:type="dxa"/>
            <w:vMerge/>
            <w:tcBorders>
              <w:bottom w:val="single" w:sz="4" w:space="0" w:color="auto"/>
            </w:tcBorders>
            <w:shd w:val="clear" w:color="auto" w:fill="auto"/>
            <w:vAlign w:val="center"/>
          </w:tcPr>
          <w:p w:rsidR="0029216A" w:rsidRPr="009E4647" w:rsidRDefault="0029216A" w:rsidP="003D1B48">
            <w:pPr>
              <w:spacing w:after="0" w:line="240" w:lineRule="auto"/>
              <w:jc w:val="center"/>
              <w:rPr>
                <w:rFonts w:ascii="Times New Roman" w:hAnsi="Times New Roman"/>
                <w:b/>
                <w:lang w:val="uz-Cyrl-UZ"/>
              </w:rPr>
            </w:pPr>
          </w:p>
        </w:tc>
        <w:tc>
          <w:tcPr>
            <w:tcW w:w="4694" w:type="dxa"/>
            <w:vMerge/>
            <w:tcBorders>
              <w:bottom w:val="single" w:sz="4" w:space="0" w:color="auto"/>
            </w:tcBorders>
            <w:shd w:val="clear" w:color="auto" w:fill="auto"/>
            <w:vAlign w:val="center"/>
          </w:tcPr>
          <w:p w:rsidR="0029216A" w:rsidRPr="009E4647" w:rsidRDefault="0029216A" w:rsidP="003D1B48">
            <w:pPr>
              <w:spacing w:after="0" w:line="240" w:lineRule="auto"/>
              <w:jc w:val="center"/>
              <w:rPr>
                <w:rFonts w:ascii="Times New Roman" w:hAnsi="Times New Roman"/>
                <w:b/>
                <w:lang w:val="uz-Cyrl-UZ"/>
              </w:rPr>
            </w:pPr>
          </w:p>
        </w:tc>
        <w:tc>
          <w:tcPr>
            <w:tcW w:w="1301" w:type="dxa"/>
            <w:vMerge/>
            <w:tcBorders>
              <w:bottom w:val="single" w:sz="4" w:space="0" w:color="auto"/>
            </w:tcBorders>
            <w:shd w:val="clear" w:color="auto" w:fill="auto"/>
            <w:vAlign w:val="center"/>
          </w:tcPr>
          <w:p w:rsidR="0029216A" w:rsidRPr="009E4647" w:rsidRDefault="0029216A" w:rsidP="00B37E75">
            <w:pPr>
              <w:spacing w:after="0" w:line="240" w:lineRule="auto"/>
              <w:jc w:val="center"/>
              <w:rPr>
                <w:rFonts w:ascii="Times New Roman" w:hAnsi="Times New Roman"/>
                <w:b/>
                <w:lang w:val="uz-Cyrl-UZ"/>
              </w:rPr>
            </w:pPr>
          </w:p>
        </w:tc>
        <w:tc>
          <w:tcPr>
            <w:tcW w:w="1844" w:type="dxa"/>
            <w:tcBorders>
              <w:bottom w:val="single" w:sz="4" w:space="0" w:color="auto"/>
            </w:tcBorders>
            <w:shd w:val="clear" w:color="auto" w:fill="auto"/>
            <w:vAlign w:val="center"/>
          </w:tcPr>
          <w:p w:rsidR="0029216A" w:rsidRPr="009E4647" w:rsidRDefault="0029216A" w:rsidP="00776B84">
            <w:pPr>
              <w:spacing w:after="0" w:line="240" w:lineRule="auto"/>
              <w:jc w:val="center"/>
              <w:rPr>
                <w:rFonts w:ascii="Times New Roman" w:hAnsi="Times New Roman"/>
                <w:b/>
                <w:lang w:val="uz-Cyrl-UZ"/>
              </w:rPr>
            </w:pPr>
            <w:r w:rsidRPr="009E4647">
              <w:rPr>
                <w:rFonts w:ascii="Times New Roman" w:hAnsi="Times New Roman"/>
                <w:b/>
                <w:lang w:val="uz-Cyrl-UZ"/>
              </w:rPr>
              <w:t>қўмитадан</w:t>
            </w:r>
          </w:p>
        </w:tc>
        <w:tc>
          <w:tcPr>
            <w:tcW w:w="2998" w:type="dxa"/>
            <w:tcBorders>
              <w:bottom w:val="single" w:sz="4" w:space="0" w:color="auto"/>
            </w:tcBorders>
            <w:shd w:val="clear" w:color="auto" w:fill="auto"/>
            <w:vAlign w:val="center"/>
          </w:tcPr>
          <w:p w:rsidR="0029216A" w:rsidRPr="009E4647" w:rsidRDefault="0029216A" w:rsidP="00776B84">
            <w:pPr>
              <w:spacing w:after="0" w:line="240" w:lineRule="auto"/>
              <w:jc w:val="center"/>
              <w:rPr>
                <w:rFonts w:ascii="Times New Roman" w:hAnsi="Times New Roman"/>
                <w:b/>
                <w:lang w:val="uz-Cyrl-UZ"/>
              </w:rPr>
            </w:pPr>
            <w:r w:rsidRPr="009E4647">
              <w:rPr>
                <w:rFonts w:ascii="Times New Roman" w:hAnsi="Times New Roman"/>
                <w:b/>
                <w:lang w:val="uz-Cyrl-UZ"/>
              </w:rPr>
              <w:t>вазирлик</w:t>
            </w:r>
          </w:p>
          <w:p w:rsidR="0029216A" w:rsidRPr="009E4647" w:rsidRDefault="0029216A" w:rsidP="00776B84">
            <w:pPr>
              <w:spacing w:after="0" w:line="240" w:lineRule="auto"/>
              <w:jc w:val="center"/>
              <w:rPr>
                <w:rFonts w:ascii="Times New Roman" w:hAnsi="Times New Roman"/>
                <w:b/>
                <w:lang w:val="uz-Cyrl-UZ"/>
              </w:rPr>
            </w:pPr>
            <w:r w:rsidRPr="009E4647">
              <w:rPr>
                <w:rFonts w:ascii="Times New Roman" w:hAnsi="Times New Roman"/>
                <w:b/>
                <w:lang w:val="uz-Cyrl-UZ"/>
              </w:rPr>
              <w:t>ва идоралар</w:t>
            </w:r>
          </w:p>
        </w:tc>
      </w:tr>
      <w:tr w:rsidR="00613589" w:rsidRPr="009E4647" w:rsidTr="00823082">
        <w:trPr>
          <w:trHeight w:val="426"/>
          <w:jc w:val="center"/>
        </w:trPr>
        <w:tc>
          <w:tcPr>
            <w:tcW w:w="15607" w:type="dxa"/>
            <w:gridSpan w:val="6"/>
            <w:tcBorders>
              <w:bottom w:val="single" w:sz="4" w:space="0" w:color="auto"/>
            </w:tcBorders>
            <w:shd w:val="clear" w:color="auto" w:fill="auto"/>
            <w:vAlign w:val="center"/>
          </w:tcPr>
          <w:p w:rsidR="00C91E1F" w:rsidRPr="009E4647" w:rsidRDefault="00220FE4" w:rsidP="00430F8C">
            <w:pPr>
              <w:pStyle w:val="af5"/>
              <w:numPr>
                <w:ilvl w:val="0"/>
                <w:numId w:val="27"/>
              </w:numPr>
              <w:spacing w:after="0" w:line="240" w:lineRule="auto"/>
              <w:jc w:val="center"/>
              <w:rPr>
                <w:rFonts w:ascii="Times New Roman" w:hAnsi="Times New Roman"/>
                <w:b/>
                <w:lang w:val="uz-Cyrl-UZ"/>
              </w:rPr>
            </w:pPr>
            <w:r w:rsidRPr="009E4647">
              <w:rPr>
                <w:rFonts w:ascii="Times New Roman" w:hAnsi="Times New Roman"/>
                <w:b/>
                <w:noProof/>
                <w:lang w:val="uz-Cyrl-UZ"/>
              </w:rPr>
              <w:t>Қонун ижодкорлиги фаолияти ва ташкилий тадбирлар</w:t>
            </w:r>
          </w:p>
        </w:tc>
      </w:tr>
      <w:tr w:rsidR="00430F8C" w:rsidRPr="009E4647" w:rsidTr="00823082">
        <w:trPr>
          <w:jc w:val="center"/>
        </w:trPr>
        <w:tc>
          <w:tcPr>
            <w:tcW w:w="722" w:type="dxa"/>
          </w:tcPr>
          <w:p w:rsidR="00430F8C" w:rsidRPr="009E4647" w:rsidRDefault="00430F8C" w:rsidP="001C1697">
            <w:pPr>
              <w:widowControl w:val="0"/>
              <w:spacing w:after="0" w:line="240" w:lineRule="auto"/>
              <w:jc w:val="center"/>
              <w:rPr>
                <w:rFonts w:ascii="Times New Roman" w:hAnsi="Times New Roman"/>
                <w:lang w:val="en-US"/>
              </w:rPr>
            </w:pPr>
            <w:r w:rsidRPr="009E4647">
              <w:rPr>
                <w:rFonts w:ascii="Times New Roman" w:hAnsi="Times New Roman"/>
                <w:lang w:val="en-US"/>
              </w:rPr>
              <w:t>1.</w:t>
            </w:r>
          </w:p>
        </w:tc>
        <w:tc>
          <w:tcPr>
            <w:tcW w:w="4048" w:type="dxa"/>
          </w:tcPr>
          <w:p w:rsidR="00430F8C" w:rsidRPr="009E4647" w:rsidRDefault="00430F8C" w:rsidP="00430F8C">
            <w:pPr>
              <w:pStyle w:val="2"/>
              <w:widowControl w:val="0"/>
              <w:spacing w:after="0" w:line="240" w:lineRule="auto"/>
              <w:ind w:firstLine="227"/>
              <w:jc w:val="both"/>
              <w:rPr>
                <w:sz w:val="22"/>
                <w:szCs w:val="22"/>
                <w:lang w:val="uz-Cyrl-UZ"/>
              </w:rPr>
            </w:pPr>
            <w:r w:rsidRPr="009E4647">
              <w:rPr>
                <w:b/>
                <w:sz w:val="22"/>
                <w:szCs w:val="22"/>
                <w:lang w:val="uz-Cyrl-UZ" w:eastAsia="ru-RU"/>
              </w:rPr>
              <w:t>“Қишлоқ хўжалиги кооперацияси тўғрисида”ги</w:t>
            </w:r>
            <w:r w:rsidRPr="009E4647">
              <w:rPr>
                <w:sz w:val="22"/>
                <w:szCs w:val="22"/>
                <w:lang w:val="uz-Cyrl-UZ" w:eastAsia="ru-RU"/>
              </w:rPr>
              <w:t xml:space="preserve"> қонун лойиҳасини </w:t>
            </w:r>
            <w:r w:rsidRPr="009E4647">
              <w:rPr>
                <w:sz w:val="22"/>
                <w:szCs w:val="22"/>
                <w:lang w:val="uz-Cyrl-UZ"/>
              </w:rPr>
              <w:t>кўриб чиқиш ва  тасдиқлашга киритиш.</w:t>
            </w:r>
          </w:p>
          <w:p w:rsidR="00430F8C" w:rsidRPr="009E4647" w:rsidRDefault="00430F8C" w:rsidP="00430F8C">
            <w:pPr>
              <w:pStyle w:val="2"/>
              <w:widowControl w:val="0"/>
              <w:spacing w:after="0" w:line="240" w:lineRule="auto"/>
              <w:ind w:firstLine="227"/>
              <w:jc w:val="both"/>
              <w:rPr>
                <w:b/>
                <w:sz w:val="22"/>
                <w:szCs w:val="22"/>
                <w:lang w:val="uz-Cyrl-UZ"/>
              </w:rPr>
            </w:pPr>
          </w:p>
        </w:tc>
        <w:tc>
          <w:tcPr>
            <w:tcW w:w="4694" w:type="dxa"/>
          </w:tcPr>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1.  Қонун лойиҳасини кўриб чиқиш бўйича ишчи гуруҳ тузиш;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2. Фракцияларнинг қонун лойиҳасига доир фикрлари ва таклифларини илова қилган ҳолда қонун лойиҳасини Кенгаш муҳокамасига тақдим этиш;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3. Қонун лойиҳасини Қонунчилик палатасида биринчи ўқишда кўриб чиқиш;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4. Қонун лойиҳасини иккинчи ўқишда тайёрлаш, тушган фикрлар ҳамда таклифларни ўрганиш ва умумлаштириш;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5. Қонун лойиҳасини иккинчи ўқишда Қонунчилик палатасида кўриб чиқиш;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6. Қонун лойиҳасини учинчи ўқишда Қонунчилик палатасида кўриб чиқиш;</w:t>
            </w:r>
          </w:p>
          <w:p w:rsidR="00430F8C" w:rsidRPr="009E4647" w:rsidRDefault="00430F8C" w:rsidP="00430F8C">
            <w:pPr>
              <w:pStyle w:val="2"/>
              <w:widowControl w:val="0"/>
              <w:spacing w:after="0" w:line="240" w:lineRule="auto"/>
              <w:ind w:firstLine="227"/>
              <w:jc w:val="both"/>
              <w:rPr>
                <w:sz w:val="22"/>
                <w:szCs w:val="22"/>
                <w:lang w:val="uz-Cyrl-UZ"/>
              </w:rPr>
            </w:pPr>
            <w:r w:rsidRPr="009E4647">
              <w:rPr>
                <w:sz w:val="22"/>
                <w:szCs w:val="22"/>
                <w:lang w:val="uz-Latn-UZ"/>
              </w:rPr>
              <w:t>7. Олий Мажлис Сенатига юбориш.</w:t>
            </w:r>
          </w:p>
        </w:tc>
        <w:tc>
          <w:tcPr>
            <w:tcW w:w="1301" w:type="dxa"/>
          </w:tcPr>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rPr>
              <w:t xml:space="preserve">2021 </w:t>
            </w:r>
            <w:proofErr w:type="spellStart"/>
            <w:r w:rsidRPr="009E4647">
              <w:rPr>
                <w:rFonts w:ascii="Times New Roman" w:hAnsi="Times New Roman"/>
              </w:rPr>
              <w:t>йил</w:t>
            </w:r>
            <w:proofErr w:type="spellEnd"/>
          </w:p>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lang w:val="uz-Cyrl-UZ"/>
              </w:rPr>
              <w:t>февраль-март</w:t>
            </w:r>
          </w:p>
        </w:tc>
        <w:tc>
          <w:tcPr>
            <w:tcW w:w="1844" w:type="dxa"/>
          </w:tcPr>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430F8C" w:rsidRPr="009E4647" w:rsidRDefault="00430F8C" w:rsidP="00430F8C">
            <w:pPr>
              <w:widowControl w:val="0"/>
              <w:spacing w:after="0" w:line="240" w:lineRule="auto"/>
              <w:jc w:val="center"/>
              <w:rPr>
                <w:rFonts w:ascii="Times New Roman" w:hAnsi="Times New Roman"/>
                <w:b/>
              </w:rPr>
            </w:pPr>
            <w:r w:rsidRPr="009E4647">
              <w:rPr>
                <w:rFonts w:ascii="Times New Roman" w:hAnsi="Times New Roman"/>
                <w:lang w:val="uz-Cyrl-UZ"/>
              </w:rPr>
              <w:t xml:space="preserve">А.Қурбонов, </w:t>
            </w:r>
            <w:proofErr w:type="spellStart"/>
            <w:r w:rsidRPr="009E4647">
              <w:rPr>
                <w:rFonts w:ascii="Times New Roman" w:hAnsi="Times New Roman"/>
                <w:b/>
              </w:rPr>
              <w:t>З.Абдиримов</w:t>
            </w:r>
            <w:proofErr w:type="spellEnd"/>
            <w:r w:rsidRPr="009E4647">
              <w:rPr>
                <w:rFonts w:ascii="Times New Roman" w:hAnsi="Times New Roman"/>
                <w:b/>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А.Тўлабоев</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Б.Қодиров</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О.Отахонова</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Д.Имомова</w:t>
            </w:r>
            <w:proofErr w:type="spellEnd"/>
            <w:r w:rsidRPr="009E4647">
              <w:rPr>
                <w:rFonts w:ascii="Times New Roman" w:hAnsi="Times New Roman"/>
              </w:rPr>
              <w:t>,</w:t>
            </w:r>
          </w:p>
          <w:p w:rsidR="00430F8C" w:rsidRPr="009E4647" w:rsidRDefault="00430F8C" w:rsidP="00430F8C">
            <w:pPr>
              <w:spacing w:after="0" w:line="240" w:lineRule="auto"/>
              <w:jc w:val="center"/>
              <w:rPr>
                <w:rFonts w:ascii="Times New Roman" w:hAnsi="Times New Roman"/>
                <w:lang w:val="uz-Cyrl-UZ"/>
              </w:rPr>
            </w:pPr>
            <w:proofErr w:type="spellStart"/>
            <w:r w:rsidRPr="009E4647">
              <w:rPr>
                <w:rFonts w:ascii="Times New Roman" w:hAnsi="Times New Roman"/>
              </w:rPr>
              <w:t>Б.Мирзамова</w:t>
            </w:r>
            <w:proofErr w:type="spellEnd"/>
            <w:r w:rsidRPr="009E4647">
              <w:rPr>
                <w:rFonts w:ascii="Times New Roman" w:hAnsi="Times New Roman"/>
                <w:lang w:val="uz-Cyrl-UZ"/>
              </w:rPr>
              <w:t>,</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А.Тўлабоев</w:t>
            </w:r>
          </w:p>
        </w:tc>
        <w:tc>
          <w:tcPr>
            <w:tcW w:w="2998" w:type="dxa"/>
          </w:tcPr>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Қишлоқ</w:t>
            </w:r>
            <w:proofErr w:type="spellEnd"/>
            <w:r w:rsidRPr="009E4647">
              <w:rPr>
                <w:rFonts w:ascii="Times New Roman" w:hAnsi="Times New Roman"/>
              </w:rPr>
              <w:t xml:space="preserve"> </w:t>
            </w:r>
            <w:proofErr w:type="spellStart"/>
            <w:r w:rsidRPr="009E4647">
              <w:rPr>
                <w:rFonts w:ascii="Times New Roman" w:hAnsi="Times New Roman"/>
              </w:rPr>
              <w:t>хўжалиги</w:t>
            </w:r>
            <w:proofErr w:type="spellEnd"/>
            <w:r w:rsidRPr="009E4647">
              <w:rPr>
                <w:rFonts w:ascii="Times New Roman" w:hAnsi="Times New Roman"/>
              </w:rPr>
              <w:t xml:space="preserve"> </w:t>
            </w:r>
            <w:proofErr w:type="spellStart"/>
            <w:r w:rsidRPr="009E4647">
              <w:rPr>
                <w:rFonts w:ascii="Times New Roman" w:hAnsi="Times New Roman"/>
              </w:rPr>
              <w:t>вазирлиги</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430F8C" w:rsidRPr="009E4647" w:rsidTr="00823082">
        <w:trPr>
          <w:jc w:val="center"/>
        </w:trPr>
        <w:tc>
          <w:tcPr>
            <w:tcW w:w="722" w:type="dxa"/>
          </w:tcPr>
          <w:p w:rsidR="00430F8C" w:rsidRPr="009E4647" w:rsidRDefault="00035A8E" w:rsidP="001C1697">
            <w:pPr>
              <w:widowControl w:val="0"/>
              <w:spacing w:after="0" w:line="240" w:lineRule="auto"/>
              <w:jc w:val="center"/>
              <w:rPr>
                <w:rFonts w:ascii="Times New Roman" w:hAnsi="Times New Roman"/>
                <w:lang w:val="en-US"/>
              </w:rPr>
            </w:pPr>
            <w:r w:rsidRPr="009E4647">
              <w:rPr>
                <w:rFonts w:ascii="Times New Roman" w:hAnsi="Times New Roman"/>
                <w:lang w:val="en-US"/>
              </w:rPr>
              <w:t>2.</w:t>
            </w:r>
          </w:p>
        </w:tc>
        <w:tc>
          <w:tcPr>
            <w:tcW w:w="4048" w:type="dxa"/>
          </w:tcPr>
          <w:p w:rsidR="00430F8C" w:rsidRPr="009E4647" w:rsidRDefault="00430F8C" w:rsidP="00430F8C">
            <w:pPr>
              <w:pStyle w:val="2"/>
              <w:widowControl w:val="0"/>
              <w:spacing w:after="0" w:line="240" w:lineRule="auto"/>
              <w:jc w:val="both"/>
              <w:rPr>
                <w:sz w:val="22"/>
                <w:szCs w:val="22"/>
                <w:lang w:val="uz-Cyrl-UZ"/>
              </w:rPr>
            </w:pPr>
            <w:r w:rsidRPr="009E4647">
              <w:rPr>
                <w:b/>
                <w:sz w:val="22"/>
                <w:szCs w:val="22"/>
                <w:lang w:val="uz-Cyrl-UZ"/>
              </w:rPr>
              <w:t xml:space="preserve">  «Қишлоқ хўжалиги ўсимликларини зараркунандалар, касалликлар ва бегона ўтлардан ҳимоя қилиш тўғрисида»</w:t>
            </w:r>
            <w:r w:rsidRPr="009E4647">
              <w:rPr>
                <w:sz w:val="22"/>
                <w:szCs w:val="22"/>
                <w:lang w:val="uz-Cyrl-UZ"/>
              </w:rPr>
              <w:t xml:space="preserve">ги Ўзбекистон Республикаси Қонунига ўзгартиш ва қўшимчалар киритиш ҳақида»ги Қонун лойиҳасини кўриб чиқиш ва </w:t>
            </w:r>
            <w:r w:rsidRPr="009E4647">
              <w:rPr>
                <w:sz w:val="22"/>
                <w:szCs w:val="22"/>
                <w:lang w:val="uz-Cyrl-UZ"/>
              </w:rPr>
              <w:lastRenderedPageBreak/>
              <w:t>тасдиқлашга киритиш.</w:t>
            </w:r>
          </w:p>
        </w:tc>
        <w:tc>
          <w:tcPr>
            <w:tcW w:w="4694" w:type="dxa"/>
          </w:tcPr>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lastRenderedPageBreak/>
              <w:t>1.  Қонун лойиҳасини кўриб чиқиш бўйича ишчи гуруҳ тузиш;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2. Фракцияларнинг қонун лойиҳасига доир фикрлари ва таклифларини илова қилган ҳолда қонун лойиҳасини Кенгаш муҳокамасига тақдим этиш;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 xml:space="preserve">3. Қонун лойиҳасини Қонунчилик </w:t>
            </w:r>
            <w:r w:rsidRPr="009E4647">
              <w:rPr>
                <w:sz w:val="22"/>
                <w:szCs w:val="22"/>
                <w:lang w:val="uz-Latn-UZ"/>
              </w:rPr>
              <w:lastRenderedPageBreak/>
              <w:t>палатасида биринчи ўқишда кўриб чиқиш;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4. Қонун лойиҳасини иккинчи ўқишда тайёрлаш, тушган фикрлар ҳамда таклифларни ўрганиш ва умумлаштириш;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5. Қонун лойиҳасини иккинчи ўқишда Қонунчилик палатасида кўриб чиқиш;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6. Қонун лойиҳасини учинчи ўқишда Қонунчилик палатасида кўриб чиқиш;</w:t>
            </w:r>
          </w:p>
          <w:p w:rsidR="00430F8C" w:rsidRPr="009E4647" w:rsidRDefault="00430F8C" w:rsidP="00430F8C">
            <w:pPr>
              <w:pStyle w:val="2"/>
              <w:widowControl w:val="0"/>
              <w:spacing w:after="0" w:line="240" w:lineRule="auto"/>
              <w:ind w:firstLine="218"/>
              <w:jc w:val="both"/>
              <w:rPr>
                <w:sz w:val="22"/>
                <w:szCs w:val="22"/>
                <w:lang w:val="uz-Cyrl-UZ"/>
              </w:rPr>
            </w:pPr>
            <w:r w:rsidRPr="009E4647">
              <w:rPr>
                <w:sz w:val="22"/>
                <w:szCs w:val="22"/>
                <w:lang w:val="uz-Latn-UZ"/>
              </w:rPr>
              <w:t>7. Олий Мажлис Сенатига юбориш.</w:t>
            </w:r>
          </w:p>
        </w:tc>
        <w:tc>
          <w:tcPr>
            <w:tcW w:w="1301" w:type="dxa"/>
          </w:tcPr>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rPr>
              <w:lastRenderedPageBreak/>
              <w:t xml:space="preserve">2021 </w:t>
            </w:r>
            <w:proofErr w:type="spellStart"/>
            <w:r w:rsidRPr="009E4647">
              <w:rPr>
                <w:rFonts w:ascii="Times New Roman" w:hAnsi="Times New Roman"/>
              </w:rPr>
              <w:t>йил</w:t>
            </w:r>
            <w:proofErr w:type="spellEnd"/>
          </w:p>
          <w:p w:rsidR="00430F8C" w:rsidRPr="009E4647" w:rsidRDefault="00430F8C" w:rsidP="00430F8C">
            <w:pPr>
              <w:widowControl w:val="0"/>
              <w:spacing w:after="0" w:line="240" w:lineRule="auto"/>
              <w:jc w:val="center"/>
              <w:rPr>
                <w:rFonts w:ascii="Times New Roman" w:hAnsi="Times New Roman"/>
              </w:rPr>
            </w:pPr>
            <w:r w:rsidRPr="009E4647">
              <w:rPr>
                <w:rFonts w:ascii="Times New Roman" w:hAnsi="Times New Roman"/>
              </w:rPr>
              <w:t>м</w:t>
            </w:r>
            <w:proofErr w:type="spellStart"/>
            <w:r w:rsidRPr="009E4647">
              <w:rPr>
                <w:rFonts w:ascii="Times New Roman" w:hAnsi="Times New Roman"/>
                <w:lang w:val="en-US"/>
              </w:rPr>
              <w:t>ай</w:t>
            </w:r>
            <w:proofErr w:type="spellEnd"/>
            <w:r w:rsidRPr="009E4647">
              <w:rPr>
                <w:rFonts w:ascii="Times New Roman" w:hAnsi="Times New Roman"/>
              </w:rPr>
              <w:t>-июнь</w:t>
            </w:r>
          </w:p>
        </w:tc>
        <w:tc>
          <w:tcPr>
            <w:tcW w:w="1844" w:type="dxa"/>
          </w:tcPr>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p>
          <w:p w:rsidR="00430F8C" w:rsidRPr="009E4647" w:rsidRDefault="00430F8C" w:rsidP="00430F8C">
            <w:pPr>
              <w:spacing w:after="0" w:line="240" w:lineRule="auto"/>
              <w:jc w:val="center"/>
              <w:rPr>
                <w:rFonts w:ascii="Times New Roman" w:hAnsi="Times New Roman"/>
                <w:b/>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Ш.Рахимов,</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Б.Қодиров</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О.Отахонова</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Д.Имомова</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lastRenderedPageBreak/>
              <w:t>Б.Мирзамова</w:t>
            </w:r>
            <w:proofErr w:type="spellEnd"/>
            <w:r w:rsidRPr="009E4647">
              <w:rPr>
                <w:rFonts w:ascii="Times New Roman" w:hAnsi="Times New Roman"/>
              </w:rPr>
              <w:t>,</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А.Тўлабоев,</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Б.Тўразода,</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 Р.Бегматов </w:t>
            </w:r>
          </w:p>
        </w:tc>
        <w:tc>
          <w:tcPr>
            <w:tcW w:w="2998" w:type="dxa"/>
          </w:tcPr>
          <w:p w:rsidR="00430F8C" w:rsidRPr="009E4647" w:rsidRDefault="00430F8C" w:rsidP="00430F8C">
            <w:pPr>
              <w:widowControl w:val="0"/>
              <w:spacing w:after="0" w:line="240" w:lineRule="auto"/>
              <w:jc w:val="center"/>
              <w:rPr>
                <w:rFonts w:ascii="Times New Roman" w:hAnsi="Times New Roman"/>
              </w:rPr>
            </w:pPr>
            <w:r w:rsidRPr="009E4647">
              <w:rPr>
                <w:rFonts w:ascii="Times New Roman" w:hAnsi="Times New Roman"/>
                <w:lang w:val="uz-Cyrl-UZ"/>
              </w:rPr>
              <w:lastRenderedPageBreak/>
              <w:t>Қишлоқ хўжалиги</w:t>
            </w:r>
            <w:r w:rsidRPr="009E4647">
              <w:rPr>
                <w:rFonts w:ascii="Times New Roman" w:hAnsi="Times New Roman"/>
              </w:rPr>
              <w:t xml:space="preserve"> </w:t>
            </w:r>
            <w:proofErr w:type="spellStart"/>
            <w:r w:rsidRPr="009E4647">
              <w:rPr>
                <w:rFonts w:ascii="Times New Roman" w:hAnsi="Times New Roman"/>
              </w:rPr>
              <w:t>вазирлиги</w:t>
            </w:r>
            <w:proofErr w:type="spellEnd"/>
            <w:r w:rsidRPr="009E4647">
              <w:rPr>
                <w:rFonts w:ascii="Times New Roman" w:hAnsi="Times New Roman"/>
              </w:rPr>
              <w:t xml:space="preserve">, </w:t>
            </w:r>
            <w:proofErr w:type="spellStart"/>
            <w:r w:rsidRPr="009E4647">
              <w:rPr>
                <w:rFonts w:ascii="Times New Roman" w:hAnsi="Times New Roman"/>
              </w:rPr>
              <w:t>Солиқ</w:t>
            </w:r>
            <w:proofErr w:type="spellEnd"/>
            <w:r w:rsidRPr="009E4647">
              <w:rPr>
                <w:rFonts w:ascii="Times New Roman" w:hAnsi="Times New Roman"/>
              </w:rPr>
              <w:t xml:space="preserve"> </w:t>
            </w:r>
            <w:proofErr w:type="spellStart"/>
            <w:r w:rsidRPr="009E4647">
              <w:rPr>
                <w:rFonts w:ascii="Times New Roman" w:hAnsi="Times New Roman"/>
              </w:rPr>
              <w:t>қўмитаси</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430F8C">
            <w:pPr>
              <w:widowControl w:val="0"/>
              <w:spacing w:after="0" w:line="240" w:lineRule="auto"/>
              <w:jc w:val="center"/>
              <w:rPr>
                <w:rFonts w:ascii="Times New Roman" w:hAnsi="Times New Roman"/>
                <w:highlight w:val="yellow"/>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430F8C" w:rsidRPr="009E4647" w:rsidTr="00823082">
        <w:trPr>
          <w:jc w:val="center"/>
        </w:trPr>
        <w:tc>
          <w:tcPr>
            <w:tcW w:w="722" w:type="dxa"/>
          </w:tcPr>
          <w:p w:rsidR="00430F8C" w:rsidRPr="009E4647" w:rsidRDefault="00035A8E" w:rsidP="001C1697">
            <w:pPr>
              <w:widowControl w:val="0"/>
              <w:spacing w:after="0" w:line="240" w:lineRule="auto"/>
              <w:jc w:val="center"/>
              <w:rPr>
                <w:rFonts w:ascii="Times New Roman" w:hAnsi="Times New Roman"/>
                <w:lang w:val="en-US"/>
              </w:rPr>
            </w:pPr>
            <w:r w:rsidRPr="009E4647">
              <w:rPr>
                <w:rFonts w:ascii="Times New Roman" w:hAnsi="Times New Roman"/>
                <w:lang w:val="en-US"/>
              </w:rPr>
              <w:lastRenderedPageBreak/>
              <w:t>3.</w:t>
            </w:r>
          </w:p>
        </w:tc>
        <w:tc>
          <w:tcPr>
            <w:tcW w:w="4048" w:type="dxa"/>
          </w:tcPr>
          <w:p w:rsidR="00430F8C" w:rsidRPr="009E4647" w:rsidRDefault="00430F8C" w:rsidP="00430F8C">
            <w:pPr>
              <w:pStyle w:val="2"/>
              <w:widowControl w:val="0"/>
              <w:spacing w:after="0" w:line="240" w:lineRule="auto"/>
              <w:ind w:firstLine="227"/>
              <w:jc w:val="both"/>
              <w:rPr>
                <w:sz w:val="22"/>
                <w:szCs w:val="22"/>
                <w:lang w:val="uz-Cyrl-UZ"/>
              </w:rPr>
            </w:pPr>
            <w:r w:rsidRPr="009E4647">
              <w:rPr>
                <w:b/>
                <w:sz w:val="22"/>
                <w:szCs w:val="22"/>
                <w:lang w:val="uz-Cyrl-UZ"/>
              </w:rPr>
              <w:t>"Сув ва сувдан фойдаланиш тўғрисида"ги</w:t>
            </w:r>
            <w:r w:rsidRPr="009E4647">
              <w:rPr>
                <w:sz w:val="22"/>
                <w:szCs w:val="22"/>
                <w:lang w:val="uz-Cyrl-UZ"/>
              </w:rPr>
              <w:t xml:space="preserve"> Ўзбекистон Республикаси Қонунига ўзгартиш ва қўшимчалар киритиш тўғрисида"ги </w:t>
            </w:r>
            <w:r w:rsidRPr="009E4647">
              <w:rPr>
                <w:sz w:val="22"/>
                <w:szCs w:val="22"/>
                <w:lang w:val="uz-Latn-UZ"/>
              </w:rPr>
              <w:t xml:space="preserve">Ўзбекистон Республикасининг </w:t>
            </w:r>
            <w:r w:rsidRPr="009E4647">
              <w:rPr>
                <w:sz w:val="22"/>
                <w:szCs w:val="22"/>
                <w:lang w:val="uz-Cyrl-UZ"/>
              </w:rPr>
              <w:t>Қонун лойиҳасини кўриб чиқиш ва  тасдиқлашга киритиш.</w:t>
            </w:r>
          </w:p>
          <w:p w:rsidR="00430F8C" w:rsidRPr="009E4647" w:rsidRDefault="00430F8C" w:rsidP="00430F8C">
            <w:pPr>
              <w:pStyle w:val="2"/>
              <w:widowControl w:val="0"/>
              <w:spacing w:after="0" w:line="240" w:lineRule="auto"/>
              <w:ind w:firstLine="475"/>
              <w:jc w:val="both"/>
              <w:rPr>
                <w:b/>
                <w:i/>
                <w:sz w:val="22"/>
                <w:szCs w:val="22"/>
                <w:lang w:val="uz-Cyrl-UZ"/>
              </w:rPr>
            </w:pPr>
            <w:r w:rsidRPr="009E4647">
              <w:rPr>
                <w:i/>
                <w:sz w:val="22"/>
                <w:szCs w:val="22"/>
                <w:lang w:val="uz-Cyrl-UZ"/>
              </w:rPr>
              <w:t>Асос. Ўзбекистон Республикаси Президентинингн 9.10.2019 йилдаги ПҚ-4486-сон “Сув ресурсларини бошқариш тизимини янада такомиллаштириш чора-тадбирлари тўғрисида” қарорининг 3-илова 2-банди.</w:t>
            </w:r>
          </w:p>
        </w:tc>
        <w:tc>
          <w:tcPr>
            <w:tcW w:w="4694" w:type="dxa"/>
          </w:tcPr>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1.  Қонун лойиҳасини кўриб чиқиш бўйича ишчи гуруҳ тузиш;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2. Фракцияларнинг қонун лойиҳасига доир фикрлари ва таклифларини илова қилган ҳолда қонун лойиҳасини Кенгаш муҳокамасига тақдим этиш;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3. Қонун лойиҳасини Қонунчилик палатасида биринчи ўқишда кўриб чиқиш;</w:t>
            </w:r>
          </w:p>
          <w:p w:rsidR="00430F8C" w:rsidRPr="009E4647" w:rsidRDefault="00430F8C" w:rsidP="00430F8C">
            <w:pPr>
              <w:pStyle w:val="2"/>
              <w:widowControl w:val="0"/>
              <w:spacing w:after="0" w:line="240" w:lineRule="auto"/>
              <w:ind w:firstLine="253"/>
              <w:jc w:val="both"/>
              <w:rPr>
                <w:sz w:val="22"/>
                <w:szCs w:val="22"/>
                <w:lang w:val="uz-Latn-UZ"/>
              </w:rPr>
            </w:pPr>
            <w:r w:rsidRPr="009E4647">
              <w:rPr>
                <w:sz w:val="22"/>
                <w:szCs w:val="22"/>
                <w:lang w:val="uz-Latn-UZ"/>
              </w:rPr>
              <w:t>4. Қонун лойиҳасини иккинчи ўқишда тайёрлаш, тушган фикрлар ҳамда таклифларни ўрганиш ва умумлаштириш;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5. Қонун лойиҳасини иккинчи ўқишда Қонунчилик палатасида кўриб чиқиш;</w:t>
            </w:r>
          </w:p>
          <w:p w:rsidR="00430F8C" w:rsidRPr="009E4647" w:rsidRDefault="00430F8C" w:rsidP="00430F8C">
            <w:pPr>
              <w:pStyle w:val="2"/>
              <w:widowControl w:val="0"/>
              <w:spacing w:after="0" w:line="240" w:lineRule="auto"/>
              <w:ind w:left="61" w:firstLine="253"/>
              <w:jc w:val="both"/>
              <w:rPr>
                <w:sz w:val="22"/>
                <w:szCs w:val="22"/>
                <w:lang w:val="uz-Latn-UZ"/>
              </w:rPr>
            </w:pPr>
            <w:r w:rsidRPr="009E4647">
              <w:rPr>
                <w:sz w:val="22"/>
                <w:szCs w:val="22"/>
                <w:lang w:val="uz-Latn-UZ"/>
              </w:rPr>
              <w:t>6. Қонун лойиҳасини учинчи ўқишда Қонунчилик палатасида кўриб чиқиш;</w:t>
            </w:r>
          </w:p>
          <w:p w:rsidR="00430F8C" w:rsidRPr="009E4647" w:rsidRDefault="00430F8C" w:rsidP="00430F8C">
            <w:pPr>
              <w:pStyle w:val="2"/>
              <w:widowControl w:val="0"/>
              <w:spacing w:after="0" w:line="240" w:lineRule="auto"/>
              <w:ind w:firstLine="218"/>
              <w:jc w:val="both"/>
              <w:rPr>
                <w:sz w:val="22"/>
                <w:szCs w:val="22"/>
                <w:lang w:val="uz-Cyrl-UZ"/>
              </w:rPr>
            </w:pPr>
            <w:r w:rsidRPr="009E4647">
              <w:rPr>
                <w:sz w:val="22"/>
                <w:szCs w:val="22"/>
                <w:lang w:val="uz-Latn-UZ"/>
              </w:rPr>
              <w:t>7. Олий Мажлис Сенатига юбориш.</w:t>
            </w:r>
          </w:p>
        </w:tc>
        <w:tc>
          <w:tcPr>
            <w:tcW w:w="1301" w:type="dxa"/>
          </w:tcPr>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rPr>
              <w:t xml:space="preserve">2021 </w:t>
            </w:r>
            <w:proofErr w:type="spellStart"/>
            <w:r w:rsidRPr="009E4647">
              <w:rPr>
                <w:rFonts w:ascii="Times New Roman" w:hAnsi="Times New Roman"/>
              </w:rPr>
              <w:t>йил</w:t>
            </w:r>
            <w:proofErr w:type="spellEnd"/>
          </w:p>
          <w:p w:rsidR="00430F8C" w:rsidRPr="009E4647" w:rsidRDefault="00430F8C" w:rsidP="00430F8C">
            <w:pPr>
              <w:widowControl w:val="0"/>
              <w:spacing w:after="0" w:line="240" w:lineRule="auto"/>
              <w:jc w:val="center"/>
              <w:rPr>
                <w:rFonts w:ascii="Times New Roman" w:hAnsi="Times New Roman"/>
              </w:rPr>
            </w:pPr>
            <w:r w:rsidRPr="009E4647">
              <w:rPr>
                <w:rFonts w:ascii="Times New Roman" w:hAnsi="Times New Roman"/>
                <w:lang w:val="uz-Cyrl-UZ"/>
              </w:rPr>
              <w:t>май-июнь</w:t>
            </w:r>
          </w:p>
        </w:tc>
        <w:tc>
          <w:tcPr>
            <w:tcW w:w="1844" w:type="dxa"/>
          </w:tcPr>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p>
          <w:p w:rsidR="00430F8C" w:rsidRPr="009E4647" w:rsidRDefault="00430F8C" w:rsidP="00430F8C">
            <w:pPr>
              <w:widowControl w:val="0"/>
              <w:spacing w:after="0" w:line="240" w:lineRule="auto"/>
              <w:jc w:val="center"/>
              <w:rPr>
                <w:rFonts w:ascii="Times New Roman" w:hAnsi="Times New Roman"/>
                <w:b/>
                <w:lang w:val="uz-Cyrl-UZ"/>
              </w:rPr>
            </w:pPr>
            <w:r w:rsidRPr="009E4647">
              <w:rPr>
                <w:rFonts w:ascii="Times New Roman" w:hAnsi="Times New Roman"/>
                <w:lang w:val="uz-Cyrl-UZ"/>
              </w:rPr>
              <w:t xml:space="preserve">А.Қурбонов, </w:t>
            </w:r>
            <w:proofErr w:type="spellStart"/>
            <w:r w:rsidRPr="009E4647">
              <w:rPr>
                <w:rFonts w:ascii="Times New Roman" w:hAnsi="Times New Roman"/>
                <w:b/>
              </w:rPr>
              <w:t>Р.Бегматов</w:t>
            </w:r>
            <w:proofErr w:type="spellEnd"/>
            <w:r w:rsidRPr="009E4647">
              <w:rPr>
                <w:rFonts w:ascii="Times New Roman" w:hAnsi="Times New Roman"/>
                <w:b/>
              </w:rPr>
              <w:t>,</w:t>
            </w:r>
          </w:p>
          <w:p w:rsidR="00430F8C" w:rsidRPr="009E4647" w:rsidRDefault="00430F8C" w:rsidP="00430F8C">
            <w:pPr>
              <w:widowControl w:val="0"/>
              <w:spacing w:after="0" w:line="240" w:lineRule="auto"/>
              <w:jc w:val="center"/>
              <w:rPr>
                <w:rFonts w:ascii="Times New Roman" w:hAnsi="Times New Roman"/>
                <w:lang w:val="uz-Cyrl-UZ"/>
              </w:rPr>
            </w:pPr>
            <w:r w:rsidRPr="009E4647">
              <w:rPr>
                <w:rFonts w:ascii="Times New Roman" w:hAnsi="Times New Roman"/>
                <w:lang w:val="uz-Cyrl-UZ"/>
              </w:rPr>
              <w:t>А.Тўлабоев</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Д.Имомова,</w:t>
            </w:r>
          </w:p>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lang w:val="uz-Cyrl-UZ"/>
              </w:rPr>
              <w:t>Б.Тўразода, Ш.Рахимов,</w:t>
            </w:r>
          </w:p>
          <w:p w:rsidR="00430F8C" w:rsidRPr="009E4647" w:rsidRDefault="00430F8C" w:rsidP="00430F8C">
            <w:pPr>
              <w:spacing w:after="0" w:line="240" w:lineRule="auto"/>
              <w:jc w:val="center"/>
              <w:rPr>
                <w:rFonts w:ascii="Times New Roman" w:hAnsi="Times New Roman"/>
              </w:rPr>
            </w:pPr>
            <w:r w:rsidRPr="009E4647">
              <w:rPr>
                <w:rFonts w:ascii="Times New Roman" w:hAnsi="Times New Roman"/>
                <w:lang w:val="uz-Cyrl-UZ"/>
              </w:rPr>
              <w:t>Д.Холбаева</w:t>
            </w:r>
          </w:p>
        </w:tc>
        <w:tc>
          <w:tcPr>
            <w:tcW w:w="2998" w:type="dxa"/>
          </w:tcPr>
          <w:p w:rsidR="00430F8C" w:rsidRPr="009E4647" w:rsidRDefault="00430F8C" w:rsidP="00430F8C">
            <w:pPr>
              <w:spacing w:after="0" w:line="240" w:lineRule="auto"/>
              <w:jc w:val="center"/>
              <w:rPr>
                <w:rFonts w:ascii="Times New Roman" w:hAnsi="Times New Roman"/>
              </w:rPr>
            </w:pPr>
            <w:proofErr w:type="spellStart"/>
            <w:r w:rsidRPr="009E4647">
              <w:rPr>
                <w:rFonts w:ascii="Times New Roman" w:hAnsi="Times New Roman"/>
              </w:rPr>
              <w:t>Сув</w:t>
            </w:r>
            <w:proofErr w:type="spellEnd"/>
            <w:r w:rsidRPr="009E4647">
              <w:rPr>
                <w:rFonts w:ascii="Times New Roman" w:hAnsi="Times New Roman"/>
              </w:rPr>
              <w:t xml:space="preserve"> </w:t>
            </w:r>
            <w:proofErr w:type="spellStart"/>
            <w:r w:rsidRPr="009E4647">
              <w:rPr>
                <w:rFonts w:ascii="Times New Roman" w:hAnsi="Times New Roman"/>
              </w:rPr>
              <w:t>хўжалиги</w:t>
            </w:r>
            <w:proofErr w:type="spellEnd"/>
            <w:r w:rsidRPr="009E4647">
              <w:rPr>
                <w:rFonts w:ascii="Times New Roman" w:hAnsi="Times New Roman"/>
              </w:rPr>
              <w:t xml:space="preserve"> </w:t>
            </w:r>
            <w:proofErr w:type="spellStart"/>
            <w:r w:rsidRPr="009E4647">
              <w:rPr>
                <w:rFonts w:ascii="Times New Roman" w:hAnsi="Times New Roman"/>
              </w:rPr>
              <w:t>вазирлиги</w:t>
            </w:r>
            <w:proofErr w:type="spellEnd"/>
            <w:r w:rsidRPr="009E4647">
              <w:rPr>
                <w:rFonts w:ascii="Times New Roman" w:hAnsi="Times New Roman"/>
              </w:rPr>
              <w:t xml:space="preserve">, </w:t>
            </w:r>
          </w:p>
          <w:p w:rsidR="00430F8C" w:rsidRPr="009E4647" w:rsidRDefault="00430F8C" w:rsidP="00430F8C">
            <w:pPr>
              <w:widowControl w:val="0"/>
              <w:spacing w:after="0" w:line="240" w:lineRule="auto"/>
              <w:jc w:val="center"/>
              <w:rPr>
                <w:rFonts w:ascii="Times New Roman" w:hAnsi="Times New Roman"/>
              </w:rPr>
            </w:pP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430F8C">
            <w:pPr>
              <w:spacing w:after="0" w:line="240" w:lineRule="auto"/>
              <w:jc w:val="center"/>
              <w:rPr>
                <w:rFonts w:ascii="Times New Roman" w:hAnsi="Times New Roman"/>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430F8C" w:rsidRPr="009E4647" w:rsidTr="00823082">
        <w:trPr>
          <w:jc w:val="center"/>
        </w:trPr>
        <w:tc>
          <w:tcPr>
            <w:tcW w:w="722" w:type="dxa"/>
          </w:tcPr>
          <w:p w:rsidR="00430F8C" w:rsidRPr="009E4647" w:rsidRDefault="00035A8E" w:rsidP="001C1697">
            <w:pPr>
              <w:widowControl w:val="0"/>
              <w:spacing w:after="0" w:line="240" w:lineRule="auto"/>
              <w:jc w:val="center"/>
              <w:rPr>
                <w:rFonts w:ascii="Times New Roman" w:hAnsi="Times New Roman"/>
                <w:lang w:val="en-US"/>
              </w:rPr>
            </w:pPr>
            <w:r w:rsidRPr="009E4647">
              <w:rPr>
                <w:rFonts w:ascii="Times New Roman" w:hAnsi="Times New Roman"/>
                <w:lang w:val="en-US"/>
              </w:rPr>
              <w:t>4.</w:t>
            </w:r>
          </w:p>
        </w:tc>
        <w:tc>
          <w:tcPr>
            <w:tcW w:w="4048" w:type="dxa"/>
          </w:tcPr>
          <w:p w:rsidR="00430F8C" w:rsidRPr="009E4647" w:rsidRDefault="00430F8C" w:rsidP="00A3020C">
            <w:pPr>
              <w:pStyle w:val="2"/>
              <w:widowControl w:val="0"/>
              <w:spacing w:after="0" w:line="240" w:lineRule="auto"/>
              <w:ind w:firstLine="227"/>
              <w:jc w:val="both"/>
              <w:rPr>
                <w:sz w:val="22"/>
                <w:szCs w:val="22"/>
                <w:lang w:val="uz-Cyrl-UZ"/>
              </w:rPr>
            </w:pPr>
            <w:r w:rsidRPr="009E4647">
              <w:rPr>
                <w:b/>
                <w:sz w:val="22"/>
                <w:szCs w:val="22"/>
                <w:lang w:val="uz-Latn-UZ"/>
              </w:rPr>
              <w:t>“</w:t>
            </w:r>
            <w:r w:rsidRPr="009E4647">
              <w:rPr>
                <w:b/>
                <w:sz w:val="22"/>
                <w:szCs w:val="22"/>
                <w:lang w:val="uz-Cyrl-UZ"/>
              </w:rPr>
              <w:t xml:space="preserve">Ер кодекси </w:t>
            </w:r>
            <w:r w:rsidRPr="009E4647">
              <w:rPr>
                <w:b/>
                <w:sz w:val="22"/>
                <w:szCs w:val="22"/>
                <w:lang w:val="uz-Latn-UZ"/>
              </w:rPr>
              <w:t xml:space="preserve">тўғрисида”ги </w:t>
            </w:r>
            <w:r w:rsidRPr="009E4647">
              <w:rPr>
                <w:sz w:val="22"/>
                <w:szCs w:val="22"/>
                <w:lang w:val="uz-Latn-UZ"/>
              </w:rPr>
              <w:t>Ўзбекистон Республикасининг Қонуни (янги таҳрири) лойиҳаси</w:t>
            </w:r>
            <w:r w:rsidRPr="009E4647">
              <w:rPr>
                <w:sz w:val="22"/>
                <w:szCs w:val="22"/>
                <w:lang w:val="uz-Cyrl-UZ"/>
              </w:rPr>
              <w:t>ни кўриб чиқиш ва  тасдиқлашга киритиш.</w:t>
            </w:r>
          </w:p>
          <w:p w:rsidR="00430F8C" w:rsidRPr="009E4647" w:rsidRDefault="00430F8C" w:rsidP="00706FFB">
            <w:pPr>
              <w:pStyle w:val="2"/>
              <w:widowControl w:val="0"/>
              <w:spacing w:after="0" w:line="240" w:lineRule="auto"/>
              <w:ind w:firstLine="227"/>
              <w:jc w:val="both"/>
              <w:rPr>
                <w:b/>
                <w:i/>
                <w:sz w:val="22"/>
                <w:szCs w:val="22"/>
                <w:lang w:val="uz-Cyrl-UZ"/>
              </w:rPr>
            </w:pPr>
            <w:r w:rsidRPr="009E4647">
              <w:rPr>
                <w:i/>
                <w:sz w:val="22"/>
                <w:szCs w:val="22"/>
                <w:lang w:val="uz-Cyrl-UZ"/>
              </w:rPr>
              <w:t xml:space="preserve">Асос. </w:t>
            </w:r>
            <w:r w:rsidR="00706FFB" w:rsidRPr="009E4647">
              <w:rPr>
                <w:i/>
                <w:sz w:val="22"/>
                <w:szCs w:val="22"/>
                <w:lang w:val="uz-Cyrl-UZ"/>
              </w:rPr>
              <w:t>Ўзбекистон Республикаси Президенти ҳузурида 2020 йил 15 октябрь куни кенгайтирилган тарзда ўтказилган видеоселектор йиғилишининг 80-сонли баёни 3-банди.</w:t>
            </w:r>
          </w:p>
        </w:tc>
        <w:tc>
          <w:tcPr>
            <w:tcW w:w="4694" w:type="dxa"/>
          </w:tcPr>
          <w:p w:rsidR="00430F8C" w:rsidRPr="009E4647" w:rsidRDefault="00430F8C" w:rsidP="00A3020C">
            <w:pPr>
              <w:pStyle w:val="2"/>
              <w:widowControl w:val="0"/>
              <w:spacing w:after="0" w:line="240" w:lineRule="auto"/>
              <w:ind w:firstLine="253"/>
              <w:jc w:val="both"/>
              <w:rPr>
                <w:sz w:val="22"/>
                <w:szCs w:val="22"/>
                <w:lang w:val="uz-Latn-UZ"/>
              </w:rPr>
            </w:pPr>
            <w:r w:rsidRPr="009E4647">
              <w:rPr>
                <w:sz w:val="22"/>
                <w:szCs w:val="22"/>
                <w:lang w:val="uz-Latn-UZ"/>
              </w:rPr>
              <w:t>1.  Қонун лойиҳасини кўриб чиқиш бўйича ишчи гуруҳ тузиш;</w:t>
            </w:r>
          </w:p>
          <w:p w:rsidR="00430F8C" w:rsidRPr="009E4647" w:rsidRDefault="00430F8C" w:rsidP="00A3020C">
            <w:pPr>
              <w:pStyle w:val="2"/>
              <w:widowControl w:val="0"/>
              <w:spacing w:after="0" w:line="240" w:lineRule="auto"/>
              <w:ind w:firstLine="253"/>
              <w:jc w:val="both"/>
              <w:rPr>
                <w:sz w:val="22"/>
                <w:szCs w:val="22"/>
                <w:lang w:val="uz-Latn-UZ"/>
              </w:rPr>
            </w:pPr>
            <w:r w:rsidRPr="009E4647">
              <w:rPr>
                <w:sz w:val="22"/>
                <w:szCs w:val="22"/>
                <w:lang w:val="uz-Latn-UZ"/>
              </w:rPr>
              <w:t>2. Фракцияларнинг қонун лойиҳасига доир фикрлари ва таклифларини илова қилган ҳолда қонун лойиҳасини Кенгаш муҳокамасига тақдим этиш;</w:t>
            </w:r>
          </w:p>
          <w:p w:rsidR="00430F8C" w:rsidRPr="009E4647" w:rsidRDefault="00430F8C" w:rsidP="00A3020C">
            <w:pPr>
              <w:pStyle w:val="2"/>
              <w:widowControl w:val="0"/>
              <w:spacing w:after="0" w:line="240" w:lineRule="auto"/>
              <w:ind w:firstLine="253"/>
              <w:jc w:val="both"/>
              <w:rPr>
                <w:sz w:val="22"/>
                <w:szCs w:val="22"/>
                <w:lang w:val="uz-Latn-UZ"/>
              </w:rPr>
            </w:pPr>
            <w:r w:rsidRPr="009E4647">
              <w:rPr>
                <w:sz w:val="22"/>
                <w:szCs w:val="22"/>
                <w:lang w:val="uz-Latn-UZ"/>
              </w:rPr>
              <w:t>3. Қонун лойиҳасини Қонунчилик палатасида биринчи ўқишда кўриб чиқиш;</w:t>
            </w:r>
          </w:p>
          <w:p w:rsidR="00430F8C" w:rsidRPr="009E4647" w:rsidRDefault="00430F8C" w:rsidP="00A3020C">
            <w:pPr>
              <w:pStyle w:val="2"/>
              <w:widowControl w:val="0"/>
              <w:spacing w:after="0" w:line="240" w:lineRule="auto"/>
              <w:ind w:firstLine="253"/>
              <w:jc w:val="both"/>
              <w:rPr>
                <w:sz w:val="22"/>
                <w:szCs w:val="22"/>
                <w:lang w:val="uz-Latn-UZ"/>
              </w:rPr>
            </w:pPr>
            <w:r w:rsidRPr="009E4647">
              <w:rPr>
                <w:sz w:val="22"/>
                <w:szCs w:val="22"/>
                <w:lang w:val="uz-Latn-UZ"/>
              </w:rPr>
              <w:t>4. Қонун лойиҳасини иккинчи ўқишда тайёрлаш, тушган фикрлар ҳамда таклифларни ўрганиш ва умумлаштириш;</w:t>
            </w:r>
          </w:p>
          <w:p w:rsidR="00430F8C" w:rsidRPr="009E4647" w:rsidRDefault="00430F8C" w:rsidP="00A3020C">
            <w:pPr>
              <w:pStyle w:val="2"/>
              <w:widowControl w:val="0"/>
              <w:spacing w:after="0" w:line="240" w:lineRule="auto"/>
              <w:ind w:left="61" w:firstLine="253"/>
              <w:jc w:val="both"/>
              <w:rPr>
                <w:sz w:val="22"/>
                <w:szCs w:val="22"/>
                <w:lang w:val="uz-Latn-UZ"/>
              </w:rPr>
            </w:pPr>
            <w:r w:rsidRPr="009E4647">
              <w:rPr>
                <w:sz w:val="22"/>
                <w:szCs w:val="22"/>
                <w:lang w:val="uz-Latn-UZ"/>
              </w:rPr>
              <w:t xml:space="preserve">5. Қонун лойиҳасини иккинчи ўқишда </w:t>
            </w:r>
            <w:r w:rsidRPr="009E4647">
              <w:rPr>
                <w:sz w:val="22"/>
                <w:szCs w:val="22"/>
                <w:lang w:val="uz-Latn-UZ"/>
              </w:rPr>
              <w:lastRenderedPageBreak/>
              <w:t>Қонунчилик палатасида кўриб чиқиш;</w:t>
            </w:r>
          </w:p>
          <w:p w:rsidR="00430F8C" w:rsidRPr="009E4647" w:rsidRDefault="00430F8C" w:rsidP="00A3020C">
            <w:pPr>
              <w:pStyle w:val="2"/>
              <w:widowControl w:val="0"/>
              <w:spacing w:after="0" w:line="240" w:lineRule="auto"/>
              <w:ind w:left="61" w:firstLine="253"/>
              <w:jc w:val="both"/>
              <w:rPr>
                <w:sz w:val="22"/>
                <w:szCs w:val="22"/>
                <w:lang w:val="uz-Latn-UZ"/>
              </w:rPr>
            </w:pPr>
            <w:r w:rsidRPr="009E4647">
              <w:rPr>
                <w:sz w:val="22"/>
                <w:szCs w:val="22"/>
                <w:lang w:val="uz-Latn-UZ"/>
              </w:rPr>
              <w:t>6. Қонун лойиҳасини учинчи ўқишда Қонунчилик палатасида кўриб чиқиш;</w:t>
            </w:r>
          </w:p>
          <w:p w:rsidR="00430F8C" w:rsidRPr="009E4647" w:rsidRDefault="00430F8C" w:rsidP="00A3020C">
            <w:pPr>
              <w:pStyle w:val="2"/>
              <w:widowControl w:val="0"/>
              <w:spacing w:after="0" w:line="240" w:lineRule="auto"/>
              <w:ind w:firstLine="227"/>
              <w:jc w:val="both"/>
              <w:rPr>
                <w:sz w:val="22"/>
                <w:szCs w:val="22"/>
                <w:lang w:val="uz-Latn-UZ"/>
              </w:rPr>
            </w:pPr>
            <w:r w:rsidRPr="009E4647">
              <w:rPr>
                <w:sz w:val="22"/>
                <w:szCs w:val="22"/>
                <w:lang w:val="uz-Latn-UZ"/>
              </w:rPr>
              <w:t>7. Олий Мажлис Сенатига юбориш.</w:t>
            </w:r>
          </w:p>
        </w:tc>
        <w:tc>
          <w:tcPr>
            <w:tcW w:w="1301" w:type="dxa"/>
          </w:tcPr>
          <w:p w:rsidR="00430F8C" w:rsidRPr="009E4647" w:rsidRDefault="00430F8C" w:rsidP="00A3020C">
            <w:pPr>
              <w:widowControl w:val="0"/>
              <w:spacing w:after="0" w:line="240" w:lineRule="auto"/>
              <w:jc w:val="center"/>
              <w:rPr>
                <w:rFonts w:ascii="Times New Roman" w:hAnsi="Times New Roman"/>
                <w:lang w:val="uz-Cyrl-UZ"/>
              </w:rPr>
            </w:pPr>
            <w:r w:rsidRPr="009E4647">
              <w:rPr>
                <w:rFonts w:ascii="Times New Roman" w:hAnsi="Times New Roman"/>
              </w:rPr>
              <w:lastRenderedPageBreak/>
              <w:t xml:space="preserve">2021 </w:t>
            </w:r>
            <w:proofErr w:type="spellStart"/>
            <w:r w:rsidRPr="009E4647">
              <w:rPr>
                <w:rFonts w:ascii="Times New Roman" w:hAnsi="Times New Roman"/>
              </w:rPr>
              <w:t>йил</w:t>
            </w:r>
            <w:proofErr w:type="spellEnd"/>
          </w:p>
          <w:p w:rsidR="00430F8C" w:rsidRPr="009E4647" w:rsidRDefault="00430F8C" w:rsidP="00A3020C">
            <w:pPr>
              <w:widowControl w:val="0"/>
              <w:spacing w:after="0" w:line="240" w:lineRule="auto"/>
              <w:jc w:val="center"/>
              <w:rPr>
                <w:rFonts w:ascii="Times New Roman" w:hAnsi="Times New Roman"/>
                <w:lang w:val="en-US"/>
              </w:rPr>
            </w:pPr>
            <w:r w:rsidRPr="009E4647">
              <w:rPr>
                <w:rFonts w:ascii="Times New Roman" w:hAnsi="Times New Roman"/>
                <w:lang w:val="uz-Cyrl-UZ"/>
              </w:rPr>
              <w:t>июль</w:t>
            </w:r>
            <w:r w:rsidRPr="009E4647">
              <w:rPr>
                <w:rFonts w:ascii="Times New Roman" w:hAnsi="Times New Roman"/>
              </w:rPr>
              <w:t>-</w:t>
            </w:r>
            <w:r w:rsidRPr="009E4647">
              <w:rPr>
                <w:rFonts w:ascii="Times New Roman" w:hAnsi="Times New Roman"/>
                <w:lang w:val="uz-Cyrl-UZ"/>
              </w:rPr>
              <w:t>август</w:t>
            </w:r>
          </w:p>
        </w:tc>
        <w:tc>
          <w:tcPr>
            <w:tcW w:w="1844" w:type="dxa"/>
          </w:tcPr>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p>
          <w:p w:rsidR="00430F8C" w:rsidRPr="009E4647" w:rsidRDefault="00430F8C" w:rsidP="00430F8C">
            <w:pPr>
              <w:spacing w:after="0" w:line="240" w:lineRule="auto"/>
              <w:jc w:val="center"/>
              <w:rPr>
                <w:rFonts w:ascii="Times New Roman" w:hAnsi="Times New Roman"/>
                <w:b/>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А.Тўлабоев,</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Б.Қодиров</w:t>
            </w:r>
            <w:proofErr w:type="spellEnd"/>
            <w:r w:rsidRPr="009E4647">
              <w:rPr>
                <w:rFonts w:ascii="Times New Roman" w:hAnsi="Times New Roman"/>
              </w:rPr>
              <w:t>,</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О.Отахонова</w:t>
            </w:r>
            <w:proofErr w:type="spellEnd"/>
            <w:r w:rsidRPr="009E4647">
              <w:rPr>
                <w:rFonts w:ascii="Times New Roman" w:hAnsi="Times New Roman"/>
              </w:rPr>
              <w:t>,</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Д.Имомова</w:t>
            </w:r>
            <w:proofErr w:type="spellEnd"/>
            <w:r w:rsidRPr="009E4647">
              <w:rPr>
                <w:rFonts w:ascii="Times New Roman" w:hAnsi="Times New Roman"/>
              </w:rPr>
              <w:t>,</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Б.Мирзамова</w:t>
            </w:r>
            <w:proofErr w:type="spellEnd"/>
            <w:r w:rsidRPr="009E4647">
              <w:rPr>
                <w:rFonts w:ascii="Times New Roman" w:hAnsi="Times New Roman"/>
              </w:rPr>
              <w:t>,</w:t>
            </w:r>
          </w:p>
          <w:p w:rsidR="00430F8C" w:rsidRPr="009E4647" w:rsidRDefault="00430F8C" w:rsidP="00A3020C">
            <w:pPr>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430F8C" w:rsidRPr="009E4647" w:rsidRDefault="00430F8C" w:rsidP="00A3020C">
            <w:pPr>
              <w:spacing w:after="0" w:line="240" w:lineRule="auto"/>
              <w:jc w:val="center"/>
              <w:rPr>
                <w:rFonts w:ascii="Times New Roman" w:hAnsi="Times New Roman"/>
                <w:lang w:val="uz-Cyrl-UZ"/>
              </w:rPr>
            </w:pPr>
            <w:r w:rsidRPr="009E4647">
              <w:rPr>
                <w:rFonts w:ascii="Times New Roman" w:hAnsi="Times New Roman"/>
                <w:lang w:val="uz-Cyrl-UZ"/>
              </w:rPr>
              <w:t>Б.Тўразода,</w:t>
            </w:r>
          </w:p>
          <w:p w:rsidR="00430F8C" w:rsidRPr="009E4647" w:rsidRDefault="00430F8C" w:rsidP="00A3020C">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430F8C" w:rsidRPr="009E4647" w:rsidRDefault="00430F8C" w:rsidP="00A3020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 Р.Бегматов</w:t>
            </w:r>
          </w:p>
        </w:tc>
        <w:tc>
          <w:tcPr>
            <w:tcW w:w="2998" w:type="dxa"/>
          </w:tcPr>
          <w:p w:rsidR="00430F8C" w:rsidRPr="009E4647" w:rsidRDefault="00430F8C" w:rsidP="00A3020C">
            <w:pPr>
              <w:widowControl w:val="0"/>
              <w:spacing w:after="0" w:line="240" w:lineRule="auto"/>
              <w:jc w:val="center"/>
              <w:rPr>
                <w:rFonts w:ascii="Times New Roman" w:hAnsi="Times New Roman"/>
              </w:rPr>
            </w:pPr>
            <w:r w:rsidRPr="009E4647">
              <w:rPr>
                <w:rFonts w:ascii="Times New Roman" w:hAnsi="Times New Roman"/>
                <w:lang w:val="uz-Cyrl-UZ"/>
              </w:rPr>
              <w:t>Қишлоқ хўжалиги</w:t>
            </w:r>
            <w:r w:rsidRPr="009E4647">
              <w:rPr>
                <w:rFonts w:ascii="Times New Roman" w:hAnsi="Times New Roman"/>
              </w:rPr>
              <w:t xml:space="preserve"> </w:t>
            </w:r>
            <w:proofErr w:type="spellStart"/>
            <w:r w:rsidRPr="009E4647">
              <w:rPr>
                <w:rFonts w:ascii="Times New Roman" w:hAnsi="Times New Roman"/>
              </w:rPr>
              <w:t>вазирлиги</w:t>
            </w:r>
            <w:proofErr w:type="spellEnd"/>
            <w:r w:rsidRPr="009E4647">
              <w:rPr>
                <w:rFonts w:ascii="Times New Roman" w:hAnsi="Times New Roman"/>
              </w:rPr>
              <w:t xml:space="preserve">, </w:t>
            </w:r>
            <w:r w:rsidRPr="009E4647">
              <w:rPr>
                <w:rFonts w:ascii="Times New Roman" w:hAnsi="Times New Roman"/>
                <w:lang w:val="uz-Cyrl-UZ"/>
              </w:rPr>
              <w:t xml:space="preserve">Кадастр агентлиги, </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A3020C">
            <w:pPr>
              <w:widowControl w:val="0"/>
              <w:spacing w:after="0" w:line="240" w:lineRule="auto"/>
              <w:jc w:val="center"/>
              <w:rPr>
                <w:rFonts w:ascii="Times New Roman" w:hAnsi="Times New Roman"/>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430F8C" w:rsidRPr="009E4647" w:rsidTr="00823082">
        <w:trPr>
          <w:trHeight w:val="486"/>
          <w:jc w:val="center"/>
        </w:trPr>
        <w:tc>
          <w:tcPr>
            <w:tcW w:w="15607" w:type="dxa"/>
            <w:gridSpan w:val="6"/>
            <w:vAlign w:val="center"/>
          </w:tcPr>
          <w:p w:rsidR="00430F8C" w:rsidRPr="009E4647" w:rsidRDefault="00430F8C" w:rsidP="00430F8C">
            <w:pPr>
              <w:spacing w:after="0" w:line="240" w:lineRule="auto"/>
              <w:jc w:val="center"/>
              <w:rPr>
                <w:rFonts w:ascii="Times New Roman" w:hAnsi="Times New Roman"/>
                <w:lang w:val="uz-Cyrl-UZ"/>
              </w:rPr>
            </w:pPr>
            <w:r w:rsidRPr="009E4647">
              <w:rPr>
                <w:rFonts w:ascii="Times New Roman" w:hAnsi="Times New Roman"/>
                <w:b/>
              </w:rPr>
              <w:lastRenderedPageBreak/>
              <w:t xml:space="preserve">II. Парламент </w:t>
            </w:r>
            <w:proofErr w:type="spellStart"/>
            <w:r w:rsidRPr="009E4647">
              <w:rPr>
                <w:rFonts w:ascii="Times New Roman" w:hAnsi="Times New Roman"/>
                <w:b/>
              </w:rPr>
              <w:t>эшитуви</w:t>
            </w:r>
            <w:proofErr w:type="spellEnd"/>
            <w:r w:rsidRPr="009E4647">
              <w:rPr>
                <w:rFonts w:ascii="Times New Roman" w:hAnsi="Times New Roman"/>
                <w:b/>
              </w:rPr>
              <w:t>, н</w:t>
            </w:r>
            <w:r w:rsidRPr="009E4647">
              <w:rPr>
                <w:rFonts w:ascii="Times New Roman" w:hAnsi="Times New Roman"/>
                <w:b/>
                <w:lang w:val="uz-Cyrl-UZ"/>
              </w:rPr>
              <w:t>азорат-таҳлил фаолияти</w:t>
            </w:r>
          </w:p>
        </w:tc>
      </w:tr>
      <w:tr w:rsidR="00430F8C" w:rsidRPr="009E4647" w:rsidTr="00823082">
        <w:trPr>
          <w:jc w:val="center"/>
        </w:trPr>
        <w:tc>
          <w:tcPr>
            <w:tcW w:w="722" w:type="dxa"/>
          </w:tcPr>
          <w:p w:rsidR="00430F8C" w:rsidRPr="009E4647" w:rsidRDefault="00430F8C" w:rsidP="001C1697">
            <w:pPr>
              <w:widowControl w:val="0"/>
              <w:spacing w:after="0" w:line="240" w:lineRule="auto"/>
              <w:jc w:val="center"/>
              <w:rPr>
                <w:rFonts w:ascii="Times New Roman" w:hAnsi="Times New Roman"/>
                <w:lang w:val="uz-Cyrl-UZ"/>
              </w:rPr>
            </w:pPr>
            <w:r w:rsidRPr="009E4647">
              <w:rPr>
                <w:rFonts w:ascii="Times New Roman" w:hAnsi="Times New Roman"/>
              </w:rPr>
              <w:t>1</w:t>
            </w:r>
            <w:r w:rsidRPr="009E4647">
              <w:rPr>
                <w:rFonts w:ascii="Times New Roman" w:hAnsi="Times New Roman"/>
                <w:lang w:val="en-US"/>
              </w:rPr>
              <w:t>.</w:t>
            </w:r>
          </w:p>
        </w:tc>
        <w:tc>
          <w:tcPr>
            <w:tcW w:w="4048" w:type="dxa"/>
          </w:tcPr>
          <w:p w:rsidR="00430F8C" w:rsidRPr="009E4647" w:rsidRDefault="00430F8C" w:rsidP="001C1697">
            <w:pPr>
              <w:spacing w:after="0" w:line="240" w:lineRule="auto"/>
              <w:ind w:firstLine="227"/>
              <w:jc w:val="both"/>
              <w:rPr>
                <w:rFonts w:ascii="Times New Roman" w:hAnsi="Times New Roman"/>
                <w:noProof/>
                <w:spacing w:val="-6"/>
                <w:lang w:val="uz-Cyrl-UZ"/>
              </w:rPr>
            </w:pPr>
            <w:r w:rsidRPr="009E4647">
              <w:rPr>
                <w:rFonts w:ascii="Times New Roman" w:hAnsi="Times New Roman"/>
                <w:spacing w:val="-6"/>
                <w:lang w:val="uz-Cyrl-UZ"/>
              </w:rPr>
              <w:t>Ўзбекистон Республикаси қишлоқ</w:t>
            </w:r>
            <w:r w:rsidRPr="009E4647">
              <w:rPr>
                <w:rFonts w:ascii="Times New Roman" w:hAnsi="Times New Roman"/>
                <w:noProof/>
                <w:spacing w:val="-6"/>
                <w:lang w:val="uz-Cyrl-UZ"/>
              </w:rPr>
              <w:t xml:space="preserve"> хўжалиги вазирининг </w:t>
            </w:r>
            <w:r w:rsidRPr="009E4647">
              <w:rPr>
                <w:rFonts w:ascii="Times New Roman" w:hAnsi="Times New Roman"/>
                <w:b/>
                <w:noProof/>
                <w:spacing w:val="-6"/>
                <w:lang w:val="uz-Cyrl-UZ"/>
              </w:rPr>
              <w:t>«Ўзбекистон Республикаси қишлоқ хўжалигини ривожлантиришнинг 2020 – 2030 йилларга мўлжалланган стратегиясини</w:t>
            </w:r>
            <w:r w:rsidRPr="009E4647">
              <w:rPr>
                <w:rFonts w:ascii="Times New Roman" w:hAnsi="Times New Roman"/>
                <w:noProof/>
                <w:spacing w:val="-6"/>
                <w:lang w:val="uz-Cyrl-UZ"/>
              </w:rPr>
              <w:t xml:space="preserve"> </w:t>
            </w:r>
            <w:r w:rsidRPr="009E4647">
              <w:rPr>
                <w:rFonts w:ascii="Times New Roman" w:hAnsi="Times New Roman"/>
                <w:b/>
                <w:noProof/>
                <w:spacing w:val="-6"/>
                <w:lang w:val="uz-Cyrl-UZ"/>
              </w:rPr>
              <w:t>бажарилиши бўйича амалга оширилаётган ишлар тўғрисида»</w:t>
            </w:r>
            <w:r w:rsidRPr="009E4647">
              <w:rPr>
                <w:rFonts w:ascii="Times New Roman" w:hAnsi="Times New Roman"/>
                <w:noProof/>
                <w:spacing w:val="-6"/>
                <w:lang w:val="uz-Cyrl-UZ"/>
              </w:rPr>
              <w:t>ги ахборотини Қонунчилик палатасининг мажлисида эшитиш.</w:t>
            </w:r>
          </w:p>
          <w:p w:rsidR="00430F8C" w:rsidRPr="009E4647" w:rsidRDefault="00430F8C" w:rsidP="001C1697">
            <w:pPr>
              <w:spacing w:after="0" w:line="240" w:lineRule="auto"/>
              <w:ind w:firstLine="227"/>
              <w:jc w:val="both"/>
              <w:rPr>
                <w:rFonts w:ascii="Times New Roman" w:hAnsi="Times New Roman"/>
                <w:noProof/>
                <w:spacing w:val="-6"/>
                <w:lang w:val="uz-Cyrl-UZ"/>
              </w:rPr>
            </w:pPr>
          </w:p>
          <w:p w:rsidR="00430F8C" w:rsidRPr="009E4647" w:rsidRDefault="00430F8C" w:rsidP="001C1697">
            <w:pPr>
              <w:spacing w:after="0" w:line="240" w:lineRule="auto"/>
              <w:ind w:firstLine="227"/>
              <w:jc w:val="both"/>
              <w:rPr>
                <w:rFonts w:ascii="Times New Roman" w:hAnsi="Times New Roman"/>
                <w:i/>
                <w:spacing w:val="-6"/>
                <w:lang w:val="uz-Cyrl-UZ"/>
              </w:rPr>
            </w:pPr>
            <w:r w:rsidRPr="009E4647">
              <w:rPr>
                <w:rFonts w:ascii="Times New Roman" w:hAnsi="Times New Roman"/>
                <w:i/>
                <w:spacing w:val="-6"/>
                <w:u w:val="single"/>
                <w:lang w:val="uz-Cyrl-UZ"/>
              </w:rPr>
              <w:t>Асос: ПФ-5853–сонли Фармон</w:t>
            </w:r>
          </w:p>
          <w:p w:rsidR="00430F8C" w:rsidRPr="009E4647" w:rsidRDefault="00430F8C" w:rsidP="001C1697">
            <w:pPr>
              <w:spacing w:after="0" w:line="240" w:lineRule="auto"/>
              <w:ind w:firstLine="227"/>
              <w:jc w:val="both"/>
              <w:rPr>
                <w:rFonts w:ascii="Times New Roman" w:hAnsi="Times New Roman"/>
                <w:i/>
                <w:spacing w:val="-6"/>
                <w:lang w:val="uz-Cyrl-UZ"/>
              </w:rPr>
            </w:pPr>
          </w:p>
          <w:p w:rsidR="00430F8C" w:rsidRPr="009E4647" w:rsidRDefault="00430F8C" w:rsidP="00B85446">
            <w:pPr>
              <w:spacing w:after="0" w:line="240" w:lineRule="auto"/>
              <w:jc w:val="both"/>
              <w:rPr>
                <w:rFonts w:ascii="Times New Roman" w:hAnsi="Times New Roman"/>
                <w:b/>
                <w:i/>
                <w:noProof/>
                <w:lang w:val="uz-Cyrl-UZ"/>
              </w:rPr>
            </w:pPr>
          </w:p>
        </w:tc>
        <w:tc>
          <w:tcPr>
            <w:tcW w:w="4694" w:type="dxa"/>
          </w:tcPr>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1.  Эшитувни ўтказиш бўйича ишчи гуруҳ тузиш ва уни ўтказиш бўйича Қўмита Қарорини қабул қилиш;</w:t>
            </w:r>
          </w:p>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2. Эшитувни ўтказиш юзасидан саволномани тегишли вазирлик ва ташкилотларга юбориш ҳамда улар томонидан юборилган маълумотларни умумлаштириш;</w:t>
            </w:r>
          </w:p>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3. Эшитувни ўтказиш ва депутатлар муносабатидан келиб чиқиб, ҳукумат аъзоларининг фаолияти самарадорлигини оширишга қаратилган таклифлар ҳамда уларнинг ишига баҳо бериш;</w:t>
            </w:r>
          </w:p>
          <w:p w:rsidR="00430F8C" w:rsidRPr="009E4647" w:rsidRDefault="008A01E3" w:rsidP="008A01E3">
            <w:pPr>
              <w:widowControl w:val="0"/>
              <w:spacing w:after="0" w:line="240" w:lineRule="auto"/>
              <w:ind w:firstLine="227"/>
              <w:jc w:val="both"/>
              <w:rPr>
                <w:rFonts w:ascii="Times New Roman" w:hAnsi="Times New Roman"/>
                <w:lang w:val="uz-Latn-UZ"/>
              </w:rPr>
            </w:pPr>
            <w:r w:rsidRPr="009E4647">
              <w:rPr>
                <w:rFonts w:ascii="Times New Roman" w:hAnsi="Times New Roman"/>
                <w:lang w:val="uz-Latn-UZ"/>
              </w:rPr>
              <w:t>4. Эшитув юзасидан Қўмита қарорини Вазирлар Маҳкамасига юбориш.</w:t>
            </w:r>
          </w:p>
        </w:tc>
        <w:tc>
          <w:tcPr>
            <w:tcW w:w="1301" w:type="dxa"/>
          </w:tcPr>
          <w:p w:rsidR="00430F8C" w:rsidRPr="009E4647" w:rsidRDefault="00430F8C" w:rsidP="001C1697">
            <w:pPr>
              <w:widowControl w:val="0"/>
              <w:spacing w:after="0" w:line="240" w:lineRule="auto"/>
              <w:jc w:val="center"/>
              <w:rPr>
                <w:rFonts w:ascii="Times New Roman" w:hAnsi="Times New Roman"/>
                <w:bCs/>
                <w:noProof/>
                <w:lang w:val="uz-Cyrl-UZ"/>
              </w:rPr>
            </w:pPr>
            <w:r w:rsidRPr="009E4647">
              <w:rPr>
                <w:rFonts w:ascii="Times New Roman" w:hAnsi="Times New Roman"/>
                <w:bCs/>
                <w:noProof/>
                <w:lang w:val="uz-Cyrl-UZ"/>
              </w:rPr>
              <w:t xml:space="preserve">ҳар чоракда </w:t>
            </w:r>
          </w:p>
        </w:tc>
        <w:tc>
          <w:tcPr>
            <w:tcW w:w="1844" w:type="dxa"/>
          </w:tcPr>
          <w:p w:rsidR="00430F8C" w:rsidRPr="009E4647" w:rsidRDefault="00430F8C" w:rsidP="00B85446">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430F8C" w:rsidRPr="009E4647" w:rsidRDefault="00430F8C" w:rsidP="00B85446">
            <w:pPr>
              <w:widowControl w:val="0"/>
              <w:spacing w:after="0" w:line="240" w:lineRule="auto"/>
              <w:jc w:val="center"/>
              <w:rPr>
                <w:rFonts w:ascii="Times New Roman" w:hAnsi="Times New Roman"/>
                <w:b/>
              </w:rPr>
            </w:pPr>
            <w:r w:rsidRPr="009E4647">
              <w:rPr>
                <w:rFonts w:ascii="Times New Roman" w:hAnsi="Times New Roman"/>
                <w:lang w:val="uz-Cyrl-UZ"/>
              </w:rPr>
              <w:t xml:space="preserve">А.Қурбонов, </w:t>
            </w:r>
            <w:proofErr w:type="spellStart"/>
            <w:r w:rsidRPr="009E4647">
              <w:rPr>
                <w:rFonts w:ascii="Times New Roman" w:hAnsi="Times New Roman"/>
                <w:b/>
              </w:rPr>
              <w:t>Б.Қодиров</w:t>
            </w:r>
            <w:proofErr w:type="spellEnd"/>
            <w:r w:rsidRPr="009E4647">
              <w:rPr>
                <w:rFonts w:ascii="Times New Roman" w:hAnsi="Times New Roman"/>
                <w:b/>
              </w:rPr>
              <w:t>,</w:t>
            </w:r>
          </w:p>
          <w:p w:rsidR="00430F8C" w:rsidRPr="009E4647" w:rsidRDefault="00430F8C" w:rsidP="00B85446">
            <w:pPr>
              <w:widowControl w:val="0"/>
              <w:spacing w:after="0" w:line="240" w:lineRule="auto"/>
              <w:jc w:val="center"/>
              <w:rPr>
                <w:rFonts w:ascii="Times New Roman" w:hAnsi="Times New Roman"/>
              </w:rPr>
            </w:pPr>
            <w:proofErr w:type="spellStart"/>
            <w:r w:rsidRPr="009E4647">
              <w:rPr>
                <w:rFonts w:ascii="Times New Roman" w:hAnsi="Times New Roman"/>
              </w:rPr>
              <w:t>А.Тўлабоев</w:t>
            </w:r>
            <w:proofErr w:type="spellEnd"/>
            <w:r w:rsidRPr="009E4647">
              <w:rPr>
                <w:rFonts w:ascii="Times New Roman" w:hAnsi="Times New Roman"/>
              </w:rPr>
              <w:t>,</w:t>
            </w:r>
          </w:p>
          <w:p w:rsidR="00430F8C" w:rsidRPr="009E4647" w:rsidRDefault="00430F8C" w:rsidP="00B85446">
            <w:pPr>
              <w:widowControl w:val="0"/>
              <w:spacing w:after="0" w:line="240" w:lineRule="auto"/>
              <w:jc w:val="center"/>
              <w:rPr>
                <w:rFonts w:ascii="Times New Roman" w:hAnsi="Times New Roman"/>
              </w:rPr>
            </w:pPr>
            <w:proofErr w:type="spellStart"/>
            <w:r w:rsidRPr="009E4647">
              <w:rPr>
                <w:rFonts w:ascii="Times New Roman" w:hAnsi="Times New Roman"/>
              </w:rPr>
              <w:t>О.Отахонова</w:t>
            </w:r>
            <w:proofErr w:type="spellEnd"/>
            <w:r w:rsidRPr="009E4647">
              <w:rPr>
                <w:rFonts w:ascii="Times New Roman" w:hAnsi="Times New Roman"/>
              </w:rPr>
              <w:t>,</w:t>
            </w:r>
          </w:p>
          <w:p w:rsidR="00430F8C" w:rsidRPr="009E4647" w:rsidRDefault="00430F8C" w:rsidP="00B85446">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430F8C" w:rsidRPr="009E4647" w:rsidRDefault="00430F8C" w:rsidP="00B85446">
            <w:pPr>
              <w:widowControl w:val="0"/>
              <w:spacing w:after="0" w:line="240" w:lineRule="auto"/>
              <w:jc w:val="center"/>
              <w:rPr>
                <w:rFonts w:ascii="Times New Roman" w:hAnsi="Times New Roman"/>
              </w:rPr>
            </w:pPr>
            <w:proofErr w:type="spellStart"/>
            <w:r w:rsidRPr="009E4647">
              <w:rPr>
                <w:rFonts w:ascii="Times New Roman" w:hAnsi="Times New Roman"/>
              </w:rPr>
              <w:t>Д.Имомова</w:t>
            </w:r>
            <w:proofErr w:type="spellEnd"/>
            <w:r w:rsidRPr="009E4647">
              <w:rPr>
                <w:rFonts w:ascii="Times New Roman" w:hAnsi="Times New Roman"/>
              </w:rPr>
              <w:t>,</w:t>
            </w:r>
          </w:p>
          <w:p w:rsidR="00430F8C" w:rsidRPr="009E4647" w:rsidRDefault="00430F8C" w:rsidP="00B85446">
            <w:pPr>
              <w:spacing w:after="0" w:line="240" w:lineRule="auto"/>
              <w:jc w:val="center"/>
              <w:rPr>
                <w:rFonts w:ascii="Times New Roman" w:hAnsi="Times New Roman"/>
                <w:lang w:val="en-US"/>
              </w:rPr>
            </w:pPr>
            <w:proofErr w:type="spellStart"/>
            <w:r w:rsidRPr="009E4647">
              <w:rPr>
                <w:rFonts w:ascii="Times New Roman" w:hAnsi="Times New Roman"/>
              </w:rPr>
              <w:t>Б.Мирзамова</w:t>
            </w:r>
            <w:proofErr w:type="spellEnd"/>
          </w:p>
        </w:tc>
        <w:tc>
          <w:tcPr>
            <w:tcW w:w="2998" w:type="dxa"/>
          </w:tcPr>
          <w:p w:rsidR="00430F8C" w:rsidRPr="009E4647" w:rsidRDefault="00430F8C" w:rsidP="00B85446">
            <w:pPr>
              <w:widowControl w:val="0"/>
              <w:spacing w:after="0" w:line="240" w:lineRule="auto"/>
              <w:jc w:val="center"/>
              <w:rPr>
                <w:rFonts w:ascii="Times New Roman" w:hAnsi="Times New Roman"/>
              </w:rPr>
            </w:pPr>
            <w:r w:rsidRPr="009E4647">
              <w:rPr>
                <w:rFonts w:ascii="Times New Roman" w:hAnsi="Times New Roman"/>
                <w:lang w:val="uz-Cyrl-UZ"/>
              </w:rPr>
              <w:t>Қишлоқ хўжалиги вазирлиги</w:t>
            </w:r>
            <w:r w:rsidRPr="009E4647">
              <w:rPr>
                <w:rFonts w:ascii="Times New Roman" w:hAnsi="Times New Roman"/>
              </w:rPr>
              <w:t>,</w:t>
            </w:r>
          </w:p>
          <w:p w:rsidR="00430F8C" w:rsidRPr="009E4647" w:rsidRDefault="00430F8C" w:rsidP="00B85446">
            <w:pPr>
              <w:widowControl w:val="0"/>
              <w:spacing w:after="0" w:line="240" w:lineRule="auto"/>
              <w:jc w:val="center"/>
              <w:rPr>
                <w:rFonts w:ascii="Times New Roman" w:hAnsi="Times New Roman"/>
              </w:rPr>
            </w:pPr>
            <w:r w:rsidRPr="009E4647">
              <w:rPr>
                <w:rFonts w:ascii="Times New Roman" w:hAnsi="Times New Roman"/>
                <w:lang w:val="uz-Cyrl-UZ"/>
              </w:rPr>
              <w:t xml:space="preserve"> </w:t>
            </w: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B85446">
            <w:pPr>
              <w:widowControl w:val="0"/>
              <w:spacing w:after="0" w:line="240" w:lineRule="auto"/>
              <w:jc w:val="center"/>
              <w:rPr>
                <w:rFonts w:ascii="Times New Roman" w:hAnsi="Times New Roman"/>
                <w:lang w:val="uz-Cyrl-UZ"/>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430F8C" w:rsidRPr="009E4647" w:rsidTr="00823082">
        <w:trPr>
          <w:jc w:val="center"/>
        </w:trPr>
        <w:tc>
          <w:tcPr>
            <w:tcW w:w="722" w:type="dxa"/>
          </w:tcPr>
          <w:p w:rsidR="00430F8C" w:rsidRPr="009E4647" w:rsidRDefault="00430F8C" w:rsidP="001434BB">
            <w:pPr>
              <w:widowControl w:val="0"/>
              <w:spacing w:after="0" w:line="240" w:lineRule="auto"/>
              <w:jc w:val="center"/>
              <w:rPr>
                <w:rFonts w:ascii="Times New Roman" w:hAnsi="Times New Roman"/>
                <w:lang w:val="en-US"/>
              </w:rPr>
            </w:pPr>
            <w:r w:rsidRPr="009E4647">
              <w:rPr>
                <w:rFonts w:ascii="Times New Roman" w:hAnsi="Times New Roman"/>
                <w:lang w:val="en-US"/>
              </w:rPr>
              <w:t>2.</w:t>
            </w:r>
          </w:p>
        </w:tc>
        <w:tc>
          <w:tcPr>
            <w:tcW w:w="4048" w:type="dxa"/>
          </w:tcPr>
          <w:p w:rsidR="00430F8C" w:rsidRPr="009E4647" w:rsidRDefault="00430F8C" w:rsidP="001434BB">
            <w:pPr>
              <w:spacing w:after="0" w:line="240" w:lineRule="auto"/>
              <w:ind w:firstLine="227"/>
              <w:jc w:val="both"/>
              <w:rPr>
                <w:rFonts w:ascii="Times New Roman" w:hAnsi="Times New Roman"/>
                <w:noProof/>
                <w:lang w:val="uz-Cyrl-UZ"/>
              </w:rPr>
            </w:pPr>
            <w:r w:rsidRPr="009E4647">
              <w:rPr>
                <w:rFonts w:ascii="Times New Roman" w:hAnsi="Times New Roman"/>
                <w:lang w:val="uz-Cyrl-UZ"/>
              </w:rPr>
              <w:t>Ўзбекистон Республикаси қишлоқ</w:t>
            </w:r>
            <w:r w:rsidRPr="009E4647">
              <w:rPr>
                <w:rFonts w:ascii="Times New Roman" w:hAnsi="Times New Roman"/>
                <w:noProof/>
                <w:lang w:val="uz-Cyrl-UZ"/>
              </w:rPr>
              <w:t xml:space="preserve"> хўжалиги вазири, сув хўжалиги вазири ҳамда «Кадастр» агентлиги раисининг </w:t>
            </w:r>
            <w:r w:rsidRPr="009E4647">
              <w:rPr>
                <w:rFonts w:ascii="Times New Roman" w:hAnsi="Times New Roman"/>
                <w:b/>
                <w:noProof/>
                <w:lang w:val="uz-Cyrl-UZ"/>
              </w:rPr>
              <w:t>«Қишлоқ хўжалигида ер ва сув ресурсларидан самарали фойдаланиш концепциясини амалга ошириш бўйича олиб борилаётган ишлар</w:t>
            </w:r>
            <w:r w:rsidRPr="009E4647">
              <w:rPr>
                <w:rFonts w:ascii="Times New Roman" w:hAnsi="Times New Roman"/>
                <w:noProof/>
                <w:lang w:val="uz-Cyrl-UZ"/>
              </w:rPr>
              <w:t xml:space="preserve"> </w:t>
            </w:r>
            <w:r w:rsidRPr="009E4647">
              <w:rPr>
                <w:rFonts w:ascii="Times New Roman" w:hAnsi="Times New Roman"/>
                <w:b/>
                <w:noProof/>
                <w:lang w:val="uz-Cyrl-UZ"/>
              </w:rPr>
              <w:t>тўғрисида»</w:t>
            </w:r>
            <w:r w:rsidRPr="009E4647">
              <w:rPr>
                <w:rFonts w:ascii="Times New Roman" w:hAnsi="Times New Roman"/>
                <w:noProof/>
                <w:lang w:val="uz-Cyrl-UZ"/>
              </w:rPr>
              <w:t>ги ахборотларини қўмита мажлисида эшитиш.</w:t>
            </w:r>
          </w:p>
          <w:p w:rsidR="00430F8C" w:rsidRPr="009E4647" w:rsidRDefault="00430F8C" w:rsidP="001434BB">
            <w:pPr>
              <w:spacing w:after="0" w:line="240" w:lineRule="auto"/>
              <w:ind w:firstLine="227"/>
              <w:jc w:val="both"/>
              <w:rPr>
                <w:rFonts w:ascii="Times New Roman" w:hAnsi="Times New Roman"/>
                <w:noProof/>
                <w:lang w:val="uz-Cyrl-UZ"/>
              </w:rPr>
            </w:pPr>
          </w:p>
          <w:p w:rsidR="00430F8C" w:rsidRPr="009E4647" w:rsidRDefault="00430F8C" w:rsidP="001434BB">
            <w:pPr>
              <w:spacing w:after="0" w:line="240" w:lineRule="auto"/>
              <w:ind w:firstLine="227"/>
              <w:jc w:val="both"/>
              <w:rPr>
                <w:rFonts w:ascii="Times New Roman" w:hAnsi="Times New Roman"/>
                <w:b/>
                <w:i/>
                <w:noProof/>
                <w:lang w:val="uz-Cyrl-UZ"/>
              </w:rPr>
            </w:pPr>
            <w:r w:rsidRPr="009E4647">
              <w:rPr>
                <w:rFonts w:ascii="Times New Roman" w:hAnsi="Times New Roman"/>
                <w:i/>
                <w:spacing w:val="-6"/>
                <w:u w:val="single"/>
                <w:lang w:val="uz-Cyrl-UZ"/>
              </w:rPr>
              <w:t>Асос: ПФ-5742–сонли Фармон</w:t>
            </w:r>
          </w:p>
          <w:p w:rsidR="00430F8C" w:rsidRPr="009E4647" w:rsidRDefault="00430F8C" w:rsidP="001434BB">
            <w:pPr>
              <w:spacing w:after="0" w:line="240" w:lineRule="auto"/>
              <w:ind w:firstLine="227"/>
              <w:jc w:val="both"/>
              <w:rPr>
                <w:rFonts w:ascii="Times New Roman" w:hAnsi="Times New Roman"/>
                <w:noProof/>
                <w:u w:val="single"/>
                <w:lang w:val="uz-Cyrl-UZ"/>
              </w:rPr>
            </w:pPr>
          </w:p>
        </w:tc>
        <w:tc>
          <w:tcPr>
            <w:tcW w:w="4694" w:type="dxa"/>
          </w:tcPr>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1.  Эшитувни ўтказиш бўйича ишчи гуруҳ тузиш ва уни ўтказиш бўйича Қўмита Қарорини қабул қилиш;</w:t>
            </w:r>
          </w:p>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2. Эшитувни ўтказиш юзасидан саволномани тегишли вазирлик ва ташкилотларга юбориш ҳамда улар томонидан юборилган маълумотларни умумлаштириш;</w:t>
            </w:r>
          </w:p>
          <w:p w:rsidR="008A01E3" w:rsidRPr="009E4647" w:rsidRDefault="008A01E3" w:rsidP="008A01E3">
            <w:pPr>
              <w:pStyle w:val="2"/>
              <w:widowControl w:val="0"/>
              <w:spacing w:after="0" w:line="240" w:lineRule="auto"/>
              <w:ind w:firstLine="176"/>
              <w:jc w:val="both"/>
              <w:rPr>
                <w:sz w:val="22"/>
                <w:szCs w:val="22"/>
                <w:lang w:val="uz-Latn-UZ"/>
              </w:rPr>
            </w:pPr>
            <w:r w:rsidRPr="009E4647">
              <w:rPr>
                <w:sz w:val="22"/>
                <w:szCs w:val="22"/>
                <w:lang w:val="uz-Latn-UZ"/>
              </w:rPr>
              <w:t>3. Эшитувни ўтказиш ва депутатлар муносабатидан келиб чиқиб, ҳукумат аъзоларининг фаолияти самарадорлигини оширишга қаратилган таклифлар ҳамда уларнинг ишига баҳо бериш;</w:t>
            </w:r>
          </w:p>
          <w:p w:rsidR="00430F8C" w:rsidRPr="009E4647" w:rsidRDefault="008A01E3" w:rsidP="008A01E3">
            <w:pPr>
              <w:widowControl w:val="0"/>
              <w:spacing w:after="0" w:line="240" w:lineRule="auto"/>
              <w:ind w:firstLine="227"/>
              <w:jc w:val="both"/>
              <w:rPr>
                <w:rFonts w:ascii="Times New Roman" w:hAnsi="Times New Roman"/>
                <w:lang w:val="uz-Latn-UZ"/>
              </w:rPr>
            </w:pPr>
            <w:r w:rsidRPr="009E4647">
              <w:rPr>
                <w:rFonts w:ascii="Times New Roman" w:hAnsi="Times New Roman"/>
                <w:lang w:val="uz-Latn-UZ"/>
              </w:rPr>
              <w:t>4. Эшитув юзасидан Қўмита қарорини Вазирлар Маҳкамасига юбориш.</w:t>
            </w:r>
          </w:p>
        </w:tc>
        <w:tc>
          <w:tcPr>
            <w:tcW w:w="1301" w:type="dxa"/>
          </w:tcPr>
          <w:p w:rsidR="00430F8C" w:rsidRPr="009E4647" w:rsidRDefault="00430F8C" w:rsidP="001434BB">
            <w:pPr>
              <w:widowControl w:val="0"/>
              <w:spacing w:after="0" w:line="240" w:lineRule="auto"/>
              <w:jc w:val="center"/>
              <w:rPr>
                <w:rFonts w:ascii="Times New Roman" w:hAnsi="Times New Roman"/>
                <w:bCs/>
                <w:noProof/>
                <w:lang w:val="uz-Cyrl-UZ"/>
              </w:rPr>
            </w:pPr>
            <w:r w:rsidRPr="009E4647">
              <w:rPr>
                <w:rFonts w:ascii="Times New Roman" w:hAnsi="Times New Roman"/>
                <w:bCs/>
                <w:noProof/>
                <w:lang w:val="uz-Cyrl-UZ"/>
              </w:rPr>
              <w:t xml:space="preserve">ҳар чоракда </w:t>
            </w:r>
          </w:p>
        </w:tc>
        <w:tc>
          <w:tcPr>
            <w:tcW w:w="1844" w:type="dxa"/>
          </w:tcPr>
          <w:p w:rsidR="00430F8C" w:rsidRPr="009E4647" w:rsidRDefault="00430F8C" w:rsidP="001434BB">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p>
          <w:p w:rsidR="00430F8C" w:rsidRPr="009E4647" w:rsidRDefault="00430F8C" w:rsidP="001434BB">
            <w:pPr>
              <w:widowControl w:val="0"/>
              <w:spacing w:after="0" w:line="240" w:lineRule="auto"/>
              <w:jc w:val="center"/>
              <w:rPr>
                <w:rFonts w:ascii="Times New Roman" w:hAnsi="Times New Roman"/>
                <w:b/>
              </w:rPr>
            </w:pPr>
            <w:r w:rsidRPr="009E4647">
              <w:rPr>
                <w:rFonts w:ascii="Times New Roman" w:hAnsi="Times New Roman"/>
                <w:lang w:val="uz-Cyrl-UZ"/>
              </w:rPr>
              <w:t xml:space="preserve">А.Қурбонов, </w:t>
            </w:r>
            <w:proofErr w:type="spellStart"/>
            <w:r w:rsidRPr="009E4647">
              <w:rPr>
                <w:rFonts w:ascii="Times New Roman" w:hAnsi="Times New Roman"/>
                <w:b/>
              </w:rPr>
              <w:t>Р.Бегматов</w:t>
            </w:r>
            <w:proofErr w:type="spellEnd"/>
            <w:r w:rsidRPr="009E4647">
              <w:rPr>
                <w:rFonts w:ascii="Times New Roman" w:hAnsi="Times New Roman"/>
                <w:b/>
              </w:rPr>
              <w:t>,</w:t>
            </w:r>
          </w:p>
          <w:p w:rsidR="00430F8C" w:rsidRPr="009E4647" w:rsidRDefault="00430F8C"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430F8C" w:rsidRPr="009E4647" w:rsidRDefault="00430F8C" w:rsidP="001434BB">
            <w:pPr>
              <w:spacing w:after="0" w:line="240" w:lineRule="auto"/>
              <w:jc w:val="center"/>
              <w:rPr>
                <w:rFonts w:ascii="Times New Roman" w:hAnsi="Times New Roman"/>
                <w:lang w:val="uz-Cyrl-UZ"/>
              </w:rPr>
            </w:pPr>
            <w:r w:rsidRPr="009E4647">
              <w:rPr>
                <w:rFonts w:ascii="Times New Roman" w:hAnsi="Times New Roman"/>
                <w:lang w:val="uz-Cyrl-UZ"/>
              </w:rPr>
              <w:t xml:space="preserve">Б.Тўразода, </w:t>
            </w:r>
          </w:p>
          <w:p w:rsidR="00430F8C" w:rsidRPr="009E4647" w:rsidRDefault="00430F8C"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Д.Холбаева</w:t>
            </w:r>
          </w:p>
        </w:tc>
        <w:tc>
          <w:tcPr>
            <w:tcW w:w="2998" w:type="dxa"/>
          </w:tcPr>
          <w:p w:rsidR="00430F8C" w:rsidRPr="009E4647" w:rsidRDefault="00430F8C" w:rsidP="001434BB">
            <w:pPr>
              <w:spacing w:after="0" w:line="240" w:lineRule="auto"/>
              <w:jc w:val="center"/>
              <w:rPr>
                <w:rFonts w:ascii="Times New Roman" w:hAnsi="Times New Roman"/>
              </w:rPr>
            </w:pPr>
            <w:r w:rsidRPr="009E4647">
              <w:rPr>
                <w:rFonts w:ascii="Times New Roman" w:hAnsi="Times New Roman"/>
                <w:lang w:val="uz-Cyrl-UZ"/>
              </w:rPr>
              <w:t>Қишлоқ хўжалиги вазирлиги</w:t>
            </w:r>
            <w:r w:rsidRPr="009E4647">
              <w:rPr>
                <w:rFonts w:ascii="Times New Roman" w:hAnsi="Times New Roman"/>
              </w:rPr>
              <w:t xml:space="preserve">, </w:t>
            </w:r>
            <w:proofErr w:type="spellStart"/>
            <w:r w:rsidRPr="009E4647">
              <w:rPr>
                <w:rFonts w:ascii="Times New Roman" w:hAnsi="Times New Roman"/>
              </w:rPr>
              <w:t>Сув</w:t>
            </w:r>
            <w:proofErr w:type="spellEnd"/>
            <w:r w:rsidRPr="009E4647">
              <w:rPr>
                <w:rFonts w:ascii="Times New Roman" w:hAnsi="Times New Roman"/>
              </w:rPr>
              <w:t xml:space="preserve"> </w:t>
            </w:r>
            <w:proofErr w:type="spellStart"/>
            <w:r w:rsidRPr="009E4647">
              <w:rPr>
                <w:rFonts w:ascii="Times New Roman" w:hAnsi="Times New Roman"/>
              </w:rPr>
              <w:t>хўжалиги</w:t>
            </w:r>
            <w:proofErr w:type="spellEnd"/>
            <w:r w:rsidRPr="009E4647">
              <w:rPr>
                <w:rFonts w:ascii="Times New Roman" w:hAnsi="Times New Roman"/>
              </w:rPr>
              <w:t xml:space="preserve"> </w:t>
            </w:r>
            <w:proofErr w:type="spellStart"/>
            <w:r w:rsidRPr="009E4647">
              <w:rPr>
                <w:rFonts w:ascii="Times New Roman" w:hAnsi="Times New Roman"/>
              </w:rPr>
              <w:t>вазирлиги</w:t>
            </w:r>
            <w:proofErr w:type="spellEnd"/>
            <w:r w:rsidRPr="009E4647">
              <w:rPr>
                <w:rFonts w:ascii="Times New Roman" w:hAnsi="Times New Roman"/>
              </w:rPr>
              <w:t xml:space="preserve">, </w:t>
            </w:r>
          </w:p>
          <w:p w:rsidR="00430F8C" w:rsidRPr="009E4647" w:rsidRDefault="00430F8C" w:rsidP="001434BB">
            <w:pPr>
              <w:widowControl w:val="0"/>
              <w:spacing w:after="0" w:line="240" w:lineRule="auto"/>
              <w:jc w:val="center"/>
              <w:rPr>
                <w:rFonts w:ascii="Times New Roman" w:hAnsi="Times New Roman"/>
              </w:rPr>
            </w:pPr>
            <w:r w:rsidRPr="009E4647">
              <w:rPr>
                <w:rFonts w:ascii="Times New Roman" w:hAnsi="Times New Roman"/>
                <w:lang w:val="uz-Cyrl-UZ"/>
              </w:rPr>
              <w:t xml:space="preserve"> </w:t>
            </w:r>
            <w:proofErr w:type="spellStart"/>
            <w:r w:rsidRPr="009E4647">
              <w:rPr>
                <w:rFonts w:ascii="Times New Roman" w:hAnsi="Times New Roman"/>
              </w:rPr>
              <w:t>тегишли</w:t>
            </w:r>
            <w:proofErr w:type="spellEnd"/>
            <w:r w:rsidRPr="009E4647">
              <w:rPr>
                <w:rFonts w:ascii="Times New Roman" w:hAnsi="Times New Roman"/>
              </w:rPr>
              <w:t xml:space="preserve"> </w:t>
            </w:r>
            <w:proofErr w:type="spellStart"/>
            <w:r w:rsidRPr="009E4647">
              <w:rPr>
                <w:rFonts w:ascii="Times New Roman" w:hAnsi="Times New Roman"/>
              </w:rPr>
              <w:t>вазирлик</w:t>
            </w:r>
            <w:proofErr w:type="spellEnd"/>
            <w:r w:rsidRPr="009E4647">
              <w:rPr>
                <w:rFonts w:ascii="Times New Roman" w:hAnsi="Times New Roman"/>
              </w:rPr>
              <w:t xml:space="preserve"> </w:t>
            </w:r>
          </w:p>
          <w:p w:rsidR="00430F8C" w:rsidRPr="009E4647" w:rsidRDefault="00430F8C" w:rsidP="001434BB">
            <w:pPr>
              <w:widowControl w:val="0"/>
              <w:spacing w:after="0" w:line="240" w:lineRule="auto"/>
              <w:jc w:val="center"/>
              <w:rPr>
                <w:rFonts w:ascii="Times New Roman" w:hAnsi="Times New Roman"/>
                <w:lang w:val="uz-Cyrl-UZ"/>
              </w:rPr>
            </w:pPr>
            <w:proofErr w:type="spellStart"/>
            <w:r w:rsidRPr="009E4647">
              <w:rPr>
                <w:rFonts w:ascii="Times New Roman" w:hAnsi="Times New Roman"/>
              </w:rPr>
              <w:t>ва</w:t>
            </w:r>
            <w:proofErr w:type="spellEnd"/>
            <w:r w:rsidRPr="009E4647">
              <w:rPr>
                <w:rFonts w:ascii="Times New Roman" w:hAnsi="Times New Roman"/>
              </w:rPr>
              <w:t xml:space="preserve"> </w:t>
            </w:r>
            <w:proofErr w:type="spellStart"/>
            <w:r w:rsidRPr="009E4647">
              <w:rPr>
                <w:rFonts w:ascii="Times New Roman" w:hAnsi="Times New Roman"/>
              </w:rPr>
              <w:t>идоралар</w:t>
            </w:r>
            <w:proofErr w:type="spellEnd"/>
          </w:p>
        </w:tc>
      </w:tr>
      <w:tr w:rsidR="00150A98" w:rsidRPr="009E4647" w:rsidTr="00823082">
        <w:trPr>
          <w:jc w:val="center"/>
        </w:trPr>
        <w:tc>
          <w:tcPr>
            <w:tcW w:w="722" w:type="dxa"/>
          </w:tcPr>
          <w:p w:rsidR="00150A98"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t>3.</w:t>
            </w:r>
          </w:p>
        </w:tc>
        <w:tc>
          <w:tcPr>
            <w:tcW w:w="4048" w:type="dxa"/>
          </w:tcPr>
          <w:p w:rsidR="00150A98" w:rsidRPr="009E4647" w:rsidRDefault="00150A98" w:rsidP="001434BB">
            <w:pPr>
              <w:spacing w:after="0" w:line="240" w:lineRule="auto"/>
              <w:ind w:firstLine="227"/>
              <w:jc w:val="both"/>
              <w:rPr>
                <w:rFonts w:ascii="Times New Roman" w:hAnsi="Times New Roman"/>
                <w:lang w:val="uz-Cyrl-UZ"/>
              </w:rPr>
            </w:pPr>
            <w:r w:rsidRPr="009E4647">
              <w:rPr>
                <w:rFonts w:ascii="Times New Roman" w:hAnsi="Times New Roman"/>
                <w:lang w:val="uz-Cyrl-UZ"/>
              </w:rPr>
              <w:t xml:space="preserve">Ўзбекистон Республикаси сув хўжалигини ривожлантиришнинг 2020–2030 йилларга мўлжалланган </w:t>
            </w:r>
            <w:r w:rsidRPr="009E4647">
              <w:rPr>
                <w:rFonts w:ascii="Times New Roman" w:hAnsi="Times New Roman"/>
                <w:lang w:val="uz-Cyrl-UZ"/>
              </w:rPr>
              <w:lastRenderedPageBreak/>
              <w:t>концепциясида белгиланган вазифаларнинг ўз вақтида ва самарали ижро этилиши устидан парламент ва жамоатчилик назоратини ўрнатиш мақсадида қўмита мажлиси эшитувини ўтказиш.</w:t>
            </w:r>
          </w:p>
          <w:p w:rsidR="00150A98" w:rsidRPr="009E4647" w:rsidRDefault="00150A98" w:rsidP="001434BB">
            <w:pPr>
              <w:spacing w:after="0" w:line="240" w:lineRule="auto"/>
              <w:ind w:firstLine="227"/>
              <w:jc w:val="both"/>
              <w:rPr>
                <w:rFonts w:ascii="Times New Roman" w:hAnsi="Times New Roman"/>
                <w:i/>
                <w:u w:val="single"/>
                <w:lang w:val="uz-Cyrl-UZ"/>
              </w:rPr>
            </w:pPr>
            <w:r w:rsidRPr="009E4647">
              <w:rPr>
                <w:rFonts w:ascii="Times New Roman" w:hAnsi="Times New Roman"/>
                <w:i/>
                <w:u w:val="single"/>
                <w:lang w:val="uz-Cyrl-UZ"/>
              </w:rPr>
              <w:t>Асос: ПФ-6024-сонли Фармон</w:t>
            </w:r>
          </w:p>
        </w:tc>
        <w:tc>
          <w:tcPr>
            <w:tcW w:w="4694" w:type="dxa"/>
          </w:tcPr>
          <w:p w:rsidR="00150A98" w:rsidRPr="009E4647" w:rsidRDefault="00150A98" w:rsidP="00150A98">
            <w:pPr>
              <w:pStyle w:val="2"/>
              <w:widowControl w:val="0"/>
              <w:spacing w:after="0" w:line="240" w:lineRule="auto"/>
              <w:ind w:firstLine="176"/>
              <w:jc w:val="both"/>
              <w:rPr>
                <w:sz w:val="22"/>
                <w:szCs w:val="22"/>
                <w:lang w:val="uz-Latn-UZ"/>
              </w:rPr>
            </w:pPr>
            <w:r w:rsidRPr="009E4647">
              <w:rPr>
                <w:sz w:val="22"/>
                <w:szCs w:val="22"/>
                <w:lang w:val="uz-Latn-UZ"/>
              </w:rPr>
              <w:lastRenderedPageBreak/>
              <w:t>1.  </w:t>
            </w:r>
            <w:r w:rsidRPr="009E4647">
              <w:rPr>
                <w:rFonts w:eastAsiaTheme="minorHAnsi"/>
                <w:noProof/>
                <w:sz w:val="22"/>
                <w:szCs w:val="22"/>
                <w:lang w:val="uz-Cyrl-UZ"/>
              </w:rPr>
              <w:t>Эшитувни</w:t>
            </w:r>
            <w:r w:rsidRPr="009E4647">
              <w:rPr>
                <w:sz w:val="22"/>
                <w:szCs w:val="22"/>
                <w:lang w:val="uz-Cyrl-UZ"/>
              </w:rPr>
              <w:t xml:space="preserve"> ўтказиш</w:t>
            </w:r>
            <w:r w:rsidRPr="009E4647">
              <w:rPr>
                <w:sz w:val="22"/>
                <w:szCs w:val="22"/>
                <w:lang w:val="uz-Latn-UZ"/>
              </w:rPr>
              <w:t xml:space="preserve"> бўйича ишчи гуруҳ тузиш ва уни </w:t>
            </w:r>
            <w:r w:rsidRPr="009E4647">
              <w:rPr>
                <w:sz w:val="22"/>
                <w:szCs w:val="22"/>
                <w:lang w:val="uz-Cyrl-UZ"/>
              </w:rPr>
              <w:t>ўтказиш</w:t>
            </w:r>
            <w:r w:rsidRPr="009E4647">
              <w:rPr>
                <w:sz w:val="22"/>
                <w:szCs w:val="22"/>
                <w:lang w:val="uz-Latn-UZ"/>
              </w:rPr>
              <w:t xml:space="preserve"> бўйича Қўмита Қарорини қабул қилиш;</w:t>
            </w:r>
          </w:p>
          <w:p w:rsidR="00150A98" w:rsidRPr="009E4647" w:rsidRDefault="00150A98" w:rsidP="00150A98">
            <w:pPr>
              <w:pStyle w:val="2"/>
              <w:widowControl w:val="0"/>
              <w:spacing w:after="0" w:line="240" w:lineRule="auto"/>
              <w:ind w:firstLine="218"/>
              <w:jc w:val="both"/>
              <w:rPr>
                <w:sz w:val="22"/>
                <w:szCs w:val="22"/>
                <w:lang w:val="uz-Latn-UZ"/>
              </w:rPr>
            </w:pPr>
            <w:r w:rsidRPr="009E4647">
              <w:rPr>
                <w:sz w:val="22"/>
                <w:szCs w:val="22"/>
                <w:lang w:val="uz-Latn-UZ"/>
              </w:rPr>
              <w:lastRenderedPageBreak/>
              <w:t>2. </w:t>
            </w:r>
            <w:r w:rsidRPr="009E4647">
              <w:rPr>
                <w:rFonts w:eastAsiaTheme="minorHAnsi"/>
                <w:noProof/>
                <w:sz w:val="22"/>
                <w:szCs w:val="22"/>
                <w:lang w:val="uz-Cyrl-UZ"/>
              </w:rPr>
              <w:t>Эшитувни</w:t>
            </w:r>
            <w:r w:rsidRPr="009E4647">
              <w:rPr>
                <w:sz w:val="22"/>
                <w:szCs w:val="22"/>
                <w:lang w:val="uz-Cyrl-UZ"/>
              </w:rPr>
              <w:t xml:space="preserve"> ўтказиш</w:t>
            </w:r>
            <w:r w:rsidRPr="009E4647">
              <w:rPr>
                <w:sz w:val="22"/>
                <w:szCs w:val="22"/>
                <w:lang w:val="uz-Latn-UZ"/>
              </w:rPr>
              <w:t xml:space="preserve"> юзасидан саволномани тегишли вазирлик ва ташкилотларга юбориш ҳамда улар томонидан юборилган маълумотларни умумлаштириш;</w:t>
            </w:r>
          </w:p>
          <w:p w:rsidR="00150A98" w:rsidRPr="009E4647" w:rsidRDefault="008A01E3" w:rsidP="008A01E3">
            <w:pPr>
              <w:pStyle w:val="2"/>
              <w:widowControl w:val="0"/>
              <w:spacing w:after="0" w:line="240" w:lineRule="auto"/>
              <w:ind w:firstLine="176"/>
              <w:jc w:val="both"/>
              <w:rPr>
                <w:sz w:val="22"/>
                <w:szCs w:val="22"/>
                <w:lang w:val="uz-Cyrl-UZ"/>
              </w:rPr>
            </w:pPr>
            <w:r w:rsidRPr="009E4647">
              <w:rPr>
                <w:sz w:val="22"/>
                <w:szCs w:val="22"/>
                <w:lang w:val="uz-Cyrl-UZ"/>
              </w:rPr>
              <w:t>3</w:t>
            </w:r>
            <w:r w:rsidR="00150A98" w:rsidRPr="009E4647">
              <w:rPr>
                <w:sz w:val="22"/>
                <w:szCs w:val="22"/>
                <w:lang w:val="uz-Latn-UZ"/>
              </w:rPr>
              <w:t>. </w:t>
            </w:r>
            <w:r w:rsidR="00150A98" w:rsidRPr="009E4647">
              <w:rPr>
                <w:rFonts w:eastAsiaTheme="minorHAnsi"/>
                <w:noProof/>
                <w:sz w:val="22"/>
                <w:szCs w:val="22"/>
                <w:lang w:val="uz-Cyrl-UZ"/>
              </w:rPr>
              <w:t>Эшитувни</w:t>
            </w:r>
            <w:r w:rsidR="00150A98" w:rsidRPr="009E4647">
              <w:rPr>
                <w:sz w:val="22"/>
                <w:szCs w:val="22"/>
                <w:lang w:val="uz-Cyrl-UZ"/>
              </w:rPr>
              <w:t xml:space="preserve"> ўтказиш</w:t>
            </w:r>
            <w:r w:rsidR="00150A98" w:rsidRPr="009E4647">
              <w:rPr>
                <w:sz w:val="22"/>
                <w:szCs w:val="22"/>
                <w:lang w:val="uz-Latn-UZ"/>
              </w:rPr>
              <w:t xml:space="preserve"> ва депутатлар муносабатидан келиб чиқиб, ҳукумат аъзоларининг фаолияти самарадорлигини оширишга қаратилган таклифлар ҳамда уларнинг ишига баҳо бериш</w:t>
            </w:r>
            <w:r w:rsidRPr="009E4647">
              <w:rPr>
                <w:sz w:val="22"/>
                <w:szCs w:val="22"/>
                <w:lang w:val="uz-Cyrl-UZ"/>
              </w:rPr>
              <w:t>;</w:t>
            </w:r>
          </w:p>
          <w:p w:rsidR="008A01E3" w:rsidRPr="009E4647" w:rsidRDefault="008A01E3" w:rsidP="008A01E3">
            <w:pPr>
              <w:pStyle w:val="2"/>
              <w:widowControl w:val="0"/>
              <w:spacing w:after="0" w:line="240" w:lineRule="auto"/>
              <w:ind w:firstLine="176"/>
              <w:jc w:val="both"/>
              <w:rPr>
                <w:sz w:val="22"/>
                <w:szCs w:val="22"/>
                <w:lang w:val="uz-Cyrl-UZ"/>
              </w:rPr>
            </w:pPr>
            <w:r w:rsidRPr="009E4647">
              <w:rPr>
                <w:sz w:val="22"/>
                <w:szCs w:val="22"/>
                <w:lang w:val="uz-Cyrl-UZ"/>
              </w:rPr>
              <w:t>4. Эшитув юзасидан Қўмита қарорини Вазирлар Маҳкамасига юбориш.</w:t>
            </w:r>
          </w:p>
        </w:tc>
        <w:tc>
          <w:tcPr>
            <w:tcW w:w="1301" w:type="dxa"/>
          </w:tcPr>
          <w:p w:rsidR="00150A98" w:rsidRPr="009E4647" w:rsidRDefault="00150A98" w:rsidP="001434BB">
            <w:pPr>
              <w:widowControl w:val="0"/>
              <w:spacing w:after="0" w:line="240" w:lineRule="auto"/>
              <w:jc w:val="center"/>
              <w:rPr>
                <w:rFonts w:ascii="Times New Roman" w:hAnsi="Times New Roman"/>
                <w:bCs/>
                <w:noProof/>
                <w:lang w:val="uz-Cyrl-UZ"/>
              </w:rPr>
            </w:pPr>
            <w:r w:rsidRPr="009E4647">
              <w:rPr>
                <w:rFonts w:ascii="Times New Roman" w:hAnsi="Times New Roman"/>
                <w:bCs/>
                <w:noProof/>
                <w:lang w:val="uz-Cyrl-UZ"/>
              </w:rPr>
              <w:lastRenderedPageBreak/>
              <w:t>ҳар чоракда</w:t>
            </w:r>
          </w:p>
        </w:tc>
        <w:tc>
          <w:tcPr>
            <w:tcW w:w="1844" w:type="dxa"/>
          </w:tcPr>
          <w:p w:rsidR="00150A98" w:rsidRPr="009E4647" w:rsidRDefault="00150A98" w:rsidP="00150A98">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50A98" w:rsidRPr="009E4647" w:rsidRDefault="00150A98" w:rsidP="00150A98">
            <w:pPr>
              <w:widowControl w:val="0"/>
              <w:spacing w:after="0" w:line="240" w:lineRule="auto"/>
              <w:jc w:val="center"/>
              <w:rPr>
                <w:rFonts w:ascii="Times New Roman" w:hAnsi="Times New Roman"/>
                <w:b/>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Р.Бегматов,</w:t>
            </w:r>
          </w:p>
          <w:p w:rsidR="00150A98" w:rsidRPr="009E4647" w:rsidRDefault="00150A98" w:rsidP="00150A98">
            <w:pPr>
              <w:widowControl w:val="0"/>
              <w:spacing w:after="0" w:line="240" w:lineRule="auto"/>
              <w:jc w:val="center"/>
              <w:rPr>
                <w:rFonts w:ascii="Times New Roman" w:hAnsi="Times New Roman"/>
                <w:lang w:val="uz-Cyrl-UZ"/>
              </w:rPr>
            </w:pPr>
            <w:r w:rsidRPr="009E4647">
              <w:rPr>
                <w:rFonts w:ascii="Times New Roman" w:hAnsi="Times New Roman"/>
                <w:lang w:val="uz-Cyrl-UZ"/>
              </w:rPr>
              <w:lastRenderedPageBreak/>
              <w:t>Ш.Рахимов,</w:t>
            </w:r>
          </w:p>
          <w:p w:rsidR="00150A98" w:rsidRPr="009E4647" w:rsidRDefault="00150A98" w:rsidP="00150A98">
            <w:pPr>
              <w:spacing w:after="0" w:line="240" w:lineRule="auto"/>
              <w:jc w:val="center"/>
              <w:rPr>
                <w:rFonts w:ascii="Times New Roman" w:hAnsi="Times New Roman"/>
                <w:lang w:val="uz-Cyrl-UZ"/>
              </w:rPr>
            </w:pPr>
            <w:r w:rsidRPr="009E4647">
              <w:rPr>
                <w:rFonts w:ascii="Times New Roman" w:hAnsi="Times New Roman"/>
                <w:lang w:val="uz-Cyrl-UZ"/>
              </w:rPr>
              <w:t xml:space="preserve">Б.Тўразода, </w:t>
            </w:r>
          </w:p>
          <w:p w:rsidR="00150A98" w:rsidRPr="009E4647" w:rsidRDefault="00150A98" w:rsidP="00150A98">
            <w:pPr>
              <w:widowControl w:val="0"/>
              <w:spacing w:after="0" w:line="240" w:lineRule="auto"/>
              <w:jc w:val="center"/>
              <w:rPr>
                <w:rFonts w:ascii="Times New Roman" w:hAnsi="Times New Roman"/>
                <w:lang w:val="uz-Cyrl-UZ"/>
              </w:rPr>
            </w:pPr>
            <w:r w:rsidRPr="009E4647">
              <w:rPr>
                <w:rFonts w:ascii="Times New Roman" w:hAnsi="Times New Roman"/>
                <w:lang w:val="uz-Cyrl-UZ"/>
              </w:rPr>
              <w:t>Д.Холбаева</w:t>
            </w:r>
          </w:p>
        </w:tc>
        <w:tc>
          <w:tcPr>
            <w:tcW w:w="2998" w:type="dxa"/>
          </w:tcPr>
          <w:p w:rsidR="00150A98" w:rsidRPr="009E4647" w:rsidRDefault="00150A98" w:rsidP="00150A98">
            <w:pPr>
              <w:spacing w:after="0" w:line="240" w:lineRule="auto"/>
              <w:jc w:val="center"/>
              <w:rPr>
                <w:rFonts w:ascii="Times New Roman" w:hAnsi="Times New Roman"/>
                <w:lang w:val="uz-Cyrl-UZ"/>
              </w:rPr>
            </w:pPr>
            <w:r w:rsidRPr="009E4647">
              <w:rPr>
                <w:rFonts w:ascii="Times New Roman" w:hAnsi="Times New Roman"/>
                <w:lang w:val="uz-Cyrl-UZ"/>
              </w:rPr>
              <w:lastRenderedPageBreak/>
              <w:t>Сув хўжалиги вазирлиги, манфаатдор вазирликлар</w:t>
            </w:r>
          </w:p>
          <w:p w:rsidR="00150A98" w:rsidRPr="009E4647" w:rsidRDefault="00150A98" w:rsidP="00150A98">
            <w:pPr>
              <w:spacing w:after="0" w:line="240" w:lineRule="auto"/>
              <w:jc w:val="center"/>
              <w:rPr>
                <w:rFonts w:ascii="Times New Roman" w:hAnsi="Times New Roman"/>
                <w:lang w:val="uz-Cyrl-UZ"/>
              </w:rPr>
            </w:pPr>
            <w:r w:rsidRPr="009E4647">
              <w:rPr>
                <w:rFonts w:ascii="Times New Roman" w:hAnsi="Times New Roman"/>
                <w:lang w:val="uz-Cyrl-UZ"/>
              </w:rPr>
              <w:t>ва идоралар</w:t>
            </w:r>
          </w:p>
        </w:tc>
      </w:tr>
      <w:tr w:rsidR="008C2C5F" w:rsidRPr="009E4647" w:rsidTr="00823082">
        <w:trPr>
          <w:jc w:val="center"/>
        </w:trPr>
        <w:tc>
          <w:tcPr>
            <w:tcW w:w="722" w:type="dxa"/>
          </w:tcPr>
          <w:p w:rsidR="008C2C5F" w:rsidRPr="009E4647" w:rsidRDefault="00035A8E"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lastRenderedPageBreak/>
              <w:t>4</w:t>
            </w:r>
            <w:r w:rsidR="008C2C5F" w:rsidRPr="009E4647">
              <w:rPr>
                <w:rFonts w:ascii="Times New Roman" w:hAnsi="Times New Roman"/>
                <w:lang w:val="uz-Cyrl-UZ"/>
              </w:rPr>
              <w:t>.</w:t>
            </w:r>
          </w:p>
        </w:tc>
        <w:tc>
          <w:tcPr>
            <w:tcW w:w="4048" w:type="dxa"/>
          </w:tcPr>
          <w:p w:rsidR="008C2C5F" w:rsidRPr="009E4647" w:rsidRDefault="008C2C5F" w:rsidP="008C2C5F">
            <w:pPr>
              <w:spacing w:after="0" w:line="240" w:lineRule="auto"/>
              <w:ind w:firstLine="227"/>
              <w:jc w:val="both"/>
              <w:rPr>
                <w:rFonts w:ascii="Times New Roman" w:hAnsi="Times New Roman"/>
                <w:lang w:val="uz-Cyrl-UZ"/>
              </w:rPr>
            </w:pPr>
            <w:r w:rsidRPr="009E4647">
              <w:rPr>
                <w:rFonts w:ascii="Times New Roman" w:hAnsi="Times New Roman"/>
                <w:lang w:val="uz-Cyrl-UZ"/>
              </w:rPr>
              <w:t xml:space="preserve">Аҳоли саломатлигини мустаҳкамлаш борасидаги ислоҳотларни </w:t>
            </w:r>
            <w:r w:rsidR="00971810" w:rsidRPr="009E4647">
              <w:rPr>
                <w:rFonts w:ascii="Times New Roman" w:hAnsi="Times New Roman"/>
                <w:lang w:val="uz-Cyrl-UZ"/>
              </w:rPr>
              <w:t xml:space="preserve">ҳаётга татбиқ этиш ҳамда таълим соҳасини янада ривожлантириш борасидаги ислоҳотларни ҳаётга татбиқ этиш </w:t>
            </w:r>
            <w:r w:rsidRPr="009E4647">
              <w:rPr>
                <w:rFonts w:ascii="Times New Roman" w:hAnsi="Times New Roman"/>
                <w:lang w:val="uz-Cyrl-UZ"/>
              </w:rPr>
              <w:t>бўйича парламент ва депутатлар назоратини амалга оширишга доир чора-тадбирлар</w:t>
            </w:r>
          </w:p>
          <w:p w:rsidR="008C2C5F" w:rsidRPr="009E4647" w:rsidRDefault="008C2C5F" w:rsidP="008C2C5F">
            <w:pPr>
              <w:spacing w:after="0" w:line="240" w:lineRule="auto"/>
              <w:ind w:firstLine="227"/>
              <w:jc w:val="both"/>
              <w:rPr>
                <w:rFonts w:ascii="Times New Roman" w:hAnsi="Times New Roman"/>
                <w:lang w:val="uz-Cyrl-UZ"/>
              </w:rPr>
            </w:pPr>
          </w:p>
          <w:p w:rsidR="008C2C5F" w:rsidRPr="009E4647" w:rsidRDefault="008C2C5F" w:rsidP="00971810">
            <w:pPr>
              <w:spacing w:after="0" w:line="240" w:lineRule="auto"/>
              <w:ind w:firstLine="227"/>
              <w:jc w:val="both"/>
              <w:rPr>
                <w:rFonts w:ascii="Times New Roman" w:hAnsi="Times New Roman"/>
                <w:i/>
                <w:u w:val="single"/>
                <w:lang w:val="uz-Cyrl-UZ"/>
              </w:rPr>
            </w:pPr>
            <w:r w:rsidRPr="009E4647">
              <w:rPr>
                <w:rFonts w:ascii="Times New Roman" w:hAnsi="Times New Roman"/>
                <w:i/>
                <w:u w:val="single"/>
                <w:lang w:val="uz-Cyrl-UZ"/>
              </w:rPr>
              <w:t xml:space="preserve">Асос: </w:t>
            </w:r>
            <w:r w:rsidR="00692005" w:rsidRPr="009E4647">
              <w:rPr>
                <w:rFonts w:ascii="Times New Roman" w:hAnsi="Times New Roman"/>
                <w:i/>
                <w:u w:val="single"/>
                <w:lang w:val="uz-Cyrl-UZ"/>
              </w:rPr>
              <w:t xml:space="preserve">2021 йил 18 январдаги Қонунчилик палатаси Кенгашининг №.707–IV-сонли </w:t>
            </w:r>
            <w:r w:rsidR="00971810" w:rsidRPr="009E4647">
              <w:rPr>
                <w:rFonts w:ascii="Times New Roman" w:hAnsi="Times New Roman"/>
                <w:i/>
                <w:u w:val="single"/>
                <w:lang w:val="uz-Cyrl-UZ"/>
              </w:rPr>
              <w:t xml:space="preserve">ва 708–IV-сонли </w:t>
            </w:r>
            <w:r w:rsidR="00692005" w:rsidRPr="009E4647">
              <w:rPr>
                <w:rFonts w:ascii="Times New Roman" w:hAnsi="Times New Roman"/>
                <w:i/>
                <w:u w:val="single"/>
                <w:lang w:val="uz-Cyrl-UZ"/>
              </w:rPr>
              <w:t>қарор</w:t>
            </w:r>
            <w:r w:rsidR="00971810" w:rsidRPr="009E4647">
              <w:rPr>
                <w:rFonts w:ascii="Times New Roman" w:hAnsi="Times New Roman"/>
                <w:i/>
                <w:u w:val="single"/>
                <w:lang w:val="uz-Cyrl-UZ"/>
              </w:rPr>
              <w:t>лари</w:t>
            </w:r>
          </w:p>
        </w:tc>
        <w:tc>
          <w:tcPr>
            <w:tcW w:w="4694" w:type="dxa"/>
          </w:tcPr>
          <w:p w:rsidR="00971810" w:rsidRPr="009E4647" w:rsidRDefault="00971810" w:rsidP="00150A98">
            <w:pPr>
              <w:pStyle w:val="2"/>
              <w:widowControl w:val="0"/>
              <w:spacing w:after="0" w:line="240" w:lineRule="auto"/>
              <w:ind w:firstLine="176"/>
              <w:jc w:val="both"/>
              <w:rPr>
                <w:sz w:val="22"/>
                <w:szCs w:val="22"/>
                <w:lang w:val="uz-Cyrl-UZ"/>
              </w:rPr>
            </w:pPr>
            <w:r w:rsidRPr="009E4647">
              <w:rPr>
                <w:sz w:val="22"/>
                <w:szCs w:val="22"/>
                <w:lang w:val="uz-Cyrl-UZ"/>
              </w:rPr>
              <w:t xml:space="preserve">Ўзбекистон Республикаси </w:t>
            </w:r>
            <w:r w:rsidRPr="009E4647">
              <w:rPr>
                <w:sz w:val="22"/>
                <w:szCs w:val="22"/>
                <w:lang w:val="uz-Latn-UZ"/>
              </w:rPr>
              <w:t xml:space="preserve">Президентининг Олий Мажлисга Мурожаатномасида соғлиқни сақлаш </w:t>
            </w:r>
            <w:r w:rsidRPr="009E4647">
              <w:rPr>
                <w:sz w:val="22"/>
                <w:szCs w:val="22"/>
                <w:lang w:val="uz-Cyrl-UZ"/>
              </w:rPr>
              <w:t xml:space="preserve">ва </w:t>
            </w:r>
            <w:r w:rsidRPr="009E4647">
              <w:rPr>
                <w:sz w:val="22"/>
                <w:szCs w:val="22"/>
                <w:lang w:val="uz-Latn-UZ"/>
              </w:rPr>
              <w:t xml:space="preserve">таълим соҳасини янада ривожлантириш юзасидан белгиланган устувор вазифаларнинг ўз вақтида ва самарали рўёбга чиқарилишини таъминлаш </w:t>
            </w:r>
            <w:r w:rsidR="00201E25" w:rsidRPr="009E4647">
              <w:rPr>
                <w:sz w:val="22"/>
                <w:szCs w:val="22"/>
                <w:lang w:val="uz-Latn-UZ"/>
              </w:rPr>
              <w:t>бўйича парламент ва депутатлар назоратини амалга оширишга доир чора-тадбирлар режаси тасдиқлан</w:t>
            </w:r>
            <w:r w:rsidR="00201E25" w:rsidRPr="009E4647">
              <w:rPr>
                <w:sz w:val="22"/>
                <w:szCs w:val="22"/>
                <w:lang w:val="uz-Cyrl-UZ"/>
              </w:rPr>
              <w:t xml:space="preserve">ади. </w:t>
            </w:r>
          </w:p>
          <w:p w:rsidR="008C2C5F" w:rsidRPr="009E4647" w:rsidRDefault="00692005" w:rsidP="00150A98">
            <w:pPr>
              <w:pStyle w:val="2"/>
              <w:widowControl w:val="0"/>
              <w:spacing w:after="0" w:line="240" w:lineRule="auto"/>
              <w:ind w:firstLine="176"/>
              <w:jc w:val="both"/>
              <w:rPr>
                <w:sz w:val="22"/>
                <w:szCs w:val="22"/>
                <w:lang w:val="uz-Cyrl-UZ"/>
              </w:rPr>
            </w:pPr>
            <w:r w:rsidRPr="009E4647">
              <w:rPr>
                <w:sz w:val="22"/>
                <w:szCs w:val="22"/>
                <w:lang w:val="uz-Latn-UZ"/>
              </w:rPr>
              <w:t>Соғлиқни сақлаш тизимини тубдан такомиллаштириш бўйича қабул қилинган қонун ҳужжатлари, амалга оширилаётган ислоҳотларнинг мазмун-моҳиятини ва аҳолига яратилаётган қулайликларни кенг</w:t>
            </w:r>
            <w:r w:rsidR="00201E25" w:rsidRPr="009E4647">
              <w:rPr>
                <w:sz w:val="22"/>
                <w:szCs w:val="22"/>
                <w:lang w:val="uz-Latn-UZ"/>
              </w:rPr>
              <w:t xml:space="preserve"> жамоатчилик эътиборига етказиш</w:t>
            </w:r>
            <w:r w:rsidR="00201E25" w:rsidRPr="009E4647">
              <w:rPr>
                <w:sz w:val="22"/>
                <w:szCs w:val="22"/>
                <w:lang w:val="uz-Cyrl-UZ"/>
              </w:rPr>
              <w:t xml:space="preserve">. </w:t>
            </w:r>
          </w:p>
          <w:p w:rsidR="00971810" w:rsidRPr="009E4647" w:rsidRDefault="00971810" w:rsidP="00150A98">
            <w:pPr>
              <w:pStyle w:val="2"/>
              <w:widowControl w:val="0"/>
              <w:spacing w:after="0" w:line="240" w:lineRule="auto"/>
              <w:ind w:firstLine="176"/>
              <w:jc w:val="both"/>
              <w:rPr>
                <w:sz w:val="22"/>
                <w:szCs w:val="22"/>
                <w:lang w:val="uz-Cyrl-UZ"/>
              </w:rPr>
            </w:pPr>
            <w:r w:rsidRPr="009E4647">
              <w:rPr>
                <w:sz w:val="22"/>
                <w:szCs w:val="22"/>
                <w:lang w:val="uz-Cyrl-UZ"/>
              </w:rPr>
              <w:t xml:space="preserve">Мурожаатномада таълим соҳаси бўйича илгари сурилган қатор таклифлар амалиётга жорий этилиши, сўнгги йилларда аниқланган тизимли камчилик ва муаммолар ўрганилади. </w:t>
            </w:r>
          </w:p>
        </w:tc>
        <w:tc>
          <w:tcPr>
            <w:tcW w:w="1301" w:type="dxa"/>
          </w:tcPr>
          <w:p w:rsidR="008C2C5F" w:rsidRPr="009E4647" w:rsidRDefault="00692005" w:rsidP="00692005">
            <w:pPr>
              <w:widowControl w:val="0"/>
              <w:spacing w:after="0" w:line="240" w:lineRule="auto"/>
              <w:jc w:val="center"/>
              <w:rPr>
                <w:rFonts w:ascii="Times New Roman" w:hAnsi="Times New Roman"/>
                <w:bCs/>
                <w:noProof/>
                <w:lang w:val="uz-Cyrl-UZ"/>
              </w:rPr>
            </w:pPr>
            <w:r w:rsidRPr="009E4647">
              <w:rPr>
                <w:rFonts w:ascii="Times New Roman" w:hAnsi="Times New Roman"/>
                <w:bCs/>
                <w:noProof/>
                <w:lang w:val="uz-Cyrl-UZ"/>
              </w:rPr>
              <w:t>2021 йил давомида</w:t>
            </w:r>
          </w:p>
        </w:tc>
        <w:tc>
          <w:tcPr>
            <w:tcW w:w="1844" w:type="dxa"/>
          </w:tcPr>
          <w:p w:rsidR="007C5A31" w:rsidRPr="009E4647" w:rsidRDefault="007C5A31" w:rsidP="007C5A31">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7C5A31" w:rsidRPr="009E4647" w:rsidRDefault="007C5A31" w:rsidP="007C5A31">
            <w:pPr>
              <w:widowControl w:val="0"/>
              <w:spacing w:after="0" w:line="240" w:lineRule="auto"/>
              <w:jc w:val="center"/>
              <w:rPr>
                <w:rFonts w:ascii="Times New Roman" w:hAnsi="Times New Roman"/>
                <w:b/>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О.Отахонова,</w:t>
            </w:r>
          </w:p>
          <w:p w:rsidR="007C5A31" w:rsidRPr="009E4647" w:rsidRDefault="007C5A31" w:rsidP="007C5A31">
            <w:pPr>
              <w:widowControl w:val="0"/>
              <w:spacing w:after="0" w:line="240" w:lineRule="auto"/>
              <w:jc w:val="center"/>
              <w:rPr>
                <w:rFonts w:ascii="Times New Roman" w:hAnsi="Times New Roman"/>
                <w:b/>
                <w:lang w:val="uz-Cyrl-UZ"/>
              </w:rPr>
            </w:pPr>
            <w:r w:rsidRPr="009E4647">
              <w:rPr>
                <w:rFonts w:ascii="Times New Roman" w:hAnsi="Times New Roman"/>
                <w:b/>
                <w:lang w:val="uz-Cyrl-UZ"/>
              </w:rPr>
              <w:t>З.Абдиримов,</w:t>
            </w:r>
          </w:p>
          <w:p w:rsidR="007C5A31" w:rsidRPr="009E4647" w:rsidRDefault="007C5A31" w:rsidP="007C5A31">
            <w:pPr>
              <w:spacing w:after="0" w:line="240" w:lineRule="auto"/>
              <w:jc w:val="center"/>
              <w:rPr>
                <w:rFonts w:ascii="Times New Roman" w:hAnsi="Times New Roman"/>
                <w:b/>
                <w:lang w:val="uz-Cyrl-UZ"/>
              </w:rPr>
            </w:pPr>
            <w:r w:rsidRPr="009E4647">
              <w:rPr>
                <w:rFonts w:ascii="Times New Roman" w:hAnsi="Times New Roman"/>
                <w:lang w:val="uz-Cyrl-UZ"/>
              </w:rPr>
              <w:t>А.Тўлабоев,</w:t>
            </w:r>
          </w:p>
          <w:p w:rsidR="007C5A31" w:rsidRPr="009E4647" w:rsidRDefault="007C5A31" w:rsidP="007C5A31">
            <w:pPr>
              <w:widowControl w:val="0"/>
              <w:spacing w:after="0" w:line="240" w:lineRule="auto"/>
              <w:jc w:val="center"/>
              <w:rPr>
                <w:rFonts w:ascii="Times New Roman" w:hAnsi="Times New Roman"/>
                <w:lang w:val="uz-Cyrl-UZ"/>
              </w:rPr>
            </w:pPr>
            <w:r w:rsidRPr="009E4647">
              <w:rPr>
                <w:rFonts w:ascii="Times New Roman" w:hAnsi="Times New Roman"/>
                <w:lang w:val="uz-Cyrl-UZ"/>
              </w:rPr>
              <w:t>Б.Қодиров,</w:t>
            </w:r>
          </w:p>
          <w:p w:rsidR="007C5A31" w:rsidRPr="009E4647" w:rsidRDefault="007C5A31" w:rsidP="007C5A31">
            <w:pPr>
              <w:widowControl w:val="0"/>
              <w:spacing w:after="0" w:line="240" w:lineRule="auto"/>
              <w:jc w:val="center"/>
              <w:rPr>
                <w:rFonts w:ascii="Times New Roman" w:hAnsi="Times New Roman"/>
                <w:lang w:val="uz-Cyrl-UZ"/>
              </w:rPr>
            </w:pPr>
            <w:r w:rsidRPr="009E4647">
              <w:rPr>
                <w:rFonts w:ascii="Times New Roman" w:hAnsi="Times New Roman"/>
                <w:lang w:val="uz-Cyrl-UZ"/>
              </w:rPr>
              <w:t>Д.Имомова,</w:t>
            </w:r>
          </w:p>
          <w:p w:rsidR="007C5A31" w:rsidRPr="009E4647" w:rsidRDefault="007C5A31" w:rsidP="007C5A31">
            <w:pPr>
              <w:widowControl w:val="0"/>
              <w:spacing w:after="0" w:line="240" w:lineRule="auto"/>
              <w:jc w:val="center"/>
              <w:rPr>
                <w:rFonts w:ascii="Times New Roman" w:hAnsi="Times New Roman"/>
                <w:lang w:val="uz-Cyrl-UZ"/>
              </w:rPr>
            </w:pPr>
            <w:r w:rsidRPr="009E4647">
              <w:rPr>
                <w:rFonts w:ascii="Times New Roman" w:hAnsi="Times New Roman"/>
                <w:lang w:val="uz-Cyrl-UZ"/>
              </w:rPr>
              <w:t>Б.Мирзамова,</w:t>
            </w:r>
          </w:p>
          <w:p w:rsidR="007C5A31" w:rsidRPr="009E4647" w:rsidRDefault="007C5A31" w:rsidP="007C5A31">
            <w:pPr>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7C5A31" w:rsidRPr="009E4647" w:rsidRDefault="007C5A31" w:rsidP="007C5A31">
            <w:pPr>
              <w:spacing w:after="0" w:line="240" w:lineRule="auto"/>
              <w:jc w:val="center"/>
              <w:rPr>
                <w:rFonts w:ascii="Times New Roman" w:hAnsi="Times New Roman"/>
                <w:lang w:val="uz-Cyrl-UZ"/>
              </w:rPr>
            </w:pPr>
            <w:r w:rsidRPr="009E4647">
              <w:rPr>
                <w:rFonts w:ascii="Times New Roman" w:hAnsi="Times New Roman"/>
                <w:lang w:val="uz-Cyrl-UZ"/>
              </w:rPr>
              <w:t>Б.Тўразода,</w:t>
            </w:r>
          </w:p>
          <w:p w:rsidR="007C5A31" w:rsidRPr="009E4647" w:rsidRDefault="007C5A31" w:rsidP="007C5A31">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8C2C5F" w:rsidRPr="009E4647" w:rsidRDefault="007C5A31" w:rsidP="007C5A31">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Р.Бегматов </w:t>
            </w:r>
          </w:p>
        </w:tc>
        <w:tc>
          <w:tcPr>
            <w:tcW w:w="2998" w:type="dxa"/>
          </w:tcPr>
          <w:p w:rsidR="007C5A31" w:rsidRPr="009E4647" w:rsidRDefault="007C5A31" w:rsidP="007C5A31">
            <w:pPr>
              <w:spacing w:after="0" w:line="240" w:lineRule="auto"/>
              <w:jc w:val="center"/>
              <w:rPr>
                <w:rFonts w:ascii="Times New Roman" w:hAnsi="Times New Roman"/>
                <w:lang w:val="uz-Cyrl-UZ"/>
              </w:rPr>
            </w:pPr>
            <w:r w:rsidRPr="009E4647">
              <w:rPr>
                <w:rFonts w:ascii="Times New Roman" w:hAnsi="Times New Roman"/>
                <w:lang w:val="uz-Cyrl-UZ"/>
              </w:rPr>
              <w:t>Молия вазирлиги,</w:t>
            </w:r>
          </w:p>
          <w:p w:rsidR="00F02E10" w:rsidRPr="009E4647" w:rsidRDefault="007C5A31" w:rsidP="007C5A31">
            <w:pPr>
              <w:spacing w:after="0" w:line="240" w:lineRule="auto"/>
              <w:jc w:val="center"/>
              <w:rPr>
                <w:rFonts w:ascii="Times New Roman" w:hAnsi="Times New Roman"/>
                <w:lang w:val="uz-Cyrl-UZ"/>
              </w:rPr>
            </w:pPr>
            <w:r w:rsidRPr="009E4647">
              <w:rPr>
                <w:rFonts w:ascii="Times New Roman" w:hAnsi="Times New Roman"/>
                <w:lang w:val="uz-Cyrl-UZ"/>
              </w:rPr>
              <w:t>Соғлиқни сақлаш вазирлиги, Санитария-эпидемиологик осойишталик ва жамоат саломатлиги хизмати</w:t>
            </w:r>
            <w:r w:rsidR="00F02E10" w:rsidRPr="009E4647">
              <w:rPr>
                <w:rFonts w:ascii="Times New Roman" w:hAnsi="Times New Roman"/>
                <w:lang w:val="uz-Cyrl-UZ"/>
              </w:rPr>
              <w:t>,</w:t>
            </w:r>
          </w:p>
          <w:p w:rsidR="008C2C5F" w:rsidRPr="009E4647" w:rsidRDefault="00F02E10" w:rsidP="007C5A31">
            <w:pPr>
              <w:spacing w:after="0" w:line="240" w:lineRule="auto"/>
              <w:jc w:val="center"/>
              <w:rPr>
                <w:rFonts w:ascii="Times New Roman" w:hAnsi="Times New Roman"/>
                <w:lang w:val="uz-Cyrl-UZ"/>
              </w:rPr>
            </w:pPr>
            <w:r w:rsidRPr="009E4647">
              <w:rPr>
                <w:rFonts w:ascii="Times New Roman" w:hAnsi="Times New Roman"/>
                <w:lang w:val="uz-Cyrl-UZ"/>
              </w:rPr>
              <w:t>Мактабгача таълим вазирлиги,</w:t>
            </w:r>
          </w:p>
          <w:p w:rsidR="00F02E10" w:rsidRPr="009E4647" w:rsidRDefault="00F02E10" w:rsidP="007C5A31">
            <w:pPr>
              <w:spacing w:after="0" w:line="240" w:lineRule="auto"/>
              <w:jc w:val="center"/>
              <w:rPr>
                <w:rFonts w:ascii="Times New Roman" w:hAnsi="Times New Roman"/>
                <w:lang w:val="uz-Cyrl-UZ"/>
              </w:rPr>
            </w:pPr>
            <w:r w:rsidRPr="009E4647">
              <w:rPr>
                <w:rFonts w:ascii="Times New Roman" w:hAnsi="Times New Roman"/>
                <w:lang w:val="uz-Cyrl-UZ"/>
              </w:rPr>
              <w:t>Инвестициялар ва ташқи савдо вазирлиги,</w:t>
            </w:r>
          </w:p>
          <w:p w:rsidR="00F02E10" w:rsidRPr="009E4647" w:rsidRDefault="00F02E10" w:rsidP="007C5A31">
            <w:pPr>
              <w:spacing w:after="0" w:line="240" w:lineRule="auto"/>
              <w:jc w:val="center"/>
              <w:rPr>
                <w:rFonts w:ascii="Times New Roman" w:hAnsi="Times New Roman"/>
                <w:lang w:val="uz-Cyrl-UZ"/>
              </w:rPr>
            </w:pPr>
            <w:r w:rsidRPr="009E4647">
              <w:rPr>
                <w:rFonts w:ascii="Times New Roman" w:hAnsi="Times New Roman"/>
                <w:lang w:val="uz-Cyrl-UZ"/>
              </w:rPr>
              <w:t>Халқ таълими вазирлиги,</w:t>
            </w:r>
          </w:p>
          <w:p w:rsidR="00F02E10" w:rsidRPr="009E4647" w:rsidRDefault="005B0BDA" w:rsidP="007C5A31">
            <w:pPr>
              <w:spacing w:after="0" w:line="240" w:lineRule="auto"/>
              <w:jc w:val="center"/>
              <w:rPr>
                <w:rFonts w:ascii="Times New Roman" w:hAnsi="Times New Roman"/>
                <w:lang w:val="uz-Cyrl-UZ"/>
              </w:rPr>
            </w:pPr>
            <w:r w:rsidRPr="009E4647">
              <w:rPr>
                <w:rFonts w:ascii="Times New Roman" w:hAnsi="Times New Roman"/>
                <w:lang w:val="uz-Cyrl-UZ"/>
              </w:rPr>
              <w:t>Таълим сифатини назорат қилиш давлат инспекцияси,</w:t>
            </w:r>
          </w:p>
          <w:p w:rsidR="005B0BDA" w:rsidRPr="009E4647" w:rsidRDefault="005B0BDA" w:rsidP="007C5A31">
            <w:pPr>
              <w:spacing w:after="0" w:line="240" w:lineRule="auto"/>
              <w:jc w:val="center"/>
              <w:rPr>
                <w:rFonts w:ascii="Times New Roman" w:hAnsi="Times New Roman"/>
                <w:lang w:val="uz-Cyrl-UZ"/>
              </w:rPr>
            </w:pPr>
            <w:r w:rsidRPr="009E4647">
              <w:rPr>
                <w:rFonts w:ascii="Times New Roman" w:hAnsi="Times New Roman"/>
                <w:lang w:val="uz-Cyrl-UZ"/>
              </w:rPr>
              <w:t>Олий ва ўрта махсус таълим вазирлиги</w:t>
            </w:r>
          </w:p>
          <w:p w:rsidR="00F02E10" w:rsidRPr="009E4647" w:rsidRDefault="005B0BDA" w:rsidP="007C5A31">
            <w:pPr>
              <w:spacing w:after="0" w:line="240" w:lineRule="auto"/>
              <w:jc w:val="center"/>
              <w:rPr>
                <w:rFonts w:ascii="Times New Roman" w:hAnsi="Times New Roman"/>
                <w:lang w:val="uz-Cyrl-UZ"/>
              </w:rPr>
            </w:pPr>
            <w:r w:rsidRPr="009E4647">
              <w:rPr>
                <w:rFonts w:ascii="Times New Roman" w:hAnsi="Times New Roman"/>
                <w:lang w:val="uz-Cyrl-UZ"/>
              </w:rPr>
              <w:t>Инновацион ривожланиш вазирлиги</w:t>
            </w: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5</w:t>
            </w:r>
            <w:r w:rsidR="00123F04" w:rsidRPr="009E4647">
              <w:rPr>
                <w:rFonts w:ascii="Times New Roman" w:hAnsi="Times New Roman"/>
                <w:lang w:val="uz-Cyrl-UZ"/>
              </w:rPr>
              <w:t>.</w:t>
            </w:r>
          </w:p>
        </w:tc>
        <w:tc>
          <w:tcPr>
            <w:tcW w:w="4048" w:type="dxa"/>
          </w:tcPr>
          <w:p w:rsidR="00123F04" w:rsidRPr="009E4647" w:rsidRDefault="00123F04" w:rsidP="00971810">
            <w:pPr>
              <w:pStyle w:val="2"/>
              <w:widowControl w:val="0"/>
              <w:spacing w:after="0" w:line="240" w:lineRule="auto"/>
              <w:ind w:firstLine="227"/>
              <w:jc w:val="both"/>
              <w:rPr>
                <w:sz w:val="22"/>
                <w:szCs w:val="22"/>
                <w:lang w:val="uz-Cyrl-UZ"/>
              </w:rPr>
            </w:pPr>
            <w:r w:rsidRPr="009E4647">
              <w:rPr>
                <w:sz w:val="22"/>
                <w:szCs w:val="22"/>
                <w:lang w:val="uz-Cyrl-UZ"/>
              </w:rPr>
              <w:t>Ўзбекистон Республикаси Президентининг 2020 йил 29 январдаги</w:t>
            </w:r>
            <w:r w:rsidRPr="009E4647">
              <w:rPr>
                <w:b/>
                <w:sz w:val="22"/>
                <w:szCs w:val="22"/>
                <w:lang w:val="uz-Cyrl-UZ"/>
              </w:rPr>
              <w:t xml:space="preserve"> «Ч</w:t>
            </w:r>
            <w:r w:rsidRPr="009E4647">
              <w:rPr>
                <w:b/>
                <w:bCs/>
                <w:noProof/>
                <w:sz w:val="22"/>
                <w:szCs w:val="22"/>
                <w:lang w:val="uz-Cyrl-UZ"/>
              </w:rPr>
              <w:t>орвачилик тармоғини давлат томонидан кўллаб-қувватлашнинг қўшимча чора-тадбирлари тўғрисида</w:t>
            </w:r>
            <w:r w:rsidRPr="009E4647">
              <w:rPr>
                <w:b/>
                <w:sz w:val="22"/>
                <w:szCs w:val="22"/>
                <w:lang w:val="uz-Cyrl-UZ"/>
              </w:rPr>
              <w:t>»</w:t>
            </w:r>
            <w:r w:rsidRPr="009E4647">
              <w:rPr>
                <w:sz w:val="22"/>
                <w:szCs w:val="22"/>
                <w:lang w:val="uz-Cyrl-UZ"/>
              </w:rPr>
              <w:t xml:space="preserve">ги ПҚ–4576-сонли Қарори бажарилиши бўйича Ўзбекистон </w:t>
            </w:r>
            <w:r w:rsidRPr="009E4647">
              <w:rPr>
                <w:sz w:val="22"/>
                <w:szCs w:val="22"/>
                <w:lang w:val="uz-Cyrl-UZ"/>
              </w:rPr>
              <w:lastRenderedPageBreak/>
              <w:t>Республикаси Ветеринария ва чорвачиликни ривожлантириш давлат қўмитаси</w:t>
            </w:r>
            <w:r w:rsidRPr="009E4647">
              <w:rPr>
                <w:noProof/>
                <w:sz w:val="22"/>
                <w:szCs w:val="22"/>
                <w:lang w:val="uz-Cyrl-UZ"/>
              </w:rPr>
              <w:t xml:space="preserve"> </w:t>
            </w:r>
            <w:r w:rsidRPr="009E4647">
              <w:rPr>
                <w:sz w:val="22"/>
                <w:szCs w:val="22"/>
                <w:lang w:val="uz-Cyrl-UZ"/>
              </w:rPr>
              <w:t>масъул раҳбарларининг ахборотини эшитиш.</w:t>
            </w:r>
          </w:p>
        </w:tc>
        <w:tc>
          <w:tcPr>
            <w:tcW w:w="4694" w:type="dxa"/>
          </w:tcPr>
          <w:p w:rsidR="00123F04" w:rsidRPr="009E4647" w:rsidRDefault="00123F04" w:rsidP="00971810">
            <w:pPr>
              <w:pStyle w:val="2"/>
              <w:widowControl w:val="0"/>
              <w:spacing w:after="0" w:line="240" w:lineRule="auto"/>
              <w:ind w:firstLine="344"/>
              <w:jc w:val="both"/>
              <w:rPr>
                <w:sz w:val="22"/>
                <w:szCs w:val="22"/>
                <w:lang w:val="uz-Latn-UZ"/>
              </w:rPr>
            </w:pPr>
            <w:r w:rsidRPr="009E4647">
              <w:rPr>
                <w:sz w:val="22"/>
                <w:szCs w:val="22"/>
                <w:lang w:val="uz-Latn-UZ"/>
              </w:rPr>
              <w:lastRenderedPageBreak/>
              <w:t>1.  Қўмита</w:t>
            </w:r>
            <w:r w:rsidRPr="009E4647">
              <w:rPr>
                <w:sz w:val="22"/>
                <w:szCs w:val="22"/>
                <w:lang w:val="uz-Cyrl-UZ"/>
              </w:rPr>
              <w:t xml:space="preserve">  эшитувини ўтказиш</w:t>
            </w:r>
            <w:r w:rsidRPr="009E4647">
              <w:rPr>
                <w:sz w:val="22"/>
                <w:szCs w:val="22"/>
                <w:lang w:val="uz-Latn-UZ"/>
              </w:rPr>
              <w:t xml:space="preserve"> бўйича ишчи гуруҳ тузиш ва уни </w:t>
            </w:r>
            <w:r w:rsidRPr="009E4647">
              <w:rPr>
                <w:sz w:val="22"/>
                <w:szCs w:val="22"/>
                <w:lang w:val="uz-Cyrl-UZ"/>
              </w:rPr>
              <w:t>ўтказиш</w:t>
            </w:r>
            <w:r w:rsidRPr="009E4647">
              <w:rPr>
                <w:sz w:val="22"/>
                <w:szCs w:val="22"/>
                <w:lang w:val="uz-Latn-UZ"/>
              </w:rPr>
              <w:t xml:space="preserve"> бўйича Қўмита Қарорини қабул қилиш;</w:t>
            </w:r>
          </w:p>
          <w:p w:rsidR="00123F04" w:rsidRPr="009E4647" w:rsidRDefault="00123F04" w:rsidP="00971810">
            <w:pPr>
              <w:pStyle w:val="2"/>
              <w:widowControl w:val="0"/>
              <w:spacing w:after="0" w:line="240" w:lineRule="auto"/>
              <w:ind w:firstLine="218"/>
              <w:jc w:val="both"/>
              <w:rPr>
                <w:sz w:val="22"/>
                <w:szCs w:val="22"/>
                <w:lang w:val="uz-Latn-UZ"/>
              </w:rPr>
            </w:pPr>
            <w:r w:rsidRPr="009E4647">
              <w:rPr>
                <w:sz w:val="22"/>
                <w:szCs w:val="22"/>
                <w:lang w:val="uz-Latn-UZ"/>
              </w:rPr>
              <w:t>2. Қўмита</w:t>
            </w:r>
            <w:r w:rsidRPr="009E4647">
              <w:rPr>
                <w:sz w:val="22"/>
                <w:szCs w:val="22"/>
                <w:lang w:val="uz-Cyrl-UZ"/>
              </w:rPr>
              <w:t xml:space="preserve"> эшитувини ўтказиш</w:t>
            </w:r>
            <w:r w:rsidRPr="009E4647">
              <w:rPr>
                <w:sz w:val="22"/>
                <w:szCs w:val="22"/>
                <w:lang w:val="uz-Latn-UZ"/>
              </w:rPr>
              <w:t xml:space="preserve"> юзасидан саволномани тегишли вазирлик ва ташкилотларга юбориш ҳамда улар томонидан юборилган маълумотларни умумлаштириш </w:t>
            </w:r>
            <w:r w:rsidRPr="009E4647">
              <w:rPr>
                <w:sz w:val="22"/>
                <w:szCs w:val="22"/>
                <w:lang w:val="uz-Latn-UZ"/>
              </w:rPr>
              <w:lastRenderedPageBreak/>
              <w:t>шунингдек, ишчи гуруҳ томонидан жойга чиқиб ўрганиш;</w:t>
            </w:r>
          </w:p>
          <w:p w:rsidR="00123F04" w:rsidRPr="009E4647" w:rsidRDefault="00123F04" w:rsidP="00971810">
            <w:pPr>
              <w:pStyle w:val="2"/>
              <w:widowControl w:val="0"/>
              <w:spacing w:after="0" w:line="240" w:lineRule="auto"/>
              <w:ind w:firstLine="218"/>
              <w:jc w:val="both"/>
              <w:rPr>
                <w:sz w:val="22"/>
                <w:szCs w:val="22"/>
                <w:lang w:val="uz-Latn-UZ"/>
              </w:rPr>
            </w:pPr>
            <w:r w:rsidRPr="009E4647">
              <w:rPr>
                <w:sz w:val="22"/>
                <w:szCs w:val="22"/>
                <w:lang w:val="uz-Latn-UZ"/>
              </w:rPr>
              <w:t>3. Жойга чиқиб ўрганиш натижаларидан келиб чиқиб, Қўмита</w:t>
            </w:r>
            <w:r w:rsidRPr="009E4647">
              <w:rPr>
                <w:sz w:val="22"/>
                <w:szCs w:val="22"/>
                <w:lang w:val="uz-Cyrl-UZ"/>
              </w:rPr>
              <w:t xml:space="preserve"> эшитувини ўтказиш</w:t>
            </w:r>
            <w:r w:rsidRPr="009E4647">
              <w:rPr>
                <w:sz w:val="22"/>
                <w:szCs w:val="22"/>
                <w:lang w:val="uz-Latn-UZ"/>
              </w:rPr>
              <w:t xml:space="preserve"> юзасидан маълумотларни умумлаштириш ва палата қарори лойиҳасини тайёрлаш;</w:t>
            </w:r>
          </w:p>
          <w:p w:rsidR="00123F04" w:rsidRPr="009E4647" w:rsidRDefault="00123F04" w:rsidP="00971810">
            <w:pPr>
              <w:pStyle w:val="2"/>
              <w:widowControl w:val="0"/>
              <w:spacing w:after="0" w:line="240" w:lineRule="auto"/>
              <w:ind w:firstLine="218"/>
              <w:jc w:val="both"/>
              <w:rPr>
                <w:sz w:val="22"/>
                <w:szCs w:val="22"/>
                <w:lang w:val="uz-Latn-UZ"/>
              </w:rPr>
            </w:pPr>
            <w:r w:rsidRPr="009E4647">
              <w:rPr>
                <w:sz w:val="22"/>
                <w:szCs w:val="22"/>
                <w:lang w:val="uz-Latn-UZ"/>
              </w:rPr>
              <w:t>4. Қўмита</w:t>
            </w:r>
            <w:r w:rsidRPr="009E4647">
              <w:rPr>
                <w:sz w:val="22"/>
                <w:szCs w:val="22"/>
                <w:lang w:val="uz-Cyrl-UZ"/>
              </w:rPr>
              <w:t xml:space="preserve"> эшитувини ўтказиш</w:t>
            </w:r>
            <w:r w:rsidRPr="009E4647">
              <w:rPr>
                <w:sz w:val="22"/>
                <w:szCs w:val="22"/>
                <w:lang w:val="uz-Latn-UZ"/>
              </w:rPr>
              <w:t xml:space="preserve"> ва депутатлар муносабатидан келиб чиқиб, ҳукумат аъзоларининг фаолияти самарадорлигини оширишга қаратилган таклифлар ҳамда уларнинг ишига баҳо бериш, шунингдек Қўмита қарорини қабул қилиш; </w:t>
            </w:r>
          </w:p>
          <w:p w:rsidR="00123F04" w:rsidRPr="009E4647" w:rsidRDefault="00123F04" w:rsidP="00971810">
            <w:pPr>
              <w:pStyle w:val="2"/>
              <w:widowControl w:val="0"/>
              <w:spacing w:after="0" w:line="240" w:lineRule="auto"/>
              <w:ind w:firstLine="218"/>
              <w:jc w:val="both"/>
              <w:rPr>
                <w:sz w:val="22"/>
                <w:szCs w:val="22"/>
                <w:lang w:val="uz-Cyrl-UZ"/>
              </w:rPr>
            </w:pPr>
            <w:r w:rsidRPr="009E4647">
              <w:rPr>
                <w:sz w:val="22"/>
                <w:szCs w:val="22"/>
                <w:lang w:val="uz-Latn-UZ"/>
              </w:rPr>
              <w:t>5. Қабул қилинган Қўмита қарорини Вазирлар Маҳкамасига юбориш.</w:t>
            </w:r>
          </w:p>
        </w:tc>
        <w:tc>
          <w:tcPr>
            <w:tcW w:w="1301" w:type="dxa"/>
          </w:tcPr>
          <w:p w:rsidR="00123F04" w:rsidRPr="009E4647" w:rsidRDefault="00123F04" w:rsidP="00971810">
            <w:pPr>
              <w:widowControl w:val="0"/>
              <w:spacing w:after="0" w:line="240" w:lineRule="auto"/>
              <w:jc w:val="center"/>
              <w:rPr>
                <w:rFonts w:ascii="Times New Roman" w:hAnsi="Times New Roman"/>
                <w:lang w:val="uz-Cyrl-UZ"/>
              </w:rPr>
            </w:pPr>
            <w:r w:rsidRPr="009E4647">
              <w:rPr>
                <w:rFonts w:ascii="Times New Roman" w:hAnsi="Times New Roman"/>
              </w:rPr>
              <w:lastRenderedPageBreak/>
              <w:t xml:space="preserve">2021 </w:t>
            </w:r>
            <w:proofErr w:type="spellStart"/>
            <w:r w:rsidRPr="009E4647">
              <w:rPr>
                <w:rFonts w:ascii="Times New Roman" w:hAnsi="Times New Roman"/>
              </w:rPr>
              <w:t>йил</w:t>
            </w:r>
            <w:proofErr w:type="spellEnd"/>
          </w:p>
          <w:p w:rsidR="00123F04" w:rsidRPr="009E4647" w:rsidRDefault="00123F04" w:rsidP="00971810">
            <w:pPr>
              <w:widowControl w:val="0"/>
              <w:spacing w:after="0" w:line="240" w:lineRule="auto"/>
              <w:jc w:val="center"/>
              <w:rPr>
                <w:rFonts w:ascii="Times New Roman" w:hAnsi="Times New Roman"/>
                <w:bCs/>
                <w:lang w:val="en-US"/>
              </w:rPr>
            </w:pPr>
            <w:r w:rsidRPr="009E4647">
              <w:rPr>
                <w:rFonts w:ascii="Times New Roman" w:hAnsi="Times New Roman"/>
                <w:noProof/>
                <w:lang w:val="uz-Cyrl-UZ"/>
              </w:rPr>
              <w:t>январ</w:t>
            </w:r>
            <w:r w:rsidRPr="009E4647">
              <w:rPr>
                <w:rFonts w:ascii="Times New Roman" w:hAnsi="Times New Roman"/>
                <w:noProof/>
                <w:lang w:val="en-US"/>
              </w:rPr>
              <w:t>ь</w:t>
            </w:r>
          </w:p>
        </w:tc>
        <w:tc>
          <w:tcPr>
            <w:tcW w:w="1844" w:type="dxa"/>
          </w:tcPr>
          <w:p w:rsidR="00123F04" w:rsidRPr="009E4647" w:rsidRDefault="00123F04" w:rsidP="00971810">
            <w:pPr>
              <w:spacing w:after="0" w:line="240" w:lineRule="auto"/>
              <w:jc w:val="center"/>
              <w:rPr>
                <w:rFonts w:ascii="Times New Roman" w:hAnsi="Times New Roman"/>
                <w:lang w:val="uz-Cyrl-UZ"/>
              </w:rPr>
            </w:pPr>
            <w:proofErr w:type="spellStart"/>
            <w:r w:rsidRPr="009E4647">
              <w:rPr>
                <w:rFonts w:ascii="Times New Roman" w:hAnsi="Times New Roman"/>
              </w:rPr>
              <w:t>Р.Мамутов</w:t>
            </w:r>
            <w:proofErr w:type="spellEnd"/>
            <w:r w:rsidRPr="009E4647">
              <w:rPr>
                <w:rFonts w:ascii="Times New Roman" w:hAnsi="Times New Roman"/>
                <w:lang w:val="uz-Cyrl-UZ"/>
              </w:rPr>
              <w:t>,</w:t>
            </w:r>
          </w:p>
          <w:p w:rsidR="00123F04" w:rsidRPr="009E4647" w:rsidRDefault="00123F04" w:rsidP="00971810">
            <w:pPr>
              <w:spacing w:after="0" w:line="240" w:lineRule="auto"/>
              <w:jc w:val="center"/>
              <w:rPr>
                <w:rFonts w:ascii="Times New Roman" w:hAnsi="Times New Roman"/>
              </w:rPr>
            </w:pPr>
            <w:proofErr w:type="spellStart"/>
            <w:r w:rsidRPr="009E4647">
              <w:rPr>
                <w:rFonts w:ascii="Times New Roman" w:hAnsi="Times New Roman"/>
              </w:rPr>
              <w:t>А.Қурбонов</w:t>
            </w:r>
            <w:proofErr w:type="spellEnd"/>
            <w:r w:rsidRPr="009E4647">
              <w:rPr>
                <w:rFonts w:ascii="Times New Roman" w:hAnsi="Times New Roman"/>
              </w:rPr>
              <w:t>,</w:t>
            </w:r>
          </w:p>
          <w:p w:rsidR="00123F04" w:rsidRPr="009E4647" w:rsidRDefault="00123F04" w:rsidP="00971810">
            <w:pPr>
              <w:widowControl w:val="0"/>
              <w:spacing w:after="0" w:line="240" w:lineRule="auto"/>
              <w:jc w:val="center"/>
              <w:rPr>
                <w:rFonts w:ascii="Times New Roman" w:hAnsi="Times New Roman"/>
                <w:b/>
              </w:rPr>
            </w:pPr>
            <w:proofErr w:type="spellStart"/>
            <w:r w:rsidRPr="009E4647">
              <w:rPr>
                <w:rFonts w:ascii="Times New Roman" w:hAnsi="Times New Roman"/>
                <w:b/>
              </w:rPr>
              <w:t>О.Отахонова</w:t>
            </w:r>
            <w:proofErr w:type="spellEnd"/>
            <w:r w:rsidRPr="009E4647">
              <w:rPr>
                <w:rFonts w:ascii="Times New Roman" w:hAnsi="Times New Roman"/>
                <w:b/>
              </w:rPr>
              <w:t>,</w:t>
            </w:r>
          </w:p>
          <w:p w:rsidR="00123F04" w:rsidRPr="009E4647" w:rsidRDefault="00123F04" w:rsidP="00971810">
            <w:pPr>
              <w:spacing w:after="0" w:line="240" w:lineRule="auto"/>
              <w:jc w:val="center"/>
              <w:rPr>
                <w:rFonts w:ascii="Times New Roman" w:hAnsi="Times New Roman"/>
                <w:lang w:val="uz-Cyrl-UZ"/>
              </w:rPr>
            </w:pPr>
            <w:r w:rsidRPr="009E4647">
              <w:rPr>
                <w:rFonts w:ascii="Times New Roman" w:hAnsi="Times New Roman"/>
                <w:lang w:val="uz-Cyrl-UZ"/>
              </w:rPr>
              <w:t>А.Тўлабоев,</w:t>
            </w:r>
          </w:p>
          <w:p w:rsidR="00123F04" w:rsidRPr="009E4647" w:rsidRDefault="00123F04" w:rsidP="00971810">
            <w:pPr>
              <w:spacing w:after="0" w:line="240" w:lineRule="auto"/>
              <w:jc w:val="center"/>
              <w:rPr>
                <w:rFonts w:ascii="Times New Roman" w:hAnsi="Times New Roman"/>
                <w:lang w:val="uz-Cyrl-UZ"/>
              </w:rPr>
            </w:pPr>
            <w:r w:rsidRPr="009E4647">
              <w:rPr>
                <w:rFonts w:ascii="Times New Roman" w:hAnsi="Times New Roman"/>
                <w:lang w:val="uz-Cyrl-UZ"/>
              </w:rPr>
              <w:t>Б.Тўразода, Ш.Рахимов,</w:t>
            </w:r>
          </w:p>
          <w:p w:rsidR="00123F04" w:rsidRPr="009E4647" w:rsidRDefault="00123F04" w:rsidP="00971810">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123F04" w:rsidRPr="009E4647" w:rsidRDefault="00123F04" w:rsidP="00971810">
            <w:pPr>
              <w:spacing w:after="0" w:line="240" w:lineRule="auto"/>
              <w:jc w:val="center"/>
              <w:rPr>
                <w:rFonts w:ascii="Times New Roman" w:hAnsi="Times New Roman"/>
              </w:rPr>
            </w:pPr>
          </w:p>
        </w:tc>
        <w:tc>
          <w:tcPr>
            <w:tcW w:w="2998" w:type="dxa"/>
          </w:tcPr>
          <w:p w:rsidR="00123F04" w:rsidRPr="009E4647" w:rsidRDefault="00123F04" w:rsidP="00971810">
            <w:pPr>
              <w:widowControl w:val="0"/>
              <w:spacing w:after="0" w:line="240" w:lineRule="auto"/>
              <w:jc w:val="center"/>
              <w:rPr>
                <w:rFonts w:ascii="Times New Roman" w:hAnsi="Times New Roman"/>
              </w:rPr>
            </w:pPr>
            <w:r w:rsidRPr="009E4647">
              <w:rPr>
                <w:rFonts w:ascii="Times New Roman" w:hAnsi="Times New Roman"/>
                <w:lang w:val="uz-Cyrl-UZ"/>
              </w:rPr>
              <w:lastRenderedPageBreak/>
              <w:t>Ветеринария ва чорвачиликни ривожлантириш давлат қўмитаси</w:t>
            </w:r>
            <w:r w:rsidRPr="009E4647">
              <w:rPr>
                <w:rFonts w:ascii="Times New Roman" w:hAnsi="Times New Roman"/>
              </w:rPr>
              <w:t xml:space="preserve">, </w:t>
            </w:r>
          </w:p>
          <w:p w:rsidR="00123F04" w:rsidRPr="009E4647" w:rsidRDefault="00123F04" w:rsidP="00971810">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тегишли вазирлик </w:t>
            </w:r>
          </w:p>
          <w:p w:rsidR="00123F04" w:rsidRPr="009E4647" w:rsidRDefault="00123F04" w:rsidP="00971810">
            <w:pPr>
              <w:widowControl w:val="0"/>
              <w:spacing w:after="0" w:line="240" w:lineRule="auto"/>
              <w:jc w:val="center"/>
              <w:rPr>
                <w:rFonts w:ascii="Times New Roman" w:hAnsi="Times New Roman"/>
              </w:rPr>
            </w:pPr>
            <w:r w:rsidRPr="009E4647">
              <w:rPr>
                <w:rFonts w:ascii="Times New Roman" w:hAnsi="Times New Roman"/>
                <w:lang w:val="uz-Cyrl-UZ"/>
              </w:rPr>
              <w:t>ва идоралар</w:t>
            </w:r>
          </w:p>
        </w:tc>
      </w:tr>
      <w:tr w:rsidR="00123F04" w:rsidRPr="00781FB9"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lastRenderedPageBreak/>
              <w:t>6</w:t>
            </w:r>
            <w:r w:rsidR="00123F04" w:rsidRPr="009E4647">
              <w:rPr>
                <w:rFonts w:ascii="Times New Roman" w:hAnsi="Times New Roman"/>
                <w:lang w:val="en-US"/>
              </w:rPr>
              <w:t>.</w:t>
            </w:r>
          </w:p>
        </w:tc>
        <w:tc>
          <w:tcPr>
            <w:tcW w:w="4048" w:type="dxa"/>
          </w:tcPr>
          <w:p w:rsidR="00123F04" w:rsidRPr="009E4647" w:rsidRDefault="00123F04" w:rsidP="00F0648A">
            <w:pPr>
              <w:pStyle w:val="2"/>
              <w:widowControl w:val="0"/>
              <w:spacing w:after="0" w:line="240" w:lineRule="auto"/>
              <w:ind w:firstLine="227"/>
              <w:jc w:val="both"/>
              <w:rPr>
                <w:sz w:val="22"/>
                <w:szCs w:val="22"/>
                <w:highlight w:val="green"/>
                <w:lang w:val="uz-Cyrl-UZ"/>
              </w:rPr>
            </w:pPr>
            <w:r w:rsidRPr="009E4647">
              <w:rPr>
                <w:sz w:val="22"/>
                <w:szCs w:val="22"/>
                <w:lang w:val="uz-Cyrl-UZ"/>
              </w:rPr>
              <w:t xml:space="preserve">Ўзбекистон Республикаси Президентининг 2020 йил 11 декабрдаги “Қишлоқ хўжалигида сувни тежайдиган технологияларни жорий этишни янада жадал ташкил этиш чора-тадбирлари тўғрисида” ПҚ-4919-сон Қарори ижроси ҳолатини </w:t>
            </w:r>
            <w:r w:rsidR="00222B50" w:rsidRPr="009E4647">
              <w:rPr>
                <w:sz w:val="22"/>
                <w:szCs w:val="22"/>
                <w:lang w:val="uz-Cyrl-UZ"/>
              </w:rPr>
              <w:t>Хоразм</w:t>
            </w:r>
            <w:r w:rsidRPr="009E4647">
              <w:rPr>
                <w:sz w:val="22"/>
                <w:szCs w:val="22"/>
                <w:lang w:val="uz-Cyrl-UZ"/>
              </w:rPr>
              <w:t xml:space="preserve"> ва Навоий вилоятларида ўрганиш.</w:t>
            </w:r>
          </w:p>
          <w:p w:rsidR="00123F04" w:rsidRPr="009E4647" w:rsidRDefault="00123F04" w:rsidP="00186C1C">
            <w:pPr>
              <w:pStyle w:val="2"/>
              <w:widowControl w:val="0"/>
              <w:spacing w:after="0" w:line="240" w:lineRule="auto"/>
              <w:ind w:firstLine="227"/>
              <w:jc w:val="both"/>
              <w:rPr>
                <w:sz w:val="22"/>
                <w:szCs w:val="22"/>
                <w:lang w:val="uz-Cyrl-UZ"/>
              </w:rPr>
            </w:pPr>
          </w:p>
        </w:tc>
        <w:tc>
          <w:tcPr>
            <w:tcW w:w="4694" w:type="dxa"/>
          </w:tcPr>
          <w:p w:rsidR="00123F04" w:rsidRPr="009E4647" w:rsidRDefault="00123F04" w:rsidP="001434BB">
            <w:pPr>
              <w:pStyle w:val="2"/>
              <w:widowControl w:val="0"/>
              <w:spacing w:after="0" w:line="240" w:lineRule="auto"/>
              <w:ind w:firstLine="176"/>
              <w:jc w:val="both"/>
              <w:rPr>
                <w:sz w:val="22"/>
                <w:szCs w:val="22"/>
                <w:lang w:val="uz-Latn-UZ"/>
              </w:rPr>
            </w:pPr>
            <w:r w:rsidRPr="009E4647">
              <w:rPr>
                <w:sz w:val="22"/>
                <w:szCs w:val="22"/>
                <w:lang w:val="uz-Latn-UZ"/>
              </w:rPr>
              <w:t>1. Назорат-таҳлилни</w:t>
            </w:r>
            <w:r w:rsidRPr="009E4647">
              <w:rPr>
                <w:sz w:val="22"/>
                <w:szCs w:val="22"/>
                <w:lang w:val="uz-Cyrl-UZ"/>
              </w:rPr>
              <w:t xml:space="preserve"> ўтказиш</w:t>
            </w:r>
            <w:r w:rsidRPr="009E4647">
              <w:rPr>
                <w:sz w:val="22"/>
                <w:szCs w:val="22"/>
                <w:lang w:val="uz-Latn-UZ"/>
              </w:rPr>
              <w:t xml:space="preserve"> бўйича ишчи гуруҳ тузиш</w:t>
            </w:r>
            <w:r w:rsidRPr="009E4647">
              <w:rPr>
                <w:sz w:val="22"/>
                <w:szCs w:val="22"/>
                <w:lang w:val="uz-Cyrl-UZ"/>
              </w:rPr>
              <w:t>, Қўмита қарорини қабул қилиш</w:t>
            </w:r>
            <w:r w:rsidRPr="009E4647">
              <w:rPr>
                <w:sz w:val="22"/>
                <w:szCs w:val="22"/>
                <w:lang w:val="uz-Latn-UZ"/>
              </w:rPr>
              <w:t>;</w:t>
            </w:r>
          </w:p>
          <w:p w:rsidR="00123F04" w:rsidRPr="009E4647" w:rsidRDefault="00123F04" w:rsidP="001434BB">
            <w:pPr>
              <w:pStyle w:val="2"/>
              <w:widowControl w:val="0"/>
              <w:spacing w:after="0" w:line="240" w:lineRule="auto"/>
              <w:ind w:firstLine="218"/>
              <w:jc w:val="both"/>
              <w:rPr>
                <w:sz w:val="22"/>
                <w:szCs w:val="22"/>
                <w:lang w:val="uz-Latn-UZ"/>
              </w:rPr>
            </w:pPr>
            <w:r w:rsidRPr="009E4647">
              <w:rPr>
                <w:sz w:val="22"/>
                <w:szCs w:val="22"/>
                <w:lang w:val="uz-Latn-UZ"/>
              </w:rPr>
              <w:t>2. Назорат-таҳлил</w:t>
            </w:r>
            <w:r w:rsidRPr="009E4647">
              <w:rPr>
                <w:sz w:val="22"/>
                <w:szCs w:val="22"/>
                <w:lang w:val="uz-Cyrl-UZ"/>
              </w:rPr>
              <w:t xml:space="preserve"> </w:t>
            </w:r>
            <w:r w:rsidRPr="009E4647">
              <w:rPr>
                <w:sz w:val="22"/>
                <w:szCs w:val="22"/>
                <w:lang w:val="uz-Latn-UZ"/>
              </w:rPr>
              <w:t>саволнома</w:t>
            </w:r>
            <w:r w:rsidRPr="009E4647">
              <w:rPr>
                <w:sz w:val="22"/>
                <w:szCs w:val="22"/>
                <w:lang w:val="uz-Cyrl-UZ"/>
              </w:rPr>
              <w:t>си</w:t>
            </w:r>
            <w:r w:rsidRPr="009E4647">
              <w:rPr>
                <w:sz w:val="22"/>
                <w:szCs w:val="22"/>
                <w:lang w:val="uz-Latn-UZ"/>
              </w:rPr>
              <w:t>ни тегишли вазирлик ва ташкилотларга юбориш ҳамда улар</w:t>
            </w:r>
            <w:r w:rsidRPr="009E4647">
              <w:rPr>
                <w:sz w:val="22"/>
                <w:szCs w:val="22"/>
                <w:lang w:val="uz-Cyrl-UZ"/>
              </w:rPr>
              <w:t xml:space="preserve">нинг жавобларидаги маълумотларни </w:t>
            </w:r>
            <w:r w:rsidRPr="009E4647">
              <w:rPr>
                <w:sz w:val="22"/>
                <w:szCs w:val="22"/>
                <w:lang w:val="uz-Latn-UZ"/>
              </w:rPr>
              <w:t>умумлаштириш ва ишчи гуруҳ томонидан жойга чиқиб ўрганиш;</w:t>
            </w:r>
          </w:p>
          <w:p w:rsidR="00123F04" w:rsidRPr="009E4647" w:rsidRDefault="00123F04" w:rsidP="008A077F">
            <w:pPr>
              <w:pStyle w:val="2"/>
              <w:widowControl w:val="0"/>
              <w:spacing w:after="0" w:line="240" w:lineRule="auto"/>
              <w:ind w:firstLine="218"/>
              <w:jc w:val="both"/>
              <w:rPr>
                <w:sz w:val="22"/>
                <w:szCs w:val="22"/>
                <w:lang w:val="uz-Cyrl-UZ"/>
              </w:rPr>
            </w:pPr>
            <w:r w:rsidRPr="009E4647">
              <w:rPr>
                <w:sz w:val="22"/>
                <w:szCs w:val="22"/>
                <w:lang w:val="uz-Latn-UZ"/>
              </w:rPr>
              <w:t>3. Ўрганиш натижаларидан келиб чиқиб, назорат-таҳлил</w:t>
            </w:r>
            <w:r w:rsidRPr="009E4647">
              <w:rPr>
                <w:sz w:val="22"/>
                <w:szCs w:val="22"/>
                <w:lang w:val="uz-Cyrl-UZ"/>
              </w:rPr>
              <w:t xml:space="preserve"> </w:t>
            </w:r>
            <w:r w:rsidRPr="009E4647">
              <w:rPr>
                <w:sz w:val="22"/>
                <w:szCs w:val="22"/>
                <w:lang w:val="uz-Latn-UZ"/>
              </w:rPr>
              <w:t>маълумотлар</w:t>
            </w:r>
            <w:r w:rsidRPr="009E4647">
              <w:rPr>
                <w:sz w:val="22"/>
                <w:szCs w:val="22"/>
                <w:lang w:val="uz-Cyrl-UZ"/>
              </w:rPr>
              <w:t>и</w:t>
            </w:r>
            <w:r w:rsidRPr="009E4647">
              <w:rPr>
                <w:sz w:val="22"/>
                <w:szCs w:val="22"/>
                <w:lang w:val="uz-Latn-UZ"/>
              </w:rPr>
              <w:t>ни умумлаштириш ва ҳукумат аъзоларининг фаолияти самарадорлигини оширишга қаратилган таклифлар ҳамда уларнинг ишига баҳо бериш, Қўмита қарорини қабул қилиш;</w:t>
            </w:r>
          </w:p>
          <w:p w:rsidR="00123F04" w:rsidRPr="009E4647" w:rsidRDefault="00123F04" w:rsidP="008A077F">
            <w:pPr>
              <w:pStyle w:val="2"/>
              <w:widowControl w:val="0"/>
              <w:spacing w:after="0" w:line="240" w:lineRule="auto"/>
              <w:ind w:firstLine="218"/>
              <w:jc w:val="both"/>
              <w:rPr>
                <w:sz w:val="22"/>
                <w:szCs w:val="22"/>
                <w:lang w:val="uz-Cyrl-UZ"/>
              </w:rPr>
            </w:pPr>
            <w:r w:rsidRPr="009E4647">
              <w:rPr>
                <w:sz w:val="22"/>
                <w:szCs w:val="22"/>
                <w:lang w:val="uz-Cyrl-UZ"/>
              </w:rPr>
              <w:t>4. Қабул қилинган Қўмита қарорини Вазирлар Маҳкамасига юбориш.</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2021 йил</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май-июнь</w:t>
            </w:r>
          </w:p>
        </w:tc>
        <w:tc>
          <w:tcPr>
            <w:tcW w:w="1844"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Р.Бегматов,</w:t>
            </w:r>
          </w:p>
          <w:p w:rsidR="00123F04" w:rsidRPr="009E4647" w:rsidRDefault="00123F04" w:rsidP="001434BB">
            <w:pPr>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123F04" w:rsidRPr="009E4647" w:rsidRDefault="00123F04" w:rsidP="001434BB">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123F04" w:rsidRPr="009E4647" w:rsidRDefault="00123F04" w:rsidP="001434BB">
            <w:pPr>
              <w:spacing w:after="0" w:line="240" w:lineRule="auto"/>
              <w:jc w:val="center"/>
              <w:rPr>
                <w:rFonts w:ascii="Times New Roman" w:hAnsi="Times New Roman"/>
                <w:lang w:val="uz-Cyrl-UZ"/>
              </w:rPr>
            </w:pPr>
            <w:r w:rsidRPr="009E4647">
              <w:rPr>
                <w:rFonts w:ascii="Times New Roman" w:hAnsi="Times New Roman"/>
                <w:lang w:val="uz-Cyrl-UZ"/>
              </w:rPr>
              <w:t>Б.Тўразода,</w:t>
            </w:r>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Сув хўжалиги вазирлиги,</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тегишли вазирлик </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ва идоралар ҳамда ҳокимликлар</w:t>
            </w:r>
          </w:p>
        </w:tc>
      </w:tr>
      <w:tr w:rsidR="00123F04" w:rsidRPr="00781FB9"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7</w:t>
            </w:r>
            <w:r w:rsidR="00201E25" w:rsidRPr="009E4647">
              <w:rPr>
                <w:rFonts w:ascii="Times New Roman" w:hAnsi="Times New Roman"/>
                <w:lang w:val="uz-Cyrl-UZ"/>
              </w:rPr>
              <w:t>.</w:t>
            </w:r>
          </w:p>
        </w:tc>
        <w:tc>
          <w:tcPr>
            <w:tcW w:w="4048" w:type="dxa"/>
            <w:shd w:val="clear" w:color="auto" w:fill="auto"/>
          </w:tcPr>
          <w:p w:rsidR="00123F04" w:rsidRPr="009E4647" w:rsidRDefault="00E21710" w:rsidP="00557973">
            <w:pPr>
              <w:pStyle w:val="2"/>
              <w:widowControl w:val="0"/>
              <w:spacing w:after="0" w:line="240" w:lineRule="auto"/>
              <w:ind w:firstLine="227"/>
              <w:jc w:val="both"/>
              <w:rPr>
                <w:sz w:val="22"/>
                <w:szCs w:val="22"/>
                <w:lang w:val="uz-Cyrl-UZ"/>
              </w:rPr>
            </w:pPr>
            <w:r w:rsidRPr="009E4647">
              <w:rPr>
                <w:sz w:val="22"/>
                <w:szCs w:val="22"/>
                <w:lang w:val="uz-Cyrl-UZ"/>
              </w:rPr>
              <w:t xml:space="preserve">«Уруғчилик тўғрисида»ги Ўзбекистон Республикаси Қонунининг талабларини Андижон ва </w:t>
            </w:r>
            <w:r w:rsidR="00557973" w:rsidRPr="009E4647">
              <w:rPr>
                <w:sz w:val="22"/>
                <w:szCs w:val="22"/>
                <w:lang w:val="uz-Cyrl-UZ"/>
              </w:rPr>
              <w:t>Самарқанд</w:t>
            </w:r>
            <w:r w:rsidRPr="009E4647">
              <w:rPr>
                <w:sz w:val="22"/>
                <w:szCs w:val="22"/>
                <w:lang w:val="uz-Cyrl-UZ"/>
              </w:rPr>
              <w:t xml:space="preserve"> вилоятларида бажарилиши ҳолатини назорат-таҳлил тартибида ўрганиш.</w:t>
            </w:r>
          </w:p>
        </w:tc>
        <w:tc>
          <w:tcPr>
            <w:tcW w:w="4694" w:type="dxa"/>
            <w:shd w:val="clear" w:color="auto" w:fill="auto"/>
          </w:tcPr>
          <w:p w:rsidR="00E21710" w:rsidRPr="009E4647" w:rsidRDefault="00E21710" w:rsidP="00E21710">
            <w:pPr>
              <w:pStyle w:val="2"/>
              <w:widowControl w:val="0"/>
              <w:spacing w:after="0" w:line="240" w:lineRule="auto"/>
              <w:ind w:firstLine="176"/>
              <w:jc w:val="both"/>
              <w:rPr>
                <w:sz w:val="22"/>
                <w:szCs w:val="22"/>
                <w:lang w:val="uz-Latn-UZ"/>
              </w:rPr>
            </w:pPr>
            <w:r w:rsidRPr="009E4647">
              <w:rPr>
                <w:sz w:val="22"/>
                <w:szCs w:val="22"/>
                <w:lang w:val="uz-Latn-UZ"/>
              </w:rPr>
              <w:t>1. Назорат-таҳлилни</w:t>
            </w:r>
            <w:r w:rsidRPr="009E4647">
              <w:rPr>
                <w:sz w:val="22"/>
                <w:szCs w:val="22"/>
                <w:lang w:val="uz-Cyrl-UZ"/>
              </w:rPr>
              <w:t xml:space="preserve"> ўтказиш</w:t>
            </w:r>
            <w:r w:rsidRPr="009E4647">
              <w:rPr>
                <w:sz w:val="22"/>
                <w:szCs w:val="22"/>
                <w:lang w:val="uz-Latn-UZ"/>
              </w:rPr>
              <w:t xml:space="preserve"> бўйича ишчи гуруҳ тузиш</w:t>
            </w:r>
            <w:r w:rsidRPr="009E4647">
              <w:rPr>
                <w:sz w:val="22"/>
                <w:szCs w:val="22"/>
                <w:lang w:val="uz-Cyrl-UZ"/>
              </w:rPr>
              <w:t>, Қўмита қарорини қабул қилиш</w:t>
            </w:r>
            <w:r w:rsidRPr="009E4647">
              <w:rPr>
                <w:sz w:val="22"/>
                <w:szCs w:val="22"/>
                <w:lang w:val="uz-Latn-UZ"/>
              </w:rPr>
              <w:t>;</w:t>
            </w:r>
          </w:p>
          <w:p w:rsidR="00E21710" w:rsidRPr="009E4647" w:rsidRDefault="00E21710" w:rsidP="00E21710">
            <w:pPr>
              <w:pStyle w:val="2"/>
              <w:widowControl w:val="0"/>
              <w:spacing w:after="0" w:line="240" w:lineRule="auto"/>
              <w:ind w:firstLine="218"/>
              <w:jc w:val="both"/>
              <w:rPr>
                <w:sz w:val="22"/>
                <w:szCs w:val="22"/>
                <w:lang w:val="uz-Latn-UZ"/>
              </w:rPr>
            </w:pPr>
            <w:r w:rsidRPr="009E4647">
              <w:rPr>
                <w:sz w:val="22"/>
                <w:szCs w:val="22"/>
                <w:lang w:val="uz-Latn-UZ"/>
              </w:rPr>
              <w:t>2. Назорат-таҳлил</w:t>
            </w:r>
            <w:r w:rsidRPr="009E4647">
              <w:rPr>
                <w:sz w:val="22"/>
                <w:szCs w:val="22"/>
                <w:lang w:val="uz-Cyrl-UZ"/>
              </w:rPr>
              <w:t xml:space="preserve"> </w:t>
            </w:r>
            <w:r w:rsidRPr="009E4647">
              <w:rPr>
                <w:sz w:val="22"/>
                <w:szCs w:val="22"/>
                <w:lang w:val="uz-Latn-UZ"/>
              </w:rPr>
              <w:t>саволнома</w:t>
            </w:r>
            <w:r w:rsidRPr="009E4647">
              <w:rPr>
                <w:sz w:val="22"/>
                <w:szCs w:val="22"/>
                <w:lang w:val="uz-Cyrl-UZ"/>
              </w:rPr>
              <w:t>си</w:t>
            </w:r>
            <w:r w:rsidRPr="009E4647">
              <w:rPr>
                <w:sz w:val="22"/>
                <w:szCs w:val="22"/>
                <w:lang w:val="uz-Latn-UZ"/>
              </w:rPr>
              <w:t>ни тегишли вазирлик ва ташкилотларга юбориш ҳамда улар</w:t>
            </w:r>
            <w:r w:rsidRPr="009E4647">
              <w:rPr>
                <w:sz w:val="22"/>
                <w:szCs w:val="22"/>
                <w:lang w:val="uz-Cyrl-UZ"/>
              </w:rPr>
              <w:t xml:space="preserve">нинг жавобларидаги маълумотларни </w:t>
            </w:r>
            <w:r w:rsidRPr="009E4647">
              <w:rPr>
                <w:sz w:val="22"/>
                <w:szCs w:val="22"/>
                <w:lang w:val="uz-Latn-UZ"/>
              </w:rPr>
              <w:t>умумлаштириш ва ишчи гуруҳ томонидан жойга чиқиб ўрганиш;</w:t>
            </w:r>
          </w:p>
          <w:p w:rsidR="00E21710" w:rsidRPr="009E4647" w:rsidRDefault="00E21710" w:rsidP="00E21710">
            <w:pPr>
              <w:pStyle w:val="2"/>
              <w:widowControl w:val="0"/>
              <w:spacing w:after="0" w:line="240" w:lineRule="auto"/>
              <w:ind w:firstLine="218"/>
              <w:jc w:val="both"/>
              <w:rPr>
                <w:sz w:val="22"/>
                <w:szCs w:val="22"/>
                <w:lang w:val="uz-Cyrl-UZ"/>
              </w:rPr>
            </w:pPr>
            <w:r w:rsidRPr="009E4647">
              <w:rPr>
                <w:sz w:val="22"/>
                <w:szCs w:val="22"/>
                <w:lang w:val="uz-Latn-UZ"/>
              </w:rPr>
              <w:t xml:space="preserve">3. Ўрганиш натижаларидан келиб чиқиб, </w:t>
            </w:r>
            <w:r w:rsidRPr="009E4647">
              <w:rPr>
                <w:sz w:val="22"/>
                <w:szCs w:val="22"/>
                <w:lang w:val="uz-Latn-UZ"/>
              </w:rPr>
              <w:lastRenderedPageBreak/>
              <w:t>назорат-таҳлил</w:t>
            </w:r>
            <w:r w:rsidRPr="009E4647">
              <w:rPr>
                <w:sz w:val="22"/>
                <w:szCs w:val="22"/>
                <w:lang w:val="uz-Cyrl-UZ"/>
              </w:rPr>
              <w:t xml:space="preserve"> </w:t>
            </w:r>
            <w:r w:rsidRPr="009E4647">
              <w:rPr>
                <w:sz w:val="22"/>
                <w:szCs w:val="22"/>
                <w:lang w:val="uz-Latn-UZ"/>
              </w:rPr>
              <w:t>маълумотлар</w:t>
            </w:r>
            <w:r w:rsidRPr="009E4647">
              <w:rPr>
                <w:sz w:val="22"/>
                <w:szCs w:val="22"/>
                <w:lang w:val="uz-Cyrl-UZ"/>
              </w:rPr>
              <w:t>и</w:t>
            </w:r>
            <w:r w:rsidRPr="009E4647">
              <w:rPr>
                <w:sz w:val="22"/>
                <w:szCs w:val="22"/>
                <w:lang w:val="uz-Latn-UZ"/>
              </w:rPr>
              <w:t>ни умумлаштириш ва ҳукумат аъзоларининг фаолияти самарадорлигини оширишга қаратилган таклифлар ҳамда уларнинг ишига баҳо бериш, Қўмита қарорини қабул қилиш;</w:t>
            </w:r>
          </w:p>
          <w:p w:rsidR="00123F04" w:rsidRPr="009E4647" w:rsidRDefault="00E21710" w:rsidP="00E21710">
            <w:pPr>
              <w:pStyle w:val="2"/>
              <w:widowControl w:val="0"/>
              <w:spacing w:after="0" w:line="240" w:lineRule="auto"/>
              <w:ind w:firstLine="218"/>
              <w:jc w:val="both"/>
              <w:rPr>
                <w:sz w:val="22"/>
                <w:szCs w:val="22"/>
                <w:lang w:val="uz-Cyrl-UZ"/>
              </w:rPr>
            </w:pPr>
            <w:r w:rsidRPr="009E4647">
              <w:rPr>
                <w:sz w:val="22"/>
                <w:szCs w:val="22"/>
                <w:lang w:val="uz-Cyrl-UZ"/>
              </w:rPr>
              <w:t>4. Қабул қилинган Қўмита қарорини Вазирлар Маҳкамасига юбориш.</w:t>
            </w:r>
          </w:p>
        </w:tc>
        <w:tc>
          <w:tcPr>
            <w:tcW w:w="1301" w:type="dxa"/>
            <w:shd w:val="clear" w:color="auto" w:fill="auto"/>
          </w:tcPr>
          <w:p w:rsidR="00123F04" w:rsidRPr="009E4647" w:rsidRDefault="00E21710" w:rsidP="001434BB">
            <w:pPr>
              <w:widowControl w:val="0"/>
              <w:spacing w:after="0" w:line="240" w:lineRule="auto"/>
              <w:jc w:val="center"/>
              <w:rPr>
                <w:rFonts w:ascii="Times New Roman" w:hAnsi="Times New Roman"/>
                <w:bCs/>
                <w:lang w:val="uz-Cyrl-UZ"/>
              </w:rPr>
            </w:pPr>
            <w:r w:rsidRPr="009E4647">
              <w:rPr>
                <w:rFonts w:ascii="Times New Roman" w:hAnsi="Times New Roman"/>
                <w:bCs/>
                <w:lang w:val="uz-Cyrl-UZ"/>
              </w:rPr>
              <w:lastRenderedPageBreak/>
              <w:t>2021 йил август</w:t>
            </w:r>
          </w:p>
        </w:tc>
        <w:tc>
          <w:tcPr>
            <w:tcW w:w="1844" w:type="dxa"/>
            <w:shd w:val="clear" w:color="auto" w:fill="auto"/>
          </w:tcPr>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 xml:space="preserve">А.Қурбонов, </w:t>
            </w:r>
          </w:p>
          <w:p w:rsidR="000F563B" w:rsidRPr="009E4647" w:rsidRDefault="000F563B" w:rsidP="000F563B">
            <w:pPr>
              <w:spacing w:after="0" w:line="240" w:lineRule="auto"/>
              <w:jc w:val="center"/>
              <w:rPr>
                <w:rFonts w:ascii="Times New Roman" w:hAnsi="Times New Roman"/>
                <w:b/>
                <w:lang w:val="uz-Cyrl-UZ"/>
              </w:rPr>
            </w:pPr>
            <w:r w:rsidRPr="009E4647">
              <w:rPr>
                <w:rFonts w:ascii="Times New Roman" w:hAnsi="Times New Roman"/>
                <w:b/>
                <w:lang w:val="uz-Cyrl-UZ"/>
              </w:rPr>
              <w:t>Б.Қодиров,</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Д.Имомова,</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Б.Мирзамова,</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Б.Тўразода,</w:t>
            </w:r>
          </w:p>
          <w:p w:rsidR="000F563B"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t>Д.Холбаева,</w:t>
            </w:r>
          </w:p>
          <w:p w:rsidR="00123F04" w:rsidRPr="009E4647" w:rsidRDefault="000F563B" w:rsidP="000F563B">
            <w:pPr>
              <w:spacing w:after="0" w:line="240" w:lineRule="auto"/>
              <w:jc w:val="center"/>
              <w:rPr>
                <w:rFonts w:ascii="Times New Roman" w:hAnsi="Times New Roman"/>
                <w:lang w:val="uz-Cyrl-UZ"/>
              </w:rPr>
            </w:pPr>
            <w:r w:rsidRPr="009E4647">
              <w:rPr>
                <w:rFonts w:ascii="Times New Roman" w:hAnsi="Times New Roman"/>
                <w:lang w:val="uz-Cyrl-UZ"/>
              </w:rPr>
              <w:lastRenderedPageBreak/>
              <w:t>Р.Бегматов</w:t>
            </w:r>
          </w:p>
        </w:tc>
        <w:tc>
          <w:tcPr>
            <w:tcW w:w="2998" w:type="dxa"/>
            <w:shd w:val="clear" w:color="auto" w:fill="auto"/>
          </w:tcPr>
          <w:p w:rsidR="00123F04" w:rsidRPr="009E4647" w:rsidRDefault="004A59D2"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lastRenderedPageBreak/>
              <w:t xml:space="preserve">Қишлоқ хўжалиги вазирлиги, </w:t>
            </w:r>
            <w:r w:rsidR="00586DA2" w:rsidRPr="009E4647">
              <w:rPr>
                <w:rFonts w:ascii="Times New Roman" w:hAnsi="Times New Roman"/>
                <w:lang w:val="uz-Cyrl-UZ"/>
              </w:rPr>
              <w:t>Уруғчиликни ривожлантириш маркази ДУК,</w:t>
            </w:r>
            <w:r w:rsidR="00153195" w:rsidRPr="009E4647">
              <w:rPr>
                <w:rFonts w:ascii="Times New Roman" w:hAnsi="Times New Roman"/>
                <w:lang w:val="uz-Cyrl-UZ"/>
              </w:rPr>
              <w:t xml:space="preserve"> Агросаноат мажмуи устидан назорат қилиш инспекцияси</w:t>
            </w:r>
          </w:p>
        </w:tc>
      </w:tr>
      <w:tr w:rsidR="00123F04" w:rsidRPr="009E4647" w:rsidTr="00823082">
        <w:trPr>
          <w:jc w:val="center"/>
        </w:trPr>
        <w:tc>
          <w:tcPr>
            <w:tcW w:w="15607" w:type="dxa"/>
            <w:gridSpan w:val="6"/>
          </w:tcPr>
          <w:p w:rsidR="00123F04" w:rsidRPr="009E4647" w:rsidRDefault="00123F04" w:rsidP="001434BB">
            <w:pPr>
              <w:widowControl w:val="0"/>
              <w:spacing w:after="0" w:line="240" w:lineRule="auto"/>
              <w:jc w:val="center"/>
              <w:rPr>
                <w:rFonts w:ascii="Times New Roman" w:hAnsi="Times New Roman"/>
                <w:b/>
                <w:lang w:val="uz-Cyrl-UZ"/>
              </w:rPr>
            </w:pPr>
          </w:p>
          <w:p w:rsidR="00123F04" w:rsidRPr="009E4647" w:rsidRDefault="00123F04" w:rsidP="001434BB">
            <w:pPr>
              <w:widowControl w:val="0"/>
              <w:spacing w:after="0" w:line="240" w:lineRule="auto"/>
              <w:jc w:val="center"/>
              <w:rPr>
                <w:rFonts w:ascii="Times New Roman" w:hAnsi="Times New Roman"/>
                <w:b/>
                <w:lang w:val="uz-Cyrl-UZ"/>
              </w:rPr>
            </w:pPr>
            <w:r w:rsidRPr="009E4647">
              <w:rPr>
                <w:rFonts w:ascii="Times New Roman" w:hAnsi="Times New Roman"/>
                <w:b/>
                <w:lang w:val="uz-Cyrl-UZ"/>
              </w:rPr>
              <w:t>III. </w:t>
            </w:r>
            <w:r w:rsidRPr="009E4647">
              <w:rPr>
                <w:rFonts w:ascii="Times New Roman" w:hAnsi="Times New Roman"/>
                <w:b/>
              </w:rPr>
              <w:t> Конференц</w:t>
            </w:r>
            <w:r w:rsidRPr="009E4647">
              <w:rPr>
                <w:rFonts w:ascii="Times New Roman" w:hAnsi="Times New Roman"/>
                <w:b/>
                <w:lang w:val="uz-Cyrl-UZ"/>
              </w:rPr>
              <w:t>иялар</w:t>
            </w:r>
            <w:r w:rsidRPr="009E4647">
              <w:rPr>
                <w:rFonts w:ascii="Times New Roman" w:hAnsi="Times New Roman"/>
                <w:b/>
              </w:rPr>
              <w:t>, семинар</w:t>
            </w:r>
            <w:r w:rsidRPr="009E4647">
              <w:rPr>
                <w:rFonts w:ascii="Times New Roman" w:hAnsi="Times New Roman"/>
                <w:b/>
                <w:lang w:val="uz-Cyrl-UZ"/>
              </w:rPr>
              <w:t>лар ва давра суҳбатлари</w:t>
            </w:r>
          </w:p>
          <w:p w:rsidR="00123F04" w:rsidRPr="009E4647" w:rsidRDefault="00123F04" w:rsidP="001434BB">
            <w:pPr>
              <w:widowControl w:val="0"/>
              <w:spacing w:after="0" w:line="240" w:lineRule="auto"/>
              <w:jc w:val="center"/>
              <w:rPr>
                <w:rFonts w:ascii="Times New Roman" w:hAnsi="Times New Roman"/>
                <w:lang w:val="uz-Cyrl-UZ"/>
              </w:rPr>
            </w:pPr>
          </w:p>
        </w:tc>
      </w:tr>
      <w:tr w:rsidR="00123F04" w:rsidRPr="009E4647" w:rsidTr="00823082">
        <w:trPr>
          <w:jc w:val="center"/>
        </w:trPr>
        <w:tc>
          <w:tcPr>
            <w:tcW w:w="15607" w:type="dxa"/>
            <w:gridSpan w:val="6"/>
          </w:tcPr>
          <w:p w:rsidR="00123F04" w:rsidRPr="009E4647" w:rsidRDefault="00123F04" w:rsidP="001434BB">
            <w:pPr>
              <w:widowControl w:val="0"/>
              <w:spacing w:after="0" w:line="240" w:lineRule="auto"/>
              <w:jc w:val="center"/>
              <w:rPr>
                <w:rFonts w:ascii="Times New Roman" w:hAnsi="Times New Roman"/>
                <w:b/>
                <w:lang w:val="uz-Cyrl-UZ"/>
              </w:rPr>
            </w:pPr>
            <w:r w:rsidRPr="009E4647">
              <w:rPr>
                <w:rFonts w:ascii="Times New Roman" w:hAnsi="Times New Roman"/>
                <w:b/>
              </w:rPr>
              <w:t>Конференц</w:t>
            </w:r>
            <w:r w:rsidRPr="009E4647">
              <w:rPr>
                <w:rFonts w:ascii="Times New Roman" w:hAnsi="Times New Roman"/>
                <w:b/>
                <w:lang w:val="uz-Cyrl-UZ"/>
              </w:rPr>
              <w:t>иялар</w:t>
            </w:r>
          </w:p>
        </w:tc>
      </w:tr>
      <w:tr w:rsidR="00123F04" w:rsidRPr="00781FB9" w:rsidTr="00823082">
        <w:trPr>
          <w:jc w:val="center"/>
        </w:trPr>
        <w:tc>
          <w:tcPr>
            <w:tcW w:w="722" w:type="dxa"/>
          </w:tcPr>
          <w:p w:rsidR="00123F04" w:rsidRPr="009E4647" w:rsidRDefault="00123F04" w:rsidP="001434BB">
            <w:pPr>
              <w:widowControl w:val="0"/>
              <w:tabs>
                <w:tab w:val="left" w:pos="176"/>
              </w:tabs>
              <w:spacing w:after="0" w:line="240" w:lineRule="auto"/>
              <w:jc w:val="center"/>
              <w:rPr>
                <w:rFonts w:ascii="Times New Roman" w:hAnsi="Times New Roman"/>
                <w:lang w:val="uz-Cyrl-UZ"/>
              </w:rPr>
            </w:pPr>
            <w:r w:rsidRPr="009E4647">
              <w:rPr>
                <w:rFonts w:ascii="Times New Roman" w:hAnsi="Times New Roman"/>
                <w:lang w:val="en-US"/>
              </w:rPr>
              <w:t>1</w:t>
            </w:r>
            <w:r w:rsidRPr="009E4647">
              <w:rPr>
                <w:rFonts w:ascii="Times New Roman" w:hAnsi="Times New Roman"/>
                <w:lang w:val="uz-Cyrl-UZ"/>
              </w:rPr>
              <w:t>.</w:t>
            </w:r>
          </w:p>
        </w:tc>
        <w:tc>
          <w:tcPr>
            <w:tcW w:w="4048" w:type="dxa"/>
          </w:tcPr>
          <w:p w:rsidR="00123F04" w:rsidRPr="009E4647" w:rsidRDefault="00123F04" w:rsidP="001434BB">
            <w:pPr>
              <w:pStyle w:val="af5"/>
              <w:spacing w:after="0" w:line="240" w:lineRule="auto"/>
              <w:ind w:left="0" w:firstLine="227"/>
              <w:jc w:val="both"/>
              <w:rPr>
                <w:rFonts w:ascii="Times New Roman" w:hAnsi="Times New Roman"/>
                <w:lang w:val="uz-Cyrl-UZ"/>
              </w:rPr>
            </w:pPr>
            <w:r w:rsidRPr="009E4647">
              <w:rPr>
                <w:rFonts w:ascii="Times New Roman" w:hAnsi="Times New Roman"/>
                <w:b/>
                <w:lang w:val="uz-Cyrl-UZ"/>
              </w:rPr>
              <w:t xml:space="preserve">22 март – </w:t>
            </w:r>
            <w:r w:rsidRPr="009E4647">
              <w:rPr>
                <w:rFonts w:ascii="Times New Roman" w:hAnsi="Times New Roman"/>
                <w:lang w:val="uz-Cyrl-UZ"/>
              </w:rPr>
              <w:t>Халқаро сув куни муносабати билан</w:t>
            </w:r>
            <w:r w:rsidRPr="009E4647">
              <w:rPr>
                <w:rFonts w:ascii="Times New Roman" w:hAnsi="Times New Roman"/>
                <w:b/>
                <w:lang w:val="uz-Cyrl-UZ"/>
              </w:rPr>
              <w:t xml:space="preserve"> «Иқлим ўзгариши шароитида сув ресурсларидан фойдаланишнинг инновацион усуллари»</w:t>
            </w:r>
            <w:r w:rsidRPr="009E4647">
              <w:rPr>
                <w:rFonts w:ascii="Times New Roman" w:hAnsi="Times New Roman"/>
                <w:lang w:val="uz-Cyrl-UZ"/>
              </w:rPr>
              <w:t xml:space="preserve"> мавзусида конференция ўтказиш.</w:t>
            </w:r>
          </w:p>
          <w:p w:rsidR="00123F04" w:rsidRPr="009E4647" w:rsidRDefault="00123F04" w:rsidP="001434BB">
            <w:pPr>
              <w:pStyle w:val="2"/>
              <w:widowControl w:val="0"/>
              <w:spacing w:after="0" w:line="240" w:lineRule="auto"/>
              <w:ind w:firstLine="227"/>
              <w:contextualSpacing/>
              <w:jc w:val="both"/>
              <w:rPr>
                <w:noProof/>
                <w:sz w:val="22"/>
                <w:szCs w:val="22"/>
                <w:lang w:val="uz-Cyrl-UZ"/>
              </w:rPr>
            </w:pPr>
            <w:r w:rsidRPr="009E4647">
              <w:rPr>
                <w:noProof/>
                <w:sz w:val="22"/>
                <w:szCs w:val="22"/>
                <w:lang w:val="uz-Cyrl-UZ"/>
              </w:rPr>
              <w:t>Бунда:</w:t>
            </w:r>
          </w:p>
          <w:p w:rsidR="00123F04" w:rsidRPr="009E4647" w:rsidRDefault="00123F04" w:rsidP="001434BB">
            <w:pPr>
              <w:pStyle w:val="af5"/>
              <w:spacing w:after="0" w:line="240" w:lineRule="auto"/>
              <w:ind w:left="0" w:firstLine="227"/>
              <w:jc w:val="both"/>
              <w:rPr>
                <w:rFonts w:ascii="Times New Roman" w:hAnsi="Times New Roman"/>
                <w:lang w:val="uz-Cyrl-UZ"/>
              </w:rPr>
            </w:pPr>
            <w:r w:rsidRPr="009E4647">
              <w:rPr>
                <w:rFonts w:ascii="Times New Roman" w:hAnsi="Times New Roman"/>
                <w:lang w:val="uz-Cyrl-UZ"/>
              </w:rPr>
              <w:t>Конференцияда ер ресурсларини муҳофаза қилиш ва улардан оқилона фойдаланиш, ер ресурсларини сақлаш масалаларини ҳуқуқий жиҳатдан тартибга солиш соҳасидаги қонун ҳужжатларини янада ривожлантиришга доир масалаларни муҳокама қилишга ҳамда тегишли тавсиялар ишлаб чиқишга қаратилган.</w:t>
            </w:r>
          </w:p>
        </w:tc>
        <w:tc>
          <w:tcPr>
            <w:tcW w:w="4694" w:type="dxa"/>
          </w:tcPr>
          <w:p w:rsidR="00123F04" w:rsidRPr="009E4647" w:rsidRDefault="00123F04" w:rsidP="009450CE">
            <w:pPr>
              <w:spacing w:after="0" w:line="240" w:lineRule="auto"/>
              <w:ind w:firstLine="383"/>
              <w:jc w:val="both"/>
              <w:rPr>
                <w:rFonts w:ascii="Times New Roman" w:hAnsi="Times New Roman"/>
                <w:lang w:val="uz-Cyrl-UZ"/>
              </w:rPr>
            </w:pPr>
            <w:r w:rsidRPr="009E4647">
              <w:rPr>
                <w:rFonts w:ascii="Times New Roman" w:hAnsi="Times New Roman"/>
                <w:lang w:val="uz-Cyrl-UZ"/>
              </w:rPr>
              <w:t xml:space="preserve">Тадбирни ўтказиш вақти ва жойини аниқлаштириш ҳамда қўмитадан тадбирда иштирокчилар рўйхатини  шакллантириш; Тадбир юзасидан дастур ва матбуот хабарномасини ҳамда интервью берувчилар рўйхатини  шакллантириш; Тадбирни ўтказиш, таклиф ва тавсиялар ишлаб чиқиш. </w:t>
            </w:r>
            <w:r w:rsidRPr="009E4647">
              <w:rPr>
                <w:rFonts w:ascii="Times New Roman" w:hAnsi="Times New Roman"/>
                <w:shd w:val="clear" w:color="auto" w:fill="FFFFFF"/>
                <w:lang w:val="uz-Cyrl-UZ"/>
              </w:rPr>
              <w:t xml:space="preserve">Тадбир юзасидан ишлаб чиқилган </w:t>
            </w:r>
            <w:r w:rsidRPr="009E4647">
              <w:rPr>
                <w:rFonts w:ascii="Times New Roman" w:hAnsi="Times New Roman"/>
                <w:lang w:val="uz-Cyrl-UZ"/>
              </w:rPr>
              <w:t>таклиф ва тавсияларни тегишли вазирлик ҳамда ташкилотларга юбориш.</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rPr>
              <w:t xml:space="preserve">2021 </w:t>
            </w:r>
            <w:proofErr w:type="spellStart"/>
            <w:r w:rsidRPr="009E4647">
              <w:rPr>
                <w:rFonts w:ascii="Times New Roman" w:hAnsi="Times New Roman"/>
              </w:rPr>
              <w:t>йил</w:t>
            </w:r>
            <w:proofErr w:type="spellEnd"/>
          </w:p>
          <w:p w:rsidR="00123F04" w:rsidRPr="009E4647" w:rsidRDefault="00123F04" w:rsidP="001434BB">
            <w:pPr>
              <w:widowControl w:val="0"/>
              <w:spacing w:after="0" w:line="240" w:lineRule="auto"/>
              <w:jc w:val="center"/>
              <w:rPr>
                <w:rFonts w:ascii="Times New Roman" w:hAnsi="Times New Roman"/>
                <w:lang w:val="uz-Latn-UZ"/>
              </w:rPr>
            </w:pPr>
            <w:r w:rsidRPr="009E4647">
              <w:rPr>
                <w:rFonts w:ascii="Times New Roman" w:hAnsi="Times New Roman"/>
                <w:lang w:val="uz-Latn-UZ"/>
              </w:rPr>
              <w:t>март</w:t>
            </w:r>
          </w:p>
        </w:tc>
        <w:tc>
          <w:tcPr>
            <w:tcW w:w="1844"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1434BB">
            <w:pPr>
              <w:widowControl w:val="0"/>
              <w:spacing w:after="0" w:line="240" w:lineRule="auto"/>
              <w:jc w:val="center"/>
              <w:rPr>
                <w:rFonts w:ascii="Times New Roman" w:hAnsi="Times New Roman"/>
              </w:rPr>
            </w:pPr>
            <w:r w:rsidRPr="009E4647">
              <w:rPr>
                <w:rFonts w:ascii="Times New Roman" w:hAnsi="Times New Roman"/>
                <w:lang w:val="uz-Cyrl-UZ"/>
              </w:rPr>
              <w:t xml:space="preserve">А.Қурбонов, </w:t>
            </w:r>
          </w:p>
          <w:p w:rsidR="00123F04" w:rsidRPr="009E4647" w:rsidRDefault="00123F04" w:rsidP="001434BB">
            <w:pPr>
              <w:widowControl w:val="0"/>
              <w:spacing w:after="0" w:line="240" w:lineRule="auto"/>
              <w:jc w:val="center"/>
              <w:rPr>
                <w:rFonts w:ascii="Times New Roman" w:hAnsi="Times New Roman"/>
                <w:b/>
              </w:rPr>
            </w:pPr>
            <w:proofErr w:type="spellStart"/>
            <w:r w:rsidRPr="009E4647">
              <w:rPr>
                <w:rFonts w:ascii="Times New Roman" w:hAnsi="Times New Roman"/>
                <w:b/>
              </w:rPr>
              <w:t>А.Тўлабоев</w:t>
            </w:r>
            <w:proofErr w:type="spellEnd"/>
            <w:r w:rsidRPr="009E4647">
              <w:rPr>
                <w:rFonts w:ascii="Times New Roman" w:hAnsi="Times New Roman"/>
                <w:b/>
              </w:rPr>
              <w:t>,</w:t>
            </w:r>
          </w:p>
          <w:p w:rsidR="00123F04" w:rsidRPr="009E4647" w:rsidRDefault="00123F04" w:rsidP="001434BB">
            <w:pPr>
              <w:widowControl w:val="0"/>
              <w:spacing w:after="0" w:line="240" w:lineRule="auto"/>
              <w:jc w:val="center"/>
              <w:rPr>
                <w:rFonts w:ascii="Times New Roman" w:hAnsi="Times New Roman"/>
              </w:rPr>
            </w:pPr>
            <w:proofErr w:type="spellStart"/>
            <w:r w:rsidRPr="009E4647">
              <w:rPr>
                <w:rFonts w:ascii="Times New Roman" w:hAnsi="Times New Roman"/>
              </w:rPr>
              <w:t>О.Отахонова</w:t>
            </w:r>
            <w:proofErr w:type="spellEnd"/>
            <w:r w:rsidRPr="009E4647">
              <w:rPr>
                <w:rFonts w:ascii="Times New Roman" w:hAnsi="Times New Roman"/>
              </w:rPr>
              <w:t>,</w:t>
            </w:r>
          </w:p>
          <w:p w:rsidR="00123F04" w:rsidRPr="009E4647" w:rsidRDefault="00123F04" w:rsidP="001434BB">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123F04" w:rsidRPr="009E4647" w:rsidRDefault="00123F04" w:rsidP="001434BB">
            <w:pPr>
              <w:widowControl w:val="0"/>
              <w:spacing w:after="0" w:line="240" w:lineRule="auto"/>
              <w:jc w:val="center"/>
              <w:rPr>
                <w:rFonts w:ascii="Times New Roman" w:hAnsi="Times New Roman"/>
              </w:rPr>
            </w:pPr>
            <w:proofErr w:type="spellStart"/>
            <w:r w:rsidRPr="009E4647">
              <w:rPr>
                <w:rFonts w:ascii="Times New Roman" w:hAnsi="Times New Roman"/>
              </w:rPr>
              <w:t>Д.Имомова</w:t>
            </w:r>
            <w:proofErr w:type="spellEnd"/>
            <w:r w:rsidRPr="009E4647">
              <w:rPr>
                <w:rFonts w:ascii="Times New Roman" w:hAnsi="Times New Roman"/>
              </w:rPr>
              <w:t>,</w:t>
            </w:r>
          </w:p>
          <w:p w:rsidR="00123F04" w:rsidRPr="009E4647" w:rsidRDefault="00123F04" w:rsidP="001434BB">
            <w:pPr>
              <w:widowControl w:val="0"/>
              <w:spacing w:after="0" w:line="240" w:lineRule="auto"/>
              <w:jc w:val="center"/>
              <w:rPr>
                <w:rFonts w:ascii="Times New Roman" w:hAnsi="Times New Roman"/>
                <w:lang w:val="uz-Cyrl-UZ"/>
              </w:rPr>
            </w:pPr>
            <w:proofErr w:type="spellStart"/>
            <w:r w:rsidRPr="009E4647">
              <w:rPr>
                <w:rFonts w:ascii="Times New Roman" w:hAnsi="Times New Roman"/>
              </w:rPr>
              <w:t>Б.Мирзамова</w:t>
            </w:r>
            <w:proofErr w:type="spellEnd"/>
          </w:p>
        </w:tc>
        <w:tc>
          <w:tcPr>
            <w:tcW w:w="2998" w:type="dxa"/>
          </w:tcPr>
          <w:p w:rsidR="00123F04" w:rsidRPr="009E4647" w:rsidRDefault="00123F04" w:rsidP="009450CE">
            <w:pPr>
              <w:widowControl w:val="0"/>
              <w:spacing w:after="0" w:line="240" w:lineRule="auto"/>
              <w:jc w:val="center"/>
              <w:rPr>
                <w:rFonts w:ascii="Times New Roman" w:hAnsi="Times New Roman"/>
                <w:lang w:val="uz-Cyrl-UZ"/>
              </w:rPr>
            </w:pPr>
            <w:r w:rsidRPr="009E4647">
              <w:rPr>
                <w:rFonts w:ascii="Times New Roman" w:hAnsi="Times New Roman"/>
                <w:lang w:val="uz-Cyrl-UZ"/>
              </w:rPr>
              <w:t>Сув хўжалиги вазирлиги, Тошкент ирригация ва қишлоқ хўжалигини механизациялаш муҳандислари институти (ТИҚХММИ)</w:t>
            </w:r>
          </w:p>
        </w:tc>
      </w:tr>
      <w:tr w:rsidR="00123F04" w:rsidRPr="009E4647" w:rsidTr="00823082">
        <w:trPr>
          <w:trHeight w:val="504"/>
          <w:jc w:val="center"/>
        </w:trPr>
        <w:tc>
          <w:tcPr>
            <w:tcW w:w="15607" w:type="dxa"/>
            <w:gridSpan w:val="6"/>
            <w:vAlign w:val="center"/>
          </w:tcPr>
          <w:p w:rsidR="00123F04" w:rsidRPr="009E4647" w:rsidRDefault="00123F04" w:rsidP="00DE3A05">
            <w:pPr>
              <w:widowControl w:val="0"/>
              <w:spacing w:after="0" w:line="240" w:lineRule="auto"/>
              <w:jc w:val="center"/>
              <w:rPr>
                <w:rFonts w:ascii="Times New Roman" w:hAnsi="Times New Roman"/>
                <w:lang w:val="en-US"/>
              </w:rPr>
            </w:pPr>
            <w:r w:rsidRPr="009E4647">
              <w:rPr>
                <w:rFonts w:ascii="Times New Roman" w:hAnsi="Times New Roman"/>
                <w:b/>
              </w:rPr>
              <w:t>Семинар</w:t>
            </w:r>
            <w:r w:rsidRPr="009E4647">
              <w:rPr>
                <w:rFonts w:ascii="Times New Roman" w:hAnsi="Times New Roman"/>
                <w:b/>
                <w:lang w:val="uz-Cyrl-UZ"/>
              </w:rPr>
              <w:t>лар</w:t>
            </w: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1</w:t>
            </w:r>
            <w:r w:rsidR="00123F04" w:rsidRPr="009E4647">
              <w:rPr>
                <w:rFonts w:ascii="Times New Roman" w:hAnsi="Times New Roman"/>
                <w:lang w:val="uz-Cyrl-UZ"/>
              </w:rPr>
              <w:t>.</w:t>
            </w:r>
          </w:p>
        </w:tc>
        <w:tc>
          <w:tcPr>
            <w:tcW w:w="4048" w:type="dxa"/>
          </w:tcPr>
          <w:p w:rsidR="00123F04" w:rsidRPr="009E4647" w:rsidRDefault="00123F04" w:rsidP="001434BB">
            <w:pPr>
              <w:spacing w:after="0" w:line="240" w:lineRule="auto"/>
              <w:ind w:firstLine="227"/>
              <w:contextualSpacing/>
              <w:jc w:val="both"/>
              <w:rPr>
                <w:rFonts w:ascii="Times New Roman" w:hAnsi="Times New Roman"/>
                <w:noProof/>
                <w:lang w:val="uz-Cyrl-UZ"/>
              </w:rPr>
            </w:pPr>
            <w:r w:rsidRPr="009E4647">
              <w:rPr>
                <w:rFonts w:ascii="Times New Roman" w:hAnsi="Times New Roman"/>
                <w:b/>
                <w:noProof/>
                <w:lang w:val="uz-Cyrl-UZ"/>
              </w:rPr>
              <w:t xml:space="preserve">17 июнь – </w:t>
            </w:r>
            <w:r w:rsidRPr="009E4647">
              <w:rPr>
                <w:rFonts w:ascii="Times New Roman" w:hAnsi="Times New Roman"/>
                <w:b/>
                <w:bCs/>
                <w:lang w:val="uz-Cyrl-UZ" w:eastAsia="ru-RU"/>
              </w:rPr>
              <w:t>Жаҳон чўлланиш ва қурғоқчиликка қарши кураш куни</w:t>
            </w:r>
            <w:r w:rsidRPr="009E4647">
              <w:rPr>
                <w:rFonts w:ascii="Times New Roman" w:hAnsi="Times New Roman"/>
                <w:noProof/>
                <w:lang w:val="uz-Cyrl-UZ"/>
              </w:rPr>
              <w:t>га бағишланган семинар ўтказиш.</w:t>
            </w:r>
          </w:p>
          <w:p w:rsidR="00123F04" w:rsidRPr="009E4647" w:rsidRDefault="00123F04" w:rsidP="001434BB">
            <w:pPr>
              <w:pStyle w:val="2"/>
              <w:widowControl w:val="0"/>
              <w:spacing w:after="0" w:line="240" w:lineRule="auto"/>
              <w:ind w:firstLine="227"/>
              <w:contextualSpacing/>
              <w:jc w:val="both"/>
              <w:rPr>
                <w:noProof/>
                <w:sz w:val="22"/>
                <w:szCs w:val="22"/>
                <w:lang w:val="uz-Cyrl-UZ"/>
              </w:rPr>
            </w:pPr>
            <w:r w:rsidRPr="009E4647">
              <w:rPr>
                <w:noProof/>
                <w:sz w:val="22"/>
                <w:szCs w:val="22"/>
                <w:lang w:val="uz-Cyrl-UZ"/>
              </w:rPr>
              <w:t>Бунда:</w:t>
            </w:r>
          </w:p>
          <w:p w:rsidR="00123F04" w:rsidRPr="009E4647" w:rsidRDefault="00123F04" w:rsidP="001434BB">
            <w:pPr>
              <w:spacing w:after="0" w:line="240" w:lineRule="auto"/>
              <w:ind w:firstLine="227"/>
              <w:contextualSpacing/>
              <w:jc w:val="both"/>
              <w:rPr>
                <w:rFonts w:ascii="Times New Roman" w:hAnsi="Times New Roman"/>
                <w:noProof/>
                <w:lang w:val="uz-Cyrl-UZ"/>
              </w:rPr>
            </w:pPr>
            <w:r w:rsidRPr="009E4647">
              <w:rPr>
                <w:rFonts w:ascii="Times New Roman" w:hAnsi="Times New Roman"/>
                <w:noProof/>
                <w:lang w:val="uz-Cyrl-UZ"/>
              </w:rPr>
              <w:t xml:space="preserve">Семинарда тупроқ деградациясининг олдини олиш бўйича кўрилаётган чоралар самарадорлигини ошириш, саноатни ривожлантиришда экологик </w:t>
            </w:r>
            <w:r w:rsidRPr="009E4647">
              <w:rPr>
                <w:rFonts w:ascii="Times New Roman" w:hAnsi="Times New Roman"/>
                <w:noProof/>
                <w:lang w:val="uz-Cyrl-UZ"/>
              </w:rPr>
              <w:lastRenderedPageBreak/>
              <w:t>мувозанатни ҳисобга олиш, ер ресурсларини бошқариш бўйича халқаро лойиҳалар кўламини кенгайтириш, ерларнинг унумдорлигини, экологик тарғибот ишлари таъсирчанлигини ошириш масалалари муҳокама этилиб, тегишли таклиф ва тавсиялар ишлаб чиқилади.</w:t>
            </w:r>
          </w:p>
        </w:tc>
        <w:tc>
          <w:tcPr>
            <w:tcW w:w="4694" w:type="dxa"/>
          </w:tcPr>
          <w:p w:rsidR="00123F04" w:rsidRPr="009E4647" w:rsidRDefault="00123F04" w:rsidP="001434BB">
            <w:pPr>
              <w:spacing w:after="0" w:line="240" w:lineRule="auto"/>
              <w:ind w:firstLine="383"/>
              <w:jc w:val="both"/>
              <w:rPr>
                <w:rFonts w:ascii="Times New Roman" w:hAnsi="Times New Roman"/>
                <w:lang w:val="uz-Cyrl-UZ"/>
              </w:rPr>
            </w:pPr>
            <w:r w:rsidRPr="009E4647">
              <w:rPr>
                <w:rFonts w:ascii="Times New Roman" w:hAnsi="Times New Roman"/>
                <w:lang w:val="uz-Cyrl-UZ"/>
              </w:rPr>
              <w:lastRenderedPageBreak/>
              <w:t xml:space="preserve">Тадбирни ўтказиш вақти ва жойини аниқлаштириш ҳамда қўмитадан тадбирда иштирокчилар рўйхатини  шакллантириш; Тадбир юзасидан дастур ва матбуот хабарномасини ҳамда интервью берувчилар рўйхатини  шакллантириш; Тадбирни ўтказиш, таклиф ва тавсиялар ишлаб чиқиш. </w:t>
            </w:r>
            <w:r w:rsidRPr="009E4647">
              <w:rPr>
                <w:rFonts w:ascii="Times New Roman" w:hAnsi="Times New Roman"/>
                <w:shd w:val="clear" w:color="auto" w:fill="FFFFFF"/>
                <w:lang w:val="uz-Cyrl-UZ"/>
              </w:rPr>
              <w:t xml:space="preserve">Тадбир юзасидан ишлаб чиқилган </w:t>
            </w:r>
            <w:r w:rsidRPr="009E4647">
              <w:rPr>
                <w:rFonts w:ascii="Times New Roman" w:hAnsi="Times New Roman"/>
                <w:lang w:val="uz-Cyrl-UZ"/>
              </w:rPr>
              <w:t xml:space="preserve">таклиф ва </w:t>
            </w:r>
            <w:r w:rsidRPr="009E4647">
              <w:rPr>
                <w:rFonts w:ascii="Times New Roman" w:hAnsi="Times New Roman"/>
                <w:lang w:val="uz-Cyrl-UZ"/>
              </w:rPr>
              <w:lastRenderedPageBreak/>
              <w:t>тавсияларни тегишли вазирлик ҳамда ташкилотларга юбориш.</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rPr>
              <w:lastRenderedPageBreak/>
              <w:t xml:space="preserve">2021 </w:t>
            </w:r>
            <w:proofErr w:type="spellStart"/>
            <w:r w:rsidRPr="009E4647">
              <w:rPr>
                <w:rFonts w:ascii="Times New Roman" w:hAnsi="Times New Roman"/>
              </w:rPr>
              <w:t>йил</w:t>
            </w:r>
            <w:proofErr w:type="spellEnd"/>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июнь</w:t>
            </w:r>
          </w:p>
        </w:tc>
        <w:tc>
          <w:tcPr>
            <w:tcW w:w="1844"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Ш.Рахимов,</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Р.Бегматов,</w:t>
            </w:r>
          </w:p>
          <w:p w:rsidR="00123F04" w:rsidRPr="009E4647" w:rsidRDefault="00123F04" w:rsidP="001434BB">
            <w:pPr>
              <w:spacing w:after="0" w:line="240" w:lineRule="auto"/>
              <w:jc w:val="center"/>
              <w:rPr>
                <w:rFonts w:ascii="Times New Roman" w:hAnsi="Times New Roman"/>
                <w:lang w:val="uz-Cyrl-UZ"/>
              </w:rPr>
            </w:pPr>
            <w:r w:rsidRPr="009E4647">
              <w:rPr>
                <w:rFonts w:ascii="Times New Roman" w:hAnsi="Times New Roman"/>
                <w:lang w:val="uz-Cyrl-UZ"/>
              </w:rPr>
              <w:t>Б.Тўразода,</w:t>
            </w:r>
            <w:r w:rsidRPr="009E4647">
              <w:rPr>
                <w:rFonts w:ascii="Times New Roman" w:hAnsi="Times New Roman"/>
                <w:b/>
                <w:lang w:val="uz-Cyrl-UZ"/>
              </w:rPr>
              <w:t xml:space="preserve"> </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Д.Холбаева</w:t>
            </w:r>
          </w:p>
        </w:tc>
        <w:tc>
          <w:tcPr>
            <w:tcW w:w="2998" w:type="dxa"/>
          </w:tcPr>
          <w:p w:rsidR="00123F04" w:rsidRPr="009E4647" w:rsidRDefault="00123F04" w:rsidP="001434BB">
            <w:pPr>
              <w:widowControl w:val="0"/>
              <w:spacing w:after="0" w:line="240" w:lineRule="auto"/>
              <w:jc w:val="center"/>
              <w:rPr>
                <w:rFonts w:ascii="Times New Roman" w:hAnsi="Times New Roman"/>
              </w:rPr>
            </w:pPr>
            <w:r w:rsidRPr="009E4647">
              <w:rPr>
                <w:rFonts w:ascii="Times New Roman" w:hAnsi="Times New Roman"/>
                <w:lang w:val="uz-Cyrl-UZ"/>
              </w:rPr>
              <w:t>Қишлоқ хўжалиги вазирлиги</w:t>
            </w:r>
            <w:r w:rsidRPr="009E4647">
              <w:rPr>
                <w:rFonts w:ascii="Times New Roman" w:hAnsi="Times New Roman"/>
              </w:rPr>
              <w:t>,</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тегишли вазирлик </w:t>
            </w:r>
          </w:p>
          <w:p w:rsidR="00123F04" w:rsidRPr="009E4647" w:rsidRDefault="00123F04" w:rsidP="001434BB">
            <w:pPr>
              <w:widowControl w:val="0"/>
              <w:spacing w:after="0" w:line="240" w:lineRule="auto"/>
              <w:jc w:val="center"/>
              <w:rPr>
                <w:rFonts w:ascii="Times New Roman" w:hAnsi="Times New Roman"/>
              </w:rPr>
            </w:pPr>
            <w:r w:rsidRPr="009E4647">
              <w:rPr>
                <w:rFonts w:ascii="Times New Roman" w:hAnsi="Times New Roman"/>
                <w:lang w:val="uz-Cyrl-UZ"/>
              </w:rPr>
              <w:t>ва идоралар</w:t>
            </w:r>
          </w:p>
        </w:tc>
      </w:tr>
      <w:tr w:rsidR="00123F04" w:rsidRPr="009E4647" w:rsidTr="00823082">
        <w:trPr>
          <w:trHeight w:val="470"/>
          <w:jc w:val="center"/>
        </w:trPr>
        <w:tc>
          <w:tcPr>
            <w:tcW w:w="15607" w:type="dxa"/>
            <w:gridSpan w:val="6"/>
            <w:vAlign w:val="center"/>
          </w:tcPr>
          <w:p w:rsidR="00123F04" w:rsidRPr="009E4647" w:rsidRDefault="00123F04" w:rsidP="00DE3A05">
            <w:pPr>
              <w:widowControl w:val="0"/>
              <w:spacing w:after="0" w:line="240" w:lineRule="auto"/>
              <w:jc w:val="center"/>
              <w:rPr>
                <w:rFonts w:ascii="Times New Roman" w:hAnsi="Times New Roman"/>
                <w:lang w:val="uz-Cyrl-UZ"/>
              </w:rPr>
            </w:pPr>
            <w:proofErr w:type="spellStart"/>
            <w:r w:rsidRPr="009E4647">
              <w:rPr>
                <w:rFonts w:ascii="Times New Roman" w:hAnsi="Times New Roman"/>
                <w:b/>
              </w:rPr>
              <w:lastRenderedPageBreak/>
              <w:t>Давра</w:t>
            </w:r>
            <w:proofErr w:type="spellEnd"/>
            <w:r w:rsidRPr="009E4647">
              <w:rPr>
                <w:rFonts w:ascii="Times New Roman" w:hAnsi="Times New Roman"/>
                <w:b/>
              </w:rPr>
              <w:t xml:space="preserve"> </w:t>
            </w:r>
            <w:proofErr w:type="spellStart"/>
            <w:r w:rsidRPr="009E4647">
              <w:rPr>
                <w:rFonts w:ascii="Times New Roman" w:hAnsi="Times New Roman"/>
                <w:b/>
              </w:rPr>
              <w:t>суҳбатлари</w:t>
            </w:r>
            <w:proofErr w:type="spellEnd"/>
          </w:p>
        </w:tc>
      </w:tr>
      <w:tr w:rsidR="00123F04" w:rsidRPr="00781FB9" w:rsidTr="00823082">
        <w:trPr>
          <w:jc w:val="center"/>
        </w:trPr>
        <w:tc>
          <w:tcPr>
            <w:tcW w:w="722"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1</w:t>
            </w:r>
            <w:r w:rsidRPr="009E4647">
              <w:rPr>
                <w:rFonts w:ascii="Times New Roman" w:hAnsi="Times New Roman"/>
                <w:lang w:val="uz-Cyrl-UZ"/>
              </w:rPr>
              <w:t>.</w:t>
            </w:r>
          </w:p>
        </w:tc>
        <w:tc>
          <w:tcPr>
            <w:tcW w:w="4048" w:type="dxa"/>
          </w:tcPr>
          <w:p w:rsidR="00123F04" w:rsidRPr="009E4647" w:rsidRDefault="00123F04" w:rsidP="0084034C">
            <w:pPr>
              <w:spacing w:after="0" w:line="240" w:lineRule="auto"/>
              <w:ind w:firstLine="227"/>
              <w:jc w:val="both"/>
              <w:rPr>
                <w:rFonts w:ascii="Times New Roman" w:hAnsi="Times New Roman"/>
                <w:spacing w:val="6"/>
                <w:lang w:val="uz-Cyrl-UZ"/>
              </w:rPr>
            </w:pPr>
            <w:r w:rsidRPr="009E4647">
              <w:rPr>
                <w:rFonts w:ascii="Times New Roman" w:hAnsi="Times New Roman"/>
                <w:spacing w:val="6"/>
                <w:lang w:val="uz-Cyrl-UZ"/>
              </w:rPr>
              <w:t>Ўзбекистон Республикаси Президентининг 2020 йил 29 декабрдаги Олий Мажлисга йўллаган мурожатида белгиланган вазифалардан келиб чиқиб “Қишлоқ хўжалигида ҳосилдорлик ва самарадорликни кескин ошириш – камбағалликни қисқартириш ва қишлоқ аҳолиси даромадларини кўпайтиришнинг муҳим омили”   мавзусида фракциялараро амалий мулоқот ўтказиш</w:t>
            </w:r>
          </w:p>
        </w:tc>
        <w:tc>
          <w:tcPr>
            <w:tcW w:w="4694" w:type="dxa"/>
          </w:tcPr>
          <w:p w:rsidR="00123F04" w:rsidRPr="009E4647" w:rsidRDefault="00123F04" w:rsidP="0084034C">
            <w:pPr>
              <w:pStyle w:val="af5"/>
              <w:widowControl w:val="0"/>
              <w:tabs>
                <w:tab w:val="left" w:pos="426"/>
              </w:tabs>
              <w:spacing w:after="0" w:line="240" w:lineRule="auto"/>
              <w:ind w:left="0" w:firstLine="227"/>
              <w:jc w:val="both"/>
              <w:rPr>
                <w:rFonts w:ascii="Times New Roman" w:hAnsi="Times New Roman"/>
                <w:noProof/>
                <w:spacing w:val="6"/>
                <w:lang w:val="uz-Cyrl-UZ"/>
              </w:rPr>
            </w:pPr>
            <w:r w:rsidRPr="009E4647">
              <w:rPr>
                <w:rFonts w:ascii="Times New Roman" w:hAnsi="Times New Roman"/>
                <w:noProof/>
                <w:spacing w:val="6"/>
                <w:lang w:val="uz-Cyrl-UZ"/>
              </w:rPr>
              <w:t>Фракциялараро амалий мулоқотга Олий Мажлис Қонунчилик палатасининг барча фракцияларидан депутатлар гуруҳи таклиф қилинади. Мавзу юзасидан тегишли вазирлик ва идораларнинг маъсулларининг фикр мулоҳазалари эшитилади. Ушбу мулоқот ОАВда кенг ёритилади.</w:t>
            </w:r>
          </w:p>
        </w:tc>
        <w:tc>
          <w:tcPr>
            <w:tcW w:w="1301" w:type="dxa"/>
          </w:tcPr>
          <w:p w:rsidR="00123F04" w:rsidRPr="009E4647" w:rsidRDefault="00123F04" w:rsidP="001434BB">
            <w:pPr>
              <w:widowControl w:val="0"/>
              <w:spacing w:after="0" w:line="240" w:lineRule="auto"/>
              <w:jc w:val="center"/>
              <w:rPr>
                <w:rFonts w:ascii="Times New Roman" w:hAnsi="Times New Roman"/>
                <w:lang w:val="en-US"/>
              </w:rPr>
            </w:pPr>
            <w:r w:rsidRPr="009E4647">
              <w:rPr>
                <w:rFonts w:ascii="Times New Roman" w:hAnsi="Times New Roman"/>
                <w:lang w:val="en-US"/>
              </w:rPr>
              <w:t xml:space="preserve">2021 </w:t>
            </w:r>
            <w:proofErr w:type="spellStart"/>
            <w:r w:rsidRPr="009E4647">
              <w:rPr>
                <w:rFonts w:ascii="Times New Roman" w:hAnsi="Times New Roman"/>
                <w:lang w:val="en-US"/>
              </w:rPr>
              <w:t>йил</w:t>
            </w:r>
            <w:proofErr w:type="spellEnd"/>
            <w:r w:rsidRPr="009E4647">
              <w:rPr>
                <w:rFonts w:ascii="Times New Roman" w:hAnsi="Times New Roman"/>
                <w:lang w:val="en-US"/>
              </w:rPr>
              <w:t xml:space="preserve"> </w:t>
            </w:r>
          </w:p>
          <w:p w:rsidR="00123F04" w:rsidRPr="009E4647" w:rsidRDefault="00123F04" w:rsidP="001434BB">
            <w:pPr>
              <w:widowControl w:val="0"/>
              <w:spacing w:after="0" w:line="240" w:lineRule="auto"/>
              <w:jc w:val="center"/>
              <w:rPr>
                <w:rFonts w:ascii="Times New Roman" w:hAnsi="Times New Roman"/>
                <w:lang w:val="en-US"/>
              </w:rPr>
            </w:pPr>
            <w:r w:rsidRPr="009E4647">
              <w:rPr>
                <w:rFonts w:ascii="Times New Roman" w:hAnsi="Times New Roman"/>
                <w:lang w:val="en-US"/>
              </w:rPr>
              <w:t xml:space="preserve">7 </w:t>
            </w:r>
            <w:proofErr w:type="spellStart"/>
            <w:r w:rsidRPr="009E4647">
              <w:rPr>
                <w:rFonts w:ascii="Times New Roman" w:hAnsi="Times New Roman"/>
                <w:lang w:val="en-US"/>
              </w:rPr>
              <w:t>январь</w:t>
            </w:r>
            <w:proofErr w:type="spellEnd"/>
            <w:r w:rsidRPr="009E4647">
              <w:rPr>
                <w:rFonts w:ascii="Times New Roman" w:hAnsi="Times New Roman"/>
                <w:lang w:val="en-US"/>
              </w:rPr>
              <w:t xml:space="preserve"> </w:t>
            </w:r>
          </w:p>
        </w:tc>
        <w:tc>
          <w:tcPr>
            <w:tcW w:w="1844"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b/>
                <w:lang w:val="uz-Cyrl-UZ"/>
              </w:rPr>
              <w:t>А.Қурбонов,</w:t>
            </w:r>
            <w:r w:rsidRPr="009E4647">
              <w:rPr>
                <w:rFonts w:ascii="Times New Roman" w:hAnsi="Times New Roman"/>
                <w:lang w:val="uz-Cyrl-UZ"/>
              </w:rPr>
              <w:t xml:space="preserve"> </w:t>
            </w:r>
            <w:proofErr w:type="spellStart"/>
            <w:r w:rsidRPr="009E4647">
              <w:rPr>
                <w:rFonts w:ascii="Times New Roman" w:hAnsi="Times New Roman"/>
              </w:rPr>
              <w:t>қўмита</w:t>
            </w:r>
            <w:proofErr w:type="spellEnd"/>
            <w:r w:rsidRPr="009E4647">
              <w:rPr>
                <w:rFonts w:ascii="Times New Roman" w:hAnsi="Times New Roman"/>
              </w:rPr>
              <w:t xml:space="preserve"> </w:t>
            </w:r>
            <w:proofErr w:type="spellStart"/>
            <w:r w:rsidRPr="009E4647">
              <w:rPr>
                <w:rFonts w:ascii="Times New Roman" w:hAnsi="Times New Roman"/>
              </w:rPr>
              <w:t>аъзолари</w:t>
            </w:r>
            <w:proofErr w:type="spellEnd"/>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Ўзбекистон Республикаси Қишлоқ хўжалиги вазирлиги, Инновацион ривожланиш вазирлиги, Иқтисодий тараққиёт ва камбағалликни қисқартириш вазирлиги</w:t>
            </w:r>
          </w:p>
        </w:tc>
      </w:tr>
      <w:tr w:rsidR="00123F04" w:rsidRPr="009E4647" w:rsidTr="00823082">
        <w:trPr>
          <w:jc w:val="center"/>
        </w:trPr>
        <w:tc>
          <w:tcPr>
            <w:tcW w:w="722" w:type="dxa"/>
          </w:tcPr>
          <w:p w:rsidR="00123F04" w:rsidRPr="009E4647" w:rsidRDefault="00123F04" w:rsidP="001434BB">
            <w:pPr>
              <w:widowControl w:val="0"/>
              <w:spacing w:after="0" w:line="240" w:lineRule="auto"/>
              <w:jc w:val="center"/>
              <w:rPr>
                <w:rFonts w:ascii="Times New Roman" w:hAnsi="Times New Roman"/>
                <w:lang w:val="en-US"/>
              </w:rPr>
            </w:pPr>
            <w:r w:rsidRPr="009E4647">
              <w:rPr>
                <w:rFonts w:ascii="Times New Roman" w:hAnsi="Times New Roman"/>
                <w:lang w:val="en-US"/>
              </w:rPr>
              <w:t>2.</w:t>
            </w:r>
          </w:p>
        </w:tc>
        <w:tc>
          <w:tcPr>
            <w:tcW w:w="4048" w:type="dxa"/>
          </w:tcPr>
          <w:p w:rsidR="00123F04" w:rsidRPr="009E4647" w:rsidRDefault="00123F04" w:rsidP="0084034C">
            <w:pPr>
              <w:spacing w:after="0" w:line="240" w:lineRule="auto"/>
              <w:ind w:firstLine="227"/>
              <w:jc w:val="both"/>
              <w:rPr>
                <w:rFonts w:ascii="Times New Roman" w:hAnsi="Times New Roman"/>
                <w:spacing w:val="6"/>
                <w:lang w:val="uz-Cyrl-UZ"/>
              </w:rPr>
            </w:pPr>
            <w:r w:rsidRPr="009E4647">
              <w:rPr>
                <w:rFonts w:ascii="Times New Roman" w:hAnsi="Times New Roman"/>
                <w:spacing w:val="6"/>
                <w:lang w:val="uz-Cyrl-UZ"/>
              </w:rPr>
              <w:t xml:space="preserve">2021 йил мамлакатимизда </w:t>
            </w:r>
            <w:r w:rsidRPr="009E4647">
              <w:rPr>
                <w:rFonts w:ascii="Times New Roman" w:hAnsi="Times New Roman"/>
                <w:b/>
                <w:spacing w:val="6"/>
                <w:lang w:val="uz-Cyrl-UZ"/>
              </w:rPr>
              <w:t>“Ёшларни қўллаб-қувватлаш ва аҳоли саломатлигини мустаҳкамлаш йили”</w:t>
            </w:r>
            <w:r w:rsidRPr="009E4647">
              <w:rPr>
                <w:rFonts w:ascii="Times New Roman" w:hAnsi="Times New Roman"/>
                <w:spacing w:val="6"/>
                <w:lang w:val="uz-Cyrl-UZ"/>
              </w:rPr>
              <w:t xml:space="preserve"> деб номланиши муносабати билан жойларда ёшлар муаммоларини ўрганиш бўйича очиқ мулоқотлар ўтказиш </w:t>
            </w:r>
          </w:p>
        </w:tc>
        <w:tc>
          <w:tcPr>
            <w:tcW w:w="4694" w:type="dxa"/>
          </w:tcPr>
          <w:p w:rsidR="00123F04" w:rsidRPr="009E4647" w:rsidRDefault="00123F04" w:rsidP="0084034C">
            <w:pPr>
              <w:pStyle w:val="af5"/>
              <w:widowControl w:val="0"/>
              <w:tabs>
                <w:tab w:val="left" w:pos="426"/>
              </w:tabs>
              <w:spacing w:after="0" w:line="240" w:lineRule="auto"/>
              <w:ind w:left="0" w:firstLine="227"/>
              <w:jc w:val="both"/>
              <w:rPr>
                <w:rFonts w:ascii="Times New Roman" w:hAnsi="Times New Roman"/>
                <w:noProof/>
                <w:spacing w:val="6"/>
                <w:lang w:val="uz-Cyrl-UZ"/>
              </w:rPr>
            </w:pPr>
            <w:r w:rsidRPr="009E4647">
              <w:rPr>
                <w:rFonts w:ascii="Times New Roman" w:hAnsi="Times New Roman"/>
                <w:noProof/>
                <w:spacing w:val="6"/>
                <w:lang w:val="uz-Cyrl-UZ"/>
              </w:rPr>
              <w:t xml:space="preserve">Ёшлар билан очиқ мулоқотлар ўтказиш бўйича жойларда ёш йигит қизлар томонидан кўтарилаётган муаммолар депутатлар иштирокида ўрганилади ва жойида ҳал этилади. </w:t>
            </w:r>
          </w:p>
        </w:tc>
        <w:tc>
          <w:tcPr>
            <w:tcW w:w="1301"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2021 йил хар чоракда</w:t>
            </w:r>
          </w:p>
        </w:tc>
        <w:tc>
          <w:tcPr>
            <w:tcW w:w="1844"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Д.Имомова,</w:t>
            </w:r>
          </w:p>
          <w:p w:rsidR="00123F04" w:rsidRPr="009E4647" w:rsidRDefault="00123F04" w:rsidP="0084034C">
            <w:pPr>
              <w:widowControl w:val="0"/>
              <w:spacing w:after="0" w:line="240" w:lineRule="auto"/>
              <w:jc w:val="center"/>
              <w:rPr>
                <w:rFonts w:ascii="Times New Roman" w:hAnsi="Times New Roman"/>
                <w:b/>
                <w:lang w:val="uz-Cyrl-UZ"/>
              </w:rPr>
            </w:pPr>
            <w:r w:rsidRPr="009E4647">
              <w:rPr>
                <w:rFonts w:ascii="Times New Roman" w:hAnsi="Times New Roman"/>
                <w:b/>
                <w:lang w:val="uz-Cyrl-UZ"/>
              </w:rPr>
              <w:t>Ш.Рахимов,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А.Тўлабоев,</w:t>
            </w:r>
          </w:p>
        </w:tc>
        <w:tc>
          <w:tcPr>
            <w:tcW w:w="2998"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Ёшлар ишлари агентлиги</w:t>
            </w:r>
          </w:p>
        </w:tc>
      </w:tr>
      <w:tr w:rsidR="00123F04" w:rsidRPr="009E4647" w:rsidTr="00823082">
        <w:trPr>
          <w:jc w:val="center"/>
        </w:trPr>
        <w:tc>
          <w:tcPr>
            <w:tcW w:w="722"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en-US"/>
              </w:rPr>
              <w:t>3.</w:t>
            </w:r>
          </w:p>
        </w:tc>
        <w:tc>
          <w:tcPr>
            <w:tcW w:w="4048" w:type="dxa"/>
          </w:tcPr>
          <w:p w:rsidR="00123F04" w:rsidRPr="009E4647" w:rsidRDefault="00123F04" w:rsidP="0084034C">
            <w:pPr>
              <w:pStyle w:val="2"/>
              <w:widowControl w:val="0"/>
              <w:spacing w:after="0" w:line="240" w:lineRule="auto"/>
              <w:ind w:firstLine="227"/>
              <w:contextualSpacing/>
              <w:jc w:val="both"/>
              <w:rPr>
                <w:noProof/>
                <w:sz w:val="22"/>
                <w:szCs w:val="22"/>
                <w:lang w:val="uz-Cyrl-UZ"/>
              </w:rPr>
            </w:pPr>
            <w:r w:rsidRPr="009E4647">
              <w:rPr>
                <w:b/>
                <w:bCs/>
                <w:sz w:val="22"/>
                <w:szCs w:val="22"/>
                <w:lang w:val="uz-Cyrl-UZ" w:eastAsia="ru-RU"/>
              </w:rPr>
              <w:t>22 апрель – Халқаро ер куни</w:t>
            </w:r>
            <w:r w:rsidRPr="009E4647">
              <w:rPr>
                <w:b/>
                <w:noProof/>
                <w:sz w:val="22"/>
                <w:szCs w:val="22"/>
                <w:lang w:val="uz-Cyrl-UZ"/>
              </w:rPr>
              <w:t>га</w:t>
            </w:r>
            <w:r w:rsidRPr="009E4647">
              <w:rPr>
                <w:noProof/>
                <w:sz w:val="22"/>
                <w:szCs w:val="22"/>
                <w:lang w:val="uz-Cyrl-UZ"/>
              </w:rPr>
              <w:t xml:space="preserve"> бағишланган давра суҳбати ўтказиш.</w:t>
            </w:r>
          </w:p>
          <w:p w:rsidR="00123F04" w:rsidRPr="009E4647" w:rsidRDefault="00123F04" w:rsidP="0084034C">
            <w:pPr>
              <w:pStyle w:val="2"/>
              <w:widowControl w:val="0"/>
              <w:spacing w:after="0" w:line="240" w:lineRule="auto"/>
              <w:ind w:firstLine="227"/>
              <w:contextualSpacing/>
              <w:jc w:val="both"/>
              <w:rPr>
                <w:noProof/>
                <w:sz w:val="22"/>
                <w:szCs w:val="22"/>
                <w:lang w:val="uz-Cyrl-UZ"/>
              </w:rPr>
            </w:pPr>
            <w:r w:rsidRPr="009E4647">
              <w:rPr>
                <w:noProof/>
                <w:sz w:val="22"/>
                <w:szCs w:val="22"/>
                <w:lang w:val="uz-Cyrl-UZ"/>
              </w:rPr>
              <w:t>Бунда:</w:t>
            </w:r>
          </w:p>
          <w:p w:rsidR="00123F04" w:rsidRPr="009E4647" w:rsidRDefault="00123F04" w:rsidP="0084034C">
            <w:pPr>
              <w:pStyle w:val="2"/>
              <w:widowControl w:val="0"/>
              <w:spacing w:after="0" w:line="240" w:lineRule="auto"/>
              <w:ind w:firstLine="227"/>
              <w:contextualSpacing/>
              <w:jc w:val="both"/>
              <w:rPr>
                <w:noProof/>
                <w:sz w:val="22"/>
                <w:szCs w:val="22"/>
                <w:lang w:val="uz-Cyrl-UZ"/>
              </w:rPr>
            </w:pPr>
            <w:r w:rsidRPr="009E4647">
              <w:rPr>
                <w:noProof/>
                <w:sz w:val="22"/>
                <w:szCs w:val="22"/>
                <w:lang w:val="uz-Cyrl-UZ"/>
              </w:rPr>
              <w:t xml:space="preserve">Давра суҳбатида ер ресурсларини муҳофаза қилиш ва улардан оқилона фойдаланиш, ер ресурсларини сақлаш масалаларини ҳуқуқий жиҳатдан </w:t>
            </w:r>
            <w:r w:rsidRPr="009E4647">
              <w:rPr>
                <w:noProof/>
                <w:sz w:val="22"/>
                <w:szCs w:val="22"/>
                <w:lang w:val="uz-Cyrl-UZ"/>
              </w:rPr>
              <w:lastRenderedPageBreak/>
              <w:t>тартибга солиш соҳасидаги қонун ҳужжатларини янада ривожлантиришга доир масалаларни муҳокама қилишга ҳамда тегишли тавсиялар ишлаб чиқишга қаратилган.</w:t>
            </w:r>
          </w:p>
        </w:tc>
        <w:tc>
          <w:tcPr>
            <w:tcW w:w="4694" w:type="dxa"/>
          </w:tcPr>
          <w:p w:rsidR="00123F04" w:rsidRPr="009E4647" w:rsidRDefault="00123F04" w:rsidP="00CF38B2">
            <w:pPr>
              <w:spacing w:after="0" w:line="240" w:lineRule="auto"/>
              <w:ind w:firstLine="383"/>
              <w:jc w:val="both"/>
              <w:rPr>
                <w:rFonts w:ascii="Times New Roman" w:hAnsi="Times New Roman"/>
                <w:lang w:val="uz-Cyrl-UZ"/>
              </w:rPr>
            </w:pPr>
            <w:r w:rsidRPr="009E4647">
              <w:rPr>
                <w:rFonts w:ascii="Times New Roman" w:hAnsi="Times New Roman"/>
                <w:lang w:val="uz-Cyrl-UZ"/>
              </w:rPr>
              <w:lastRenderedPageBreak/>
              <w:t>Тадбирни ўтказиш вақти ва жойини аниқлаштириш ҳамда иштирокчилар рўйхатини  шакллантириш;  Тадбир юзасидан дастур ва матбуот хабарномасини ҳамда интервью берувчилар рўйхатини  шакллантириш; Тадбирни ўтказиш, таклиф ва тавсиялар ишлаб чиқиш.</w:t>
            </w:r>
          </w:p>
          <w:p w:rsidR="00123F04" w:rsidRPr="009E4647" w:rsidRDefault="00123F04" w:rsidP="00CF38B2">
            <w:pPr>
              <w:spacing w:after="0" w:line="240" w:lineRule="auto"/>
              <w:ind w:firstLine="383"/>
              <w:jc w:val="both"/>
              <w:rPr>
                <w:rFonts w:ascii="Times New Roman" w:hAnsi="Times New Roman"/>
                <w:lang w:val="uz-Cyrl-UZ"/>
              </w:rPr>
            </w:pPr>
            <w:r w:rsidRPr="009E4647">
              <w:rPr>
                <w:rFonts w:ascii="Times New Roman" w:hAnsi="Times New Roman"/>
                <w:lang w:val="uz-Cyrl-UZ"/>
              </w:rPr>
              <w:lastRenderedPageBreak/>
              <w:t>6. </w:t>
            </w:r>
            <w:r w:rsidRPr="009E4647">
              <w:rPr>
                <w:rFonts w:ascii="Times New Roman" w:hAnsi="Times New Roman"/>
                <w:shd w:val="clear" w:color="auto" w:fill="FFFFFF"/>
                <w:lang w:val="uz-Cyrl-UZ"/>
              </w:rPr>
              <w:t xml:space="preserve">Тадбир юзасидан ишлаб чиқилган </w:t>
            </w:r>
            <w:r w:rsidRPr="009E4647">
              <w:rPr>
                <w:rFonts w:ascii="Times New Roman" w:hAnsi="Times New Roman"/>
                <w:lang w:val="uz-Cyrl-UZ"/>
              </w:rPr>
              <w:t>таклиф ва тавсияларни тегишли вазирлик ҳамда ташкилотларга юбориш.</w:t>
            </w:r>
          </w:p>
        </w:tc>
        <w:tc>
          <w:tcPr>
            <w:tcW w:w="1301"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rPr>
              <w:lastRenderedPageBreak/>
              <w:t xml:space="preserve">2021 </w:t>
            </w:r>
            <w:proofErr w:type="spellStart"/>
            <w:r w:rsidRPr="009E4647">
              <w:rPr>
                <w:rFonts w:ascii="Times New Roman" w:hAnsi="Times New Roman"/>
              </w:rPr>
              <w:t>йил</w:t>
            </w:r>
            <w:proofErr w:type="spellEnd"/>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rPr>
              <w:t>апрель</w:t>
            </w:r>
          </w:p>
        </w:tc>
        <w:tc>
          <w:tcPr>
            <w:tcW w:w="1844"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А.Қурбонов, </w:t>
            </w:r>
            <w:r w:rsidRPr="009E4647">
              <w:rPr>
                <w:rFonts w:ascii="Times New Roman" w:hAnsi="Times New Roman"/>
                <w:b/>
                <w:lang w:val="uz-Cyrl-UZ"/>
              </w:rPr>
              <w:t xml:space="preserve">Д.Холбаева </w:t>
            </w:r>
            <w:r w:rsidRPr="009E4647">
              <w:rPr>
                <w:rFonts w:ascii="Times New Roman" w:hAnsi="Times New Roman"/>
                <w:lang w:val="uz-Cyrl-UZ"/>
              </w:rPr>
              <w:t>Р.Бегматов,</w:t>
            </w:r>
          </w:p>
          <w:p w:rsidR="00123F04" w:rsidRPr="009E4647" w:rsidRDefault="00123F04" w:rsidP="0084034C">
            <w:pPr>
              <w:spacing w:after="0" w:line="240" w:lineRule="auto"/>
              <w:jc w:val="center"/>
              <w:rPr>
                <w:rFonts w:ascii="Times New Roman" w:hAnsi="Times New Roman"/>
                <w:b/>
                <w:lang w:val="uz-Cyrl-UZ"/>
              </w:rPr>
            </w:pPr>
            <w:r w:rsidRPr="009E4647">
              <w:rPr>
                <w:rFonts w:ascii="Times New Roman" w:hAnsi="Times New Roman"/>
                <w:b/>
                <w:lang w:val="uz-Cyrl-UZ"/>
              </w:rPr>
              <w:t>А.Тўлабоев,</w:t>
            </w:r>
          </w:p>
          <w:p w:rsidR="00123F04" w:rsidRPr="009E4647" w:rsidRDefault="00123F04" w:rsidP="0084034C">
            <w:pPr>
              <w:spacing w:after="0" w:line="240" w:lineRule="auto"/>
              <w:jc w:val="center"/>
              <w:rPr>
                <w:rFonts w:ascii="Times New Roman" w:hAnsi="Times New Roman"/>
                <w:lang w:val="uz-Cyrl-UZ"/>
              </w:rPr>
            </w:pPr>
            <w:r w:rsidRPr="009E4647">
              <w:rPr>
                <w:rFonts w:ascii="Times New Roman" w:hAnsi="Times New Roman"/>
                <w:lang w:val="uz-Cyrl-UZ"/>
              </w:rPr>
              <w:t>Б.Тўразода, Ш.Рахимов,</w:t>
            </w:r>
          </w:p>
          <w:p w:rsidR="00123F04" w:rsidRPr="009E4647" w:rsidRDefault="00123F04" w:rsidP="0084034C">
            <w:pPr>
              <w:widowControl w:val="0"/>
              <w:spacing w:after="0" w:line="240" w:lineRule="auto"/>
              <w:jc w:val="center"/>
              <w:rPr>
                <w:rFonts w:ascii="Times New Roman" w:hAnsi="Times New Roman"/>
              </w:rPr>
            </w:pPr>
            <w:proofErr w:type="spellStart"/>
            <w:r w:rsidRPr="009E4647">
              <w:rPr>
                <w:rFonts w:ascii="Times New Roman" w:hAnsi="Times New Roman"/>
              </w:rPr>
              <w:lastRenderedPageBreak/>
              <w:t>О.Отахонова</w:t>
            </w:r>
            <w:proofErr w:type="spellEnd"/>
            <w:r w:rsidRPr="009E4647">
              <w:rPr>
                <w:rFonts w:ascii="Times New Roman" w:hAnsi="Times New Roman"/>
              </w:rPr>
              <w:t>,</w:t>
            </w:r>
          </w:p>
          <w:p w:rsidR="00123F04" w:rsidRPr="009E4647" w:rsidRDefault="00123F04" w:rsidP="0084034C">
            <w:pPr>
              <w:widowControl w:val="0"/>
              <w:spacing w:after="0" w:line="240" w:lineRule="auto"/>
              <w:jc w:val="center"/>
              <w:rPr>
                <w:rFonts w:ascii="Times New Roman" w:hAnsi="Times New Roman"/>
                <w:lang w:val="uz-Cyrl-UZ"/>
              </w:rPr>
            </w:pPr>
          </w:p>
        </w:tc>
        <w:tc>
          <w:tcPr>
            <w:tcW w:w="2998"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lastRenderedPageBreak/>
              <w:t xml:space="preserve">Қишлоқ хўжалиги </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вазирлиги</w:t>
            </w: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lastRenderedPageBreak/>
              <w:t>4.</w:t>
            </w:r>
          </w:p>
        </w:tc>
        <w:tc>
          <w:tcPr>
            <w:tcW w:w="4048" w:type="dxa"/>
          </w:tcPr>
          <w:p w:rsidR="00123F04" w:rsidRPr="00781FB9" w:rsidRDefault="00123F04" w:rsidP="00781FB9">
            <w:pPr>
              <w:pStyle w:val="2"/>
              <w:widowControl w:val="0"/>
              <w:spacing w:after="0" w:line="240" w:lineRule="auto"/>
              <w:ind w:firstLine="227"/>
              <w:contextualSpacing/>
              <w:jc w:val="both"/>
              <w:rPr>
                <w:noProof/>
                <w:sz w:val="22"/>
                <w:szCs w:val="22"/>
                <w:lang w:val="uz-Cyrl-UZ"/>
              </w:rPr>
            </w:pPr>
            <w:r w:rsidRPr="00781FB9">
              <w:rPr>
                <w:noProof/>
                <w:sz w:val="22"/>
                <w:szCs w:val="22"/>
                <w:lang w:val="uz-Cyrl-UZ"/>
              </w:rPr>
              <w:t>Доривор ўсимликлар тармоғини ривожлантириш бўйича Ўзбекистон Республикаси Президентининг 2020 йил 10 апрелдаги ПҚ-4670-сон ҳамда 2020 йил 26 ноябрдаги ПҚ-4901-сон қарорларининг жамият ҳаётидаги аҳамияти ва моҳиятини тарғиб қилиш бўйича давра суҳбати</w:t>
            </w:r>
          </w:p>
        </w:tc>
        <w:tc>
          <w:tcPr>
            <w:tcW w:w="4694" w:type="dxa"/>
          </w:tcPr>
          <w:p w:rsidR="00123F04" w:rsidRPr="009E4647" w:rsidRDefault="00123F04" w:rsidP="00CF38B2">
            <w:pPr>
              <w:pStyle w:val="af5"/>
              <w:widowControl w:val="0"/>
              <w:tabs>
                <w:tab w:val="left" w:pos="426"/>
              </w:tabs>
              <w:spacing w:after="0" w:line="240" w:lineRule="auto"/>
              <w:ind w:left="0" w:firstLine="227"/>
              <w:jc w:val="both"/>
              <w:rPr>
                <w:rFonts w:ascii="Times New Roman" w:hAnsi="Times New Roman"/>
                <w:noProof/>
                <w:spacing w:val="6"/>
                <w:lang w:val="uz-Cyrl-UZ"/>
              </w:rPr>
            </w:pPr>
            <w:r w:rsidRPr="009E4647">
              <w:rPr>
                <w:rFonts w:ascii="Times New Roman" w:hAnsi="Times New Roman"/>
                <w:noProof/>
                <w:spacing w:val="6"/>
                <w:lang w:val="uz-Cyrl-UZ"/>
              </w:rPr>
              <w:t xml:space="preserve">Давра суҳбатларида Ўзбекистон Республикаси Президентининг </w:t>
            </w:r>
            <w:r w:rsidRPr="009E4647">
              <w:rPr>
                <w:rFonts w:ascii="Times New Roman" w:hAnsi="Times New Roman"/>
                <w:spacing w:val="6"/>
                <w:lang w:val="uz-Cyrl-UZ"/>
              </w:rPr>
              <w:t xml:space="preserve">Доривор ўсимликлар тармоғини ривожлантириш юзасидан қабул қилган қарорларида назарда тутилган мақсад ва вазифалар кенг </w:t>
            </w:r>
            <w:r w:rsidRPr="009E4647">
              <w:rPr>
                <w:rFonts w:ascii="Times New Roman" w:hAnsi="Times New Roman"/>
                <w:noProof/>
                <w:spacing w:val="6"/>
                <w:lang w:val="uz-Cyrl-UZ"/>
              </w:rPr>
              <w:t>жамоатчиликка етказилади. Мавзу юзасидан тегишли вазирлик ва идораларнинг маъсуллари фикр мулоҳазалари эшитилади. Давра суҳбати ОАВда кенг ёритилади.</w:t>
            </w:r>
          </w:p>
        </w:tc>
        <w:tc>
          <w:tcPr>
            <w:tcW w:w="1301"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rPr>
              <w:t>20</w:t>
            </w:r>
            <w:r w:rsidRPr="009E4647">
              <w:rPr>
                <w:rFonts w:ascii="Times New Roman" w:hAnsi="Times New Roman"/>
                <w:lang w:val="en-US"/>
              </w:rPr>
              <w:t>20</w:t>
            </w:r>
            <w:r w:rsidRPr="009E4647">
              <w:rPr>
                <w:rFonts w:ascii="Times New Roman" w:hAnsi="Times New Roman"/>
                <w:lang w:val="uz-Cyrl-UZ"/>
              </w:rPr>
              <w:t xml:space="preserve"> йил</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май - июн</w:t>
            </w:r>
          </w:p>
        </w:tc>
        <w:tc>
          <w:tcPr>
            <w:tcW w:w="1844"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Р.Мамутов,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А.Қурбонов,</w:t>
            </w:r>
          </w:p>
          <w:p w:rsidR="00123F04" w:rsidRPr="009E4647" w:rsidRDefault="00123F04" w:rsidP="0084034C">
            <w:pPr>
              <w:widowControl w:val="0"/>
              <w:spacing w:after="0" w:line="240" w:lineRule="auto"/>
              <w:jc w:val="center"/>
              <w:rPr>
                <w:rFonts w:ascii="Times New Roman" w:hAnsi="Times New Roman"/>
                <w:b/>
                <w:lang w:val="uz-Cyrl-UZ"/>
              </w:rPr>
            </w:pPr>
            <w:r w:rsidRPr="009E4647">
              <w:rPr>
                <w:rFonts w:ascii="Times New Roman" w:hAnsi="Times New Roman"/>
                <w:b/>
                <w:lang w:val="uz-Cyrl-UZ"/>
              </w:rPr>
              <w:t>Д.Халбоева</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Р.Бегматов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123F04" w:rsidRPr="009E4647" w:rsidRDefault="00123F04" w:rsidP="0084034C">
            <w:pPr>
              <w:widowControl w:val="0"/>
              <w:spacing w:after="0" w:line="240" w:lineRule="auto"/>
              <w:jc w:val="center"/>
              <w:rPr>
                <w:rFonts w:ascii="Times New Roman" w:hAnsi="Times New Roman"/>
              </w:rPr>
            </w:pPr>
            <w:proofErr w:type="spellStart"/>
            <w:r w:rsidRPr="009E4647">
              <w:rPr>
                <w:rFonts w:ascii="Times New Roman" w:hAnsi="Times New Roman"/>
              </w:rPr>
              <w:t>Б.Қодиров</w:t>
            </w:r>
            <w:proofErr w:type="spellEnd"/>
            <w:r w:rsidRPr="009E4647">
              <w:rPr>
                <w:rFonts w:ascii="Times New Roman" w:hAnsi="Times New Roman"/>
              </w:rPr>
              <w:t>,</w:t>
            </w:r>
          </w:p>
          <w:p w:rsidR="00123F04" w:rsidRPr="009E4647" w:rsidRDefault="00123F04" w:rsidP="0084034C">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123F04" w:rsidRPr="009E4647" w:rsidRDefault="00123F04" w:rsidP="0084034C">
            <w:pPr>
              <w:spacing w:after="0" w:line="240" w:lineRule="auto"/>
              <w:jc w:val="center"/>
              <w:rPr>
                <w:rFonts w:ascii="Times New Roman" w:hAnsi="Times New Roman"/>
                <w:lang w:val="uz-Cyrl-UZ"/>
              </w:rPr>
            </w:pPr>
            <w:r w:rsidRPr="009E4647">
              <w:rPr>
                <w:rFonts w:ascii="Times New Roman" w:hAnsi="Times New Roman"/>
                <w:lang w:val="uz-Cyrl-UZ"/>
              </w:rPr>
              <w:t>А.Тўлабоев,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Б.Тўразода,</w:t>
            </w:r>
          </w:p>
        </w:tc>
        <w:tc>
          <w:tcPr>
            <w:tcW w:w="2998"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Ўрмон хўжалиги давлат қўмитаси, </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«Доривор ўсимликларни етиштириш ва қайта ишлаш илмий ишлаб чиқариш маркази» давлат муассасаси, </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Тошкент давлат аграр университети</w:t>
            </w:r>
          </w:p>
          <w:p w:rsidR="00123F04" w:rsidRPr="009E4647" w:rsidRDefault="00123F04" w:rsidP="0084034C">
            <w:pPr>
              <w:widowControl w:val="0"/>
              <w:spacing w:after="0" w:line="240" w:lineRule="auto"/>
              <w:jc w:val="center"/>
              <w:rPr>
                <w:rFonts w:ascii="Times New Roman" w:hAnsi="Times New Roman"/>
                <w:lang w:val="uz-Cyrl-UZ"/>
              </w:rPr>
            </w:pP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t>5.</w:t>
            </w:r>
          </w:p>
        </w:tc>
        <w:tc>
          <w:tcPr>
            <w:tcW w:w="4048" w:type="dxa"/>
          </w:tcPr>
          <w:p w:rsidR="00123F04" w:rsidRPr="00781FB9" w:rsidRDefault="00123F04" w:rsidP="00781FB9">
            <w:pPr>
              <w:pStyle w:val="2"/>
              <w:widowControl w:val="0"/>
              <w:spacing w:after="0" w:line="240" w:lineRule="auto"/>
              <w:ind w:firstLine="227"/>
              <w:contextualSpacing/>
              <w:jc w:val="both"/>
              <w:rPr>
                <w:noProof/>
                <w:sz w:val="22"/>
                <w:szCs w:val="22"/>
                <w:lang w:val="uz-Cyrl-UZ"/>
              </w:rPr>
            </w:pPr>
            <w:r w:rsidRPr="00781FB9">
              <w:rPr>
                <w:noProof/>
                <w:sz w:val="22"/>
                <w:szCs w:val="22"/>
                <w:lang w:val="uz-Cyrl-UZ"/>
              </w:rPr>
              <w:t>Ўзбекистон Республикаси Президентининг 2020 йил 6 майдаги “Республикада картошка етиштиришни кенгайтириш ва уруғчилигини янада ривожлантириш чора-тадбирлари тўғрисида” ПҚ-4704-сон қарори ҳамда 2018 йил 23 февралдаги “Республикада уруғлик картошкасини етиштиришни янада ривожлантириш чора-тадбирлари тўғрисида”ги ПҚ-3558-сон қарорининг аҳамияти ва моҳиятини тарғиб қилиш бўйича давра суҳбати</w:t>
            </w:r>
          </w:p>
        </w:tc>
        <w:tc>
          <w:tcPr>
            <w:tcW w:w="4694" w:type="dxa"/>
          </w:tcPr>
          <w:p w:rsidR="00123F04" w:rsidRPr="009E4647" w:rsidRDefault="00123F04" w:rsidP="00CF38B2">
            <w:pPr>
              <w:pStyle w:val="af5"/>
              <w:widowControl w:val="0"/>
              <w:tabs>
                <w:tab w:val="left" w:pos="426"/>
              </w:tabs>
              <w:spacing w:after="0" w:line="240" w:lineRule="auto"/>
              <w:ind w:left="0" w:firstLine="227"/>
              <w:jc w:val="both"/>
              <w:rPr>
                <w:rFonts w:ascii="Times New Roman" w:hAnsi="Times New Roman"/>
                <w:noProof/>
                <w:spacing w:val="6"/>
                <w:lang w:val="uz-Cyrl-UZ"/>
              </w:rPr>
            </w:pPr>
            <w:r w:rsidRPr="009E4647">
              <w:rPr>
                <w:rFonts w:ascii="Times New Roman" w:hAnsi="Times New Roman"/>
                <w:noProof/>
                <w:spacing w:val="6"/>
                <w:lang w:val="uz-Cyrl-UZ"/>
              </w:rPr>
              <w:t>Республикаси Президентининг озиқ-овқат соҳасида хусусан картошка етиштиришни кенгайтириш юзасидан қабул қилган қарорларида назарда тутилган мақсад ва вазифалар кенг жамоатчиликка етказилади. Мавзу юзасидан тегишли вазирлик ва идораларнинг маъсуллари фикр мулоҳазалари эшитилади. Давра суҳбати ОАВда кенг ёритилади.</w:t>
            </w:r>
          </w:p>
        </w:tc>
        <w:tc>
          <w:tcPr>
            <w:tcW w:w="1301"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2021 йил сентябр</w:t>
            </w:r>
          </w:p>
        </w:tc>
        <w:tc>
          <w:tcPr>
            <w:tcW w:w="1844"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А.Қурбонов,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b/>
                <w:lang w:val="uz-Cyrl-UZ"/>
              </w:rPr>
              <w:t>Б.Тўразода</w:t>
            </w:r>
            <w:r w:rsidRPr="009E4647">
              <w:rPr>
                <w:rFonts w:ascii="Times New Roman" w:hAnsi="Times New Roman"/>
                <w:lang w:val="uz-Cyrl-UZ"/>
              </w:rPr>
              <w:t xml:space="preserve"> Д.Халбоева</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Р.Бегматов</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Ш.Рахимов</w:t>
            </w:r>
          </w:p>
          <w:p w:rsidR="00123F04" w:rsidRPr="009E4647" w:rsidRDefault="00123F04" w:rsidP="0084034C">
            <w:pPr>
              <w:widowControl w:val="0"/>
              <w:spacing w:after="0" w:line="240" w:lineRule="auto"/>
              <w:jc w:val="center"/>
              <w:rPr>
                <w:rFonts w:ascii="Times New Roman" w:hAnsi="Times New Roman"/>
              </w:rPr>
            </w:pPr>
            <w:proofErr w:type="spellStart"/>
            <w:r w:rsidRPr="009E4647">
              <w:rPr>
                <w:rFonts w:ascii="Times New Roman" w:hAnsi="Times New Roman"/>
              </w:rPr>
              <w:t>Б.Қодиров</w:t>
            </w:r>
            <w:proofErr w:type="spellEnd"/>
            <w:r w:rsidRPr="009E4647">
              <w:rPr>
                <w:rFonts w:ascii="Times New Roman" w:hAnsi="Times New Roman"/>
              </w:rPr>
              <w:t>,</w:t>
            </w:r>
          </w:p>
          <w:p w:rsidR="00123F04" w:rsidRPr="009E4647" w:rsidRDefault="00123F04" w:rsidP="0084034C">
            <w:pPr>
              <w:widowControl w:val="0"/>
              <w:spacing w:after="0" w:line="240" w:lineRule="auto"/>
              <w:jc w:val="center"/>
              <w:rPr>
                <w:rFonts w:ascii="Times New Roman" w:hAnsi="Times New Roman"/>
              </w:rPr>
            </w:pPr>
            <w:proofErr w:type="spellStart"/>
            <w:r w:rsidRPr="009E4647">
              <w:rPr>
                <w:rFonts w:ascii="Times New Roman" w:hAnsi="Times New Roman"/>
              </w:rPr>
              <w:t>З.Абдиримов</w:t>
            </w:r>
            <w:proofErr w:type="spellEnd"/>
            <w:r w:rsidRPr="009E4647">
              <w:rPr>
                <w:rFonts w:ascii="Times New Roman" w:hAnsi="Times New Roman"/>
              </w:rPr>
              <w:t>,</w:t>
            </w:r>
          </w:p>
          <w:p w:rsidR="00123F04" w:rsidRPr="009E4647" w:rsidRDefault="00123F04" w:rsidP="0084034C">
            <w:pPr>
              <w:spacing w:after="0" w:line="240" w:lineRule="auto"/>
              <w:jc w:val="center"/>
              <w:rPr>
                <w:rFonts w:ascii="Times New Roman" w:hAnsi="Times New Roman"/>
                <w:lang w:val="uz-Cyrl-UZ"/>
              </w:rPr>
            </w:pPr>
            <w:r w:rsidRPr="009E4647">
              <w:rPr>
                <w:rFonts w:ascii="Times New Roman" w:hAnsi="Times New Roman"/>
                <w:lang w:val="uz-Cyrl-UZ"/>
              </w:rPr>
              <w:t>А.Тўлабоев,</w:t>
            </w:r>
          </w:p>
          <w:p w:rsidR="00123F04" w:rsidRPr="009E4647" w:rsidRDefault="00123F04" w:rsidP="0084034C">
            <w:pPr>
              <w:widowControl w:val="0"/>
              <w:spacing w:after="0" w:line="240" w:lineRule="auto"/>
              <w:jc w:val="center"/>
              <w:rPr>
                <w:rFonts w:ascii="Times New Roman" w:hAnsi="Times New Roman"/>
                <w:b/>
                <w:lang w:val="uz-Cyrl-UZ"/>
              </w:rPr>
            </w:pPr>
          </w:p>
        </w:tc>
        <w:tc>
          <w:tcPr>
            <w:tcW w:w="2998" w:type="dxa"/>
          </w:tcPr>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Ўзбекистон Республикаси Қишлоқ хўжалиги вазирлиги, </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Сабзавот, полиз экинлари ва картошкачилик илмий-тадқиқот институти,</w:t>
            </w:r>
          </w:p>
          <w:p w:rsidR="00123F04" w:rsidRPr="009E4647" w:rsidRDefault="00123F04" w:rsidP="0084034C">
            <w:pPr>
              <w:widowControl w:val="0"/>
              <w:spacing w:after="0" w:line="240" w:lineRule="auto"/>
              <w:jc w:val="center"/>
              <w:rPr>
                <w:rFonts w:ascii="Times New Roman" w:hAnsi="Times New Roman"/>
                <w:lang w:val="uz-Cyrl-UZ"/>
              </w:rPr>
            </w:pPr>
            <w:r w:rsidRPr="009E4647">
              <w:rPr>
                <w:rFonts w:ascii="Times New Roman" w:hAnsi="Times New Roman"/>
                <w:lang w:val="uz-Cyrl-UZ"/>
              </w:rPr>
              <w:t>Картошка етиштирувчилар ассоциацияси</w:t>
            </w: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t>6.</w:t>
            </w:r>
            <w:r w:rsidR="00123F04" w:rsidRPr="009E4647">
              <w:rPr>
                <w:rFonts w:ascii="Times New Roman" w:hAnsi="Times New Roman"/>
                <w:lang w:val="en-US"/>
              </w:rPr>
              <w:t>.</w:t>
            </w:r>
          </w:p>
        </w:tc>
        <w:tc>
          <w:tcPr>
            <w:tcW w:w="4048" w:type="dxa"/>
          </w:tcPr>
          <w:p w:rsidR="00123F04" w:rsidRPr="009E4647" w:rsidRDefault="00123F04" w:rsidP="001434BB">
            <w:pPr>
              <w:spacing w:after="0" w:line="240" w:lineRule="auto"/>
              <w:ind w:firstLine="227"/>
              <w:jc w:val="both"/>
              <w:rPr>
                <w:rStyle w:val="FontStyle46"/>
                <w:rFonts w:eastAsia="Calibri"/>
                <w:noProof/>
                <w:spacing w:val="6"/>
                <w:sz w:val="22"/>
                <w:szCs w:val="22"/>
                <w:lang w:val="uz-Cyrl-UZ" w:eastAsia="uz-Cyrl-UZ"/>
              </w:rPr>
            </w:pPr>
            <w:r w:rsidRPr="009E4647">
              <w:rPr>
                <w:rFonts w:ascii="Times New Roman" w:hAnsi="Times New Roman"/>
                <w:b/>
                <w:spacing w:val="6"/>
                <w:lang w:val="uz-Cyrl-UZ"/>
              </w:rPr>
              <w:t>Қонун лойиҳаларини</w:t>
            </w:r>
            <w:r w:rsidRPr="009E4647">
              <w:rPr>
                <w:rFonts w:ascii="Times New Roman" w:hAnsi="Times New Roman"/>
                <w:spacing w:val="6"/>
                <w:lang w:val="uz-Cyrl-UZ"/>
              </w:rPr>
              <w:t xml:space="preserve"> кенг </w:t>
            </w:r>
            <w:r w:rsidRPr="009E4647">
              <w:rPr>
                <w:rFonts w:ascii="Times New Roman" w:hAnsi="Times New Roman"/>
                <w:b/>
                <w:spacing w:val="6"/>
                <w:lang w:val="uz-Cyrl-UZ"/>
              </w:rPr>
              <w:t>жамоатчилик</w:t>
            </w:r>
            <w:r w:rsidRPr="009E4647">
              <w:rPr>
                <w:rFonts w:ascii="Times New Roman" w:hAnsi="Times New Roman"/>
                <w:spacing w:val="6"/>
                <w:lang w:val="uz-Cyrl-UZ"/>
              </w:rPr>
              <w:t xml:space="preserve"> </w:t>
            </w:r>
            <w:r w:rsidRPr="009E4647">
              <w:rPr>
                <w:rFonts w:ascii="Times New Roman" w:hAnsi="Times New Roman"/>
                <w:b/>
                <w:spacing w:val="6"/>
                <w:lang w:val="uz-Cyrl-UZ"/>
              </w:rPr>
              <w:t>муҳокамасидан</w:t>
            </w:r>
            <w:r w:rsidRPr="009E4647">
              <w:rPr>
                <w:rFonts w:ascii="Times New Roman" w:hAnsi="Times New Roman"/>
                <w:spacing w:val="6"/>
                <w:lang w:val="uz-Cyrl-UZ"/>
              </w:rPr>
              <w:t xml:space="preserve"> </w:t>
            </w:r>
            <w:r w:rsidRPr="009E4647">
              <w:rPr>
                <w:rFonts w:ascii="Times New Roman" w:hAnsi="Times New Roman"/>
                <w:b/>
                <w:spacing w:val="6"/>
                <w:lang w:val="uz-Cyrl-UZ"/>
              </w:rPr>
              <w:t>ўтказиш</w:t>
            </w:r>
            <w:r w:rsidRPr="009E4647">
              <w:rPr>
                <w:rFonts w:ascii="Times New Roman" w:hAnsi="Times New Roman"/>
                <w:spacing w:val="6"/>
                <w:lang w:val="uz-Cyrl-UZ"/>
              </w:rPr>
              <w:t xml:space="preserve"> ҳамда қонун лойиҳаси қабул қилингандан кейин унинг </w:t>
            </w:r>
            <w:r w:rsidRPr="009E4647">
              <w:rPr>
                <w:rFonts w:ascii="Times New Roman" w:hAnsi="Times New Roman"/>
                <w:b/>
                <w:spacing w:val="6"/>
                <w:lang w:val="uz-Cyrl-UZ"/>
              </w:rPr>
              <w:t>моҳияти</w:t>
            </w:r>
            <w:r w:rsidRPr="009E4647">
              <w:rPr>
                <w:rFonts w:ascii="Times New Roman" w:hAnsi="Times New Roman"/>
                <w:spacing w:val="6"/>
                <w:lang w:val="uz-Cyrl-UZ"/>
              </w:rPr>
              <w:t xml:space="preserve"> ва </w:t>
            </w:r>
            <w:r w:rsidRPr="009E4647">
              <w:rPr>
                <w:rFonts w:ascii="Times New Roman" w:hAnsi="Times New Roman"/>
                <w:b/>
                <w:spacing w:val="6"/>
                <w:lang w:val="uz-Cyrl-UZ"/>
              </w:rPr>
              <w:t>аҳамияти</w:t>
            </w:r>
            <w:r w:rsidRPr="009E4647">
              <w:rPr>
                <w:rFonts w:ascii="Times New Roman" w:hAnsi="Times New Roman"/>
                <w:spacing w:val="6"/>
                <w:lang w:val="uz-Cyrl-UZ"/>
              </w:rPr>
              <w:t xml:space="preserve"> </w:t>
            </w:r>
            <w:r w:rsidRPr="009E4647">
              <w:rPr>
                <w:rFonts w:ascii="Times New Roman" w:hAnsi="Times New Roman"/>
                <w:b/>
                <w:spacing w:val="6"/>
                <w:lang w:val="uz-Cyrl-UZ"/>
              </w:rPr>
              <w:t>тушунтирилишини</w:t>
            </w:r>
            <w:r w:rsidRPr="009E4647">
              <w:rPr>
                <w:rFonts w:ascii="Times New Roman" w:hAnsi="Times New Roman"/>
                <w:spacing w:val="6"/>
                <w:lang w:val="uz-Cyrl-UZ"/>
              </w:rPr>
              <w:t xml:space="preserve"> таъминлашга бағишланган давра суҳбатлари ва туркум семинарлар ўтказиш. </w:t>
            </w:r>
          </w:p>
        </w:tc>
        <w:tc>
          <w:tcPr>
            <w:tcW w:w="4694" w:type="dxa"/>
          </w:tcPr>
          <w:p w:rsidR="00123F04" w:rsidRDefault="00123F04" w:rsidP="00781FB9">
            <w:pPr>
              <w:pStyle w:val="2"/>
              <w:widowControl w:val="0"/>
              <w:spacing w:after="0" w:line="240" w:lineRule="auto"/>
              <w:ind w:firstLine="227"/>
              <w:contextualSpacing/>
              <w:jc w:val="both"/>
              <w:rPr>
                <w:noProof/>
                <w:sz w:val="22"/>
                <w:szCs w:val="22"/>
                <w:lang w:val="uz-Cyrl-UZ"/>
              </w:rPr>
            </w:pPr>
            <w:r w:rsidRPr="00781FB9">
              <w:rPr>
                <w:noProof/>
                <w:sz w:val="22"/>
                <w:szCs w:val="22"/>
                <w:lang w:val="uz-Cyrl-UZ"/>
              </w:rPr>
              <w:t>Давра суҳбатларида қонун лойиҳаларини жамоатчилик муҳокамасидан ўтказиш, билдирилган таклифлар асосида такомиллаштириш ҳамда қонун лойиҳаси қабул қилингандан сўнг унинг мазмун-моҳиятини ва аҳамиятини кенг жамоатчиликка етказиш, қонунларда белгиланган қонуности ҳужжатлари ўз вақтида қабул қилинишини мониторинг қилиш назарда тутилади.</w:t>
            </w:r>
          </w:p>
          <w:p w:rsidR="00781FB9" w:rsidRDefault="00781FB9" w:rsidP="00781FB9">
            <w:pPr>
              <w:pStyle w:val="2"/>
              <w:widowControl w:val="0"/>
              <w:spacing w:after="0" w:line="240" w:lineRule="auto"/>
              <w:ind w:firstLine="227"/>
              <w:contextualSpacing/>
              <w:jc w:val="both"/>
              <w:rPr>
                <w:noProof/>
                <w:sz w:val="22"/>
                <w:szCs w:val="22"/>
                <w:lang w:val="uz-Cyrl-UZ"/>
              </w:rPr>
            </w:pPr>
          </w:p>
          <w:p w:rsidR="00781FB9" w:rsidRPr="00781FB9" w:rsidRDefault="00781FB9" w:rsidP="00781FB9">
            <w:pPr>
              <w:pStyle w:val="2"/>
              <w:widowControl w:val="0"/>
              <w:spacing w:after="0" w:line="240" w:lineRule="auto"/>
              <w:ind w:firstLine="227"/>
              <w:contextualSpacing/>
              <w:jc w:val="both"/>
              <w:rPr>
                <w:noProof/>
                <w:sz w:val="22"/>
                <w:szCs w:val="22"/>
                <w:lang w:val="uz-Cyrl-UZ"/>
              </w:rPr>
            </w:pPr>
            <w:bookmarkStart w:id="0" w:name="_GoBack"/>
            <w:bookmarkEnd w:id="0"/>
          </w:p>
        </w:tc>
        <w:tc>
          <w:tcPr>
            <w:tcW w:w="1301" w:type="dxa"/>
          </w:tcPr>
          <w:p w:rsidR="00123F04" w:rsidRPr="009E4647" w:rsidRDefault="00035A8E"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Й</w:t>
            </w:r>
            <w:r w:rsidR="00123F04" w:rsidRPr="009E4647">
              <w:rPr>
                <w:rFonts w:ascii="Times New Roman" w:hAnsi="Times New Roman"/>
                <w:lang w:val="uz-Cyrl-UZ"/>
              </w:rPr>
              <w:t>ил давомида</w:t>
            </w:r>
          </w:p>
          <w:p w:rsidR="00123F04" w:rsidRPr="009E4647" w:rsidRDefault="00123F04" w:rsidP="001434BB">
            <w:pPr>
              <w:widowControl w:val="0"/>
              <w:spacing w:after="0" w:line="240" w:lineRule="auto"/>
              <w:jc w:val="center"/>
              <w:rPr>
                <w:rFonts w:ascii="Times New Roman" w:hAnsi="Times New Roman"/>
                <w:i/>
                <w:lang w:val="uz-Cyrl-UZ"/>
              </w:rPr>
            </w:pPr>
            <w:r w:rsidRPr="009E4647">
              <w:rPr>
                <w:rFonts w:ascii="Times New Roman" w:hAnsi="Times New Roman"/>
                <w:i/>
                <w:lang w:val="uz-Cyrl-UZ"/>
              </w:rPr>
              <w:t>(алоҳида жадвали асосида)</w:t>
            </w:r>
          </w:p>
        </w:tc>
        <w:tc>
          <w:tcPr>
            <w:tcW w:w="1844" w:type="dxa"/>
          </w:tcPr>
          <w:p w:rsidR="00123F04" w:rsidRPr="009E4647" w:rsidRDefault="00123F04" w:rsidP="001434BB">
            <w:pPr>
              <w:widowControl w:val="0"/>
              <w:spacing w:after="0" w:line="240" w:lineRule="auto"/>
              <w:jc w:val="center"/>
              <w:rPr>
                <w:rFonts w:ascii="Times New Roman" w:hAnsi="Times New Roman"/>
                <w:lang w:val="en-US"/>
              </w:rPr>
            </w:pPr>
            <w:proofErr w:type="spellStart"/>
            <w:r w:rsidRPr="009E4647">
              <w:rPr>
                <w:rFonts w:ascii="Times New Roman" w:hAnsi="Times New Roman"/>
                <w:lang w:val="en-US"/>
              </w:rPr>
              <w:t>қўмита</w:t>
            </w:r>
            <w:proofErr w:type="spellEnd"/>
          </w:p>
          <w:p w:rsidR="00123F04" w:rsidRPr="009E4647" w:rsidRDefault="00123F04" w:rsidP="001434BB">
            <w:pPr>
              <w:widowControl w:val="0"/>
              <w:spacing w:after="0" w:line="240" w:lineRule="auto"/>
              <w:jc w:val="center"/>
              <w:rPr>
                <w:rFonts w:ascii="Times New Roman" w:hAnsi="Times New Roman"/>
                <w:lang w:val="en-US"/>
              </w:rPr>
            </w:pPr>
            <w:proofErr w:type="spellStart"/>
            <w:r w:rsidRPr="009E4647">
              <w:rPr>
                <w:rFonts w:ascii="Times New Roman" w:hAnsi="Times New Roman"/>
                <w:lang w:val="en-US"/>
              </w:rPr>
              <w:t>аъзолари</w:t>
            </w:r>
            <w:proofErr w:type="spellEnd"/>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p>
        </w:tc>
      </w:tr>
      <w:tr w:rsidR="00123F04" w:rsidRPr="009E4647" w:rsidTr="00823082">
        <w:trPr>
          <w:jc w:val="center"/>
        </w:trPr>
        <w:tc>
          <w:tcPr>
            <w:tcW w:w="722" w:type="dxa"/>
          </w:tcPr>
          <w:p w:rsidR="00123F04" w:rsidRPr="009E4647" w:rsidRDefault="00035A8E" w:rsidP="00035A8E">
            <w:pPr>
              <w:widowControl w:val="0"/>
              <w:spacing w:after="0" w:line="240" w:lineRule="auto"/>
              <w:jc w:val="center"/>
              <w:rPr>
                <w:rFonts w:ascii="Times New Roman" w:hAnsi="Times New Roman"/>
                <w:lang w:val="en-US"/>
              </w:rPr>
            </w:pPr>
            <w:r w:rsidRPr="009E4647">
              <w:rPr>
                <w:rFonts w:ascii="Times New Roman" w:hAnsi="Times New Roman"/>
                <w:lang w:val="en-US"/>
              </w:rPr>
              <w:lastRenderedPageBreak/>
              <w:t>7.</w:t>
            </w:r>
          </w:p>
        </w:tc>
        <w:tc>
          <w:tcPr>
            <w:tcW w:w="4048" w:type="dxa"/>
          </w:tcPr>
          <w:p w:rsidR="00123F04" w:rsidRPr="009E4647" w:rsidRDefault="00123F04" w:rsidP="001434BB">
            <w:pPr>
              <w:spacing w:after="0" w:line="240" w:lineRule="auto"/>
              <w:ind w:firstLine="227"/>
              <w:contextualSpacing/>
              <w:jc w:val="both"/>
              <w:rPr>
                <w:rFonts w:ascii="Times New Roman" w:hAnsi="Times New Roman"/>
                <w:b/>
                <w:lang w:val="uz-Cyrl-UZ"/>
              </w:rPr>
            </w:pPr>
            <w:proofErr w:type="spellStart"/>
            <w:r w:rsidRPr="009E4647">
              <w:rPr>
                <w:rFonts w:ascii="Times New Roman" w:hAnsi="Times New Roman"/>
                <w:b/>
                <w:bCs/>
              </w:rPr>
              <w:t>Аграр</w:t>
            </w:r>
            <w:proofErr w:type="spellEnd"/>
            <w:r w:rsidRPr="009E4647">
              <w:rPr>
                <w:rFonts w:ascii="Times New Roman" w:hAnsi="Times New Roman"/>
                <w:b/>
                <w:bCs/>
              </w:rPr>
              <w:t xml:space="preserve"> </w:t>
            </w:r>
            <w:proofErr w:type="spellStart"/>
            <w:r w:rsidRPr="009E4647">
              <w:rPr>
                <w:rFonts w:ascii="Times New Roman" w:hAnsi="Times New Roman"/>
                <w:b/>
                <w:bCs/>
              </w:rPr>
              <w:t>ва</w:t>
            </w:r>
            <w:proofErr w:type="spellEnd"/>
            <w:r w:rsidRPr="009E4647">
              <w:rPr>
                <w:rFonts w:ascii="Times New Roman" w:hAnsi="Times New Roman"/>
                <w:b/>
                <w:bCs/>
              </w:rPr>
              <w:t xml:space="preserve"> </w:t>
            </w:r>
            <w:proofErr w:type="spellStart"/>
            <w:r w:rsidRPr="009E4647">
              <w:rPr>
                <w:rFonts w:ascii="Times New Roman" w:hAnsi="Times New Roman"/>
                <w:b/>
                <w:bCs/>
              </w:rPr>
              <w:t>сув</w:t>
            </w:r>
            <w:proofErr w:type="spellEnd"/>
            <w:r w:rsidRPr="009E4647">
              <w:rPr>
                <w:rFonts w:ascii="Times New Roman" w:hAnsi="Times New Roman"/>
                <w:b/>
                <w:bCs/>
              </w:rPr>
              <w:t xml:space="preserve"> </w:t>
            </w:r>
            <w:proofErr w:type="spellStart"/>
            <w:r w:rsidRPr="009E4647">
              <w:rPr>
                <w:rFonts w:ascii="Times New Roman" w:hAnsi="Times New Roman"/>
                <w:b/>
                <w:bCs/>
              </w:rPr>
              <w:t>хўжалиги</w:t>
            </w:r>
            <w:proofErr w:type="spellEnd"/>
            <w:r w:rsidRPr="009E4647">
              <w:rPr>
                <w:rFonts w:ascii="Times New Roman" w:hAnsi="Times New Roman"/>
                <w:b/>
                <w:bCs/>
                <w:lang w:val="uz-Cyrl-UZ"/>
              </w:rPr>
              <w:t xml:space="preserve"> </w:t>
            </w:r>
            <w:r w:rsidRPr="009E4647">
              <w:rPr>
                <w:rFonts w:ascii="Times New Roman" w:hAnsi="Times New Roman"/>
                <w:b/>
                <w:lang w:val="uz-Cyrl-UZ"/>
              </w:rPr>
              <w:t>масалалари қўмитаси аъзоларининг ОАВда чиқишлари</w:t>
            </w:r>
          </w:p>
        </w:tc>
        <w:tc>
          <w:tcPr>
            <w:tcW w:w="4694" w:type="dxa"/>
          </w:tcPr>
          <w:p w:rsidR="00123F04" w:rsidRPr="009E4647" w:rsidRDefault="00123F04" w:rsidP="00CF38B2">
            <w:pPr>
              <w:spacing w:after="0" w:line="240" w:lineRule="auto"/>
              <w:ind w:firstLine="227"/>
              <w:contextualSpacing/>
              <w:jc w:val="both"/>
              <w:rPr>
                <w:rFonts w:ascii="Times New Roman" w:hAnsi="Times New Roman"/>
                <w:noProof/>
                <w:lang w:val="uz-Cyrl-UZ"/>
              </w:rPr>
            </w:pPr>
            <w:r w:rsidRPr="009E4647">
              <w:rPr>
                <w:rFonts w:ascii="Times New Roman" w:hAnsi="Times New Roman"/>
                <w:noProof/>
                <w:lang w:val="uz-Cyrl-UZ"/>
              </w:rPr>
              <w:t xml:space="preserve">Тадбирлар ўтказилган кун ёки кейинги кунда маҳаллий матбуот ҳамда Республика ОАВда чоп этиш. </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йил давомида</w:t>
            </w:r>
          </w:p>
        </w:tc>
        <w:tc>
          <w:tcPr>
            <w:tcW w:w="1844"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қўмита</w:t>
            </w:r>
          </w:p>
          <w:p w:rsidR="00123F04" w:rsidRPr="009E4647" w:rsidRDefault="00123F04" w:rsidP="001434BB">
            <w:pPr>
              <w:jc w:val="center"/>
              <w:rPr>
                <w:rFonts w:ascii="Times New Roman" w:hAnsi="Times New Roman"/>
                <w:lang w:val="uz-Cyrl-UZ"/>
              </w:rPr>
            </w:pPr>
            <w:r w:rsidRPr="009E4647">
              <w:rPr>
                <w:rFonts w:ascii="Times New Roman" w:hAnsi="Times New Roman"/>
                <w:lang w:val="uz-Cyrl-UZ"/>
              </w:rPr>
              <w:t>аъзолари</w:t>
            </w:r>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t>8.</w:t>
            </w:r>
          </w:p>
        </w:tc>
        <w:tc>
          <w:tcPr>
            <w:tcW w:w="4048" w:type="dxa"/>
          </w:tcPr>
          <w:p w:rsidR="00123F04" w:rsidRPr="009E4647" w:rsidRDefault="00123F04" w:rsidP="001434BB">
            <w:pPr>
              <w:widowControl w:val="0"/>
              <w:spacing w:after="0" w:line="240" w:lineRule="auto"/>
              <w:jc w:val="both"/>
              <w:rPr>
                <w:rFonts w:ascii="Times New Roman" w:hAnsi="Times New Roman"/>
                <w:b/>
                <w:lang w:val="uz-Cyrl-UZ"/>
              </w:rPr>
            </w:pPr>
            <w:r w:rsidRPr="009E4647">
              <w:rPr>
                <w:rFonts w:ascii="Times New Roman" w:hAnsi="Times New Roman"/>
                <w:b/>
                <w:bCs/>
                <w:lang w:val="uz-Cyrl-UZ"/>
              </w:rPr>
              <w:t xml:space="preserve">Аграр ва сув хўжалиги </w:t>
            </w:r>
            <w:r w:rsidRPr="009E4647">
              <w:rPr>
                <w:rFonts w:ascii="Times New Roman" w:hAnsi="Times New Roman"/>
                <w:b/>
                <w:lang w:val="uz-Cyrl-UZ"/>
              </w:rPr>
              <w:t>масалалари қўмитаси аъзоларининг сайловчилар билан учрашув ўтказишлари</w:t>
            </w:r>
          </w:p>
        </w:tc>
        <w:tc>
          <w:tcPr>
            <w:tcW w:w="4694" w:type="dxa"/>
          </w:tcPr>
          <w:p w:rsidR="00123F04" w:rsidRPr="009E4647" w:rsidRDefault="00123F04" w:rsidP="00CF38B2">
            <w:pPr>
              <w:spacing w:after="0" w:line="240" w:lineRule="auto"/>
              <w:ind w:firstLine="227"/>
              <w:contextualSpacing/>
              <w:jc w:val="both"/>
              <w:rPr>
                <w:rFonts w:ascii="Times New Roman" w:hAnsi="Times New Roman"/>
                <w:noProof/>
                <w:lang w:val="uz-Cyrl-UZ"/>
              </w:rPr>
            </w:pPr>
            <w:r w:rsidRPr="009E4647">
              <w:rPr>
                <w:rFonts w:ascii="Times New Roman" w:hAnsi="Times New Roman"/>
                <w:noProof/>
                <w:lang w:val="uz-Cyrl-UZ"/>
              </w:rPr>
              <w:t>Алоҳида режа асосида.</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й</w:t>
            </w:r>
            <w:r w:rsidRPr="009E4647">
              <w:rPr>
                <w:rFonts w:ascii="Times New Roman" w:hAnsi="Times New Roman"/>
                <w:lang w:val="uz-Cyrl-UZ"/>
              </w:rPr>
              <w:t>ил давомида</w:t>
            </w:r>
          </w:p>
        </w:tc>
        <w:tc>
          <w:tcPr>
            <w:tcW w:w="1844" w:type="dxa"/>
          </w:tcPr>
          <w:p w:rsidR="00123F04" w:rsidRPr="009E4647" w:rsidRDefault="00123F04" w:rsidP="001434BB">
            <w:pPr>
              <w:widowControl w:val="0"/>
              <w:spacing w:after="0" w:line="240" w:lineRule="auto"/>
              <w:jc w:val="center"/>
              <w:rPr>
                <w:rFonts w:ascii="Times New Roman" w:hAnsi="Times New Roman"/>
                <w:lang w:val="en-US"/>
              </w:rPr>
            </w:pPr>
            <w:proofErr w:type="spellStart"/>
            <w:r w:rsidRPr="009E4647">
              <w:rPr>
                <w:rFonts w:ascii="Times New Roman" w:hAnsi="Times New Roman"/>
                <w:lang w:val="en-US"/>
              </w:rPr>
              <w:t>қўмита</w:t>
            </w:r>
            <w:proofErr w:type="spellEnd"/>
          </w:p>
          <w:p w:rsidR="00123F04" w:rsidRPr="009E4647" w:rsidRDefault="00123F04" w:rsidP="001434BB">
            <w:pPr>
              <w:jc w:val="center"/>
              <w:rPr>
                <w:rFonts w:ascii="Times New Roman" w:hAnsi="Times New Roman"/>
              </w:rPr>
            </w:pPr>
            <w:proofErr w:type="spellStart"/>
            <w:r w:rsidRPr="009E4647">
              <w:rPr>
                <w:rFonts w:ascii="Times New Roman" w:hAnsi="Times New Roman"/>
                <w:lang w:val="en-US"/>
              </w:rPr>
              <w:t>аъзолари</w:t>
            </w:r>
            <w:proofErr w:type="spellEnd"/>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p>
        </w:tc>
      </w:tr>
      <w:tr w:rsidR="00123F04" w:rsidRPr="009E4647" w:rsidTr="00823082">
        <w:trPr>
          <w:jc w:val="center"/>
        </w:trPr>
        <w:tc>
          <w:tcPr>
            <w:tcW w:w="722" w:type="dxa"/>
          </w:tcPr>
          <w:p w:rsidR="00123F04" w:rsidRPr="009E4647" w:rsidRDefault="00035A8E" w:rsidP="001434BB">
            <w:pPr>
              <w:widowControl w:val="0"/>
              <w:spacing w:after="0" w:line="240" w:lineRule="auto"/>
              <w:jc w:val="center"/>
              <w:rPr>
                <w:rFonts w:ascii="Times New Roman" w:hAnsi="Times New Roman"/>
                <w:lang w:val="en-US"/>
              </w:rPr>
            </w:pPr>
            <w:r w:rsidRPr="009E4647">
              <w:rPr>
                <w:rFonts w:ascii="Times New Roman" w:hAnsi="Times New Roman"/>
                <w:lang w:val="en-US"/>
              </w:rPr>
              <w:t>9</w:t>
            </w:r>
            <w:r w:rsidR="00123F04" w:rsidRPr="009E4647">
              <w:rPr>
                <w:rFonts w:ascii="Times New Roman" w:hAnsi="Times New Roman"/>
                <w:lang w:val="en-US"/>
              </w:rPr>
              <w:t>.</w:t>
            </w:r>
          </w:p>
        </w:tc>
        <w:tc>
          <w:tcPr>
            <w:tcW w:w="4048" w:type="dxa"/>
          </w:tcPr>
          <w:p w:rsidR="00123F04" w:rsidRPr="009E4647" w:rsidRDefault="00123F04" w:rsidP="001434BB">
            <w:pPr>
              <w:widowControl w:val="0"/>
              <w:spacing w:after="0" w:line="240" w:lineRule="auto"/>
              <w:jc w:val="both"/>
              <w:rPr>
                <w:rFonts w:ascii="Times New Roman" w:hAnsi="Times New Roman"/>
                <w:b/>
              </w:rPr>
            </w:pPr>
            <w:r w:rsidRPr="009E4647">
              <w:rPr>
                <w:rFonts w:ascii="Times New Roman" w:hAnsi="Times New Roman"/>
                <w:b/>
                <w:bCs/>
                <w:lang w:val="uz-Cyrl-UZ"/>
              </w:rPr>
              <w:t xml:space="preserve">Аграр ва сув хўжалиги </w:t>
            </w:r>
            <w:r w:rsidRPr="009E4647">
              <w:rPr>
                <w:rFonts w:ascii="Times New Roman" w:hAnsi="Times New Roman"/>
                <w:b/>
                <w:lang w:val="uz-Cyrl-UZ"/>
              </w:rPr>
              <w:t>масалалари қўмитаси аъзоларининг</w:t>
            </w:r>
            <w:r w:rsidRPr="009E4647">
              <w:rPr>
                <w:rFonts w:ascii="Times New Roman" w:hAnsi="Times New Roman"/>
                <w:b/>
              </w:rPr>
              <w:t xml:space="preserve"> а</w:t>
            </w:r>
            <w:r w:rsidRPr="009E4647">
              <w:rPr>
                <w:rFonts w:ascii="Times New Roman" w:hAnsi="Times New Roman"/>
                <w:b/>
                <w:lang w:val="uz-Cyrl-UZ"/>
              </w:rPr>
              <w:t>ризалар билан ишлаш</w:t>
            </w:r>
            <w:r w:rsidRPr="009E4647">
              <w:rPr>
                <w:rFonts w:ascii="Times New Roman" w:hAnsi="Times New Roman"/>
                <w:b/>
              </w:rPr>
              <w:t>и</w:t>
            </w:r>
          </w:p>
          <w:p w:rsidR="00123F04" w:rsidRPr="009E4647" w:rsidRDefault="00123F04" w:rsidP="001434BB">
            <w:pPr>
              <w:widowControl w:val="0"/>
              <w:spacing w:after="0" w:line="240" w:lineRule="auto"/>
              <w:jc w:val="both"/>
              <w:rPr>
                <w:rFonts w:ascii="Times New Roman" w:hAnsi="Times New Roman"/>
              </w:rPr>
            </w:pPr>
          </w:p>
        </w:tc>
        <w:tc>
          <w:tcPr>
            <w:tcW w:w="4694" w:type="dxa"/>
          </w:tcPr>
          <w:p w:rsidR="00123F04" w:rsidRPr="009E4647" w:rsidRDefault="00123F04" w:rsidP="00CF38B2">
            <w:pPr>
              <w:spacing w:after="0" w:line="240" w:lineRule="auto"/>
              <w:ind w:firstLine="227"/>
              <w:contextualSpacing/>
              <w:jc w:val="both"/>
              <w:rPr>
                <w:rFonts w:ascii="Times New Roman" w:hAnsi="Times New Roman"/>
                <w:noProof/>
                <w:lang w:val="uz-Cyrl-UZ"/>
              </w:rPr>
            </w:pPr>
            <w:r w:rsidRPr="009E4647">
              <w:rPr>
                <w:rFonts w:ascii="Times New Roman" w:hAnsi="Times New Roman"/>
                <w:noProof/>
                <w:lang w:val="uz-Cyrl-UZ"/>
              </w:rPr>
              <w:t xml:space="preserve">Олий Мажлис Қонунчилик Палатасига тушган аризалар тегишлилиги бўйича белгиланган муддатларда </w:t>
            </w:r>
          </w:p>
        </w:tc>
        <w:tc>
          <w:tcPr>
            <w:tcW w:w="1301" w:type="dxa"/>
          </w:tcPr>
          <w:p w:rsidR="00123F04" w:rsidRPr="009E4647" w:rsidRDefault="00123F04" w:rsidP="001434BB">
            <w:pPr>
              <w:widowControl w:val="0"/>
              <w:spacing w:after="0" w:line="240" w:lineRule="auto"/>
              <w:jc w:val="center"/>
              <w:rPr>
                <w:rFonts w:ascii="Times New Roman" w:hAnsi="Times New Roman"/>
                <w:lang w:val="uz-Cyrl-UZ"/>
              </w:rPr>
            </w:pPr>
            <w:r w:rsidRPr="009E4647">
              <w:rPr>
                <w:rFonts w:ascii="Times New Roman" w:hAnsi="Times New Roman"/>
                <w:lang w:val="en-US"/>
              </w:rPr>
              <w:t>й</w:t>
            </w:r>
            <w:r w:rsidRPr="009E4647">
              <w:rPr>
                <w:rFonts w:ascii="Times New Roman" w:hAnsi="Times New Roman"/>
                <w:lang w:val="uz-Cyrl-UZ"/>
              </w:rPr>
              <w:t>ил давомида</w:t>
            </w:r>
          </w:p>
        </w:tc>
        <w:tc>
          <w:tcPr>
            <w:tcW w:w="1844" w:type="dxa"/>
          </w:tcPr>
          <w:p w:rsidR="00123F04" w:rsidRPr="009E4647" w:rsidRDefault="00123F04" w:rsidP="001434BB">
            <w:pPr>
              <w:widowControl w:val="0"/>
              <w:spacing w:after="0" w:line="240" w:lineRule="auto"/>
              <w:jc w:val="center"/>
              <w:rPr>
                <w:rFonts w:ascii="Times New Roman" w:hAnsi="Times New Roman"/>
                <w:lang w:val="en-US"/>
              </w:rPr>
            </w:pPr>
            <w:proofErr w:type="spellStart"/>
            <w:r w:rsidRPr="009E4647">
              <w:rPr>
                <w:rFonts w:ascii="Times New Roman" w:hAnsi="Times New Roman"/>
                <w:lang w:val="en-US"/>
              </w:rPr>
              <w:t>қўмита</w:t>
            </w:r>
            <w:proofErr w:type="spellEnd"/>
          </w:p>
          <w:p w:rsidR="00123F04" w:rsidRPr="009E4647" w:rsidRDefault="00123F04" w:rsidP="001434BB">
            <w:pPr>
              <w:jc w:val="center"/>
              <w:rPr>
                <w:rFonts w:ascii="Times New Roman" w:hAnsi="Times New Roman"/>
              </w:rPr>
            </w:pPr>
            <w:proofErr w:type="spellStart"/>
            <w:r w:rsidRPr="009E4647">
              <w:rPr>
                <w:rFonts w:ascii="Times New Roman" w:hAnsi="Times New Roman"/>
                <w:lang w:val="en-US"/>
              </w:rPr>
              <w:t>аъзолари</w:t>
            </w:r>
            <w:proofErr w:type="spellEnd"/>
          </w:p>
        </w:tc>
        <w:tc>
          <w:tcPr>
            <w:tcW w:w="2998" w:type="dxa"/>
          </w:tcPr>
          <w:p w:rsidR="00123F04" w:rsidRPr="009E4647" w:rsidRDefault="00123F04" w:rsidP="001434BB">
            <w:pPr>
              <w:widowControl w:val="0"/>
              <w:spacing w:after="0" w:line="240" w:lineRule="auto"/>
              <w:jc w:val="center"/>
              <w:rPr>
                <w:rFonts w:ascii="Times New Roman" w:hAnsi="Times New Roman"/>
                <w:lang w:val="uz-Cyrl-UZ"/>
              </w:rPr>
            </w:pPr>
          </w:p>
        </w:tc>
      </w:tr>
      <w:tr w:rsidR="00823082" w:rsidRPr="009E4647" w:rsidTr="00035A8E">
        <w:trPr>
          <w:jc w:val="center"/>
        </w:trPr>
        <w:tc>
          <w:tcPr>
            <w:tcW w:w="15607" w:type="dxa"/>
            <w:gridSpan w:val="6"/>
          </w:tcPr>
          <w:p w:rsidR="00823082" w:rsidRPr="009E4647" w:rsidRDefault="00823082" w:rsidP="006F0D2F">
            <w:pPr>
              <w:widowControl w:val="0"/>
              <w:spacing w:after="0" w:line="240" w:lineRule="auto"/>
              <w:jc w:val="center"/>
              <w:rPr>
                <w:rFonts w:ascii="Times New Roman" w:hAnsi="Times New Roman"/>
                <w:b/>
                <w:lang w:val="uz-Cyrl-UZ"/>
              </w:rPr>
            </w:pPr>
            <w:r w:rsidRPr="009E4647">
              <w:rPr>
                <w:rFonts w:ascii="Times New Roman" w:hAnsi="Times New Roman"/>
                <w:b/>
                <w:lang w:val="uz-Cyrl-UZ"/>
              </w:rPr>
              <w:t xml:space="preserve">2021 йил Давлат дастурининг аграр ва сув хўжалиги соҳасида белгиланган вазифаларни ижросини таъминлаш бўйича </w:t>
            </w:r>
            <w:r w:rsidRPr="009E4647">
              <w:rPr>
                <w:rFonts w:ascii="Times New Roman" w:hAnsi="Times New Roman"/>
                <w:b/>
                <w:lang w:val="uz-Cyrl-UZ"/>
              </w:rPr>
              <w:br/>
              <w:t>жамоатчилик назоратини ўрнатиш</w:t>
            </w:r>
          </w:p>
        </w:tc>
      </w:tr>
      <w:tr w:rsidR="00823082" w:rsidRPr="00781FB9" w:rsidTr="00823082">
        <w:trPr>
          <w:jc w:val="center"/>
        </w:trPr>
        <w:tc>
          <w:tcPr>
            <w:tcW w:w="722" w:type="dxa"/>
          </w:tcPr>
          <w:p w:rsidR="00823082" w:rsidRPr="009E4647" w:rsidRDefault="00823082" w:rsidP="00035A8E">
            <w:pPr>
              <w:jc w:val="center"/>
              <w:rPr>
                <w:rFonts w:ascii="Times New Roman" w:hAnsi="Times New Roman"/>
                <w:lang w:val="uz-Cyrl-UZ"/>
              </w:rPr>
            </w:pPr>
            <w:r w:rsidRPr="009E4647">
              <w:rPr>
                <w:rFonts w:ascii="Times New Roman" w:hAnsi="Times New Roman"/>
                <w:lang w:val="uz-Cyrl-UZ"/>
              </w:rPr>
              <w:t>1.</w:t>
            </w:r>
          </w:p>
        </w:tc>
        <w:tc>
          <w:tcPr>
            <w:tcW w:w="4048" w:type="dxa"/>
          </w:tcPr>
          <w:p w:rsidR="00823082" w:rsidRPr="009E4647" w:rsidRDefault="00823082" w:rsidP="001434BB">
            <w:pPr>
              <w:widowControl w:val="0"/>
              <w:spacing w:after="0" w:line="240" w:lineRule="auto"/>
              <w:jc w:val="both"/>
              <w:rPr>
                <w:rFonts w:ascii="Times New Roman" w:hAnsi="Times New Roman"/>
                <w:b/>
                <w:bCs/>
                <w:lang w:val="uz-Cyrl-UZ"/>
              </w:rPr>
            </w:pPr>
            <w:r w:rsidRPr="009E4647">
              <w:rPr>
                <w:rFonts w:ascii="Times New Roman" w:hAnsi="Times New Roman"/>
                <w:lang w:val="uz-Cyrl-UZ"/>
              </w:rPr>
              <w:t xml:space="preserve">118-банд. </w:t>
            </w:r>
            <w:r w:rsidR="00035A8E" w:rsidRPr="009E4647">
              <w:rPr>
                <w:rFonts w:ascii="Times New Roman" w:hAnsi="Times New Roman"/>
                <w:lang w:val="uz-Cyrl-UZ"/>
              </w:rPr>
              <w:t>“</w:t>
            </w:r>
            <w:r w:rsidRPr="009E4647">
              <w:rPr>
                <w:rFonts w:ascii="Times New Roman" w:hAnsi="Times New Roman"/>
                <w:lang w:val="uz-Cyrl-UZ"/>
              </w:rPr>
              <w:t>Ягона дарча</w:t>
            </w:r>
            <w:r w:rsidR="00035A8E" w:rsidRPr="009E4647">
              <w:rPr>
                <w:rFonts w:ascii="Times New Roman" w:hAnsi="Times New Roman"/>
                <w:lang w:val="uz-Cyrl-UZ"/>
              </w:rPr>
              <w:t>”</w:t>
            </w:r>
            <w:r w:rsidRPr="009E4647">
              <w:rPr>
                <w:rFonts w:ascii="Times New Roman" w:hAnsi="Times New Roman"/>
                <w:lang w:val="uz-Cyrl-UZ"/>
              </w:rPr>
              <w:t xml:space="preserve"> тамойили бўйича фермер, деҳқон хўжаликлари, агрокластерлар, кооперациялар ва бошқа тадбиркорлик субъектларига инновацияларга асосланган сифатли агрохизматлар кўрсатишни йўлга қўйиш.</w:t>
            </w:r>
          </w:p>
        </w:tc>
        <w:tc>
          <w:tcPr>
            <w:tcW w:w="4694" w:type="dxa"/>
          </w:tcPr>
          <w:p w:rsidR="00762B16" w:rsidRPr="009E4647" w:rsidRDefault="00823082" w:rsidP="00762B16">
            <w:pPr>
              <w:spacing w:after="0" w:line="240" w:lineRule="auto"/>
              <w:ind w:firstLine="320"/>
              <w:jc w:val="both"/>
              <w:rPr>
                <w:rFonts w:ascii="Times New Roman" w:hAnsi="Times New Roman"/>
                <w:lang w:val="uz-Cyrl-UZ"/>
              </w:rPr>
            </w:pPr>
            <w:r w:rsidRPr="009E4647">
              <w:rPr>
                <w:rFonts w:ascii="Times New Roman" w:hAnsi="Times New Roman"/>
                <w:lang w:val="uz-Cyrl-UZ"/>
              </w:rPr>
              <w:t>Норматив-ҳуқуқий ҳужжат лойиҳаси</w:t>
            </w:r>
            <w:r w:rsidR="00762B16" w:rsidRPr="009E4647">
              <w:rPr>
                <w:rFonts w:ascii="Times New Roman" w:hAnsi="Times New Roman"/>
                <w:lang w:val="uz-Cyrl-UZ"/>
              </w:rPr>
              <w:t xml:space="preserve">ни </w:t>
            </w:r>
            <w:r w:rsidR="00510058" w:rsidRPr="009E4647">
              <w:rPr>
                <w:rFonts w:ascii="Times New Roman" w:hAnsi="Times New Roman"/>
                <w:lang w:val="uz-Cyrl-UZ"/>
              </w:rPr>
              <w:t>тайёрлаш</w:t>
            </w:r>
          </w:p>
          <w:p w:rsidR="00823082" w:rsidRPr="009E4647" w:rsidRDefault="00823082" w:rsidP="00762B16">
            <w:pPr>
              <w:spacing w:after="0" w:line="240" w:lineRule="auto"/>
              <w:ind w:firstLine="320"/>
              <w:jc w:val="both"/>
              <w:rPr>
                <w:rFonts w:ascii="Times New Roman" w:hAnsi="Times New Roman"/>
                <w:lang w:val="uz-Cyrl-UZ"/>
              </w:rPr>
            </w:pPr>
          </w:p>
        </w:tc>
        <w:tc>
          <w:tcPr>
            <w:tcW w:w="1301" w:type="dxa"/>
          </w:tcPr>
          <w:p w:rsidR="00823082" w:rsidRPr="009E4647" w:rsidRDefault="00823082" w:rsidP="00823082">
            <w:pPr>
              <w:widowControl w:val="0"/>
              <w:spacing w:after="0" w:line="240" w:lineRule="auto"/>
              <w:jc w:val="center"/>
              <w:rPr>
                <w:rFonts w:ascii="Times New Roman" w:hAnsi="Times New Roman"/>
                <w:lang w:val="uz-Cyrl-UZ"/>
              </w:rPr>
            </w:pPr>
            <w:r w:rsidRPr="009E4647">
              <w:rPr>
                <w:rFonts w:ascii="Times New Roman" w:hAnsi="Times New Roman"/>
                <w:lang w:val="uz-Cyrl-UZ"/>
              </w:rPr>
              <w:t>2021 йил 20 май</w:t>
            </w:r>
          </w:p>
        </w:tc>
        <w:tc>
          <w:tcPr>
            <w:tcW w:w="1844" w:type="dxa"/>
          </w:tcPr>
          <w:p w:rsidR="00823082" w:rsidRPr="009E4647" w:rsidRDefault="00823082" w:rsidP="00823082">
            <w:pPr>
              <w:widowControl w:val="0"/>
              <w:spacing w:after="0" w:line="240" w:lineRule="auto"/>
              <w:jc w:val="center"/>
              <w:rPr>
                <w:rFonts w:ascii="Times New Roman" w:hAnsi="Times New Roman"/>
                <w:lang w:val="uz-Cyrl-UZ"/>
              </w:rPr>
            </w:pPr>
            <w:r w:rsidRPr="009E4647">
              <w:rPr>
                <w:rFonts w:ascii="Times New Roman" w:hAnsi="Times New Roman"/>
                <w:lang w:val="uz-Cyrl-UZ"/>
              </w:rPr>
              <w:t>А.Хаитов,</w:t>
            </w:r>
          </w:p>
          <w:p w:rsidR="00823082" w:rsidRPr="009E4647" w:rsidRDefault="000022F1" w:rsidP="00823082">
            <w:pPr>
              <w:widowControl w:val="0"/>
              <w:spacing w:after="0" w:line="240" w:lineRule="auto"/>
              <w:jc w:val="center"/>
              <w:rPr>
                <w:rFonts w:ascii="Times New Roman" w:hAnsi="Times New Roman"/>
                <w:lang w:val="uz-Cyrl-UZ"/>
              </w:rPr>
            </w:pPr>
            <w:r w:rsidRPr="00781FB9">
              <w:rPr>
                <w:rFonts w:ascii="Times New Roman" w:hAnsi="Times New Roman"/>
                <w:lang w:val="uz-Cyrl-UZ"/>
              </w:rPr>
              <w:t>Р.Мамутов,</w:t>
            </w:r>
            <w:r w:rsidRPr="009E4647">
              <w:rPr>
                <w:rFonts w:ascii="Times New Roman" w:hAnsi="Times New Roman"/>
                <w:lang w:val="uz-Cyrl-UZ"/>
              </w:rPr>
              <w:t xml:space="preserve"> </w:t>
            </w:r>
            <w:r w:rsidRPr="00781FB9">
              <w:rPr>
                <w:rFonts w:ascii="Times New Roman" w:hAnsi="Times New Roman"/>
                <w:lang w:val="uz-Cyrl-UZ"/>
              </w:rPr>
              <w:t>А.Қурбонов,</w:t>
            </w:r>
            <w:r w:rsidRPr="009E4647">
              <w:rPr>
                <w:rFonts w:ascii="Times New Roman" w:hAnsi="Times New Roman"/>
                <w:lang w:val="uz-Cyrl-UZ"/>
              </w:rPr>
              <w:t xml:space="preserve"> </w:t>
            </w:r>
            <w:r w:rsidR="00823082" w:rsidRPr="009E4647">
              <w:rPr>
                <w:rFonts w:ascii="Times New Roman" w:hAnsi="Times New Roman"/>
                <w:lang w:val="uz-Cyrl-UZ"/>
              </w:rPr>
              <w:t>Б.Мирзамова,</w:t>
            </w:r>
          </w:p>
          <w:p w:rsidR="00823082" w:rsidRPr="009E4647" w:rsidRDefault="00823082" w:rsidP="00823082">
            <w:pPr>
              <w:widowControl w:val="0"/>
              <w:spacing w:after="0" w:line="240" w:lineRule="auto"/>
              <w:jc w:val="center"/>
              <w:rPr>
                <w:rFonts w:ascii="Times New Roman" w:hAnsi="Times New Roman"/>
                <w:lang w:val="uz-Cyrl-UZ"/>
              </w:rPr>
            </w:pPr>
            <w:r w:rsidRPr="009E4647">
              <w:rPr>
                <w:rFonts w:ascii="Times New Roman" w:hAnsi="Times New Roman"/>
                <w:lang w:val="uz-Cyrl-UZ"/>
              </w:rPr>
              <w:t>Б.Қодиров</w:t>
            </w:r>
          </w:p>
        </w:tc>
        <w:tc>
          <w:tcPr>
            <w:tcW w:w="2998" w:type="dxa"/>
          </w:tcPr>
          <w:p w:rsidR="00823082" w:rsidRPr="009E4647" w:rsidRDefault="00823082" w:rsidP="001434BB">
            <w:pPr>
              <w:widowControl w:val="0"/>
              <w:spacing w:after="0" w:line="240" w:lineRule="auto"/>
              <w:jc w:val="center"/>
              <w:rPr>
                <w:rFonts w:ascii="Times New Roman" w:hAnsi="Times New Roman"/>
                <w:lang w:val="uz-Cyrl-UZ"/>
              </w:rPr>
            </w:pPr>
            <w:r w:rsidRPr="009E4647">
              <w:rPr>
                <w:rFonts w:ascii="Times New Roman" w:hAnsi="Times New Roman"/>
                <w:lang w:val="uz-Cyrl-UZ"/>
              </w:rPr>
              <w:t>Қишлоқ хўжалиги вазирлиги, Инновацион ривожланиш вазирлиги, Молия вазирлиги, Қорақалпоғи стон Республикаси Вазирлар Кенгаши ва вилоят ҳокимликлари</w:t>
            </w:r>
          </w:p>
        </w:tc>
      </w:tr>
      <w:tr w:rsidR="00CF38B2" w:rsidRPr="00781FB9" w:rsidTr="00823082">
        <w:trPr>
          <w:jc w:val="center"/>
        </w:trPr>
        <w:tc>
          <w:tcPr>
            <w:tcW w:w="722" w:type="dxa"/>
          </w:tcPr>
          <w:p w:rsidR="00CF38B2" w:rsidRPr="009E4647" w:rsidRDefault="00762B16" w:rsidP="00035A8E">
            <w:pPr>
              <w:spacing w:after="0" w:line="240" w:lineRule="auto"/>
              <w:jc w:val="center"/>
              <w:rPr>
                <w:rFonts w:ascii="Times New Roman" w:eastAsia="Calibri" w:hAnsi="Times New Roman"/>
                <w:lang w:val="en-US"/>
              </w:rPr>
            </w:pPr>
            <w:r w:rsidRPr="009E4647">
              <w:rPr>
                <w:rFonts w:ascii="Times New Roman" w:eastAsia="Calibri" w:hAnsi="Times New Roman"/>
                <w:lang w:val="uz-Cyrl-UZ"/>
              </w:rPr>
              <w:t>2</w:t>
            </w:r>
            <w:r w:rsidR="00035A8E" w:rsidRPr="009E4647">
              <w:rPr>
                <w:rFonts w:ascii="Times New Roman" w:eastAsia="Calibri" w:hAnsi="Times New Roman"/>
                <w:lang w:val="en-US"/>
              </w:rPr>
              <w:t>.</w:t>
            </w:r>
          </w:p>
        </w:tc>
        <w:tc>
          <w:tcPr>
            <w:tcW w:w="4048" w:type="dxa"/>
          </w:tcPr>
          <w:p w:rsidR="00CF38B2" w:rsidRPr="009E4647" w:rsidRDefault="00CF38B2" w:rsidP="00CF38B2">
            <w:pPr>
              <w:widowControl w:val="0"/>
              <w:spacing w:after="0" w:line="240" w:lineRule="auto"/>
              <w:jc w:val="both"/>
              <w:rPr>
                <w:rFonts w:ascii="Times New Roman" w:eastAsia="Calibri" w:hAnsi="Times New Roman"/>
                <w:lang w:val="uz-Cyrl-UZ"/>
              </w:rPr>
            </w:pPr>
            <w:r w:rsidRPr="009E4647">
              <w:rPr>
                <w:rFonts w:ascii="Times New Roman" w:eastAsia="Calibri" w:hAnsi="Times New Roman"/>
                <w:lang w:val="uz-Cyrl-UZ"/>
              </w:rPr>
              <w:t>119-банд. Қишлоқ хўжалигида экинлар ҳосилдорлигини ва самарадорликни ошириш.</w:t>
            </w:r>
          </w:p>
        </w:tc>
        <w:tc>
          <w:tcPr>
            <w:tcW w:w="4694" w:type="dxa"/>
          </w:tcPr>
          <w:p w:rsidR="00CF38B2" w:rsidRPr="009E4647" w:rsidRDefault="00CF38B2" w:rsidP="00762B16">
            <w:pPr>
              <w:spacing w:after="0" w:line="240" w:lineRule="auto"/>
              <w:ind w:firstLine="320"/>
              <w:jc w:val="both"/>
              <w:rPr>
                <w:rFonts w:ascii="Times New Roman" w:hAnsi="Times New Roman"/>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proofErr w:type="spellStart"/>
            <w:r w:rsidRPr="009E4647">
              <w:rPr>
                <w:rFonts w:ascii="Times New Roman" w:eastAsia="Calibri" w:hAnsi="Times New Roman"/>
              </w:rPr>
              <w:t>дастури</w:t>
            </w:r>
            <w:proofErr w:type="spellEnd"/>
            <w:r w:rsidR="00762B16" w:rsidRPr="009E4647">
              <w:rPr>
                <w:rFonts w:ascii="Times New Roman" w:eastAsia="Calibri" w:hAnsi="Times New Roman"/>
                <w:lang w:val="uz-Cyrl-UZ"/>
              </w:rPr>
              <w:t>ни тасдиқлаш</w:t>
            </w:r>
            <w:r w:rsidRPr="009E4647">
              <w:rPr>
                <w:rFonts w:ascii="Times New Roman" w:eastAsia="Calibri" w:hAnsi="Times New Roman"/>
              </w:rPr>
              <w:t>.</w:t>
            </w:r>
          </w:p>
          <w:p w:rsidR="00CF38B2" w:rsidRPr="009E4647" w:rsidRDefault="00CF38B2" w:rsidP="00762B16">
            <w:pPr>
              <w:spacing w:after="0" w:line="240" w:lineRule="auto"/>
              <w:ind w:firstLine="320"/>
              <w:jc w:val="both"/>
              <w:rPr>
                <w:rFonts w:ascii="Times New Roman" w:hAnsi="Times New Roman"/>
                <w:lang w:val="uz-Cyrl-UZ"/>
              </w:rPr>
            </w:pPr>
          </w:p>
        </w:tc>
        <w:tc>
          <w:tcPr>
            <w:tcW w:w="1301" w:type="dxa"/>
          </w:tcPr>
          <w:p w:rsidR="00CF38B2" w:rsidRPr="009E4647" w:rsidRDefault="00CF38B2" w:rsidP="006F0D2F">
            <w:pPr>
              <w:spacing w:after="0" w:line="240" w:lineRule="auto"/>
              <w:jc w:val="center"/>
              <w:rPr>
                <w:rFonts w:ascii="Times New Roman" w:hAnsi="Times New Roman"/>
                <w:lang w:val="uz-Cyrl-UZ"/>
              </w:rPr>
            </w:pPr>
            <w:r w:rsidRPr="009E4647">
              <w:rPr>
                <w:rFonts w:ascii="Times New Roman" w:eastAsia="Calibri" w:hAnsi="Times New Roman"/>
              </w:rPr>
              <w:t xml:space="preserve">2021 </w:t>
            </w:r>
            <w:proofErr w:type="spellStart"/>
            <w:r w:rsidRPr="009E4647">
              <w:rPr>
                <w:rFonts w:ascii="Times New Roman" w:eastAsia="Calibri" w:hAnsi="Times New Roman"/>
              </w:rPr>
              <w:t>йил</w:t>
            </w:r>
            <w:proofErr w:type="spellEnd"/>
            <w:r w:rsidRPr="009E4647">
              <w:rPr>
                <w:rFonts w:ascii="Times New Roman" w:eastAsia="Calibri" w:hAnsi="Times New Roman"/>
              </w:rPr>
              <w:t xml:space="preserve"> 1 ноябрь</w:t>
            </w:r>
          </w:p>
        </w:tc>
        <w:tc>
          <w:tcPr>
            <w:tcW w:w="1844" w:type="dxa"/>
          </w:tcPr>
          <w:p w:rsidR="00CF38B2" w:rsidRPr="009E4647" w:rsidRDefault="000022F1" w:rsidP="00823082">
            <w:pPr>
              <w:widowControl w:val="0"/>
              <w:spacing w:after="0" w:line="240" w:lineRule="auto"/>
              <w:jc w:val="center"/>
              <w:rPr>
                <w:rFonts w:ascii="Times New Roman" w:hAnsi="Times New Roman"/>
                <w:lang w:val="uz-Cyrl-UZ"/>
              </w:rPr>
            </w:pPr>
            <w:r w:rsidRPr="009E4647">
              <w:rPr>
                <w:rFonts w:ascii="Times New Roman" w:hAnsi="Times New Roman"/>
                <w:lang w:val="uz-Cyrl-UZ"/>
              </w:rPr>
              <w:t xml:space="preserve">Р.Мамутов, А.Қурбонов, </w:t>
            </w:r>
            <w:r w:rsidR="00EE61CF" w:rsidRPr="009E4647">
              <w:rPr>
                <w:rFonts w:ascii="Times New Roman" w:hAnsi="Times New Roman"/>
                <w:lang w:val="uz-Cyrl-UZ"/>
              </w:rPr>
              <w:t>А.Тўлабоев,</w:t>
            </w:r>
          </w:p>
          <w:p w:rsidR="00EE61CF" w:rsidRPr="009E4647" w:rsidRDefault="00EE61CF" w:rsidP="00823082">
            <w:pPr>
              <w:widowControl w:val="0"/>
              <w:spacing w:after="0" w:line="240" w:lineRule="auto"/>
              <w:jc w:val="center"/>
              <w:rPr>
                <w:rFonts w:ascii="Times New Roman" w:hAnsi="Times New Roman"/>
                <w:lang w:val="uz-Cyrl-UZ"/>
              </w:rPr>
            </w:pPr>
            <w:r w:rsidRPr="009E4647">
              <w:rPr>
                <w:rFonts w:ascii="Times New Roman" w:hAnsi="Times New Roman"/>
                <w:lang w:val="uz-Cyrl-UZ"/>
              </w:rPr>
              <w:t>Б.Тўразода</w:t>
            </w:r>
          </w:p>
        </w:tc>
        <w:tc>
          <w:tcPr>
            <w:tcW w:w="2998" w:type="dxa"/>
          </w:tcPr>
          <w:p w:rsidR="00CF38B2" w:rsidRPr="009E4647" w:rsidRDefault="00CF38B2" w:rsidP="00290DE6">
            <w:pPr>
              <w:spacing w:after="0" w:line="240" w:lineRule="auto"/>
              <w:jc w:val="center"/>
              <w:rPr>
                <w:rFonts w:ascii="Times New Roman" w:eastAsia="Calibri" w:hAnsi="Times New Roman"/>
                <w:lang w:val="uz-Cyrl-UZ"/>
              </w:rPr>
            </w:pPr>
            <w:r w:rsidRPr="009E4647">
              <w:rPr>
                <w:rFonts w:ascii="Times New Roman" w:eastAsia="Calibri" w:hAnsi="Times New Roman"/>
                <w:lang w:val="uz-Cyrl-UZ"/>
              </w:rPr>
              <w:t>Қишлоқ хўжалиги вазирлиги, Иқтисодий тараққиёт вазирлиги, Фермер, деҳқон хўжаликлари ва томорқа ер эгалари кенгаши, Инвестициялар ва ташқи савдо вазирлиги, Молия вазирлиги, "Ўздонмақсу-лот" АК, Қорақалпоғистон Республикаси Вазирлар Кенгаши, вилоятлар ҳокимликлари</w:t>
            </w:r>
          </w:p>
        </w:tc>
      </w:tr>
      <w:tr w:rsidR="00CF38B2" w:rsidRPr="009E4647" w:rsidTr="00823082">
        <w:trPr>
          <w:jc w:val="center"/>
        </w:trPr>
        <w:tc>
          <w:tcPr>
            <w:tcW w:w="722" w:type="dxa"/>
          </w:tcPr>
          <w:p w:rsidR="00CF38B2" w:rsidRPr="009E4647" w:rsidRDefault="003D7E7C" w:rsidP="00035A8E">
            <w:pPr>
              <w:jc w:val="center"/>
              <w:rPr>
                <w:rFonts w:ascii="Times New Roman" w:hAnsi="Times New Roman"/>
                <w:lang w:val="en-US"/>
              </w:rPr>
            </w:pPr>
            <w:r w:rsidRPr="009E4647">
              <w:rPr>
                <w:rFonts w:ascii="Times New Roman" w:hAnsi="Times New Roman"/>
                <w:lang w:val="uz-Cyrl-UZ"/>
              </w:rPr>
              <w:t>3</w:t>
            </w:r>
            <w:r w:rsidR="00035A8E" w:rsidRPr="009E4647">
              <w:rPr>
                <w:rFonts w:ascii="Times New Roman" w:hAnsi="Times New Roman"/>
                <w:lang w:val="en-US"/>
              </w:rPr>
              <w:t>.</w:t>
            </w:r>
          </w:p>
        </w:tc>
        <w:tc>
          <w:tcPr>
            <w:tcW w:w="4048" w:type="dxa"/>
          </w:tcPr>
          <w:p w:rsidR="00CF38B2" w:rsidRPr="009E4647" w:rsidRDefault="003D7E7C" w:rsidP="001434BB">
            <w:pPr>
              <w:widowControl w:val="0"/>
              <w:spacing w:after="0" w:line="240" w:lineRule="auto"/>
              <w:jc w:val="both"/>
              <w:rPr>
                <w:rFonts w:ascii="Times New Roman" w:hAnsi="Times New Roman"/>
                <w:lang w:val="uz-Cyrl-UZ"/>
              </w:rPr>
            </w:pPr>
            <w:r w:rsidRPr="009E4647">
              <w:rPr>
                <w:rStyle w:val="23"/>
                <w:rFonts w:ascii="Times New Roman" w:hAnsi="Times New Roman" w:cs="Times New Roman"/>
                <w:sz w:val="22"/>
                <w:szCs w:val="22"/>
                <w:lang w:val="uz-Cyrl-UZ"/>
              </w:rPr>
              <w:t xml:space="preserve">120-банд. Қишлоқ хўжалигида ер муносабатлари бўйича ислоҳотларни янада такомиллаштириш, ерларни бозор активларига айлантириш ҳамда ер </w:t>
            </w:r>
            <w:r w:rsidRPr="009E4647">
              <w:rPr>
                <w:rStyle w:val="23"/>
                <w:rFonts w:ascii="Times New Roman" w:hAnsi="Times New Roman" w:cs="Times New Roman"/>
                <w:sz w:val="22"/>
                <w:szCs w:val="22"/>
                <w:lang w:val="uz-Cyrl-UZ"/>
              </w:rPr>
              <w:lastRenderedPageBreak/>
              <w:t xml:space="preserve">участкаларини ижара ҳуқуқи билан фойдаланишга беришнинг </w:t>
            </w:r>
            <w:r w:rsidRPr="009E4647">
              <w:rPr>
                <w:rStyle w:val="24"/>
                <w:rFonts w:ascii="Times New Roman" w:hAnsi="Times New Roman" w:cs="Times New Roman"/>
                <w:b w:val="0"/>
                <w:sz w:val="22"/>
                <w:szCs w:val="22"/>
                <w:lang w:val="uz-Cyrl-UZ"/>
              </w:rPr>
              <w:t>замонавий ва шаффоф механизмларини жорий этиш.</w:t>
            </w:r>
          </w:p>
        </w:tc>
        <w:tc>
          <w:tcPr>
            <w:tcW w:w="4694" w:type="dxa"/>
          </w:tcPr>
          <w:p w:rsidR="006E1F32" w:rsidRPr="009E4647" w:rsidRDefault="006E1F32" w:rsidP="006E1F32">
            <w:pPr>
              <w:spacing w:after="0" w:line="240" w:lineRule="auto"/>
              <w:rPr>
                <w:rStyle w:val="23"/>
                <w:rFonts w:ascii="Times New Roman" w:hAnsi="Times New Roman" w:cs="Times New Roman"/>
                <w:sz w:val="22"/>
                <w:szCs w:val="22"/>
                <w:lang w:val="uz-Cyrl-UZ"/>
              </w:rPr>
            </w:pPr>
            <w:r w:rsidRPr="009E4647">
              <w:rPr>
                <w:rStyle w:val="23"/>
                <w:rFonts w:ascii="Times New Roman" w:hAnsi="Times New Roman" w:cs="Times New Roman"/>
                <w:bCs/>
                <w:sz w:val="22"/>
                <w:szCs w:val="22"/>
                <w:lang w:val="uz-Cyrl-UZ"/>
              </w:rPr>
              <w:lastRenderedPageBreak/>
              <w:t>Вазирлар Маҳкамаси қарори лойиҳаси</w:t>
            </w:r>
            <w:r w:rsidR="00644540" w:rsidRPr="009E4647">
              <w:rPr>
                <w:rStyle w:val="23"/>
                <w:rFonts w:ascii="Times New Roman" w:hAnsi="Times New Roman" w:cs="Times New Roman"/>
                <w:bCs/>
                <w:sz w:val="22"/>
                <w:szCs w:val="22"/>
                <w:lang w:val="uz-Cyrl-UZ"/>
              </w:rPr>
              <w:t>ни киритиш</w:t>
            </w:r>
            <w:r w:rsidRPr="009E4647">
              <w:rPr>
                <w:rStyle w:val="23"/>
                <w:rFonts w:ascii="Times New Roman" w:hAnsi="Times New Roman" w:cs="Times New Roman"/>
                <w:bCs/>
                <w:sz w:val="22"/>
                <w:szCs w:val="22"/>
                <w:lang w:val="uz-Cyrl-UZ"/>
              </w:rPr>
              <w:t>.</w:t>
            </w:r>
          </w:p>
          <w:p w:rsidR="00CF38B2" w:rsidRPr="009E4647" w:rsidRDefault="00CF38B2" w:rsidP="006E1F32">
            <w:pPr>
              <w:spacing w:after="0" w:line="240" w:lineRule="auto"/>
              <w:jc w:val="both"/>
              <w:rPr>
                <w:rFonts w:ascii="Times New Roman" w:hAnsi="Times New Roman"/>
                <w:lang w:val="uz-Cyrl-UZ"/>
              </w:rPr>
            </w:pPr>
          </w:p>
        </w:tc>
        <w:tc>
          <w:tcPr>
            <w:tcW w:w="1301" w:type="dxa"/>
          </w:tcPr>
          <w:p w:rsidR="00CF38B2" w:rsidRPr="009E4647" w:rsidRDefault="003D7E7C"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20 март</w:t>
            </w:r>
          </w:p>
        </w:tc>
        <w:tc>
          <w:tcPr>
            <w:tcW w:w="1844" w:type="dxa"/>
          </w:tcPr>
          <w:p w:rsidR="00CF38B2"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З.Абдиримов</w:t>
            </w:r>
            <w:proofErr w:type="spellEnd"/>
          </w:p>
        </w:tc>
        <w:tc>
          <w:tcPr>
            <w:tcW w:w="2998" w:type="dxa"/>
          </w:tcPr>
          <w:p w:rsidR="00CF38B2" w:rsidRPr="009E4647" w:rsidRDefault="003D7E7C" w:rsidP="001434BB">
            <w:pPr>
              <w:widowControl w:val="0"/>
              <w:spacing w:after="0" w:line="240" w:lineRule="auto"/>
              <w:jc w:val="center"/>
              <w:rPr>
                <w:rFonts w:ascii="Times New Roman" w:hAnsi="Times New Roman"/>
                <w:lang w:val="uz-Cyrl-UZ"/>
              </w:rPr>
            </w:pPr>
            <w:proofErr w:type="spellStart"/>
            <w:r w:rsidRPr="009E4647">
              <w:rPr>
                <w:rStyle w:val="23"/>
                <w:rFonts w:ascii="Times New Roman" w:hAnsi="Times New Roman" w:cs="Times New Roman"/>
                <w:sz w:val="22"/>
                <w:szCs w:val="22"/>
              </w:rPr>
              <w:t>Қишлоқ</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хўжалиги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Адлия</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Ахборот</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технологиялари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Давлат</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солиқ</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lastRenderedPageBreak/>
              <w:t>қўмитаси</w:t>
            </w:r>
            <w:proofErr w:type="spellEnd"/>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қошидаги</w:t>
            </w:r>
            <w:proofErr w:type="spellEnd"/>
            <w:r w:rsidRPr="00781FB9">
              <w:rPr>
                <w:rStyle w:val="23"/>
                <w:rFonts w:ascii="Times New Roman" w:hAnsi="Times New Roman" w:cs="Times New Roman"/>
                <w:sz w:val="22"/>
                <w:szCs w:val="22"/>
              </w:rPr>
              <w:t xml:space="preserve"> </w:t>
            </w:r>
            <w:r w:rsidRPr="009E4647">
              <w:rPr>
                <w:rStyle w:val="23"/>
                <w:rFonts w:ascii="Times New Roman" w:hAnsi="Times New Roman" w:cs="Times New Roman"/>
                <w:sz w:val="22"/>
                <w:szCs w:val="22"/>
              </w:rPr>
              <w:t>Кадастр</w:t>
            </w:r>
            <w:r w:rsidRPr="00781FB9">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агентлиги</w:t>
            </w:r>
            <w:proofErr w:type="spellEnd"/>
          </w:p>
        </w:tc>
      </w:tr>
      <w:tr w:rsidR="00CF38B2" w:rsidRPr="009E4647" w:rsidTr="00823082">
        <w:trPr>
          <w:jc w:val="center"/>
        </w:trPr>
        <w:tc>
          <w:tcPr>
            <w:tcW w:w="722" w:type="dxa"/>
          </w:tcPr>
          <w:p w:rsidR="00CF38B2" w:rsidRPr="009E4647" w:rsidRDefault="00510058" w:rsidP="00035A8E">
            <w:pPr>
              <w:jc w:val="center"/>
              <w:rPr>
                <w:rFonts w:ascii="Times New Roman" w:hAnsi="Times New Roman"/>
                <w:lang w:val="en-US"/>
              </w:rPr>
            </w:pPr>
            <w:r w:rsidRPr="009E4647">
              <w:rPr>
                <w:rFonts w:ascii="Times New Roman" w:hAnsi="Times New Roman"/>
                <w:lang w:val="uz-Cyrl-UZ"/>
              </w:rPr>
              <w:lastRenderedPageBreak/>
              <w:t>4</w:t>
            </w:r>
            <w:r w:rsidR="00035A8E" w:rsidRPr="009E4647">
              <w:rPr>
                <w:rFonts w:ascii="Times New Roman" w:hAnsi="Times New Roman"/>
                <w:lang w:val="en-US"/>
              </w:rPr>
              <w:t>.</w:t>
            </w:r>
          </w:p>
        </w:tc>
        <w:tc>
          <w:tcPr>
            <w:tcW w:w="4048" w:type="dxa"/>
          </w:tcPr>
          <w:p w:rsidR="00CF38B2" w:rsidRPr="009E4647" w:rsidRDefault="00D41EDD" w:rsidP="001434BB">
            <w:pPr>
              <w:widowControl w:val="0"/>
              <w:spacing w:after="0" w:line="240" w:lineRule="auto"/>
              <w:jc w:val="both"/>
              <w:rPr>
                <w:rFonts w:ascii="Times New Roman" w:hAnsi="Times New Roman"/>
                <w:lang w:val="uz-Cyrl-UZ"/>
              </w:rPr>
            </w:pPr>
            <w:r w:rsidRPr="009E4647">
              <w:rPr>
                <w:rStyle w:val="23"/>
                <w:rFonts w:ascii="Times New Roman" w:hAnsi="Times New Roman" w:cs="Times New Roman"/>
                <w:sz w:val="22"/>
                <w:szCs w:val="22"/>
                <w:lang w:val="uz-Cyrl-UZ"/>
              </w:rPr>
              <w:t xml:space="preserve">121-банд. Мамлакатда қишлоқ хўжалиги маҳсулотлари етиштириш ҳажмини ошириш мақсадида ирригация-мелиорация объектларини қуриш, реконструкция қилиш ҳамда суғориш қудуқларини ўрнатиш орқали жами </w:t>
            </w:r>
            <w:r w:rsidRPr="009E4647">
              <w:rPr>
                <w:rStyle w:val="24"/>
                <w:rFonts w:ascii="Times New Roman" w:hAnsi="Times New Roman" w:cs="Times New Roman"/>
                <w:b w:val="0"/>
                <w:sz w:val="22"/>
                <w:szCs w:val="22"/>
                <w:lang w:val="uz-Cyrl-UZ"/>
              </w:rPr>
              <w:t>90 минг гектар майдонларни қайта фойдаланишга киритиш ва қишлоқ хўжалиги экинларини жойлаштириш.</w:t>
            </w:r>
          </w:p>
        </w:tc>
        <w:tc>
          <w:tcPr>
            <w:tcW w:w="4694" w:type="dxa"/>
          </w:tcPr>
          <w:p w:rsidR="00CF38B2" w:rsidRPr="009E4647" w:rsidRDefault="00D41EDD" w:rsidP="00510058">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r w:rsidRPr="009E4647">
              <w:rPr>
                <w:rFonts w:ascii="Times New Roman" w:eastAsia="Calibri" w:hAnsi="Times New Roman"/>
              </w:rPr>
              <w:t>.</w:t>
            </w:r>
          </w:p>
        </w:tc>
        <w:tc>
          <w:tcPr>
            <w:tcW w:w="1301" w:type="dxa"/>
          </w:tcPr>
          <w:p w:rsidR="00CF38B2" w:rsidRPr="009E4647" w:rsidRDefault="00D41EDD" w:rsidP="00823082">
            <w:pPr>
              <w:widowControl w:val="0"/>
              <w:spacing w:after="0" w:line="240" w:lineRule="auto"/>
              <w:jc w:val="center"/>
              <w:rPr>
                <w:rFonts w:ascii="Times New Roman" w:hAnsi="Times New Roman"/>
                <w:lang w:val="uz-Cyrl-UZ"/>
              </w:rPr>
            </w:pP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lang w:val="en-US"/>
              </w:rPr>
              <w:t xml:space="preserve"> </w:t>
            </w:r>
            <w:proofErr w:type="spellStart"/>
            <w:r w:rsidRPr="009E4647">
              <w:rPr>
                <w:rStyle w:val="23"/>
                <w:rFonts w:ascii="Times New Roman" w:hAnsi="Times New Roman" w:cs="Times New Roman"/>
                <w:sz w:val="22"/>
                <w:szCs w:val="22"/>
              </w:rPr>
              <w:t>давомида</w:t>
            </w:r>
            <w:proofErr w:type="spellEnd"/>
          </w:p>
        </w:tc>
        <w:tc>
          <w:tcPr>
            <w:tcW w:w="1844" w:type="dxa"/>
          </w:tcPr>
          <w:p w:rsidR="00CF38B2"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p>
          <w:p w:rsidR="000022F1"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Ш.Рахимов</w:t>
            </w:r>
            <w:proofErr w:type="spellEnd"/>
          </w:p>
        </w:tc>
        <w:tc>
          <w:tcPr>
            <w:tcW w:w="2998" w:type="dxa"/>
          </w:tcPr>
          <w:p w:rsidR="00CF38B2" w:rsidRPr="009E4647" w:rsidRDefault="00D41EDD" w:rsidP="001434BB">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Сув хўжалиги вазирлиги, Қишлоқ хўжалиги вазирлиги, Ўрмон</w:t>
            </w:r>
            <w:r w:rsidR="00510058" w:rsidRPr="009E4647">
              <w:rPr>
                <w:rStyle w:val="23"/>
                <w:rFonts w:ascii="Times New Roman" w:hAnsi="Times New Roman" w:cs="Times New Roman"/>
                <w:sz w:val="22"/>
                <w:szCs w:val="22"/>
                <w:lang w:val="uz-Cyrl-UZ"/>
              </w:rPr>
              <w:t xml:space="preserve"> хўжалиги қўмитаси, Қорақалпоғи</w:t>
            </w:r>
            <w:r w:rsidRPr="009E4647">
              <w:rPr>
                <w:rStyle w:val="23"/>
                <w:rFonts w:ascii="Times New Roman" w:hAnsi="Times New Roman" w:cs="Times New Roman"/>
                <w:sz w:val="22"/>
                <w:szCs w:val="22"/>
                <w:lang w:val="uz-Cyrl-UZ"/>
              </w:rPr>
              <w:t>стон Республикаси Вазирлар Кенгаши, вилоятлар ва туманлар ҳокимликлари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5</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Fonts w:ascii="Times New Roman" w:hAnsi="Times New Roman"/>
                <w:lang w:val="uz-Cyrl-UZ"/>
              </w:rPr>
              <w:t xml:space="preserve">122-банд. </w:t>
            </w:r>
            <w:r w:rsidRPr="009E4647">
              <w:rPr>
                <w:rStyle w:val="23"/>
                <w:rFonts w:ascii="Times New Roman" w:hAnsi="Times New Roman" w:cs="Times New Roman"/>
                <w:sz w:val="22"/>
                <w:szCs w:val="22"/>
                <w:lang w:val="uz-Cyrl-UZ"/>
              </w:rPr>
              <w:t xml:space="preserve">Сувни тежайдиган технологиялар жорий этиладиган ер майдонларини кўпайтириш ҳамда </w:t>
            </w:r>
            <w:r w:rsidRPr="009E4647">
              <w:rPr>
                <w:rStyle w:val="24"/>
                <w:rFonts w:ascii="Times New Roman" w:hAnsi="Times New Roman" w:cs="Times New Roman"/>
                <w:b w:val="0"/>
                <w:sz w:val="22"/>
                <w:szCs w:val="22"/>
                <w:lang w:val="uz-Cyrl-UZ"/>
              </w:rPr>
              <w:t>сувни иқтисод қилиш технологияларини жорий этиш.</w:t>
            </w:r>
          </w:p>
        </w:tc>
        <w:tc>
          <w:tcPr>
            <w:tcW w:w="4694" w:type="dxa"/>
          </w:tcPr>
          <w:p w:rsidR="00510058" w:rsidRPr="009E4647" w:rsidRDefault="00510058" w:rsidP="00510058">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r w:rsidRPr="009E4647">
              <w:rPr>
                <w:rFonts w:ascii="Times New Roman" w:eastAsia="Calibri" w:hAnsi="Times New Roman"/>
              </w:rPr>
              <w:t>.</w:t>
            </w:r>
          </w:p>
        </w:tc>
        <w:tc>
          <w:tcPr>
            <w:tcW w:w="1301" w:type="dxa"/>
          </w:tcPr>
          <w:p w:rsidR="00510058" w:rsidRPr="009E4647" w:rsidRDefault="00510058" w:rsidP="00035A8E">
            <w:pPr>
              <w:widowControl w:val="0"/>
              <w:spacing w:after="0" w:line="240" w:lineRule="auto"/>
              <w:jc w:val="center"/>
              <w:rPr>
                <w:rFonts w:ascii="Times New Roman" w:hAnsi="Times New Roman"/>
                <w:lang w:val="uz-Cyrl-UZ"/>
              </w:rPr>
            </w:pP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lang w:val="en-US"/>
              </w:rPr>
              <w:t xml:space="preserve"> </w:t>
            </w:r>
            <w:proofErr w:type="spellStart"/>
            <w:r w:rsidRPr="009E4647">
              <w:rPr>
                <w:rStyle w:val="23"/>
                <w:rFonts w:ascii="Times New Roman" w:hAnsi="Times New Roman" w:cs="Times New Roman"/>
                <w:sz w:val="22"/>
                <w:szCs w:val="22"/>
              </w:rPr>
              <w:t>давомида</w:t>
            </w:r>
            <w:proofErr w:type="spellEnd"/>
          </w:p>
        </w:tc>
        <w:tc>
          <w:tcPr>
            <w:tcW w:w="1844" w:type="dxa"/>
          </w:tcPr>
          <w:p w:rsidR="00510058" w:rsidRPr="009E4647" w:rsidRDefault="000022F1" w:rsidP="00035A8E">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Р.Бегматов</w:t>
            </w:r>
            <w:proofErr w:type="spellEnd"/>
          </w:p>
        </w:tc>
        <w:tc>
          <w:tcPr>
            <w:tcW w:w="2998" w:type="dxa"/>
          </w:tcPr>
          <w:p w:rsidR="00510058" w:rsidRPr="009E4647" w:rsidRDefault="00510058" w:rsidP="00035A8E">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Сув хўжалиги вазирлиги, Қишлоқ хўжалиги вазирлиги, Ўрмон хўжалиги қўмитаси, Қорақалпоғистон Республикаси Вазирлар Кенгаши, вилоятлар ва туманлар ҳокимликлари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6</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Style w:val="23"/>
                <w:rFonts w:ascii="Times New Roman" w:hAnsi="Times New Roman" w:cs="Times New Roman"/>
                <w:sz w:val="22"/>
                <w:szCs w:val="22"/>
                <w:lang w:val="uz-Cyrl-UZ"/>
              </w:rPr>
              <w:t xml:space="preserve">123-банд. 2021-2023 йилларда давлат ўрмон фондига кирмайдиган </w:t>
            </w:r>
            <w:r w:rsidRPr="009E4647">
              <w:rPr>
                <w:rStyle w:val="24"/>
                <w:rFonts w:ascii="Times New Roman" w:hAnsi="Times New Roman" w:cs="Times New Roman"/>
                <w:b w:val="0"/>
                <w:sz w:val="22"/>
                <w:szCs w:val="22"/>
                <w:lang w:val="uz-Cyrl-UZ"/>
              </w:rPr>
              <w:t>дарахт ва буталарни экиш, парвариш ва шакл бериш</w:t>
            </w:r>
            <w:r w:rsidRPr="009E4647">
              <w:rPr>
                <w:rStyle w:val="24"/>
                <w:rFonts w:ascii="Times New Roman" w:hAnsi="Times New Roman" w:cs="Times New Roman"/>
                <w:sz w:val="22"/>
                <w:szCs w:val="22"/>
                <w:lang w:val="uz-Cyrl-UZ"/>
              </w:rPr>
              <w:t xml:space="preserve"> </w:t>
            </w:r>
            <w:r w:rsidRPr="009E4647">
              <w:rPr>
                <w:rStyle w:val="23"/>
                <w:rFonts w:ascii="Times New Roman" w:hAnsi="Times New Roman" w:cs="Times New Roman"/>
                <w:sz w:val="22"/>
                <w:szCs w:val="22"/>
                <w:lang w:val="uz-Cyrl-UZ"/>
              </w:rPr>
              <w:t>бўйича комплекс чора- тадбирлар дастурини ишлаб чиқиш</w:t>
            </w:r>
          </w:p>
        </w:tc>
        <w:tc>
          <w:tcPr>
            <w:tcW w:w="4694" w:type="dxa"/>
          </w:tcPr>
          <w:p w:rsidR="00510058" w:rsidRPr="009E4647" w:rsidRDefault="00510058" w:rsidP="00510058">
            <w:pPr>
              <w:rPr>
                <w:rFonts w:ascii="Times New Roman" w:hAnsi="Times New Roman"/>
              </w:rPr>
            </w:pPr>
            <w:r w:rsidRPr="009E4647">
              <w:rPr>
                <w:rStyle w:val="23"/>
                <w:rFonts w:ascii="Times New Roman" w:hAnsi="Times New Roman" w:cs="Times New Roman"/>
                <w:sz w:val="22"/>
                <w:szCs w:val="22"/>
              </w:rPr>
              <w:t xml:space="preserve">Комплекс </w:t>
            </w:r>
            <w:proofErr w:type="spellStart"/>
            <w:r w:rsidRPr="009E4647">
              <w:rPr>
                <w:rStyle w:val="23"/>
                <w:rFonts w:ascii="Times New Roman" w:hAnsi="Times New Roman" w:cs="Times New Roman"/>
                <w:sz w:val="22"/>
                <w:szCs w:val="22"/>
              </w:rPr>
              <w:t>чора-тадбирлар</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дастури</w:t>
            </w:r>
            <w:proofErr w:type="spellEnd"/>
            <w:r w:rsidRPr="009E4647">
              <w:rPr>
                <w:rStyle w:val="23"/>
                <w:rFonts w:ascii="Times New Roman" w:hAnsi="Times New Roman" w:cs="Times New Roman"/>
                <w:sz w:val="22"/>
                <w:szCs w:val="22"/>
              </w:rPr>
              <w:t>.</w:t>
            </w:r>
          </w:p>
          <w:p w:rsidR="00510058" w:rsidRPr="009E4647" w:rsidRDefault="00510058" w:rsidP="00823082">
            <w:pPr>
              <w:spacing w:after="0" w:line="240" w:lineRule="auto"/>
              <w:jc w:val="both"/>
              <w:rPr>
                <w:rFonts w:ascii="Times New Roman" w:hAnsi="Times New Roman"/>
                <w:lang w:val="uz-Cyrl-UZ"/>
              </w:rPr>
            </w:pP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март</w:t>
            </w:r>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p>
          <w:p w:rsidR="000022F1"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А.Тўлабоев</w:t>
            </w:r>
            <w:proofErr w:type="spellEnd"/>
          </w:p>
        </w:tc>
        <w:tc>
          <w:tcPr>
            <w:tcW w:w="2998" w:type="dxa"/>
          </w:tcPr>
          <w:p w:rsidR="00510058" w:rsidRPr="009E4647" w:rsidRDefault="00510058" w:rsidP="009E4647">
            <w:pPr>
              <w:spacing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Экология ва атроф муҳитни муҳофаза қилиш давлат қўмитаси, Ўрмон хўжалиги давлат қўмитаси Қорақалпоғистон Республикас и Вазирлар Кенгаши, вилоятлар ва Тошкент шаҳар ҳокимликлари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7</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Style w:val="23"/>
                <w:rFonts w:ascii="Times New Roman" w:hAnsi="Times New Roman" w:cs="Times New Roman"/>
                <w:sz w:val="22"/>
                <w:szCs w:val="22"/>
                <w:lang w:val="uz-Cyrl-UZ"/>
              </w:rPr>
              <w:t xml:space="preserve">124-банд. "Даладан истеъмолгача" тамойили асосида маҳсулотлар етиштириш бўйича </w:t>
            </w:r>
            <w:r w:rsidRPr="009E4647">
              <w:rPr>
                <w:rStyle w:val="24"/>
                <w:rFonts w:ascii="Times New Roman" w:hAnsi="Times New Roman" w:cs="Times New Roman"/>
                <w:b w:val="0"/>
                <w:sz w:val="22"/>
                <w:szCs w:val="22"/>
                <w:lang w:val="uz-Cyrl-UZ"/>
              </w:rPr>
              <w:t xml:space="preserve">қишлоқ хўжалиги кооперацияларини рағбатлантириш </w:t>
            </w:r>
            <w:r w:rsidRPr="009E4647">
              <w:rPr>
                <w:rStyle w:val="23"/>
                <w:rFonts w:ascii="Times New Roman" w:hAnsi="Times New Roman" w:cs="Times New Roman"/>
                <w:sz w:val="22"/>
                <w:szCs w:val="22"/>
                <w:lang w:val="uz-Cyrl-UZ"/>
              </w:rPr>
              <w:t>тизимини жорий этиш, хусусан, ёшлар ва хотин-қизларнинг фаол иштирокини таъминлаш.</w:t>
            </w:r>
          </w:p>
        </w:tc>
        <w:tc>
          <w:tcPr>
            <w:tcW w:w="4694" w:type="dxa"/>
          </w:tcPr>
          <w:p w:rsidR="00510058" w:rsidRPr="009E4647" w:rsidRDefault="00510058" w:rsidP="00823082">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r w:rsidRPr="009E4647">
              <w:rPr>
                <w:rFonts w:ascii="Times New Roman" w:eastAsia="Calibri" w:hAnsi="Times New Roman"/>
              </w:rPr>
              <w:t>.</w:t>
            </w: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1ноябрь</w:t>
            </w:r>
          </w:p>
        </w:tc>
        <w:tc>
          <w:tcPr>
            <w:tcW w:w="1844" w:type="dxa"/>
          </w:tcPr>
          <w:p w:rsidR="000022F1"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Д.Холбоева</w:t>
            </w:r>
            <w:proofErr w:type="spellEnd"/>
          </w:p>
        </w:tc>
        <w:tc>
          <w:tcPr>
            <w:tcW w:w="2998" w:type="dxa"/>
          </w:tcPr>
          <w:p w:rsidR="00510058" w:rsidRPr="009E4647" w:rsidRDefault="00510058" w:rsidP="009E4647">
            <w:pPr>
              <w:spacing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Қишлоқ хўжалиги вазирлиги, Қорақалпоғистон Республикаси, Тошкент, Бухоро, Сирдарё ва Қашқадарё вилоятлари ҳокимликлари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lastRenderedPageBreak/>
              <w:t>8</w:t>
            </w:r>
            <w:r w:rsidR="00035A8E" w:rsidRPr="009E4647">
              <w:rPr>
                <w:rFonts w:ascii="Times New Roman" w:hAnsi="Times New Roman"/>
                <w:lang w:val="en-US"/>
              </w:rPr>
              <w:t>.</w:t>
            </w:r>
          </w:p>
        </w:tc>
        <w:tc>
          <w:tcPr>
            <w:tcW w:w="4048" w:type="dxa"/>
          </w:tcPr>
          <w:p w:rsidR="00510058" w:rsidRPr="009E4647" w:rsidRDefault="000022F1" w:rsidP="001434BB">
            <w:pPr>
              <w:widowControl w:val="0"/>
              <w:spacing w:after="0" w:line="240" w:lineRule="auto"/>
              <w:jc w:val="both"/>
              <w:rPr>
                <w:rFonts w:ascii="Times New Roman" w:hAnsi="Times New Roman"/>
                <w:lang w:val="uz-Cyrl-UZ"/>
              </w:rPr>
            </w:pPr>
            <w:r w:rsidRPr="009E4647">
              <w:rPr>
                <w:rStyle w:val="23"/>
                <w:rFonts w:ascii="Times New Roman" w:hAnsi="Times New Roman" w:cs="Times New Roman"/>
                <w:sz w:val="22"/>
                <w:szCs w:val="22"/>
                <w:lang w:val="uz-Cyrl-UZ"/>
              </w:rPr>
              <w:t>12</w:t>
            </w:r>
            <w:r w:rsidRPr="009E4647">
              <w:rPr>
                <w:rStyle w:val="23"/>
                <w:rFonts w:ascii="Times New Roman" w:hAnsi="Times New Roman" w:cs="Times New Roman"/>
                <w:sz w:val="22"/>
                <w:szCs w:val="22"/>
                <w:lang w:val="en-US"/>
              </w:rPr>
              <w:t>5</w:t>
            </w:r>
            <w:r w:rsidRPr="009E4647">
              <w:rPr>
                <w:rStyle w:val="23"/>
                <w:rFonts w:ascii="Times New Roman" w:hAnsi="Times New Roman" w:cs="Times New Roman"/>
                <w:sz w:val="22"/>
                <w:szCs w:val="22"/>
                <w:lang w:val="uz-Cyrl-UZ"/>
              </w:rPr>
              <w:t xml:space="preserve">-банд. </w:t>
            </w:r>
            <w:r w:rsidR="00510058" w:rsidRPr="009E4647">
              <w:rPr>
                <w:rStyle w:val="23"/>
                <w:rFonts w:ascii="Times New Roman" w:hAnsi="Times New Roman" w:cs="Times New Roman"/>
                <w:sz w:val="22"/>
                <w:szCs w:val="22"/>
                <w:lang w:val="uz-Cyrl-UZ"/>
              </w:rPr>
              <w:t xml:space="preserve">Фойдаланишдан чиққан ерларни фойдаланишга киритиш ва янги ерларни ўзлаштириш ҳамда ерга ер қўшиш орқали қишлоқ ҳудудларида </w:t>
            </w:r>
            <w:r w:rsidR="00510058" w:rsidRPr="009E4647">
              <w:rPr>
                <w:rStyle w:val="24"/>
                <w:rFonts w:ascii="Times New Roman" w:hAnsi="Times New Roman" w:cs="Times New Roman"/>
                <w:b w:val="0"/>
                <w:sz w:val="22"/>
                <w:szCs w:val="22"/>
                <w:lang w:val="uz-Cyrl-UZ"/>
              </w:rPr>
              <w:t xml:space="preserve">янги иш ўринлар яратиш </w:t>
            </w:r>
            <w:r w:rsidR="00510058" w:rsidRPr="009E4647">
              <w:rPr>
                <w:rStyle w:val="23"/>
                <w:rFonts w:ascii="Times New Roman" w:hAnsi="Times New Roman" w:cs="Times New Roman"/>
                <w:sz w:val="22"/>
                <w:szCs w:val="22"/>
                <w:lang w:val="uz-Cyrl-UZ"/>
              </w:rPr>
              <w:t xml:space="preserve">ва 0,1-1 гектарлик кичик участкалардан иборат </w:t>
            </w:r>
            <w:r w:rsidR="00510058" w:rsidRPr="009E4647">
              <w:rPr>
                <w:rStyle w:val="24"/>
                <w:rFonts w:ascii="Times New Roman" w:hAnsi="Times New Roman" w:cs="Times New Roman"/>
                <w:b w:val="0"/>
                <w:sz w:val="22"/>
                <w:szCs w:val="22"/>
                <w:lang w:val="uz-Cyrl-UZ"/>
              </w:rPr>
              <w:t>оилавий ва бошқа турдаги хўжаликлар кооперацияларини ташкил қилиш.</w:t>
            </w:r>
          </w:p>
        </w:tc>
        <w:tc>
          <w:tcPr>
            <w:tcW w:w="4694" w:type="dxa"/>
          </w:tcPr>
          <w:p w:rsidR="00510058" w:rsidRPr="009E4647" w:rsidRDefault="00510058" w:rsidP="00823082">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r w:rsidRPr="009E4647">
              <w:rPr>
                <w:rFonts w:ascii="Times New Roman" w:eastAsia="Calibri" w:hAnsi="Times New Roman"/>
              </w:rPr>
              <w:t>.</w:t>
            </w: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20 август</w:t>
            </w:r>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А.</w:t>
            </w:r>
            <w:r w:rsidRPr="00781FB9">
              <w:rPr>
                <w:rFonts w:ascii="Times New Roman" w:hAnsi="Times New Roman"/>
              </w:rPr>
              <w:t>Х</w:t>
            </w:r>
            <w:r w:rsidRPr="009E4647">
              <w:rPr>
                <w:rFonts w:ascii="Times New Roman" w:hAnsi="Times New Roman"/>
              </w:rPr>
              <w:t>аитов</w:t>
            </w:r>
            <w:proofErr w:type="spellEnd"/>
            <w:r w:rsidRPr="009E4647">
              <w:rPr>
                <w:rFonts w:ascii="Times New Roman" w:hAnsi="Times New Roman"/>
              </w:rPr>
              <w:t>,</w:t>
            </w:r>
          </w:p>
          <w:p w:rsidR="000022F1"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Б.Қодиров</w:t>
            </w:r>
            <w:proofErr w:type="spellEnd"/>
          </w:p>
        </w:tc>
        <w:tc>
          <w:tcPr>
            <w:tcW w:w="2998" w:type="dxa"/>
          </w:tcPr>
          <w:p w:rsidR="00510058" w:rsidRPr="009E4647" w:rsidRDefault="00510058" w:rsidP="001434BB">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Ўзбекистон фермер, деҳқон ва томорқа ер эгалари кенгаши, Маҳалла ва оилани қўллаб- қувватлаш вазирлиги, Давлатсолиқ қўмитаси қошидаги Кадастр агентлиги, Қишлоқ хўжалиги вазирлиги, Қорақалпоғи стон Республикаси Вазирлар Кенгаши, вилоятлар ҳокимликлари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9</w:t>
            </w:r>
            <w:r w:rsidR="00035A8E" w:rsidRPr="009E4647">
              <w:rPr>
                <w:rFonts w:ascii="Times New Roman" w:hAnsi="Times New Roman"/>
                <w:lang w:val="en-US"/>
              </w:rPr>
              <w:t>.</w:t>
            </w:r>
          </w:p>
        </w:tc>
        <w:tc>
          <w:tcPr>
            <w:tcW w:w="4048" w:type="dxa"/>
          </w:tcPr>
          <w:p w:rsidR="00510058" w:rsidRPr="009E4647" w:rsidRDefault="00510058" w:rsidP="00510058">
            <w:pPr>
              <w:rPr>
                <w:rFonts w:ascii="Times New Roman" w:hAnsi="Times New Roman"/>
              </w:rPr>
            </w:pPr>
            <w:r w:rsidRPr="009E4647">
              <w:rPr>
                <w:rFonts w:ascii="Times New Roman" w:hAnsi="Times New Roman"/>
                <w:lang w:val="uz-Cyrl-UZ"/>
              </w:rPr>
              <w:t xml:space="preserve">126-банд. </w:t>
            </w:r>
            <w:proofErr w:type="spellStart"/>
            <w:r w:rsidRPr="009E4647">
              <w:rPr>
                <w:rStyle w:val="23"/>
                <w:rFonts w:ascii="Times New Roman" w:hAnsi="Times New Roman" w:cs="Times New Roman"/>
                <w:sz w:val="22"/>
                <w:szCs w:val="22"/>
              </w:rPr>
              <w:t>Қишлоқ</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хўжалиги</w:t>
            </w:r>
            <w:proofErr w:type="spellEnd"/>
            <w:r w:rsidRPr="009E4647">
              <w:rPr>
                <w:rStyle w:val="afa"/>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экинлари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селекцияси</w:t>
            </w:r>
            <w:proofErr w:type="spellEnd"/>
            <w:r w:rsidRPr="009E4647">
              <w:rPr>
                <w:rStyle w:val="23"/>
                <w:rFonts w:ascii="Times New Roman" w:hAnsi="Times New Roman" w:cs="Times New Roman"/>
                <w:sz w:val="22"/>
                <w:szCs w:val="22"/>
              </w:rPr>
              <w:t xml:space="preserve">, </w:t>
            </w:r>
            <w:proofErr w:type="spellStart"/>
            <w:r w:rsidRPr="009E4647">
              <w:rPr>
                <w:rStyle w:val="24"/>
                <w:rFonts w:ascii="Times New Roman" w:hAnsi="Times New Roman" w:cs="Times New Roman"/>
                <w:b w:val="0"/>
                <w:sz w:val="22"/>
                <w:szCs w:val="22"/>
              </w:rPr>
              <w:t>уруғчилик</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ва</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кўчатчилик</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тизимини</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такомиллаштириш</w:t>
            </w:r>
            <w:proofErr w:type="spellEnd"/>
            <w:r w:rsidRPr="009E4647">
              <w:rPr>
                <w:rStyle w:val="24"/>
                <w:rFonts w:ascii="Times New Roman" w:hAnsi="Times New Roman" w:cs="Times New Roman"/>
                <w:b w:val="0"/>
                <w:sz w:val="22"/>
                <w:szCs w:val="22"/>
              </w:rPr>
              <w:t>,</w:t>
            </w:r>
          </w:p>
          <w:p w:rsidR="00510058" w:rsidRPr="009E4647" w:rsidRDefault="00510058" w:rsidP="00510058">
            <w:pPr>
              <w:widowControl w:val="0"/>
              <w:spacing w:after="0" w:line="240" w:lineRule="auto"/>
              <w:jc w:val="both"/>
              <w:rPr>
                <w:rFonts w:ascii="Times New Roman" w:hAnsi="Times New Roman"/>
                <w:lang w:val="uz-Cyrl-UZ"/>
              </w:rPr>
            </w:pPr>
            <w:proofErr w:type="spellStart"/>
            <w:r w:rsidRPr="009E4647">
              <w:rPr>
                <w:rStyle w:val="23"/>
                <w:rFonts w:ascii="Times New Roman" w:hAnsi="Times New Roman" w:cs="Times New Roman"/>
                <w:sz w:val="22"/>
                <w:szCs w:val="22"/>
              </w:rPr>
              <w:t>харидорларни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кафолатланган</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уруғлик</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кўчатлар</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билан</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таъминлаш</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механизмини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жорий</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этиш</w:t>
            </w:r>
            <w:proofErr w:type="spellEnd"/>
            <w:r w:rsidRPr="009E4647">
              <w:rPr>
                <w:rStyle w:val="23"/>
                <w:rFonts w:ascii="Times New Roman" w:hAnsi="Times New Roman" w:cs="Times New Roman"/>
                <w:sz w:val="22"/>
                <w:szCs w:val="22"/>
              </w:rPr>
              <w:t>.</w:t>
            </w:r>
          </w:p>
        </w:tc>
        <w:tc>
          <w:tcPr>
            <w:tcW w:w="4694" w:type="dxa"/>
          </w:tcPr>
          <w:p w:rsidR="00510058" w:rsidRPr="009E4647" w:rsidRDefault="00510058" w:rsidP="00510058">
            <w:pPr>
              <w:rPr>
                <w:rFonts w:ascii="Times New Roman" w:hAnsi="Times New Roman"/>
                <w:b/>
                <w:lang w:val="uz-Cyrl-UZ"/>
              </w:rPr>
            </w:pPr>
            <w:r w:rsidRPr="009E4647">
              <w:rPr>
                <w:rStyle w:val="24"/>
                <w:rFonts w:ascii="Times New Roman" w:hAnsi="Times New Roman" w:cs="Times New Roman"/>
                <w:b w:val="0"/>
                <w:sz w:val="22"/>
                <w:szCs w:val="22"/>
                <w:lang w:val="uz-Cyrl-UZ"/>
              </w:rPr>
              <w:t>Норматив-ҳуқуқий ҳужжат</w:t>
            </w:r>
            <w:r w:rsidRPr="009E4647">
              <w:rPr>
                <w:rStyle w:val="25"/>
                <w:rFonts w:ascii="Times New Roman" w:hAnsi="Times New Roman" w:cs="Times New Roman"/>
                <w:b/>
                <w:sz w:val="22"/>
                <w:szCs w:val="22"/>
                <w:lang w:val="uz-Cyrl-UZ"/>
              </w:rPr>
              <w:t xml:space="preserve"> </w:t>
            </w:r>
            <w:r w:rsidRPr="009E4647">
              <w:rPr>
                <w:rStyle w:val="24"/>
                <w:rFonts w:ascii="Times New Roman" w:hAnsi="Times New Roman" w:cs="Times New Roman"/>
                <w:b w:val="0"/>
                <w:sz w:val="22"/>
                <w:szCs w:val="22"/>
                <w:lang w:val="uz-Cyrl-UZ"/>
              </w:rPr>
              <w:t>лойиҳаси тайёрлаш.</w:t>
            </w:r>
          </w:p>
          <w:p w:rsidR="00510058" w:rsidRPr="009E4647" w:rsidRDefault="00510058" w:rsidP="00823082">
            <w:pPr>
              <w:spacing w:after="0" w:line="240" w:lineRule="auto"/>
              <w:jc w:val="both"/>
              <w:rPr>
                <w:rFonts w:ascii="Times New Roman" w:hAnsi="Times New Roman"/>
                <w:lang w:val="uz-Cyrl-UZ"/>
              </w:rPr>
            </w:pP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afa"/>
                <w:rFonts w:ascii="Times New Roman" w:hAnsi="Times New Roman" w:cs="Times New Roman"/>
                <w:sz w:val="22"/>
                <w:szCs w:val="22"/>
              </w:rPr>
              <w:t xml:space="preserve"> </w:t>
            </w:r>
            <w:r w:rsidRPr="009E4647">
              <w:rPr>
                <w:rStyle w:val="23"/>
                <w:rFonts w:ascii="Times New Roman" w:hAnsi="Times New Roman" w:cs="Times New Roman"/>
                <w:sz w:val="22"/>
                <w:szCs w:val="22"/>
              </w:rPr>
              <w:t>20 август</w:t>
            </w:r>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Б.Мирзамова</w:t>
            </w:r>
            <w:proofErr w:type="spellEnd"/>
          </w:p>
        </w:tc>
        <w:tc>
          <w:tcPr>
            <w:tcW w:w="2998" w:type="dxa"/>
          </w:tcPr>
          <w:p w:rsidR="00510058" w:rsidRPr="009E4647" w:rsidRDefault="00510058" w:rsidP="001434BB">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Қишлоқ</w:t>
            </w:r>
            <w:r w:rsidRPr="009E4647">
              <w:rPr>
                <w:rStyle w:val="afa"/>
                <w:rFonts w:ascii="Times New Roman" w:hAnsi="Times New Roman" w:cs="Times New Roman"/>
                <w:sz w:val="22"/>
                <w:szCs w:val="22"/>
                <w:lang w:val="uz-Cyrl-UZ"/>
              </w:rPr>
              <w:t xml:space="preserve"> </w:t>
            </w:r>
            <w:r w:rsidRPr="009E4647">
              <w:rPr>
                <w:rStyle w:val="23"/>
                <w:rFonts w:ascii="Times New Roman" w:hAnsi="Times New Roman" w:cs="Times New Roman"/>
                <w:sz w:val="22"/>
                <w:szCs w:val="22"/>
                <w:lang w:val="uz-Cyrl-UZ"/>
              </w:rPr>
              <w:t>хўжалиги вазирлиги, Инновацион ривожланиш вазирлиги, Агросаноат мажмуи устидан назорат қилиши инспекцияси, Фанлар Академияси, Интеллектуал мулк агентлиги</w:t>
            </w:r>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10</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Fonts w:ascii="Times New Roman" w:hAnsi="Times New Roman"/>
                <w:lang w:val="uz-Cyrl-UZ"/>
              </w:rPr>
              <w:t xml:space="preserve">127-банд. </w:t>
            </w:r>
            <w:r w:rsidRPr="009E4647">
              <w:rPr>
                <w:rStyle w:val="24"/>
                <w:rFonts w:ascii="Times New Roman" w:hAnsi="Times New Roman" w:cs="Times New Roman"/>
                <w:b w:val="0"/>
                <w:sz w:val="22"/>
                <w:szCs w:val="22"/>
                <w:lang w:val="uz-Cyrl-UZ"/>
              </w:rPr>
              <w:t>Қишлоқ хўжалигини модернизация қилиш, рақамлаштириш,</w:t>
            </w:r>
            <w:r w:rsidRPr="009E4647">
              <w:rPr>
                <w:rStyle w:val="24"/>
                <w:rFonts w:ascii="Times New Roman" w:hAnsi="Times New Roman" w:cs="Times New Roman"/>
                <w:sz w:val="22"/>
                <w:szCs w:val="22"/>
                <w:lang w:val="uz-Cyrl-UZ"/>
              </w:rPr>
              <w:t xml:space="preserve"> </w:t>
            </w:r>
            <w:r w:rsidRPr="009E4647">
              <w:rPr>
                <w:rStyle w:val="23"/>
                <w:rFonts w:ascii="Times New Roman" w:hAnsi="Times New Roman" w:cs="Times New Roman"/>
                <w:sz w:val="22"/>
                <w:szCs w:val="22"/>
                <w:lang w:val="uz-Cyrl-UZ"/>
              </w:rPr>
              <w:t>ернинг унумдорлигини ошириш, замонавий агротехнологияларни жорий этиш.</w:t>
            </w:r>
          </w:p>
        </w:tc>
        <w:tc>
          <w:tcPr>
            <w:tcW w:w="4694" w:type="dxa"/>
          </w:tcPr>
          <w:p w:rsidR="00510058" w:rsidRPr="009E4647" w:rsidRDefault="00510058" w:rsidP="00823082">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r w:rsidRPr="009E4647">
              <w:rPr>
                <w:rFonts w:ascii="Times New Roman" w:eastAsia="Calibri" w:hAnsi="Times New Roman"/>
              </w:rPr>
              <w:t>.</w:t>
            </w: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1 ноябрь</w:t>
            </w:r>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p>
          <w:p w:rsidR="000022F1"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Ш.Рахимов</w:t>
            </w:r>
            <w:proofErr w:type="spellEnd"/>
          </w:p>
        </w:tc>
        <w:tc>
          <w:tcPr>
            <w:tcW w:w="2998" w:type="dxa"/>
          </w:tcPr>
          <w:p w:rsidR="00510058" w:rsidRPr="009E4647" w:rsidRDefault="00510058" w:rsidP="001434BB">
            <w:pPr>
              <w:widowControl w:val="0"/>
              <w:spacing w:after="0" w:line="240" w:lineRule="auto"/>
              <w:jc w:val="center"/>
              <w:rPr>
                <w:rFonts w:ascii="Times New Roman" w:hAnsi="Times New Roman"/>
                <w:lang w:val="uz-Cyrl-UZ"/>
              </w:rPr>
            </w:pPr>
            <w:proofErr w:type="spellStart"/>
            <w:r w:rsidRPr="009E4647">
              <w:rPr>
                <w:rStyle w:val="23"/>
                <w:rFonts w:ascii="Times New Roman" w:hAnsi="Times New Roman" w:cs="Times New Roman"/>
                <w:sz w:val="22"/>
                <w:szCs w:val="22"/>
              </w:rPr>
              <w:t>Қишлоқ</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хўжалиги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Инвестициялар</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ташқи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савдо</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Молия</w:t>
            </w:r>
            <w:proofErr w:type="spellEnd"/>
            <w:r w:rsidRPr="009E4647">
              <w:rPr>
                <w:rStyle w:val="23"/>
                <w:rFonts w:ascii="Times New Roman" w:hAnsi="Times New Roman" w:cs="Times New Roman"/>
                <w:sz w:val="22"/>
                <w:szCs w:val="22"/>
              </w:rPr>
              <w:t xml:space="preserve"> </w:t>
            </w:r>
            <w:proofErr w:type="spellStart"/>
            <w:r w:rsidRPr="009E4647">
              <w:rPr>
                <w:rStyle w:val="23"/>
                <w:rFonts w:ascii="Times New Roman" w:hAnsi="Times New Roman" w:cs="Times New Roman"/>
                <w:sz w:val="22"/>
                <w:szCs w:val="22"/>
              </w:rPr>
              <w:t>вазирлиги</w:t>
            </w:r>
            <w:proofErr w:type="spellEnd"/>
          </w:p>
        </w:tc>
      </w:tr>
      <w:tr w:rsidR="00510058" w:rsidRPr="009E4647"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11</w:t>
            </w:r>
            <w:r w:rsidR="00035A8E" w:rsidRPr="009E4647">
              <w:rPr>
                <w:rFonts w:ascii="Times New Roman" w:hAnsi="Times New Roman"/>
                <w:lang w:val="en-US"/>
              </w:rPr>
              <w:t>.</w:t>
            </w:r>
          </w:p>
        </w:tc>
        <w:tc>
          <w:tcPr>
            <w:tcW w:w="4048" w:type="dxa"/>
          </w:tcPr>
          <w:p w:rsidR="00510058" w:rsidRPr="009E4647" w:rsidRDefault="00510058" w:rsidP="00510058">
            <w:pPr>
              <w:jc w:val="both"/>
              <w:rPr>
                <w:rFonts w:ascii="Times New Roman" w:hAnsi="Times New Roman"/>
                <w:lang w:val="uz-Cyrl-UZ"/>
              </w:rPr>
            </w:pPr>
            <w:r w:rsidRPr="009E4647">
              <w:rPr>
                <w:rStyle w:val="23"/>
                <w:rFonts w:ascii="Times New Roman" w:hAnsi="Times New Roman" w:cs="Times New Roman"/>
                <w:sz w:val="22"/>
                <w:szCs w:val="22"/>
                <w:lang w:val="uz-Cyrl-UZ"/>
              </w:rPr>
              <w:t xml:space="preserve">128-банд. Қишлоқ хўжалиги тармоғи </w:t>
            </w:r>
            <w:r w:rsidRPr="009E4647">
              <w:rPr>
                <w:rStyle w:val="24"/>
                <w:rFonts w:ascii="Times New Roman" w:hAnsi="Times New Roman" w:cs="Times New Roman"/>
                <w:b w:val="0"/>
                <w:sz w:val="22"/>
                <w:szCs w:val="22"/>
                <w:lang w:val="uz-Cyrl-UZ"/>
              </w:rPr>
              <w:t>статистикасининг шаффоф механизмини жорий этиш</w:t>
            </w:r>
            <w:r w:rsidRPr="009E4647">
              <w:rPr>
                <w:rStyle w:val="24"/>
                <w:rFonts w:ascii="Times New Roman" w:hAnsi="Times New Roman" w:cs="Times New Roman"/>
                <w:sz w:val="22"/>
                <w:szCs w:val="22"/>
                <w:lang w:val="uz-Cyrl-UZ"/>
              </w:rPr>
              <w:t xml:space="preserve"> </w:t>
            </w:r>
            <w:r w:rsidRPr="009E4647">
              <w:rPr>
                <w:rStyle w:val="23"/>
                <w:rFonts w:ascii="Times New Roman" w:hAnsi="Times New Roman" w:cs="Times New Roman"/>
                <w:sz w:val="22"/>
                <w:szCs w:val="22"/>
                <w:lang w:val="uz-Cyrl-UZ"/>
              </w:rPr>
              <w:t>ва рақамлаштириш.</w:t>
            </w:r>
          </w:p>
        </w:tc>
        <w:tc>
          <w:tcPr>
            <w:tcW w:w="4694" w:type="dxa"/>
          </w:tcPr>
          <w:p w:rsidR="00510058" w:rsidRPr="009E4647" w:rsidRDefault="00510058" w:rsidP="00823082">
            <w:pPr>
              <w:spacing w:after="0" w:line="240" w:lineRule="auto"/>
              <w:jc w:val="both"/>
              <w:rPr>
                <w:rFonts w:ascii="Times New Roman" w:hAnsi="Times New Roman"/>
                <w:lang w:val="uz-Cyrl-UZ"/>
              </w:rPr>
            </w:pPr>
            <w:r w:rsidRPr="009E4647">
              <w:rPr>
                <w:rFonts w:ascii="Times New Roman" w:eastAsia="Calibri" w:hAnsi="Times New Roman"/>
              </w:rPr>
              <w:t xml:space="preserve">Амалий </w:t>
            </w:r>
            <w:proofErr w:type="spellStart"/>
            <w:r w:rsidRPr="009E4647">
              <w:rPr>
                <w:rFonts w:ascii="Times New Roman" w:eastAsia="Calibri" w:hAnsi="Times New Roman"/>
              </w:rPr>
              <w:t>чора-тадбирлар</w:t>
            </w:r>
            <w:proofErr w:type="spellEnd"/>
            <w:r w:rsidRPr="009E4647">
              <w:rPr>
                <w:rFonts w:ascii="Times New Roman" w:eastAsia="Calibri" w:hAnsi="Times New Roman"/>
              </w:rPr>
              <w:t xml:space="preserve"> </w:t>
            </w:r>
            <w:r w:rsidRPr="009E4647">
              <w:rPr>
                <w:rFonts w:ascii="Times New Roman" w:eastAsia="Calibri" w:hAnsi="Times New Roman"/>
                <w:lang w:val="uz-Cyrl-UZ"/>
              </w:rPr>
              <w:t>тасдиқлаш</w:t>
            </w:r>
          </w:p>
        </w:tc>
        <w:tc>
          <w:tcPr>
            <w:tcW w:w="1301" w:type="dxa"/>
          </w:tcPr>
          <w:p w:rsidR="00510058" w:rsidRPr="009E4647" w:rsidRDefault="00510058" w:rsidP="00510058">
            <w:pPr>
              <w:jc w:val="center"/>
              <w:rPr>
                <w:rFonts w:ascii="Times New Roman" w:hAnsi="Times New Roman"/>
                <w:lang w:val="uz-Cyrl-UZ"/>
              </w:rPr>
            </w:pP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lang w:val="uz-Cyrl-UZ"/>
              </w:rPr>
              <w:t xml:space="preserve"> </w:t>
            </w:r>
            <w:proofErr w:type="spellStart"/>
            <w:r w:rsidRPr="009E4647">
              <w:rPr>
                <w:rStyle w:val="23"/>
                <w:rFonts w:ascii="Times New Roman" w:hAnsi="Times New Roman" w:cs="Times New Roman"/>
                <w:sz w:val="22"/>
                <w:szCs w:val="22"/>
              </w:rPr>
              <w:t>давомида</w:t>
            </w:r>
            <w:proofErr w:type="spellEnd"/>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Д.Имомова</w:t>
            </w:r>
            <w:proofErr w:type="spellEnd"/>
          </w:p>
        </w:tc>
        <w:tc>
          <w:tcPr>
            <w:tcW w:w="2998" w:type="dxa"/>
          </w:tcPr>
          <w:p w:rsidR="00510058" w:rsidRPr="009E4647" w:rsidRDefault="00510058" w:rsidP="001434BB">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Қишлоқ хўжалиги вазирлиги, Ахборот технологиялари вазирлиги, Ўзбекистон фермер, деҳқон хўжаликлари ва томорқа ер эгалари кенгаши, вазирлик ва идоралар</w:t>
            </w:r>
          </w:p>
        </w:tc>
      </w:tr>
      <w:tr w:rsidR="00510058" w:rsidRPr="009E4647" w:rsidTr="00290DE6">
        <w:trPr>
          <w:trHeight w:val="2042"/>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lastRenderedPageBreak/>
              <w:t>12</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Fonts w:ascii="Times New Roman" w:hAnsi="Times New Roman"/>
                <w:lang w:val="uz-Cyrl-UZ"/>
              </w:rPr>
              <w:t xml:space="preserve">129-банд. </w:t>
            </w:r>
            <w:r w:rsidRPr="009E4647">
              <w:rPr>
                <w:rStyle w:val="23"/>
                <w:rFonts w:ascii="Times New Roman" w:hAnsi="Times New Roman" w:cs="Times New Roman"/>
                <w:sz w:val="22"/>
                <w:szCs w:val="22"/>
                <w:lang w:val="uz-Cyrl-UZ"/>
              </w:rPr>
              <w:t xml:space="preserve">Аҳолининг озиқ-овқат хавфсизлигини таъминлаш мақсадида </w:t>
            </w:r>
            <w:r w:rsidRPr="009E4647">
              <w:rPr>
                <w:rStyle w:val="24"/>
                <w:rFonts w:ascii="Times New Roman" w:hAnsi="Times New Roman" w:cs="Times New Roman"/>
                <w:b w:val="0"/>
                <w:sz w:val="22"/>
                <w:szCs w:val="22"/>
                <w:lang w:val="uz-Cyrl-UZ"/>
              </w:rPr>
              <w:t>гўшт, сут, тухум ва балиқ маҳсулотлари ишлаб чиқариш ҳажмларини ошириш.</w:t>
            </w:r>
          </w:p>
        </w:tc>
        <w:tc>
          <w:tcPr>
            <w:tcW w:w="4694" w:type="dxa"/>
          </w:tcPr>
          <w:p w:rsidR="00510058" w:rsidRPr="009E4647" w:rsidRDefault="00510058" w:rsidP="00510058">
            <w:pPr>
              <w:rPr>
                <w:rFonts w:ascii="Times New Roman" w:hAnsi="Times New Roman"/>
                <w:lang w:val="uz-Cyrl-UZ"/>
              </w:rPr>
            </w:pPr>
            <w:proofErr w:type="spellStart"/>
            <w:r w:rsidRPr="009E4647">
              <w:rPr>
                <w:rStyle w:val="24"/>
                <w:rFonts w:ascii="Times New Roman" w:hAnsi="Times New Roman" w:cs="Times New Roman"/>
                <w:b w:val="0"/>
                <w:sz w:val="22"/>
                <w:szCs w:val="22"/>
              </w:rPr>
              <w:t>Чора-тадбирлар</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дастури</w:t>
            </w:r>
            <w:proofErr w:type="spellEnd"/>
            <w:r w:rsidRPr="009E4647">
              <w:rPr>
                <w:rStyle w:val="24"/>
                <w:rFonts w:ascii="Times New Roman" w:hAnsi="Times New Roman" w:cs="Times New Roman"/>
                <w:b w:val="0"/>
                <w:sz w:val="22"/>
                <w:szCs w:val="22"/>
              </w:rPr>
              <w:t>.</w:t>
            </w: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20 март</w:t>
            </w:r>
          </w:p>
        </w:tc>
        <w:tc>
          <w:tcPr>
            <w:tcW w:w="1844" w:type="dxa"/>
          </w:tcPr>
          <w:p w:rsidR="00510058" w:rsidRPr="009E4647" w:rsidRDefault="000022F1" w:rsidP="00823082">
            <w:pPr>
              <w:widowControl w:val="0"/>
              <w:spacing w:after="0" w:line="240" w:lineRule="auto"/>
              <w:jc w:val="center"/>
              <w:rPr>
                <w:rFonts w:ascii="Times New Roman" w:hAnsi="Times New Roman"/>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О.Отахонова</w:t>
            </w:r>
            <w:proofErr w:type="spellEnd"/>
          </w:p>
        </w:tc>
        <w:tc>
          <w:tcPr>
            <w:tcW w:w="2998" w:type="dxa"/>
          </w:tcPr>
          <w:p w:rsidR="00510058" w:rsidRPr="009E4647" w:rsidRDefault="00510058" w:rsidP="00510058">
            <w:pPr>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Ветеринария ва чорвачиликни ривожлантирии. давлат қўмитаси, Ўзбекчорванасл агентлиги, Қорақалпоғистон Республикаси Вазирлар Кенгаши ва вилоятлар ҳокимликлари</w:t>
            </w:r>
          </w:p>
        </w:tc>
      </w:tr>
      <w:tr w:rsidR="00510058" w:rsidRPr="00781FB9" w:rsidTr="00823082">
        <w:trPr>
          <w:jc w:val="center"/>
        </w:trPr>
        <w:tc>
          <w:tcPr>
            <w:tcW w:w="722" w:type="dxa"/>
          </w:tcPr>
          <w:p w:rsidR="00510058" w:rsidRPr="009E4647" w:rsidRDefault="00510058" w:rsidP="00035A8E">
            <w:pPr>
              <w:jc w:val="center"/>
              <w:rPr>
                <w:rFonts w:ascii="Times New Roman" w:hAnsi="Times New Roman"/>
                <w:lang w:val="en-US"/>
              </w:rPr>
            </w:pPr>
            <w:r w:rsidRPr="009E4647">
              <w:rPr>
                <w:rFonts w:ascii="Times New Roman" w:hAnsi="Times New Roman"/>
                <w:lang w:val="uz-Cyrl-UZ"/>
              </w:rPr>
              <w:t>13</w:t>
            </w:r>
            <w:r w:rsidR="00035A8E" w:rsidRPr="009E4647">
              <w:rPr>
                <w:rFonts w:ascii="Times New Roman" w:hAnsi="Times New Roman"/>
                <w:lang w:val="en-US"/>
              </w:rPr>
              <w:t>.</w:t>
            </w:r>
          </w:p>
        </w:tc>
        <w:tc>
          <w:tcPr>
            <w:tcW w:w="4048" w:type="dxa"/>
          </w:tcPr>
          <w:p w:rsidR="00510058" w:rsidRPr="009E4647" w:rsidRDefault="00510058" w:rsidP="001434BB">
            <w:pPr>
              <w:widowControl w:val="0"/>
              <w:spacing w:after="0" w:line="240" w:lineRule="auto"/>
              <w:jc w:val="both"/>
              <w:rPr>
                <w:rFonts w:ascii="Times New Roman" w:hAnsi="Times New Roman"/>
                <w:lang w:val="uz-Cyrl-UZ"/>
              </w:rPr>
            </w:pPr>
            <w:r w:rsidRPr="009E4647">
              <w:rPr>
                <w:rFonts w:ascii="Times New Roman" w:hAnsi="Times New Roman"/>
                <w:lang w:val="uz-Cyrl-UZ"/>
              </w:rPr>
              <w:t xml:space="preserve">130-банд. </w:t>
            </w:r>
            <w:r w:rsidRPr="009E4647">
              <w:rPr>
                <w:rStyle w:val="23"/>
                <w:rFonts w:ascii="Times New Roman" w:hAnsi="Times New Roman" w:cs="Times New Roman"/>
                <w:sz w:val="22"/>
                <w:szCs w:val="22"/>
                <w:lang w:val="uz-Cyrl-UZ"/>
              </w:rPr>
              <w:t xml:space="preserve">Аҳоли томорқаларига комплекс хизмат кўрсатишни ташкил этиш учун республиканинг мева- сабзавот кўп етиштириладиган 32 та туманида </w:t>
            </w:r>
            <w:r w:rsidRPr="009E4647">
              <w:rPr>
                <w:rStyle w:val="24"/>
                <w:rFonts w:ascii="Times New Roman" w:hAnsi="Times New Roman" w:cs="Times New Roman"/>
                <w:b w:val="0"/>
                <w:sz w:val="22"/>
                <w:szCs w:val="22"/>
                <w:lang w:val="uz-Cyrl-UZ"/>
              </w:rPr>
              <w:t xml:space="preserve">томорқа хизмати кластерлари фаолиятини </w:t>
            </w:r>
            <w:r w:rsidR="000022F1" w:rsidRPr="009E4647">
              <w:rPr>
                <w:rStyle w:val="24"/>
                <w:rFonts w:ascii="Times New Roman" w:hAnsi="Times New Roman" w:cs="Times New Roman"/>
                <w:b w:val="0"/>
                <w:sz w:val="22"/>
                <w:szCs w:val="22"/>
                <w:lang w:val="uz-Cyrl-UZ"/>
              </w:rPr>
              <w:t>йўлга қўй</w:t>
            </w:r>
            <w:r w:rsidRPr="009E4647">
              <w:rPr>
                <w:rStyle w:val="24"/>
                <w:rFonts w:ascii="Times New Roman" w:hAnsi="Times New Roman" w:cs="Times New Roman"/>
                <w:b w:val="0"/>
                <w:sz w:val="22"/>
                <w:szCs w:val="22"/>
                <w:lang w:val="uz-Cyrl-UZ"/>
              </w:rPr>
              <w:t>иш.</w:t>
            </w:r>
          </w:p>
        </w:tc>
        <w:tc>
          <w:tcPr>
            <w:tcW w:w="4694" w:type="dxa"/>
          </w:tcPr>
          <w:p w:rsidR="00510058" w:rsidRPr="009E4647" w:rsidRDefault="00510058" w:rsidP="00510058">
            <w:pPr>
              <w:rPr>
                <w:rFonts w:ascii="Times New Roman" w:hAnsi="Times New Roman"/>
                <w:b/>
              </w:rPr>
            </w:pPr>
            <w:proofErr w:type="spellStart"/>
            <w:r w:rsidRPr="009E4647">
              <w:rPr>
                <w:rStyle w:val="24"/>
                <w:rFonts w:ascii="Times New Roman" w:hAnsi="Times New Roman" w:cs="Times New Roman"/>
                <w:b w:val="0"/>
                <w:sz w:val="22"/>
                <w:szCs w:val="22"/>
              </w:rPr>
              <w:t>Чора-тадбирлар</w:t>
            </w:r>
            <w:proofErr w:type="spellEnd"/>
            <w:r w:rsidRPr="009E4647">
              <w:rPr>
                <w:rStyle w:val="24"/>
                <w:rFonts w:ascii="Times New Roman" w:hAnsi="Times New Roman" w:cs="Times New Roman"/>
                <w:b w:val="0"/>
                <w:sz w:val="22"/>
                <w:szCs w:val="22"/>
              </w:rPr>
              <w:t xml:space="preserve"> </w:t>
            </w:r>
            <w:proofErr w:type="spellStart"/>
            <w:r w:rsidRPr="009E4647">
              <w:rPr>
                <w:rStyle w:val="24"/>
                <w:rFonts w:ascii="Times New Roman" w:hAnsi="Times New Roman" w:cs="Times New Roman"/>
                <w:b w:val="0"/>
                <w:sz w:val="22"/>
                <w:szCs w:val="22"/>
              </w:rPr>
              <w:t>дастури</w:t>
            </w:r>
            <w:proofErr w:type="spellEnd"/>
            <w:r w:rsidRPr="009E4647">
              <w:rPr>
                <w:rStyle w:val="24"/>
                <w:rFonts w:ascii="Times New Roman" w:hAnsi="Times New Roman" w:cs="Times New Roman"/>
                <w:b w:val="0"/>
                <w:sz w:val="22"/>
                <w:szCs w:val="22"/>
              </w:rPr>
              <w:t>.</w:t>
            </w:r>
          </w:p>
          <w:p w:rsidR="00510058" w:rsidRPr="009E4647" w:rsidRDefault="00510058" w:rsidP="00823082">
            <w:pPr>
              <w:spacing w:after="0" w:line="240" w:lineRule="auto"/>
              <w:jc w:val="both"/>
              <w:rPr>
                <w:rFonts w:ascii="Times New Roman" w:hAnsi="Times New Roman"/>
                <w:lang w:val="uz-Cyrl-UZ"/>
              </w:rPr>
            </w:pPr>
          </w:p>
        </w:tc>
        <w:tc>
          <w:tcPr>
            <w:tcW w:w="1301" w:type="dxa"/>
          </w:tcPr>
          <w:p w:rsidR="00510058" w:rsidRPr="009E4647" w:rsidRDefault="00510058" w:rsidP="00823082">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rPr>
              <w:t xml:space="preserve">2021 </w:t>
            </w:r>
            <w:proofErr w:type="spellStart"/>
            <w:r w:rsidRPr="009E4647">
              <w:rPr>
                <w:rStyle w:val="23"/>
                <w:rFonts w:ascii="Times New Roman" w:hAnsi="Times New Roman" w:cs="Times New Roman"/>
                <w:sz w:val="22"/>
                <w:szCs w:val="22"/>
              </w:rPr>
              <w:t>йил</w:t>
            </w:r>
            <w:proofErr w:type="spellEnd"/>
            <w:r w:rsidRPr="009E4647">
              <w:rPr>
                <w:rStyle w:val="23"/>
                <w:rFonts w:ascii="Times New Roman" w:hAnsi="Times New Roman" w:cs="Times New Roman"/>
                <w:sz w:val="22"/>
                <w:szCs w:val="22"/>
              </w:rPr>
              <w:t xml:space="preserve"> 1 ноябрь</w:t>
            </w:r>
          </w:p>
        </w:tc>
        <w:tc>
          <w:tcPr>
            <w:tcW w:w="1844" w:type="dxa"/>
          </w:tcPr>
          <w:p w:rsidR="000022F1" w:rsidRPr="009E4647" w:rsidRDefault="000022F1" w:rsidP="000022F1">
            <w:pPr>
              <w:widowControl w:val="0"/>
              <w:spacing w:after="0" w:line="240" w:lineRule="auto"/>
              <w:jc w:val="center"/>
              <w:rPr>
                <w:rFonts w:ascii="Times New Roman" w:hAnsi="Times New Roman"/>
              </w:rPr>
            </w:pPr>
            <w:proofErr w:type="spellStart"/>
            <w:r w:rsidRPr="009E4647">
              <w:rPr>
                <w:rFonts w:ascii="Times New Roman" w:hAnsi="Times New Roman"/>
              </w:rPr>
              <w:t>А.</w:t>
            </w:r>
            <w:r w:rsidRPr="00781FB9">
              <w:rPr>
                <w:rFonts w:ascii="Times New Roman" w:hAnsi="Times New Roman"/>
              </w:rPr>
              <w:t>Х</w:t>
            </w:r>
            <w:r w:rsidRPr="009E4647">
              <w:rPr>
                <w:rFonts w:ascii="Times New Roman" w:hAnsi="Times New Roman"/>
              </w:rPr>
              <w:t>аитов</w:t>
            </w:r>
            <w:proofErr w:type="spellEnd"/>
            <w:r w:rsidRPr="009E4647">
              <w:rPr>
                <w:rFonts w:ascii="Times New Roman" w:hAnsi="Times New Roman"/>
              </w:rPr>
              <w:t>,</w:t>
            </w:r>
          </w:p>
          <w:p w:rsidR="00510058" w:rsidRPr="009E4647" w:rsidRDefault="000022F1" w:rsidP="00823082">
            <w:pPr>
              <w:widowControl w:val="0"/>
              <w:spacing w:after="0" w:line="240" w:lineRule="auto"/>
              <w:jc w:val="center"/>
              <w:rPr>
                <w:rFonts w:ascii="Times New Roman" w:hAnsi="Times New Roman"/>
                <w:lang w:val="uz-Cyrl-UZ"/>
              </w:rPr>
            </w:pPr>
            <w:proofErr w:type="spellStart"/>
            <w:r w:rsidRPr="009E4647">
              <w:rPr>
                <w:rFonts w:ascii="Times New Roman" w:hAnsi="Times New Roman"/>
              </w:rPr>
              <w:t>Р.Мамутов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А.Қурбонов</w:t>
            </w:r>
            <w:proofErr w:type="spellEnd"/>
            <w:r w:rsidRPr="009E4647">
              <w:rPr>
                <w:rFonts w:ascii="Times New Roman" w:hAnsi="Times New Roman"/>
              </w:rPr>
              <w:t>,</w:t>
            </w:r>
            <w:r w:rsidRPr="009E4647">
              <w:rPr>
                <w:rFonts w:ascii="Times New Roman" w:hAnsi="Times New Roman"/>
                <w:lang w:val="uz-Cyrl-UZ"/>
              </w:rPr>
              <w:t xml:space="preserve"> </w:t>
            </w:r>
            <w:proofErr w:type="spellStart"/>
            <w:r w:rsidRPr="009E4647">
              <w:rPr>
                <w:rFonts w:ascii="Times New Roman" w:hAnsi="Times New Roman"/>
              </w:rPr>
              <w:t>О.Отахонова</w:t>
            </w:r>
            <w:proofErr w:type="spellEnd"/>
          </w:p>
        </w:tc>
        <w:tc>
          <w:tcPr>
            <w:tcW w:w="2998" w:type="dxa"/>
          </w:tcPr>
          <w:p w:rsidR="00510058" w:rsidRPr="009E4647" w:rsidRDefault="00510058" w:rsidP="001434BB">
            <w:pPr>
              <w:widowControl w:val="0"/>
              <w:spacing w:after="0" w:line="240" w:lineRule="auto"/>
              <w:jc w:val="center"/>
              <w:rPr>
                <w:rFonts w:ascii="Times New Roman" w:hAnsi="Times New Roman"/>
                <w:lang w:val="uz-Cyrl-UZ"/>
              </w:rPr>
            </w:pPr>
            <w:r w:rsidRPr="009E4647">
              <w:rPr>
                <w:rStyle w:val="23"/>
                <w:rFonts w:ascii="Times New Roman" w:hAnsi="Times New Roman" w:cs="Times New Roman"/>
                <w:sz w:val="22"/>
                <w:szCs w:val="22"/>
                <w:lang w:val="uz-Cyrl-UZ"/>
              </w:rPr>
              <w:t>Ўзбекистон фермер, деҳқон хўжаликлари ва томорқа ер эгалари кенгаши</w:t>
            </w:r>
          </w:p>
        </w:tc>
      </w:tr>
    </w:tbl>
    <w:p w:rsidR="00875055" w:rsidRPr="009E4647" w:rsidRDefault="00875055" w:rsidP="003779CC">
      <w:pPr>
        <w:spacing w:after="0" w:line="240" w:lineRule="auto"/>
        <w:rPr>
          <w:rFonts w:ascii="Times New Roman" w:hAnsi="Times New Roman"/>
          <w:b/>
          <w:lang w:val="uz-Cyrl-UZ"/>
        </w:rPr>
      </w:pPr>
    </w:p>
    <w:p w:rsidR="00823082" w:rsidRPr="009E4647" w:rsidRDefault="00823082" w:rsidP="003779CC">
      <w:pPr>
        <w:spacing w:after="0" w:line="240" w:lineRule="auto"/>
        <w:rPr>
          <w:rFonts w:ascii="Times New Roman" w:hAnsi="Times New Roman"/>
          <w:b/>
          <w:lang w:val="uz-Cyrl-UZ"/>
        </w:rPr>
      </w:pPr>
    </w:p>
    <w:tbl>
      <w:tblPr>
        <w:tblStyle w:val="a3"/>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5386"/>
        <w:gridCol w:w="3904"/>
      </w:tblGrid>
      <w:tr w:rsidR="001E4470" w:rsidRPr="009E4647" w:rsidTr="004B2FE7">
        <w:trPr>
          <w:trHeight w:val="694"/>
        </w:trPr>
        <w:tc>
          <w:tcPr>
            <w:tcW w:w="5528" w:type="dxa"/>
          </w:tcPr>
          <w:p w:rsidR="00491018" w:rsidRPr="009E4647" w:rsidRDefault="004B2FE7" w:rsidP="00B37E75">
            <w:pPr>
              <w:contextualSpacing/>
              <w:rPr>
                <w:rFonts w:ascii="Times New Roman" w:hAnsi="Times New Roman"/>
                <w:b/>
                <w:bCs/>
                <w:szCs w:val="22"/>
                <w:lang w:val="en-US"/>
              </w:rPr>
            </w:pPr>
            <w:r w:rsidRPr="009E4647">
              <w:rPr>
                <w:rFonts w:ascii="Times New Roman" w:hAnsi="Times New Roman"/>
                <w:b/>
                <w:bCs/>
                <w:szCs w:val="22"/>
                <w:lang w:val="en-US"/>
              </w:rPr>
              <w:t>А</w:t>
            </w:r>
            <w:r w:rsidR="00491018" w:rsidRPr="009E4647">
              <w:rPr>
                <w:rFonts w:ascii="Times New Roman" w:hAnsi="Times New Roman"/>
                <w:b/>
                <w:bCs/>
                <w:szCs w:val="22"/>
              </w:rPr>
              <w:t>. </w:t>
            </w:r>
            <w:r w:rsidRPr="009E4647">
              <w:rPr>
                <w:rFonts w:ascii="Times New Roman" w:hAnsi="Times New Roman"/>
                <w:b/>
                <w:bCs/>
                <w:szCs w:val="22"/>
              </w:rPr>
              <w:t>Қурбонов</w:t>
            </w:r>
            <w:r w:rsidR="00016A37" w:rsidRPr="009E4647">
              <w:rPr>
                <w:rFonts w:ascii="Times New Roman" w:hAnsi="Times New Roman"/>
                <w:b/>
                <w:bCs/>
                <w:szCs w:val="22"/>
                <w:lang w:val="en-US"/>
              </w:rPr>
              <w:t xml:space="preserve">      ________________</w:t>
            </w:r>
          </w:p>
        </w:tc>
        <w:tc>
          <w:tcPr>
            <w:tcW w:w="5386" w:type="dxa"/>
          </w:tcPr>
          <w:p w:rsidR="00491018" w:rsidRPr="009E4647" w:rsidRDefault="004B0FB9" w:rsidP="00B37E75">
            <w:pPr>
              <w:contextualSpacing/>
              <w:rPr>
                <w:rFonts w:ascii="Times New Roman" w:hAnsi="Times New Roman"/>
                <w:b/>
                <w:bCs/>
                <w:szCs w:val="22"/>
              </w:rPr>
            </w:pPr>
            <w:r w:rsidRPr="009E4647">
              <w:rPr>
                <w:rFonts w:ascii="Times New Roman" w:hAnsi="Times New Roman"/>
                <w:b/>
                <w:bCs/>
                <w:szCs w:val="22"/>
                <w:lang w:val="en-US"/>
              </w:rPr>
              <w:t>А</w:t>
            </w:r>
            <w:r w:rsidR="00491018" w:rsidRPr="009E4647">
              <w:rPr>
                <w:rFonts w:ascii="Times New Roman" w:hAnsi="Times New Roman"/>
                <w:b/>
                <w:bCs/>
                <w:szCs w:val="22"/>
              </w:rPr>
              <w:t>. </w:t>
            </w:r>
            <w:r w:rsidRPr="009E4647">
              <w:rPr>
                <w:rFonts w:ascii="Times New Roman" w:hAnsi="Times New Roman"/>
                <w:b/>
                <w:bCs/>
                <w:szCs w:val="22"/>
              </w:rPr>
              <w:t>Тўлабоев</w:t>
            </w:r>
            <w:r w:rsidR="00016A37" w:rsidRPr="009E4647">
              <w:rPr>
                <w:rFonts w:ascii="Times New Roman" w:hAnsi="Times New Roman"/>
                <w:b/>
                <w:bCs/>
                <w:szCs w:val="22"/>
                <w:lang w:val="en-US"/>
              </w:rPr>
              <w:t xml:space="preserve">       ________________</w:t>
            </w:r>
          </w:p>
        </w:tc>
        <w:tc>
          <w:tcPr>
            <w:tcW w:w="3904" w:type="dxa"/>
          </w:tcPr>
          <w:p w:rsidR="00491018" w:rsidRPr="009E4647" w:rsidRDefault="004B0FB9" w:rsidP="0022225C">
            <w:pPr>
              <w:contextualSpacing/>
              <w:rPr>
                <w:rFonts w:ascii="Times New Roman" w:hAnsi="Times New Roman"/>
                <w:b/>
                <w:bCs/>
                <w:szCs w:val="22"/>
              </w:rPr>
            </w:pPr>
            <w:r w:rsidRPr="009E4647">
              <w:rPr>
                <w:rFonts w:ascii="Times New Roman" w:hAnsi="Times New Roman"/>
                <w:b/>
                <w:bCs/>
                <w:szCs w:val="22"/>
                <w:lang w:val="en-US"/>
              </w:rPr>
              <w:t>Ш</w:t>
            </w:r>
            <w:r w:rsidR="00491018" w:rsidRPr="009E4647">
              <w:rPr>
                <w:rFonts w:ascii="Times New Roman" w:hAnsi="Times New Roman"/>
                <w:b/>
                <w:bCs/>
                <w:szCs w:val="22"/>
              </w:rPr>
              <w:t>. </w:t>
            </w:r>
            <w:r w:rsidRPr="009E4647">
              <w:rPr>
                <w:rFonts w:ascii="Times New Roman" w:hAnsi="Times New Roman"/>
                <w:b/>
                <w:bCs/>
                <w:szCs w:val="22"/>
              </w:rPr>
              <w:t>Раҳимов</w:t>
            </w:r>
            <w:r w:rsidRPr="009E4647">
              <w:rPr>
                <w:rFonts w:ascii="Times New Roman" w:hAnsi="Times New Roman"/>
                <w:b/>
                <w:bCs/>
                <w:szCs w:val="22"/>
                <w:lang w:val="en-US"/>
              </w:rPr>
              <w:t xml:space="preserve">      </w:t>
            </w:r>
            <w:r w:rsidR="00016A37" w:rsidRPr="009E4647">
              <w:rPr>
                <w:rFonts w:ascii="Times New Roman" w:hAnsi="Times New Roman"/>
                <w:b/>
                <w:bCs/>
                <w:szCs w:val="22"/>
                <w:lang w:val="en-US"/>
              </w:rPr>
              <w:t xml:space="preserve"> _____________</w:t>
            </w:r>
          </w:p>
        </w:tc>
      </w:tr>
      <w:tr w:rsidR="001E4470" w:rsidRPr="009E4647" w:rsidTr="004B2FE7">
        <w:trPr>
          <w:trHeight w:val="705"/>
        </w:trPr>
        <w:tc>
          <w:tcPr>
            <w:tcW w:w="5528" w:type="dxa"/>
          </w:tcPr>
          <w:p w:rsidR="00491018" w:rsidRPr="009E4647" w:rsidRDefault="004B2FE7" w:rsidP="00B37E75">
            <w:pPr>
              <w:contextualSpacing/>
              <w:rPr>
                <w:rFonts w:ascii="Times New Roman" w:hAnsi="Times New Roman"/>
                <w:b/>
                <w:bCs/>
                <w:szCs w:val="22"/>
                <w:lang w:val="en-US"/>
              </w:rPr>
            </w:pPr>
            <w:r w:rsidRPr="009E4647">
              <w:rPr>
                <w:rFonts w:ascii="Times New Roman" w:hAnsi="Times New Roman"/>
                <w:b/>
                <w:bCs/>
                <w:szCs w:val="22"/>
                <w:lang w:val="en-US"/>
              </w:rPr>
              <w:t>Б</w:t>
            </w:r>
            <w:r w:rsidR="00491018" w:rsidRPr="009E4647">
              <w:rPr>
                <w:rFonts w:ascii="Times New Roman" w:hAnsi="Times New Roman"/>
                <w:b/>
                <w:bCs/>
                <w:szCs w:val="22"/>
              </w:rPr>
              <w:t>. </w:t>
            </w:r>
            <w:r w:rsidRPr="009E4647">
              <w:rPr>
                <w:rFonts w:ascii="Times New Roman" w:hAnsi="Times New Roman"/>
                <w:b/>
                <w:bCs/>
                <w:szCs w:val="22"/>
              </w:rPr>
              <w:t xml:space="preserve">Қодиров </w:t>
            </w:r>
            <w:r w:rsidR="00016A37" w:rsidRPr="009E4647">
              <w:rPr>
                <w:rFonts w:ascii="Times New Roman" w:hAnsi="Times New Roman"/>
                <w:b/>
                <w:bCs/>
                <w:szCs w:val="22"/>
                <w:lang w:val="en-US"/>
              </w:rPr>
              <w:t xml:space="preserve">  </w:t>
            </w:r>
            <w:r w:rsidR="004B0FB9" w:rsidRPr="009E4647">
              <w:rPr>
                <w:rFonts w:ascii="Times New Roman" w:hAnsi="Times New Roman"/>
                <w:b/>
                <w:bCs/>
                <w:szCs w:val="22"/>
                <w:lang w:val="en-US"/>
              </w:rPr>
              <w:t xml:space="preserve">     </w:t>
            </w:r>
            <w:r w:rsidR="00016A37" w:rsidRPr="009E4647">
              <w:rPr>
                <w:rFonts w:ascii="Times New Roman" w:hAnsi="Times New Roman"/>
                <w:b/>
                <w:bCs/>
                <w:szCs w:val="22"/>
                <w:lang w:val="en-US"/>
              </w:rPr>
              <w:t>________________</w:t>
            </w:r>
          </w:p>
        </w:tc>
        <w:tc>
          <w:tcPr>
            <w:tcW w:w="5386" w:type="dxa"/>
          </w:tcPr>
          <w:p w:rsidR="00491018" w:rsidRPr="009E4647" w:rsidRDefault="004B0FB9" w:rsidP="00B37E75">
            <w:pPr>
              <w:contextualSpacing/>
              <w:rPr>
                <w:rFonts w:ascii="Times New Roman" w:hAnsi="Times New Roman"/>
                <w:b/>
                <w:bCs/>
                <w:szCs w:val="22"/>
              </w:rPr>
            </w:pPr>
            <w:r w:rsidRPr="009E4647">
              <w:rPr>
                <w:rFonts w:ascii="Times New Roman" w:hAnsi="Times New Roman"/>
                <w:b/>
                <w:bCs/>
                <w:szCs w:val="22"/>
                <w:lang w:val="en-US"/>
              </w:rPr>
              <w:t>Б</w:t>
            </w:r>
            <w:r w:rsidR="00491018" w:rsidRPr="009E4647">
              <w:rPr>
                <w:rFonts w:ascii="Times New Roman" w:hAnsi="Times New Roman"/>
                <w:b/>
                <w:bCs/>
                <w:szCs w:val="22"/>
              </w:rPr>
              <w:t>. </w:t>
            </w:r>
            <w:r w:rsidRPr="009E4647">
              <w:rPr>
                <w:rFonts w:ascii="Times New Roman" w:hAnsi="Times New Roman"/>
                <w:b/>
                <w:bCs/>
                <w:szCs w:val="22"/>
              </w:rPr>
              <w:t>Тўразода</w:t>
            </w:r>
            <w:r w:rsidR="00016A37" w:rsidRPr="009E4647">
              <w:rPr>
                <w:rFonts w:ascii="Times New Roman" w:hAnsi="Times New Roman"/>
                <w:b/>
                <w:bCs/>
                <w:szCs w:val="22"/>
                <w:lang w:val="en-US"/>
              </w:rPr>
              <w:t xml:space="preserve"> </w:t>
            </w:r>
            <w:r w:rsidRPr="009E4647">
              <w:rPr>
                <w:rFonts w:ascii="Times New Roman" w:hAnsi="Times New Roman"/>
                <w:b/>
                <w:bCs/>
                <w:szCs w:val="22"/>
                <w:lang w:val="en-US"/>
              </w:rPr>
              <w:t xml:space="preserve">     </w:t>
            </w:r>
            <w:r w:rsidR="00016A37" w:rsidRPr="009E4647">
              <w:rPr>
                <w:rFonts w:ascii="Times New Roman" w:hAnsi="Times New Roman"/>
                <w:b/>
                <w:bCs/>
                <w:szCs w:val="22"/>
                <w:lang w:val="en-US"/>
              </w:rPr>
              <w:t>________________</w:t>
            </w:r>
          </w:p>
        </w:tc>
        <w:tc>
          <w:tcPr>
            <w:tcW w:w="3904" w:type="dxa"/>
          </w:tcPr>
          <w:p w:rsidR="00491018" w:rsidRPr="009E4647" w:rsidRDefault="00491018" w:rsidP="0022225C">
            <w:pPr>
              <w:contextualSpacing/>
              <w:rPr>
                <w:rFonts w:ascii="Times New Roman" w:hAnsi="Times New Roman"/>
                <w:b/>
                <w:bCs/>
                <w:szCs w:val="22"/>
              </w:rPr>
            </w:pPr>
            <w:r w:rsidRPr="009E4647">
              <w:rPr>
                <w:rFonts w:ascii="Times New Roman" w:hAnsi="Times New Roman"/>
                <w:b/>
                <w:bCs/>
                <w:szCs w:val="22"/>
              </w:rPr>
              <w:t>З. </w:t>
            </w:r>
            <w:r w:rsidR="004B0FB9" w:rsidRPr="009E4647">
              <w:rPr>
                <w:rFonts w:ascii="Times New Roman" w:hAnsi="Times New Roman"/>
                <w:b/>
                <w:bCs/>
                <w:szCs w:val="22"/>
              </w:rPr>
              <w:t>Абдиримов</w:t>
            </w:r>
            <w:r w:rsidR="00016A37" w:rsidRPr="009E4647">
              <w:rPr>
                <w:rFonts w:ascii="Times New Roman" w:hAnsi="Times New Roman"/>
                <w:b/>
                <w:bCs/>
                <w:szCs w:val="22"/>
                <w:lang w:val="en-US"/>
              </w:rPr>
              <w:t xml:space="preserve">    _____________</w:t>
            </w:r>
          </w:p>
        </w:tc>
      </w:tr>
      <w:tr w:rsidR="001E4470" w:rsidRPr="009E4647" w:rsidTr="004B2FE7">
        <w:trPr>
          <w:trHeight w:val="529"/>
        </w:trPr>
        <w:tc>
          <w:tcPr>
            <w:tcW w:w="5528" w:type="dxa"/>
          </w:tcPr>
          <w:p w:rsidR="00491018" w:rsidRPr="009E4647" w:rsidRDefault="004B0FB9" w:rsidP="00B37E75">
            <w:pPr>
              <w:contextualSpacing/>
              <w:rPr>
                <w:rFonts w:ascii="Times New Roman" w:hAnsi="Times New Roman"/>
                <w:b/>
                <w:bCs/>
                <w:szCs w:val="22"/>
              </w:rPr>
            </w:pPr>
            <w:r w:rsidRPr="009E4647">
              <w:rPr>
                <w:rFonts w:ascii="Times New Roman" w:hAnsi="Times New Roman"/>
                <w:b/>
                <w:bCs/>
                <w:szCs w:val="22"/>
                <w:lang w:val="en-US"/>
              </w:rPr>
              <w:t>О</w:t>
            </w:r>
            <w:r w:rsidR="00491018" w:rsidRPr="009E4647">
              <w:rPr>
                <w:rFonts w:ascii="Times New Roman" w:hAnsi="Times New Roman"/>
                <w:b/>
                <w:bCs/>
                <w:szCs w:val="22"/>
              </w:rPr>
              <w:t>. </w:t>
            </w:r>
            <w:r w:rsidR="004B2FE7" w:rsidRPr="009E4647">
              <w:rPr>
                <w:rFonts w:ascii="Times New Roman" w:hAnsi="Times New Roman"/>
                <w:b/>
                <w:bCs/>
                <w:szCs w:val="22"/>
              </w:rPr>
              <w:t>Отахонова</w:t>
            </w:r>
            <w:r w:rsidRPr="009E4647">
              <w:rPr>
                <w:rFonts w:ascii="Times New Roman" w:hAnsi="Times New Roman"/>
                <w:b/>
                <w:bCs/>
                <w:szCs w:val="22"/>
                <w:lang w:val="en-US"/>
              </w:rPr>
              <w:t xml:space="preserve">  </w:t>
            </w:r>
            <w:r w:rsidR="00016A37" w:rsidRPr="009E4647">
              <w:rPr>
                <w:rFonts w:ascii="Times New Roman" w:hAnsi="Times New Roman"/>
                <w:b/>
                <w:bCs/>
                <w:szCs w:val="22"/>
                <w:lang w:val="en-US"/>
              </w:rPr>
              <w:t xml:space="preserve">  ________________</w:t>
            </w:r>
          </w:p>
        </w:tc>
        <w:tc>
          <w:tcPr>
            <w:tcW w:w="5386" w:type="dxa"/>
          </w:tcPr>
          <w:p w:rsidR="00491018" w:rsidRPr="009E4647" w:rsidRDefault="004B0FB9" w:rsidP="00B37E75">
            <w:pPr>
              <w:contextualSpacing/>
              <w:rPr>
                <w:rFonts w:ascii="Times New Roman" w:hAnsi="Times New Roman"/>
                <w:b/>
                <w:bCs/>
                <w:szCs w:val="22"/>
              </w:rPr>
            </w:pPr>
            <w:r w:rsidRPr="009E4647">
              <w:rPr>
                <w:rFonts w:ascii="Times New Roman" w:hAnsi="Times New Roman"/>
                <w:b/>
                <w:bCs/>
                <w:szCs w:val="22"/>
                <w:lang w:val="en-US"/>
              </w:rPr>
              <w:t>Р</w:t>
            </w:r>
            <w:r w:rsidR="00491018" w:rsidRPr="009E4647">
              <w:rPr>
                <w:rFonts w:ascii="Times New Roman" w:hAnsi="Times New Roman"/>
                <w:b/>
                <w:bCs/>
                <w:szCs w:val="22"/>
              </w:rPr>
              <w:t>. </w:t>
            </w:r>
            <w:r w:rsidRPr="009E4647">
              <w:rPr>
                <w:rFonts w:ascii="Times New Roman" w:hAnsi="Times New Roman"/>
                <w:b/>
                <w:bCs/>
                <w:szCs w:val="22"/>
              </w:rPr>
              <w:t>Бегматов</w:t>
            </w:r>
            <w:r w:rsidR="00016A37" w:rsidRPr="009E4647">
              <w:rPr>
                <w:rFonts w:ascii="Times New Roman" w:hAnsi="Times New Roman"/>
                <w:b/>
                <w:bCs/>
                <w:szCs w:val="22"/>
                <w:lang w:val="en-US"/>
              </w:rPr>
              <w:t xml:space="preserve">     ________________</w:t>
            </w:r>
          </w:p>
        </w:tc>
        <w:tc>
          <w:tcPr>
            <w:tcW w:w="3904" w:type="dxa"/>
          </w:tcPr>
          <w:p w:rsidR="00491018" w:rsidRPr="009E4647" w:rsidRDefault="004B0FB9" w:rsidP="0022225C">
            <w:pPr>
              <w:contextualSpacing/>
              <w:rPr>
                <w:rFonts w:ascii="Times New Roman" w:hAnsi="Times New Roman"/>
                <w:b/>
                <w:bCs/>
                <w:szCs w:val="22"/>
                <w:lang w:val="ru-RU"/>
              </w:rPr>
            </w:pPr>
            <w:r w:rsidRPr="009E4647">
              <w:rPr>
                <w:rFonts w:ascii="Times New Roman" w:hAnsi="Times New Roman"/>
                <w:b/>
                <w:bCs/>
                <w:szCs w:val="22"/>
                <w:lang w:val="ru-RU"/>
              </w:rPr>
              <w:t>Д.</w:t>
            </w:r>
            <w:r w:rsidR="00F969C5" w:rsidRPr="009E4647">
              <w:rPr>
                <w:rFonts w:ascii="Times New Roman" w:hAnsi="Times New Roman"/>
                <w:b/>
                <w:bCs/>
                <w:szCs w:val="22"/>
                <w:lang w:val="en-US"/>
              </w:rPr>
              <w:t> </w:t>
            </w:r>
            <w:r w:rsidRPr="009E4647">
              <w:rPr>
                <w:rFonts w:ascii="Times New Roman" w:hAnsi="Times New Roman"/>
                <w:b/>
                <w:bCs/>
                <w:szCs w:val="22"/>
              </w:rPr>
              <w:t>Халбаева</w:t>
            </w:r>
            <w:r w:rsidRPr="009E4647">
              <w:rPr>
                <w:rFonts w:ascii="Times New Roman" w:hAnsi="Times New Roman"/>
                <w:b/>
                <w:bCs/>
                <w:szCs w:val="22"/>
                <w:lang w:val="en-US"/>
              </w:rPr>
              <w:t xml:space="preserve">  </w:t>
            </w:r>
            <w:r w:rsidRPr="009E4647">
              <w:rPr>
                <w:rFonts w:ascii="Times New Roman" w:hAnsi="Times New Roman"/>
                <w:b/>
                <w:bCs/>
                <w:szCs w:val="22"/>
                <w:lang w:val="ru-RU"/>
              </w:rPr>
              <w:t xml:space="preserve">   ______________</w:t>
            </w:r>
          </w:p>
        </w:tc>
      </w:tr>
      <w:tr w:rsidR="004B0FB9" w:rsidRPr="009E4647" w:rsidTr="004B2FE7">
        <w:trPr>
          <w:trHeight w:val="529"/>
        </w:trPr>
        <w:tc>
          <w:tcPr>
            <w:tcW w:w="5528" w:type="dxa"/>
          </w:tcPr>
          <w:p w:rsidR="004B0FB9" w:rsidRPr="009E4647" w:rsidRDefault="004B0FB9" w:rsidP="00B37E75">
            <w:pPr>
              <w:contextualSpacing/>
              <w:rPr>
                <w:rFonts w:ascii="Times New Roman" w:hAnsi="Times New Roman"/>
                <w:b/>
                <w:bCs/>
                <w:szCs w:val="22"/>
                <w:lang w:val="ru-RU"/>
              </w:rPr>
            </w:pPr>
            <w:r w:rsidRPr="009E4647">
              <w:rPr>
                <w:rFonts w:ascii="Times New Roman" w:hAnsi="Times New Roman"/>
                <w:b/>
                <w:bCs/>
                <w:szCs w:val="22"/>
                <w:lang w:val="ru-RU"/>
              </w:rPr>
              <w:t>Б.</w:t>
            </w:r>
            <w:r w:rsidRPr="009E4647">
              <w:rPr>
                <w:rFonts w:ascii="Times New Roman" w:hAnsi="Times New Roman"/>
                <w:b/>
                <w:bCs/>
                <w:szCs w:val="22"/>
                <w:lang w:val="en-US"/>
              </w:rPr>
              <w:t> </w:t>
            </w:r>
            <w:proofErr w:type="spellStart"/>
            <w:r w:rsidRPr="009E4647">
              <w:rPr>
                <w:rFonts w:ascii="Times New Roman" w:hAnsi="Times New Roman"/>
                <w:b/>
                <w:bCs/>
                <w:szCs w:val="22"/>
                <w:lang w:val="ru-RU"/>
              </w:rPr>
              <w:t>Мирзамова</w:t>
            </w:r>
            <w:proofErr w:type="spellEnd"/>
            <w:r w:rsidRPr="009E4647">
              <w:rPr>
                <w:rFonts w:ascii="Times New Roman" w:hAnsi="Times New Roman"/>
                <w:b/>
                <w:bCs/>
                <w:szCs w:val="22"/>
                <w:lang w:val="ru-RU"/>
              </w:rPr>
              <w:t xml:space="preserve">   _________________</w:t>
            </w:r>
          </w:p>
        </w:tc>
        <w:tc>
          <w:tcPr>
            <w:tcW w:w="5386" w:type="dxa"/>
          </w:tcPr>
          <w:p w:rsidR="004B0FB9" w:rsidRPr="009E4647" w:rsidRDefault="004B0FB9" w:rsidP="00B37E75">
            <w:pPr>
              <w:contextualSpacing/>
              <w:rPr>
                <w:rFonts w:ascii="Times New Roman" w:hAnsi="Times New Roman"/>
                <w:b/>
                <w:bCs/>
                <w:szCs w:val="22"/>
                <w:lang w:val="ru-RU"/>
              </w:rPr>
            </w:pPr>
            <w:r w:rsidRPr="009E4647">
              <w:rPr>
                <w:rFonts w:ascii="Times New Roman" w:hAnsi="Times New Roman"/>
                <w:b/>
                <w:bCs/>
                <w:szCs w:val="22"/>
                <w:lang w:val="ru-RU"/>
              </w:rPr>
              <w:t>Д.</w:t>
            </w:r>
            <w:r w:rsidRPr="009E4647">
              <w:rPr>
                <w:rFonts w:ascii="Times New Roman" w:hAnsi="Times New Roman"/>
                <w:b/>
                <w:bCs/>
                <w:szCs w:val="22"/>
                <w:lang w:val="en-US"/>
              </w:rPr>
              <w:t> </w:t>
            </w:r>
            <w:proofErr w:type="spellStart"/>
            <w:r w:rsidRPr="009E4647">
              <w:rPr>
                <w:rFonts w:ascii="Times New Roman" w:hAnsi="Times New Roman"/>
                <w:b/>
                <w:bCs/>
                <w:szCs w:val="22"/>
                <w:lang w:val="ru-RU"/>
              </w:rPr>
              <w:t>Имомова</w:t>
            </w:r>
            <w:proofErr w:type="spellEnd"/>
            <w:r w:rsidRPr="009E4647">
              <w:rPr>
                <w:rFonts w:ascii="Times New Roman" w:hAnsi="Times New Roman"/>
                <w:b/>
                <w:bCs/>
                <w:szCs w:val="22"/>
                <w:lang w:val="ru-RU"/>
              </w:rPr>
              <w:t xml:space="preserve">   ________________</w:t>
            </w:r>
          </w:p>
        </w:tc>
        <w:tc>
          <w:tcPr>
            <w:tcW w:w="3904" w:type="dxa"/>
          </w:tcPr>
          <w:p w:rsidR="004B0FB9" w:rsidRPr="009E4647" w:rsidRDefault="004B0FB9" w:rsidP="00B37E75">
            <w:pPr>
              <w:contextualSpacing/>
              <w:rPr>
                <w:rFonts w:ascii="Times New Roman" w:hAnsi="Times New Roman"/>
                <w:b/>
                <w:bCs/>
                <w:szCs w:val="22"/>
                <w:lang w:val="ru-RU"/>
              </w:rPr>
            </w:pPr>
          </w:p>
        </w:tc>
      </w:tr>
    </w:tbl>
    <w:p w:rsidR="00491018" w:rsidRPr="009E4647" w:rsidRDefault="00491018" w:rsidP="006226C8">
      <w:pPr>
        <w:spacing w:after="0" w:line="240" w:lineRule="auto"/>
        <w:contextualSpacing/>
        <w:rPr>
          <w:rFonts w:ascii="Times New Roman" w:hAnsi="Times New Roman"/>
          <w:bCs/>
          <w:lang w:val="uz-Cyrl-UZ"/>
        </w:rPr>
      </w:pPr>
    </w:p>
    <w:sectPr w:rsidR="00491018" w:rsidRPr="009E4647" w:rsidSect="00C91E1F">
      <w:headerReference w:type="even" r:id="rId9"/>
      <w:headerReference w:type="default" r:id="rId10"/>
      <w:pgSz w:w="16838" w:h="11906" w:orient="landscape" w:code="9"/>
      <w:pgMar w:top="1091" w:right="851" w:bottom="510" w:left="851" w:header="454"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E10" w:rsidRDefault="00A43E10">
      <w:pPr>
        <w:spacing w:after="0" w:line="240" w:lineRule="auto"/>
      </w:pPr>
      <w:r>
        <w:separator/>
      </w:r>
    </w:p>
  </w:endnote>
  <w:endnote w:type="continuationSeparator" w:id="0">
    <w:p w:rsidR="00A43E10" w:rsidRDefault="00A43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Century Gothic">
    <w:panose1 w:val="020B0502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E10" w:rsidRDefault="00A43E10">
      <w:pPr>
        <w:spacing w:after="0" w:line="240" w:lineRule="auto"/>
      </w:pPr>
      <w:r>
        <w:separator/>
      </w:r>
    </w:p>
  </w:footnote>
  <w:footnote w:type="continuationSeparator" w:id="0">
    <w:p w:rsidR="00A43E10" w:rsidRDefault="00A43E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9"/>
      </w:rPr>
      <w:id w:val="247621255"/>
      <w:docPartObj>
        <w:docPartGallery w:val="Page Numbers (Top of Page)"/>
        <w:docPartUnique/>
      </w:docPartObj>
    </w:sdtPr>
    <w:sdtEndPr>
      <w:rPr>
        <w:rStyle w:val="af9"/>
      </w:rPr>
    </w:sdtEndPr>
    <w:sdtContent>
      <w:p w:rsidR="00035A8E" w:rsidRDefault="00035A8E" w:rsidP="003F7697">
        <w:pPr>
          <w:pStyle w:val="a4"/>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end"/>
        </w:r>
      </w:p>
    </w:sdtContent>
  </w:sdt>
  <w:p w:rsidR="00035A8E" w:rsidRDefault="00035A8E">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9"/>
      </w:rPr>
      <w:id w:val="-696305368"/>
      <w:docPartObj>
        <w:docPartGallery w:val="Page Numbers (Top of Page)"/>
        <w:docPartUnique/>
      </w:docPartObj>
    </w:sdtPr>
    <w:sdtEndPr>
      <w:rPr>
        <w:rStyle w:val="af9"/>
      </w:rPr>
    </w:sdtEndPr>
    <w:sdtContent>
      <w:p w:rsidR="00035A8E" w:rsidRDefault="00035A8E" w:rsidP="006E5B9D">
        <w:pPr>
          <w:pStyle w:val="a4"/>
          <w:framePr w:wrap="none" w:vAnchor="text" w:hAnchor="margin" w:xAlign="center" w:y="1"/>
          <w:rPr>
            <w:rStyle w:val="af9"/>
          </w:rPr>
        </w:pPr>
        <w:r>
          <w:rPr>
            <w:rStyle w:val="af9"/>
          </w:rPr>
          <w:fldChar w:fldCharType="begin"/>
        </w:r>
        <w:r>
          <w:rPr>
            <w:rStyle w:val="af9"/>
          </w:rPr>
          <w:instrText xml:space="preserve"> PAGE </w:instrText>
        </w:r>
        <w:r>
          <w:rPr>
            <w:rStyle w:val="af9"/>
          </w:rPr>
          <w:fldChar w:fldCharType="separate"/>
        </w:r>
        <w:r w:rsidR="00781FB9">
          <w:rPr>
            <w:rStyle w:val="af9"/>
            <w:noProof/>
          </w:rPr>
          <w:t>11</w:t>
        </w:r>
        <w:r>
          <w:rPr>
            <w:rStyle w:val="af9"/>
          </w:rPr>
          <w:fldChar w:fldCharType="end"/>
        </w:r>
      </w:p>
    </w:sdtContent>
  </w:sdt>
  <w:p w:rsidR="00035A8E" w:rsidRPr="00560AFF" w:rsidRDefault="00035A8E" w:rsidP="007E6015">
    <w:pPr>
      <w:pStyle w:val="a4"/>
      <w:spacing w:after="120"/>
      <w:jc w:val="center"/>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A7ACB8A"/>
    <w:lvl w:ilvl="0">
      <w:numFmt w:val="bullet"/>
      <w:lvlText w:val="*"/>
      <w:lvlJc w:val="left"/>
    </w:lvl>
  </w:abstractNum>
  <w:abstractNum w:abstractNumId="1">
    <w:nsid w:val="07614037"/>
    <w:multiLevelType w:val="hybridMultilevel"/>
    <w:tmpl w:val="0D46B49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BCD7671"/>
    <w:multiLevelType w:val="hybridMultilevel"/>
    <w:tmpl w:val="6096B41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3">
    <w:nsid w:val="18384CE3"/>
    <w:multiLevelType w:val="hybridMultilevel"/>
    <w:tmpl w:val="2F2C1EA4"/>
    <w:lvl w:ilvl="0" w:tplc="8440F3B0">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4">
    <w:nsid w:val="19021DE4"/>
    <w:multiLevelType w:val="hybridMultilevel"/>
    <w:tmpl w:val="7DC0B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3F1685"/>
    <w:multiLevelType w:val="hybridMultilevel"/>
    <w:tmpl w:val="93E0979E"/>
    <w:lvl w:ilvl="0" w:tplc="BBFA0B7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0B15147"/>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7">
    <w:nsid w:val="25124C4D"/>
    <w:multiLevelType w:val="hybridMultilevel"/>
    <w:tmpl w:val="D60AB54E"/>
    <w:lvl w:ilvl="0" w:tplc="0419000F">
      <w:start w:val="1"/>
      <w:numFmt w:val="decimal"/>
      <w:lvlText w:val="%1."/>
      <w:lvlJc w:val="left"/>
      <w:pPr>
        <w:tabs>
          <w:tab w:val="num" w:pos="502"/>
        </w:tabs>
        <w:ind w:left="502"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8">
    <w:nsid w:val="262103B4"/>
    <w:multiLevelType w:val="hybridMultilevel"/>
    <w:tmpl w:val="7DC0B5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91B26BC"/>
    <w:multiLevelType w:val="hybridMultilevel"/>
    <w:tmpl w:val="808A926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0">
    <w:nsid w:val="2B910551"/>
    <w:multiLevelType w:val="hybridMultilevel"/>
    <w:tmpl w:val="AD7CF160"/>
    <w:lvl w:ilvl="0" w:tplc="7AC2C046">
      <w:start w:val="10"/>
      <w:numFmt w:val="decimal"/>
      <w:lvlText w:val="%1"/>
      <w:lvlJc w:val="left"/>
      <w:pPr>
        <w:ind w:left="846" w:hanging="360"/>
      </w:pPr>
      <w:rPr>
        <w:rFonts w:hint="default"/>
      </w:rPr>
    </w:lvl>
    <w:lvl w:ilvl="1" w:tplc="04190019" w:tentative="1">
      <w:start w:val="1"/>
      <w:numFmt w:val="lowerLetter"/>
      <w:lvlText w:val="%2."/>
      <w:lvlJc w:val="left"/>
      <w:pPr>
        <w:ind w:left="1566" w:hanging="360"/>
      </w:pPr>
    </w:lvl>
    <w:lvl w:ilvl="2" w:tplc="0419001B" w:tentative="1">
      <w:start w:val="1"/>
      <w:numFmt w:val="lowerRoman"/>
      <w:lvlText w:val="%3."/>
      <w:lvlJc w:val="right"/>
      <w:pPr>
        <w:ind w:left="2286" w:hanging="180"/>
      </w:pPr>
    </w:lvl>
    <w:lvl w:ilvl="3" w:tplc="0419000F" w:tentative="1">
      <w:start w:val="1"/>
      <w:numFmt w:val="decimal"/>
      <w:lvlText w:val="%4."/>
      <w:lvlJc w:val="left"/>
      <w:pPr>
        <w:ind w:left="3006" w:hanging="360"/>
      </w:pPr>
    </w:lvl>
    <w:lvl w:ilvl="4" w:tplc="04190019" w:tentative="1">
      <w:start w:val="1"/>
      <w:numFmt w:val="lowerLetter"/>
      <w:lvlText w:val="%5."/>
      <w:lvlJc w:val="left"/>
      <w:pPr>
        <w:ind w:left="3726" w:hanging="360"/>
      </w:pPr>
    </w:lvl>
    <w:lvl w:ilvl="5" w:tplc="0419001B" w:tentative="1">
      <w:start w:val="1"/>
      <w:numFmt w:val="lowerRoman"/>
      <w:lvlText w:val="%6."/>
      <w:lvlJc w:val="right"/>
      <w:pPr>
        <w:ind w:left="4446" w:hanging="180"/>
      </w:pPr>
    </w:lvl>
    <w:lvl w:ilvl="6" w:tplc="0419000F" w:tentative="1">
      <w:start w:val="1"/>
      <w:numFmt w:val="decimal"/>
      <w:lvlText w:val="%7."/>
      <w:lvlJc w:val="left"/>
      <w:pPr>
        <w:ind w:left="5166" w:hanging="360"/>
      </w:pPr>
    </w:lvl>
    <w:lvl w:ilvl="7" w:tplc="04190019" w:tentative="1">
      <w:start w:val="1"/>
      <w:numFmt w:val="lowerLetter"/>
      <w:lvlText w:val="%8."/>
      <w:lvlJc w:val="left"/>
      <w:pPr>
        <w:ind w:left="5886" w:hanging="360"/>
      </w:pPr>
    </w:lvl>
    <w:lvl w:ilvl="8" w:tplc="0419001B" w:tentative="1">
      <w:start w:val="1"/>
      <w:numFmt w:val="lowerRoman"/>
      <w:lvlText w:val="%9."/>
      <w:lvlJc w:val="right"/>
      <w:pPr>
        <w:ind w:left="6606" w:hanging="180"/>
      </w:pPr>
    </w:lvl>
  </w:abstractNum>
  <w:abstractNum w:abstractNumId="11">
    <w:nsid w:val="45273062"/>
    <w:multiLevelType w:val="hybridMultilevel"/>
    <w:tmpl w:val="DBE8D26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nsid w:val="457260B1"/>
    <w:multiLevelType w:val="hybridMultilevel"/>
    <w:tmpl w:val="11C28046"/>
    <w:lvl w:ilvl="0" w:tplc="BEF8E3E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B390047"/>
    <w:multiLevelType w:val="singleLevel"/>
    <w:tmpl w:val="C46CF9F6"/>
    <w:lvl w:ilvl="0">
      <w:start w:val="2"/>
      <w:numFmt w:val="decimal"/>
      <w:lvlText w:val="%1."/>
      <w:legacy w:legacy="1" w:legacySpace="0" w:legacyIndent="255"/>
      <w:lvlJc w:val="left"/>
      <w:rPr>
        <w:rFonts w:ascii="Times New Roman" w:hAnsi="Times New Roman" w:cs="Times New Roman" w:hint="default"/>
      </w:rPr>
    </w:lvl>
  </w:abstractNum>
  <w:abstractNum w:abstractNumId="14">
    <w:nsid w:val="52182C0E"/>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15">
    <w:nsid w:val="5FDA7668"/>
    <w:multiLevelType w:val="hybridMultilevel"/>
    <w:tmpl w:val="17CA18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1677AE"/>
    <w:multiLevelType w:val="hybridMultilevel"/>
    <w:tmpl w:val="9E442888"/>
    <w:lvl w:ilvl="0" w:tplc="B922C5D8">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17">
    <w:nsid w:val="61E60F3D"/>
    <w:multiLevelType w:val="hybridMultilevel"/>
    <w:tmpl w:val="2960D542"/>
    <w:lvl w:ilvl="0" w:tplc="9EF2238C">
      <w:start w:val="61"/>
      <w:numFmt w:val="bullet"/>
      <w:lvlText w:val="–"/>
      <w:lvlJc w:val="left"/>
      <w:pPr>
        <w:ind w:left="587" w:hanging="360"/>
      </w:pPr>
      <w:rPr>
        <w:rFonts w:ascii="Times New Roman" w:eastAsia="Times New Roman" w:hAnsi="Times New Roman" w:cs="Times New Roman" w:hint="default"/>
      </w:rPr>
    </w:lvl>
    <w:lvl w:ilvl="1" w:tplc="04190003" w:tentative="1">
      <w:start w:val="1"/>
      <w:numFmt w:val="bullet"/>
      <w:lvlText w:val="o"/>
      <w:lvlJc w:val="left"/>
      <w:pPr>
        <w:ind w:left="1307" w:hanging="360"/>
      </w:pPr>
      <w:rPr>
        <w:rFonts w:ascii="Courier New" w:hAnsi="Courier New" w:cs="Courier New" w:hint="default"/>
      </w:rPr>
    </w:lvl>
    <w:lvl w:ilvl="2" w:tplc="04190005" w:tentative="1">
      <w:start w:val="1"/>
      <w:numFmt w:val="bullet"/>
      <w:lvlText w:val=""/>
      <w:lvlJc w:val="left"/>
      <w:pPr>
        <w:ind w:left="2027" w:hanging="360"/>
      </w:pPr>
      <w:rPr>
        <w:rFonts w:ascii="Wingdings" w:hAnsi="Wingdings" w:hint="default"/>
      </w:rPr>
    </w:lvl>
    <w:lvl w:ilvl="3" w:tplc="04190001" w:tentative="1">
      <w:start w:val="1"/>
      <w:numFmt w:val="bullet"/>
      <w:lvlText w:val=""/>
      <w:lvlJc w:val="left"/>
      <w:pPr>
        <w:ind w:left="2747" w:hanging="360"/>
      </w:pPr>
      <w:rPr>
        <w:rFonts w:ascii="Symbol" w:hAnsi="Symbol" w:hint="default"/>
      </w:rPr>
    </w:lvl>
    <w:lvl w:ilvl="4" w:tplc="04190003" w:tentative="1">
      <w:start w:val="1"/>
      <w:numFmt w:val="bullet"/>
      <w:lvlText w:val="o"/>
      <w:lvlJc w:val="left"/>
      <w:pPr>
        <w:ind w:left="3467" w:hanging="360"/>
      </w:pPr>
      <w:rPr>
        <w:rFonts w:ascii="Courier New" w:hAnsi="Courier New" w:cs="Courier New" w:hint="default"/>
      </w:rPr>
    </w:lvl>
    <w:lvl w:ilvl="5" w:tplc="04190005" w:tentative="1">
      <w:start w:val="1"/>
      <w:numFmt w:val="bullet"/>
      <w:lvlText w:val=""/>
      <w:lvlJc w:val="left"/>
      <w:pPr>
        <w:ind w:left="4187" w:hanging="360"/>
      </w:pPr>
      <w:rPr>
        <w:rFonts w:ascii="Wingdings" w:hAnsi="Wingdings" w:hint="default"/>
      </w:rPr>
    </w:lvl>
    <w:lvl w:ilvl="6" w:tplc="04190001" w:tentative="1">
      <w:start w:val="1"/>
      <w:numFmt w:val="bullet"/>
      <w:lvlText w:val=""/>
      <w:lvlJc w:val="left"/>
      <w:pPr>
        <w:ind w:left="4907" w:hanging="360"/>
      </w:pPr>
      <w:rPr>
        <w:rFonts w:ascii="Symbol" w:hAnsi="Symbol" w:hint="default"/>
      </w:rPr>
    </w:lvl>
    <w:lvl w:ilvl="7" w:tplc="04190003" w:tentative="1">
      <w:start w:val="1"/>
      <w:numFmt w:val="bullet"/>
      <w:lvlText w:val="o"/>
      <w:lvlJc w:val="left"/>
      <w:pPr>
        <w:ind w:left="5627" w:hanging="360"/>
      </w:pPr>
      <w:rPr>
        <w:rFonts w:ascii="Courier New" w:hAnsi="Courier New" w:cs="Courier New" w:hint="default"/>
      </w:rPr>
    </w:lvl>
    <w:lvl w:ilvl="8" w:tplc="04190005" w:tentative="1">
      <w:start w:val="1"/>
      <w:numFmt w:val="bullet"/>
      <w:lvlText w:val=""/>
      <w:lvlJc w:val="left"/>
      <w:pPr>
        <w:ind w:left="6347" w:hanging="360"/>
      </w:pPr>
      <w:rPr>
        <w:rFonts w:ascii="Wingdings" w:hAnsi="Wingdings" w:hint="default"/>
      </w:rPr>
    </w:lvl>
  </w:abstractNum>
  <w:abstractNum w:abstractNumId="18">
    <w:nsid w:val="63DD5E22"/>
    <w:multiLevelType w:val="hybridMultilevel"/>
    <w:tmpl w:val="F46442C8"/>
    <w:lvl w:ilvl="0" w:tplc="B2C857AC">
      <w:start w:val="1"/>
      <w:numFmt w:val="decimal"/>
      <w:lvlText w:val="%1."/>
      <w:lvlJc w:val="left"/>
      <w:pPr>
        <w:ind w:left="587" w:hanging="360"/>
      </w:pPr>
      <w:rPr>
        <w:rFonts w:hint="default"/>
      </w:rPr>
    </w:lvl>
    <w:lvl w:ilvl="1" w:tplc="04190019" w:tentative="1">
      <w:start w:val="1"/>
      <w:numFmt w:val="lowerLetter"/>
      <w:lvlText w:val="%2."/>
      <w:lvlJc w:val="left"/>
      <w:pPr>
        <w:ind w:left="1307" w:hanging="360"/>
      </w:pPr>
    </w:lvl>
    <w:lvl w:ilvl="2" w:tplc="0419001B" w:tentative="1">
      <w:start w:val="1"/>
      <w:numFmt w:val="lowerRoman"/>
      <w:lvlText w:val="%3."/>
      <w:lvlJc w:val="right"/>
      <w:pPr>
        <w:ind w:left="2027" w:hanging="180"/>
      </w:pPr>
    </w:lvl>
    <w:lvl w:ilvl="3" w:tplc="0419000F" w:tentative="1">
      <w:start w:val="1"/>
      <w:numFmt w:val="decimal"/>
      <w:lvlText w:val="%4."/>
      <w:lvlJc w:val="left"/>
      <w:pPr>
        <w:ind w:left="2747" w:hanging="360"/>
      </w:pPr>
    </w:lvl>
    <w:lvl w:ilvl="4" w:tplc="04190019" w:tentative="1">
      <w:start w:val="1"/>
      <w:numFmt w:val="lowerLetter"/>
      <w:lvlText w:val="%5."/>
      <w:lvlJc w:val="left"/>
      <w:pPr>
        <w:ind w:left="3467" w:hanging="360"/>
      </w:pPr>
    </w:lvl>
    <w:lvl w:ilvl="5" w:tplc="0419001B" w:tentative="1">
      <w:start w:val="1"/>
      <w:numFmt w:val="lowerRoman"/>
      <w:lvlText w:val="%6."/>
      <w:lvlJc w:val="right"/>
      <w:pPr>
        <w:ind w:left="4187" w:hanging="180"/>
      </w:pPr>
    </w:lvl>
    <w:lvl w:ilvl="6" w:tplc="0419000F" w:tentative="1">
      <w:start w:val="1"/>
      <w:numFmt w:val="decimal"/>
      <w:lvlText w:val="%7."/>
      <w:lvlJc w:val="left"/>
      <w:pPr>
        <w:ind w:left="4907" w:hanging="360"/>
      </w:pPr>
    </w:lvl>
    <w:lvl w:ilvl="7" w:tplc="04190019" w:tentative="1">
      <w:start w:val="1"/>
      <w:numFmt w:val="lowerLetter"/>
      <w:lvlText w:val="%8."/>
      <w:lvlJc w:val="left"/>
      <w:pPr>
        <w:ind w:left="5627" w:hanging="360"/>
      </w:pPr>
    </w:lvl>
    <w:lvl w:ilvl="8" w:tplc="0419001B" w:tentative="1">
      <w:start w:val="1"/>
      <w:numFmt w:val="lowerRoman"/>
      <w:lvlText w:val="%9."/>
      <w:lvlJc w:val="right"/>
      <w:pPr>
        <w:ind w:left="6347" w:hanging="180"/>
      </w:pPr>
    </w:lvl>
  </w:abstractNum>
  <w:abstractNum w:abstractNumId="19">
    <w:nsid w:val="654A124E"/>
    <w:multiLevelType w:val="hybridMultilevel"/>
    <w:tmpl w:val="C26AF460"/>
    <w:lvl w:ilvl="0" w:tplc="073CF766">
      <w:start w:val="1"/>
      <w:numFmt w:val="upperRoman"/>
      <w:lvlText w:val="%1."/>
      <w:lvlJc w:val="left"/>
      <w:pPr>
        <w:ind w:left="3600" w:hanging="720"/>
      </w:pPr>
      <w:rPr>
        <w:rFonts w:cs="Times New Roman" w:hint="default"/>
      </w:rPr>
    </w:lvl>
    <w:lvl w:ilvl="1" w:tplc="04190019" w:tentative="1">
      <w:start w:val="1"/>
      <w:numFmt w:val="lowerLetter"/>
      <w:lvlText w:val="%2."/>
      <w:lvlJc w:val="left"/>
      <w:pPr>
        <w:ind w:left="4320" w:hanging="360"/>
      </w:pPr>
      <w:rPr>
        <w:rFonts w:cs="Times New Roman"/>
      </w:rPr>
    </w:lvl>
    <w:lvl w:ilvl="2" w:tplc="0419001B" w:tentative="1">
      <w:start w:val="1"/>
      <w:numFmt w:val="lowerRoman"/>
      <w:lvlText w:val="%3."/>
      <w:lvlJc w:val="right"/>
      <w:pPr>
        <w:ind w:left="5040" w:hanging="180"/>
      </w:pPr>
      <w:rPr>
        <w:rFonts w:cs="Times New Roman"/>
      </w:rPr>
    </w:lvl>
    <w:lvl w:ilvl="3" w:tplc="0419000F" w:tentative="1">
      <w:start w:val="1"/>
      <w:numFmt w:val="decimal"/>
      <w:lvlText w:val="%4."/>
      <w:lvlJc w:val="left"/>
      <w:pPr>
        <w:ind w:left="5760" w:hanging="360"/>
      </w:pPr>
      <w:rPr>
        <w:rFonts w:cs="Times New Roman"/>
      </w:rPr>
    </w:lvl>
    <w:lvl w:ilvl="4" w:tplc="04190019" w:tentative="1">
      <w:start w:val="1"/>
      <w:numFmt w:val="lowerLetter"/>
      <w:lvlText w:val="%5."/>
      <w:lvlJc w:val="left"/>
      <w:pPr>
        <w:ind w:left="6480" w:hanging="360"/>
      </w:pPr>
      <w:rPr>
        <w:rFonts w:cs="Times New Roman"/>
      </w:rPr>
    </w:lvl>
    <w:lvl w:ilvl="5" w:tplc="0419001B" w:tentative="1">
      <w:start w:val="1"/>
      <w:numFmt w:val="lowerRoman"/>
      <w:lvlText w:val="%6."/>
      <w:lvlJc w:val="right"/>
      <w:pPr>
        <w:ind w:left="7200" w:hanging="180"/>
      </w:pPr>
      <w:rPr>
        <w:rFonts w:cs="Times New Roman"/>
      </w:rPr>
    </w:lvl>
    <w:lvl w:ilvl="6" w:tplc="0419000F" w:tentative="1">
      <w:start w:val="1"/>
      <w:numFmt w:val="decimal"/>
      <w:lvlText w:val="%7."/>
      <w:lvlJc w:val="left"/>
      <w:pPr>
        <w:ind w:left="7920" w:hanging="360"/>
      </w:pPr>
      <w:rPr>
        <w:rFonts w:cs="Times New Roman"/>
      </w:rPr>
    </w:lvl>
    <w:lvl w:ilvl="7" w:tplc="04190019" w:tentative="1">
      <w:start w:val="1"/>
      <w:numFmt w:val="lowerLetter"/>
      <w:lvlText w:val="%8."/>
      <w:lvlJc w:val="left"/>
      <w:pPr>
        <w:ind w:left="8640" w:hanging="360"/>
      </w:pPr>
      <w:rPr>
        <w:rFonts w:cs="Times New Roman"/>
      </w:rPr>
    </w:lvl>
    <w:lvl w:ilvl="8" w:tplc="0419001B" w:tentative="1">
      <w:start w:val="1"/>
      <w:numFmt w:val="lowerRoman"/>
      <w:lvlText w:val="%9."/>
      <w:lvlJc w:val="right"/>
      <w:pPr>
        <w:ind w:left="9360" w:hanging="180"/>
      </w:pPr>
      <w:rPr>
        <w:rFonts w:cs="Times New Roman"/>
      </w:rPr>
    </w:lvl>
  </w:abstractNum>
  <w:abstractNum w:abstractNumId="20">
    <w:nsid w:val="67420C43"/>
    <w:multiLevelType w:val="hybridMultilevel"/>
    <w:tmpl w:val="808A926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1">
    <w:nsid w:val="6E0F0EF3"/>
    <w:multiLevelType w:val="hybridMultilevel"/>
    <w:tmpl w:val="D4848564"/>
    <w:lvl w:ilvl="0" w:tplc="0843000F">
      <w:start w:val="1"/>
      <w:numFmt w:val="decimal"/>
      <w:lvlText w:val="%1."/>
      <w:lvlJc w:val="left"/>
      <w:pPr>
        <w:ind w:left="360" w:hanging="360"/>
      </w:pPr>
    </w:lvl>
    <w:lvl w:ilvl="1" w:tplc="08430019" w:tentative="1">
      <w:start w:val="1"/>
      <w:numFmt w:val="lowerLetter"/>
      <w:lvlText w:val="%2."/>
      <w:lvlJc w:val="left"/>
      <w:pPr>
        <w:ind w:left="1080" w:hanging="360"/>
      </w:pPr>
    </w:lvl>
    <w:lvl w:ilvl="2" w:tplc="0843001B" w:tentative="1">
      <w:start w:val="1"/>
      <w:numFmt w:val="lowerRoman"/>
      <w:lvlText w:val="%3."/>
      <w:lvlJc w:val="right"/>
      <w:pPr>
        <w:ind w:left="1800" w:hanging="180"/>
      </w:pPr>
    </w:lvl>
    <w:lvl w:ilvl="3" w:tplc="0843000F" w:tentative="1">
      <w:start w:val="1"/>
      <w:numFmt w:val="decimal"/>
      <w:lvlText w:val="%4."/>
      <w:lvlJc w:val="left"/>
      <w:pPr>
        <w:ind w:left="2520" w:hanging="360"/>
      </w:pPr>
    </w:lvl>
    <w:lvl w:ilvl="4" w:tplc="08430019" w:tentative="1">
      <w:start w:val="1"/>
      <w:numFmt w:val="lowerLetter"/>
      <w:lvlText w:val="%5."/>
      <w:lvlJc w:val="left"/>
      <w:pPr>
        <w:ind w:left="3240" w:hanging="360"/>
      </w:pPr>
    </w:lvl>
    <w:lvl w:ilvl="5" w:tplc="0843001B" w:tentative="1">
      <w:start w:val="1"/>
      <w:numFmt w:val="lowerRoman"/>
      <w:lvlText w:val="%6."/>
      <w:lvlJc w:val="right"/>
      <w:pPr>
        <w:ind w:left="3960" w:hanging="180"/>
      </w:pPr>
    </w:lvl>
    <w:lvl w:ilvl="6" w:tplc="0843000F" w:tentative="1">
      <w:start w:val="1"/>
      <w:numFmt w:val="decimal"/>
      <w:lvlText w:val="%7."/>
      <w:lvlJc w:val="left"/>
      <w:pPr>
        <w:ind w:left="4680" w:hanging="360"/>
      </w:pPr>
    </w:lvl>
    <w:lvl w:ilvl="7" w:tplc="08430019" w:tentative="1">
      <w:start w:val="1"/>
      <w:numFmt w:val="lowerLetter"/>
      <w:lvlText w:val="%8."/>
      <w:lvlJc w:val="left"/>
      <w:pPr>
        <w:ind w:left="5400" w:hanging="360"/>
      </w:pPr>
    </w:lvl>
    <w:lvl w:ilvl="8" w:tplc="0843001B" w:tentative="1">
      <w:start w:val="1"/>
      <w:numFmt w:val="lowerRoman"/>
      <w:lvlText w:val="%9."/>
      <w:lvlJc w:val="right"/>
      <w:pPr>
        <w:ind w:left="6120" w:hanging="180"/>
      </w:pPr>
    </w:lvl>
  </w:abstractNum>
  <w:abstractNum w:abstractNumId="22">
    <w:nsid w:val="6E1A37E0"/>
    <w:multiLevelType w:val="hybridMultilevel"/>
    <w:tmpl w:val="795C24C0"/>
    <w:lvl w:ilvl="0" w:tplc="0419000F">
      <w:start w:val="1"/>
      <w:numFmt w:val="decimal"/>
      <w:lvlText w:val="%1."/>
      <w:lvlJc w:val="left"/>
      <w:pPr>
        <w:tabs>
          <w:tab w:val="num" w:pos="644"/>
        </w:tabs>
        <w:ind w:left="644"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3">
    <w:nsid w:val="751B5FD6"/>
    <w:multiLevelType w:val="hybridMultilevel"/>
    <w:tmpl w:val="FA60D436"/>
    <w:lvl w:ilvl="0" w:tplc="0843000F">
      <w:start w:val="1"/>
      <w:numFmt w:val="decimal"/>
      <w:lvlText w:val="%1."/>
      <w:lvlJc w:val="left"/>
      <w:pPr>
        <w:ind w:left="360" w:hanging="360"/>
      </w:pPr>
    </w:lvl>
    <w:lvl w:ilvl="1" w:tplc="08430019" w:tentative="1">
      <w:start w:val="1"/>
      <w:numFmt w:val="lowerLetter"/>
      <w:lvlText w:val="%2."/>
      <w:lvlJc w:val="left"/>
      <w:pPr>
        <w:ind w:left="1647" w:hanging="360"/>
      </w:pPr>
    </w:lvl>
    <w:lvl w:ilvl="2" w:tplc="0843001B" w:tentative="1">
      <w:start w:val="1"/>
      <w:numFmt w:val="lowerRoman"/>
      <w:lvlText w:val="%3."/>
      <w:lvlJc w:val="right"/>
      <w:pPr>
        <w:ind w:left="2367" w:hanging="180"/>
      </w:pPr>
    </w:lvl>
    <w:lvl w:ilvl="3" w:tplc="0843000F" w:tentative="1">
      <w:start w:val="1"/>
      <w:numFmt w:val="decimal"/>
      <w:lvlText w:val="%4."/>
      <w:lvlJc w:val="left"/>
      <w:pPr>
        <w:ind w:left="3087" w:hanging="360"/>
      </w:pPr>
    </w:lvl>
    <w:lvl w:ilvl="4" w:tplc="08430019" w:tentative="1">
      <w:start w:val="1"/>
      <w:numFmt w:val="lowerLetter"/>
      <w:lvlText w:val="%5."/>
      <w:lvlJc w:val="left"/>
      <w:pPr>
        <w:ind w:left="3807" w:hanging="360"/>
      </w:pPr>
    </w:lvl>
    <w:lvl w:ilvl="5" w:tplc="0843001B" w:tentative="1">
      <w:start w:val="1"/>
      <w:numFmt w:val="lowerRoman"/>
      <w:lvlText w:val="%6."/>
      <w:lvlJc w:val="right"/>
      <w:pPr>
        <w:ind w:left="4527" w:hanging="180"/>
      </w:pPr>
    </w:lvl>
    <w:lvl w:ilvl="6" w:tplc="0843000F" w:tentative="1">
      <w:start w:val="1"/>
      <w:numFmt w:val="decimal"/>
      <w:lvlText w:val="%7."/>
      <w:lvlJc w:val="left"/>
      <w:pPr>
        <w:ind w:left="5247" w:hanging="360"/>
      </w:pPr>
    </w:lvl>
    <w:lvl w:ilvl="7" w:tplc="08430019" w:tentative="1">
      <w:start w:val="1"/>
      <w:numFmt w:val="lowerLetter"/>
      <w:lvlText w:val="%8."/>
      <w:lvlJc w:val="left"/>
      <w:pPr>
        <w:ind w:left="5967" w:hanging="360"/>
      </w:pPr>
    </w:lvl>
    <w:lvl w:ilvl="8" w:tplc="0843001B" w:tentative="1">
      <w:start w:val="1"/>
      <w:numFmt w:val="lowerRoman"/>
      <w:lvlText w:val="%9."/>
      <w:lvlJc w:val="right"/>
      <w:pPr>
        <w:ind w:left="6687" w:hanging="180"/>
      </w:pPr>
    </w:lvl>
  </w:abstractNum>
  <w:abstractNum w:abstractNumId="24">
    <w:nsid w:val="77316FDA"/>
    <w:multiLevelType w:val="hybridMultilevel"/>
    <w:tmpl w:val="420E6CC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5">
    <w:nsid w:val="792137C5"/>
    <w:multiLevelType w:val="hybridMultilevel"/>
    <w:tmpl w:val="808A926C"/>
    <w:lvl w:ilvl="0" w:tplc="0419000F">
      <w:start w:val="1"/>
      <w:numFmt w:val="decimal"/>
      <w:lvlText w:val="%1."/>
      <w:lvlJc w:val="left"/>
      <w:pPr>
        <w:tabs>
          <w:tab w:val="num" w:pos="643"/>
        </w:tabs>
        <w:ind w:left="643" w:hanging="360"/>
      </w:pPr>
    </w:lvl>
    <w:lvl w:ilvl="1" w:tplc="04190019" w:tentative="1">
      <w:start w:val="1"/>
      <w:numFmt w:val="lowerLetter"/>
      <w:lvlText w:val="%2."/>
      <w:lvlJc w:val="left"/>
      <w:pPr>
        <w:tabs>
          <w:tab w:val="num" w:pos="1080"/>
        </w:tabs>
        <w:ind w:left="1080" w:hanging="360"/>
      </w:pPr>
      <w:rPr>
        <w:rFonts w:cs="Times New Roman"/>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26">
    <w:nsid w:val="7A5A268F"/>
    <w:multiLevelType w:val="singleLevel"/>
    <w:tmpl w:val="F6B291E2"/>
    <w:lvl w:ilvl="0">
      <w:start w:val="5"/>
      <w:numFmt w:val="decimal"/>
      <w:lvlText w:val="%1."/>
      <w:legacy w:legacy="1" w:legacySpace="0" w:legacyIndent="255"/>
      <w:lvlJc w:val="left"/>
      <w:rPr>
        <w:rFonts w:ascii="Times New Roman" w:hAnsi="Times New Roman" w:cs="Times New Roman" w:hint="default"/>
      </w:rPr>
    </w:lvl>
  </w:abstractNum>
  <w:num w:numId="1">
    <w:abstractNumId w:val="25"/>
  </w:num>
  <w:num w:numId="2">
    <w:abstractNumId w:val="19"/>
  </w:num>
  <w:num w:numId="3">
    <w:abstractNumId w:val="1"/>
  </w:num>
  <w:num w:numId="4">
    <w:abstractNumId w:val="22"/>
  </w:num>
  <w:num w:numId="5">
    <w:abstractNumId w:val="7"/>
  </w:num>
  <w:num w:numId="6">
    <w:abstractNumId w:val="2"/>
  </w:num>
  <w:num w:numId="7">
    <w:abstractNumId w:val="24"/>
  </w:num>
  <w:num w:numId="8">
    <w:abstractNumId w:val="13"/>
  </w:num>
  <w:num w:numId="9">
    <w:abstractNumId w:val="0"/>
    <w:lvlOverride w:ilvl="0">
      <w:lvl w:ilvl="0">
        <w:start w:val="65535"/>
        <w:numFmt w:val="bullet"/>
        <w:lvlText w:val="-"/>
        <w:legacy w:legacy="1" w:legacySpace="0" w:legacyIndent="211"/>
        <w:lvlJc w:val="left"/>
        <w:rPr>
          <w:rFonts w:ascii="Times New Roman" w:hAnsi="Times New Roman" w:cs="Times New Roman" w:hint="default"/>
        </w:rPr>
      </w:lvl>
    </w:lvlOverride>
  </w:num>
  <w:num w:numId="10">
    <w:abstractNumId w:val="26"/>
    <w:lvlOverride w:ilvl="0">
      <w:lvl w:ilvl="0">
        <w:start w:val="8"/>
        <w:numFmt w:val="decimal"/>
        <w:lvlText w:val="%1."/>
        <w:legacy w:legacy="1" w:legacySpace="0" w:legacyIndent="264"/>
        <w:lvlJc w:val="left"/>
        <w:rPr>
          <w:rFonts w:ascii="Times New Roman" w:hAnsi="Times New Roman" w:cs="Times New Roman" w:hint="default"/>
        </w:rPr>
      </w:lvl>
    </w:lvlOverride>
  </w:num>
  <w:num w:numId="11">
    <w:abstractNumId w:val="5"/>
  </w:num>
  <w:num w:numId="12">
    <w:abstractNumId w:val="11"/>
  </w:num>
  <w:num w:numId="13">
    <w:abstractNumId w:val="20"/>
  </w:num>
  <w:num w:numId="14">
    <w:abstractNumId w:val="9"/>
  </w:num>
  <w:num w:numId="15">
    <w:abstractNumId w:val="3"/>
  </w:num>
  <w:num w:numId="16">
    <w:abstractNumId w:val="21"/>
  </w:num>
  <w:num w:numId="17">
    <w:abstractNumId w:val="23"/>
  </w:num>
  <w:num w:numId="18">
    <w:abstractNumId w:val="16"/>
  </w:num>
  <w:num w:numId="19">
    <w:abstractNumId w:val="17"/>
  </w:num>
  <w:num w:numId="20">
    <w:abstractNumId w:val="14"/>
  </w:num>
  <w:num w:numId="21">
    <w:abstractNumId w:val="6"/>
  </w:num>
  <w:num w:numId="22">
    <w:abstractNumId w:val="15"/>
  </w:num>
  <w:num w:numId="23">
    <w:abstractNumId w:val="8"/>
  </w:num>
  <w:num w:numId="24">
    <w:abstractNumId w:val="4"/>
  </w:num>
  <w:num w:numId="25">
    <w:abstractNumId w:val="18"/>
  </w:num>
  <w:num w:numId="26">
    <w:abstractNumId w:val="1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756"/>
    <w:rsid w:val="00000047"/>
    <w:rsid w:val="000008DB"/>
    <w:rsid w:val="00000982"/>
    <w:rsid w:val="00001070"/>
    <w:rsid w:val="000022F1"/>
    <w:rsid w:val="000024BE"/>
    <w:rsid w:val="00003613"/>
    <w:rsid w:val="00003CC6"/>
    <w:rsid w:val="00003EE0"/>
    <w:rsid w:val="000041EE"/>
    <w:rsid w:val="00004AE1"/>
    <w:rsid w:val="00005ABB"/>
    <w:rsid w:val="000060CF"/>
    <w:rsid w:val="000061AA"/>
    <w:rsid w:val="000070B3"/>
    <w:rsid w:val="000070F0"/>
    <w:rsid w:val="00007742"/>
    <w:rsid w:val="000079CB"/>
    <w:rsid w:val="000101C4"/>
    <w:rsid w:val="000102A6"/>
    <w:rsid w:val="00010D3A"/>
    <w:rsid w:val="0001121D"/>
    <w:rsid w:val="0001128F"/>
    <w:rsid w:val="00011567"/>
    <w:rsid w:val="0001184C"/>
    <w:rsid w:val="00012B60"/>
    <w:rsid w:val="00013387"/>
    <w:rsid w:val="00014017"/>
    <w:rsid w:val="000141FA"/>
    <w:rsid w:val="00014B0E"/>
    <w:rsid w:val="00014BFE"/>
    <w:rsid w:val="00014F0C"/>
    <w:rsid w:val="00015048"/>
    <w:rsid w:val="0001516F"/>
    <w:rsid w:val="000159F0"/>
    <w:rsid w:val="0001611B"/>
    <w:rsid w:val="000162D3"/>
    <w:rsid w:val="0001666F"/>
    <w:rsid w:val="00016A37"/>
    <w:rsid w:val="000176FA"/>
    <w:rsid w:val="000179C1"/>
    <w:rsid w:val="00017CFC"/>
    <w:rsid w:val="0002073D"/>
    <w:rsid w:val="000208C4"/>
    <w:rsid w:val="00020A0C"/>
    <w:rsid w:val="00021112"/>
    <w:rsid w:val="00023554"/>
    <w:rsid w:val="00023DFA"/>
    <w:rsid w:val="0002482B"/>
    <w:rsid w:val="0002515B"/>
    <w:rsid w:val="000263BE"/>
    <w:rsid w:val="00026B44"/>
    <w:rsid w:val="00027300"/>
    <w:rsid w:val="00027E6A"/>
    <w:rsid w:val="000304C4"/>
    <w:rsid w:val="000307BB"/>
    <w:rsid w:val="00030E2C"/>
    <w:rsid w:val="00031096"/>
    <w:rsid w:val="00031FE1"/>
    <w:rsid w:val="00032145"/>
    <w:rsid w:val="00032E8E"/>
    <w:rsid w:val="0003310A"/>
    <w:rsid w:val="00033D68"/>
    <w:rsid w:val="00033F6F"/>
    <w:rsid w:val="0003424A"/>
    <w:rsid w:val="000345FB"/>
    <w:rsid w:val="000349AC"/>
    <w:rsid w:val="00034A50"/>
    <w:rsid w:val="00034FA8"/>
    <w:rsid w:val="00035088"/>
    <w:rsid w:val="000355E6"/>
    <w:rsid w:val="000355EB"/>
    <w:rsid w:val="00035A8E"/>
    <w:rsid w:val="00035C5A"/>
    <w:rsid w:val="00035E01"/>
    <w:rsid w:val="000367AD"/>
    <w:rsid w:val="0003762B"/>
    <w:rsid w:val="000404C6"/>
    <w:rsid w:val="000405AD"/>
    <w:rsid w:val="000405E1"/>
    <w:rsid w:val="00040EC4"/>
    <w:rsid w:val="0004105D"/>
    <w:rsid w:val="000413AC"/>
    <w:rsid w:val="000413E5"/>
    <w:rsid w:val="0004166F"/>
    <w:rsid w:val="000429F8"/>
    <w:rsid w:val="00043062"/>
    <w:rsid w:val="000434C4"/>
    <w:rsid w:val="0004351A"/>
    <w:rsid w:val="0004397F"/>
    <w:rsid w:val="000448A0"/>
    <w:rsid w:val="00047394"/>
    <w:rsid w:val="000504F8"/>
    <w:rsid w:val="00050B06"/>
    <w:rsid w:val="000513CD"/>
    <w:rsid w:val="00051EF5"/>
    <w:rsid w:val="00052F3F"/>
    <w:rsid w:val="00053F89"/>
    <w:rsid w:val="00053FAC"/>
    <w:rsid w:val="0005573E"/>
    <w:rsid w:val="00056123"/>
    <w:rsid w:val="00056278"/>
    <w:rsid w:val="000573B4"/>
    <w:rsid w:val="00060746"/>
    <w:rsid w:val="000607F5"/>
    <w:rsid w:val="00060958"/>
    <w:rsid w:val="000612C1"/>
    <w:rsid w:val="0006161D"/>
    <w:rsid w:val="00061786"/>
    <w:rsid w:val="00062620"/>
    <w:rsid w:val="00063038"/>
    <w:rsid w:val="000648D1"/>
    <w:rsid w:val="00065177"/>
    <w:rsid w:val="000659E9"/>
    <w:rsid w:val="00065A2F"/>
    <w:rsid w:val="00066132"/>
    <w:rsid w:val="00066AB8"/>
    <w:rsid w:val="00067350"/>
    <w:rsid w:val="00067510"/>
    <w:rsid w:val="000717ED"/>
    <w:rsid w:val="00071AA5"/>
    <w:rsid w:val="00071B97"/>
    <w:rsid w:val="000726A0"/>
    <w:rsid w:val="00073236"/>
    <w:rsid w:val="00073E09"/>
    <w:rsid w:val="000750BA"/>
    <w:rsid w:val="00075928"/>
    <w:rsid w:val="000763C7"/>
    <w:rsid w:val="00077387"/>
    <w:rsid w:val="00077EF8"/>
    <w:rsid w:val="00080216"/>
    <w:rsid w:val="000809D2"/>
    <w:rsid w:val="0008106D"/>
    <w:rsid w:val="0008168B"/>
    <w:rsid w:val="00081955"/>
    <w:rsid w:val="00081C81"/>
    <w:rsid w:val="00081E48"/>
    <w:rsid w:val="00083148"/>
    <w:rsid w:val="0008412E"/>
    <w:rsid w:val="000848D3"/>
    <w:rsid w:val="00084C33"/>
    <w:rsid w:val="00084EC4"/>
    <w:rsid w:val="00086A7A"/>
    <w:rsid w:val="00086CBB"/>
    <w:rsid w:val="00086E77"/>
    <w:rsid w:val="000870AF"/>
    <w:rsid w:val="00087221"/>
    <w:rsid w:val="00087B6B"/>
    <w:rsid w:val="000902DA"/>
    <w:rsid w:val="00090EA6"/>
    <w:rsid w:val="00091696"/>
    <w:rsid w:val="000917B8"/>
    <w:rsid w:val="0009376C"/>
    <w:rsid w:val="00093FE8"/>
    <w:rsid w:val="0009421D"/>
    <w:rsid w:val="00095ACE"/>
    <w:rsid w:val="00096768"/>
    <w:rsid w:val="00096FEF"/>
    <w:rsid w:val="00097449"/>
    <w:rsid w:val="00097F15"/>
    <w:rsid w:val="00097F96"/>
    <w:rsid w:val="000A082D"/>
    <w:rsid w:val="000A0CFD"/>
    <w:rsid w:val="000A11DC"/>
    <w:rsid w:val="000A1444"/>
    <w:rsid w:val="000A14A5"/>
    <w:rsid w:val="000A1933"/>
    <w:rsid w:val="000A1AC2"/>
    <w:rsid w:val="000A1CB0"/>
    <w:rsid w:val="000A2F28"/>
    <w:rsid w:val="000A3A93"/>
    <w:rsid w:val="000A4A4B"/>
    <w:rsid w:val="000A4B28"/>
    <w:rsid w:val="000A4E54"/>
    <w:rsid w:val="000A4E81"/>
    <w:rsid w:val="000A509E"/>
    <w:rsid w:val="000A5788"/>
    <w:rsid w:val="000A5F3C"/>
    <w:rsid w:val="000A69F0"/>
    <w:rsid w:val="000A729E"/>
    <w:rsid w:val="000A7680"/>
    <w:rsid w:val="000A76C7"/>
    <w:rsid w:val="000A7EE8"/>
    <w:rsid w:val="000B0FE4"/>
    <w:rsid w:val="000B2042"/>
    <w:rsid w:val="000B2699"/>
    <w:rsid w:val="000B35C8"/>
    <w:rsid w:val="000B3890"/>
    <w:rsid w:val="000B3F44"/>
    <w:rsid w:val="000B48AF"/>
    <w:rsid w:val="000B4DF9"/>
    <w:rsid w:val="000B517D"/>
    <w:rsid w:val="000B5710"/>
    <w:rsid w:val="000B5CBC"/>
    <w:rsid w:val="000B5D90"/>
    <w:rsid w:val="000B638A"/>
    <w:rsid w:val="000B63C5"/>
    <w:rsid w:val="000B6449"/>
    <w:rsid w:val="000B6BAC"/>
    <w:rsid w:val="000B6EDE"/>
    <w:rsid w:val="000B70BB"/>
    <w:rsid w:val="000C01AB"/>
    <w:rsid w:val="000C1396"/>
    <w:rsid w:val="000C140C"/>
    <w:rsid w:val="000C151F"/>
    <w:rsid w:val="000C219C"/>
    <w:rsid w:val="000C33F7"/>
    <w:rsid w:val="000C371A"/>
    <w:rsid w:val="000C390B"/>
    <w:rsid w:val="000C3A45"/>
    <w:rsid w:val="000C41D5"/>
    <w:rsid w:val="000C49D8"/>
    <w:rsid w:val="000C5BE7"/>
    <w:rsid w:val="000C7036"/>
    <w:rsid w:val="000C7760"/>
    <w:rsid w:val="000D05B5"/>
    <w:rsid w:val="000D05F6"/>
    <w:rsid w:val="000D0653"/>
    <w:rsid w:val="000D074D"/>
    <w:rsid w:val="000D108C"/>
    <w:rsid w:val="000D1286"/>
    <w:rsid w:val="000D1BEE"/>
    <w:rsid w:val="000D2568"/>
    <w:rsid w:val="000D2B9A"/>
    <w:rsid w:val="000D437B"/>
    <w:rsid w:val="000D47F2"/>
    <w:rsid w:val="000D4840"/>
    <w:rsid w:val="000D4B2F"/>
    <w:rsid w:val="000D6033"/>
    <w:rsid w:val="000D6BD2"/>
    <w:rsid w:val="000D77DC"/>
    <w:rsid w:val="000D7DF6"/>
    <w:rsid w:val="000D7E03"/>
    <w:rsid w:val="000D7EBE"/>
    <w:rsid w:val="000E05E4"/>
    <w:rsid w:val="000E070D"/>
    <w:rsid w:val="000E2A39"/>
    <w:rsid w:val="000E3A25"/>
    <w:rsid w:val="000E3B48"/>
    <w:rsid w:val="000E473C"/>
    <w:rsid w:val="000E54F0"/>
    <w:rsid w:val="000E62D7"/>
    <w:rsid w:val="000E7EC2"/>
    <w:rsid w:val="000F01E1"/>
    <w:rsid w:val="000F14FD"/>
    <w:rsid w:val="000F2516"/>
    <w:rsid w:val="000F2FFE"/>
    <w:rsid w:val="000F30F3"/>
    <w:rsid w:val="000F3EF9"/>
    <w:rsid w:val="000F4143"/>
    <w:rsid w:val="000F441C"/>
    <w:rsid w:val="000F5537"/>
    <w:rsid w:val="000F563B"/>
    <w:rsid w:val="000F61F9"/>
    <w:rsid w:val="000F6546"/>
    <w:rsid w:val="000F68A7"/>
    <w:rsid w:val="000F693D"/>
    <w:rsid w:val="0010041B"/>
    <w:rsid w:val="0010175D"/>
    <w:rsid w:val="00101C13"/>
    <w:rsid w:val="001029D9"/>
    <w:rsid w:val="0010359F"/>
    <w:rsid w:val="00104FA9"/>
    <w:rsid w:val="0010571E"/>
    <w:rsid w:val="00105A35"/>
    <w:rsid w:val="00105A7A"/>
    <w:rsid w:val="00105B7E"/>
    <w:rsid w:val="00105E83"/>
    <w:rsid w:val="00106888"/>
    <w:rsid w:val="00106ADD"/>
    <w:rsid w:val="001077F8"/>
    <w:rsid w:val="0010780E"/>
    <w:rsid w:val="001078CB"/>
    <w:rsid w:val="001104D3"/>
    <w:rsid w:val="00110CB3"/>
    <w:rsid w:val="00111157"/>
    <w:rsid w:val="0011161D"/>
    <w:rsid w:val="00111ABE"/>
    <w:rsid w:val="00112825"/>
    <w:rsid w:val="00112CA7"/>
    <w:rsid w:val="00114753"/>
    <w:rsid w:val="001148F4"/>
    <w:rsid w:val="00114D78"/>
    <w:rsid w:val="0011535C"/>
    <w:rsid w:val="00117150"/>
    <w:rsid w:val="00117786"/>
    <w:rsid w:val="0011794C"/>
    <w:rsid w:val="00117C17"/>
    <w:rsid w:val="001202A2"/>
    <w:rsid w:val="00120A64"/>
    <w:rsid w:val="00120C1E"/>
    <w:rsid w:val="001218EE"/>
    <w:rsid w:val="0012249A"/>
    <w:rsid w:val="00122588"/>
    <w:rsid w:val="00122758"/>
    <w:rsid w:val="00123244"/>
    <w:rsid w:val="00123F04"/>
    <w:rsid w:val="001240F1"/>
    <w:rsid w:val="00124837"/>
    <w:rsid w:val="00124DF5"/>
    <w:rsid w:val="001254C4"/>
    <w:rsid w:val="001269C9"/>
    <w:rsid w:val="001269E8"/>
    <w:rsid w:val="00126CCD"/>
    <w:rsid w:val="00130640"/>
    <w:rsid w:val="00130780"/>
    <w:rsid w:val="0013080E"/>
    <w:rsid w:val="001321FC"/>
    <w:rsid w:val="001341EB"/>
    <w:rsid w:val="001351A7"/>
    <w:rsid w:val="00135C2D"/>
    <w:rsid w:val="0013632D"/>
    <w:rsid w:val="001364F1"/>
    <w:rsid w:val="00136AAB"/>
    <w:rsid w:val="00136C38"/>
    <w:rsid w:val="001371B8"/>
    <w:rsid w:val="00137B7B"/>
    <w:rsid w:val="00137CFA"/>
    <w:rsid w:val="00137E88"/>
    <w:rsid w:val="00140F69"/>
    <w:rsid w:val="00142052"/>
    <w:rsid w:val="001421D7"/>
    <w:rsid w:val="00142983"/>
    <w:rsid w:val="00143075"/>
    <w:rsid w:val="001434BB"/>
    <w:rsid w:val="00143935"/>
    <w:rsid w:val="00143CEF"/>
    <w:rsid w:val="001448AC"/>
    <w:rsid w:val="00144BAF"/>
    <w:rsid w:val="00144C44"/>
    <w:rsid w:val="001450A2"/>
    <w:rsid w:val="001452C5"/>
    <w:rsid w:val="0014555B"/>
    <w:rsid w:val="001459D7"/>
    <w:rsid w:val="00145D5E"/>
    <w:rsid w:val="00146388"/>
    <w:rsid w:val="00146D29"/>
    <w:rsid w:val="00147240"/>
    <w:rsid w:val="00150A98"/>
    <w:rsid w:val="00150D9B"/>
    <w:rsid w:val="001514C4"/>
    <w:rsid w:val="00151F03"/>
    <w:rsid w:val="00151F54"/>
    <w:rsid w:val="00152338"/>
    <w:rsid w:val="00152514"/>
    <w:rsid w:val="00152926"/>
    <w:rsid w:val="00153195"/>
    <w:rsid w:val="00153713"/>
    <w:rsid w:val="00154610"/>
    <w:rsid w:val="001555EC"/>
    <w:rsid w:val="001575DE"/>
    <w:rsid w:val="00160203"/>
    <w:rsid w:val="00160622"/>
    <w:rsid w:val="001612B0"/>
    <w:rsid w:val="0016135B"/>
    <w:rsid w:val="00162CCA"/>
    <w:rsid w:val="00163B87"/>
    <w:rsid w:val="00163C12"/>
    <w:rsid w:val="00164329"/>
    <w:rsid w:val="001645B3"/>
    <w:rsid w:val="0016493B"/>
    <w:rsid w:val="0016494D"/>
    <w:rsid w:val="001664AA"/>
    <w:rsid w:val="001668D1"/>
    <w:rsid w:val="00166E20"/>
    <w:rsid w:val="0016768B"/>
    <w:rsid w:val="00167B25"/>
    <w:rsid w:val="00167CBB"/>
    <w:rsid w:val="00167DC4"/>
    <w:rsid w:val="001705BA"/>
    <w:rsid w:val="00170A9B"/>
    <w:rsid w:val="00170AA3"/>
    <w:rsid w:val="00170DD5"/>
    <w:rsid w:val="00170F05"/>
    <w:rsid w:val="00172218"/>
    <w:rsid w:val="00172320"/>
    <w:rsid w:val="0017336C"/>
    <w:rsid w:val="0017379B"/>
    <w:rsid w:val="001744E0"/>
    <w:rsid w:val="00174792"/>
    <w:rsid w:val="0017513D"/>
    <w:rsid w:val="001754B1"/>
    <w:rsid w:val="00175710"/>
    <w:rsid w:val="00176676"/>
    <w:rsid w:val="00176825"/>
    <w:rsid w:val="00177954"/>
    <w:rsid w:val="00180061"/>
    <w:rsid w:val="001800D6"/>
    <w:rsid w:val="001803E0"/>
    <w:rsid w:val="001803E2"/>
    <w:rsid w:val="00180749"/>
    <w:rsid w:val="00180FDF"/>
    <w:rsid w:val="001812CC"/>
    <w:rsid w:val="001819C3"/>
    <w:rsid w:val="001823F2"/>
    <w:rsid w:val="00182451"/>
    <w:rsid w:val="001826CE"/>
    <w:rsid w:val="00182CBC"/>
    <w:rsid w:val="0018314A"/>
    <w:rsid w:val="001848B0"/>
    <w:rsid w:val="0018597C"/>
    <w:rsid w:val="00186C1C"/>
    <w:rsid w:val="001900D0"/>
    <w:rsid w:val="001900E2"/>
    <w:rsid w:val="00191E95"/>
    <w:rsid w:val="0019283A"/>
    <w:rsid w:val="0019283D"/>
    <w:rsid w:val="00193C3F"/>
    <w:rsid w:val="00194A11"/>
    <w:rsid w:val="00195C7A"/>
    <w:rsid w:val="00196467"/>
    <w:rsid w:val="00196489"/>
    <w:rsid w:val="00196667"/>
    <w:rsid w:val="0019667A"/>
    <w:rsid w:val="001966CB"/>
    <w:rsid w:val="0019688B"/>
    <w:rsid w:val="00196EBA"/>
    <w:rsid w:val="001979DA"/>
    <w:rsid w:val="001A0321"/>
    <w:rsid w:val="001A0D3F"/>
    <w:rsid w:val="001A102A"/>
    <w:rsid w:val="001A255C"/>
    <w:rsid w:val="001A2766"/>
    <w:rsid w:val="001A2D48"/>
    <w:rsid w:val="001A47A1"/>
    <w:rsid w:val="001A480C"/>
    <w:rsid w:val="001A50B8"/>
    <w:rsid w:val="001A61C9"/>
    <w:rsid w:val="001A7152"/>
    <w:rsid w:val="001A7A18"/>
    <w:rsid w:val="001A7DD1"/>
    <w:rsid w:val="001B0109"/>
    <w:rsid w:val="001B08C1"/>
    <w:rsid w:val="001B1147"/>
    <w:rsid w:val="001B211C"/>
    <w:rsid w:val="001B2EAA"/>
    <w:rsid w:val="001B3AA4"/>
    <w:rsid w:val="001B3B27"/>
    <w:rsid w:val="001B3B7C"/>
    <w:rsid w:val="001B51B1"/>
    <w:rsid w:val="001B5417"/>
    <w:rsid w:val="001B587D"/>
    <w:rsid w:val="001B5905"/>
    <w:rsid w:val="001B59B8"/>
    <w:rsid w:val="001B64BB"/>
    <w:rsid w:val="001B6CFE"/>
    <w:rsid w:val="001B6DF6"/>
    <w:rsid w:val="001B7B93"/>
    <w:rsid w:val="001B7C24"/>
    <w:rsid w:val="001B7D2B"/>
    <w:rsid w:val="001B7EEC"/>
    <w:rsid w:val="001B7F4D"/>
    <w:rsid w:val="001C0215"/>
    <w:rsid w:val="001C0237"/>
    <w:rsid w:val="001C0687"/>
    <w:rsid w:val="001C0E99"/>
    <w:rsid w:val="001C13FC"/>
    <w:rsid w:val="001C1697"/>
    <w:rsid w:val="001C1926"/>
    <w:rsid w:val="001C2664"/>
    <w:rsid w:val="001C274A"/>
    <w:rsid w:val="001C2BBE"/>
    <w:rsid w:val="001C46A2"/>
    <w:rsid w:val="001C5165"/>
    <w:rsid w:val="001C7381"/>
    <w:rsid w:val="001C7C37"/>
    <w:rsid w:val="001D065E"/>
    <w:rsid w:val="001D092F"/>
    <w:rsid w:val="001D1484"/>
    <w:rsid w:val="001D14D1"/>
    <w:rsid w:val="001D240A"/>
    <w:rsid w:val="001D242A"/>
    <w:rsid w:val="001D247E"/>
    <w:rsid w:val="001D2AD7"/>
    <w:rsid w:val="001D3BB5"/>
    <w:rsid w:val="001D5B5C"/>
    <w:rsid w:val="001D6AD1"/>
    <w:rsid w:val="001D6D7D"/>
    <w:rsid w:val="001D78A8"/>
    <w:rsid w:val="001E1273"/>
    <w:rsid w:val="001E12C9"/>
    <w:rsid w:val="001E1365"/>
    <w:rsid w:val="001E1D66"/>
    <w:rsid w:val="001E1DB6"/>
    <w:rsid w:val="001E3333"/>
    <w:rsid w:val="001E3361"/>
    <w:rsid w:val="001E4470"/>
    <w:rsid w:val="001E49F9"/>
    <w:rsid w:val="001E536C"/>
    <w:rsid w:val="001E5B65"/>
    <w:rsid w:val="001E5FAB"/>
    <w:rsid w:val="001E62F7"/>
    <w:rsid w:val="001E66D3"/>
    <w:rsid w:val="001E68A9"/>
    <w:rsid w:val="001E7337"/>
    <w:rsid w:val="001E7460"/>
    <w:rsid w:val="001E7A99"/>
    <w:rsid w:val="001E7D29"/>
    <w:rsid w:val="001E7EA4"/>
    <w:rsid w:val="001F090C"/>
    <w:rsid w:val="001F1D3E"/>
    <w:rsid w:val="001F217B"/>
    <w:rsid w:val="001F2603"/>
    <w:rsid w:val="001F312D"/>
    <w:rsid w:val="001F3443"/>
    <w:rsid w:val="001F3808"/>
    <w:rsid w:val="001F45D3"/>
    <w:rsid w:val="001F5CD6"/>
    <w:rsid w:val="001F62E7"/>
    <w:rsid w:val="001F6836"/>
    <w:rsid w:val="001F6E23"/>
    <w:rsid w:val="001F72CA"/>
    <w:rsid w:val="001F7EFD"/>
    <w:rsid w:val="00200047"/>
    <w:rsid w:val="002004BA"/>
    <w:rsid w:val="00201587"/>
    <w:rsid w:val="002015ED"/>
    <w:rsid w:val="00201813"/>
    <w:rsid w:val="00201E25"/>
    <w:rsid w:val="00201E75"/>
    <w:rsid w:val="00201E78"/>
    <w:rsid w:val="00201EE1"/>
    <w:rsid w:val="002022D6"/>
    <w:rsid w:val="0020239C"/>
    <w:rsid w:val="002049BD"/>
    <w:rsid w:val="00204BE7"/>
    <w:rsid w:val="002051D2"/>
    <w:rsid w:val="00206F72"/>
    <w:rsid w:val="00207B63"/>
    <w:rsid w:val="002105EF"/>
    <w:rsid w:val="00212A95"/>
    <w:rsid w:val="00212F70"/>
    <w:rsid w:val="002140DD"/>
    <w:rsid w:val="00214301"/>
    <w:rsid w:val="00214980"/>
    <w:rsid w:val="0021520F"/>
    <w:rsid w:val="0021568C"/>
    <w:rsid w:val="00216B4B"/>
    <w:rsid w:val="00217D93"/>
    <w:rsid w:val="00217EE9"/>
    <w:rsid w:val="00220015"/>
    <w:rsid w:val="00220103"/>
    <w:rsid w:val="0022068D"/>
    <w:rsid w:val="002206D0"/>
    <w:rsid w:val="00220FE4"/>
    <w:rsid w:val="002215CE"/>
    <w:rsid w:val="00221683"/>
    <w:rsid w:val="0022212C"/>
    <w:rsid w:val="0022225C"/>
    <w:rsid w:val="002222C1"/>
    <w:rsid w:val="00222842"/>
    <w:rsid w:val="00222B50"/>
    <w:rsid w:val="00222C2E"/>
    <w:rsid w:val="002232E3"/>
    <w:rsid w:val="00223591"/>
    <w:rsid w:val="00223F4B"/>
    <w:rsid w:val="002241A0"/>
    <w:rsid w:val="00224FEB"/>
    <w:rsid w:val="0022574F"/>
    <w:rsid w:val="00225C09"/>
    <w:rsid w:val="00225EAD"/>
    <w:rsid w:val="00225F94"/>
    <w:rsid w:val="00230E30"/>
    <w:rsid w:val="00231894"/>
    <w:rsid w:val="00231B0F"/>
    <w:rsid w:val="00231B80"/>
    <w:rsid w:val="0023214D"/>
    <w:rsid w:val="0023268C"/>
    <w:rsid w:val="002341EF"/>
    <w:rsid w:val="002342EB"/>
    <w:rsid w:val="002349AB"/>
    <w:rsid w:val="002357E8"/>
    <w:rsid w:val="00236923"/>
    <w:rsid w:val="00237145"/>
    <w:rsid w:val="00240513"/>
    <w:rsid w:val="00240558"/>
    <w:rsid w:val="002408DA"/>
    <w:rsid w:val="00240B41"/>
    <w:rsid w:val="002417AD"/>
    <w:rsid w:val="00242AAC"/>
    <w:rsid w:val="00243676"/>
    <w:rsid w:val="00244D25"/>
    <w:rsid w:val="00244E1D"/>
    <w:rsid w:val="002452C3"/>
    <w:rsid w:val="00245327"/>
    <w:rsid w:val="00245724"/>
    <w:rsid w:val="00245810"/>
    <w:rsid w:val="00245AA4"/>
    <w:rsid w:val="002469E2"/>
    <w:rsid w:val="00246C70"/>
    <w:rsid w:val="00246E63"/>
    <w:rsid w:val="002471BA"/>
    <w:rsid w:val="00247C00"/>
    <w:rsid w:val="00247EDA"/>
    <w:rsid w:val="002513CA"/>
    <w:rsid w:val="002513EF"/>
    <w:rsid w:val="00252792"/>
    <w:rsid w:val="002529E8"/>
    <w:rsid w:val="00254424"/>
    <w:rsid w:val="00254693"/>
    <w:rsid w:val="0025494C"/>
    <w:rsid w:val="00254D4E"/>
    <w:rsid w:val="00255161"/>
    <w:rsid w:val="00255176"/>
    <w:rsid w:val="00255944"/>
    <w:rsid w:val="00257032"/>
    <w:rsid w:val="0025781D"/>
    <w:rsid w:val="002603C5"/>
    <w:rsid w:val="00260A5F"/>
    <w:rsid w:val="0026148B"/>
    <w:rsid w:val="002614A1"/>
    <w:rsid w:val="00261B1D"/>
    <w:rsid w:val="00262C9B"/>
    <w:rsid w:val="0026347A"/>
    <w:rsid w:val="00263A21"/>
    <w:rsid w:val="00264CF3"/>
    <w:rsid w:val="00264D48"/>
    <w:rsid w:val="00264F0B"/>
    <w:rsid w:val="002655CE"/>
    <w:rsid w:val="00265D09"/>
    <w:rsid w:val="002660FF"/>
    <w:rsid w:val="002669D6"/>
    <w:rsid w:val="002669F1"/>
    <w:rsid w:val="00266E12"/>
    <w:rsid w:val="0027064E"/>
    <w:rsid w:val="00270D33"/>
    <w:rsid w:val="00271515"/>
    <w:rsid w:val="00272AA4"/>
    <w:rsid w:val="00272E70"/>
    <w:rsid w:val="002730EC"/>
    <w:rsid w:val="0027319C"/>
    <w:rsid w:val="0027362C"/>
    <w:rsid w:val="00273735"/>
    <w:rsid w:val="00273E80"/>
    <w:rsid w:val="0027458F"/>
    <w:rsid w:val="00274B0E"/>
    <w:rsid w:val="00274C63"/>
    <w:rsid w:val="00274C7D"/>
    <w:rsid w:val="00275339"/>
    <w:rsid w:val="00275AAD"/>
    <w:rsid w:val="002770FE"/>
    <w:rsid w:val="002774B5"/>
    <w:rsid w:val="0027798C"/>
    <w:rsid w:val="0028012D"/>
    <w:rsid w:val="0028056E"/>
    <w:rsid w:val="00280722"/>
    <w:rsid w:val="00280EEF"/>
    <w:rsid w:val="00281675"/>
    <w:rsid w:val="00281D9D"/>
    <w:rsid w:val="00282777"/>
    <w:rsid w:val="0028315B"/>
    <w:rsid w:val="00283254"/>
    <w:rsid w:val="00283903"/>
    <w:rsid w:val="00283B87"/>
    <w:rsid w:val="00283C6D"/>
    <w:rsid w:val="00283FF2"/>
    <w:rsid w:val="00285142"/>
    <w:rsid w:val="00286150"/>
    <w:rsid w:val="00286210"/>
    <w:rsid w:val="0028646F"/>
    <w:rsid w:val="00286D22"/>
    <w:rsid w:val="00286D6F"/>
    <w:rsid w:val="00287770"/>
    <w:rsid w:val="002900BE"/>
    <w:rsid w:val="002901E6"/>
    <w:rsid w:val="00290DE6"/>
    <w:rsid w:val="0029216A"/>
    <w:rsid w:val="002923DE"/>
    <w:rsid w:val="002924ED"/>
    <w:rsid w:val="002929E7"/>
    <w:rsid w:val="0029360C"/>
    <w:rsid w:val="00293E79"/>
    <w:rsid w:val="00293F44"/>
    <w:rsid w:val="0029421E"/>
    <w:rsid w:val="00294AD0"/>
    <w:rsid w:val="00294D66"/>
    <w:rsid w:val="002950CD"/>
    <w:rsid w:val="002951FA"/>
    <w:rsid w:val="002964F6"/>
    <w:rsid w:val="00296511"/>
    <w:rsid w:val="00296B75"/>
    <w:rsid w:val="0029701A"/>
    <w:rsid w:val="002974BC"/>
    <w:rsid w:val="002A1127"/>
    <w:rsid w:val="002A25EA"/>
    <w:rsid w:val="002A2C63"/>
    <w:rsid w:val="002A2D99"/>
    <w:rsid w:val="002A2DD1"/>
    <w:rsid w:val="002A317A"/>
    <w:rsid w:val="002A3270"/>
    <w:rsid w:val="002A385A"/>
    <w:rsid w:val="002A3F09"/>
    <w:rsid w:val="002A5A99"/>
    <w:rsid w:val="002A6603"/>
    <w:rsid w:val="002A6E77"/>
    <w:rsid w:val="002A71CC"/>
    <w:rsid w:val="002A756B"/>
    <w:rsid w:val="002A783D"/>
    <w:rsid w:val="002A7FDA"/>
    <w:rsid w:val="002B08E7"/>
    <w:rsid w:val="002B1046"/>
    <w:rsid w:val="002B145F"/>
    <w:rsid w:val="002B14CC"/>
    <w:rsid w:val="002B1596"/>
    <w:rsid w:val="002B1626"/>
    <w:rsid w:val="002B1F6C"/>
    <w:rsid w:val="002B2665"/>
    <w:rsid w:val="002B3985"/>
    <w:rsid w:val="002B49BF"/>
    <w:rsid w:val="002B4E79"/>
    <w:rsid w:val="002B50FC"/>
    <w:rsid w:val="002B51C9"/>
    <w:rsid w:val="002B5A27"/>
    <w:rsid w:val="002B6CD0"/>
    <w:rsid w:val="002B7A34"/>
    <w:rsid w:val="002B7AF1"/>
    <w:rsid w:val="002C0693"/>
    <w:rsid w:val="002C1FAE"/>
    <w:rsid w:val="002C2866"/>
    <w:rsid w:val="002C3020"/>
    <w:rsid w:val="002C3C75"/>
    <w:rsid w:val="002C3FEE"/>
    <w:rsid w:val="002C45CA"/>
    <w:rsid w:val="002C4754"/>
    <w:rsid w:val="002C481F"/>
    <w:rsid w:val="002C4C3B"/>
    <w:rsid w:val="002C4E3C"/>
    <w:rsid w:val="002C5319"/>
    <w:rsid w:val="002C6FAD"/>
    <w:rsid w:val="002C7539"/>
    <w:rsid w:val="002D0C24"/>
    <w:rsid w:val="002D14EB"/>
    <w:rsid w:val="002D1CED"/>
    <w:rsid w:val="002D2090"/>
    <w:rsid w:val="002D20CF"/>
    <w:rsid w:val="002D27B8"/>
    <w:rsid w:val="002D2F1C"/>
    <w:rsid w:val="002D4BD9"/>
    <w:rsid w:val="002D5E0B"/>
    <w:rsid w:val="002D654F"/>
    <w:rsid w:val="002D6779"/>
    <w:rsid w:val="002D6DF3"/>
    <w:rsid w:val="002D7B32"/>
    <w:rsid w:val="002E13EC"/>
    <w:rsid w:val="002E24A3"/>
    <w:rsid w:val="002E391F"/>
    <w:rsid w:val="002E39E2"/>
    <w:rsid w:val="002E42E6"/>
    <w:rsid w:val="002E4907"/>
    <w:rsid w:val="002E58F6"/>
    <w:rsid w:val="002E5F86"/>
    <w:rsid w:val="002E67B9"/>
    <w:rsid w:val="002E6F3E"/>
    <w:rsid w:val="002E780C"/>
    <w:rsid w:val="002E7835"/>
    <w:rsid w:val="002E79DD"/>
    <w:rsid w:val="002E7A03"/>
    <w:rsid w:val="002E7B97"/>
    <w:rsid w:val="002F070C"/>
    <w:rsid w:val="002F08BC"/>
    <w:rsid w:val="002F17A4"/>
    <w:rsid w:val="002F1F63"/>
    <w:rsid w:val="002F223B"/>
    <w:rsid w:val="002F2D81"/>
    <w:rsid w:val="002F346C"/>
    <w:rsid w:val="002F3BBE"/>
    <w:rsid w:val="002F3D92"/>
    <w:rsid w:val="002F4EF9"/>
    <w:rsid w:val="002F5B91"/>
    <w:rsid w:val="002F5C79"/>
    <w:rsid w:val="002F679F"/>
    <w:rsid w:val="002F6F64"/>
    <w:rsid w:val="002F6FB3"/>
    <w:rsid w:val="002F762D"/>
    <w:rsid w:val="00300617"/>
    <w:rsid w:val="00300C96"/>
    <w:rsid w:val="0030120A"/>
    <w:rsid w:val="0030128E"/>
    <w:rsid w:val="0030158D"/>
    <w:rsid w:val="00301622"/>
    <w:rsid w:val="00301C84"/>
    <w:rsid w:val="00301D8B"/>
    <w:rsid w:val="00301F6E"/>
    <w:rsid w:val="00302308"/>
    <w:rsid w:val="00302CFA"/>
    <w:rsid w:val="00304825"/>
    <w:rsid w:val="00305604"/>
    <w:rsid w:val="00306EC8"/>
    <w:rsid w:val="00306FEF"/>
    <w:rsid w:val="00307958"/>
    <w:rsid w:val="00307A71"/>
    <w:rsid w:val="00307E99"/>
    <w:rsid w:val="003101C8"/>
    <w:rsid w:val="003111C6"/>
    <w:rsid w:val="00311390"/>
    <w:rsid w:val="003115FB"/>
    <w:rsid w:val="0031165A"/>
    <w:rsid w:val="003119CF"/>
    <w:rsid w:val="0031240D"/>
    <w:rsid w:val="003131E3"/>
    <w:rsid w:val="00313391"/>
    <w:rsid w:val="00313D55"/>
    <w:rsid w:val="00313DEA"/>
    <w:rsid w:val="00314FC0"/>
    <w:rsid w:val="0031748B"/>
    <w:rsid w:val="00317E03"/>
    <w:rsid w:val="003209FA"/>
    <w:rsid w:val="00320C9E"/>
    <w:rsid w:val="00321C93"/>
    <w:rsid w:val="00321CA6"/>
    <w:rsid w:val="003221BE"/>
    <w:rsid w:val="003227CD"/>
    <w:rsid w:val="003229FD"/>
    <w:rsid w:val="00323B94"/>
    <w:rsid w:val="00323DE3"/>
    <w:rsid w:val="0032431B"/>
    <w:rsid w:val="00324503"/>
    <w:rsid w:val="003276FF"/>
    <w:rsid w:val="00327E69"/>
    <w:rsid w:val="003308B9"/>
    <w:rsid w:val="00331602"/>
    <w:rsid w:val="0033196B"/>
    <w:rsid w:val="00331F68"/>
    <w:rsid w:val="00332D1B"/>
    <w:rsid w:val="00333379"/>
    <w:rsid w:val="003339C1"/>
    <w:rsid w:val="0033410B"/>
    <w:rsid w:val="00334270"/>
    <w:rsid w:val="0033489B"/>
    <w:rsid w:val="00334C06"/>
    <w:rsid w:val="00336688"/>
    <w:rsid w:val="00337198"/>
    <w:rsid w:val="00337234"/>
    <w:rsid w:val="0034204C"/>
    <w:rsid w:val="003424E1"/>
    <w:rsid w:val="0034265A"/>
    <w:rsid w:val="00342CCB"/>
    <w:rsid w:val="00343799"/>
    <w:rsid w:val="003439F5"/>
    <w:rsid w:val="0034492D"/>
    <w:rsid w:val="003455C6"/>
    <w:rsid w:val="003458CE"/>
    <w:rsid w:val="00345B6D"/>
    <w:rsid w:val="00346C45"/>
    <w:rsid w:val="00347CDE"/>
    <w:rsid w:val="00350110"/>
    <w:rsid w:val="0035068A"/>
    <w:rsid w:val="0035125D"/>
    <w:rsid w:val="0035156B"/>
    <w:rsid w:val="00352045"/>
    <w:rsid w:val="0035264A"/>
    <w:rsid w:val="003535B7"/>
    <w:rsid w:val="00354CF1"/>
    <w:rsid w:val="00354E24"/>
    <w:rsid w:val="003554E6"/>
    <w:rsid w:val="0035609A"/>
    <w:rsid w:val="003564CE"/>
    <w:rsid w:val="00356F1B"/>
    <w:rsid w:val="003571D3"/>
    <w:rsid w:val="003575D8"/>
    <w:rsid w:val="00357B3E"/>
    <w:rsid w:val="00357B87"/>
    <w:rsid w:val="0036041E"/>
    <w:rsid w:val="00360A3D"/>
    <w:rsid w:val="00360CA5"/>
    <w:rsid w:val="003621B4"/>
    <w:rsid w:val="00362562"/>
    <w:rsid w:val="00362AD3"/>
    <w:rsid w:val="0036355D"/>
    <w:rsid w:val="00363846"/>
    <w:rsid w:val="00363AA2"/>
    <w:rsid w:val="00363AD9"/>
    <w:rsid w:val="00363E12"/>
    <w:rsid w:val="00364B62"/>
    <w:rsid w:val="00365BE5"/>
    <w:rsid w:val="00365C34"/>
    <w:rsid w:val="00365FF1"/>
    <w:rsid w:val="00366099"/>
    <w:rsid w:val="003665FD"/>
    <w:rsid w:val="00366FEA"/>
    <w:rsid w:val="0036700D"/>
    <w:rsid w:val="0036737E"/>
    <w:rsid w:val="00367F43"/>
    <w:rsid w:val="00370116"/>
    <w:rsid w:val="00371A4D"/>
    <w:rsid w:val="003725A7"/>
    <w:rsid w:val="00372EE6"/>
    <w:rsid w:val="00372FFE"/>
    <w:rsid w:val="00373D53"/>
    <w:rsid w:val="0037456E"/>
    <w:rsid w:val="00375472"/>
    <w:rsid w:val="0037669D"/>
    <w:rsid w:val="003767C8"/>
    <w:rsid w:val="0037752B"/>
    <w:rsid w:val="003779CC"/>
    <w:rsid w:val="00377B54"/>
    <w:rsid w:val="00380181"/>
    <w:rsid w:val="00380428"/>
    <w:rsid w:val="0038093D"/>
    <w:rsid w:val="003812E9"/>
    <w:rsid w:val="003821D4"/>
    <w:rsid w:val="0038328B"/>
    <w:rsid w:val="00383318"/>
    <w:rsid w:val="003833F2"/>
    <w:rsid w:val="0038360F"/>
    <w:rsid w:val="00384056"/>
    <w:rsid w:val="003841E1"/>
    <w:rsid w:val="00384AD4"/>
    <w:rsid w:val="00385399"/>
    <w:rsid w:val="003859FD"/>
    <w:rsid w:val="00385C81"/>
    <w:rsid w:val="00386202"/>
    <w:rsid w:val="003866E3"/>
    <w:rsid w:val="00386FC6"/>
    <w:rsid w:val="00387598"/>
    <w:rsid w:val="00390610"/>
    <w:rsid w:val="00390D3E"/>
    <w:rsid w:val="00390FFE"/>
    <w:rsid w:val="003910A3"/>
    <w:rsid w:val="003916C1"/>
    <w:rsid w:val="00391D58"/>
    <w:rsid w:val="003923DB"/>
    <w:rsid w:val="003929D2"/>
    <w:rsid w:val="003932D1"/>
    <w:rsid w:val="003953F8"/>
    <w:rsid w:val="0039624F"/>
    <w:rsid w:val="00396327"/>
    <w:rsid w:val="00396B28"/>
    <w:rsid w:val="00396BCC"/>
    <w:rsid w:val="00397F98"/>
    <w:rsid w:val="003A0AD2"/>
    <w:rsid w:val="003A13ED"/>
    <w:rsid w:val="003A2CF5"/>
    <w:rsid w:val="003A3355"/>
    <w:rsid w:val="003A3411"/>
    <w:rsid w:val="003A3791"/>
    <w:rsid w:val="003A4816"/>
    <w:rsid w:val="003A4E50"/>
    <w:rsid w:val="003A51BE"/>
    <w:rsid w:val="003A5D13"/>
    <w:rsid w:val="003A60B5"/>
    <w:rsid w:val="003A788C"/>
    <w:rsid w:val="003B04E3"/>
    <w:rsid w:val="003B0B19"/>
    <w:rsid w:val="003B2BBC"/>
    <w:rsid w:val="003B323D"/>
    <w:rsid w:val="003B3B83"/>
    <w:rsid w:val="003B3FE3"/>
    <w:rsid w:val="003B43FE"/>
    <w:rsid w:val="003B5EBE"/>
    <w:rsid w:val="003B620F"/>
    <w:rsid w:val="003B6475"/>
    <w:rsid w:val="003B712D"/>
    <w:rsid w:val="003B7941"/>
    <w:rsid w:val="003C0970"/>
    <w:rsid w:val="003C13F3"/>
    <w:rsid w:val="003C1BFD"/>
    <w:rsid w:val="003C3DB3"/>
    <w:rsid w:val="003C4126"/>
    <w:rsid w:val="003C422B"/>
    <w:rsid w:val="003C4F0E"/>
    <w:rsid w:val="003C5561"/>
    <w:rsid w:val="003C5D2A"/>
    <w:rsid w:val="003C5E53"/>
    <w:rsid w:val="003C5FE7"/>
    <w:rsid w:val="003C6397"/>
    <w:rsid w:val="003C6694"/>
    <w:rsid w:val="003C76A9"/>
    <w:rsid w:val="003C7985"/>
    <w:rsid w:val="003C799B"/>
    <w:rsid w:val="003D042E"/>
    <w:rsid w:val="003D0EC1"/>
    <w:rsid w:val="003D1A54"/>
    <w:rsid w:val="003D1B48"/>
    <w:rsid w:val="003D1D57"/>
    <w:rsid w:val="003D23BC"/>
    <w:rsid w:val="003D25F1"/>
    <w:rsid w:val="003D2905"/>
    <w:rsid w:val="003D2FE2"/>
    <w:rsid w:val="003D38C7"/>
    <w:rsid w:val="003D3A06"/>
    <w:rsid w:val="003D5562"/>
    <w:rsid w:val="003D55A9"/>
    <w:rsid w:val="003D57B4"/>
    <w:rsid w:val="003D6BD6"/>
    <w:rsid w:val="003D6FE8"/>
    <w:rsid w:val="003D7CD3"/>
    <w:rsid w:val="003D7E7C"/>
    <w:rsid w:val="003E1173"/>
    <w:rsid w:val="003E166C"/>
    <w:rsid w:val="003E199C"/>
    <w:rsid w:val="003E1C0B"/>
    <w:rsid w:val="003E3425"/>
    <w:rsid w:val="003E34CD"/>
    <w:rsid w:val="003E45FE"/>
    <w:rsid w:val="003E4809"/>
    <w:rsid w:val="003E4820"/>
    <w:rsid w:val="003E48A0"/>
    <w:rsid w:val="003E4DEB"/>
    <w:rsid w:val="003E57CF"/>
    <w:rsid w:val="003E79FA"/>
    <w:rsid w:val="003E7DB4"/>
    <w:rsid w:val="003F0221"/>
    <w:rsid w:val="003F046A"/>
    <w:rsid w:val="003F104E"/>
    <w:rsid w:val="003F27CA"/>
    <w:rsid w:val="003F2D5E"/>
    <w:rsid w:val="003F3110"/>
    <w:rsid w:val="003F3657"/>
    <w:rsid w:val="003F4087"/>
    <w:rsid w:val="003F4BF3"/>
    <w:rsid w:val="003F4C10"/>
    <w:rsid w:val="003F5058"/>
    <w:rsid w:val="003F50A9"/>
    <w:rsid w:val="003F5805"/>
    <w:rsid w:val="003F60D0"/>
    <w:rsid w:val="003F634D"/>
    <w:rsid w:val="003F68C3"/>
    <w:rsid w:val="003F6E9A"/>
    <w:rsid w:val="003F6F8B"/>
    <w:rsid w:val="003F7026"/>
    <w:rsid w:val="003F75EA"/>
    <w:rsid w:val="003F7697"/>
    <w:rsid w:val="0040045F"/>
    <w:rsid w:val="004004F0"/>
    <w:rsid w:val="004005B4"/>
    <w:rsid w:val="00400A8F"/>
    <w:rsid w:val="00400FEA"/>
    <w:rsid w:val="00401197"/>
    <w:rsid w:val="00401E59"/>
    <w:rsid w:val="004020C3"/>
    <w:rsid w:val="00402358"/>
    <w:rsid w:val="00402804"/>
    <w:rsid w:val="00402DF9"/>
    <w:rsid w:val="0040302D"/>
    <w:rsid w:val="00403185"/>
    <w:rsid w:val="00403767"/>
    <w:rsid w:val="004042DA"/>
    <w:rsid w:val="00404606"/>
    <w:rsid w:val="00404C3A"/>
    <w:rsid w:val="0040529D"/>
    <w:rsid w:val="004053A3"/>
    <w:rsid w:val="00405573"/>
    <w:rsid w:val="004055BD"/>
    <w:rsid w:val="0040569F"/>
    <w:rsid w:val="004059FF"/>
    <w:rsid w:val="00405A78"/>
    <w:rsid w:val="00405FA8"/>
    <w:rsid w:val="004062B5"/>
    <w:rsid w:val="00406370"/>
    <w:rsid w:val="00407085"/>
    <w:rsid w:val="004107BC"/>
    <w:rsid w:val="00410961"/>
    <w:rsid w:val="00411218"/>
    <w:rsid w:val="0041202F"/>
    <w:rsid w:val="0041226C"/>
    <w:rsid w:val="00412EC9"/>
    <w:rsid w:val="00412F9E"/>
    <w:rsid w:val="00414638"/>
    <w:rsid w:val="004150A1"/>
    <w:rsid w:val="00415561"/>
    <w:rsid w:val="00415655"/>
    <w:rsid w:val="00416B5E"/>
    <w:rsid w:val="00417B16"/>
    <w:rsid w:val="00420B6D"/>
    <w:rsid w:val="00420C53"/>
    <w:rsid w:val="00420C5B"/>
    <w:rsid w:val="00421997"/>
    <w:rsid w:val="00422C97"/>
    <w:rsid w:val="00422D94"/>
    <w:rsid w:val="0042372B"/>
    <w:rsid w:val="00424137"/>
    <w:rsid w:val="00424502"/>
    <w:rsid w:val="00424C85"/>
    <w:rsid w:val="004257FC"/>
    <w:rsid w:val="004268BB"/>
    <w:rsid w:val="00426BEC"/>
    <w:rsid w:val="00427454"/>
    <w:rsid w:val="004277A1"/>
    <w:rsid w:val="00430137"/>
    <w:rsid w:val="00430F8C"/>
    <w:rsid w:val="00430FC3"/>
    <w:rsid w:val="00431440"/>
    <w:rsid w:val="00431CE9"/>
    <w:rsid w:val="00431E66"/>
    <w:rsid w:val="00432125"/>
    <w:rsid w:val="0043294E"/>
    <w:rsid w:val="00433101"/>
    <w:rsid w:val="00433908"/>
    <w:rsid w:val="00435289"/>
    <w:rsid w:val="0043583D"/>
    <w:rsid w:val="00435C08"/>
    <w:rsid w:val="00436705"/>
    <w:rsid w:val="00436E0A"/>
    <w:rsid w:val="004413C6"/>
    <w:rsid w:val="00442333"/>
    <w:rsid w:val="00442EB9"/>
    <w:rsid w:val="004435E8"/>
    <w:rsid w:val="00444219"/>
    <w:rsid w:val="00444523"/>
    <w:rsid w:val="00444CC4"/>
    <w:rsid w:val="00444E7E"/>
    <w:rsid w:val="00445C84"/>
    <w:rsid w:val="00445E1E"/>
    <w:rsid w:val="00446600"/>
    <w:rsid w:val="0044680F"/>
    <w:rsid w:val="00446B3C"/>
    <w:rsid w:val="00446CD6"/>
    <w:rsid w:val="0044736D"/>
    <w:rsid w:val="00450A0B"/>
    <w:rsid w:val="0045187B"/>
    <w:rsid w:val="00451AE7"/>
    <w:rsid w:val="00452534"/>
    <w:rsid w:val="00452971"/>
    <w:rsid w:val="00452D8E"/>
    <w:rsid w:val="004536DD"/>
    <w:rsid w:val="004540A2"/>
    <w:rsid w:val="00454417"/>
    <w:rsid w:val="004548CC"/>
    <w:rsid w:val="00455355"/>
    <w:rsid w:val="00455775"/>
    <w:rsid w:val="00455E8A"/>
    <w:rsid w:val="004560D2"/>
    <w:rsid w:val="004568F1"/>
    <w:rsid w:val="004569A2"/>
    <w:rsid w:val="00456A79"/>
    <w:rsid w:val="00456C22"/>
    <w:rsid w:val="004570FB"/>
    <w:rsid w:val="00457B9B"/>
    <w:rsid w:val="00460269"/>
    <w:rsid w:val="004613F8"/>
    <w:rsid w:val="0046141B"/>
    <w:rsid w:val="00461470"/>
    <w:rsid w:val="00461A1D"/>
    <w:rsid w:val="00461A42"/>
    <w:rsid w:val="004639E1"/>
    <w:rsid w:val="00463B95"/>
    <w:rsid w:val="00466258"/>
    <w:rsid w:val="004663D5"/>
    <w:rsid w:val="00466917"/>
    <w:rsid w:val="00466D1F"/>
    <w:rsid w:val="00467048"/>
    <w:rsid w:val="00470481"/>
    <w:rsid w:val="00470518"/>
    <w:rsid w:val="0047079D"/>
    <w:rsid w:val="004709D2"/>
    <w:rsid w:val="004709E0"/>
    <w:rsid w:val="00470D96"/>
    <w:rsid w:val="00470FCF"/>
    <w:rsid w:val="00471126"/>
    <w:rsid w:val="00472094"/>
    <w:rsid w:val="004723BE"/>
    <w:rsid w:val="00473FF3"/>
    <w:rsid w:val="00474A0B"/>
    <w:rsid w:val="00474E20"/>
    <w:rsid w:val="00474FC2"/>
    <w:rsid w:val="00475A90"/>
    <w:rsid w:val="00476362"/>
    <w:rsid w:val="004764A3"/>
    <w:rsid w:val="00480AB9"/>
    <w:rsid w:val="00482326"/>
    <w:rsid w:val="00482EC7"/>
    <w:rsid w:val="004837C6"/>
    <w:rsid w:val="0048443F"/>
    <w:rsid w:val="0048524E"/>
    <w:rsid w:val="00485A49"/>
    <w:rsid w:val="00486A7D"/>
    <w:rsid w:val="00486AFC"/>
    <w:rsid w:val="00486B22"/>
    <w:rsid w:val="004878E4"/>
    <w:rsid w:val="004879B9"/>
    <w:rsid w:val="00491018"/>
    <w:rsid w:val="00491E07"/>
    <w:rsid w:val="004925FA"/>
    <w:rsid w:val="00492835"/>
    <w:rsid w:val="0049323F"/>
    <w:rsid w:val="0049343B"/>
    <w:rsid w:val="00493992"/>
    <w:rsid w:val="00493D69"/>
    <w:rsid w:val="00494409"/>
    <w:rsid w:val="0049457E"/>
    <w:rsid w:val="00496422"/>
    <w:rsid w:val="004A01FF"/>
    <w:rsid w:val="004A096A"/>
    <w:rsid w:val="004A09B7"/>
    <w:rsid w:val="004A197D"/>
    <w:rsid w:val="004A24F3"/>
    <w:rsid w:val="004A2FA5"/>
    <w:rsid w:val="004A3934"/>
    <w:rsid w:val="004A4A4A"/>
    <w:rsid w:val="004A5018"/>
    <w:rsid w:val="004A5461"/>
    <w:rsid w:val="004A56FB"/>
    <w:rsid w:val="004A59D2"/>
    <w:rsid w:val="004A5A51"/>
    <w:rsid w:val="004A5E84"/>
    <w:rsid w:val="004A654D"/>
    <w:rsid w:val="004A6C73"/>
    <w:rsid w:val="004A76A1"/>
    <w:rsid w:val="004A78DA"/>
    <w:rsid w:val="004A7DA8"/>
    <w:rsid w:val="004B093C"/>
    <w:rsid w:val="004B0FB9"/>
    <w:rsid w:val="004B1052"/>
    <w:rsid w:val="004B1551"/>
    <w:rsid w:val="004B21BC"/>
    <w:rsid w:val="004B2FE7"/>
    <w:rsid w:val="004B3D75"/>
    <w:rsid w:val="004B5983"/>
    <w:rsid w:val="004B5EDF"/>
    <w:rsid w:val="004B67C7"/>
    <w:rsid w:val="004B67D6"/>
    <w:rsid w:val="004B6D86"/>
    <w:rsid w:val="004C1E6D"/>
    <w:rsid w:val="004C26D8"/>
    <w:rsid w:val="004C2810"/>
    <w:rsid w:val="004C3AA7"/>
    <w:rsid w:val="004C50AE"/>
    <w:rsid w:val="004C6610"/>
    <w:rsid w:val="004C7064"/>
    <w:rsid w:val="004C799B"/>
    <w:rsid w:val="004C7D7B"/>
    <w:rsid w:val="004D06EE"/>
    <w:rsid w:val="004D0909"/>
    <w:rsid w:val="004D0EF5"/>
    <w:rsid w:val="004D0FEE"/>
    <w:rsid w:val="004D1D25"/>
    <w:rsid w:val="004D1ECF"/>
    <w:rsid w:val="004D3785"/>
    <w:rsid w:val="004D3A89"/>
    <w:rsid w:val="004D41E7"/>
    <w:rsid w:val="004D4886"/>
    <w:rsid w:val="004D4D94"/>
    <w:rsid w:val="004D6CC1"/>
    <w:rsid w:val="004D6EB0"/>
    <w:rsid w:val="004D787B"/>
    <w:rsid w:val="004E0228"/>
    <w:rsid w:val="004E05BA"/>
    <w:rsid w:val="004E1205"/>
    <w:rsid w:val="004E16CC"/>
    <w:rsid w:val="004E17C5"/>
    <w:rsid w:val="004E1831"/>
    <w:rsid w:val="004E18E3"/>
    <w:rsid w:val="004E19EB"/>
    <w:rsid w:val="004E1BE6"/>
    <w:rsid w:val="004E1F0E"/>
    <w:rsid w:val="004E23F3"/>
    <w:rsid w:val="004E257E"/>
    <w:rsid w:val="004E25CA"/>
    <w:rsid w:val="004E2A8A"/>
    <w:rsid w:val="004E4490"/>
    <w:rsid w:val="004E4AAB"/>
    <w:rsid w:val="004E4BD3"/>
    <w:rsid w:val="004E5456"/>
    <w:rsid w:val="004E5C7F"/>
    <w:rsid w:val="004E6A7C"/>
    <w:rsid w:val="004E6DEA"/>
    <w:rsid w:val="004F00BF"/>
    <w:rsid w:val="004F0A01"/>
    <w:rsid w:val="004F11FD"/>
    <w:rsid w:val="004F1AB2"/>
    <w:rsid w:val="004F2512"/>
    <w:rsid w:val="004F28F7"/>
    <w:rsid w:val="004F2D23"/>
    <w:rsid w:val="004F363A"/>
    <w:rsid w:val="004F51F0"/>
    <w:rsid w:val="004F66F3"/>
    <w:rsid w:val="004F68DC"/>
    <w:rsid w:val="004F7CB1"/>
    <w:rsid w:val="004F7FA3"/>
    <w:rsid w:val="005000B1"/>
    <w:rsid w:val="005003FB"/>
    <w:rsid w:val="00500637"/>
    <w:rsid w:val="0050104B"/>
    <w:rsid w:val="005011D5"/>
    <w:rsid w:val="00501390"/>
    <w:rsid w:val="0050253B"/>
    <w:rsid w:val="00503E66"/>
    <w:rsid w:val="0050435B"/>
    <w:rsid w:val="00504793"/>
    <w:rsid w:val="00505DBE"/>
    <w:rsid w:val="00510058"/>
    <w:rsid w:val="00510BEE"/>
    <w:rsid w:val="00510E66"/>
    <w:rsid w:val="00511C0F"/>
    <w:rsid w:val="0051215E"/>
    <w:rsid w:val="0051239A"/>
    <w:rsid w:val="00512A8B"/>
    <w:rsid w:val="0051336D"/>
    <w:rsid w:val="00514163"/>
    <w:rsid w:val="0051507E"/>
    <w:rsid w:val="00515D0C"/>
    <w:rsid w:val="00515FF2"/>
    <w:rsid w:val="00516B44"/>
    <w:rsid w:val="00516DAC"/>
    <w:rsid w:val="00516E1D"/>
    <w:rsid w:val="00520276"/>
    <w:rsid w:val="00520356"/>
    <w:rsid w:val="00520C0A"/>
    <w:rsid w:val="005217A6"/>
    <w:rsid w:val="00522804"/>
    <w:rsid w:val="00523436"/>
    <w:rsid w:val="0052373E"/>
    <w:rsid w:val="00523B44"/>
    <w:rsid w:val="00523C21"/>
    <w:rsid w:val="00523D0A"/>
    <w:rsid w:val="0052431E"/>
    <w:rsid w:val="0052442B"/>
    <w:rsid w:val="00524CAD"/>
    <w:rsid w:val="005253EA"/>
    <w:rsid w:val="00525970"/>
    <w:rsid w:val="00525B6E"/>
    <w:rsid w:val="00525F07"/>
    <w:rsid w:val="00526B7F"/>
    <w:rsid w:val="00527517"/>
    <w:rsid w:val="00530546"/>
    <w:rsid w:val="005319EB"/>
    <w:rsid w:val="005323F0"/>
    <w:rsid w:val="00532AAC"/>
    <w:rsid w:val="00532C59"/>
    <w:rsid w:val="00532CAC"/>
    <w:rsid w:val="0053366C"/>
    <w:rsid w:val="005341CD"/>
    <w:rsid w:val="00534928"/>
    <w:rsid w:val="00537511"/>
    <w:rsid w:val="00540627"/>
    <w:rsid w:val="00540C0C"/>
    <w:rsid w:val="00540D16"/>
    <w:rsid w:val="00541235"/>
    <w:rsid w:val="00541260"/>
    <w:rsid w:val="00542189"/>
    <w:rsid w:val="00542335"/>
    <w:rsid w:val="00542D52"/>
    <w:rsid w:val="00543072"/>
    <w:rsid w:val="005432E7"/>
    <w:rsid w:val="00545FC8"/>
    <w:rsid w:val="00546DA5"/>
    <w:rsid w:val="00547902"/>
    <w:rsid w:val="00547903"/>
    <w:rsid w:val="00547D0A"/>
    <w:rsid w:val="00547FB4"/>
    <w:rsid w:val="00550157"/>
    <w:rsid w:val="005502E1"/>
    <w:rsid w:val="00550A62"/>
    <w:rsid w:val="0055112A"/>
    <w:rsid w:val="00551645"/>
    <w:rsid w:val="00551ACF"/>
    <w:rsid w:val="00551F33"/>
    <w:rsid w:val="00551FD1"/>
    <w:rsid w:val="0055289B"/>
    <w:rsid w:val="005529F0"/>
    <w:rsid w:val="00552D1D"/>
    <w:rsid w:val="005535C2"/>
    <w:rsid w:val="00553D82"/>
    <w:rsid w:val="00554841"/>
    <w:rsid w:val="005560F2"/>
    <w:rsid w:val="00557352"/>
    <w:rsid w:val="00557599"/>
    <w:rsid w:val="00557973"/>
    <w:rsid w:val="005614FF"/>
    <w:rsid w:val="00561B1B"/>
    <w:rsid w:val="0056206D"/>
    <w:rsid w:val="005628F1"/>
    <w:rsid w:val="00562B55"/>
    <w:rsid w:val="005632FF"/>
    <w:rsid w:val="00563A6E"/>
    <w:rsid w:val="00563C20"/>
    <w:rsid w:val="00563F6C"/>
    <w:rsid w:val="0056417F"/>
    <w:rsid w:val="005651CF"/>
    <w:rsid w:val="0056567D"/>
    <w:rsid w:val="00565AE1"/>
    <w:rsid w:val="005700BC"/>
    <w:rsid w:val="00571B86"/>
    <w:rsid w:val="00571F69"/>
    <w:rsid w:val="00572525"/>
    <w:rsid w:val="00573661"/>
    <w:rsid w:val="00573D92"/>
    <w:rsid w:val="00574525"/>
    <w:rsid w:val="00575EB2"/>
    <w:rsid w:val="005762A2"/>
    <w:rsid w:val="005763A8"/>
    <w:rsid w:val="00576417"/>
    <w:rsid w:val="005804FF"/>
    <w:rsid w:val="00580503"/>
    <w:rsid w:val="005807D1"/>
    <w:rsid w:val="005815EC"/>
    <w:rsid w:val="00582120"/>
    <w:rsid w:val="00582AEB"/>
    <w:rsid w:val="00583283"/>
    <w:rsid w:val="005833FB"/>
    <w:rsid w:val="0058376F"/>
    <w:rsid w:val="00584110"/>
    <w:rsid w:val="00584718"/>
    <w:rsid w:val="00584A4E"/>
    <w:rsid w:val="00584AAB"/>
    <w:rsid w:val="00585BAC"/>
    <w:rsid w:val="005862C1"/>
    <w:rsid w:val="00586AA7"/>
    <w:rsid w:val="00586DA2"/>
    <w:rsid w:val="00587188"/>
    <w:rsid w:val="00587346"/>
    <w:rsid w:val="00590153"/>
    <w:rsid w:val="00591608"/>
    <w:rsid w:val="0059188F"/>
    <w:rsid w:val="005921FB"/>
    <w:rsid w:val="005925E4"/>
    <w:rsid w:val="00592F3C"/>
    <w:rsid w:val="00593020"/>
    <w:rsid w:val="00593110"/>
    <w:rsid w:val="0059440C"/>
    <w:rsid w:val="00595065"/>
    <w:rsid w:val="005957ED"/>
    <w:rsid w:val="00595AC9"/>
    <w:rsid w:val="005963AA"/>
    <w:rsid w:val="005964FB"/>
    <w:rsid w:val="00597E4D"/>
    <w:rsid w:val="005A022A"/>
    <w:rsid w:val="005A0821"/>
    <w:rsid w:val="005A08D5"/>
    <w:rsid w:val="005A2FC3"/>
    <w:rsid w:val="005A38D6"/>
    <w:rsid w:val="005A3ABC"/>
    <w:rsid w:val="005A3F2C"/>
    <w:rsid w:val="005A436B"/>
    <w:rsid w:val="005A449D"/>
    <w:rsid w:val="005A4568"/>
    <w:rsid w:val="005A45E2"/>
    <w:rsid w:val="005A46F1"/>
    <w:rsid w:val="005A4AC6"/>
    <w:rsid w:val="005A4B14"/>
    <w:rsid w:val="005A4C51"/>
    <w:rsid w:val="005A50DB"/>
    <w:rsid w:val="005A580D"/>
    <w:rsid w:val="005A5970"/>
    <w:rsid w:val="005A6450"/>
    <w:rsid w:val="005A7350"/>
    <w:rsid w:val="005A77A3"/>
    <w:rsid w:val="005B08FC"/>
    <w:rsid w:val="005B0BDA"/>
    <w:rsid w:val="005B0EC4"/>
    <w:rsid w:val="005B1139"/>
    <w:rsid w:val="005B144C"/>
    <w:rsid w:val="005B2850"/>
    <w:rsid w:val="005B2E1A"/>
    <w:rsid w:val="005B3380"/>
    <w:rsid w:val="005B3593"/>
    <w:rsid w:val="005B41E1"/>
    <w:rsid w:val="005B42A0"/>
    <w:rsid w:val="005B658E"/>
    <w:rsid w:val="005B6A2F"/>
    <w:rsid w:val="005B74CE"/>
    <w:rsid w:val="005B78A0"/>
    <w:rsid w:val="005B791A"/>
    <w:rsid w:val="005C07C7"/>
    <w:rsid w:val="005C0DFC"/>
    <w:rsid w:val="005C15F2"/>
    <w:rsid w:val="005C1790"/>
    <w:rsid w:val="005C290C"/>
    <w:rsid w:val="005C4272"/>
    <w:rsid w:val="005C513C"/>
    <w:rsid w:val="005C5CD7"/>
    <w:rsid w:val="005C63F4"/>
    <w:rsid w:val="005C694D"/>
    <w:rsid w:val="005C7EAE"/>
    <w:rsid w:val="005D0006"/>
    <w:rsid w:val="005D0368"/>
    <w:rsid w:val="005D0615"/>
    <w:rsid w:val="005D1086"/>
    <w:rsid w:val="005D1180"/>
    <w:rsid w:val="005D1352"/>
    <w:rsid w:val="005D13E5"/>
    <w:rsid w:val="005D1E4A"/>
    <w:rsid w:val="005D1EED"/>
    <w:rsid w:val="005D2884"/>
    <w:rsid w:val="005D34D3"/>
    <w:rsid w:val="005D3F87"/>
    <w:rsid w:val="005D4442"/>
    <w:rsid w:val="005D60AA"/>
    <w:rsid w:val="005D6A53"/>
    <w:rsid w:val="005D6DD4"/>
    <w:rsid w:val="005D6EF8"/>
    <w:rsid w:val="005D78DC"/>
    <w:rsid w:val="005D7EAE"/>
    <w:rsid w:val="005E02C2"/>
    <w:rsid w:val="005E04C3"/>
    <w:rsid w:val="005E1866"/>
    <w:rsid w:val="005E1936"/>
    <w:rsid w:val="005E1D7B"/>
    <w:rsid w:val="005E1E77"/>
    <w:rsid w:val="005E517E"/>
    <w:rsid w:val="005E54BA"/>
    <w:rsid w:val="005E5C96"/>
    <w:rsid w:val="005E75D3"/>
    <w:rsid w:val="005F0766"/>
    <w:rsid w:val="005F08D6"/>
    <w:rsid w:val="005F08F8"/>
    <w:rsid w:val="005F098C"/>
    <w:rsid w:val="005F0A6C"/>
    <w:rsid w:val="005F0C00"/>
    <w:rsid w:val="005F0FDB"/>
    <w:rsid w:val="005F1A58"/>
    <w:rsid w:val="005F272A"/>
    <w:rsid w:val="005F3358"/>
    <w:rsid w:val="005F37C9"/>
    <w:rsid w:val="005F3FF1"/>
    <w:rsid w:val="005F438F"/>
    <w:rsid w:val="005F54A4"/>
    <w:rsid w:val="005F5F06"/>
    <w:rsid w:val="005F64D9"/>
    <w:rsid w:val="005F6B71"/>
    <w:rsid w:val="005F759B"/>
    <w:rsid w:val="00600477"/>
    <w:rsid w:val="006007FF"/>
    <w:rsid w:val="00600E04"/>
    <w:rsid w:val="00601250"/>
    <w:rsid w:val="00601D7A"/>
    <w:rsid w:val="006026D3"/>
    <w:rsid w:val="00602888"/>
    <w:rsid w:val="00602AC9"/>
    <w:rsid w:val="00602C87"/>
    <w:rsid w:val="00602F43"/>
    <w:rsid w:val="00603017"/>
    <w:rsid w:val="006033BB"/>
    <w:rsid w:val="00603432"/>
    <w:rsid w:val="00605692"/>
    <w:rsid w:val="006072E5"/>
    <w:rsid w:val="00607335"/>
    <w:rsid w:val="0060768C"/>
    <w:rsid w:val="00610D82"/>
    <w:rsid w:val="0061174A"/>
    <w:rsid w:val="00612398"/>
    <w:rsid w:val="0061239E"/>
    <w:rsid w:val="00612E02"/>
    <w:rsid w:val="006132D6"/>
    <w:rsid w:val="00613589"/>
    <w:rsid w:val="00613606"/>
    <w:rsid w:val="00613FF7"/>
    <w:rsid w:val="0061439A"/>
    <w:rsid w:val="00614742"/>
    <w:rsid w:val="006166CB"/>
    <w:rsid w:val="00620768"/>
    <w:rsid w:val="006226C8"/>
    <w:rsid w:val="00623A9E"/>
    <w:rsid w:val="00623ADC"/>
    <w:rsid w:val="00623C21"/>
    <w:rsid w:val="00625041"/>
    <w:rsid w:val="00625298"/>
    <w:rsid w:val="00625909"/>
    <w:rsid w:val="00625B3C"/>
    <w:rsid w:val="00625D96"/>
    <w:rsid w:val="00625F22"/>
    <w:rsid w:val="0062679B"/>
    <w:rsid w:val="00627174"/>
    <w:rsid w:val="00627B09"/>
    <w:rsid w:val="00627B7B"/>
    <w:rsid w:val="00627E25"/>
    <w:rsid w:val="006303CF"/>
    <w:rsid w:val="00630DBF"/>
    <w:rsid w:val="0063106E"/>
    <w:rsid w:val="006315C5"/>
    <w:rsid w:val="00631628"/>
    <w:rsid w:val="00631F03"/>
    <w:rsid w:val="00632795"/>
    <w:rsid w:val="00632E75"/>
    <w:rsid w:val="00632F2D"/>
    <w:rsid w:val="00633B90"/>
    <w:rsid w:val="00633EF6"/>
    <w:rsid w:val="0063419A"/>
    <w:rsid w:val="00634EEF"/>
    <w:rsid w:val="006358FF"/>
    <w:rsid w:val="00635AC8"/>
    <w:rsid w:val="0063609B"/>
    <w:rsid w:val="0063738D"/>
    <w:rsid w:val="00637489"/>
    <w:rsid w:val="00637EE2"/>
    <w:rsid w:val="00637F2E"/>
    <w:rsid w:val="00640375"/>
    <w:rsid w:val="006405BD"/>
    <w:rsid w:val="00640990"/>
    <w:rsid w:val="00640EB1"/>
    <w:rsid w:val="006412A7"/>
    <w:rsid w:val="0064343A"/>
    <w:rsid w:val="0064351B"/>
    <w:rsid w:val="006438A6"/>
    <w:rsid w:val="00644540"/>
    <w:rsid w:val="00644EC6"/>
    <w:rsid w:val="00645100"/>
    <w:rsid w:val="00645A18"/>
    <w:rsid w:val="00645E29"/>
    <w:rsid w:val="0064611E"/>
    <w:rsid w:val="00646338"/>
    <w:rsid w:val="0064646E"/>
    <w:rsid w:val="006477C6"/>
    <w:rsid w:val="006506EC"/>
    <w:rsid w:val="00650763"/>
    <w:rsid w:val="00651C8D"/>
    <w:rsid w:val="00651CAC"/>
    <w:rsid w:val="00651D3F"/>
    <w:rsid w:val="0065219F"/>
    <w:rsid w:val="006523D3"/>
    <w:rsid w:val="00652A92"/>
    <w:rsid w:val="00652F8E"/>
    <w:rsid w:val="006531CD"/>
    <w:rsid w:val="006537A5"/>
    <w:rsid w:val="00655AC3"/>
    <w:rsid w:val="00656109"/>
    <w:rsid w:val="00656BCA"/>
    <w:rsid w:val="006571E6"/>
    <w:rsid w:val="00660DBB"/>
    <w:rsid w:val="00661354"/>
    <w:rsid w:val="00661EF0"/>
    <w:rsid w:val="00662FC0"/>
    <w:rsid w:val="00663068"/>
    <w:rsid w:val="006634C6"/>
    <w:rsid w:val="00663FEF"/>
    <w:rsid w:val="00664BFB"/>
    <w:rsid w:val="00665AC6"/>
    <w:rsid w:val="0066612D"/>
    <w:rsid w:val="00666CD8"/>
    <w:rsid w:val="00666DB3"/>
    <w:rsid w:val="00667406"/>
    <w:rsid w:val="006677B2"/>
    <w:rsid w:val="006679D6"/>
    <w:rsid w:val="006705DF"/>
    <w:rsid w:val="00670961"/>
    <w:rsid w:val="00670A0E"/>
    <w:rsid w:val="00670E00"/>
    <w:rsid w:val="00670F1C"/>
    <w:rsid w:val="0067109A"/>
    <w:rsid w:val="00671269"/>
    <w:rsid w:val="0067163F"/>
    <w:rsid w:val="006717C4"/>
    <w:rsid w:val="0067442B"/>
    <w:rsid w:val="00674C92"/>
    <w:rsid w:val="006752CF"/>
    <w:rsid w:val="00675520"/>
    <w:rsid w:val="00675564"/>
    <w:rsid w:val="00676038"/>
    <w:rsid w:val="00676192"/>
    <w:rsid w:val="0068098F"/>
    <w:rsid w:val="00681746"/>
    <w:rsid w:val="00682A53"/>
    <w:rsid w:val="00682AE1"/>
    <w:rsid w:val="006836B4"/>
    <w:rsid w:val="00683BDC"/>
    <w:rsid w:val="00683E62"/>
    <w:rsid w:val="006841C7"/>
    <w:rsid w:val="00684632"/>
    <w:rsid w:val="00684687"/>
    <w:rsid w:val="00684CC0"/>
    <w:rsid w:val="006854CB"/>
    <w:rsid w:val="00685CAE"/>
    <w:rsid w:val="00685EEF"/>
    <w:rsid w:val="00686C87"/>
    <w:rsid w:val="00687C19"/>
    <w:rsid w:val="00687C4F"/>
    <w:rsid w:val="006903A2"/>
    <w:rsid w:val="006903C0"/>
    <w:rsid w:val="00690AA8"/>
    <w:rsid w:val="00690F4A"/>
    <w:rsid w:val="006915D6"/>
    <w:rsid w:val="00692005"/>
    <w:rsid w:val="00692170"/>
    <w:rsid w:val="006925E0"/>
    <w:rsid w:val="00693369"/>
    <w:rsid w:val="006933D1"/>
    <w:rsid w:val="00693B00"/>
    <w:rsid w:val="00693DBC"/>
    <w:rsid w:val="0069416E"/>
    <w:rsid w:val="00694913"/>
    <w:rsid w:val="00694C2B"/>
    <w:rsid w:val="00695472"/>
    <w:rsid w:val="006957C3"/>
    <w:rsid w:val="006960E3"/>
    <w:rsid w:val="006967BF"/>
    <w:rsid w:val="00696824"/>
    <w:rsid w:val="00696C9C"/>
    <w:rsid w:val="0069715B"/>
    <w:rsid w:val="0069719D"/>
    <w:rsid w:val="0069747C"/>
    <w:rsid w:val="006A14C8"/>
    <w:rsid w:val="006A260A"/>
    <w:rsid w:val="006A2F7D"/>
    <w:rsid w:val="006A536E"/>
    <w:rsid w:val="006A5947"/>
    <w:rsid w:val="006A5B99"/>
    <w:rsid w:val="006A64FD"/>
    <w:rsid w:val="006A6CC6"/>
    <w:rsid w:val="006A7CCE"/>
    <w:rsid w:val="006A7E90"/>
    <w:rsid w:val="006B000E"/>
    <w:rsid w:val="006B0BF6"/>
    <w:rsid w:val="006B0E71"/>
    <w:rsid w:val="006B12BE"/>
    <w:rsid w:val="006B1C86"/>
    <w:rsid w:val="006B322F"/>
    <w:rsid w:val="006B34C4"/>
    <w:rsid w:val="006B3CF5"/>
    <w:rsid w:val="006B43BA"/>
    <w:rsid w:val="006B4841"/>
    <w:rsid w:val="006B4C8F"/>
    <w:rsid w:val="006B4D13"/>
    <w:rsid w:val="006B5142"/>
    <w:rsid w:val="006B5386"/>
    <w:rsid w:val="006B6929"/>
    <w:rsid w:val="006B697E"/>
    <w:rsid w:val="006B7B95"/>
    <w:rsid w:val="006C03EA"/>
    <w:rsid w:val="006C2C28"/>
    <w:rsid w:val="006C2DB1"/>
    <w:rsid w:val="006C38E9"/>
    <w:rsid w:val="006C401C"/>
    <w:rsid w:val="006C5A24"/>
    <w:rsid w:val="006C5BFE"/>
    <w:rsid w:val="006C6672"/>
    <w:rsid w:val="006C6992"/>
    <w:rsid w:val="006C7EA5"/>
    <w:rsid w:val="006D0D25"/>
    <w:rsid w:val="006D0DAF"/>
    <w:rsid w:val="006D1E9C"/>
    <w:rsid w:val="006D20A1"/>
    <w:rsid w:val="006D3321"/>
    <w:rsid w:val="006D3DB5"/>
    <w:rsid w:val="006D4E4D"/>
    <w:rsid w:val="006D6142"/>
    <w:rsid w:val="006D62D5"/>
    <w:rsid w:val="006D63A0"/>
    <w:rsid w:val="006D66F0"/>
    <w:rsid w:val="006D6D43"/>
    <w:rsid w:val="006D713E"/>
    <w:rsid w:val="006D7717"/>
    <w:rsid w:val="006D7CB5"/>
    <w:rsid w:val="006E0519"/>
    <w:rsid w:val="006E0A98"/>
    <w:rsid w:val="006E1C90"/>
    <w:rsid w:val="006E1F32"/>
    <w:rsid w:val="006E215C"/>
    <w:rsid w:val="006E2395"/>
    <w:rsid w:val="006E2697"/>
    <w:rsid w:val="006E27F5"/>
    <w:rsid w:val="006E33AF"/>
    <w:rsid w:val="006E4B32"/>
    <w:rsid w:val="006E56EB"/>
    <w:rsid w:val="006E5B9D"/>
    <w:rsid w:val="006E6233"/>
    <w:rsid w:val="006E623A"/>
    <w:rsid w:val="006E77A9"/>
    <w:rsid w:val="006E7FE6"/>
    <w:rsid w:val="006F0D2F"/>
    <w:rsid w:val="006F2ACE"/>
    <w:rsid w:val="006F322C"/>
    <w:rsid w:val="006F4E6B"/>
    <w:rsid w:val="006F6047"/>
    <w:rsid w:val="006F61DD"/>
    <w:rsid w:val="006F6DB0"/>
    <w:rsid w:val="006F7AD9"/>
    <w:rsid w:val="006F7BA2"/>
    <w:rsid w:val="00700468"/>
    <w:rsid w:val="007004CB"/>
    <w:rsid w:val="00702197"/>
    <w:rsid w:val="00702333"/>
    <w:rsid w:val="0070241B"/>
    <w:rsid w:val="00702DD0"/>
    <w:rsid w:val="00703AAA"/>
    <w:rsid w:val="00704E9E"/>
    <w:rsid w:val="00705199"/>
    <w:rsid w:val="007052AA"/>
    <w:rsid w:val="00705327"/>
    <w:rsid w:val="00705BD5"/>
    <w:rsid w:val="00706110"/>
    <w:rsid w:val="00706363"/>
    <w:rsid w:val="00706FFB"/>
    <w:rsid w:val="00707465"/>
    <w:rsid w:val="00707865"/>
    <w:rsid w:val="00710198"/>
    <w:rsid w:val="00710DC5"/>
    <w:rsid w:val="00712716"/>
    <w:rsid w:val="00712738"/>
    <w:rsid w:val="00712FFE"/>
    <w:rsid w:val="00713DDE"/>
    <w:rsid w:val="00713FAE"/>
    <w:rsid w:val="00714290"/>
    <w:rsid w:val="00714571"/>
    <w:rsid w:val="007145EA"/>
    <w:rsid w:val="0071497A"/>
    <w:rsid w:val="00714B6D"/>
    <w:rsid w:val="00715745"/>
    <w:rsid w:val="00715784"/>
    <w:rsid w:val="007157DE"/>
    <w:rsid w:val="0071628F"/>
    <w:rsid w:val="007177ED"/>
    <w:rsid w:val="00717A94"/>
    <w:rsid w:val="00720DBE"/>
    <w:rsid w:val="00721224"/>
    <w:rsid w:val="00721FE1"/>
    <w:rsid w:val="007226D2"/>
    <w:rsid w:val="00722C48"/>
    <w:rsid w:val="0072341A"/>
    <w:rsid w:val="007234DF"/>
    <w:rsid w:val="007235C0"/>
    <w:rsid w:val="00723E91"/>
    <w:rsid w:val="007255D3"/>
    <w:rsid w:val="00725DA7"/>
    <w:rsid w:val="0072653A"/>
    <w:rsid w:val="0072797E"/>
    <w:rsid w:val="007302D8"/>
    <w:rsid w:val="00730448"/>
    <w:rsid w:val="00730739"/>
    <w:rsid w:val="00730DAE"/>
    <w:rsid w:val="00731256"/>
    <w:rsid w:val="00731D99"/>
    <w:rsid w:val="00733568"/>
    <w:rsid w:val="00734372"/>
    <w:rsid w:val="00734468"/>
    <w:rsid w:val="0073477E"/>
    <w:rsid w:val="0073515D"/>
    <w:rsid w:val="0073601C"/>
    <w:rsid w:val="00736D01"/>
    <w:rsid w:val="00737061"/>
    <w:rsid w:val="007372A7"/>
    <w:rsid w:val="00737891"/>
    <w:rsid w:val="00737A00"/>
    <w:rsid w:val="007404E4"/>
    <w:rsid w:val="0074109D"/>
    <w:rsid w:val="007414C8"/>
    <w:rsid w:val="00742736"/>
    <w:rsid w:val="00742F64"/>
    <w:rsid w:val="00743B40"/>
    <w:rsid w:val="00743D29"/>
    <w:rsid w:val="00744E8B"/>
    <w:rsid w:val="00745A1E"/>
    <w:rsid w:val="00745EA2"/>
    <w:rsid w:val="00746E6C"/>
    <w:rsid w:val="00747690"/>
    <w:rsid w:val="00750C98"/>
    <w:rsid w:val="00751383"/>
    <w:rsid w:val="00751CFC"/>
    <w:rsid w:val="007529E9"/>
    <w:rsid w:val="00753115"/>
    <w:rsid w:val="0075361D"/>
    <w:rsid w:val="00753A4C"/>
    <w:rsid w:val="00753FF2"/>
    <w:rsid w:val="00754360"/>
    <w:rsid w:val="00754D68"/>
    <w:rsid w:val="00755408"/>
    <w:rsid w:val="00755415"/>
    <w:rsid w:val="00755630"/>
    <w:rsid w:val="00755956"/>
    <w:rsid w:val="00755DD4"/>
    <w:rsid w:val="007565FB"/>
    <w:rsid w:val="00756E2C"/>
    <w:rsid w:val="0075727C"/>
    <w:rsid w:val="007574C4"/>
    <w:rsid w:val="00757697"/>
    <w:rsid w:val="007602D6"/>
    <w:rsid w:val="007606B6"/>
    <w:rsid w:val="0076100F"/>
    <w:rsid w:val="00761267"/>
    <w:rsid w:val="00761821"/>
    <w:rsid w:val="00761870"/>
    <w:rsid w:val="0076225D"/>
    <w:rsid w:val="0076235E"/>
    <w:rsid w:val="00762420"/>
    <w:rsid w:val="00762B16"/>
    <w:rsid w:val="007634C2"/>
    <w:rsid w:val="00763E90"/>
    <w:rsid w:val="007641C0"/>
    <w:rsid w:val="00764DDD"/>
    <w:rsid w:val="00764F9F"/>
    <w:rsid w:val="007653C9"/>
    <w:rsid w:val="0076633F"/>
    <w:rsid w:val="00766E0B"/>
    <w:rsid w:val="00767106"/>
    <w:rsid w:val="0076711F"/>
    <w:rsid w:val="00770BAC"/>
    <w:rsid w:val="00771EAC"/>
    <w:rsid w:val="0077201B"/>
    <w:rsid w:val="00773D71"/>
    <w:rsid w:val="00775A8C"/>
    <w:rsid w:val="00775E20"/>
    <w:rsid w:val="00776943"/>
    <w:rsid w:val="00776B84"/>
    <w:rsid w:val="007813EC"/>
    <w:rsid w:val="00781E0B"/>
    <w:rsid w:val="00781FB9"/>
    <w:rsid w:val="00782BFC"/>
    <w:rsid w:val="00782C9B"/>
    <w:rsid w:val="0078311B"/>
    <w:rsid w:val="00783ADB"/>
    <w:rsid w:val="00783B3F"/>
    <w:rsid w:val="00783C02"/>
    <w:rsid w:val="0078409C"/>
    <w:rsid w:val="0078429C"/>
    <w:rsid w:val="00784FEE"/>
    <w:rsid w:val="007864C2"/>
    <w:rsid w:val="00787B77"/>
    <w:rsid w:val="00787F25"/>
    <w:rsid w:val="00790614"/>
    <w:rsid w:val="0079086A"/>
    <w:rsid w:val="00790937"/>
    <w:rsid w:val="00790EAB"/>
    <w:rsid w:val="00791569"/>
    <w:rsid w:val="007917CE"/>
    <w:rsid w:val="00791B0A"/>
    <w:rsid w:val="00791D8E"/>
    <w:rsid w:val="00792755"/>
    <w:rsid w:val="00793305"/>
    <w:rsid w:val="007933DB"/>
    <w:rsid w:val="00793B72"/>
    <w:rsid w:val="007944EC"/>
    <w:rsid w:val="0079547D"/>
    <w:rsid w:val="00795B65"/>
    <w:rsid w:val="00796648"/>
    <w:rsid w:val="00797857"/>
    <w:rsid w:val="00797921"/>
    <w:rsid w:val="007A0210"/>
    <w:rsid w:val="007A05FC"/>
    <w:rsid w:val="007A0CE2"/>
    <w:rsid w:val="007A123F"/>
    <w:rsid w:val="007A1AB2"/>
    <w:rsid w:val="007A262B"/>
    <w:rsid w:val="007A2E6A"/>
    <w:rsid w:val="007A2F1A"/>
    <w:rsid w:val="007A3905"/>
    <w:rsid w:val="007A415B"/>
    <w:rsid w:val="007A461D"/>
    <w:rsid w:val="007A47CF"/>
    <w:rsid w:val="007A4B55"/>
    <w:rsid w:val="007A4BA5"/>
    <w:rsid w:val="007A4BB5"/>
    <w:rsid w:val="007A5479"/>
    <w:rsid w:val="007A5837"/>
    <w:rsid w:val="007A5EC5"/>
    <w:rsid w:val="007A76D9"/>
    <w:rsid w:val="007A775C"/>
    <w:rsid w:val="007A78A9"/>
    <w:rsid w:val="007A7CD3"/>
    <w:rsid w:val="007B02D9"/>
    <w:rsid w:val="007B0466"/>
    <w:rsid w:val="007B1581"/>
    <w:rsid w:val="007B15D7"/>
    <w:rsid w:val="007B169E"/>
    <w:rsid w:val="007B1CEE"/>
    <w:rsid w:val="007B1E7F"/>
    <w:rsid w:val="007B2AD0"/>
    <w:rsid w:val="007B2BFF"/>
    <w:rsid w:val="007B350D"/>
    <w:rsid w:val="007B3654"/>
    <w:rsid w:val="007B365D"/>
    <w:rsid w:val="007B455A"/>
    <w:rsid w:val="007B5B3C"/>
    <w:rsid w:val="007B607F"/>
    <w:rsid w:val="007B6762"/>
    <w:rsid w:val="007B75CF"/>
    <w:rsid w:val="007B798F"/>
    <w:rsid w:val="007C0AFF"/>
    <w:rsid w:val="007C0E85"/>
    <w:rsid w:val="007C17D8"/>
    <w:rsid w:val="007C29AE"/>
    <w:rsid w:val="007C2F5A"/>
    <w:rsid w:val="007C3480"/>
    <w:rsid w:val="007C3CB4"/>
    <w:rsid w:val="007C3D4B"/>
    <w:rsid w:val="007C412F"/>
    <w:rsid w:val="007C5738"/>
    <w:rsid w:val="007C585F"/>
    <w:rsid w:val="007C5A31"/>
    <w:rsid w:val="007C60D8"/>
    <w:rsid w:val="007C67A2"/>
    <w:rsid w:val="007C68EA"/>
    <w:rsid w:val="007C69E6"/>
    <w:rsid w:val="007C6BB3"/>
    <w:rsid w:val="007C6C87"/>
    <w:rsid w:val="007C6EDE"/>
    <w:rsid w:val="007C76D5"/>
    <w:rsid w:val="007D1580"/>
    <w:rsid w:val="007D1801"/>
    <w:rsid w:val="007D21E4"/>
    <w:rsid w:val="007D2214"/>
    <w:rsid w:val="007D316F"/>
    <w:rsid w:val="007D3231"/>
    <w:rsid w:val="007D33EB"/>
    <w:rsid w:val="007D3565"/>
    <w:rsid w:val="007D3BD8"/>
    <w:rsid w:val="007D3D57"/>
    <w:rsid w:val="007D5820"/>
    <w:rsid w:val="007D63F7"/>
    <w:rsid w:val="007D71DB"/>
    <w:rsid w:val="007D7B6E"/>
    <w:rsid w:val="007E068B"/>
    <w:rsid w:val="007E0894"/>
    <w:rsid w:val="007E0EDF"/>
    <w:rsid w:val="007E10D7"/>
    <w:rsid w:val="007E1B95"/>
    <w:rsid w:val="007E1C75"/>
    <w:rsid w:val="007E1D78"/>
    <w:rsid w:val="007E20C4"/>
    <w:rsid w:val="007E20E2"/>
    <w:rsid w:val="007E2657"/>
    <w:rsid w:val="007E2850"/>
    <w:rsid w:val="007E3C64"/>
    <w:rsid w:val="007E437D"/>
    <w:rsid w:val="007E50E8"/>
    <w:rsid w:val="007E6015"/>
    <w:rsid w:val="007E6730"/>
    <w:rsid w:val="007E6B5E"/>
    <w:rsid w:val="007E6D25"/>
    <w:rsid w:val="007E6FF5"/>
    <w:rsid w:val="007E71AC"/>
    <w:rsid w:val="007F147D"/>
    <w:rsid w:val="007F16CD"/>
    <w:rsid w:val="007F24F2"/>
    <w:rsid w:val="007F2C20"/>
    <w:rsid w:val="007F397A"/>
    <w:rsid w:val="007F3EDB"/>
    <w:rsid w:val="007F463F"/>
    <w:rsid w:val="007F48D1"/>
    <w:rsid w:val="008002A6"/>
    <w:rsid w:val="0080083A"/>
    <w:rsid w:val="00800AA3"/>
    <w:rsid w:val="0080127D"/>
    <w:rsid w:val="008013C3"/>
    <w:rsid w:val="00802547"/>
    <w:rsid w:val="00802898"/>
    <w:rsid w:val="00802D95"/>
    <w:rsid w:val="0080418F"/>
    <w:rsid w:val="00804265"/>
    <w:rsid w:val="00805472"/>
    <w:rsid w:val="00806033"/>
    <w:rsid w:val="00806A74"/>
    <w:rsid w:val="00806C04"/>
    <w:rsid w:val="00807B9C"/>
    <w:rsid w:val="00807BB0"/>
    <w:rsid w:val="00810215"/>
    <w:rsid w:val="00810A8B"/>
    <w:rsid w:val="00810B8A"/>
    <w:rsid w:val="00811D92"/>
    <w:rsid w:val="00812189"/>
    <w:rsid w:val="00812F6E"/>
    <w:rsid w:val="0081350A"/>
    <w:rsid w:val="00813984"/>
    <w:rsid w:val="008148C3"/>
    <w:rsid w:val="008155F1"/>
    <w:rsid w:val="008164F3"/>
    <w:rsid w:val="0081689C"/>
    <w:rsid w:val="008172E7"/>
    <w:rsid w:val="00817A54"/>
    <w:rsid w:val="00817F67"/>
    <w:rsid w:val="008204B9"/>
    <w:rsid w:val="008205FC"/>
    <w:rsid w:val="00820F9A"/>
    <w:rsid w:val="0082164E"/>
    <w:rsid w:val="00821A86"/>
    <w:rsid w:val="00821D11"/>
    <w:rsid w:val="00821FAC"/>
    <w:rsid w:val="00822F4C"/>
    <w:rsid w:val="00823082"/>
    <w:rsid w:val="00823290"/>
    <w:rsid w:val="00824493"/>
    <w:rsid w:val="008248F3"/>
    <w:rsid w:val="00824B3C"/>
    <w:rsid w:val="00824E61"/>
    <w:rsid w:val="00824E62"/>
    <w:rsid w:val="00825092"/>
    <w:rsid w:val="00826F27"/>
    <w:rsid w:val="00830958"/>
    <w:rsid w:val="008310F0"/>
    <w:rsid w:val="008312E4"/>
    <w:rsid w:val="00831568"/>
    <w:rsid w:val="0083193D"/>
    <w:rsid w:val="008321B6"/>
    <w:rsid w:val="008346B3"/>
    <w:rsid w:val="00834B51"/>
    <w:rsid w:val="00834FF0"/>
    <w:rsid w:val="008353F4"/>
    <w:rsid w:val="008357A3"/>
    <w:rsid w:val="0083669A"/>
    <w:rsid w:val="00836821"/>
    <w:rsid w:val="008370AC"/>
    <w:rsid w:val="0084034C"/>
    <w:rsid w:val="00840669"/>
    <w:rsid w:val="008425A5"/>
    <w:rsid w:val="008427CA"/>
    <w:rsid w:val="008433D8"/>
    <w:rsid w:val="00843D5E"/>
    <w:rsid w:val="00844947"/>
    <w:rsid w:val="00844DB8"/>
    <w:rsid w:val="00845571"/>
    <w:rsid w:val="00845A55"/>
    <w:rsid w:val="00845C8F"/>
    <w:rsid w:val="00846056"/>
    <w:rsid w:val="00846793"/>
    <w:rsid w:val="0084767E"/>
    <w:rsid w:val="008479B5"/>
    <w:rsid w:val="00847B08"/>
    <w:rsid w:val="008501EF"/>
    <w:rsid w:val="008512EA"/>
    <w:rsid w:val="00851976"/>
    <w:rsid w:val="00852F1C"/>
    <w:rsid w:val="00854678"/>
    <w:rsid w:val="00855D4F"/>
    <w:rsid w:val="00856412"/>
    <w:rsid w:val="008566A2"/>
    <w:rsid w:val="008566F1"/>
    <w:rsid w:val="0085704C"/>
    <w:rsid w:val="008575AE"/>
    <w:rsid w:val="0085775E"/>
    <w:rsid w:val="00857887"/>
    <w:rsid w:val="00857EFE"/>
    <w:rsid w:val="00860242"/>
    <w:rsid w:val="008602B5"/>
    <w:rsid w:val="008606BE"/>
    <w:rsid w:val="00860753"/>
    <w:rsid w:val="008616CB"/>
    <w:rsid w:val="00862531"/>
    <w:rsid w:val="008626A5"/>
    <w:rsid w:val="00862E7A"/>
    <w:rsid w:val="00862EF4"/>
    <w:rsid w:val="008636C3"/>
    <w:rsid w:val="008636D9"/>
    <w:rsid w:val="00863A17"/>
    <w:rsid w:val="00865839"/>
    <w:rsid w:val="008660D8"/>
    <w:rsid w:val="008703E2"/>
    <w:rsid w:val="008708D1"/>
    <w:rsid w:val="00870C6E"/>
    <w:rsid w:val="00870FAA"/>
    <w:rsid w:val="00871325"/>
    <w:rsid w:val="00871BC1"/>
    <w:rsid w:val="00871CE2"/>
    <w:rsid w:val="008722F0"/>
    <w:rsid w:val="00872FF2"/>
    <w:rsid w:val="00873686"/>
    <w:rsid w:val="008744D3"/>
    <w:rsid w:val="00874E13"/>
    <w:rsid w:val="00874EC2"/>
    <w:rsid w:val="00874FB8"/>
    <w:rsid w:val="00875055"/>
    <w:rsid w:val="008759C4"/>
    <w:rsid w:val="00876300"/>
    <w:rsid w:val="008772C6"/>
    <w:rsid w:val="00877AE7"/>
    <w:rsid w:val="00877CB8"/>
    <w:rsid w:val="008801A9"/>
    <w:rsid w:val="008803E7"/>
    <w:rsid w:val="00880472"/>
    <w:rsid w:val="008813D2"/>
    <w:rsid w:val="00881599"/>
    <w:rsid w:val="00882CE4"/>
    <w:rsid w:val="00882CFC"/>
    <w:rsid w:val="0088400E"/>
    <w:rsid w:val="0088421C"/>
    <w:rsid w:val="00884297"/>
    <w:rsid w:val="008863EB"/>
    <w:rsid w:val="00886797"/>
    <w:rsid w:val="008867DE"/>
    <w:rsid w:val="008871EE"/>
    <w:rsid w:val="0088754F"/>
    <w:rsid w:val="00887C21"/>
    <w:rsid w:val="00890158"/>
    <w:rsid w:val="008908E9"/>
    <w:rsid w:val="00890FBF"/>
    <w:rsid w:val="0089104B"/>
    <w:rsid w:val="0089286F"/>
    <w:rsid w:val="00892F12"/>
    <w:rsid w:val="0089342E"/>
    <w:rsid w:val="00894B6E"/>
    <w:rsid w:val="00895C08"/>
    <w:rsid w:val="008968D0"/>
    <w:rsid w:val="00896C37"/>
    <w:rsid w:val="00896F53"/>
    <w:rsid w:val="008970FB"/>
    <w:rsid w:val="00897CA9"/>
    <w:rsid w:val="008A01E3"/>
    <w:rsid w:val="008A077F"/>
    <w:rsid w:val="008A0BFF"/>
    <w:rsid w:val="008A28CE"/>
    <w:rsid w:val="008A2EF3"/>
    <w:rsid w:val="008A38D3"/>
    <w:rsid w:val="008A3BCA"/>
    <w:rsid w:val="008A4165"/>
    <w:rsid w:val="008A4255"/>
    <w:rsid w:val="008A4F9D"/>
    <w:rsid w:val="008A4FC8"/>
    <w:rsid w:val="008A65A9"/>
    <w:rsid w:val="008A731A"/>
    <w:rsid w:val="008A7BF5"/>
    <w:rsid w:val="008B0344"/>
    <w:rsid w:val="008B0A66"/>
    <w:rsid w:val="008B0B29"/>
    <w:rsid w:val="008B1438"/>
    <w:rsid w:val="008B1DBC"/>
    <w:rsid w:val="008B27A4"/>
    <w:rsid w:val="008B27FF"/>
    <w:rsid w:val="008B28AE"/>
    <w:rsid w:val="008B3681"/>
    <w:rsid w:val="008B4557"/>
    <w:rsid w:val="008B479E"/>
    <w:rsid w:val="008B47D9"/>
    <w:rsid w:val="008B4D1B"/>
    <w:rsid w:val="008B5207"/>
    <w:rsid w:val="008B57F9"/>
    <w:rsid w:val="008B59F3"/>
    <w:rsid w:val="008B722C"/>
    <w:rsid w:val="008C04AB"/>
    <w:rsid w:val="008C0539"/>
    <w:rsid w:val="008C0D87"/>
    <w:rsid w:val="008C0E97"/>
    <w:rsid w:val="008C19CC"/>
    <w:rsid w:val="008C19D9"/>
    <w:rsid w:val="008C2009"/>
    <w:rsid w:val="008C2C5F"/>
    <w:rsid w:val="008C446A"/>
    <w:rsid w:val="008C5351"/>
    <w:rsid w:val="008C5A5D"/>
    <w:rsid w:val="008C6AEB"/>
    <w:rsid w:val="008C6DA9"/>
    <w:rsid w:val="008C6DC7"/>
    <w:rsid w:val="008C7928"/>
    <w:rsid w:val="008D0301"/>
    <w:rsid w:val="008D0CFD"/>
    <w:rsid w:val="008D1875"/>
    <w:rsid w:val="008D1AEF"/>
    <w:rsid w:val="008D2EDB"/>
    <w:rsid w:val="008D4756"/>
    <w:rsid w:val="008D5505"/>
    <w:rsid w:val="008D65B7"/>
    <w:rsid w:val="008E017A"/>
    <w:rsid w:val="008E05F5"/>
    <w:rsid w:val="008E06F3"/>
    <w:rsid w:val="008E18A9"/>
    <w:rsid w:val="008E1BBF"/>
    <w:rsid w:val="008E1BE1"/>
    <w:rsid w:val="008E1D4A"/>
    <w:rsid w:val="008E2342"/>
    <w:rsid w:val="008E3018"/>
    <w:rsid w:val="008E3521"/>
    <w:rsid w:val="008E39EE"/>
    <w:rsid w:val="008E48F2"/>
    <w:rsid w:val="008E57F5"/>
    <w:rsid w:val="008E63DA"/>
    <w:rsid w:val="008E69A8"/>
    <w:rsid w:val="008E6EC1"/>
    <w:rsid w:val="008F00B0"/>
    <w:rsid w:val="008F0964"/>
    <w:rsid w:val="008F0F29"/>
    <w:rsid w:val="008F0FF5"/>
    <w:rsid w:val="008F1198"/>
    <w:rsid w:val="008F1541"/>
    <w:rsid w:val="008F1C19"/>
    <w:rsid w:val="008F2962"/>
    <w:rsid w:val="008F3C72"/>
    <w:rsid w:val="008F4818"/>
    <w:rsid w:val="008F4CFE"/>
    <w:rsid w:val="008F51D1"/>
    <w:rsid w:val="008F7F4F"/>
    <w:rsid w:val="0090052B"/>
    <w:rsid w:val="00900535"/>
    <w:rsid w:val="0090273C"/>
    <w:rsid w:val="00902B3C"/>
    <w:rsid w:val="009035B5"/>
    <w:rsid w:val="009036D7"/>
    <w:rsid w:val="00904BF3"/>
    <w:rsid w:val="00905119"/>
    <w:rsid w:val="00905346"/>
    <w:rsid w:val="00906094"/>
    <w:rsid w:val="00907416"/>
    <w:rsid w:val="00907B17"/>
    <w:rsid w:val="00907FA4"/>
    <w:rsid w:val="00910160"/>
    <w:rsid w:val="00910A3A"/>
    <w:rsid w:val="00910C95"/>
    <w:rsid w:val="009110D6"/>
    <w:rsid w:val="0091142B"/>
    <w:rsid w:val="00911AEE"/>
    <w:rsid w:val="009122ED"/>
    <w:rsid w:val="0091275C"/>
    <w:rsid w:val="00914EDD"/>
    <w:rsid w:val="00915A5D"/>
    <w:rsid w:val="009161CA"/>
    <w:rsid w:val="009163A4"/>
    <w:rsid w:val="0091773B"/>
    <w:rsid w:val="0092004F"/>
    <w:rsid w:val="00920857"/>
    <w:rsid w:val="0092087B"/>
    <w:rsid w:val="00920A34"/>
    <w:rsid w:val="00920B62"/>
    <w:rsid w:val="00920DB8"/>
    <w:rsid w:val="009211CA"/>
    <w:rsid w:val="0092122A"/>
    <w:rsid w:val="00921612"/>
    <w:rsid w:val="0092257C"/>
    <w:rsid w:val="0092298C"/>
    <w:rsid w:val="00923BAF"/>
    <w:rsid w:val="009243EA"/>
    <w:rsid w:val="009249A6"/>
    <w:rsid w:val="00924A42"/>
    <w:rsid w:val="009255E0"/>
    <w:rsid w:val="00925E19"/>
    <w:rsid w:val="0092689E"/>
    <w:rsid w:val="009275D0"/>
    <w:rsid w:val="009313E5"/>
    <w:rsid w:val="00931709"/>
    <w:rsid w:val="00931D65"/>
    <w:rsid w:val="00931FA3"/>
    <w:rsid w:val="009322E8"/>
    <w:rsid w:val="0093276D"/>
    <w:rsid w:val="00933493"/>
    <w:rsid w:val="009351A3"/>
    <w:rsid w:val="00935823"/>
    <w:rsid w:val="00936D72"/>
    <w:rsid w:val="009400FF"/>
    <w:rsid w:val="00940742"/>
    <w:rsid w:val="00940AA3"/>
    <w:rsid w:val="00940D0E"/>
    <w:rsid w:val="00941002"/>
    <w:rsid w:val="0094127E"/>
    <w:rsid w:val="00942B6D"/>
    <w:rsid w:val="00942E10"/>
    <w:rsid w:val="009441D7"/>
    <w:rsid w:val="00944229"/>
    <w:rsid w:val="009450CE"/>
    <w:rsid w:val="009454E2"/>
    <w:rsid w:val="00945A6E"/>
    <w:rsid w:val="00945B8D"/>
    <w:rsid w:val="00945C4C"/>
    <w:rsid w:val="00945D0C"/>
    <w:rsid w:val="00946342"/>
    <w:rsid w:val="00946451"/>
    <w:rsid w:val="00946E0B"/>
    <w:rsid w:val="00950BCA"/>
    <w:rsid w:val="00950EBC"/>
    <w:rsid w:val="00952DC9"/>
    <w:rsid w:val="009543CA"/>
    <w:rsid w:val="00954959"/>
    <w:rsid w:val="00954A15"/>
    <w:rsid w:val="009551D9"/>
    <w:rsid w:val="009552EB"/>
    <w:rsid w:val="00955A5D"/>
    <w:rsid w:val="00956AA5"/>
    <w:rsid w:val="00956DE4"/>
    <w:rsid w:val="00957CEC"/>
    <w:rsid w:val="009602CA"/>
    <w:rsid w:val="009605AB"/>
    <w:rsid w:val="00961C61"/>
    <w:rsid w:val="00961DB6"/>
    <w:rsid w:val="0096205F"/>
    <w:rsid w:val="00963DC8"/>
    <w:rsid w:val="00963EC8"/>
    <w:rsid w:val="0096412B"/>
    <w:rsid w:val="009641F1"/>
    <w:rsid w:val="00964893"/>
    <w:rsid w:val="00964BF7"/>
    <w:rsid w:val="00965415"/>
    <w:rsid w:val="009656A9"/>
    <w:rsid w:val="00965D18"/>
    <w:rsid w:val="0096658F"/>
    <w:rsid w:val="00966B17"/>
    <w:rsid w:val="00967747"/>
    <w:rsid w:val="009704E9"/>
    <w:rsid w:val="00971810"/>
    <w:rsid w:val="00971F2C"/>
    <w:rsid w:val="00972009"/>
    <w:rsid w:val="00972576"/>
    <w:rsid w:val="009728F6"/>
    <w:rsid w:val="00972F23"/>
    <w:rsid w:val="009733BA"/>
    <w:rsid w:val="0097454D"/>
    <w:rsid w:val="00974738"/>
    <w:rsid w:val="009751B6"/>
    <w:rsid w:val="00975392"/>
    <w:rsid w:val="00975733"/>
    <w:rsid w:val="0097616C"/>
    <w:rsid w:val="00976674"/>
    <w:rsid w:val="00976B5E"/>
    <w:rsid w:val="0097703F"/>
    <w:rsid w:val="009770EE"/>
    <w:rsid w:val="009774E8"/>
    <w:rsid w:val="00977728"/>
    <w:rsid w:val="009777FA"/>
    <w:rsid w:val="00977AFD"/>
    <w:rsid w:val="00977C7C"/>
    <w:rsid w:val="009809C0"/>
    <w:rsid w:val="00980B20"/>
    <w:rsid w:val="009814DC"/>
    <w:rsid w:val="00981FD6"/>
    <w:rsid w:val="009825CD"/>
    <w:rsid w:val="00982A28"/>
    <w:rsid w:val="00983C6E"/>
    <w:rsid w:val="00984176"/>
    <w:rsid w:val="0098418A"/>
    <w:rsid w:val="00984191"/>
    <w:rsid w:val="0098568A"/>
    <w:rsid w:val="009858C1"/>
    <w:rsid w:val="0098593E"/>
    <w:rsid w:val="00985BED"/>
    <w:rsid w:val="0098603C"/>
    <w:rsid w:val="0098604E"/>
    <w:rsid w:val="00986D2F"/>
    <w:rsid w:val="00986D3C"/>
    <w:rsid w:val="00987055"/>
    <w:rsid w:val="009875B4"/>
    <w:rsid w:val="009878A8"/>
    <w:rsid w:val="00987BC0"/>
    <w:rsid w:val="00987BCD"/>
    <w:rsid w:val="00987C1B"/>
    <w:rsid w:val="00990732"/>
    <w:rsid w:val="00990A57"/>
    <w:rsid w:val="00990FB8"/>
    <w:rsid w:val="00994221"/>
    <w:rsid w:val="00994609"/>
    <w:rsid w:val="00994E83"/>
    <w:rsid w:val="00995615"/>
    <w:rsid w:val="00995C93"/>
    <w:rsid w:val="00996320"/>
    <w:rsid w:val="00997A2E"/>
    <w:rsid w:val="009A0519"/>
    <w:rsid w:val="009A0A32"/>
    <w:rsid w:val="009A0B99"/>
    <w:rsid w:val="009A0C71"/>
    <w:rsid w:val="009A0D87"/>
    <w:rsid w:val="009A1926"/>
    <w:rsid w:val="009A1AC0"/>
    <w:rsid w:val="009A1CBF"/>
    <w:rsid w:val="009A1DBC"/>
    <w:rsid w:val="009A1FAA"/>
    <w:rsid w:val="009A442F"/>
    <w:rsid w:val="009A4CF1"/>
    <w:rsid w:val="009A5525"/>
    <w:rsid w:val="009A70B5"/>
    <w:rsid w:val="009A7B77"/>
    <w:rsid w:val="009B0DC9"/>
    <w:rsid w:val="009B13F6"/>
    <w:rsid w:val="009B1461"/>
    <w:rsid w:val="009B394A"/>
    <w:rsid w:val="009B45C5"/>
    <w:rsid w:val="009B4E6B"/>
    <w:rsid w:val="009B6772"/>
    <w:rsid w:val="009B759D"/>
    <w:rsid w:val="009B75BD"/>
    <w:rsid w:val="009B7B6E"/>
    <w:rsid w:val="009C03C4"/>
    <w:rsid w:val="009C180F"/>
    <w:rsid w:val="009C336D"/>
    <w:rsid w:val="009C3B12"/>
    <w:rsid w:val="009C4882"/>
    <w:rsid w:val="009C48BD"/>
    <w:rsid w:val="009C52FA"/>
    <w:rsid w:val="009C53C3"/>
    <w:rsid w:val="009C5C79"/>
    <w:rsid w:val="009C633D"/>
    <w:rsid w:val="009C74D4"/>
    <w:rsid w:val="009C76B4"/>
    <w:rsid w:val="009C7DE7"/>
    <w:rsid w:val="009D0049"/>
    <w:rsid w:val="009D0521"/>
    <w:rsid w:val="009D0A94"/>
    <w:rsid w:val="009D274B"/>
    <w:rsid w:val="009D4DEC"/>
    <w:rsid w:val="009D64EE"/>
    <w:rsid w:val="009D74E4"/>
    <w:rsid w:val="009D7A59"/>
    <w:rsid w:val="009E202E"/>
    <w:rsid w:val="009E2327"/>
    <w:rsid w:val="009E2625"/>
    <w:rsid w:val="009E267A"/>
    <w:rsid w:val="009E3202"/>
    <w:rsid w:val="009E3488"/>
    <w:rsid w:val="009E3ADB"/>
    <w:rsid w:val="009E3B71"/>
    <w:rsid w:val="009E4647"/>
    <w:rsid w:val="009E4F39"/>
    <w:rsid w:val="009E5A20"/>
    <w:rsid w:val="009E5ED8"/>
    <w:rsid w:val="009E605E"/>
    <w:rsid w:val="009E6964"/>
    <w:rsid w:val="009E6D6A"/>
    <w:rsid w:val="009E72A5"/>
    <w:rsid w:val="009E7905"/>
    <w:rsid w:val="009F09C5"/>
    <w:rsid w:val="009F0D8E"/>
    <w:rsid w:val="009F1750"/>
    <w:rsid w:val="009F26A4"/>
    <w:rsid w:val="009F3048"/>
    <w:rsid w:val="009F3D49"/>
    <w:rsid w:val="009F41F7"/>
    <w:rsid w:val="009F45EE"/>
    <w:rsid w:val="009F4AC5"/>
    <w:rsid w:val="009F4AC8"/>
    <w:rsid w:val="009F5AD9"/>
    <w:rsid w:val="009F63E4"/>
    <w:rsid w:val="009F6DAA"/>
    <w:rsid w:val="009F71CE"/>
    <w:rsid w:val="009F7543"/>
    <w:rsid w:val="009F76B6"/>
    <w:rsid w:val="009F7901"/>
    <w:rsid w:val="009F7A3F"/>
    <w:rsid w:val="009F7A7D"/>
    <w:rsid w:val="00A0074B"/>
    <w:rsid w:val="00A00CB0"/>
    <w:rsid w:val="00A01AB3"/>
    <w:rsid w:val="00A01DCD"/>
    <w:rsid w:val="00A031F9"/>
    <w:rsid w:val="00A035C3"/>
    <w:rsid w:val="00A03EFB"/>
    <w:rsid w:val="00A040AE"/>
    <w:rsid w:val="00A0450A"/>
    <w:rsid w:val="00A04D32"/>
    <w:rsid w:val="00A06177"/>
    <w:rsid w:val="00A061DC"/>
    <w:rsid w:val="00A10290"/>
    <w:rsid w:val="00A119CC"/>
    <w:rsid w:val="00A11DC5"/>
    <w:rsid w:val="00A13996"/>
    <w:rsid w:val="00A13D85"/>
    <w:rsid w:val="00A14185"/>
    <w:rsid w:val="00A14485"/>
    <w:rsid w:val="00A1462C"/>
    <w:rsid w:val="00A14684"/>
    <w:rsid w:val="00A14BF0"/>
    <w:rsid w:val="00A14DD6"/>
    <w:rsid w:val="00A1564B"/>
    <w:rsid w:val="00A156F0"/>
    <w:rsid w:val="00A2030C"/>
    <w:rsid w:val="00A20859"/>
    <w:rsid w:val="00A21DD9"/>
    <w:rsid w:val="00A22069"/>
    <w:rsid w:val="00A22C66"/>
    <w:rsid w:val="00A22E35"/>
    <w:rsid w:val="00A23670"/>
    <w:rsid w:val="00A2454B"/>
    <w:rsid w:val="00A24A17"/>
    <w:rsid w:val="00A2545E"/>
    <w:rsid w:val="00A277D2"/>
    <w:rsid w:val="00A3020C"/>
    <w:rsid w:val="00A30333"/>
    <w:rsid w:val="00A313C2"/>
    <w:rsid w:val="00A3160E"/>
    <w:rsid w:val="00A31732"/>
    <w:rsid w:val="00A31CB3"/>
    <w:rsid w:val="00A31D77"/>
    <w:rsid w:val="00A31E55"/>
    <w:rsid w:val="00A32702"/>
    <w:rsid w:val="00A32B89"/>
    <w:rsid w:val="00A32FA7"/>
    <w:rsid w:val="00A3332A"/>
    <w:rsid w:val="00A3387C"/>
    <w:rsid w:val="00A33F36"/>
    <w:rsid w:val="00A34750"/>
    <w:rsid w:val="00A3486B"/>
    <w:rsid w:val="00A35A67"/>
    <w:rsid w:val="00A35DAD"/>
    <w:rsid w:val="00A36B67"/>
    <w:rsid w:val="00A37038"/>
    <w:rsid w:val="00A371A4"/>
    <w:rsid w:val="00A407F9"/>
    <w:rsid w:val="00A40874"/>
    <w:rsid w:val="00A40F87"/>
    <w:rsid w:val="00A41919"/>
    <w:rsid w:val="00A41EBE"/>
    <w:rsid w:val="00A423B2"/>
    <w:rsid w:val="00A4260D"/>
    <w:rsid w:val="00A42756"/>
    <w:rsid w:val="00A43E10"/>
    <w:rsid w:val="00A453D4"/>
    <w:rsid w:val="00A46DC3"/>
    <w:rsid w:val="00A47BF3"/>
    <w:rsid w:val="00A47EDE"/>
    <w:rsid w:val="00A5004E"/>
    <w:rsid w:val="00A50B3F"/>
    <w:rsid w:val="00A5186F"/>
    <w:rsid w:val="00A52318"/>
    <w:rsid w:val="00A5248A"/>
    <w:rsid w:val="00A526F6"/>
    <w:rsid w:val="00A52C9D"/>
    <w:rsid w:val="00A53585"/>
    <w:rsid w:val="00A53EE7"/>
    <w:rsid w:val="00A55590"/>
    <w:rsid w:val="00A556BA"/>
    <w:rsid w:val="00A559E8"/>
    <w:rsid w:val="00A56299"/>
    <w:rsid w:val="00A6006C"/>
    <w:rsid w:val="00A60953"/>
    <w:rsid w:val="00A6156E"/>
    <w:rsid w:val="00A61940"/>
    <w:rsid w:val="00A61E57"/>
    <w:rsid w:val="00A6255E"/>
    <w:rsid w:val="00A62F8B"/>
    <w:rsid w:val="00A631FB"/>
    <w:rsid w:val="00A63B59"/>
    <w:rsid w:val="00A658E6"/>
    <w:rsid w:val="00A65B0D"/>
    <w:rsid w:val="00A6791F"/>
    <w:rsid w:val="00A67A94"/>
    <w:rsid w:val="00A7125E"/>
    <w:rsid w:val="00A714F5"/>
    <w:rsid w:val="00A71AE9"/>
    <w:rsid w:val="00A723AA"/>
    <w:rsid w:val="00A728C5"/>
    <w:rsid w:val="00A72AE6"/>
    <w:rsid w:val="00A72FE7"/>
    <w:rsid w:val="00A731B1"/>
    <w:rsid w:val="00A73CE4"/>
    <w:rsid w:val="00A73D53"/>
    <w:rsid w:val="00A74581"/>
    <w:rsid w:val="00A753FB"/>
    <w:rsid w:val="00A7596B"/>
    <w:rsid w:val="00A75B5F"/>
    <w:rsid w:val="00A75DC8"/>
    <w:rsid w:val="00A7753D"/>
    <w:rsid w:val="00A775E5"/>
    <w:rsid w:val="00A77963"/>
    <w:rsid w:val="00A80581"/>
    <w:rsid w:val="00A81772"/>
    <w:rsid w:val="00A82611"/>
    <w:rsid w:val="00A8262D"/>
    <w:rsid w:val="00A83306"/>
    <w:rsid w:val="00A834DC"/>
    <w:rsid w:val="00A83A58"/>
    <w:rsid w:val="00A842A8"/>
    <w:rsid w:val="00A84332"/>
    <w:rsid w:val="00A84EFE"/>
    <w:rsid w:val="00A853F3"/>
    <w:rsid w:val="00A8792E"/>
    <w:rsid w:val="00A90291"/>
    <w:rsid w:val="00A909A0"/>
    <w:rsid w:val="00A90FF0"/>
    <w:rsid w:val="00A911BC"/>
    <w:rsid w:val="00A9165F"/>
    <w:rsid w:val="00A91F61"/>
    <w:rsid w:val="00A9206F"/>
    <w:rsid w:val="00A9284D"/>
    <w:rsid w:val="00A935F3"/>
    <w:rsid w:val="00A94011"/>
    <w:rsid w:val="00A944DD"/>
    <w:rsid w:val="00A94D69"/>
    <w:rsid w:val="00A953E8"/>
    <w:rsid w:val="00A9614F"/>
    <w:rsid w:val="00A96FDB"/>
    <w:rsid w:val="00A97459"/>
    <w:rsid w:val="00A97A8D"/>
    <w:rsid w:val="00A97D69"/>
    <w:rsid w:val="00AA0F74"/>
    <w:rsid w:val="00AA1670"/>
    <w:rsid w:val="00AA1C20"/>
    <w:rsid w:val="00AA1FBE"/>
    <w:rsid w:val="00AA214F"/>
    <w:rsid w:val="00AA242A"/>
    <w:rsid w:val="00AA2C3A"/>
    <w:rsid w:val="00AA34E8"/>
    <w:rsid w:val="00AA45C3"/>
    <w:rsid w:val="00AA493E"/>
    <w:rsid w:val="00AA4C89"/>
    <w:rsid w:val="00AA501D"/>
    <w:rsid w:val="00AA5802"/>
    <w:rsid w:val="00AA5E34"/>
    <w:rsid w:val="00AA63DA"/>
    <w:rsid w:val="00AA7072"/>
    <w:rsid w:val="00AB10DA"/>
    <w:rsid w:val="00AB1BFB"/>
    <w:rsid w:val="00AB1E5D"/>
    <w:rsid w:val="00AB23E4"/>
    <w:rsid w:val="00AB320A"/>
    <w:rsid w:val="00AB3651"/>
    <w:rsid w:val="00AB3DCF"/>
    <w:rsid w:val="00AB5811"/>
    <w:rsid w:val="00AB5EFF"/>
    <w:rsid w:val="00AB6053"/>
    <w:rsid w:val="00AB64EC"/>
    <w:rsid w:val="00AB7156"/>
    <w:rsid w:val="00AB7B6B"/>
    <w:rsid w:val="00AC0007"/>
    <w:rsid w:val="00AC0D45"/>
    <w:rsid w:val="00AC0DBF"/>
    <w:rsid w:val="00AC1007"/>
    <w:rsid w:val="00AC1394"/>
    <w:rsid w:val="00AC1E4F"/>
    <w:rsid w:val="00AC2496"/>
    <w:rsid w:val="00AC2657"/>
    <w:rsid w:val="00AC2FBB"/>
    <w:rsid w:val="00AC3279"/>
    <w:rsid w:val="00AC363D"/>
    <w:rsid w:val="00AC3B72"/>
    <w:rsid w:val="00AC4016"/>
    <w:rsid w:val="00AC436E"/>
    <w:rsid w:val="00AC4983"/>
    <w:rsid w:val="00AC5326"/>
    <w:rsid w:val="00AD08D7"/>
    <w:rsid w:val="00AD0ED8"/>
    <w:rsid w:val="00AD16ED"/>
    <w:rsid w:val="00AD253A"/>
    <w:rsid w:val="00AD3533"/>
    <w:rsid w:val="00AD38B9"/>
    <w:rsid w:val="00AD4F3C"/>
    <w:rsid w:val="00AD5D72"/>
    <w:rsid w:val="00AD62BA"/>
    <w:rsid w:val="00AD69D5"/>
    <w:rsid w:val="00AD72A5"/>
    <w:rsid w:val="00AD787E"/>
    <w:rsid w:val="00AD7D12"/>
    <w:rsid w:val="00AE023C"/>
    <w:rsid w:val="00AE03ED"/>
    <w:rsid w:val="00AE0BBF"/>
    <w:rsid w:val="00AE1C6A"/>
    <w:rsid w:val="00AE1D17"/>
    <w:rsid w:val="00AE273C"/>
    <w:rsid w:val="00AE2D28"/>
    <w:rsid w:val="00AE33F2"/>
    <w:rsid w:val="00AE3422"/>
    <w:rsid w:val="00AE3D8C"/>
    <w:rsid w:val="00AE452A"/>
    <w:rsid w:val="00AE47DA"/>
    <w:rsid w:val="00AE54F7"/>
    <w:rsid w:val="00AE5A76"/>
    <w:rsid w:val="00AE6227"/>
    <w:rsid w:val="00AE6E99"/>
    <w:rsid w:val="00AF0FBA"/>
    <w:rsid w:val="00AF1626"/>
    <w:rsid w:val="00AF17F0"/>
    <w:rsid w:val="00AF23C3"/>
    <w:rsid w:val="00AF2E0B"/>
    <w:rsid w:val="00AF34A3"/>
    <w:rsid w:val="00AF4150"/>
    <w:rsid w:val="00AF45C3"/>
    <w:rsid w:val="00AF475F"/>
    <w:rsid w:val="00AF47FC"/>
    <w:rsid w:val="00AF4E0F"/>
    <w:rsid w:val="00AF511E"/>
    <w:rsid w:val="00AF528E"/>
    <w:rsid w:val="00AF583C"/>
    <w:rsid w:val="00AF5A73"/>
    <w:rsid w:val="00AF6563"/>
    <w:rsid w:val="00AF689A"/>
    <w:rsid w:val="00AF6D0D"/>
    <w:rsid w:val="00AF6ED0"/>
    <w:rsid w:val="00AF7017"/>
    <w:rsid w:val="00AF725E"/>
    <w:rsid w:val="00AF73BD"/>
    <w:rsid w:val="00AF7464"/>
    <w:rsid w:val="00AF7846"/>
    <w:rsid w:val="00B00622"/>
    <w:rsid w:val="00B00BD6"/>
    <w:rsid w:val="00B00EDD"/>
    <w:rsid w:val="00B01208"/>
    <w:rsid w:val="00B013C2"/>
    <w:rsid w:val="00B01645"/>
    <w:rsid w:val="00B01831"/>
    <w:rsid w:val="00B025C2"/>
    <w:rsid w:val="00B025F4"/>
    <w:rsid w:val="00B02795"/>
    <w:rsid w:val="00B033BA"/>
    <w:rsid w:val="00B04669"/>
    <w:rsid w:val="00B04870"/>
    <w:rsid w:val="00B0547D"/>
    <w:rsid w:val="00B05A43"/>
    <w:rsid w:val="00B05C19"/>
    <w:rsid w:val="00B0617F"/>
    <w:rsid w:val="00B07315"/>
    <w:rsid w:val="00B07318"/>
    <w:rsid w:val="00B073D4"/>
    <w:rsid w:val="00B07EDE"/>
    <w:rsid w:val="00B100F1"/>
    <w:rsid w:val="00B107C4"/>
    <w:rsid w:val="00B109DD"/>
    <w:rsid w:val="00B109EC"/>
    <w:rsid w:val="00B11285"/>
    <w:rsid w:val="00B11865"/>
    <w:rsid w:val="00B123FF"/>
    <w:rsid w:val="00B128F4"/>
    <w:rsid w:val="00B12FEE"/>
    <w:rsid w:val="00B13B1D"/>
    <w:rsid w:val="00B15379"/>
    <w:rsid w:val="00B16185"/>
    <w:rsid w:val="00B16218"/>
    <w:rsid w:val="00B16494"/>
    <w:rsid w:val="00B16CC6"/>
    <w:rsid w:val="00B17278"/>
    <w:rsid w:val="00B17434"/>
    <w:rsid w:val="00B174CF"/>
    <w:rsid w:val="00B20460"/>
    <w:rsid w:val="00B2238A"/>
    <w:rsid w:val="00B223C6"/>
    <w:rsid w:val="00B23281"/>
    <w:rsid w:val="00B24B16"/>
    <w:rsid w:val="00B25487"/>
    <w:rsid w:val="00B25B8D"/>
    <w:rsid w:val="00B26A7E"/>
    <w:rsid w:val="00B2719A"/>
    <w:rsid w:val="00B305AA"/>
    <w:rsid w:val="00B309BE"/>
    <w:rsid w:val="00B312B9"/>
    <w:rsid w:val="00B321B8"/>
    <w:rsid w:val="00B321D4"/>
    <w:rsid w:val="00B331A6"/>
    <w:rsid w:val="00B331B3"/>
    <w:rsid w:val="00B34D46"/>
    <w:rsid w:val="00B3507C"/>
    <w:rsid w:val="00B358F1"/>
    <w:rsid w:val="00B3596C"/>
    <w:rsid w:val="00B35BF8"/>
    <w:rsid w:val="00B3638C"/>
    <w:rsid w:val="00B3676B"/>
    <w:rsid w:val="00B37506"/>
    <w:rsid w:val="00B378AE"/>
    <w:rsid w:val="00B37E75"/>
    <w:rsid w:val="00B40220"/>
    <w:rsid w:val="00B40248"/>
    <w:rsid w:val="00B4072F"/>
    <w:rsid w:val="00B410F7"/>
    <w:rsid w:val="00B419D4"/>
    <w:rsid w:val="00B4300F"/>
    <w:rsid w:val="00B43B7D"/>
    <w:rsid w:val="00B44553"/>
    <w:rsid w:val="00B44DA3"/>
    <w:rsid w:val="00B471B3"/>
    <w:rsid w:val="00B472E9"/>
    <w:rsid w:val="00B476E8"/>
    <w:rsid w:val="00B478A0"/>
    <w:rsid w:val="00B47A27"/>
    <w:rsid w:val="00B47E77"/>
    <w:rsid w:val="00B50003"/>
    <w:rsid w:val="00B503D0"/>
    <w:rsid w:val="00B5086A"/>
    <w:rsid w:val="00B50CBA"/>
    <w:rsid w:val="00B51410"/>
    <w:rsid w:val="00B5161A"/>
    <w:rsid w:val="00B520B5"/>
    <w:rsid w:val="00B527C7"/>
    <w:rsid w:val="00B52CCE"/>
    <w:rsid w:val="00B52E54"/>
    <w:rsid w:val="00B5388A"/>
    <w:rsid w:val="00B542EE"/>
    <w:rsid w:val="00B5477E"/>
    <w:rsid w:val="00B54BE9"/>
    <w:rsid w:val="00B55107"/>
    <w:rsid w:val="00B55601"/>
    <w:rsid w:val="00B559FD"/>
    <w:rsid w:val="00B55A0E"/>
    <w:rsid w:val="00B55DBB"/>
    <w:rsid w:val="00B55F91"/>
    <w:rsid w:val="00B5611F"/>
    <w:rsid w:val="00B56A4C"/>
    <w:rsid w:val="00B56C7A"/>
    <w:rsid w:val="00B57182"/>
    <w:rsid w:val="00B63ACC"/>
    <w:rsid w:val="00B63D9D"/>
    <w:rsid w:val="00B63E00"/>
    <w:rsid w:val="00B651F7"/>
    <w:rsid w:val="00B65266"/>
    <w:rsid w:val="00B658C3"/>
    <w:rsid w:val="00B67B46"/>
    <w:rsid w:val="00B67BEF"/>
    <w:rsid w:val="00B70350"/>
    <w:rsid w:val="00B70AB5"/>
    <w:rsid w:val="00B7180E"/>
    <w:rsid w:val="00B73270"/>
    <w:rsid w:val="00B7367C"/>
    <w:rsid w:val="00B739DB"/>
    <w:rsid w:val="00B73D1C"/>
    <w:rsid w:val="00B7448D"/>
    <w:rsid w:val="00B74C0D"/>
    <w:rsid w:val="00B75A12"/>
    <w:rsid w:val="00B75E26"/>
    <w:rsid w:val="00B75E83"/>
    <w:rsid w:val="00B76214"/>
    <w:rsid w:val="00B7714F"/>
    <w:rsid w:val="00B77416"/>
    <w:rsid w:val="00B7768D"/>
    <w:rsid w:val="00B77809"/>
    <w:rsid w:val="00B77999"/>
    <w:rsid w:val="00B8031C"/>
    <w:rsid w:val="00B80F68"/>
    <w:rsid w:val="00B81B00"/>
    <w:rsid w:val="00B81CCA"/>
    <w:rsid w:val="00B820A4"/>
    <w:rsid w:val="00B82F84"/>
    <w:rsid w:val="00B8321A"/>
    <w:rsid w:val="00B835F0"/>
    <w:rsid w:val="00B84654"/>
    <w:rsid w:val="00B85162"/>
    <w:rsid w:val="00B851A3"/>
    <w:rsid w:val="00B85446"/>
    <w:rsid w:val="00B862BE"/>
    <w:rsid w:val="00B864B8"/>
    <w:rsid w:val="00B86A2F"/>
    <w:rsid w:val="00B87EDB"/>
    <w:rsid w:val="00B87F1A"/>
    <w:rsid w:val="00B90614"/>
    <w:rsid w:val="00B9170F"/>
    <w:rsid w:val="00B92948"/>
    <w:rsid w:val="00B92A6B"/>
    <w:rsid w:val="00B93873"/>
    <w:rsid w:val="00B93925"/>
    <w:rsid w:val="00B9441D"/>
    <w:rsid w:val="00B9449B"/>
    <w:rsid w:val="00B94C67"/>
    <w:rsid w:val="00B951D1"/>
    <w:rsid w:val="00B95C5A"/>
    <w:rsid w:val="00B97E53"/>
    <w:rsid w:val="00BA0A6B"/>
    <w:rsid w:val="00BA0E6F"/>
    <w:rsid w:val="00BA114A"/>
    <w:rsid w:val="00BA1393"/>
    <w:rsid w:val="00BA234A"/>
    <w:rsid w:val="00BA24EA"/>
    <w:rsid w:val="00BA26B6"/>
    <w:rsid w:val="00BA43CB"/>
    <w:rsid w:val="00BA44DD"/>
    <w:rsid w:val="00BA486B"/>
    <w:rsid w:val="00BB07AD"/>
    <w:rsid w:val="00BB0AED"/>
    <w:rsid w:val="00BB18F4"/>
    <w:rsid w:val="00BB1C8D"/>
    <w:rsid w:val="00BB1FE7"/>
    <w:rsid w:val="00BB22DA"/>
    <w:rsid w:val="00BB2362"/>
    <w:rsid w:val="00BB2677"/>
    <w:rsid w:val="00BB2991"/>
    <w:rsid w:val="00BB2EAA"/>
    <w:rsid w:val="00BB43EA"/>
    <w:rsid w:val="00BB487C"/>
    <w:rsid w:val="00BB543E"/>
    <w:rsid w:val="00BB55F1"/>
    <w:rsid w:val="00BB5B15"/>
    <w:rsid w:val="00BB60C6"/>
    <w:rsid w:val="00BB7561"/>
    <w:rsid w:val="00BC010E"/>
    <w:rsid w:val="00BC021C"/>
    <w:rsid w:val="00BC09C3"/>
    <w:rsid w:val="00BC1246"/>
    <w:rsid w:val="00BC1C77"/>
    <w:rsid w:val="00BC2587"/>
    <w:rsid w:val="00BC2781"/>
    <w:rsid w:val="00BC39AA"/>
    <w:rsid w:val="00BC4952"/>
    <w:rsid w:val="00BC4A86"/>
    <w:rsid w:val="00BC517E"/>
    <w:rsid w:val="00BC5CE9"/>
    <w:rsid w:val="00BC6681"/>
    <w:rsid w:val="00BC7625"/>
    <w:rsid w:val="00BC79A2"/>
    <w:rsid w:val="00BD08A2"/>
    <w:rsid w:val="00BD1775"/>
    <w:rsid w:val="00BD2BBC"/>
    <w:rsid w:val="00BD2C3D"/>
    <w:rsid w:val="00BD4544"/>
    <w:rsid w:val="00BD5B56"/>
    <w:rsid w:val="00BD5E1F"/>
    <w:rsid w:val="00BD5EB6"/>
    <w:rsid w:val="00BD5ECF"/>
    <w:rsid w:val="00BD69E6"/>
    <w:rsid w:val="00BD6D5F"/>
    <w:rsid w:val="00BD6E02"/>
    <w:rsid w:val="00BD6F00"/>
    <w:rsid w:val="00BD7293"/>
    <w:rsid w:val="00BD764D"/>
    <w:rsid w:val="00BD7C67"/>
    <w:rsid w:val="00BE0294"/>
    <w:rsid w:val="00BE135C"/>
    <w:rsid w:val="00BE2180"/>
    <w:rsid w:val="00BE3E73"/>
    <w:rsid w:val="00BE3E80"/>
    <w:rsid w:val="00BE3EBB"/>
    <w:rsid w:val="00BE3F8E"/>
    <w:rsid w:val="00BE4108"/>
    <w:rsid w:val="00BE46F0"/>
    <w:rsid w:val="00BE6193"/>
    <w:rsid w:val="00BE66E0"/>
    <w:rsid w:val="00BE7B7D"/>
    <w:rsid w:val="00BF05EE"/>
    <w:rsid w:val="00BF0A48"/>
    <w:rsid w:val="00BF0EF7"/>
    <w:rsid w:val="00BF0F1A"/>
    <w:rsid w:val="00BF0F54"/>
    <w:rsid w:val="00BF19BC"/>
    <w:rsid w:val="00BF1CDF"/>
    <w:rsid w:val="00BF209A"/>
    <w:rsid w:val="00BF29BE"/>
    <w:rsid w:val="00BF3BDE"/>
    <w:rsid w:val="00BF4284"/>
    <w:rsid w:val="00BF49AF"/>
    <w:rsid w:val="00BF49C7"/>
    <w:rsid w:val="00BF6545"/>
    <w:rsid w:val="00BF6DFD"/>
    <w:rsid w:val="00BF799F"/>
    <w:rsid w:val="00BF7F74"/>
    <w:rsid w:val="00C003FE"/>
    <w:rsid w:val="00C00D45"/>
    <w:rsid w:val="00C017B3"/>
    <w:rsid w:val="00C021B6"/>
    <w:rsid w:val="00C024B5"/>
    <w:rsid w:val="00C02AED"/>
    <w:rsid w:val="00C033E2"/>
    <w:rsid w:val="00C03E9C"/>
    <w:rsid w:val="00C0620C"/>
    <w:rsid w:val="00C0621C"/>
    <w:rsid w:val="00C06879"/>
    <w:rsid w:val="00C068CE"/>
    <w:rsid w:val="00C06A61"/>
    <w:rsid w:val="00C06B7D"/>
    <w:rsid w:val="00C06CE3"/>
    <w:rsid w:val="00C071FF"/>
    <w:rsid w:val="00C0740A"/>
    <w:rsid w:val="00C0742D"/>
    <w:rsid w:val="00C07506"/>
    <w:rsid w:val="00C0763B"/>
    <w:rsid w:val="00C1111E"/>
    <w:rsid w:val="00C1256C"/>
    <w:rsid w:val="00C1260A"/>
    <w:rsid w:val="00C12964"/>
    <w:rsid w:val="00C13B72"/>
    <w:rsid w:val="00C1400C"/>
    <w:rsid w:val="00C1478A"/>
    <w:rsid w:val="00C14F08"/>
    <w:rsid w:val="00C155B8"/>
    <w:rsid w:val="00C15817"/>
    <w:rsid w:val="00C158ED"/>
    <w:rsid w:val="00C169FB"/>
    <w:rsid w:val="00C208F1"/>
    <w:rsid w:val="00C20A36"/>
    <w:rsid w:val="00C20D72"/>
    <w:rsid w:val="00C21588"/>
    <w:rsid w:val="00C215C7"/>
    <w:rsid w:val="00C21952"/>
    <w:rsid w:val="00C21CCB"/>
    <w:rsid w:val="00C22417"/>
    <w:rsid w:val="00C22C26"/>
    <w:rsid w:val="00C23458"/>
    <w:rsid w:val="00C26687"/>
    <w:rsid w:val="00C26F0A"/>
    <w:rsid w:val="00C27765"/>
    <w:rsid w:val="00C27958"/>
    <w:rsid w:val="00C3011D"/>
    <w:rsid w:val="00C31639"/>
    <w:rsid w:val="00C31B2F"/>
    <w:rsid w:val="00C3258F"/>
    <w:rsid w:val="00C33836"/>
    <w:rsid w:val="00C3424E"/>
    <w:rsid w:val="00C34364"/>
    <w:rsid w:val="00C345A4"/>
    <w:rsid w:val="00C3556C"/>
    <w:rsid w:val="00C36383"/>
    <w:rsid w:val="00C36D33"/>
    <w:rsid w:val="00C3771F"/>
    <w:rsid w:val="00C37EB2"/>
    <w:rsid w:val="00C41B14"/>
    <w:rsid w:val="00C42372"/>
    <w:rsid w:val="00C43096"/>
    <w:rsid w:val="00C43F33"/>
    <w:rsid w:val="00C45448"/>
    <w:rsid w:val="00C45480"/>
    <w:rsid w:val="00C45B37"/>
    <w:rsid w:val="00C45BED"/>
    <w:rsid w:val="00C469D0"/>
    <w:rsid w:val="00C473A4"/>
    <w:rsid w:val="00C478CA"/>
    <w:rsid w:val="00C47C31"/>
    <w:rsid w:val="00C51D20"/>
    <w:rsid w:val="00C520D0"/>
    <w:rsid w:val="00C5285E"/>
    <w:rsid w:val="00C53678"/>
    <w:rsid w:val="00C539C1"/>
    <w:rsid w:val="00C540A1"/>
    <w:rsid w:val="00C541EC"/>
    <w:rsid w:val="00C5481B"/>
    <w:rsid w:val="00C54BAD"/>
    <w:rsid w:val="00C54E4C"/>
    <w:rsid w:val="00C56756"/>
    <w:rsid w:val="00C600CC"/>
    <w:rsid w:val="00C60B77"/>
    <w:rsid w:val="00C61A19"/>
    <w:rsid w:val="00C62FB3"/>
    <w:rsid w:val="00C6312A"/>
    <w:rsid w:val="00C63771"/>
    <w:rsid w:val="00C63B18"/>
    <w:rsid w:val="00C63BE5"/>
    <w:rsid w:val="00C63DDC"/>
    <w:rsid w:val="00C640A3"/>
    <w:rsid w:val="00C64E28"/>
    <w:rsid w:val="00C65C1F"/>
    <w:rsid w:val="00C65DCE"/>
    <w:rsid w:val="00C66ED0"/>
    <w:rsid w:val="00C67456"/>
    <w:rsid w:val="00C67CAD"/>
    <w:rsid w:val="00C67DC1"/>
    <w:rsid w:val="00C706E9"/>
    <w:rsid w:val="00C70E72"/>
    <w:rsid w:val="00C71A7B"/>
    <w:rsid w:val="00C71BE0"/>
    <w:rsid w:val="00C71C10"/>
    <w:rsid w:val="00C71CFD"/>
    <w:rsid w:val="00C72233"/>
    <w:rsid w:val="00C722C7"/>
    <w:rsid w:val="00C72B35"/>
    <w:rsid w:val="00C72E90"/>
    <w:rsid w:val="00C732FE"/>
    <w:rsid w:val="00C73C6B"/>
    <w:rsid w:val="00C74742"/>
    <w:rsid w:val="00C74756"/>
    <w:rsid w:val="00C74B8F"/>
    <w:rsid w:val="00C75B24"/>
    <w:rsid w:val="00C75EC1"/>
    <w:rsid w:val="00C7628C"/>
    <w:rsid w:val="00C7683E"/>
    <w:rsid w:val="00C77546"/>
    <w:rsid w:val="00C77658"/>
    <w:rsid w:val="00C77854"/>
    <w:rsid w:val="00C77976"/>
    <w:rsid w:val="00C779D2"/>
    <w:rsid w:val="00C77F47"/>
    <w:rsid w:val="00C8065F"/>
    <w:rsid w:val="00C815D4"/>
    <w:rsid w:val="00C81DE2"/>
    <w:rsid w:val="00C8225D"/>
    <w:rsid w:val="00C82828"/>
    <w:rsid w:val="00C829D3"/>
    <w:rsid w:val="00C83034"/>
    <w:rsid w:val="00C8332F"/>
    <w:rsid w:val="00C833FF"/>
    <w:rsid w:val="00C835B5"/>
    <w:rsid w:val="00C837B9"/>
    <w:rsid w:val="00C838EA"/>
    <w:rsid w:val="00C845E4"/>
    <w:rsid w:val="00C8563E"/>
    <w:rsid w:val="00C8602E"/>
    <w:rsid w:val="00C86F68"/>
    <w:rsid w:val="00C87194"/>
    <w:rsid w:val="00C874C1"/>
    <w:rsid w:val="00C87BF8"/>
    <w:rsid w:val="00C9123D"/>
    <w:rsid w:val="00C91BD5"/>
    <w:rsid w:val="00C91E1F"/>
    <w:rsid w:val="00C92BA5"/>
    <w:rsid w:val="00C92E6F"/>
    <w:rsid w:val="00C939D1"/>
    <w:rsid w:val="00C9403E"/>
    <w:rsid w:val="00C94C79"/>
    <w:rsid w:val="00C95495"/>
    <w:rsid w:val="00C955D0"/>
    <w:rsid w:val="00C95768"/>
    <w:rsid w:val="00C96150"/>
    <w:rsid w:val="00C96E4B"/>
    <w:rsid w:val="00C97115"/>
    <w:rsid w:val="00C97927"/>
    <w:rsid w:val="00CA09B2"/>
    <w:rsid w:val="00CA0A25"/>
    <w:rsid w:val="00CA0DF0"/>
    <w:rsid w:val="00CA0FB1"/>
    <w:rsid w:val="00CA17A8"/>
    <w:rsid w:val="00CA1C63"/>
    <w:rsid w:val="00CA1E83"/>
    <w:rsid w:val="00CA3086"/>
    <w:rsid w:val="00CA3455"/>
    <w:rsid w:val="00CA49EA"/>
    <w:rsid w:val="00CA4C07"/>
    <w:rsid w:val="00CA504D"/>
    <w:rsid w:val="00CA555B"/>
    <w:rsid w:val="00CA5A11"/>
    <w:rsid w:val="00CA5E0B"/>
    <w:rsid w:val="00CA6151"/>
    <w:rsid w:val="00CA62F2"/>
    <w:rsid w:val="00CA6B20"/>
    <w:rsid w:val="00CB0951"/>
    <w:rsid w:val="00CB25B9"/>
    <w:rsid w:val="00CB282F"/>
    <w:rsid w:val="00CB3D1A"/>
    <w:rsid w:val="00CB4AAD"/>
    <w:rsid w:val="00CB5591"/>
    <w:rsid w:val="00CB6A2C"/>
    <w:rsid w:val="00CB7525"/>
    <w:rsid w:val="00CC0040"/>
    <w:rsid w:val="00CC0294"/>
    <w:rsid w:val="00CC0D2A"/>
    <w:rsid w:val="00CC1184"/>
    <w:rsid w:val="00CC1481"/>
    <w:rsid w:val="00CC1906"/>
    <w:rsid w:val="00CC2673"/>
    <w:rsid w:val="00CC27EB"/>
    <w:rsid w:val="00CC286E"/>
    <w:rsid w:val="00CC37E5"/>
    <w:rsid w:val="00CC3AF1"/>
    <w:rsid w:val="00CC493B"/>
    <w:rsid w:val="00CC4C33"/>
    <w:rsid w:val="00CC5172"/>
    <w:rsid w:val="00CC568E"/>
    <w:rsid w:val="00CC5BEE"/>
    <w:rsid w:val="00CC61D2"/>
    <w:rsid w:val="00CC63F1"/>
    <w:rsid w:val="00CC7D6A"/>
    <w:rsid w:val="00CD02CA"/>
    <w:rsid w:val="00CD0C3E"/>
    <w:rsid w:val="00CD28D1"/>
    <w:rsid w:val="00CD2DDA"/>
    <w:rsid w:val="00CD334E"/>
    <w:rsid w:val="00CD4E8F"/>
    <w:rsid w:val="00CD5D04"/>
    <w:rsid w:val="00CD72A0"/>
    <w:rsid w:val="00CE012C"/>
    <w:rsid w:val="00CE0516"/>
    <w:rsid w:val="00CE07CD"/>
    <w:rsid w:val="00CE0B3F"/>
    <w:rsid w:val="00CE0C05"/>
    <w:rsid w:val="00CE196B"/>
    <w:rsid w:val="00CE3840"/>
    <w:rsid w:val="00CE3E51"/>
    <w:rsid w:val="00CE4B4F"/>
    <w:rsid w:val="00CE609F"/>
    <w:rsid w:val="00CE6430"/>
    <w:rsid w:val="00CE6634"/>
    <w:rsid w:val="00CE6763"/>
    <w:rsid w:val="00CE6C54"/>
    <w:rsid w:val="00CE77EE"/>
    <w:rsid w:val="00CF01BA"/>
    <w:rsid w:val="00CF0437"/>
    <w:rsid w:val="00CF0702"/>
    <w:rsid w:val="00CF0744"/>
    <w:rsid w:val="00CF0B4B"/>
    <w:rsid w:val="00CF1915"/>
    <w:rsid w:val="00CF1B63"/>
    <w:rsid w:val="00CF1DD3"/>
    <w:rsid w:val="00CF1EA8"/>
    <w:rsid w:val="00CF236D"/>
    <w:rsid w:val="00CF28A9"/>
    <w:rsid w:val="00CF29E9"/>
    <w:rsid w:val="00CF2D23"/>
    <w:rsid w:val="00CF38B2"/>
    <w:rsid w:val="00CF3A14"/>
    <w:rsid w:val="00CF4736"/>
    <w:rsid w:val="00CF5179"/>
    <w:rsid w:val="00CF5794"/>
    <w:rsid w:val="00CF5EBD"/>
    <w:rsid w:val="00CF650A"/>
    <w:rsid w:val="00CF68CD"/>
    <w:rsid w:val="00CF69D7"/>
    <w:rsid w:val="00CF70DF"/>
    <w:rsid w:val="00CF7466"/>
    <w:rsid w:val="00CF7BA2"/>
    <w:rsid w:val="00D0011D"/>
    <w:rsid w:val="00D008D4"/>
    <w:rsid w:val="00D008E3"/>
    <w:rsid w:val="00D00900"/>
    <w:rsid w:val="00D0110D"/>
    <w:rsid w:val="00D02586"/>
    <w:rsid w:val="00D03138"/>
    <w:rsid w:val="00D03F80"/>
    <w:rsid w:val="00D04B03"/>
    <w:rsid w:val="00D079C4"/>
    <w:rsid w:val="00D07A47"/>
    <w:rsid w:val="00D1125C"/>
    <w:rsid w:val="00D1128D"/>
    <w:rsid w:val="00D1195A"/>
    <w:rsid w:val="00D12CEA"/>
    <w:rsid w:val="00D1310D"/>
    <w:rsid w:val="00D13822"/>
    <w:rsid w:val="00D138B3"/>
    <w:rsid w:val="00D139FA"/>
    <w:rsid w:val="00D1543A"/>
    <w:rsid w:val="00D155C7"/>
    <w:rsid w:val="00D155ED"/>
    <w:rsid w:val="00D15B68"/>
    <w:rsid w:val="00D15EC4"/>
    <w:rsid w:val="00D15EE8"/>
    <w:rsid w:val="00D1626F"/>
    <w:rsid w:val="00D16741"/>
    <w:rsid w:val="00D16A12"/>
    <w:rsid w:val="00D17986"/>
    <w:rsid w:val="00D22405"/>
    <w:rsid w:val="00D22735"/>
    <w:rsid w:val="00D23622"/>
    <w:rsid w:val="00D24442"/>
    <w:rsid w:val="00D244D6"/>
    <w:rsid w:val="00D244E9"/>
    <w:rsid w:val="00D24719"/>
    <w:rsid w:val="00D25A69"/>
    <w:rsid w:val="00D26161"/>
    <w:rsid w:val="00D26595"/>
    <w:rsid w:val="00D26A57"/>
    <w:rsid w:val="00D27305"/>
    <w:rsid w:val="00D27BB5"/>
    <w:rsid w:val="00D3102A"/>
    <w:rsid w:val="00D31214"/>
    <w:rsid w:val="00D31CBC"/>
    <w:rsid w:val="00D3388B"/>
    <w:rsid w:val="00D33955"/>
    <w:rsid w:val="00D33DBF"/>
    <w:rsid w:val="00D35488"/>
    <w:rsid w:val="00D3555D"/>
    <w:rsid w:val="00D365FC"/>
    <w:rsid w:val="00D36A1F"/>
    <w:rsid w:val="00D37054"/>
    <w:rsid w:val="00D40035"/>
    <w:rsid w:val="00D41172"/>
    <w:rsid w:val="00D4189B"/>
    <w:rsid w:val="00D41EDD"/>
    <w:rsid w:val="00D4219F"/>
    <w:rsid w:val="00D42B80"/>
    <w:rsid w:val="00D43007"/>
    <w:rsid w:val="00D432F8"/>
    <w:rsid w:val="00D43422"/>
    <w:rsid w:val="00D43C27"/>
    <w:rsid w:val="00D43F23"/>
    <w:rsid w:val="00D442A2"/>
    <w:rsid w:val="00D44E63"/>
    <w:rsid w:val="00D4504F"/>
    <w:rsid w:val="00D4657B"/>
    <w:rsid w:val="00D4660E"/>
    <w:rsid w:val="00D46B09"/>
    <w:rsid w:val="00D50787"/>
    <w:rsid w:val="00D53A69"/>
    <w:rsid w:val="00D53A93"/>
    <w:rsid w:val="00D5512C"/>
    <w:rsid w:val="00D555D1"/>
    <w:rsid w:val="00D5570C"/>
    <w:rsid w:val="00D5577B"/>
    <w:rsid w:val="00D55972"/>
    <w:rsid w:val="00D56525"/>
    <w:rsid w:val="00D5744C"/>
    <w:rsid w:val="00D574AA"/>
    <w:rsid w:val="00D57A40"/>
    <w:rsid w:val="00D61A24"/>
    <w:rsid w:val="00D61AE4"/>
    <w:rsid w:val="00D61E96"/>
    <w:rsid w:val="00D62128"/>
    <w:rsid w:val="00D62F6B"/>
    <w:rsid w:val="00D6478C"/>
    <w:rsid w:val="00D659DA"/>
    <w:rsid w:val="00D6624B"/>
    <w:rsid w:val="00D66791"/>
    <w:rsid w:val="00D66C63"/>
    <w:rsid w:val="00D66CC6"/>
    <w:rsid w:val="00D66E18"/>
    <w:rsid w:val="00D670D3"/>
    <w:rsid w:val="00D67C92"/>
    <w:rsid w:val="00D7089A"/>
    <w:rsid w:val="00D70965"/>
    <w:rsid w:val="00D70DAB"/>
    <w:rsid w:val="00D71735"/>
    <w:rsid w:val="00D72EC9"/>
    <w:rsid w:val="00D73190"/>
    <w:rsid w:val="00D737B2"/>
    <w:rsid w:val="00D75242"/>
    <w:rsid w:val="00D7540C"/>
    <w:rsid w:val="00D762CA"/>
    <w:rsid w:val="00D764E6"/>
    <w:rsid w:val="00D7717D"/>
    <w:rsid w:val="00D77244"/>
    <w:rsid w:val="00D77B07"/>
    <w:rsid w:val="00D77F04"/>
    <w:rsid w:val="00D80483"/>
    <w:rsid w:val="00D80845"/>
    <w:rsid w:val="00D81232"/>
    <w:rsid w:val="00D81519"/>
    <w:rsid w:val="00D81823"/>
    <w:rsid w:val="00D81828"/>
    <w:rsid w:val="00D81991"/>
    <w:rsid w:val="00D82DDF"/>
    <w:rsid w:val="00D83609"/>
    <w:rsid w:val="00D83B01"/>
    <w:rsid w:val="00D83FD1"/>
    <w:rsid w:val="00D84A5B"/>
    <w:rsid w:val="00D8542E"/>
    <w:rsid w:val="00D8567C"/>
    <w:rsid w:val="00D857CE"/>
    <w:rsid w:val="00D86077"/>
    <w:rsid w:val="00D86E0D"/>
    <w:rsid w:val="00D86F47"/>
    <w:rsid w:val="00D8792A"/>
    <w:rsid w:val="00D87E45"/>
    <w:rsid w:val="00D906FA"/>
    <w:rsid w:val="00D90D59"/>
    <w:rsid w:val="00D90D5E"/>
    <w:rsid w:val="00D917D7"/>
    <w:rsid w:val="00D91C97"/>
    <w:rsid w:val="00D935E0"/>
    <w:rsid w:val="00D93BC3"/>
    <w:rsid w:val="00D93C49"/>
    <w:rsid w:val="00D944CB"/>
    <w:rsid w:val="00D94FB5"/>
    <w:rsid w:val="00D950D8"/>
    <w:rsid w:val="00D97192"/>
    <w:rsid w:val="00DA0074"/>
    <w:rsid w:val="00DA00DA"/>
    <w:rsid w:val="00DA12AE"/>
    <w:rsid w:val="00DA1ABF"/>
    <w:rsid w:val="00DA20B5"/>
    <w:rsid w:val="00DA2184"/>
    <w:rsid w:val="00DA2B8A"/>
    <w:rsid w:val="00DA2E3A"/>
    <w:rsid w:val="00DA373A"/>
    <w:rsid w:val="00DA397E"/>
    <w:rsid w:val="00DA3A47"/>
    <w:rsid w:val="00DA3C59"/>
    <w:rsid w:val="00DA46D4"/>
    <w:rsid w:val="00DA5193"/>
    <w:rsid w:val="00DA5823"/>
    <w:rsid w:val="00DA5844"/>
    <w:rsid w:val="00DA5A79"/>
    <w:rsid w:val="00DA5C3E"/>
    <w:rsid w:val="00DA6B17"/>
    <w:rsid w:val="00DA6CB5"/>
    <w:rsid w:val="00DA78CC"/>
    <w:rsid w:val="00DA7A9B"/>
    <w:rsid w:val="00DB062A"/>
    <w:rsid w:val="00DB0AB8"/>
    <w:rsid w:val="00DB14F8"/>
    <w:rsid w:val="00DB15D9"/>
    <w:rsid w:val="00DB1BD8"/>
    <w:rsid w:val="00DB3F03"/>
    <w:rsid w:val="00DB502A"/>
    <w:rsid w:val="00DB59FE"/>
    <w:rsid w:val="00DB5E6D"/>
    <w:rsid w:val="00DB6318"/>
    <w:rsid w:val="00DB6B51"/>
    <w:rsid w:val="00DB6ED4"/>
    <w:rsid w:val="00DB701A"/>
    <w:rsid w:val="00DB772E"/>
    <w:rsid w:val="00DB7ED7"/>
    <w:rsid w:val="00DC0DAF"/>
    <w:rsid w:val="00DC150C"/>
    <w:rsid w:val="00DC1CD4"/>
    <w:rsid w:val="00DC2640"/>
    <w:rsid w:val="00DC289F"/>
    <w:rsid w:val="00DC2B6F"/>
    <w:rsid w:val="00DC3538"/>
    <w:rsid w:val="00DC382E"/>
    <w:rsid w:val="00DC3AFC"/>
    <w:rsid w:val="00DC3FDE"/>
    <w:rsid w:val="00DC4580"/>
    <w:rsid w:val="00DC462B"/>
    <w:rsid w:val="00DC4E24"/>
    <w:rsid w:val="00DC533E"/>
    <w:rsid w:val="00DC54F0"/>
    <w:rsid w:val="00DC5BCD"/>
    <w:rsid w:val="00DC5E8F"/>
    <w:rsid w:val="00DC5F57"/>
    <w:rsid w:val="00DC6067"/>
    <w:rsid w:val="00DC665E"/>
    <w:rsid w:val="00DC6965"/>
    <w:rsid w:val="00DC70E9"/>
    <w:rsid w:val="00DC7F02"/>
    <w:rsid w:val="00DD1D68"/>
    <w:rsid w:val="00DD1FA5"/>
    <w:rsid w:val="00DD233B"/>
    <w:rsid w:val="00DD250B"/>
    <w:rsid w:val="00DD27E4"/>
    <w:rsid w:val="00DD337A"/>
    <w:rsid w:val="00DD3740"/>
    <w:rsid w:val="00DD388A"/>
    <w:rsid w:val="00DD4B8F"/>
    <w:rsid w:val="00DD4BDD"/>
    <w:rsid w:val="00DD4D8D"/>
    <w:rsid w:val="00DD555D"/>
    <w:rsid w:val="00DD58B1"/>
    <w:rsid w:val="00DD5E2A"/>
    <w:rsid w:val="00DD627D"/>
    <w:rsid w:val="00DD64BB"/>
    <w:rsid w:val="00DD6E52"/>
    <w:rsid w:val="00DD779A"/>
    <w:rsid w:val="00DE04A9"/>
    <w:rsid w:val="00DE081A"/>
    <w:rsid w:val="00DE14F3"/>
    <w:rsid w:val="00DE1E64"/>
    <w:rsid w:val="00DE2AD2"/>
    <w:rsid w:val="00DE2C39"/>
    <w:rsid w:val="00DE3131"/>
    <w:rsid w:val="00DE3421"/>
    <w:rsid w:val="00DE3A05"/>
    <w:rsid w:val="00DE4041"/>
    <w:rsid w:val="00DE6039"/>
    <w:rsid w:val="00DE6680"/>
    <w:rsid w:val="00DE680F"/>
    <w:rsid w:val="00DE6D82"/>
    <w:rsid w:val="00DE7365"/>
    <w:rsid w:val="00DE7AF4"/>
    <w:rsid w:val="00DF05DC"/>
    <w:rsid w:val="00DF0A86"/>
    <w:rsid w:val="00DF0F31"/>
    <w:rsid w:val="00DF20E4"/>
    <w:rsid w:val="00DF2EF2"/>
    <w:rsid w:val="00DF312D"/>
    <w:rsid w:val="00DF3439"/>
    <w:rsid w:val="00DF4265"/>
    <w:rsid w:val="00DF45B7"/>
    <w:rsid w:val="00DF45F8"/>
    <w:rsid w:val="00DF47CA"/>
    <w:rsid w:val="00DF4ACE"/>
    <w:rsid w:val="00DF4C9B"/>
    <w:rsid w:val="00DF5781"/>
    <w:rsid w:val="00DF59D6"/>
    <w:rsid w:val="00DF5DF3"/>
    <w:rsid w:val="00DF5E70"/>
    <w:rsid w:val="00DF663B"/>
    <w:rsid w:val="00DF75A4"/>
    <w:rsid w:val="00DF77D7"/>
    <w:rsid w:val="00DF790B"/>
    <w:rsid w:val="00DF7BBA"/>
    <w:rsid w:val="00DF7D9D"/>
    <w:rsid w:val="00E000B6"/>
    <w:rsid w:val="00E00C92"/>
    <w:rsid w:val="00E00D3C"/>
    <w:rsid w:val="00E01462"/>
    <w:rsid w:val="00E01ED1"/>
    <w:rsid w:val="00E01ED3"/>
    <w:rsid w:val="00E023FC"/>
    <w:rsid w:val="00E02C9C"/>
    <w:rsid w:val="00E030D2"/>
    <w:rsid w:val="00E03850"/>
    <w:rsid w:val="00E042BA"/>
    <w:rsid w:val="00E0464F"/>
    <w:rsid w:val="00E04CAD"/>
    <w:rsid w:val="00E05BBC"/>
    <w:rsid w:val="00E05FCF"/>
    <w:rsid w:val="00E06655"/>
    <w:rsid w:val="00E0672A"/>
    <w:rsid w:val="00E067AC"/>
    <w:rsid w:val="00E06F8D"/>
    <w:rsid w:val="00E0734D"/>
    <w:rsid w:val="00E07BA2"/>
    <w:rsid w:val="00E10CD6"/>
    <w:rsid w:val="00E10F91"/>
    <w:rsid w:val="00E11521"/>
    <w:rsid w:val="00E11C54"/>
    <w:rsid w:val="00E132CA"/>
    <w:rsid w:val="00E13359"/>
    <w:rsid w:val="00E13424"/>
    <w:rsid w:val="00E1383C"/>
    <w:rsid w:val="00E13B71"/>
    <w:rsid w:val="00E142FD"/>
    <w:rsid w:val="00E148F8"/>
    <w:rsid w:val="00E14942"/>
    <w:rsid w:val="00E14F93"/>
    <w:rsid w:val="00E169DB"/>
    <w:rsid w:val="00E16C5F"/>
    <w:rsid w:val="00E20377"/>
    <w:rsid w:val="00E20547"/>
    <w:rsid w:val="00E21710"/>
    <w:rsid w:val="00E21C84"/>
    <w:rsid w:val="00E224C2"/>
    <w:rsid w:val="00E24B61"/>
    <w:rsid w:val="00E24B96"/>
    <w:rsid w:val="00E2504A"/>
    <w:rsid w:val="00E2528D"/>
    <w:rsid w:val="00E2529E"/>
    <w:rsid w:val="00E258E9"/>
    <w:rsid w:val="00E25D36"/>
    <w:rsid w:val="00E26B4E"/>
    <w:rsid w:val="00E26DB7"/>
    <w:rsid w:val="00E27355"/>
    <w:rsid w:val="00E276D8"/>
    <w:rsid w:val="00E31902"/>
    <w:rsid w:val="00E32014"/>
    <w:rsid w:val="00E329F7"/>
    <w:rsid w:val="00E331B1"/>
    <w:rsid w:val="00E3349D"/>
    <w:rsid w:val="00E34AE0"/>
    <w:rsid w:val="00E3504E"/>
    <w:rsid w:val="00E357DB"/>
    <w:rsid w:val="00E35FC0"/>
    <w:rsid w:val="00E36365"/>
    <w:rsid w:val="00E36899"/>
    <w:rsid w:val="00E36C89"/>
    <w:rsid w:val="00E36E20"/>
    <w:rsid w:val="00E37159"/>
    <w:rsid w:val="00E3720B"/>
    <w:rsid w:val="00E37F0B"/>
    <w:rsid w:val="00E406D4"/>
    <w:rsid w:val="00E40946"/>
    <w:rsid w:val="00E41729"/>
    <w:rsid w:val="00E4219C"/>
    <w:rsid w:val="00E42FCC"/>
    <w:rsid w:val="00E435D8"/>
    <w:rsid w:val="00E442FB"/>
    <w:rsid w:val="00E4453E"/>
    <w:rsid w:val="00E44FBA"/>
    <w:rsid w:val="00E4649B"/>
    <w:rsid w:val="00E46BB9"/>
    <w:rsid w:val="00E4748C"/>
    <w:rsid w:val="00E4776C"/>
    <w:rsid w:val="00E517CF"/>
    <w:rsid w:val="00E51E09"/>
    <w:rsid w:val="00E529C2"/>
    <w:rsid w:val="00E53032"/>
    <w:rsid w:val="00E531FD"/>
    <w:rsid w:val="00E53259"/>
    <w:rsid w:val="00E549BD"/>
    <w:rsid w:val="00E54DC6"/>
    <w:rsid w:val="00E5508A"/>
    <w:rsid w:val="00E553A9"/>
    <w:rsid w:val="00E55621"/>
    <w:rsid w:val="00E56CF7"/>
    <w:rsid w:val="00E575CE"/>
    <w:rsid w:val="00E57B11"/>
    <w:rsid w:val="00E60402"/>
    <w:rsid w:val="00E60B17"/>
    <w:rsid w:val="00E6126E"/>
    <w:rsid w:val="00E61377"/>
    <w:rsid w:val="00E61DC1"/>
    <w:rsid w:val="00E620DA"/>
    <w:rsid w:val="00E622F5"/>
    <w:rsid w:val="00E628D0"/>
    <w:rsid w:val="00E62C45"/>
    <w:rsid w:val="00E62F4E"/>
    <w:rsid w:val="00E62F55"/>
    <w:rsid w:val="00E6316C"/>
    <w:rsid w:val="00E632E4"/>
    <w:rsid w:val="00E634A6"/>
    <w:rsid w:val="00E635C0"/>
    <w:rsid w:val="00E6448F"/>
    <w:rsid w:val="00E647EB"/>
    <w:rsid w:val="00E64857"/>
    <w:rsid w:val="00E65CC3"/>
    <w:rsid w:val="00E6671C"/>
    <w:rsid w:val="00E66EAA"/>
    <w:rsid w:val="00E67281"/>
    <w:rsid w:val="00E707E7"/>
    <w:rsid w:val="00E713CF"/>
    <w:rsid w:val="00E73904"/>
    <w:rsid w:val="00E74608"/>
    <w:rsid w:val="00E74666"/>
    <w:rsid w:val="00E74B4F"/>
    <w:rsid w:val="00E74DD4"/>
    <w:rsid w:val="00E7529F"/>
    <w:rsid w:val="00E76476"/>
    <w:rsid w:val="00E7662B"/>
    <w:rsid w:val="00E769C2"/>
    <w:rsid w:val="00E77FBF"/>
    <w:rsid w:val="00E80170"/>
    <w:rsid w:val="00E811D2"/>
    <w:rsid w:val="00E816D4"/>
    <w:rsid w:val="00E827D3"/>
    <w:rsid w:val="00E83922"/>
    <w:rsid w:val="00E84664"/>
    <w:rsid w:val="00E84D80"/>
    <w:rsid w:val="00E84DF5"/>
    <w:rsid w:val="00E85110"/>
    <w:rsid w:val="00E867CC"/>
    <w:rsid w:val="00E86BB9"/>
    <w:rsid w:val="00E870F6"/>
    <w:rsid w:val="00E900E6"/>
    <w:rsid w:val="00E92E0D"/>
    <w:rsid w:val="00E930D8"/>
    <w:rsid w:val="00E9371E"/>
    <w:rsid w:val="00E94345"/>
    <w:rsid w:val="00E94C30"/>
    <w:rsid w:val="00E94E6B"/>
    <w:rsid w:val="00E94F8A"/>
    <w:rsid w:val="00E95380"/>
    <w:rsid w:val="00E9570F"/>
    <w:rsid w:val="00E96285"/>
    <w:rsid w:val="00E96A5B"/>
    <w:rsid w:val="00E97811"/>
    <w:rsid w:val="00EA0B74"/>
    <w:rsid w:val="00EA1678"/>
    <w:rsid w:val="00EA22BD"/>
    <w:rsid w:val="00EA23A4"/>
    <w:rsid w:val="00EA307B"/>
    <w:rsid w:val="00EA36DF"/>
    <w:rsid w:val="00EA3B64"/>
    <w:rsid w:val="00EA4540"/>
    <w:rsid w:val="00EA48E2"/>
    <w:rsid w:val="00EA4FB3"/>
    <w:rsid w:val="00EA58E2"/>
    <w:rsid w:val="00EA7749"/>
    <w:rsid w:val="00EA7A0A"/>
    <w:rsid w:val="00EB1113"/>
    <w:rsid w:val="00EB11B7"/>
    <w:rsid w:val="00EB1273"/>
    <w:rsid w:val="00EB1EE5"/>
    <w:rsid w:val="00EB2296"/>
    <w:rsid w:val="00EB3412"/>
    <w:rsid w:val="00EB37B7"/>
    <w:rsid w:val="00EB3C82"/>
    <w:rsid w:val="00EB3ED3"/>
    <w:rsid w:val="00EB492D"/>
    <w:rsid w:val="00EB50E2"/>
    <w:rsid w:val="00EB57EA"/>
    <w:rsid w:val="00EB5C9D"/>
    <w:rsid w:val="00EB5D1C"/>
    <w:rsid w:val="00EB5FA1"/>
    <w:rsid w:val="00EB6EF2"/>
    <w:rsid w:val="00EC0B7A"/>
    <w:rsid w:val="00EC1190"/>
    <w:rsid w:val="00EC18C5"/>
    <w:rsid w:val="00EC20B7"/>
    <w:rsid w:val="00EC29D8"/>
    <w:rsid w:val="00EC4011"/>
    <w:rsid w:val="00EC4287"/>
    <w:rsid w:val="00EC55C6"/>
    <w:rsid w:val="00EC5983"/>
    <w:rsid w:val="00EC5C6F"/>
    <w:rsid w:val="00EC5CAE"/>
    <w:rsid w:val="00EC60F1"/>
    <w:rsid w:val="00EC7330"/>
    <w:rsid w:val="00EC76BB"/>
    <w:rsid w:val="00EC76CA"/>
    <w:rsid w:val="00ED0592"/>
    <w:rsid w:val="00ED0FF9"/>
    <w:rsid w:val="00ED13D6"/>
    <w:rsid w:val="00ED163D"/>
    <w:rsid w:val="00ED26D8"/>
    <w:rsid w:val="00ED29DD"/>
    <w:rsid w:val="00ED3B6C"/>
    <w:rsid w:val="00ED4015"/>
    <w:rsid w:val="00ED4679"/>
    <w:rsid w:val="00ED4EB4"/>
    <w:rsid w:val="00ED5882"/>
    <w:rsid w:val="00ED78F4"/>
    <w:rsid w:val="00ED7F41"/>
    <w:rsid w:val="00EE0770"/>
    <w:rsid w:val="00EE1192"/>
    <w:rsid w:val="00EE16DD"/>
    <w:rsid w:val="00EE2E2E"/>
    <w:rsid w:val="00EE2F00"/>
    <w:rsid w:val="00EE2F13"/>
    <w:rsid w:val="00EE36FF"/>
    <w:rsid w:val="00EE38EE"/>
    <w:rsid w:val="00EE4038"/>
    <w:rsid w:val="00EE40D6"/>
    <w:rsid w:val="00EE448D"/>
    <w:rsid w:val="00EE4E0B"/>
    <w:rsid w:val="00EE5CD5"/>
    <w:rsid w:val="00EE61CF"/>
    <w:rsid w:val="00EE65D8"/>
    <w:rsid w:val="00EE69B3"/>
    <w:rsid w:val="00EE6C84"/>
    <w:rsid w:val="00EE7249"/>
    <w:rsid w:val="00EE796C"/>
    <w:rsid w:val="00EE79AB"/>
    <w:rsid w:val="00EE7A3E"/>
    <w:rsid w:val="00EE7D56"/>
    <w:rsid w:val="00EF04F1"/>
    <w:rsid w:val="00EF0691"/>
    <w:rsid w:val="00EF0D91"/>
    <w:rsid w:val="00EF0E62"/>
    <w:rsid w:val="00EF10AC"/>
    <w:rsid w:val="00EF1AC6"/>
    <w:rsid w:val="00EF2C50"/>
    <w:rsid w:val="00EF2ED5"/>
    <w:rsid w:val="00EF360B"/>
    <w:rsid w:val="00EF3945"/>
    <w:rsid w:val="00EF3A0B"/>
    <w:rsid w:val="00EF3D21"/>
    <w:rsid w:val="00EF422B"/>
    <w:rsid w:val="00EF424F"/>
    <w:rsid w:val="00EF4C3B"/>
    <w:rsid w:val="00EF4EAF"/>
    <w:rsid w:val="00EF4F3C"/>
    <w:rsid w:val="00EF5177"/>
    <w:rsid w:val="00EF6157"/>
    <w:rsid w:val="00EF6685"/>
    <w:rsid w:val="00EF729A"/>
    <w:rsid w:val="00EF7D0F"/>
    <w:rsid w:val="00EF7E22"/>
    <w:rsid w:val="00F004FC"/>
    <w:rsid w:val="00F006B8"/>
    <w:rsid w:val="00F007F6"/>
    <w:rsid w:val="00F00BCF"/>
    <w:rsid w:val="00F010B9"/>
    <w:rsid w:val="00F012E9"/>
    <w:rsid w:val="00F0285F"/>
    <w:rsid w:val="00F02CD9"/>
    <w:rsid w:val="00F02E10"/>
    <w:rsid w:val="00F036B9"/>
    <w:rsid w:val="00F03E13"/>
    <w:rsid w:val="00F04082"/>
    <w:rsid w:val="00F04174"/>
    <w:rsid w:val="00F04FC0"/>
    <w:rsid w:val="00F05169"/>
    <w:rsid w:val="00F05653"/>
    <w:rsid w:val="00F0648A"/>
    <w:rsid w:val="00F067D9"/>
    <w:rsid w:val="00F06E00"/>
    <w:rsid w:val="00F074AB"/>
    <w:rsid w:val="00F07AE4"/>
    <w:rsid w:val="00F1051D"/>
    <w:rsid w:val="00F10611"/>
    <w:rsid w:val="00F10777"/>
    <w:rsid w:val="00F1114B"/>
    <w:rsid w:val="00F11788"/>
    <w:rsid w:val="00F11E74"/>
    <w:rsid w:val="00F12318"/>
    <w:rsid w:val="00F124D6"/>
    <w:rsid w:val="00F13B91"/>
    <w:rsid w:val="00F14C16"/>
    <w:rsid w:val="00F15138"/>
    <w:rsid w:val="00F163FA"/>
    <w:rsid w:val="00F16546"/>
    <w:rsid w:val="00F16FEE"/>
    <w:rsid w:val="00F170D7"/>
    <w:rsid w:val="00F177E9"/>
    <w:rsid w:val="00F209FE"/>
    <w:rsid w:val="00F21A32"/>
    <w:rsid w:val="00F23461"/>
    <w:rsid w:val="00F23C31"/>
    <w:rsid w:val="00F244CB"/>
    <w:rsid w:val="00F2544D"/>
    <w:rsid w:val="00F2561C"/>
    <w:rsid w:val="00F25BFC"/>
    <w:rsid w:val="00F27440"/>
    <w:rsid w:val="00F276DF"/>
    <w:rsid w:val="00F27F39"/>
    <w:rsid w:val="00F30D84"/>
    <w:rsid w:val="00F311D5"/>
    <w:rsid w:val="00F31DF8"/>
    <w:rsid w:val="00F321B4"/>
    <w:rsid w:val="00F32D2F"/>
    <w:rsid w:val="00F32F51"/>
    <w:rsid w:val="00F33838"/>
    <w:rsid w:val="00F34E09"/>
    <w:rsid w:val="00F3606B"/>
    <w:rsid w:val="00F3695A"/>
    <w:rsid w:val="00F37466"/>
    <w:rsid w:val="00F4008F"/>
    <w:rsid w:val="00F402C5"/>
    <w:rsid w:val="00F4036C"/>
    <w:rsid w:val="00F4121B"/>
    <w:rsid w:val="00F419F5"/>
    <w:rsid w:val="00F42062"/>
    <w:rsid w:val="00F42E70"/>
    <w:rsid w:val="00F42E7B"/>
    <w:rsid w:val="00F43090"/>
    <w:rsid w:val="00F43278"/>
    <w:rsid w:val="00F44602"/>
    <w:rsid w:val="00F446E4"/>
    <w:rsid w:val="00F447BB"/>
    <w:rsid w:val="00F447F9"/>
    <w:rsid w:val="00F452FF"/>
    <w:rsid w:val="00F45C42"/>
    <w:rsid w:val="00F45D0D"/>
    <w:rsid w:val="00F4678D"/>
    <w:rsid w:val="00F4785D"/>
    <w:rsid w:val="00F47E99"/>
    <w:rsid w:val="00F50033"/>
    <w:rsid w:val="00F50514"/>
    <w:rsid w:val="00F50AAE"/>
    <w:rsid w:val="00F50B54"/>
    <w:rsid w:val="00F50BD0"/>
    <w:rsid w:val="00F51B91"/>
    <w:rsid w:val="00F522B1"/>
    <w:rsid w:val="00F52E11"/>
    <w:rsid w:val="00F54588"/>
    <w:rsid w:val="00F54DE5"/>
    <w:rsid w:val="00F555E6"/>
    <w:rsid w:val="00F557A4"/>
    <w:rsid w:val="00F5645F"/>
    <w:rsid w:val="00F56CE3"/>
    <w:rsid w:val="00F56F11"/>
    <w:rsid w:val="00F57576"/>
    <w:rsid w:val="00F57702"/>
    <w:rsid w:val="00F57900"/>
    <w:rsid w:val="00F57DEB"/>
    <w:rsid w:val="00F60F95"/>
    <w:rsid w:val="00F61A2D"/>
    <w:rsid w:val="00F61D18"/>
    <w:rsid w:val="00F62BD6"/>
    <w:rsid w:val="00F63C8E"/>
    <w:rsid w:val="00F652C1"/>
    <w:rsid w:val="00F6554A"/>
    <w:rsid w:val="00F668AF"/>
    <w:rsid w:val="00F6728C"/>
    <w:rsid w:val="00F67C13"/>
    <w:rsid w:val="00F67DBD"/>
    <w:rsid w:val="00F67F55"/>
    <w:rsid w:val="00F7028A"/>
    <w:rsid w:val="00F70784"/>
    <w:rsid w:val="00F70C53"/>
    <w:rsid w:val="00F70CD1"/>
    <w:rsid w:val="00F71E3F"/>
    <w:rsid w:val="00F7371A"/>
    <w:rsid w:val="00F73CD2"/>
    <w:rsid w:val="00F73EEB"/>
    <w:rsid w:val="00F747C5"/>
    <w:rsid w:val="00F74AA6"/>
    <w:rsid w:val="00F74B6C"/>
    <w:rsid w:val="00F74F77"/>
    <w:rsid w:val="00F753D1"/>
    <w:rsid w:val="00F7594A"/>
    <w:rsid w:val="00F7631B"/>
    <w:rsid w:val="00F76332"/>
    <w:rsid w:val="00F76937"/>
    <w:rsid w:val="00F7785D"/>
    <w:rsid w:val="00F80CFE"/>
    <w:rsid w:val="00F80F97"/>
    <w:rsid w:val="00F816EB"/>
    <w:rsid w:val="00F81CCF"/>
    <w:rsid w:val="00F82619"/>
    <w:rsid w:val="00F82981"/>
    <w:rsid w:val="00F82F86"/>
    <w:rsid w:val="00F83215"/>
    <w:rsid w:val="00F83968"/>
    <w:rsid w:val="00F84799"/>
    <w:rsid w:val="00F84D7A"/>
    <w:rsid w:val="00F84F84"/>
    <w:rsid w:val="00F85984"/>
    <w:rsid w:val="00F85BAE"/>
    <w:rsid w:val="00F85C08"/>
    <w:rsid w:val="00F85DA8"/>
    <w:rsid w:val="00F861C2"/>
    <w:rsid w:val="00F864CD"/>
    <w:rsid w:val="00F8699B"/>
    <w:rsid w:val="00F875C4"/>
    <w:rsid w:val="00F87B82"/>
    <w:rsid w:val="00F9009F"/>
    <w:rsid w:val="00F90B83"/>
    <w:rsid w:val="00F91609"/>
    <w:rsid w:val="00F92344"/>
    <w:rsid w:val="00F92C23"/>
    <w:rsid w:val="00F934D8"/>
    <w:rsid w:val="00F937B2"/>
    <w:rsid w:val="00F93BE3"/>
    <w:rsid w:val="00F93E60"/>
    <w:rsid w:val="00F94186"/>
    <w:rsid w:val="00F943FD"/>
    <w:rsid w:val="00F94BF3"/>
    <w:rsid w:val="00F953F6"/>
    <w:rsid w:val="00F9551E"/>
    <w:rsid w:val="00F957FD"/>
    <w:rsid w:val="00F9679F"/>
    <w:rsid w:val="00F969C5"/>
    <w:rsid w:val="00F96EBA"/>
    <w:rsid w:val="00F96EEA"/>
    <w:rsid w:val="00F979ED"/>
    <w:rsid w:val="00FA0049"/>
    <w:rsid w:val="00FA0CEC"/>
    <w:rsid w:val="00FA19ED"/>
    <w:rsid w:val="00FA1F50"/>
    <w:rsid w:val="00FA2036"/>
    <w:rsid w:val="00FA2087"/>
    <w:rsid w:val="00FA20C1"/>
    <w:rsid w:val="00FA25AD"/>
    <w:rsid w:val="00FA3173"/>
    <w:rsid w:val="00FA3F6F"/>
    <w:rsid w:val="00FA4691"/>
    <w:rsid w:val="00FA4A67"/>
    <w:rsid w:val="00FA5A35"/>
    <w:rsid w:val="00FA5C72"/>
    <w:rsid w:val="00FA6090"/>
    <w:rsid w:val="00FB0252"/>
    <w:rsid w:val="00FB080B"/>
    <w:rsid w:val="00FB0B81"/>
    <w:rsid w:val="00FB0C61"/>
    <w:rsid w:val="00FB1858"/>
    <w:rsid w:val="00FB2244"/>
    <w:rsid w:val="00FB24FA"/>
    <w:rsid w:val="00FB2DB2"/>
    <w:rsid w:val="00FB2E87"/>
    <w:rsid w:val="00FB446A"/>
    <w:rsid w:val="00FB49CE"/>
    <w:rsid w:val="00FB5E36"/>
    <w:rsid w:val="00FB61B6"/>
    <w:rsid w:val="00FB61B8"/>
    <w:rsid w:val="00FC156C"/>
    <w:rsid w:val="00FC18C9"/>
    <w:rsid w:val="00FC1E4F"/>
    <w:rsid w:val="00FC290E"/>
    <w:rsid w:val="00FC2F32"/>
    <w:rsid w:val="00FC3243"/>
    <w:rsid w:val="00FC4193"/>
    <w:rsid w:val="00FC43F4"/>
    <w:rsid w:val="00FC4CEC"/>
    <w:rsid w:val="00FC4F31"/>
    <w:rsid w:val="00FC4FF7"/>
    <w:rsid w:val="00FC5876"/>
    <w:rsid w:val="00FC667D"/>
    <w:rsid w:val="00FD0328"/>
    <w:rsid w:val="00FD0C5D"/>
    <w:rsid w:val="00FD1045"/>
    <w:rsid w:val="00FD1292"/>
    <w:rsid w:val="00FD18B4"/>
    <w:rsid w:val="00FD1A83"/>
    <w:rsid w:val="00FD22EE"/>
    <w:rsid w:val="00FD3B4C"/>
    <w:rsid w:val="00FD4453"/>
    <w:rsid w:val="00FD4611"/>
    <w:rsid w:val="00FD4B48"/>
    <w:rsid w:val="00FD557D"/>
    <w:rsid w:val="00FD581A"/>
    <w:rsid w:val="00FD5C89"/>
    <w:rsid w:val="00FD5DA2"/>
    <w:rsid w:val="00FD5DDA"/>
    <w:rsid w:val="00FD643E"/>
    <w:rsid w:val="00FD7114"/>
    <w:rsid w:val="00FD76D9"/>
    <w:rsid w:val="00FD7CA1"/>
    <w:rsid w:val="00FD7DC1"/>
    <w:rsid w:val="00FE0675"/>
    <w:rsid w:val="00FE0B97"/>
    <w:rsid w:val="00FE1730"/>
    <w:rsid w:val="00FE1D75"/>
    <w:rsid w:val="00FE22D8"/>
    <w:rsid w:val="00FE2C14"/>
    <w:rsid w:val="00FE2FC7"/>
    <w:rsid w:val="00FE3315"/>
    <w:rsid w:val="00FE383A"/>
    <w:rsid w:val="00FE3B17"/>
    <w:rsid w:val="00FE4950"/>
    <w:rsid w:val="00FE4EF3"/>
    <w:rsid w:val="00FE4F49"/>
    <w:rsid w:val="00FE595A"/>
    <w:rsid w:val="00FE7148"/>
    <w:rsid w:val="00FF0F8B"/>
    <w:rsid w:val="00FF1B19"/>
    <w:rsid w:val="00FF2622"/>
    <w:rsid w:val="00FF29A1"/>
    <w:rsid w:val="00FF2E39"/>
    <w:rsid w:val="00FF7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8A8"/>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basedOn w:val="a"/>
    <w:link w:val="aa"/>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uiPriority w:val="99"/>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af6">
    <w:name w:val="Абзац списка Знак"/>
    <w:link w:val="af5"/>
    <w:uiPriority w:val="34"/>
    <w:locked/>
    <w:rsid w:val="007E50E8"/>
    <w:rPr>
      <w:rFonts w:ascii="Calibri" w:eastAsia="Calibri" w:hAnsi="Calibri" w:cs="Times New Roman"/>
      <w:sz w:val="22"/>
      <w:lang w:val="uz-Latn-UZ"/>
    </w:rPr>
  </w:style>
  <w:style w:type="character" w:customStyle="1" w:styleId="FontStyle14">
    <w:name w:val="Font Style14"/>
    <w:uiPriority w:val="99"/>
    <w:rsid w:val="00D43422"/>
    <w:rPr>
      <w:rFonts w:ascii="Times New Roman" w:hAnsi="Times New Roman" w:cs="Times New Roman"/>
      <w:sz w:val="24"/>
      <w:szCs w:val="24"/>
    </w:rPr>
  </w:style>
  <w:style w:type="character" w:customStyle="1" w:styleId="aa">
    <w:name w:val="Обычный (веб) Знак"/>
    <w:link w:val="a9"/>
    <w:uiPriority w:val="99"/>
    <w:locked/>
    <w:rsid w:val="0016493B"/>
    <w:rPr>
      <w:rFonts w:eastAsia="Times New Roman" w:cs="Times New Roman"/>
      <w:sz w:val="24"/>
      <w:szCs w:val="24"/>
      <w:lang w:eastAsia="ru-RU"/>
    </w:rPr>
  </w:style>
  <w:style w:type="character" w:styleId="af9">
    <w:name w:val="page number"/>
    <w:basedOn w:val="a0"/>
    <w:uiPriority w:val="99"/>
    <w:semiHidden/>
    <w:unhideWhenUsed/>
    <w:rsid w:val="00EB57EA"/>
  </w:style>
  <w:style w:type="character" w:customStyle="1" w:styleId="FontStyle46">
    <w:name w:val="Font Style46"/>
    <w:rsid w:val="00CF0437"/>
    <w:rPr>
      <w:rFonts w:ascii="Times New Roman" w:hAnsi="Times New Roman" w:cs="Times New Roman"/>
      <w:b/>
      <w:bCs/>
      <w:sz w:val="24"/>
      <w:szCs w:val="24"/>
    </w:rPr>
  </w:style>
  <w:style w:type="character" w:customStyle="1" w:styleId="23">
    <w:name w:val="Основной текст (2)"/>
    <w:basedOn w:val="a0"/>
    <w:rsid w:val="00CF38B2"/>
    <w:rPr>
      <w:rFonts w:ascii="Calibri" w:eastAsia="Calibri" w:hAnsi="Calibri" w:cs="Calibri"/>
      <w:b w:val="0"/>
      <w:bCs w:val="0"/>
      <w:i w:val="0"/>
      <w:iCs w:val="0"/>
      <w:smallCaps w:val="0"/>
      <w:strike w:val="0"/>
      <w:color w:val="000000"/>
      <w:spacing w:val="0"/>
      <w:w w:val="100"/>
      <w:position w:val="0"/>
      <w:sz w:val="26"/>
      <w:szCs w:val="26"/>
      <w:u w:val="none"/>
    </w:rPr>
  </w:style>
  <w:style w:type="character" w:customStyle="1" w:styleId="24">
    <w:name w:val="Основной текст (2) + Полужирный"/>
    <w:basedOn w:val="a0"/>
    <w:rsid w:val="003D7E7C"/>
    <w:rPr>
      <w:rFonts w:ascii="Calibri" w:eastAsia="Calibri" w:hAnsi="Calibri" w:cs="Calibri"/>
      <w:b/>
      <w:bCs/>
      <w:i w:val="0"/>
      <w:iCs w:val="0"/>
      <w:smallCaps w:val="0"/>
      <w:strike w:val="0"/>
      <w:color w:val="000000"/>
      <w:spacing w:val="0"/>
      <w:w w:val="100"/>
      <w:position w:val="0"/>
      <w:sz w:val="26"/>
      <w:szCs w:val="26"/>
      <w:u w:val="none"/>
    </w:rPr>
  </w:style>
  <w:style w:type="character" w:customStyle="1" w:styleId="afa">
    <w:name w:val="Колонтитул"/>
    <w:basedOn w:val="a0"/>
    <w:rsid w:val="00510058"/>
    <w:rPr>
      <w:rFonts w:ascii="Century Gothic" w:eastAsia="Century Gothic" w:hAnsi="Century Gothic" w:cs="Century Gothic"/>
      <w:b w:val="0"/>
      <w:bCs w:val="0"/>
      <w:i w:val="0"/>
      <w:iCs w:val="0"/>
      <w:smallCaps w:val="0"/>
      <w:strike w:val="0"/>
      <w:color w:val="000000"/>
      <w:spacing w:val="0"/>
      <w:w w:val="100"/>
      <w:position w:val="0"/>
      <w:sz w:val="18"/>
      <w:szCs w:val="18"/>
      <w:u w:val="none"/>
    </w:rPr>
  </w:style>
  <w:style w:type="character" w:customStyle="1" w:styleId="25">
    <w:name w:val="Основной текст (2)_"/>
    <w:basedOn w:val="a0"/>
    <w:rsid w:val="00510058"/>
    <w:rPr>
      <w:rFonts w:ascii="Calibri" w:eastAsia="Calibri" w:hAnsi="Calibri" w:cs="Calibri"/>
      <w:b w:val="0"/>
      <w:bCs w:val="0"/>
      <w:i w:val="0"/>
      <w:iCs w:val="0"/>
      <w:smallCaps w:val="0"/>
      <w:strike w:val="0"/>
      <w:sz w:val="26"/>
      <w:szCs w:val="26"/>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78A8"/>
    <w:rPr>
      <w:rFonts w:ascii="Calibri" w:eastAsia="Times New Roman" w:hAnsi="Calibri" w:cs="Times New Roman"/>
      <w:sz w:val="22"/>
    </w:rPr>
  </w:style>
  <w:style w:type="paragraph" w:styleId="3">
    <w:name w:val="heading 3"/>
    <w:basedOn w:val="a"/>
    <w:next w:val="a"/>
    <w:link w:val="30"/>
    <w:uiPriority w:val="9"/>
    <w:qFormat/>
    <w:rsid w:val="009878A8"/>
    <w:pPr>
      <w:keepNext/>
      <w:spacing w:before="240" w:after="60" w:line="240" w:lineRule="auto"/>
      <w:ind w:firstLine="709"/>
      <w:outlineLvl w:val="2"/>
    </w:pPr>
    <w:rPr>
      <w:rFonts w:ascii="Arial" w:hAnsi="Arial"/>
      <w:sz w:val="32"/>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878A8"/>
    <w:rPr>
      <w:rFonts w:ascii="Arial" w:eastAsia="Times New Roman" w:hAnsi="Arial" w:cs="Times New Roman"/>
      <w:sz w:val="32"/>
      <w:szCs w:val="20"/>
      <w:lang w:eastAsia="ru-RU"/>
    </w:rPr>
  </w:style>
  <w:style w:type="table" w:styleId="a3">
    <w:name w:val="Table Grid"/>
    <w:basedOn w:val="a1"/>
    <w:uiPriority w:val="59"/>
    <w:rsid w:val="009878A8"/>
    <w:pPr>
      <w:spacing w:after="0" w:line="240" w:lineRule="auto"/>
    </w:pPr>
    <w:rPr>
      <w:rFonts w:ascii="Calibri" w:eastAsia="Times New Roman" w:hAnsi="Calibri" w:cs="Times New Roman"/>
      <w:sz w:val="20"/>
      <w:szCs w:val="20"/>
      <w:lang w:val="uz-Cyrl-UZ" w:eastAsia="uz-Cyrl-UZ"/>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a"/>
    <w:uiPriority w:val="34"/>
    <w:qFormat/>
    <w:rsid w:val="009878A8"/>
    <w:pPr>
      <w:ind w:left="720"/>
      <w:contextualSpacing/>
    </w:pPr>
  </w:style>
  <w:style w:type="paragraph" w:styleId="a4">
    <w:name w:val="header"/>
    <w:basedOn w:val="a"/>
    <w:link w:val="a5"/>
    <w:uiPriority w:val="99"/>
    <w:unhideWhenUsed/>
    <w:rsid w:val="009878A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78A8"/>
    <w:rPr>
      <w:rFonts w:ascii="Calibri" w:eastAsia="Times New Roman" w:hAnsi="Calibri" w:cs="Times New Roman"/>
      <w:sz w:val="22"/>
    </w:rPr>
  </w:style>
  <w:style w:type="paragraph" w:styleId="a6">
    <w:name w:val="footer"/>
    <w:basedOn w:val="a"/>
    <w:link w:val="a7"/>
    <w:uiPriority w:val="99"/>
    <w:unhideWhenUsed/>
    <w:rsid w:val="009878A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78A8"/>
    <w:rPr>
      <w:rFonts w:ascii="Calibri" w:eastAsia="Times New Roman" w:hAnsi="Calibri" w:cs="Times New Roman"/>
      <w:sz w:val="22"/>
    </w:rPr>
  </w:style>
  <w:style w:type="paragraph" w:customStyle="1" w:styleId="a8">
    <w:name w:val="Знак"/>
    <w:basedOn w:val="a"/>
    <w:autoRedefine/>
    <w:rsid w:val="009878A8"/>
    <w:pPr>
      <w:spacing w:after="160" w:line="240" w:lineRule="exact"/>
    </w:pPr>
    <w:rPr>
      <w:rFonts w:ascii="Times New Roman" w:hAnsi="Times New Roman"/>
      <w:sz w:val="28"/>
      <w:szCs w:val="28"/>
      <w:lang w:val="en-US"/>
    </w:rPr>
  </w:style>
  <w:style w:type="paragraph" w:styleId="2">
    <w:name w:val="Body Text 2"/>
    <w:basedOn w:val="a"/>
    <w:link w:val="20"/>
    <w:uiPriority w:val="99"/>
    <w:unhideWhenUsed/>
    <w:rsid w:val="009878A8"/>
    <w:pPr>
      <w:spacing w:after="120" w:line="480" w:lineRule="auto"/>
    </w:pPr>
    <w:rPr>
      <w:rFonts w:ascii="Times New Roman" w:hAnsi="Times New Roman"/>
      <w:sz w:val="28"/>
      <w:szCs w:val="28"/>
    </w:rPr>
  </w:style>
  <w:style w:type="character" w:customStyle="1" w:styleId="20">
    <w:name w:val="Основной текст 2 Знак"/>
    <w:basedOn w:val="a0"/>
    <w:link w:val="2"/>
    <w:uiPriority w:val="99"/>
    <w:rsid w:val="009878A8"/>
    <w:rPr>
      <w:rFonts w:eastAsia="Times New Roman" w:cs="Times New Roman"/>
      <w:szCs w:val="28"/>
    </w:rPr>
  </w:style>
  <w:style w:type="character" w:customStyle="1" w:styleId="14">
    <w:name w:val="Основной текст + 14"/>
    <w:aliases w:val="5 pt"/>
    <w:rsid w:val="009878A8"/>
    <w:rPr>
      <w:rFonts w:ascii="Times New Roman" w:hAnsi="Times New Roman"/>
      <w:spacing w:val="0"/>
      <w:sz w:val="29"/>
    </w:rPr>
  </w:style>
  <w:style w:type="paragraph" w:customStyle="1" w:styleId="NoSpacing1">
    <w:name w:val="No Spacing1"/>
    <w:uiPriority w:val="1"/>
    <w:qFormat/>
    <w:rsid w:val="009878A8"/>
    <w:pPr>
      <w:spacing w:after="0" w:line="240" w:lineRule="auto"/>
    </w:pPr>
    <w:rPr>
      <w:rFonts w:ascii="Arial Unicode MS" w:eastAsia="Arial Unicode MS" w:hAnsi="Arial Unicode MS" w:cs="Arial Unicode MS"/>
      <w:color w:val="000000"/>
      <w:sz w:val="24"/>
      <w:szCs w:val="24"/>
      <w:lang w:eastAsia="ru-RU"/>
    </w:rPr>
  </w:style>
  <w:style w:type="paragraph" w:styleId="a9">
    <w:name w:val="Normal (Web)"/>
    <w:basedOn w:val="a"/>
    <w:link w:val="aa"/>
    <w:rsid w:val="009878A8"/>
    <w:pPr>
      <w:spacing w:before="100" w:beforeAutospacing="1" w:after="100" w:afterAutospacing="1" w:line="240" w:lineRule="auto"/>
    </w:pPr>
    <w:rPr>
      <w:rFonts w:ascii="Times New Roman" w:hAnsi="Times New Roman"/>
      <w:sz w:val="24"/>
      <w:szCs w:val="24"/>
      <w:lang w:eastAsia="ru-RU"/>
    </w:rPr>
  </w:style>
  <w:style w:type="paragraph" w:styleId="ab">
    <w:name w:val="Body Text"/>
    <w:basedOn w:val="a"/>
    <w:link w:val="ac"/>
    <w:uiPriority w:val="99"/>
    <w:qFormat/>
    <w:rsid w:val="009878A8"/>
    <w:pPr>
      <w:spacing w:after="0" w:line="240" w:lineRule="auto"/>
      <w:jc w:val="center"/>
    </w:pPr>
    <w:rPr>
      <w:rFonts w:ascii="Times New Roman" w:hAnsi="Times New Roman"/>
      <w:b/>
      <w:sz w:val="28"/>
      <w:szCs w:val="20"/>
      <w:lang w:val="uk-UA" w:eastAsia="ru-RU"/>
    </w:rPr>
  </w:style>
  <w:style w:type="character" w:customStyle="1" w:styleId="ac">
    <w:name w:val="Основной текст Знак"/>
    <w:basedOn w:val="a0"/>
    <w:link w:val="ab"/>
    <w:uiPriority w:val="99"/>
    <w:rsid w:val="009878A8"/>
    <w:rPr>
      <w:rFonts w:eastAsia="Times New Roman" w:cs="Times New Roman"/>
      <w:b/>
      <w:szCs w:val="20"/>
      <w:lang w:val="uk-UA" w:eastAsia="ru-RU"/>
    </w:rPr>
  </w:style>
  <w:style w:type="paragraph" w:customStyle="1" w:styleId="Style7">
    <w:name w:val="Style7"/>
    <w:basedOn w:val="a"/>
    <w:rsid w:val="009878A8"/>
    <w:pPr>
      <w:widowControl w:val="0"/>
      <w:autoSpaceDE w:val="0"/>
      <w:autoSpaceDN w:val="0"/>
      <w:adjustRightInd w:val="0"/>
      <w:spacing w:after="0" w:line="323" w:lineRule="exact"/>
      <w:ind w:firstLine="684"/>
      <w:jc w:val="both"/>
    </w:pPr>
    <w:rPr>
      <w:rFonts w:ascii="Times New Roman" w:hAnsi="Times New Roman"/>
      <w:sz w:val="24"/>
      <w:szCs w:val="24"/>
      <w:lang w:eastAsia="ru-RU"/>
    </w:rPr>
  </w:style>
  <w:style w:type="paragraph" w:styleId="ad">
    <w:name w:val="Balloon Text"/>
    <w:basedOn w:val="a"/>
    <w:link w:val="ae"/>
    <w:uiPriority w:val="99"/>
    <w:semiHidden/>
    <w:unhideWhenUsed/>
    <w:rsid w:val="009878A8"/>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9878A8"/>
    <w:rPr>
      <w:rFonts w:ascii="Tahoma" w:eastAsia="Times New Roman" w:hAnsi="Tahoma" w:cs="Tahoma"/>
      <w:sz w:val="16"/>
      <w:szCs w:val="16"/>
    </w:rPr>
  </w:style>
  <w:style w:type="character" w:customStyle="1" w:styleId="apple-converted-space">
    <w:name w:val="apple-converted-space"/>
    <w:rsid w:val="009878A8"/>
    <w:rPr>
      <w:rFonts w:cs="Times New Roman"/>
    </w:rPr>
  </w:style>
  <w:style w:type="paragraph" w:customStyle="1" w:styleId="Style3">
    <w:name w:val="Style3"/>
    <w:basedOn w:val="a"/>
    <w:rsid w:val="009878A8"/>
    <w:pPr>
      <w:widowControl w:val="0"/>
      <w:autoSpaceDE w:val="0"/>
      <w:autoSpaceDN w:val="0"/>
      <w:adjustRightInd w:val="0"/>
      <w:spacing w:after="0" w:line="314" w:lineRule="exact"/>
      <w:ind w:firstLine="662"/>
      <w:jc w:val="both"/>
    </w:pPr>
    <w:rPr>
      <w:rFonts w:ascii="Times New Roman" w:hAnsi="Times New Roman"/>
      <w:sz w:val="24"/>
      <w:szCs w:val="24"/>
      <w:lang w:eastAsia="ru-RU"/>
    </w:rPr>
  </w:style>
  <w:style w:type="character" w:customStyle="1" w:styleId="FontStyle13">
    <w:name w:val="Font Style13"/>
    <w:rsid w:val="009878A8"/>
    <w:rPr>
      <w:rFonts w:ascii="Times New Roman" w:hAnsi="Times New Roman" w:cs="Times New Roman"/>
      <w:spacing w:val="10"/>
      <w:sz w:val="24"/>
      <w:szCs w:val="24"/>
    </w:rPr>
  </w:style>
  <w:style w:type="character" w:customStyle="1" w:styleId="FontStyle12">
    <w:name w:val="Font Style12"/>
    <w:uiPriority w:val="99"/>
    <w:rsid w:val="009878A8"/>
    <w:rPr>
      <w:rFonts w:ascii="Times New Roman" w:hAnsi="Times New Roman" w:cs="Times New Roman"/>
      <w:sz w:val="26"/>
      <w:szCs w:val="26"/>
    </w:rPr>
  </w:style>
  <w:style w:type="paragraph" w:customStyle="1" w:styleId="Style6">
    <w:name w:val="Style6"/>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11">
    <w:name w:val="Font Style11"/>
    <w:rsid w:val="009878A8"/>
    <w:rPr>
      <w:rFonts w:ascii="Times New Roman" w:hAnsi="Times New Roman" w:cs="Times New Roman"/>
      <w:i/>
      <w:iCs/>
      <w:sz w:val="22"/>
      <w:szCs w:val="22"/>
    </w:rPr>
  </w:style>
  <w:style w:type="character" w:styleId="af">
    <w:name w:val="Emphasis"/>
    <w:qFormat/>
    <w:rsid w:val="009878A8"/>
    <w:rPr>
      <w:i/>
      <w:iCs/>
    </w:rPr>
  </w:style>
  <w:style w:type="paragraph" w:styleId="af0">
    <w:name w:val="Body Text Indent"/>
    <w:basedOn w:val="a"/>
    <w:link w:val="af1"/>
    <w:rsid w:val="009878A8"/>
    <w:pPr>
      <w:spacing w:after="120" w:line="240" w:lineRule="auto"/>
      <w:ind w:left="283"/>
    </w:pPr>
    <w:rPr>
      <w:rFonts w:ascii="Times New Roman" w:hAnsi="Times New Roman"/>
      <w:sz w:val="24"/>
      <w:szCs w:val="24"/>
      <w:lang w:eastAsia="ru-RU"/>
    </w:rPr>
  </w:style>
  <w:style w:type="character" w:customStyle="1" w:styleId="af1">
    <w:name w:val="Основной текст с отступом Знак"/>
    <w:basedOn w:val="a0"/>
    <w:link w:val="af0"/>
    <w:rsid w:val="009878A8"/>
    <w:rPr>
      <w:rFonts w:eastAsia="Times New Roman" w:cs="Times New Roman"/>
      <w:sz w:val="24"/>
      <w:szCs w:val="24"/>
      <w:lang w:eastAsia="ru-RU"/>
    </w:rPr>
  </w:style>
  <w:style w:type="paragraph" w:styleId="af2">
    <w:name w:val="No Spacing"/>
    <w:link w:val="af3"/>
    <w:qFormat/>
    <w:rsid w:val="009878A8"/>
    <w:pPr>
      <w:spacing w:after="0" w:line="240" w:lineRule="auto"/>
    </w:pPr>
    <w:rPr>
      <w:rFonts w:eastAsia="Calibri" w:cs="Times New Roman"/>
      <w:szCs w:val="28"/>
    </w:rPr>
  </w:style>
  <w:style w:type="paragraph" w:customStyle="1" w:styleId="af4">
    <w:name w:val="Знак Знак"/>
    <w:basedOn w:val="a"/>
    <w:autoRedefine/>
    <w:rsid w:val="009878A8"/>
    <w:pPr>
      <w:spacing w:after="160" w:line="240" w:lineRule="exact"/>
    </w:pPr>
    <w:rPr>
      <w:rFonts w:ascii="Times New Roman" w:hAnsi="Times New Roman"/>
      <w:sz w:val="28"/>
      <w:szCs w:val="28"/>
      <w:lang w:val="en-US"/>
    </w:rPr>
  </w:style>
  <w:style w:type="paragraph" w:customStyle="1" w:styleId="Style30">
    <w:name w:val="Style30"/>
    <w:basedOn w:val="a"/>
    <w:uiPriority w:val="99"/>
    <w:rsid w:val="009878A8"/>
    <w:pPr>
      <w:widowControl w:val="0"/>
      <w:autoSpaceDE w:val="0"/>
      <w:autoSpaceDN w:val="0"/>
      <w:adjustRightInd w:val="0"/>
      <w:spacing w:after="0" w:line="418" w:lineRule="exact"/>
      <w:jc w:val="both"/>
    </w:pPr>
    <w:rPr>
      <w:rFonts w:ascii="Times New Roman" w:hAnsi="Times New Roman"/>
      <w:sz w:val="24"/>
      <w:szCs w:val="24"/>
      <w:lang w:eastAsia="ru-RU"/>
    </w:rPr>
  </w:style>
  <w:style w:type="character" w:customStyle="1" w:styleId="FontStyle51">
    <w:name w:val="Font Style51"/>
    <w:uiPriority w:val="99"/>
    <w:rsid w:val="009878A8"/>
    <w:rPr>
      <w:rFonts w:ascii="Times New Roman" w:hAnsi="Times New Roman"/>
      <w:i/>
      <w:sz w:val="22"/>
    </w:rPr>
  </w:style>
  <w:style w:type="character" w:customStyle="1" w:styleId="FontStyle52">
    <w:name w:val="Font Style52"/>
    <w:uiPriority w:val="99"/>
    <w:rsid w:val="009878A8"/>
    <w:rPr>
      <w:rFonts w:ascii="Times New Roman" w:hAnsi="Times New Roman"/>
      <w:b/>
      <w:i/>
      <w:sz w:val="22"/>
    </w:rPr>
  </w:style>
  <w:style w:type="character" w:customStyle="1" w:styleId="FontStyle57">
    <w:name w:val="Font Style57"/>
    <w:rsid w:val="009878A8"/>
    <w:rPr>
      <w:rFonts w:ascii="Times New Roman" w:hAnsi="Times New Roman"/>
      <w:sz w:val="26"/>
    </w:rPr>
  </w:style>
  <w:style w:type="paragraph" w:styleId="af5">
    <w:name w:val="List Paragraph"/>
    <w:basedOn w:val="a"/>
    <w:link w:val="af6"/>
    <w:uiPriority w:val="34"/>
    <w:qFormat/>
    <w:rsid w:val="009878A8"/>
    <w:pPr>
      <w:ind w:left="720"/>
      <w:contextualSpacing/>
    </w:pPr>
    <w:rPr>
      <w:rFonts w:eastAsia="Calibri"/>
      <w:lang w:val="uz-Latn-UZ"/>
    </w:rPr>
  </w:style>
  <w:style w:type="character" w:customStyle="1" w:styleId="FontStyle54">
    <w:name w:val="Font Style54"/>
    <w:uiPriority w:val="99"/>
    <w:rsid w:val="009878A8"/>
    <w:rPr>
      <w:rFonts w:ascii="Times New Roman" w:hAnsi="Times New Roman"/>
      <w:i/>
      <w:spacing w:val="-20"/>
      <w:sz w:val="22"/>
    </w:rPr>
  </w:style>
  <w:style w:type="paragraph" w:customStyle="1" w:styleId="Style11">
    <w:name w:val="Style11"/>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45">
    <w:name w:val="Font Style45"/>
    <w:uiPriority w:val="99"/>
    <w:rsid w:val="009878A8"/>
    <w:rPr>
      <w:rFonts w:ascii="Times New Roman" w:hAnsi="Times New Roman"/>
      <w:i/>
      <w:spacing w:val="-40"/>
      <w:sz w:val="38"/>
    </w:rPr>
  </w:style>
  <w:style w:type="paragraph" w:customStyle="1" w:styleId="Style24">
    <w:name w:val="Style24"/>
    <w:basedOn w:val="a"/>
    <w:uiPriority w:val="99"/>
    <w:rsid w:val="009878A8"/>
    <w:pPr>
      <w:widowControl w:val="0"/>
      <w:autoSpaceDE w:val="0"/>
      <w:autoSpaceDN w:val="0"/>
      <w:adjustRightInd w:val="0"/>
      <w:spacing w:after="0" w:line="240" w:lineRule="auto"/>
    </w:pPr>
    <w:rPr>
      <w:rFonts w:ascii="Times New Roman" w:hAnsi="Times New Roman"/>
      <w:sz w:val="24"/>
      <w:szCs w:val="24"/>
      <w:lang w:eastAsia="ru-RU"/>
    </w:rPr>
  </w:style>
  <w:style w:type="character" w:customStyle="1" w:styleId="FontStyle50">
    <w:name w:val="Font Style50"/>
    <w:uiPriority w:val="99"/>
    <w:rsid w:val="009878A8"/>
    <w:rPr>
      <w:rFonts w:ascii="Times New Roman" w:hAnsi="Times New Roman"/>
      <w:b/>
      <w:i/>
      <w:sz w:val="22"/>
    </w:rPr>
  </w:style>
  <w:style w:type="paragraph" w:customStyle="1" w:styleId="1">
    <w:name w:val="Знак Знак1 Знак"/>
    <w:basedOn w:val="a"/>
    <w:rsid w:val="009878A8"/>
    <w:pPr>
      <w:spacing w:after="0" w:line="240" w:lineRule="auto"/>
    </w:pPr>
    <w:rPr>
      <w:rFonts w:ascii="Times New Roman" w:hAnsi="Times New Roman"/>
      <w:sz w:val="24"/>
      <w:szCs w:val="24"/>
      <w:lang w:val="pl-PL" w:eastAsia="pl-PL"/>
    </w:rPr>
  </w:style>
  <w:style w:type="paragraph" w:customStyle="1" w:styleId="10">
    <w:name w:val="Абзац списка1"/>
    <w:basedOn w:val="a"/>
    <w:uiPriority w:val="34"/>
    <w:qFormat/>
    <w:rsid w:val="009878A8"/>
    <w:pPr>
      <w:ind w:left="720"/>
      <w:contextualSpacing/>
    </w:pPr>
  </w:style>
  <w:style w:type="character" w:customStyle="1" w:styleId="FontStyle49">
    <w:name w:val="Font Style49"/>
    <w:rsid w:val="009878A8"/>
    <w:rPr>
      <w:rFonts w:ascii="Times New Roman" w:hAnsi="Times New Roman" w:cs="Times New Roman"/>
      <w:i/>
      <w:iCs/>
      <w:sz w:val="22"/>
      <w:szCs w:val="22"/>
    </w:rPr>
  </w:style>
  <w:style w:type="character" w:customStyle="1" w:styleId="af3">
    <w:name w:val="Без интервала Знак"/>
    <w:link w:val="af2"/>
    <w:locked/>
    <w:rsid w:val="009878A8"/>
    <w:rPr>
      <w:rFonts w:eastAsia="Calibri" w:cs="Times New Roman"/>
      <w:szCs w:val="28"/>
    </w:rPr>
  </w:style>
  <w:style w:type="character" w:styleId="af7">
    <w:name w:val="Hyperlink"/>
    <w:rsid w:val="009878A8"/>
    <w:rPr>
      <w:color w:val="0000FF"/>
      <w:u w:val="single"/>
    </w:rPr>
  </w:style>
  <w:style w:type="paragraph" w:customStyle="1" w:styleId="Default">
    <w:name w:val="Default"/>
    <w:rsid w:val="009878A8"/>
    <w:pPr>
      <w:autoSpaceDE w:val="0"/>
      <w:autoSpaceDN w:val="0"/>
      <w:adjustRightInd w:val="0"/>
      <w:spacing w:after="0" w:line="240" w:lineRule="auto"/>
    </w:pPr>
    <w:rPr>
      <w:rFonts w:eastAsia="Times New Roman" w:cs="Times New Roman"/>
      <w:color w:val="000000"/>
      <w:sz w:val="24"/>
      <w:szCs w:val="24"/>
      <w:lang w:eastAsia="ru-RU"/>
    </w:rPr>
  </w:style>
  <w:style w:type="paragraph" w:styleId="21">
    <w:name w:val="Body Text Indent 2"/>
    <w:basedOn w:val="a"/>
    <w:link w:val="22"/>
    <w:rsid w:val="009878A8"/>
    <w:pPr>
      <w:spacing w:after="120" w:line="480" w:lineRule="auto"/>
      <w:ind w:left="283"/>
    </w:pPr>
    <w:rPr>
      <w:rFonts w:ascii="Times New Roman" w:hAnsi="Times New Roman"/>
      <w:sz w:val="24"/>
      <w:szCs w:val="24"/>
      <w:lang w:eastAsia="ru-RU"/>
    </w:rPr>
  </w:style>
  <w:style w:type="character" w:customStyle="1" w:styleId="22">
    <w:name w:val="Основной текст с отступом 2 Знак"/>
    <w:basedOn w:val="a0"/>
    <w:link w:val="21"/>
    <w:rsid w:val="009878A8"/>
    <w:rPr>
      <w:rFonts w:eastAsia="Times New Roman" w:cs="Times New Roman"/>
      <w:sz w:val="24"/>
      <w:szCs w:val="24"/>
      <w:lang w:eastAsia="ru-RU"/>
    </w:rPr>
  </w:style>
  <w:style w:type="paragraph" w:customStyle="1" w:styleId="Pa0">
    <w:name w:val="Pa0"/>
    <w:basedOn w:val="a"/>
    <w:next w:val="a"/>
    <w:rsid w:val="009878A8"/>
    <w:pPr>
      <w:autoSpaceDE w:val="0"/>
      <w:autoSpaceDN w:val="0"/>
      <w:adjustRightInd w:val="0"/>
      <w:spacing w:after="0" w:line="240" w:lineRule="atLeast"/>
    </w:pPr>
    <w:rPr>
      <w:rFonts w:ascii="Myriad Pro" w:hAnsi="Myriad Pro"/>
      <w:sz w:val="24"/>
      <w:szCs w:val="24"/>
      <w:lang w:eastAsia="ru-RU"/>
    </w:rPr>
  </w:style>
  <w:style w:type="character" w:styleId="af8">
    <w:name w:val="FollowedHyperlink"/>
    <w:basedOn w:val="a0"/>
    <w:uiPriority w:val="99"/>
    <w:semiHidden/>
    <w:unhideWhenUsed/>
    <w:rsid w:val="009878A8"/>
    <w:rPr>
      <w:color w:val="800080" w:themeColor="followedHyperlink"/>
      <w:u w:val="single"/>
    </w:rPr>
  </w:style>
  <w:style w:type="character" w:customStyle="1" w:styleId="af6">
    <w:name w:val="Абзац списка Знак"/>
    <w:link w:val="af5"/>
    <w:uiPriority w:val="34"/>
    <w:locked/>
    <w:rsid w:val="007E50E8"/>
    <w:rPr>
      <w:rFonts w:ascii="Calibri" w:eastAsia="Calibri" w:hAnsi="Calibri" w:cs="Times New Roman"/>
      <w:sz w:val="22"/>
      <w:lang w:val="uz-Latn-UZ"/>
    </w:rPr>
  </w:style>
  <w:style w:type="character" w:customStyle="1" w:styleId="FontStyle14">
    <w:name w:val="Font Style14"/>
    <w:uiPriority w:val="99"/>
    <w:rsid w:val="00D43422"/>
    <w:rPr>
      <w:rFonts w:ascii="Times New Roman" w:hAnsi="Times New Roman" w:cs="Times New Roman"/>
      <w:sz w:val="24"/>
      <w:szCs w:val="24"/>
    </w:rPr>
  </w:style>
  <w:style w:type="character" w:customStyle="1" w:styleId="aa">
    <w:name w:val="Обычный (веб) Знак"/>
    <w:link w:val="a9"/>
    <w:uiPriority w:val="99"/>
    <w:locked/>
    <w:rsid w:val="0016493B"/>
    <w:rPr>
      <w:rFonts w:eastAsia="Times New Roman" w:cs="Times New Roman"/>
      <w:sz w:val="24"/>
      <w:szCs w:val="24"/>
      <w:lang w:eastAsia="ru-RU"/>
    </w:rPr>
  </w:style>
  <w:style w:type="character" w:styleId="af9">
    <w:name w:val="page number"/>
    <w:basedOn w:val="a0"/>
    <w:uiPriority w:val="99"/>
    <w:semiHidden/>
    <w:unhideWhenUsed/>
    <w:rsid w:val="00EB57EA"/>
  </w:style>
  <w:style w:type="character" w:customStyle="1" w:styleId="FontStyle46">
    <w:name w:val="Font Style46"/>
    <w:rsid w:val="00CF0437"/>
    <w:rPr>
      <w:rFonts w:ascii="Times New Roman" w:hAnsi="Times New Roman" w:cs="Times New Roman"/>
      <w:b/>
      <w:bCs/>
      <w:sz w:val="24"/>
      <w:szCs w:val="24"/>
    </w:rPr>
  </w:style>
  <w:style w:type="character" w:customStyle="1" w:styleId="23">
    <w:name w:val="Основной текст (2)"/>
    <w:basedOn w:val="a0"/>
    <w:rsid w:val="00CF38B2"/>
    <w:rPr>
      <w:rFonts w:ascii="Calibri" w:eastAsia="Calibri" w:hAnsi="Calibri" w:cs="Calibri"/>
      <w:b w:val="0"/>
      <w:bCs w:val="0"/>
      <w:i w:val="0"/>
      <w:iCs w:val="0"/>
      <w:smallCaps w:val="0"/>
      <w:strike w:val="0"/>
      <w:color w:val="000000"/>
      <w:spacing w:val="0"/>
      <w:w w:val="100"/>
      <w:position w:val="0"/>
      <w:sz w:val="26"/>
      <w:szCs w:val="26"/>
      <w:u w:val="none"/>
    </w:rPr>
  </w:style>
  <w:style w:type="character" w:customStyle="1" w:styleId="24">
    <w:name w:val="Основной текст (2) + Полужирный"/>
    <w:basedOn w:val="a0"/>
    <w:rsid w:val="003D7E7C"/>
    <w:rPr>
      <w:rFonts w:ascii="Calibri" w:eastAsia="Calibri" w:hAnsi="Calibri" w:cs="Calibri"/>
      <w:b/>
      <w:bCs/>
      <w:i w:val="0"/>
      <w:iCs w:val="0"/>
      <w:smallCaps w:val="0"/>
      <w:strike w:val="0"/>
      <w:color w:val="000000"/>
      <w:spacing w:val="0"/>
      <w:w w:val="100"/>
      <w:position w:val="0"/>
      <w:sz w:val="26"/>
      <w:szCs w:val="26"/>
      <w:u w:val="none"/>
    </w:rPr>
  </w:style>
  <w:style w:type="character" w:customStyle="1" w:styleId="afa">
    <w:name w:val="Колонтитул"/>
    <w:basedOn w:val="a0"/>
    <w:rsid w:val="00510058"/>
    <w:rPr>
      <w:rFonts w:ascii="Century Gothic" w:eastAsia="Century Gothic" w:hAnsi="Century Gothic" w:cs="Century Gothic"/>
      <w:b w:val="0"/>
      <w:bCs w:val="0"/>
      <w:i w:val="0"/>
      <w:iCs w:val="0"/>
      <w:smallCaps w:val="0"/>
      <w:strike w:val="0"/>
      <w:color w:val="000000"/>
      <w:spacing w:val="0"/>
      <w:w w:val="100"/>
      <w:position w:val="0"/>
      <w:sz w:val="18"/>
      <w:szCs w:val="18"/>
      <w:u w:val="none"/>
    </w:rPr>
  </w:style>
  <w:style w:type="character" w:customStyle="1" w:styleId="25">
    <w:name w:val="Основной текст (2)_"/>
    <w:basedOn w:val="a0"/>
    <w:rsid w:val="00510058"/>
    <w:rPr>
      <w:rFonts w:ascii="Calibri" w:eastAsia="Calibri" w:hAnsi="Calibri" w:cs="Calibri"/>
      <w:b w:val="0"/>
      <w:bCs w:val="0"/>
      <w:i w:val="0"/>
      <w:iCs w:val="0"/>
      <w:smallCaps w:val="0"/>
      <w:strike w:val="0"/>
      <w:sz w:val="26"/>
      <w:szCs w:val="2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70617">
      <w:bodyDiv w:val="1"/>
      <w:marLeft w:val="0"/>
      <w:marRight w:val="0"/>
      <w:marTop w:val="0"/>
      <w:marBottom w:val="0"/>
      <w:divBdr>
        <w:top w:val="none" w:sz="0" w:space="0" w:color="auto"/>
        <w:left w:val="none" w:sz="0" w:space="0" w:color="auto"/>
        <w:bottom w:val="none" w:sz="0" w:space="0" w:color="auto"/>
        <w:right w:val="none" w:sz="0" w:space="0" w:color="auto"/>
      </w:divBdr>
    </w:div>
    <w:div w:id="358818619">
      <w:bodyDiv w:val="1"/>
      <w:marLeft w:val="0"/>
      <w:marRight w:val="0"/>
      <w:marTop w:val="0"/>
      <w:marBottom w:val="0"/>
      <w:divBdr>
        <w:top w:val="none" w:sz="0" w:space="0" w:color="auto"/>
        <w:left w:val="none" w:sz="0" w:space="0" w:color="auto"/>
        <w:bottom w:val="none" w:sz="0" w:space="0" w:color="auto"/>
        <w:right w:val="none" w:sz="0" w:space="0" w:color="auto"/>
      </w:divBdr>
    </w:div>
    <w:div w:id="645740022">
      <w:bodyDiv w:val="1"/>
      <w:marLeft w:val="0"/>
      <w:marRight w:val="0"/>
      <w:marTop w:val="0"/>
      <w:marBottom w:val="0"/>
      <w:divBdr>
        <w:top w:val="none" w:sz="0" w:space="0" w:color="auto"/>
        <w:left w:val="none" w:sz="0" w:space="0" w:color="auto"/>
        <w:bottom w:val="none" w:sz="0" w:space="0" w:color="auto"/>
        <w:right w:val="none" w:sz="0" w:space="0" w:color="auto"/>
      </w:divBdr>
    </w:div>
    <w:div w:id="1072310167">
      <w:bodyDiv w:val="1"/>
      <w:marLeft w:val="0"/>
      <w:marRight w:val="0"/>
      <w:marTop w:val="0"/>
      <w:marBottom w:val="0"/>
      <w:divBdr>
        <w:top w:val="none" w:sz="0" w:space="0" w:color="auto"/>
        <w:left w:val="none" w:sz="0" w:space="0" w:color="auto"/>
        <w:bottom w:val="none" w:sz="0" w:space="0" w:color="auto"/>
        <w:right w:val="none" w:sz="0" w:space="0" w:color="auto"/>
      </w:divBdr>
    </w:div>
    <w:div w:id="1666786695">
      <w:bodyDiv w:val="1"/>
      <w:marLeft w:val="0"/>
      <w:marRight w:val="0"/>
      <w:marTop w:val="0"/>
      <w:marBottom w:val="0"/>
      <w:divBdr>
        <w:top w:val="none" w:sz="0" w:space="0" w:color="auto"/>
        <w:left w:val="none" w:sz="0" w:space="0" w:color="auto"/>
        <w:bottom w:val="none" w:sz="0" w:space="0" w:color="auto"/>
        <w:right w:val="none" w:sz="0" w:space="0" w:color="auto"/>
      </w:divBdr>
    </w:div>
    <w:div w:id="168593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CE2BB-AC9F-4350-A5C0-5D7EB95D0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3792</Words>
  <Characters>21621</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Kamoliddin Zokirov</dc:creator>
  <cp:lastModifiedBy>Azmiddin Naimov</cp:lastModifiedBy>
  <cp:revision>25</cp:revision>
  <cp:lastPrinted>2020-03-12T04:31:00Z</cp:lastPrinted>
  <dcterms:created xsi:type="dcterms:W3CDTF">2021-01-28T10:34:00Z</dcterms:created>
  <dcterms:modified xsi:type="dcterms:W3CDTF">2021-02-08T14:52:00Z</dcterms:modified>
</cp:coreProperties>
</file>