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0CA" w:rsidRPr="000A70CA" w:rsidRDefault="003431CF" w:rsidP="003431CF">
      <w:pPr>
        <w:ind w:left="0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0A70CA">
        <w:rPr>
          <w:rFonts w:ascii="Times New Roman" w:hAnsi="Times New Roman" w:cs="Times New Roman"/>
          <w:b/>
          <w:sz w:val="24"/>
          <w:szCs w:val="24"/>
          <w:lang w:val="uz-Cyrl-UZ"/>
        </w:rPr>
        <w:t>“</w:t>
      </w:r>
      <w:r w:rsidR="00980A55" w:rsidRPr="000A70CA">
        <w:rPr>
          <w:rFonts w:ascii="Times New Roman" w:hAnsi="Times New Roman" w:cs="Times New Roman"/>
          <w:b/>
          <w:sz w:val="24"/>
          <w:szCs w:val="24"/>
          <w:lang w:val="uz-Cyrl-UZ"/>
        </w:rPr>
        <w:t>Ўзбекистон Республикаси</w:t>
      </w:r>
      <w:r w:rsidR="00F07877">
        <w:rPr>
          <w:rFonts w:ascii="Times New Roman" w:hAnsi="Times New Roman" w:cs="Times New Roman"/>
          <w:b/>
          <w:sz w:val="24"/>
          <w:szCs w:val="24"/>
          <w:lang w:val="uz-Cyrl-UZ"/>
        </w:rPr>
        <w:t>нинг</w:t>
      </w:r>
      <w:r w:rsidR="00980A55" w:rsidRPr="000A70CA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Маъмурий жавобгарлик тўғрисидаги кодекси</w:t>
      </w:r>
      <w:r w:rsidR="00F07877">
        <w:rPr>
          <w:rFonts w:ascii="Times New Roman" w:hAnsi="Times New Roman" w:cs="Times New Roman"/>
          <w:b/>
          <w:sz w:val="24"/>
          <w:szCs w:val="24"/>
          <w:lang w:val="uz-Cyrl-UZ"/>
        </w:rPr>
        <w:t>га</w:t>
      </w:r>
      <w:r w:rsidR="00980A55" w:rsidRPr="000A70CA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ўзгартиш</w:t>
      </w:r>
      <w:r w:rsidR="00F56943" w:rsidRPr="000A70CA">
        <w:rPr>
          <w:rFonts w:ascii="Times New Roman" w:hAnsi="Times New Roman" w:cs="Times New Roman"/>
          <w:b/>
          <w:sz w:val="24"/>
          <w:szCs w:val="24"/>
          <w:lang w:val="uz-Cyrl-UZ"/>
        </w:rPr>
        <w:t>лар</w:t>
      </w:r>
    </w:p>
    <w:p w:rsidR="002668D6" w:rsidRPr="000A70CA" w:rsidRDefault="00980A55" w:rsidP="003431CF">
      <w:pPr>
        <w:ind w:left="0"/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  <w:r w:rsidRPr="000A70CA">
        <w:rPr>
          <w:rFonts w:ascii="Times New Roman" w:hAnsi="Times New Roman" w:cs="Times New Roman"/>
          <w:b/>
          <w:sz w:val="24"/>
          <w:szCs w:val="24"/>
          <w:lang w:val="uz-Cyrl-UZ"/>
        </w:rPr>
        <w:t>киритиш ҳақида</w:t>
      </w:r>
      <w:r w:rsidR="003431CF" w:rsidRPr="000A70CA">
        <w:rPr>
          <w:rFonts w:ascii="Times New Roman" w:hAnsi="Times New Roman" w:cs="Times New Roman"/>
          <w:b/>
          <w:sz w:val="24"/>
          <w:szCs w:val="24"/>
          <w:lang w:val="uz-Cyrl-UZ"/>
        </w:rPr>
        <w:t>”ги</w:t>
      </w:r>
      <w:r w:rsidR="004C7357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</w:t>
      </w:r>
      <w:r w:rsidR="003431CF" w:rsidRPr="000A70CA">
        <w:rPr>
          <w:rFonts w:ascii="Times New Roman" w:hAnsi="Times New Roman" w:cs="Times New Roman"/>
          <w:b/>
          <w:sz w:val="24"/>
          <w:szCs w:val="24"/>
          <w:lang w:val="uz-Cyrl-UZ"/>
        </w:rPr>
        <w:t>Ўзбекистон Республикаси Қонуни лойиҳасига</w:t>
      </w:r>
    </w:p>
    <w:p w:rsidR="003431CF" w:rsidRPr="000A70CA" w:rsidRDefault="003431CF" w:rsidP="003431CF">
      <w:pPr>
        <w:ind w:left="0"/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  <w:r w:rsidRPr="000A70CA">
        <w:rPr>
          <w:rFonts w:ascii="Times New Roman" w:hAnsi="Times New Roman" w:cs="Times New Roman"/>
          <w:b/>
          <w:sz w:val="24"/>
          <w:szCs w:val="24"/>
          <w:lang w:val="uz-Cyrl-UZ"/>
        </w:rPr>
        <w:t>ТАҚҚОСЛАШ ЖАДВАЛИ</w:t>
      </w:r>
    </w:p>
    <w:p w:rsidR="000D2DA1" w:rsidRDefault="000D2DA1" w:rsidP="00253209">
      <w:pPr>
        <w:ind w:left="0"/>
        <w:jc w:val="center"/>
        <w:rPr>
          <w:rFonts w:ascii="Times New Roman" w:hAnsi="Times New Roman" w:cs="Times New Roman"/>
          <w:sz w:val="14"/>
          <w:szCs w:val="14"/>
          <w:lang w:val="uz-Cyrl-UZ"/>
        </w:rPr>
      </w:pPr>
    </w:p>
    <w:p w:rsidR="00756A1C" w:rsidRPr="00AB5DE5" w:rsidRDefault="00756A1C" w:rsidP="00253209">
      <w:pPr>
        <w:ind w:left="0"/>
        <w:jc w:val="center"/>
        <w:rPr>
          <w:rFonts w:ascii="Times New Roman" w:hAnsi="Times New Roman" w:cs="Times New Roman"/>
          <w:sz w:val="14"/>
          <w:szCs w:val="14"/>
          <w:lang w:val="uz-Cyrl-UZ"/>
        </w:rPr>
      </w:pPr>
    </w:p>
    <w:tbl>
      <w:tblPr>
        <w:tblStyle w:val="a3"/>
        <w:tblW w:w="15877" w:type="dxa"/>
        <w:tblInd w:w="-176" w:type="dxa"/>
        <w:tblLook w:val="04A0" w:firstRow="1" w:lastRow="0" w:firstColumn="1" w:lastColumn="0" w:noHBand="0" w:noVBand="1"/>
      </w:tblPr>
      <w:tblGrid>
        <w:gridCol w:w="5246"/>
        <w:gridCol w:w="4961"/>
        <w:gridCol w:w="5670"/>
      </w:tblGrid>
      <w:tr w:rsidR="003431CF" w:rsidRPr="000A70CA" w:rsidTr="00A44E9A">
        <w:trPr>
          <w:trHeight w:val="421"/>
          <w:tblHeader/>
        </w:trPr>
        <w:tc>
          <w:tcPr>
            <w:tcW w:w="5246" w:type="dxa"/>
            <w:shd w:val="clear" w:color="auto" w:fill="F2F2F2" w:themeFill="background1" w:themeFillShade="F2"/>
            <w:vAlign w:val="center"/>
          </w:tcPr>
          <w:p w:rsidR="003431CF" w:rsidRPr="000A70CA" w:rsidRDefault="003431CF" w:rsidP="00A44E9A">
            <w:pPr>
              <w:spacing w:before="40" w:after="4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0A70CA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Амалдаги таҳрир</w:t>
            </w:r>
          </w:p>
        </w:tc>
        <w:tc>
          <w:tcPr>
            <w:tcW w:w="4961" w:type="dxa"/>
            <w:shd w:val="clear" w:color="auto" w:fill="F2F2F2" w:themeFill="background1" w:themeFillShade="F2"/>
            <w:vAlign w:val="center"/>
          </w:tcPr>
          <w:p w:rsidR="003431CF" w:rsidRPr="000A70CA" w:rsidRDefault="003431CF" w:rsidP="00A44E9A">
            <w:pPr>
              <w:spacing w:before="40" w:after="4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0A70CA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Таклиф этилаётган таҳрир</w:t>
            </w:r>
          </w:p>
        </w:tc>
        <w:tc>
          <w:tcPr>
            <w:tcW w:w="5670" w:type="dxa"/>
            <w:shd w:val="clear" w:color="auto" w:fill="F2F2F2" w:themeFill="background1" w:themeFillShade="F2"/>
            <w:vAlign w:val="center"/>
          </w:tcPr>
          <w:p w:rsidR="003431CF" w:rsidRPr="000A70CA" w:rsidRDefault="003431CF" w:rsidP="00A44E9A">
            <w:pPr>
              <w:spacing w:before="40" w:after="4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0A70CA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Асослантириш</w:t>
            </w:r>
          </w:p>
        </w:tc>
      </w:tr>
      <w:tr w:rsidR="00353B05" w:rsidRPr="00756A1C" w:rsidTr="00A44E9A">
        <w:trPr>
          <w:trHeight w:val="1688"/>
        </w:trPr>
        <w:tc>
          <w:tcPr>
            <w:tcW w:w="5246" w:type="dxa"/>
            <w:shd w:val="clear" w:color="auto" w:fill="auto"/>
          </w:tcPr>
          <w:p w:rsidR="00353B05" w:rsidRPr="002F1A2A" w:rsidRDefault="00353B05" w:rsidP="00A44E9A">
            <w:pPr>
              <w:shd w:val="clear" w:color="auto" w:fill="FFFFFF"/>
              <w:spacing w:before="40" w:after="40"/>
              <w:ind w:left="0" w:firstLine="284"/>
              <w:rPr>
                <w:rStyle w:val="clausesuff1"/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/>
                <w:specVanish w:val="0"/>
              </w:rPr>
            </w:pPr>
            <w:r w:rsidRPr="002F1A2A">
              <w:rPr>
                <w:rStyle w:val="clauseprfx1"/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245-модда. </w:t>
            </w:r>
            <w:r w:rsidRPr="002F1A2A">
              <w:rPr>
                <w:rStyle w:val="clausesuff1"/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/>
              </w:rPr>
              <w:t>Маъмурий судлар</w:t>
            </w:r>
          </w:p>
          <w:p w:rsidR="00353B05" w:rsidRPr="001B0513" w:rsidRDefault="00353B05" w:rsidP="00A44E9A">
            <w:pPr>
              <w:shd w:val="clear" w:color="auto" w:fill="FFFFFF"/>
              <w:spacing w:before="40" w:after="40"/>
              <w:ind w:left="0" w:firstLine="284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uz-Cyrl-UZ"/>
              </w:rPr>
            </w:pPr>
          </w:p>
          <w:p w:rsidR="00353B05" w:rsidRPr="008D614A" w:rsidRDefault="00353B05" w:rsidP="00A44E9A">
            <w:pPr>
              <w:shd w:val="clear" w:color="auto" w:fill="FFFFFF"/>
              <w:spacing w:before="40" w:after="40"/>
              <w:ind w:left="0" w:firstLine="284"/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</w:pPr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Маъмурий судлар ушбу Кодекснинг </w:t>
            </w:r>
            <w:hyperlink r:id="rId7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40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8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41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9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42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0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43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1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44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2" w:history="1">
              <w:r w:rsidRPr="00AB5DE5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45</w:t>
              </w:r>
            </w:hyperlink>
            <w:r w:rsidRPr="00AB5DE5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3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46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4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46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5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46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2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6" w:history="1">
              <w:r w:rsidRPr="0068700F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47</w:t>
              </w:r>
            </w:hyperlink>
            <w:r w:rsidRPr="0068700F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7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47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8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47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2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9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47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3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0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47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4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1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47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5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2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48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3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49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4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49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4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5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51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6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51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2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7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51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3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8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51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4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9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51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5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30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51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6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31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51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7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32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51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8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33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51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9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34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52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35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56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36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57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37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58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38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59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39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59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40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60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41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60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42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61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43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61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44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61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2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45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62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46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64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47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66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48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67-моддаларида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, 70</w:t>
            </w:r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1</w:t>
            </w:r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-моддасининг </w:t>
            </w:r>
            <w:hyperlink r:id="rId49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иккинчи қисмида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, 70</w:t>
            </w:r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2</w:t>
            </w:r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-моддасининг </w:t>
            </w:r>
            <w:hyperlink r:id="rId50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иккинчи қисмида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51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 xml:space="preserve">76-моддасида </w:t>
              </w:r>
            </w:hyperlink>
            <w:r w:rsidRPr="00751D22"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>(сув хўжалиги иншоотларини шикастлантиришга оид қисмида),</w:t>
            </w:r>
            <w:r w:rsidRPr="00751D2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77-моддасининг </w:t>
            </w:r>
            <w:hyperlink r:id="rId52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 xml:space="preserve">учинчи 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ва </w:t>
            </w:r>
            <w:hyperlink r:id="rId53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тўртинчи қисмлари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90-моддасининг </w:t>
            </w:r>
            <w:hyperlink r:id="rId54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иккинчи қисмида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55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 xml:space="preserve">учинчи 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ва </w:t>
            </w:r>
            <w:hyperlink r:id="rId56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тўртинчи қисмларида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57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90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58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94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59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99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60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100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61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101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 (умумий фойдаланишдаги иссиқлик тармоқлари ва иссиқлик энергиясини ҳисобга олиш асбобларига оид қисмида), </w:t>
            </w:r>
            <w:hyperlink r:id="rId62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102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63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103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64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104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65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105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66" w:history="1">
              <w:r w:rsidRPr="008D614A">
                <w:rPr>
                  <w:rFonts w:ascii="Times New Roman" w:eastAsia="Times New Roman" w:hAnsi="Times New Roman" w:cs="Times New Roman"/>
                  <w:b/>
                  <w:i/>
                  <w:sz w:val="24"/>
                  <w:szCs w:val="24"/>
                  <w:lang w:val="uz-Cyrl-UZ"/>
                </w:rPr>
                <w:t>106</w:t>
              </w:r>
            </w:hyperlink>
            <w:r w:rsidRPr="008D614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/>
              </w:rPr>
              <w:t xml:space="preserve">, </w:t>
            </w:r>
            <w:hyperlink r:id="rId67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107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68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108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69" w:history="1">
              <w:r w:rsidRPr="00AB5DE5"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val="uz-Cyrl-UZ"/>
                </w:rPr>
                <w:t>110</w:t>
              </w:r>
            </w:hyperlink>
            <w:r w:rsidRPr="00AB5DE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/>
              </w:rPr>
              <w:t xml:space="preserve">, </w:t>
            </w:r>
            <w:hyperlink r:id="rId70" w:history="1">
              <w:r w:rsidRPr="00AB5DE5"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val="uz-Cyrl-UZ"/>
                </w:rPr>
                <w:t>111-моддаларида</w:t>
              </w:r>
            </w:hyperlink>
            <w:r w:rsidRPr="00AB5DE5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71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 xml:space="preserve">112-моддасида 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(транспорт воситаларини бошқариш ҳуқуқидан маҳрум этишга оид қисмида), </w:t>
            </w:r>
            <w:hyperlink r:id="rId72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116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,</w:t>
            </w:r>
            <w:r w:rsid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hyperlink r:id="rId73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116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2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-моддаларида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117-моддасининг </w:t>
            </w:r>
            <w:hyperlink r:id="rId74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иккинчи қисмида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75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119-моддасида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, 125</w:t>
            </w:r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1</w:t>
            </w:r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-моддасининг </w:t>
            </w:r>
            <w:hyperlink r:id="rId76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иккинчи қисмида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r w:rsid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127-моддасининг</w:t>
            </w:r>
            <w:r w:rsid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hyperlink r:id="rId77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иккинчи қисмида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128-моддасининг </w:t>
            </w:r>
            <w:hyperlink r:id="rId78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тўртинчи қисмида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, 128</w:t>
            </w:r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1</w:t>
            </w:r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-моддасининг </w:t>
            </w:r>
            <w:hyperlink r:id="rId79" w:anchor="1101366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иккинчи қисмида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, 128</w:t>
            </w:r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2</w:t>
            </w:r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-моддасининг </w:t>
            </w:r>
            <w:hyperlink r:id="rId80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учинчи қисмида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br/>
              <w:t>128</w:t>
            </w:r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3</w:t>
            </w:r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-моддасининг </w:t>
            </w:r>
            <w:hyperlink r:id="rId81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 xml:space="preserve">тўртинчи 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ва </w:t>
            </w:r>
            <w:hyperlink r:id="rId82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бешинчи қисмларида</w:t>
              </w:r>
            </w:hyperlink>
            <w:r w:rsidRPr="00995FF4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uz-Cyrl-UZ"/>
              </w:rPr>
              <w:t>, 128</w:t>
            </w:r>
            <w:r w:rsidRPr="00995FF4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vertAlign w:val="superscript"/>
                <w:lang w:val="uz-Cyrl-UZ"/>
              </w:rPr>
              <w:t>4</w:t>
            </w:r>
            <w:r w:rsidRPr="00995FF4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uz-Cyrl-UZ"/>
              </w:rPr>
              <w:t xml:space="preserve">-моддасининг </w:t>
            </w:r>
            <w:hyperlink r:id="rId83" w:history="1">
              <w:r w:rsidRPr="00995FF4">
                <w:rPr>
                  <w:rFonts w:ascii="Times New Roman" w:eastAsia="Times New Roman" w:hAnsi="Times New Roman" w:cs="Times New Roman"/>
                  <w:spacing w:val="-6"/>
                  <w:sz w:val="24"/>
                  <w:szCs w:val="24"/>
                  <w:lang w:val="uz-Cyrl-UZ"/>
                </w:rPr>
                <w:t>тўртинчи қисмида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, 128</w:t>
            </w:r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5</w:t>
            </w:r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-моддасининг </w:t>
            </w:r>
            <w:hyperlink r:id="rId84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учинчи қисмида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129-моддасининг </w:t>
            </w:r>
            <w:hyperlink r:id="rId85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иккинчи қисмида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130-моддасининг </w:t>
            </w:r>
            <w:hyperlink r:id="rId86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иккинчи қисмида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87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131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88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132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89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133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90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134-моддаларида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, 136-моддаси</w:t>
            </w:r>
            <w:r w:rsidRPr="00995FF4">
              <w:rPr>
                <w:rFonts w:ascii="Times New Roman" w:eastAsia="Times New Roman" w:hAnsi="Times New Roman" w:cs="Times New Roman"/>
                <w:spacing w:val="-14"/>
                <w:sz w:val="24"/>
                <w:szCs w:val="24"/>
                <w:lang w:val="uz-Cyrl-UZ"/>
              </w:rPr>
              <w:t xml:space="preserve">нинг </w:t>
            </w:r>
            <w:hyperlink r:id="rId91" w:history="1">
              <w:r w:rsidRPr="00995FF4">
                <w:rPr>
                  <w:rFonts w:ascii="Times New Roman" w:eastAsia="Times New Roman" w:hAnsi="Times New Roman" w:cs="Times New Roman"/>
                  <w:spacing w:val="-14"/>
                  <w:sz w:val="24"/>
                  <w:szCs w:val="24"/>
                  <w:lang w:val="uz-Cyrl-UZ"/>
                </w:rPr>
                <w:t>биринчи</w:t>
              </w:r>
            </w:hyperlink>
            <w:r w:rsidRPr="00995FF4">
              <w:rPr>
                <w:rFonts w:ascii="Times New Roman" w:eastAsia="Times New Roman" w:hAnsi="Times New Roman" w:cs="Times New Roman"/>
                <w:spacing w:val="-14"/>
                <w:sz w:val="24"/>
                <w:szCs w:val="24"/>
                <w:lang w:val="uz-Cyrl-UZ"/>
              </w:rPr>
              <w:t xml:space="preserve"> ва </w:t>
            </w:r>
            <w:hyperlink r:id="rId92" w:history="1">
              <w:r w:rsidRPr="00995FF4">
                <w:rPr>
                  <w:rFonts w:ascii="Times New Roman" w:eastAsia="Times New Roman" w:hAnsi="Times New Roman" w:cs="Times New Roman"/>
                  <w:spacing w:val="-14"/>
                  <w:sz w:val="24"/>
                  <w:szCs w:val="24"/>
                  <w:lang w:val="uz-Cyrl-UZ"/>
                </w:rPr>
                <w:t>иккинчи қисмларида</w:t>
              </w:r>
            </w:hyperlink>
            <w:r w:rsidRPr="00995FF4">
              <w:rPr>
                <w:rFonts w:ascii="Times New Roman" w:eastAsia="Times New Roman" w:hAnsi="Times New Roman" w:cs="Times New Roman"/>
                <w:spacing w:val="-14"/>
                <w:sz w:val="24"/>
                <w:szCs w:val="24"/>
                <w:lang w:val="uz-Cyrl-UZ"/>
              </w:rPr>
              <w:t xml:space="preserve">, </w:t>
            </w:r>
            <w:hyperlink r:id="rId93" w:history="1">
              <w:r w:rsidRPr="00995FF4">
                <w:rPr>
                  <w:rFonts w:ascii="Times New Roman" w:eastAsia="Times New Roman" w:hAnsi="Times New Roman" w:cs="Times New Roman"/>
                  <w:spacing w:val="-14"/>
                  <w:sz w:val="24"/>
                  <w:szCs w:val="24"/>
                  <w:lang w:val="uz-Cyrl-UZ"/>
                </w:rPr>
                <w:t>137-моддасида</w:t>
              </w:r>
            </w:hyperlink>
            <w:r w:rsidRPr="00995FF4">
              <w:rPr>
                <w:rFonts w:ascii="Times New Roman" w:eastAsia="Times New Roman" w:hAnsi="Times New Roman" w:cs="Times New Roman"/>
                <w:spacing w:val="-14"/>
                <w:sz w:val="24"/>
                <w:szCs w:val="24"/>
                <w:lang w:val="uz-Cyrl-UZ"/>
              </w:rPr>
              <w:t>, 142-моддасининг</w:t>
            </w:r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hyperlink r:id="rId94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иккинчи қисмида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146-моддасининг </w:t>
            </w:r>
            <w:hyperlink r:id="rId95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учинчи қисмида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,</w:t>
            </w:r>
            <w:hyperlink r:id="rId96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146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-моддасида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97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 xml:space="preserve">147-моддасида 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(автомобиль йўлларини ўзбошимчалик билан қазиш, уларда сунъий нотекисликлар ва тўсиқлар яратиш, автомобиль йўлида ишларни амалга ошириш учун берилган рухсатнома талабларини бажармаслик, шунингдек йўлларни сақлаш қоидаларини бузиш), </w:t>
            </w:r>
            <w:hyperlink r:id="rId98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148-моддасида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 (ажратилган минтақаларда ва ёғоч кўприклардан 100 метргача бўлган масофада олов ёққанлик, тахта тўшамали кўприкларда чекканлик учун), </w:t>
            </w:r>
            <w:hyperlink r:id="rId99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149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00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150-моддаларида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151-моддасининг </w:t>
            </w:r>
            <w:hyperlink r:id="rId101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иккинчи қисмида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, 152-моддасининг</w:t>
            </w:r>
            <w:hyperlink r:id="rId102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 xml:space="preserve"> иккинчи 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ва </w:t>
            </w:r>
            <w:hyperlink r:id="rId103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учинчи қисмларида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04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155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05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155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06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155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2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07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157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08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158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09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159-моддаларида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160-моддасининг </w:t>
            </w:r>
            <w:hyperlink r:id="rId110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биринчи қисмида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11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160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12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161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13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163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,</w:t>
            </w:r>
            <w:hyperlink r:id="rId114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 xml:space="preserve"> 163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-моддаларида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15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164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16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165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17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165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18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166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19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167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20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169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21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170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22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171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23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171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24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172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,</w:t>
            </w:r>
            <w:r w:rsidR="0009405E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hyperlink r:id="rId125" w:anchor="200315" w:history="1">
              <w:r w:rsidRPr="00995FF4">
                <w:rPr>
                  <w:rFonts w:ascii="Times New Roman" w:eastAsia="Times New Roman" w:hAnsi="Times New Roman" w:cs="Times New Roman"/>
                  <w:spacing w:val="-8"/>
                  <w:sz w:val="24"/>
                  <w:szCs w:val="24"/>
                  <w:lang w:val="uz-Cyrl-UZ"/>
                </w:rPr>
                <w:t>173-моддаларида</w:t>
              </w:r>
            </w:hyperlink>
            <w:r w:rsidRPr="00995FF4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uz-Cyrl-UZ"/>
              </w:rPr>
              <w:t xml:space="preserve">, 174-модданинг </w:t>
            </w:r>
            <w:hyperlink r:id="rId126" w:history="1">
              <w:r w:rsidRPr="00995FF4">
                <w:rPr>
                  <w:rFonts w:ascii="Times New Roman" w:eastAsia="Times New Roman" w:hAnsi="Times New Roman" w:cs="Times New Roman"/>
                  <w:spacing w:val="-8"/>
                  <w:sz w:val="24"/>
                  <w:szCs w:val="24"/>
                  <w:lang w:val="uz-Cyrl-UZ"/>
                </w:rPr>
                <w:t>биринчи ва иккинчи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 қисмларида, </w:t>
            </w:r>
            <w:hyperlink r:id="rId127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174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28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175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29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175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30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175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2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31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175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3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32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175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4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33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175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5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34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175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6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35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176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36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176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2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37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176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3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38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176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4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39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177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40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177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41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177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2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42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178, 178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43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179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44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179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45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179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2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46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179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3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47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179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4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48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179</w:t>
              </w:r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5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49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180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50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181</w:t>
              </w:r>
            </w:hyperlink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51" w:history="1">
              <w:r w:rsidRPr="00995FF4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18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,</w:t>
            </w:r>
            <w:hyperlink r:id="rId152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 xml:space="preserve"> 183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53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184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54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184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2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,</w:t>
            </w:r>
            <w:hyperlink r:id="rId155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 xml:space="preserve"> 184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3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56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185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57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185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58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186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59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186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-моддаларида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187-моддасининг </w:t>
            </w:r>
            <w:hyperlink r:id="rId160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иккинчи қисмида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61" w:history="1">
              <w:r w:rsidRPr="0068700F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188</w:t>
              </w:r>
            </w:hyperlink>
            <w:r w:rsidRPr="0068700F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62" w:history="1">
              <w:r w:rsidRPr="0068700F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188</w:t>
              </w:r>
              <w:r w:rsidRPr="0068700F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</w:t>
              </w:r>
            </w:hyperlink>
            <w:r w:rsidRPr="0068700F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63" w:history="1">
              <w:r w:rsidRPr="0068700F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188</w:t>
              </w:r>
              <w:r w:rsidRPr="0068700F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2</w:t>
              </w:r>
            </w:hyperlink>
            <w:r w:rsidRPr="0068700F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64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188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3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65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189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66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189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67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190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68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191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69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192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70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193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71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193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72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193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2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73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193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3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74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194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75" w:anchor="4575487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194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,</w:t>
            </w:r>
            <w:hyperlink r:id="rId176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195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77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195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78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196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79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196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80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197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81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197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82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197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2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83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197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4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,</w:t>
            </w:r>
            <w:hyperlink r:id="rId184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 xml:space="preserve"> 198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85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198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3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86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199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87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200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88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200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89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201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90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202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91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202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92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203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93" w:history="1">
              <w:r w:rsidRPr="00756A1C">
                <w:rPr>
                  <w:rFonts w:ascii="Times New Roman" w:eastAsia="Times New Roman" w:hAnsi="Times New Roman" w:cs="Times New Roman"/>
                  <w:b/>
                  <w:i/>
                  <w:sz w:val="24"/>
                  <w:szCs w:val="24"/>
                  <w:lang w:val="uz-Cyrl-UZ"/>
                </w:rPr>
                <w:t>203</w:t>
              </w:r>
              <w:r w:rsidRPr="00756A1C">
                <w:rPr>
                  <w:rFonts w:ascii="Times New Roman" w:eastAsia="Times New Roman" w:hAnsi="Times New Roman" w:cs="Times New Roman"/>
                  <w:b/>
                  <w:i/>
                  <w:sz w:val="24"/>
                  <w:szCs w:val="24"/>
                  <w:vertAlign w:val="superscript"/>
                  <w:lang w:val="uz-Cyrl-UZ"/>
                </w:rPr>
                <w:t>1</w:t>
              </w:r>
            </w:hyperlink>
            <w:r w:rsidRPr="00756A1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/>
              </w:rPr>
              <w:t>,</w:t>
            </w:r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hyperlink r:id="rId194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204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95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204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96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205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97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206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98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207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199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208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00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209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01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209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02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210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03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210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04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215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2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05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215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4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06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216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07" w:history="1">
              <w:r w:rsidRPr="008D614A">
                <w:rPr>
                  <w:rFonts w:ascii="Times New Roman" w:eastAsia="Times New Roman" w:hAnsi="Times New Roman" w:cs="Times New Roman"/>
                  <w:spacing w:val="-12"/>
                  <w:sz w:val="24"/>
                  <w:szCs w:val="24"/>
                  <w:lang w:val="uz-Cyrl-UZ"/>
                </w:rPr>
                <w:t>217</w:t>
              </w:r>
            </w:hyperlink>
            <w:r w:rsidRPr="008D614A"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  <w:lang w:val="uz-Cyrl-UZ"/>
              </w:rPr>
              <w:t xml:space="preserve">, </w:t>
            </w:r>
            <w:hyperlink r:id="rId208" w:history="1">
              <w:r w:rsidRPr="008D614A">
                <w:rPr>
                  <w:rFonts w:ascii="Times New Roman" w:eastAsia="Times New Roman" w:hAnsi="Times New Roman" w:cs="Times New Roman"/>
                  <w:spacing w:val="-12"/>
                  <w:sz w:val="24"/>
                  <w:szCs w:val="24"/>
                  <w:lang w:val="uz-Cyrl-UZ"/>
                </w:rPr>
                <w:t>218</w:t>
              </w:r>
            </w:hyperlink>
            <w:r w:rsidRPr="008D614A"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  <w:lang w:val="uz-Cyrl-UZ"/>
              </w:rPr>
              <w:t xml:space="preserve">, </w:t>
            </w:r>
            <w:hyperlink r:id="rId209" w:history="1">
              <w:r w:rsidRPr="008D614A">
                <w:rPr>
                  <w:rFonts w:ascii="Times New Roman" w:eastAsia="Times New Roman" w:hAnsi="Times New Roman" w:cs="Times New Roman"/>
                  <w:spacing w:val="-12"/>
                  <w:sz w:val="24"/>
                  <w:szCs w:val="24"/>
                  <w:lang w:val="uz-Cyrl-UZ"/>
                </w:rPr>
                <w:t>219</w:t>
              </w:r>
              <w:r w:rsidRPr="008D614A">
                <w:rPr>
                  <w:rFonts w:ascii="Times New Roman" w:eastAsia="Times New Roman" w:hAnsi="Times New Roman" w:cs="Times New Roman"/>
                  <w:spacing w:val="-12"/>
                  <w:sz w:val="24"/>
                  <w:szCs w:val="24"/>
                  <w:vertAlign w:val="superscript"/>
                  <w:lang w:val="uz-Cyrl-UZ"/>
                </w:rPr>
                <w:t>1</w:t>
              </w:r>
              <w:r w:rsidRPr="008D614A">
                <w:rPr>
                  <w:rFonts w:ascii="Times New Roman" w:eastAsia="Times New Roman" w:hAnsi="Times New Roman" w:cs="Times New Roman"/>
                  <w:spacing w:val="-12"/>
                  <w:sz w:val="24"/>
                  <w:szCs w:val="24"/>
                  <w:lang w:val="uz-Cyrl-UZ"/>
                </w:rPr>
                <w:t>-моддаларида</w:t>
              </w:r>
            </w:hyperlink>
            <w:r w:rsidRPr="008D614A"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  <w:lang w:val="uz-Cyrl-UZ"/>
              </w:rPr>
              <w:t>, 220-моддасининг</w:t>
            </w:r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hyperlink r:id="rId210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биринчи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 ва </w:t>
            </w:r>
            <w:hyperlink r:id="rId211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иккинчи қисмларида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12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222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13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224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14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224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2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-моддаларида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225-моддасининг </w:t>
            </w:r>
            <w:hyperlink r:id="rId215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еттинчи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 ва </w:t>
            </w:r>
            <w:hyperlink r:id="rId216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саккизинчи қисмларида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17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225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18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226-моддаларида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, 227</w:t>
            </w:r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4</w:t>
            </w:r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-моддасининг </w:t>
            </w:r>
            <w:hyperlink r:id="rId219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биринчи — тўртинчи қисмларида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20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227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8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21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227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9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22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227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13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23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227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14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24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227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15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25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227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16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26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227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17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27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227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18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28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227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19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29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227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20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30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227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21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31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227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22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32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227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23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33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227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24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34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227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25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35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227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26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36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227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27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-моддаларида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37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228-моддасида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8D614A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uz-Cyrl-UZ"/>
              </w:rPr>
              <w:t>(муҳрлар (пломбалар) табиатни муҳофаза</w:t>
            </w:r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 этиш тўғрисидаги қонун ҳужжатлари бузилганлиги учун қўйилган ҳоллар бундан мустасно), </w:t>
            </w:r>
            <w:hyperlink r:id="rId238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230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39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231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40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232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41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233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42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234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43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237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44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238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45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239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46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239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47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240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48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241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49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241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1 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– 241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8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50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241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10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 ва </w:t>
            </w:r>
            <w:hyperlink r:id="rId251" w:history="1"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241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11</w:t>
              </w:r>
              <w:r w:rsidRPr="008D614A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 xml:space="preserve">-моддаларида </w:t>
              </w:r>
            </w:hyperlink>
            <w:r w:rsidRPr="008D614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назарда тутилган маъмурий ҳуқуқбузарликлар ҳақидаги ишларни кўриб чиқади.</w:t>
            </w:r>
          </w:p>
          <w:p w:rsidR="00353B05" w:rsidRPr="001B0513" w:rsidRDefault="00353B05" w:rsidP="00A44E9A">
            <w:pPr>
              <w:shd w:val="clear" w:color="auto" w:fill="FFFFFF"/>
              <w:spacing w:before="40" w:after="40"/>
              <w:ind w:left="0" w:firstLine="284"/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</w:pPr>
            <w:r w:rsidRPr="00995FF4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...</w:t>
            </w:r>
          </w:p>
        </w:tc>
        <w:tc>
          <w:tcPr>
            <w:tcW w:w="4961" w:type="dxa"/>
            <w:shd w:val="clear" w:color="auto" w:fill="auto"/>
          </w:tcPr>
          <w:p w:rsidR="00353B05" w:rsidRPr="001B0513" w:rsidRDefault="00353B05" w:rsidP="00A44E9A">
            <w:pPr>
              <w:shd w:val="clear" w:color="auto" w:fill="FFFFFF"/>
              <w:spacing w:before="40" w:after="40"/>
              <w:ind w:left="0" w:firstLine="284"/>
              <w:rPr>
                <w:rStyle w:val="clausesuff1"/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/>
                <w:specVanish w:val="0"/>
              </w:rPr>
            </w:pPr>
            <w:r w:rsidRPr="001B0513">
              <w:rPr>
                <w:rStyle w:val="clauseprfx1"/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/>
              </w:rPr>
              <w:lastRenderedPageBreak/>
              <w:t xml:space="preserve">245-модда. </w:t>
            </w:r>
            <w:r w:rsidRPr="001B0513">
              <w:rPr>
                <w:rStyle w:val="clausesuff1"/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/>
              </w:rPr>
              <w:t>Маъмурий судлар</w:t>
            </w:r>
          </w:p>
          <w:p w:rsidR="00353B05" w:rsidRPr="001B0513" w:rsidRDefault="00353B05" w:rsidP="00A44E9A">
            <w:pPr>
              <w:spacing w:before="40" w:after="40"/>
              <w:ind w:left="0" w:firstLine="284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353B05" w:rsidRPr="00995FF4" w:rsidRDefault="00353B05" w:rsidP="00A44E9A">
            <w:pPr>
              <w:spacing w:before="40" w:after="40"/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995FF4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 xml:space="preserve">Маъмурий судлар ушбу Кодекснинг 40, </w:t>
            </w:r>
            <w:r w:rsidRPr="00995FF4">
              <w:rPr>
                <w:rFonts w:ascii="Times New Roman" w:hAnsi="Times New Roman" w:cs="Times New Roman"/>
                <w:spacing w:val="-12"/>
                <w:sz w:val="24"/>
                <w:szCs w:val="24"/>
                <w:lang w:val="uz-Cyrl-UZ"/>
              </w:rPr>
              <w:t xml:space="preserve">41, 42, 43, 44, </w:t>
            </w:r>
            <w:hyperlink r:id="rId252" w:history="1">
              <w:r w:rsidR="00AB5DE5" w:rsidRPr="00AB5DE5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45</w:t>
              </w:r>
            </w:hyperlink>
            <w:r w:rsidR="00AB5DE5" w:rsidRPr="00AB5DE5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r w:rsidRPr="00995FF4">
              <w:rPr>
                <w:rFonts w:ascii="Times New Roman" w:hAnsi="Times New Roman" w:cs="Times New Roman"/>
                <w:spacing w:val="-12"/>
                <w:sz w:val="24"/>
                <w:szCs w:val="24"/>
                <w:lang w:val="uz-Cyrl-UZ"/>
              </w:rPr>
              <w:t>46, 46</w:t>
            </w:r>
            <w:r w:rsidRPr="00995FF4">
              <w:rPr>
                <w:rFonts w:ascii="Times New Roman" w:hAnsi="Times New Roman" w:cs="Times New Roman"/>
                <w:spacing w:val="-12"/>
                <w:sz w:val="24"/>
                <w:szCs w:val="24"/>
                <w:vertAlign w:val="superscript"/>
                <w:lang w:val="uz-Cyrl-UZ"/>
              </w:rPr>
              <w:t>1</w:t>
            </w:r>
            <w:r w:rsidRPr="00995FF4">
              <w:rPr>
                <w:rFonts w:ascii="Times New Roman" w:hAnsi="Times New Roman" w:cs="Times New Roman"/>
                <w:spacing w:val="-12"/>
                <w:sz w:val="24"/>
                <w:szCs w:val="24"/>
                <w:lang w:val="uz-Cyrl-UZ"/>
              </w:rPr>
              <w:t>, 46</w:t>
            </w:r>
            <w:r w:rsidRPr="00995FF4">
              <w:rPr>
                <w:rFonts w:ascii="Times New Roman" w:hAnsi="Times New Roman" w:cs="Times New Roman"/>
                <w:spacing w:val="-12"/>
                <w:sz w:val="24"/>
                <w:szCs w:val="24"/>
                <w:vertAlign w:val="superscript"/>
                <w:lang w:val="uz-Cyrl-UZ"/>
              </w:rPr>
              <w:t>2</w:t>
            </w:r>
            <w:r w:rsidRPr="00995FF4">
              <w:rPr>
                <w:rFonts w:ascii="Times New Roman" w:hAnsi="Times New Roman" w:cs="Times New Roman"/>
                <w:spacing w:val="-12"/>
                <w:sz w:val="24"/>
                <w:szCs w:val="24"/>
                <w:lang w:val="uz-Cyrl-UZ"/>
              </w:rPr>
              <w:t>,</w:t>
            </w:r>
            <w:r w:rsidRPr="00995FF4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 xml:space="preserve"> </w:t>
            </w:r>
            <w:r w:rsidRPr="00AB5DE5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>47</w:t>
            </w:r>
            <w:r w:rsidRPr="00AB5DE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47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47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2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47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3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47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4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47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5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48, 49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49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4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51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51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2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51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3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51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4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51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5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51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6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51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7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51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8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51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9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52, 56, 57, 58, 59, 59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60, 60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61, 61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61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2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r w:rsidRPr="00995FF4"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>62, 64, 66, 67-моддаларида, 70</w:t>
            </w:r>
            <w:r w:rsidRPr="00995FF4">
              <w:rPr>
                <w:rFonts w:ascii="Times New Roman" w:hAnsi="Times New Roman" w:cs="Times New Roman"/>
                <w:spacing w:val="-8"/>
                <w:sz w:val="24"/>
                <w:szCs w:val="24"/>
                <w:vertAlign w:val="superscript"/>
                <w:lang w:val="uz-Cyrl-UZ"/>
              </w:rPr>
              <w:t>1</w:t>
            </w:r>
            <w:r w:rsidRPr="00995FF4"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>-моддасининг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иккинчи қисмида, 70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2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-моддасининг иккинчи қисмида, 76-моддасида (сув </w:t>
            </w:r>
            <w:r w:rsidRPr="00995FF4">
              <w:rPr>
                <w:rFonts w:ascii="Times New Roman" w:hAnsi="Times New Roman" w:cs="Times New Roman"/>
                <w:spacing w:val="-14"/>
                <w:sz w:val="24"/>
                <w:szCs w:val="24"/>
                <w:lang w:val="uz-Cyrl-UZ"/>
              </w:rPr>
              <w:t>хўжалиги иншоотларини шикастлантиришга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оид қисмида), 77-моддасининг учинчи ва тўртинчи қисмлари, 90-моддасининг иккинчи қисмида, учинчи ва тўртинчи қисмларида, 90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, 94, 99, 100, 101 (умумий фойдаланишдаги иссиқлик тармоқлари ва иссиқлик энергиясини ҳисобга олиш асбобларига оид қисмида), 102, 103, 104, 105, 107, 108, </w:t>
            </w:r>
            <w:r w:rsidRPr="00995F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110-модда</w:t>
            </w:r>
            <w:r w:rsidR="008D614A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ларида</w:t>
            </w:r>
            <w:r w:rsidRPr="00995F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, </w:t>
            </w:r>
            <w:r w:rsidR="00A44E9A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br/>
            </w:r>
            <w:r w:rsidRPr="00995FF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111-моддасининг иккинчи қисмида,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="00A44E9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br/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112-моддасида (транспорт воситаларини бошқариш ҳуқуқидан маҳрум этишга оид </w:t>
            </w:r>
            <w:r w:rsidRPr="008D614A">
              <w:rPr>
                <w:rFonts w:ascii="Times New Roman" w:hAnsi="Times New Roman" w:cs="Times New Roman"/>
                <w:spacing w:val="6"/>
                <w:sz w:val="24"/>
                <w:szCs w:val="24"/>
                <w:lang w:val="uz-Cyrl-UZ"/>
              </w:rPr>
              <w:t>қисмида), 116</w:t>
            </w:r>
            <w:r w:rsidRPr="008D614A">
              <w:rPr>
                <w:rFonts w:ascii="Times New Roman" w:hAnsi="Times New Roman" w:cs="Times New Roman"/>
                <w:spacing w:val="6"/>
                <w:sz w:val="24"/>
                <w:szCs w:val="24"/>
                <w:vertAlign w:val="superscript"/>
                <w:lang w:val="uz-Cyrl-UZ"/>
              </w:rPr>
              <w:t>1</w:t>
            </w:r>
            <w:r w:rsidRPr="008D614A">
              <w:rPr>
                <w:rFonts w:ascii="Times New Roman" w:hAnsi="Times New Roman" w:cs="Times New Roman"/>
                <w:spacing w:val="6"/>
                <w:sz w:val="24"/>
                <w:szCs w:val="24"/>
                <w:lang w:val="uz-Cyrl-UZ"/>
              </w:rPr>
              <w:t>, 116</w:t>
            </w:r>
            <w:r w:rsidRPr="008D614A">
              <w:rPr>
                <w:rFonts w:ascii="Times New Roman" w:hAnsi="Times New Roman" w:cs="Times New Roman"/>
                <w:spacing w:val="6"/>
                <w:sz w:val="24"/>
                <w:szCs w:val="24"/>
                <w:vertAlign w:val="superscript"/>
                <w:lang w:val="uz-Cyrl-UZ"/>
              </w:rPr>
              <w:t>2</w:t>
            </w:r>
            <w:r w:rsidRPr="008D614A">
              <w:rPr>
                <w:rFonts w:ascii="Times New Roman" w:hAnsi="Times New Roman" w:cs="Times New Roman"/>
                <w:spacing w:val="6"/>
                <w:sz w:val="24"/>
                <w:szCs w:val="24"/>
                <w:lang w:val="uz-Cyrl-UZ"/>
              </w:rPr>
              <w:t xml:space="preserve">-моддаларида, </w:t>
            </w:r>
            <w:r w:rsidR="00A44E9A">
              <w:rPr>
                <w:rFonts w:ascii="Times New Roman" w:hAnsi="Times New Roman" w:cs="Times New Roman"/>
                <w:spacing w:val="6"/>
                <w:sz w:val="24"/>
                <w:szCs w:val="24"/>
                <w:lang w:val="uz-Cyrl-UZ"/>
              </w:rPr>
              <w:br/>
            </w:r>
            <w:r w:rsidRPr="008D614A">
              <w:rPr>
                <w:rFonts w:ascii="Times New Roman" w:hAnsi="Times New Roman" w:cs="Times New Roman"/>
                <w:spacing w:val="6"/>
                <w:sz w:val="24"/>
                <w:szCs w:val="24"/>
                <w:lang w:val="uz-Cyrl-UZ"/>
              </w:rPr>
              <w:t>11</w:t>
            </w:r>
            <w:r w:rsidR="00A44E9A">
              <w:rPr>
                <w:rFonts w:ascii="Times New Roman" w:hAnsi="Times New Roman" w:cs="Times New Roman"/>
                <w:spacing w:val="6"/>
                <w:sz w:val="24"/>
                <w:szCs w:val="24"/>
                <w:lang w:val="uz-Cyrl-UZ"/>
              </w:rPr>
              <w:t xml:space="preserve">7-моддасининг иккинчи қисмида, </w:t>
            </w:r>
            <w:r w:rsidR="00A44E9A">
              <w:rPr>
                <w:rFonts w:ascii="Times New Roman" w:hAnsi="Times New Roman" w:cs="Times New Roman"/>
                <w:spacing w:val="6"/>
                <w:sz w:val="24"/>
                <w:szCs w:val="24"/>
                <w:lang w:val="uz-Cyrl-UZ"/>
              </w:rPr>
              <w:br/>
            </w:r>
            <w:r w:rsidRPr="008D614A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>119-моддасида, 125</w:t>
            </w:r>
            <w:r w:rsidRPr="008D614A">
              <w:rPr>
                <w:rFonts w:ascii="Times New Roman" w:hAnsi="Times New Roman" w:cs="Times New Roman"/>
                <w:spacing w:val="-6"/>
                <w:sz w:val="24"/>
                <w:szCs w:val="24"/>
                <w:vertAlign w:val="superscript"/>
                <w:lang w:val="uz-Cyrl-UZ"/>
              </w:rPr>
              <w:t>1</w:t>
            </w:r>
            <w:r w:rsidRPr="008D614A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>-моддасининг иккинчи</w:t>
            </w:r>
            <w:r w:rsidRPr="008D614A">
              <w:rPr>
                <w:rFonts w:ascii="Times New Roman" w:hAnsi="Times New Roman" w:cs="Times New Roman"/>
                <w:spacing w:val="6"/>
                <w:sz w:val="24"/>
                <w:szCs w:val="24"/>
                <w:lang w:val="uz-Cyrl-UZ"/>
              </w:rPr>
              <w:t xml:space="preserve"> 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қисмида, 127-моддасининг иккинчи қисмида, 128-моддасининг тўртинчи қисмида, </w:t>
            </w:r>
            <w:r w:rsidR="00A44E9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br/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128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-моддасининг иккинчи қисмида, </w:t>
            </w:r>
            <w:r w:rsidR="00A44E9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br/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128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2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-моддасининг учинчи қисмида, </w:t>
            </w:r>
            <w:r w:rsidR="00A44E9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br/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128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3</w:t>
            </w:r>
            <w:r w:rsidR="00AB5DE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-моддасининг тўртинчи </w:t>
            </w:r>
            <w:r w:rsidRPr="00995FF4"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>ва бешинчи қисмларида, 128</w:t>
            </w:r>
            <w:r w:rsidRPr="00995FF4">
              <w:rPr>
                <w:rFonts w:ascii="Times New Roman" w:hAnsi="Times New Roman" w:cs="Times New Roman"/>
                <w:spacing w:val="-8"/>
                <w:sz w:val="24"/>
                <w:szCs w:val="24"/>
                <w:vertAlign w:val="superscript"/>
                <w:lang w:val="uz-Cyrl-UZ"/>
              </w:rPr>
              <w:t>4</w:t>
            </w:r>
            <w:r w:rsidRPr="00995FF4"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>-моддасининг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тўртинчи қисмида, 128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5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-моддасининг учинчи қисмида, 129-моддасининг иккинчи қисмида, </w:t>
            </w:r>
            <w:r w:rsidR="00A44E9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br/>
            </w:r>
            <w:r w:rsidRPr="00995FF4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lastRenderedPageBreak/>
              <w:t xml:space="preserve">130-моддасининг иккинчи қисмида, 131, 132, 133, </w:t>
            </w:r>
            <w:r w:rsidRPr="00995FF4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>134-моддаларида, 136-моддасининг биринчи</w:t>
            </w:r>
            <w:r w:rsidRPr="00995FF4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 xml:space="preserve"> ва иккинчи қисмларида, 137-моддасида, </w:t>
            </w:r>
            <w:r w:rsidR="000C4A4E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br/>
            </w:r>
            <w:r w:rsidRPr="00995FF4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>142-моддасининг иккинчи қисмида,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br/>
              <w:t xml:space="preserve">146-моддасининг учинчи қисмида, 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br/>
              <w:t>146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-моддасида, 147-моддасида (автомобиль йўлларини ўзбошимчалик билан қазиш, уларда сунъий нотекисликлар ва тўсиқлар яратиш, автомобиль йўлида ишларни амалга ошириш учун берилган рухсатнома талабларини бажармаслик, шунингдек йўлла</w:t>
            </w:r>
            <w:r w:rsidR="00A44E9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рни сақлаш қоидаларини бузиш), </w:t>
            </w:r>
            <w:r w:rsidR="00A44E9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br/>
            </w:r>
            <w:r w:rsidRPr="00995FF4"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>148-моддасида (ажратилган минтақаларда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ва ёғоч кўприклардан 100 метргача бўлган масофада олов ёққанлик, тахта тўшамали кўприкларда чекканлик учун), </w:t>
            </w:r>
            <w:r w:rsidRPr="00995FF4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 xml:space="preserve">149, </w:t>
            </w:r>
            <w:r w:rsidR="00A44E9A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br/>
            </w:r>
            <w:r w:rsidRPr="00995FF4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>150-моддаларида, 151-моддасининг иккинчи қисмида, 152-моддасининг иккинчи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995FF4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>ва учинчи қисмларида, 155, 155</w:t>
            </w:r>
            <w:r w:rsidRPr="00995FF4">
              <w:rPr>
                <w:rFonts w:ascii="Times New Roman" w:hAnsi="Times New Roman" w:cs="Times New Roman"/>
                <w:spacing w:val="-4"/>
                <w:sz w:val="24"/>
                <w:szCs w:val="24"/>
                <w:vertAlign w:val="superscript"/>
                <w:lang w:val="uz-Cyrl-UZ"/>
              </w:rPr>
              <w:t>1</w:t>
            </w:r>
            <w:r w:rsidRPr="00995FF4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>, 155</w:t>
            </w:r>
            <w:r w:rsidRPr="00995FF4">
              <w:rPr>
                <w:rFonts w:ascii="Times New Roman" w:hAnsi="Times New Roman" w:cs="Times New Roman"/>
                <w:spacing w:val="-4"/>
                <w:sz w:val="24"/>
                <w:szCs w:val="24"/>
                <w:vertAlign w:val="superscript"/>
                <w:lang w:val="uz-Cyrl-UZ"/>
              </w:rPr>
              <w:t>2</w:t>
            </w:r>
            <w:r w:rsidRPr="00995FF4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 xml:space="preserve">, 157, 158, </w:t>
            </w:r>
            <w:r w:rsidRPr="00995FF4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br/>
              <w:t>159-моддаларида, 160-моддасининг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биринчи қисмида, 160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1</w:t>
            </w:r>
            <w:r w:rsidR="00AB5DE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, 161, 163, 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163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-моддаларида, 164, 165, 165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166, 167, 169, 170, 171, 171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172,</w:t>
            </w:r>
            <w:r w:rsidR="0009405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  <w:r w:rsidRPr="00995FF4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>73-моддаларида, 174-модданинг биринчи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ва иккинчи қисмларида, 174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175, 175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175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2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175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3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175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4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175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5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175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6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176, 176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2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176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3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176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4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177, 177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177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2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178, 178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179, 179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179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2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179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3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179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4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179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5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180, 181, 182, 183, 184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184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2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184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3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185, 185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186,</w:t>
            </w:r>
            <w:r w:rsidR="0009405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186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-моддаларида, 187-моддасининг иккинчи қисмида, </w:t>
            </w:r>
            <w:hyperlink r:id="rId253" w:history="1">
              <w:r w:rsidR="00751D22" w:rsidRPr="0068700F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188</w:t>
              </w:r>
            </w:hyperlink>
            <w:r w:rsidR="00751D22" w:rsidRPr="0068700F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54" w:history="1">
              <w:r w:rsidR="00751D22" w:rsidRPr="0068700F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188</w:t>
              </w:r>
              <w:r w:rsidR="00751D22" w:rsidRPr="0068700F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1</w:t>
              </w:r>
            </w:hyperlink>
            <w:r w:rsidR="00751D22" w:rsidRPr="0068700F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hyperlink r:id="rId255" w:history="1">
              <w:r w:rsidR="00751D22" w:rsidRPr="0068700F">
                <w:rPr>
                  <w:rFonts w:ascii="Times New Roman" w:eastAsia="Times New Roman" w:hAnsi="Times New Roman" w:cs="Times New Roman"/>
                  <w:sz w:val="24"/>
                  <w:szCs w:val="24"/>
                  <w:lang w:val="uz-Cyrl-UZ"/>
                </w:rPr>
                <w:t>188</w:t>
              </w:r>
              <w:r w:rsidR="00751D22" w:rsidRPr="0068700F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z-Cyrl-UZ"/>
                </w:rPr>
                <w:t>2</w:t>
              </w:r>
            </w:hyperlink>
            <w:r w:rsidR="00751D22" w:rsidRPr="0068700F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188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3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189, 189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190, 191, 192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193, 193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193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2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193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3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194, 194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,195, 195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196, 196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197, 197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197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2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197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4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198, 198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3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199, 200, 200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201, 202, 202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203, 204, 204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205, 206, 207, 208, 209, 209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210, 210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215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2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215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4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216, 217, 218, 219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-моддаларида, 220-моддасининг биринчи 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 xml:space="preserve">ва иккинчи </w:t>
            </w:r>
            <w:r w:rsidRPr="00995FF4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>қисмларида, 222, 224</w:t>
            </w:r>
            <w:r w:rsidRPr="00995FF4">
              <w:rPr>
                <w:rFonts w:ascii="Times New Roman" w:hAnsi="Times New Roman" w:cs="Times New Roman"/>
                <w:spacing w:val="-6"/>
                <w:sz w:val="24"/>
                <w:szCs w:val="24"/>
                <w:vertAlign w:val="superscript"/>
                <w:lang w:val="uz-Cyrl-UZ"/>
              </w:rPr>
              <w:t>1</w:t>
            </w:r>
            <w:r w:rsidRPr="00995FF4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 xml:space="preserve">, </w:t>
            </w:r>
            <w:r w:rsidR="00A44E9A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br/>
            </w:r>
            <w:r w:rsidRPr="00995FF4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>224</w:t>
            </w:r>
            <w:r w:rsidRPr="00995FF4">
              <w:rPr>
                <w:rFonts w:ascii="Times New Roman" w:hAnsi="Times New Roman" w:cs="Times New Roman"/>
                <w:spacing w:val="-6"/>
                <w:sz w:val="24"/>
                <w:szCs w:val="24"/>
                <w:vertAlign w:val="superscript"/>
                <w:lang w:val="uz-Cyrl-UZ"/>
              </w:rPr>
              <w:t>2</w:t>
            </w:r>
            <w:r w:rsidRPr="00995FF4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>-моддаларида,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995FF4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 xml:space="preserve">225-моддасининг еттинчи </w:t>
            </w:r>
            <w:r w:rsidR="00A44E9A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br/>
            </w:r>
            <w:r w:rsidRPr="00995FF4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>ва саккизинчи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қисмларида, 225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r w:rsidR="00A44E9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br/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226-моддаларида, 227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4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-моддасининг биринчи – тўртинчи қисмларида, 227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8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227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9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227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13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227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14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227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15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r w:rsidRPr="00995FF4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>227</w:t>
            </w:r>
            <w:r w:rsidRPr="00995FF4">
              <w:rPr>
                <w:rFonts w:ascii="Times New Roman" w:hAnsi="Times New Roman" w:cs="Times New Roman"/>
                <w:spacing w:val="-6"/>
                <w:sz w:val="24"/>
                <w:szCs w:val="24"/>
                <w:vertAlign w:val="superscript"/>
                <w:lang w:val="uz-Cyrl-UZ"/>
              </w:rPr>
              <w:t>16</w:t>
            </w:r>
            <w:r w:rsidRPr="00995FF4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>, 227</w:t>
            </w:r>
            <w:r w:rsidRPr="00995FF4">
              <w:rPr>
                <w:rFonts w:ascii="Times New Roman" w:hAnsi="Times New Roman" w:cs="Times New Roman"/>
                <w:spacing w:val="-6"/>
                <w:sz w:val="24"/>
                <w:szCs w:val="24"/>
                <w:vertAlign w:val="superscript"/>
                <w:lang w:val="uz-Cyrl-UZ"/>
              </w:rPr>
              <w:t>17</w:t>
            </w:r>
            <w:r w:rsidRPr="00995FF4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>, 227</w:t>
            </w:r>
            <w:r w:rsidRPr="00995FF4">
              <w:rPr>
                <w:rFonts w:ascii="Times New Roman" w:hAnsi="Times New Roman" w:cs="Times New Roman"/>
                <w:spacing w:val="-6"/>
                <w:sz w:val="24"/>
                <w:szCs w:val="24"/>
                <w:vertAlign w:val="superscript"/>
                <w:lang w:val="uz-Cyrl-UZ"/>
              </w:rPr>
              <w:t>18</w:t>
            </w:r>
            <w:r w:rsidRPr="00995FF4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>, 227</w:t>
            </w:r>
            <w:r w:rsidRPr="00995FF4">
              <w:rPr>
                <w:rFonts w:ascii="Times New Roman" w:hAnsi="Times New Roman" w:cs="Times New Roman"/>
                <w:spacing w:val="-6"/>
                <w:sz w:val="24"/>
                <w:szCs w:val="24"/>
                <w:vertAlign w:val="superscript"/>
                <w:lang w:val="uz-Cyrl-UZ"/>
              </w:rPr>
              <w:t>19</w:t>
            </w:r>
            <w:r w:rsidRPr="00995FF4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>, 227</w:t>
            </w:r>
            <w:r w:rsidRPr="00995FF4">
              <w:rPr>
                <w:rFonts w:ascii="Times New Roman" w:hAnsi="Times New Roman" w:cs="Times New Roman"/>
                <w:spacing w:val="-6"/>
                <w:sz w:val="24"/>
                <w:szCs w:val="24"/>
                <w:vertAlign w:val="superscript"/>
                <w:lang w:val="uz-Cyrl-UZ"/>
              </w:rPr>
              <w:t>20</w:t>
            </w:r>
            <w:r w:rsidRPr="00995FF4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>, 227</w:t>
            </w:r>
            <w:r w:rsidRPr="00995FF4">
              <w:rPr>
                <w:rFonts w:ascii="Times New Roman" w:hAnsi="Times New Roman" w:cs="Times New Roman"/>
                <w:spacing w:val="-6"/>
                <w:sz w:val="24"/>
                <w:szCs w:val="24"/>
                <w:vertAlign w:val="superscript"/>
                <w:lang w:val="uz-Cyrl-UZ"/>
              </w:rPr>
              <w:t>21</w:t>
            </w:r>
            <w:r w:rsidRPr="00995FF4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>, 227</w:t>
            </w:r>
            <w:r w:rsidRPr="00995FF4">
              <w:rPr>
                <w:rFonts w:ascii="Times New Roman" w:hAnsi="Times New Roman" w:cs="Times New Roman"/>
                <w:spacing w:val="-6"/>
                <w:sz w:val="24"/>
                <w:szCs w:val="24"/>
                <w:vertAlign w:val="superscript"/>
                <w:lang w:val="uz-Cyrl-UZ"/>
              </w:rPr>
              <w:t>22</w:t>
            </w:r>
            <w:r w:rsidRPr="00995FF4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>, 227</w:t>
            </w:r>
            <w:r w:rsidRPr="00995FF4">
              <w:rPr>
                <w:rFonts w:ascii="Times New Roman" w:hAnsi="Times New Roman" w:cs="Times New Roman"/>
                <w:spacing w:val="-6"/>
                <w:sz w:val="24"/>
                <w:szCs w:val="24"/>
                <w:vertAlign w:val="superscript"/>
                <w:lang w:val="uz-Cyrl-UZ"/>
              </w:rPr>
              <w:t>23</w:t>
            </w:r>
            <w:r w:rsidRPr="00995FF4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>, 227</w:t>
            </w:r>
            <w:r w:rsidRPr="00995FF4">
              <w:rPr>
                <w:rFonts w:ascii="Times New Roman" w:hAnsi="Times New Roman" w:cs="Times New Roman"/>
                <w:spacing w:val="-6"/>
                <w:sz w:val="24"/>
                <w:szCs w:val="24"/>
                <w:vertAlign w:val="superscript"/>
                <w:lang w:val="uz-Cyrl-UZ"/>
              </w:rPr>
              <w:t>24</w:t>
            </w:r>
            <w:r w:rsidRPr="00995FF4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>, 227</w:t>
            </w:r>
            <w:r w:rsidRPr="00995FF4">
              <w:rPr>
                <w:rFonts w:ascii="Times New Roman" w:hAnsi="Times New Roman" w:cs="Times New Roman"/>
                <w:spacing w:val="-6"/>
                <w:sz w:val="24"/>
                <w:szCs w:val="24"/>
                <w:vertAlign w:val="superscript"/>
                <w:lang w:val="uz-Cyrl-UZ"/>
              </w:rPr>
              <w:t>25</w:t>
            </w:r>
            <w:r w:rsidRPr="00995FF4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>, 227</w:t>
            </w:r>
            <w:r w:rsidRPr="00995FF4">
              <w:rPr>
                <w:rFonts w:ascii="Times New Roman" w:hAnsi="Times New Roman" w:cs="Times New Roman"/>
                <w:spacing w:val="-6"/>
                <w:sz w:val="24"/>
                <w:szCs w:val="24"/>
                <w:vertAlign w:val="superscript"/>
                <w:lang w:val="uz-Cyrl-UZ"/>
              </w:rPr>
              <w:t>26</w:t>
            </w:r>
            <w:r w:rsidRPr="00995FF4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>, 227</w:t>
            </w:r>
            <w:r w:rsidRPr="00995FF4">
              <w:rPr>
                <w:rFonts w:ascii="Times New Roman" w:hAnsi="Times New Roman" w:cs="Times New Roman"/>
                <w:spacing w:val="-6"/>
                <w:sz w:val="24"/>
                <w:szCs w:val="24"/>
                <w:vertAlign w:val="superscript"/>
                <w:lang w:val="uz-Cyrl-UZ"/>
              </w:rPr>
              <w:t>27</w:t>
            </w:r>
            <w:r w:rsidRPr="00995FF4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>-моддаларида,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228-моддасида (муҳрлар (пломбалар) табиатни муҳофаза этиш тўғрисидаги қонун ҳужжатлари бузилганлиги учун қўйилган ҳоллар бундан мустасно), 230, 231, 232, 233, 234, 237, 238, 239, 239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1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, 240, </w:t>
            </w:r>
            <w:r w:rsidRPr="00995FF4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>241, 241</w:t>
            </w:r>
            <w:r w:rsidRPr="00995FF4">
              <w:rPr>
                <w:rFonts w:ascii="Times New Roman" w:hAnsi="Times New Roman" w:cs="Times New Roman"/>
                <w:spacing w:val="-10"/>
                <w:sz w:val="24"/>
                <w:szCs w:val="24"/>
                <w:vertAlign w:val="superscript"/>
                <w:lang w:val="uz-Cyrl-UZ"/>
              </w:rPr>
              <w:t>1</w:t>
            </w:r>
            <w:r w:rsidRPr="00995FF4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 xml:space="preserve"> – 241</w:t>
            </w:r>
            <w:r w:rsidRPr="00995FF4">
              <w:rPr>
                <w:rFonts w:ascii="Times New Roman" w:hAnsi="Times New Roman" w:cs="Times New Roman"/>
                <w:spacing w:val="-10"/>
                <w:sz w:val="24"/>
                <w:szCs w:val="24"/>
                <w:vertAlign w:val="superscript"/>
                <w:lang w:val="uz-Cyrl-UZ"/>
              </w:rPr>
              <w:t>8</w:t>
            </w:r>
            <w:r w:rsidRPr="00995FF4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>, 241</w:t>
            </w:r>
            <w:r w:rsidRPr="00995FF4">
              <w:rPr>
                <w:rFonts w:ascii="Times New Roman" w:hAnsi="Times New Roman" w:cs="Times New Roman"/>
                <w:spacing w:val="-10"/>
                <w:sz w:val="24"/>
                <w:szCs w:val="24"/>
                <w:vertAlign w:val="superscript"/>
                <w:lang w:val="uz-Cyrl-UZ"/>
              </w:rPr>
              <w:t>10</w:t>
            </w:r>
            <w:r w:rsidRPr="00995FF4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 xml:space="preserve"> ва 241</w:t>
            </w:r>
            <w:r w:rsidRPr="00995FF4">
              <w:rPr>
                <w:rFonts w:ascii="Times New Roman" w:hAnsi="Times New Roman" w:cs="Times New Roman"/>
                <w:spacing w:val="-10"/>
                <w:sz w:val="24"/>
                <w:szCs w:val="24"/>
                <w:vertAlign w:val="superscript"/>
                <w:lang w:val="uz-Cyrl-UZ"/>
              </w:rPr>
              <w:t>11</w:t>
            </w:r>
            <w:r w:rsidRPr="00995FF4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>-моддаларида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995FF4">
              <w:rPr>
                <w:rFonts w:ascii="Times New Roman" w:hAnsi="Times New Roman" w:cs="Times New Roman"/>
                <w:spacing w:val="-18"/>
                <w:sz w:val="24"/>
                <w:szCs w:val="24"/>
                <w:lang w:val="uz-Cyrl-UZ"/>
              </w:rPr>
              <w:t>назарда тутилган маъмурий ҳуқуқбузарликлар</w:t>
            </w:r>
            <w:r w:rsidRPr="00995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ҳақидаги ишларни кўриб чиқади.</w:t>
            </w:r>
          </w:p>
          <w:p w:rsidR="00353B05" w:rsidRDefault="00353B05" w:rsidP="00A44E9A">
            <w:pPr>
              <w:spacing w:before="40" w:after="40"/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1B051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...</w:t>
            </w:r>
          </w:p>
          <w:p w:rsidR="00756A1C" w:rsidRPr="00756A1C" w:rsidRDefault="00756A1C" w:rsidP="00A44E9A">
            <w:pPr>
              <w:spacing w:before="40" w:after="40"/>
              <w:ind w:left="0" w:firstLine="284"/>
              <w:rPr>
                <w:rFonts w:ascii="Times New Roman" w:hAnsi="Times New Roman" w:cs="Times New Roman"/>
                <w:sz w:val="14"/>
                <w:szCs w:val="14"/>
                <w:lang w:val="uz-Cyrl-UZ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:rsidR="00353B05" w:rsidRDefault="00353B05" w:rsidP="00A44E9A">
            <w:pPr>
              <w:spacing w:before="40" w:after="40"/>
              <w:ind w:left="0" w:firstLine="284"/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</w:pPr>
            <w:r w:rsidRPr="001B0513">
              <w:rPr>
                <w:rFonts w:ascii="Times New Roman" w:hAnsi="Times New Roman" w:cs="Times New Roman"/>
                <w:spacing w:val="-14"/>
                <w:sz w:val="24"/>
                <w:szCs w:val="24"/>
                <w:lang w:val="uz-Cyrl-UZ"/>
              </w:rPr>
              <w:lastRenderedPageBreak/>
              <w:t>Айрим маъмурий ҳуқуқбузарликлар</w:t>
            </w:r>
            <w:r w:rsidR="00660CFA" w:rsidRPr="001B0513">
              <w:rPr>
                <w:rFonts w:ascii="Times New Roman" w:hAnsi="Times New Roman" w:cs="Times New Roman"/>
                <w:spacing w:val="-14"/>
                <w:sz w:val="24"/>
                <w:szCs w:val="24"/>
                <w:lang w:val="uz-Cyrl-UZ"/>
              </w:rPr>
              <w:t>га оид иш ҳужжатларини</w:t>
            </w:r>
            <w:r w:rsidRPr="001B0513"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 xml:space="preserve"> кўриб чиқиш жараёнида ҳуқуқбузар содир этган қоидабузарлиги учун белгиланган жаримани судгача бўлган босқичда тўлаш истагини билдириб, жабрланувчининг ҳуқуқбузарлик субъектига нисбатан даъво-эътирозлари йўқ</w:t>
            </w:r>
            <w:r w:rsidR="00481A7D"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 xml:space="preserve"> бўлган ҳолатлар</w:t>
            </w:r>
            <w:r w:rsidRPr="001B0513"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 xml:space="preserve"> кўп учрамоқда.</w:t>
            </w:r>
          </w:p>
          <w:p w:rsidR="00AB5DE5" w:rsidRPr="001B0513" w:rsidRDefault="00AB5DE5" w:rsidP="00A44E9A">
            <w:pPr>
              <w:spacing w:before="40" w:after="40"/>
              <w:ind w:left="0" w:firstLine="284"/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</w:pPr>
            <w:r w:rsidRPr="001B0513">
              <w:rPr>
                <w:rFonts w:ascii="Times New Roman" w:hAnsi="Times New Roman" w:cs="Times New Roman"/>
                <w:b/>
                <w:i/>
                <w:spacing w:val="-14"/>
                <w:lang w:val="uz-Cyrl-UZ"/>
              </w:rPr>
              <w:t>Маълумот учун:</w:t>
            </w:r>
            <w:r w:rsidRPr="001B0513">
              <w:rPr>
                <w:rFonts w:ascii="Times New Roman" w:hAnsi="Times New Roman" w:cs="Times New Roman"/>
                <w:i/>
                <w:spacing w:val="-14"/>
                <w:lang w:val="uz-Cyrl-UZ"/>
              </w:rPr>
              <w:t xml:space="preserve"> МЖтКда назарда тутилган ҳуқуқбузарликлар</w:t>
            </w:r>
            <w:r w:rsidRPr="001B0513">
              <w:rPr>
                <w:rFonts w:ascii="Times New Roman" w:hAnsi="Times New Roman" w:cs="Times New Roman"/>
                <w:i/>
                <w:lang w:val="uz-Cyrl-UZ"/>
              </w:rPr>
              <w:t xml:space="preserve"> бўйича профилактика (катта) инспекторлари томонидан </w:t>
            </w:r>
            <w:r w:rsidRPr="001B0513">
              <w:rPr>
                <w:rFonts w:ascii="Times New Roman" w:hAnsi="Times New Roman" w:cs="Times New Roman"/>
                <w:i/>
                <w:spacing w:val="-8"/>
                <w:lang w:val="uz-Cyrl-UZ"/>
              </w:rPr>
              <w:t xml:space="preserve">2019 йилда </w:t>
            </w:r>
            <w:r w:rsidRPr="001B0513">
              <w:rPr>
                <w:rFonts w:ascii="Times New Roman" w:hAnsi="Times New Roman" w:cs="Times New Roman"/>
                <w:b/>
                <w:bCs/>
                <w:i/>
                <w:spacing w:val="-8"/>
                <w:lang w:val="uz-Cyrl-UZ" w:eastAsia="ru-RU"/>
              </w:rPr>
              <w:t xml:space="preserve">235 260 та </w:t>
            </w:r>
            <w:r w:rsidRPr="001B0513">
              <w:rPr>
                <w:rFonts w:ascii="Times New Roman" w:hAnsi="Times New Roman" w:cs="Times New Roman"/>
                <w:bCs/>
                <w:i/>
                <w:spacing w:val="-8"/>
                <w:lang w:val="uz-Cyrl-UZ" w:eastAsia="ru-RU"/>
              </w:rPr>
              <w:t>ҳужжат кўриб чиқиш</w:t>
            </w:r>
            <w:r>
              <w:rPr>
                <w:rFonts w:ascii="Times New Roman" w:hAnsi="Times New Roman" w:cs="Times New Roman"/>
                <w:bCs/>
                <w:i/>
                <w:spacing w:val="-8"/>
                <w:lang w:val="uz-Cyrl-UZ" w:eastAsia="ru-RU"/>
              </w:rPr>
              <w:t xml:space="preserve"> </w:t>
            </w:r>
            <w:r w:rsidRPr="001B0513">
              <w:rPr>
                <w:rFonts w:ascii="Times New Roman" w:hAnsi="Times New Roman" w:cs="Times New Roman"/>
                <w:bCs/>
                <w:i/>
                <w:spacing w:val="-10"/>
                <w:lang w:val="uz-Cyrl-UZ" w:eastAsia="ru-RU"/>
              </w:rPr>
              <w:t>учун маъмурий судларга белгиланган тартибда тақдим этилг</w:t>
            </w:r>
            <w:r>
              <w:rPr>
                <w:rFonts w:ascii="Times New Roman" w:hAnsi="Times New Roman" w:cs="Times New Roman"/>
                <w:bCs/>
                <w:i/>
                <w:spacing w:val="-10"/>
                <w:lang w:val="uz-Cyrl-UZ" w:eastAsia="ru-RU"/>
              </w:rPr>
              <w:t>ан.</w:t>
            </w:r>
          </w:p>
          <w:p w:rsidR="00353B05" w:rsidRDefault="00353B05" w:rsidP="00A44E9A">
            <w:pPr>
              <w:spacing w:before="40" w:after="40"/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1B051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Шунингдек, айрим ҳуқуқбузарликлар бевосита </w:t>
            </w:r>
            <w:r w:rsidRPr="001B0513"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>ички ишлар органларининг профилактика инспекторлари</w:t>
            </w:r>
            <w:r w:rsidRPr="001B051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томонидан қайд этилиб, тегишли маълумотлар кўриб чиқиш учун белгиланган тартибда маъмурий судларга юборилган.</w:t>
            </w:r>
          </w:p>
          <w:p w:rsidR="00AB5DE5" w:rsidRPr="001B0513" w:rsidRDefault="00AB5DE5" w:rsidP="00A44E9A">
            <w:pPr>
              <w:spacing w:before="40" w:after="40"/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1B0513">
              <w:rPr>
                <w:rFonts w:ascii="Times New Roman" w:hAnsi="Times New Roman" w:cs="Times New Roman"/>
                <w:b/>
                <w:i/>
                <w:lang w:val="uz-Cyrl-UZ"/>
              </w:rPr>
              <w:t>Маълумот учун:</w:t>
            </w:r>
            <w:r w:rsidRPr="001B0513">
              <w:rPr>
                <w:rFonts w:ascii="Times New Roman" w:hAnsi="Times New Roman" w:cs="Times New Roman"/>
                <w:i/>
                <w:lang w:val="uz-Cyrl-UZ"/>
              </w:rPr>
              <w:t> </w:t>
            </w:r>
            <w:r w:rsidR="00860BEF" w:rsidRPr="001B0513">
              <w:rPr>
                <w:rFonts w:ascii="Times New Roman" w:hAnsi="Times New Roman" w:cs="Times New Roman"/>
                <w:i/>
                <w:spacing w:val="-8"/>
                <w:lang w:val="uz-Cyrl-UZ"/>
              </w:rPr>
              <w:t xml:space="preserve">2019 йилда </w:t>
            </w:r>
            <w:r w:rsidRPr="001B0513">
              <w:rPr>
                <w:rFonts w:ascii="Times New Roman" w:hAnsi="Times New Roman" w:cs="Times New Roman"/>
                <w:i/>
                <w:lang w:val="uz-Cyrl-UZ"/>
              </w:rPr>
              <w:t>МЖтКнинг 106-моддаси (Ёввойи нашани йўқ қилиб юбориш чораларини кўрмаганлик) бўйича 616 та</w:t>
            </w:r>
            <w:r>
              <w:rPr>
                <w:rFonts w:ascii="Times New Roman" w:hAnsi="Times New Roman" w:cs="Times New Roman"/>
                <w:i/>
                <w:lang w:val="uz-Cyrl-UZ"/>
              </w:rPr>
              <w:t xml:space="preserve"> </w:t>
            </w:r>
            <w:r w:rsidRPr="001B0513">
              <w:rPr>
                <w:rFonts w:ascii="Times New Roman" w:hAnsi="Times New Roman" w:cs="Times New Roman"/>
                <w:i/>
                <w:lang w:val="uz-Cyrl-UZ"/>
              </w:rPr>
              <w:t>ҳолат қайд этилган.</w:t>
            </w:r>
          </w:p>
          <w:p w:rsidR="00A4618B" w:rsidRDefault="00353B05" w:rsidP="00A44E9A">
            <w:pPr>
              <w:spacing w:before="40" w:after="40"/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1B051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Юқорида қайд этилганлар</w:t>
            </w:r>
            <w:r w:rsidR="00481A7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данкелиб чиқиб,</w:t>
            </w:r>
            <w:r w:rsidRPr="001B051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="00481A7D" w:rsidRPr="001B051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ички ишлар органларига </w:t>
            </w:r>
            <w:r w:rsidRPr="001B051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муқобил орган сифатида айрим маъмурий ҳуқуқбузарликларни кўриб чиқиш ваколатини бериш ҳамда ушбу маъмурий иш ҳужжатларини маъмурий суд ваколатидан чиқариш таклиф этилмоқда.</w:t>
            </w:r>
          </w:p>
          <w:p w:rsidR="00A4618B" w:rsidRDefault="00A4618B" w:rsidP="00A44E9A">
            <w:pPr>
              <w:spacing w:before="40" w:after="40"/>
              <w:ind w:left="0" w:firstLine="284"/>
              <w:rPr>
                <w:rFonts w:ascii="Times New Roman" w:hAnsi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Шу сабабли, </w:t>
            </w:r>
            <w:r w:rsidR="00481A7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МЖтКнинг 245-моддаси биринчи қисмидан </w:t>
            </w:r>
            <w:r w:rsidR="00481A7D" w:rsidRPr="00126CEA">
              <w:rPr>
                <w:rFonts w:ascii="Times New Roman" w:hAnsi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106 моддани, 110-модданинг биринчи қисмини (фуқароларга нисбатан), 111-модданинг биринчи қисми</w:t>
            </w:r>
            <w:r w:rsidR="00481A7D">
              <w:rPr>
                <w:rFonts w:ascii="Times New Roman" w:hAnsi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ни</w:t>
            </w:r>
            <w:r w:rsidRPr="00A57B9A">
              <w:rPr>
                <w:rFonts w:ascii="Times New Roman" w:hAnsi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чиқар</w:t>
            </w:r>
            <w:r w:rsidR="00481A7D">
              <w:rPr>
                <w:rFonts w:ascii="Times New Roman" w:hAnsi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иб ташла</w:t>
            </w:r>
            <w:r>
              <w:rPr>
                <w:rFonts w:ascii="Times New Roman" w:hAnsi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ш кўзда тутилмоқда.</w:t>
            </w:r>
          </w:p>
          <w:p w:rsidR="001B0513" w:rsidRPr="001B0513" w:rsidRDefault="001B0513" w:rsidP="00A44E9A">
            <w:pPr>
              <w:spacing w:before="40" w:after="40"/>
              <w:ind w:left="0" w:firstLine="284"/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</w:pPr>
            <w:r w:rsidRPr="001B0513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 xml:space="preserve">Маъмурий судлар ваколатидан </w:t>
            </w:r>
            <w:r w:rsidR="00A4618B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и</w:t>
            </w:r>
            <w:r w:rsidRPr="001B0513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 xml:space="preserve">чки ишлар органлари таянч пунктлари профилактика </w:t>
            </w:r>
            <w:r w:rsidRPr="001B0513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lastRenderedPageBreak/>
              <w:t xml:space="preserve">инспекторлари ваколатига ўтказилиши </w:t>
            </w:r>
            <w:r w:rsidR="00126CEA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таклиф этилаётган</w:t>
            </w:r>
            <w:r w:rsidRPr="001B0513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 xml:space="preserve"> моддалар бўйича, ҳуқуқбузар</w:t>
            </w:r>
            <w:r w:rsidR="00126CEA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нинг</w:t>
            </w:r>
            <w:r w:rsidRPr="001B0513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 xml:space="preserve"> ҳаракати юзасидан </w:t>
            </w:r>
            <w:r w:rsidR="00126CEA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 xml:space="preserve">ҳуқуқбузарларга нисбатан </w:t>
            </w:r>
            <w:r w:rsidRPr="001B0513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содир этилган жойни</w:t>
            </w:r>
            <w:r w:rsidR="00126CEA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нг</w:t>
            </w:r>
            <w:r w:rsidRPr="001B0513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 xml:space="preserve"> ўзида маъмурий баённома расмийлаштириш орқали жазо чораларини кўр</w:t>
            </w:r>
            <w:r w:rsidR="00A4618B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иш назарда тутилмоқда.</w:t>
            </w:r>
          </w:p>
          <w:p w:rsidR="001B0513" w:rsidRPr="001B0513" w:rsidRDefault="001B0513" w:rsidP="00A44E9A">
            <w:pPr>
              <w:autoSpaceDE w:val="0"/>
              <w:autoSpaceDN w:val="0"/>
              <w:adjustRightInd w:val="0"/>
              <w:spacing w:before="40" w:after="40"/>
              <w:ind w:firstLine="284"/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</w:pPr>
            <w:r w:rsidRPr="001B0513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Содир этилган маъмурий ҳуқуқбузарлик учун тез таъсирчан чоралар</w:t>
            </w:r>
            <w:r w:rsidR="001E458B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нинг</w:t>
            </w:r>
            <w:r w:rsidRPr="001B0513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 xml:space="preserve"> кўрилиши натижасида, </w:t>
            </w:r>
            <w:r w:rsidRPr="001B0513">
              <w:rPr>
                <w:rFonts w:ascii="Times New Roman" w:hAnsi="Times New Roman" w:cs="Times New Roman"/>
                <w:noProof/>
                <w:color w:val="000000"/>
                <w:spacing w:val="-6"/>
                <w:sz w:val="24"/>
                <w:szCs w:val="24"/>
                <w:lang w:val="uz-Cyrl-UZ"/>
              </w:rPr>
              <w:t>фуқаролар</w:t>
            </w:r>
            <w:r w:rsidR="001E458B">
              <w:rPr>
                <w:rFonts w:ascii="Times New Roman" w:hAnsi="Times New Roman" w:cs="Times New Roman"/>
                <w:noProof/>
                <w:color w:val="000000"/>
                <w:spacing w:val="-6"/>
                <w:sz w:val="24"/>
                <w:szCs w:val="24"/>
                <w:lang w:val="uz-Cyrl-UZ"/>
              </w:rPr>
              <w:t>нинг</w:t>
            </w:r>
            <w:r w:rsidRPr="001B0513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 xml:space="preserve"> </w:t>
            </w:r>
            <w:r w:rsidR="001E458B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>ортиқча овора бўлиши ва улар</w:t>
            </w:r>
            <w:r w:rsidR="00126CEA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 xml:space="preserve"> учун</w:t>
            </w:r>
            <w:r w:rsidRPr="007B1AF2">
              <w:rPr>
                <w:rFonts w:ascii="Times New Roman" w:hAnsi="Times New Roman" w:cs="Times New Roman"/>
                <w:spacing w:val="-6"/>
                <w:sz w:val="24"/>
                <w:szCs w:val="24"/>
                <w:shd w:val="clear" w:color="auto" w:fill="FFFFFF" w:themeFill="background1"/>
                <w:lang w:val="uz-Cyrl-UZ"/>
              </w:rPr>
              <w:t xml:space="preserve"> ноқулайликлар</w:t>
            </w:r>
            <w:r w:rsidRPr="001B051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="00126CE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келиб чиқи</w:t>
            </w:r>
            <w:r w:rsidRPr="001B051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шини</w:t>
            </w:r>
            <w:r w:rsidR="001E458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нг</w:t>
            </w:r>
            <w:r w:rsidRPr="001B051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олдини олиш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</w:t>
            </w:r>
            <w:r w:rsidRPr="001B051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ортиқча қоғозбозликка чек қўйиш, ҳуқуқбузарликларнинг барвақт олди оли</w:t>
            </w:r>
            <w:r w:rsidR="00126CE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ниши</w:t>
            </w:r>
            <w:r w:rsidRPr="001B051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ни таъминлаш, жамиятда ҳуқуқий маданиятни юксалтириш, фуқароларга қонунга ҳурмат ва қонун бузилишининг ҳар қандай кўринишига муросасиз муносабатни сингдиришга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эришиш </w:t>
            </w:r>
            <w:r w:rsidRPr="001B051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кутилмоқда.</w:t>
            </w:r>
          </w:p>
          <w:p w:rsidR="00353B05" w:rsidRPr="001B0513" w:rsidRDefault="00353B05" w:rsidP="00A44E9A">
            <w:pPr>
              <w:autoSpaceDE w:val="0"/>
              <w:autoSpaceDN w:val="0"/>
              <w:adjustRightInd w:val="0"/>
              <w:spacing w:before="40" w:after="40"/>
              <w:ind w:firstLine="284"/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</w:pPr>
          </w:p>
        </w:tc>
      </w:tr>
      <w:tr w:rsidR="00353B05" w:rsidRPr="00756A1C" w:rsidTr="00A44E9A">
        <w:trPr>
          <w:trHeight w:val="1418"/>
        </w:trPr>
        <w:tc>
          <w:tcPr>
            <w:tcW w:w="5246" w:type="dxa"/>
            <w:shd w:val="clear" w:color="auto" w:fill="auto"/>
          </w:tcPr>
          <w:p w:rsidR="00353B05" w:rsidRPr="000A70CA" w:rsidRDefault="00353B05" w:rsidP="00A44E9A">
            <w:pPr>
              <w:spacing w:before="40" w:after="40"/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0A70CA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>248-модда. Ички ишлар органлари</w:t>
            </w:r>
          </w:p>
          <w:p w:rsidR="00353B05" w:rsidRPr="000A70CA" w:rsidRDefault="00353B05" w:rsidP="00A44E9A">
            <w:pPr>
              <w:spacing w:before="40" w:after="40"/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353B05" w:rsidRPr="000A70CA" w:rsidRDefault="00353B05" w:rsidP="00A44E9A">
            <w:pPr>
              <w:spacing w:before="40" w:after="40"/>
              <w:ind w:left="0" w:firstLine="284"/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uz-Cyrl-UZ"/>
              </w:rPr>
            </w:pPr>
            <w:r w:rsidRPr="000A70CA">
              <w:rPr>
                <w:rFonts w:ascii="Times New Roman" w:hAnsi="Times New Roman" w:cs="Times New Roman"/>
                <w:spacing w:val="-2"/>
                <w:sz w:val="24"/>
                <w:szCs w:val="24"/>
                <w:lang w:val="uz-Cyrl-UZ"/>
              </w:rPr>
              <w:t xml:space="preserve">Ички ишлар органларига ушбу </w:t>
            </w:r>
            <w:r w:rsidRPr="000A70CA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>Кодекснинг 56</w:t>
            </w:r>
            <w:r w:rsidRPr="000A70CA">
              <w:rPr>
                <w:rFonts w:ascii="Times New Roman" w:hAnsi="Times New Roman" w:cs="Times New Roman"/>
                <w:spacing w:val="-6"/>
                <w:sz w:val="24"/>
                <w:szCs w:val="24"/>
                <w:vertAlign w:val="superscript"/>
                <w:lang w:val="uz-Cyrl-UZ"/>
              </w:rPr>
              <w:t>1</w:t>
            </w:r>
            <w:r w:rsidRPr="000A70CA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>-моддасида,</w:t>
            </w:r>
            <w:r w:rsidR="0068700F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 xml:space="preserve"> </w:t>
            </w:r>
            <w:r w:rsidRPr="000A70CA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>113-моддасининг</w:t>
            </w:r>
            <w:r w:rsidRPr="000A70CA">
              <w:rPr>
                <w:rFonts w:ascii="Times New Roman" w:hAnsi="Times New Roman" w:cs="Times New Roman"/>
                <w:spacing w:val="-2"/>
                <w:sz w:val="24"/>
                <w:szCs w:val="24"/>
                <w:lang w:val="uz-Cyrl-UZ"/>
              </w:rPr>
              <w:t xml:space="preserve"> биринчи, иккинчи, тўртинчи ва бешинчи қисмларида, 114, 115-моддаларида, 116-моддасининг биринчи, учинчи ва тўртинчи қисмларида, 121, 122, 123, 125-моддаларида, 125</w:t>
            </w:r>
            <w:r w:rsidRPr="000A70CA">
              <w:rPr>
                <w:rFonts w:ascii="Times New Roman" w:hAnsi="Times New Roman" w:cs="Times New Roman"/>
                <w:spacing w:val="-2"/>
                <w:sz w:val="24"/>
                <w:szCs w:val="24"/>
                <w:vertAlign w:val="superscript"/>
                <w:lang w:val="uz-Cyrl-UZ"/>
              </w:rPr>
              <w:t>1</w:t>
            </w:r>
            <w:r w:rsidRPr="000A70CA">
              <w:rPr>
                <w:rFonts w:ascii="Times New Roman" w:hAnsi="Times New Roman" w:cs="Times New Roman"/>
                <w:spacing w:val="-2"/>
                <w:sz w:val="24"/>
                <w:szCs w:val="24"/>
                <w:lang w:val="uz-Cyrl-UZ"/>
              </w:rPr>
              <w:t>-</w:t>
            </w:r>
            <w:r w:rsidRPr="000A70C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моддасининг биринчи қисмида,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0A70C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126-моддасида,</w:t>
            </w:r>
            <w:r w:rsidR="00AB5DE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0A70CA">
              <w:rPr>
                <w:rFonts w:ascii="Times New Roman" w:hAnsi="Times New Roman" w:cs="Times New Roman"/>
                <w:spacing w:val="-2"/>
                <w:sz w:val="24"/>
                <w:szCs w:val="24"/>
                <w:lang w:val="uz-Cyrl-UZ"/>
              </w:rPr>
              <w:t>127-моддасининг биринчи қисмида, 128-моддасининг биринчи, иккинчи ва учинчи қисмларида, 128</w:t>
            </w:r>
            <w:r w:rsidRPr="000A70CA">
              <w:rPr>
                <w:rFonts w:ascii="Times New Roman" w:hAnsi="Times New Roman" w:cs="Times New Roman"/>
                <w:spacing w:val="-2"/>
                <w:sz w:val="24"/>
                <w:szCs w:val="24"/>
                <w:vertAlign w:val="superscript"/>
                <w:lang w:val="uz-Cyrl-UZ"/>
              </w:rPr>
              <w:t>1</w:t>
            </w:r>
            <w:r w:rsidRPr="000A70CA">
              <w:rPr>
                <w:rFonts w:ascii="Times New Roman" w:hAnsi="Times New Roman" w:cs="Times New Roman"/>
                <w:spacing w:val="-2"/>
                <w:sz w:val="24"/>
                <w:szCs w:val="24"/>
                <w:lang w:val="uz-Cyrl-UZ"/>
              </w:rPr>
              <w:t>-моддасининг биринчи қисмида,128</w:t>
            </w:r>
            <w:r w:rsidRPr="000A70CA">
              <w:rPr>
                <w:rFonts w:ascii="Times New Roman" w:hAnsi="Times New Roman" w:cs="Times New Roman"/>
                <w:spacing w:val="-2"/>
                <w:sz w:val="24"/>
                <w:szCs w:val="24"/>
                <w:vertAlign w:val="superscript"/>
                <w:lang w:val="uz-Cyrl-UZ"/>
              </w:rPr>
              <w:t>2</w:t>
            </w:r>
            <w:r w:rsidRPr="000A70CA">
              <w:rPr>
                <w:rFonts w:ascii="Times New Roman" w:hAnsi="Times New Roman" w:cs="Times New Roman"/>
                <w:spacing w:val="-2"/>
                <w:sz w:val="24"/>
                <w:szCs w:val="24"/>
                <w:lang w:val="uz-Cyrl-UZ"/>
              </w:rPr>
              <w:t>-моддасининг биринчи ва иккинчи қисмларида, 128</w:t>
            </w:r>
            <w:r w:rsidRPr="000A70CA">
              <w:rPr>
                <w:rFonts w:ascii="Times New Roman" w:hAnsi="Times New Roman" w:cs="Times New Roman"/>
                <w:spacing w:val="-2"/>
                <w:sz w:val="24"/>
                <w:szCs w:val="24"/>
                <w:vertAlign w:val="superscript"/>
                <w:lang w:val="uz-Cyrl-UZ"/>
              </w:rPr>
              <w:t>3</w:t>
            </w:r>
            <w:r w:rsidRPr="000A70CA">
              <w:rPr>
                <w:rFonts w:ascii="Times New Roman" w:hAnsi="Times New Roman" w:cs="Times New Roman"/>
                <w:spacing w:val="-2"/>
                <w:sz w:val="24"/>
                <w:szCs w:val="24"/>
                <w:lang w:val="uz-Cyrl-UZ"/>
              </w:rPr>
              <w:t xml:space="preserve">-моддасининг биринчи, иккинчи </w:t>
            </w:r>
            <w:r w:rsidRPr="000A70CA">
              <w:rPr>
                <w:rFonts w:ascii="Times New Roman" w:hAnsi="Times New Roman" w:cs="Times New Roman"/>
                <w:spacing w:val="-2"/>
                <w:sz w:val="24"/>
                <w:szCs w:val="24"/>
                <w:lang w:val="uz-Cyrl-UZ"/>
              </w:rPr>
              <w:br/>
              <w:t>ва учинчи қисмларида, 128</w:t>
            </w:r>
            <w:r w:rsidRPr="000A70CA">
              <w:rPr>
                <w:rFonts w:ascii="Times New Roman" w:hAnsi="Times New Roman" w:cs="Times New Roman"/>
                <w:spacing w:val="-2"/>
                <w:sz w:val="24"/>
                <w:szCs w:val="24"/>
                <w:vertAlign w:val="superscript"/>
                <w:lang w:val="uz-Cyrl-UZ"/>
              </w:rPr>
              <w:t>4</w:t>
            </w:r>
            <w:r w:rsidRPr="000A70CA">
              <w:rPr>
                <w:rFonts w:ascii="Times New Roman" w:hAnsi="Times New Roman" w:cs="Times New Roman"/>
                <w:spacing w:val="-2"/>
                <w:sz w:val="24"/>
                <w:szCs w:val="24"/>
                <w:lang w:val="uz-Cyrl-UZ"/>
              </w:rPr>
              <w:t>-моддасининг биринчи, иккинчива учинчи қисмларида, 128</w:t>
            </w:r>
            <w:r w:rsidRPr="000A70CA">
              <w:rPr>
                <w:rFonts w:ascii="Times New Roman" w:hAnsi="Times New Roman" w:cs="Times New Roman"/>
                <w:spacing w:val="-2"/>
                <w:sz w:val="24"/>
                <w:szCs w:val="24"/>
                <w:vertAlign w:val="superscript"/>
                <w:lang w:val="uz-Cyrl-UZ"/>
              </w:rPr>
              <w:t>5</w:t>
            </w:r>
            <w:r w:rsidRPr="000A70CA">
              <w:rPr>
                <w:rFonts w:ascii="Times New Roman" w:hAnsi="Times New Roman" w:cs="Times New Roman"/>
                <w:spacing w:val="-2"/>
                <w:sz w:val="24"/>
                <w:szCs w:val="24"/>
                <w:lang w:val="uz-Cyrl-UZ"/>
              </w:rPr>
              <w:t xml:space="preserve">-моддасининг биринчи ва иккинчи </w:t>
            </w:r>
            <w:r w:rsidRPr="000A70CA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>қисмларида, 128</w:t>
            </w:r>
            <w:r w:rsidRPr="000A70CA">
              <w:rPr>
                <w:rFonts w:ascii="Times New Roman" w:hAnsi="Times New Roman" w:cs="Times New Roman"/>
                <w:spacing w:val="-10"/>
                <w:sz w:val="24"/>
                <w:szCs w:val="24"/>
                <w:vertAlign w:val="superscript"/>
                <w:lang w:val="uz-Cyrl-UZ"/>
              </w:rPr>
              <w:t>6</w:t>
            </w:r>
            <w:r w:rsidRPr="000A70CA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>-моддасида, 129-моддасининг</w:t>
            </w:r>
            <w:r w:rsidRPr="000A70CA">
              <w:rPr>
                <w:rFonts w:ascii="Times New Roman" w:hAnsi="Times New Roman" w:cs="Times New Roman"/>
                <w:spacing w:val="-2"/>
                <w:sz w:val="24"/>
                <w:szCs w:val="24"/>
                <w:lang w:val="uz-Cyrl-UZ"/>
              </w:rPr>
              <w:t xml:space="preserve"> биринчи </w:t>
            </w:r>
            <w:r w:rsidRPr="000A70CA">
              <w:rPr>
                <w:rFonts w:ascii="Times New Roman" w:hAnsi="Times New Roman" w:cs="Times New Roman"/>
                <w:spacing w:val="-2"/>
                <w:sz w:val="24"/>
                <w:szCs w:val="24"/>
                <w:lang w:val="uz-Cyrl-UZ"/>
              </w:rPr>
              <w:lastRenderedPageBreak/>
              <w:t>қисмида, 130-моддасининг биринчи қисмида, 135, 135</w:t>
            </w:r>
            <w:r w:rsidRPr="000A70CA">
              <w:rPr>
                <w:rFonts w:ascii="Times New Roman" w:hAnsi="Times New Roman" w:cs="Times New Roman"/>
                <w:spacing w:val="-2"/>
                <w:sz w:val="24"/>
                <w:szCs w:val="24"/>
                <w:vertAlign w:val="superscript"/>
                <w:lang w:val="uz-Cyrl-UZ"/>
              </w:rPr>
              <w:t>1</w:t>
            </w:r>
            <w:r w:rsidRPr="000A70CA">
              <w:rPr>
                <w:rFonts w:ascii="Times New Roman" w:hAnsi="Times New Roman" w:cs="Times New Roman"/>
                <w:spacing w:val="-2"/>
                <w:sz w:val="24"/>
                <w:szCs w:val="24"/>
                <w:lang w:val="uz-Cyrl-UZ"/>
              </w:rPr>
              <w:t xml:space="preserve">-моддаларида, 136-моддасининг учинчи қисмида, 138, </w:t>
            </w:r>
            <w:r w:rsidRPr="000A70CA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>139, 140, 141-моддаларида, 142-моддасининг</w:t>
            </w:r>
            <w:r w:rsidRPr="000A70CA">
              <w:rPr>
                <w:rFonts w:ascii="Times New Roman" w:hAnsi="Times New Roman" w:cs="Times New Roman"/>
                <w:spacing w:val="-2"/>
                <w:sz w:val="24"/>
                <w:szCs w:val="24"/>
                <w:lang w:val="uz-Cyrl-UZ"/>
              </w:rPr>
              <w:t xml:space="preserve"> биринчи ва учинчи қисмларида, 144, </w:t>
            </w:r>
            <w:r w:rsidRPr="000A70CA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>145-моддаларида, 146-моддасининг биринчи</w:t>
            </w:r>
            <w:r w:rsidRPr="000A70CA">
              <w:rPr>
                <w:rFonts w:ascii="Times New Roman" w:hAnsi="Times New Roman" w:cs="Times New Roman"/>
                <w:spacing w:val="-2"/>
                <w:sz w:val="24"/>
                <w:szCs w:val="24"/>
                <w:lang w:val="uz-Cyrl-UZ"/>
              </w:rPr>
              <w:t xml:space="preserve"> ва иккинчи қисмларида, 147, 156, 161, </w:t>
            </w:r>
            <w:r w:rsidRPr="000A70CA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>183-</w:t>
            </w:r>
            <w:r w:rsidRPr="00756A1C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>моддаларида,</w:t>
            </w:r>
            <w:r w:rsidRPr="000A70CA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 xml:space="preserve"> 187-моддасининг биринчи</w:t>
            </w:r>
            <w:r w:rsidRPr="000A70CA"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 xml:space="preserve"> қисмида, 192, 204, 205-моддаларида,</w:t>
            </w:r>
            <w:r w:rsidR="00AB5DE5">
              <w:rPr>
                <w:rFonts w:ascii="Times New Roman" w:hAnsi="Times New Roman" w:cs="Times New Roman"/>
                <w:spacing w:val="-2"/>
                <w:sz w:val="24"/>
                <w:szCs w:val="24"/>
                <w:lang w:val="uz-Cyrl-UZ"/>
              </w:rPr>
              <w:t xml:space="preserve"> </w:t>
            </w:r>
            <w:r w:rsidRPr="000A70CA">
              <w:rPr>
                <w:rFonts w:ascii="Times New Roman" w:hAnsi="Times New Roman" w:cs="Times New Roman"/>
                <w:spacing w:val="-2"/>
                <w:sz w:val="24"/>
                <w:szCs w:val="24"/>
                <w:lang w:val="uz-Cyrl-UZ"/>
              </w:rPr>
              <w:t>220-моддасининг учинчи ва тўртинчи қисмларида, 221, 223, 223</w:t>
            </w:r>
            <w:r w:rsidRPr="000A70CA">
              <w:rPr>
                <w:rFonts w:ascii="Times New Roman" w:hAnsi="Times New Roman" w:cs="Times New Roman"/>
                <w:spacing w:val="-2"/>
                <w:sz w:val="24"/>
                <w:szCs w:val="24"/>
                <w:vertAlign w:val="superscript"/>
                <w:lang w:val="uz-Cyrl-UZ"/>
              </w:rPr>
              <w:t>1</w:t>
            </w:r>
            <w:r w:rsidRPr="000A70CA">
              <w:rPr>
                <w:rFonts w:ascii="Times New Roman" w:hAnsi="Times New Roman" w:cs="Times New Roman"/>
                <w:spacing w:val="-2"/>
                <w:sz w:val="24"/>
                <w:szCs w:val="24"/>
                <w:lang w:val="uz-Cyrl-UZ"/>
              </w:rPr>
              <w:t>, 223</w:t>
            </w:r>
            <w:r w:rsidRPr="000A70CA">
              <w:rPr>
                <w:rFonts w:ascii="Times New Roman" w:hAnsi="Times New Roman" w:cs="Times New Roman"/>
                <w:spacing w:val="-2"/>
                <w:sz w:val="24"/>
                <w:szCs w:val="24"/>
                <w:vertAlign w:val="superscript"/>
                <w:lang w:val="uz-Cyrl-UZ"/>
              </w:rPr>
              <w:t>3</w:t>
            </w:r>
            <w:r w:rsidRPr="000A70CA">
              <w:rPr>
                <w:rFonts w:ascii="Times New Roman" w:hAnsi="Times New Roman" w:cs="Times New Roman"/>
                <w:spacing w:val="-2"/>
                <w:sz w:val="24"/>
                <w:szCs w:val="24"/>
                <w:lang w:val="uz-Cyrl-UZ"/>
              </w:rPr>
              <w:t xml:space="preserve">, </w:t>
            </w:r>
            <w:r w:rsidRPr="00654FBE">
              <w:rPr>
                <w:rFonts w:ascii="Times New Roman" w:hAnsi="Times New Roman" w:cs="Times New Roman"/>
                <w:spacing w:val="6"/>
                <w:sz w:val="24"/>
                <w:szCs w:val="24"/>
                <w:lang w:val="uz-Cyrl-UZ"/>
              </w:rPr>
              <w:t>224-моддаларида, 225-моддасининг</w:t>
            </w:r>
            <w:r w:rsidRPr="000A70CA">
              <w:rPr>
                <w:rFonts w:ascii="Times New Roman" w:hAnsi="Times New Roman" w:cs="Times New Roman"/>
                <w:spacing w:val="-2"/>
                <w:sz w:val="24"/>
                <w:szCs w:val="24"/>
                <w:lang w:val="uz-Cyrl-UZ"/>
              </w:rPr>
              <w:t xml:space="preserve"> биринчи — бешинчи қисмларида назарда тутилган маъмурий ҳуқуқбузарликлар тўғрисидаги ишлар тааллуқлидир.</w:t>
            </w:r>
          </w:p>
          <w:p w:rsidR="00353B05" w:rsidRPr="000A70CA" w:rsidRDefault="00353B05" w:rsidP="00A44E9A">
            <w:pPr>
              <w:spacing w:before="40" w:after="40"/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353B05" w:rsidRDefault="00353B05" w:rsidP="00A44E9A">
            <w:pPr>
              <w:spacing w:before="40" w:after="40"/>
              <w:ind w:left="0" w:firstLine="284"/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</w:pPr>
          </w:p>
          <w:p w:rsidR="0068700F" w:rsidRPr="00A44E9A" w:rsidRDefault="0068700F" w:rsidP="00A44E9A">
            <w:pPr>
              <w:spacing w:before="40" w:after="40"/>
              <w:ind w:left="0" w:firstLine="284"/>
              <w:rPr>
                <w:rFonts w:ascii="Times New Roman" w:hAnsi="Times New Roman" w:cs="Times New Roman"/>
                <w:i/>
                <w:sz w:val="14"/>
                <w:szCs w:val="14"/>
                <w:lang w:val="uz-Cyrl-UZ"/>
              </w:rPr>
            </w:pPr>
          </w:p>
          <w:p w:rsidR="00353B05" w:rsidRPr="000A70CA" w:rsidRDefault="00353B05" w:rsidP="00A44E9A">
            <w:pPr>
              <w:spacing w:before="40" w:after="40"/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0A70C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Қуйидагилар ички ишлар органлари номидан маъмурий ҳуқуқбузарлик тўғрисидаги ишларни кўриб чиқиш ва маъмурий жазо қўлланишга ҳақлидирлар:</w:t>
            </w:r>
          </w:p>
          <w:p w:rsidR="00353B05" w:rsidRPr="000A70CA" w:rsidRDefault="00353B05" w:rsidP="00A44E9A">
            <w:pPr>
              <w:spacing w:before="40" w:after="40"/>
              <w:ind w:left="0" w:firstLine="284"/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</w:pPr>
            <w:r w:rsidRPr="000A70CA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>...</w:t>
            </w:r>
          </w:p>
          <w:p w:rsidR="00353B05" w:rsidRPr="000A70CA" w:rsidRDefault="00353B05" w:rsidP="00A44E9A">
            <w:pPr>
              <w:spacing w:before="40" w:after="40"/>
              <w:ind w:left="0" w:firstLine="284"/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</w:pPr>
            <w:r w:rsidRPr="000A70CA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>4) ушбу Кодекснинг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 xml:space="preserve"> </w:t>
            </w:r>
            <w:hyperlink r:id="rId256" w:history="1">
              <w:r w:rsidRPr="000A70CA">
                <w:rPr>
                  <w:rFonts w:ascii="Times New Roman" w:hAnsi="Times New Roman" w:cs="Times New Roman"/>
                  <w:spacing w:val="-6"/>
                  <w:sz w:val="24"/>
                  <w:szCs w:val="24"/>
                  <w:lang w:val="uz-Cyrl-UZ"/>
                </w:rPr>
                <w:t>56</w:t>
              </w:r>
              <w:r w:rsidRPr="000A70CA">
                <w:rPr>
                  <w:rFonts w:ascii="Times New Roman" w:hAnsi="Times New Roman" w:cs="Times New Roman"/>
                  <w:spacing w:val="-6"/>
                  <w:sz w:val="24"/>
                  <w:szCs w:val="24"/>
                  <w:vertAlign w:val="superscript"/>
                  <w:lang w:val="uz-Cyrl-UZ"/>
                </w:rPr>
                <w:t>1</w:t>
              </w:r>
            </w:hyperlink>
            <w:r w:rsidRPr="000A70CA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>, 113-моддасининг</w:t>
            </w:r>
            <w:r w:rsidRPr="000A70CA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 xml:space="preserve"> биринчи, иккинчи, тўртинчи ва бешинчи </w:t>
            </w:r>
            <w:r w:rsidRPr="000A70CA"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>қисмларида,</w:t>
            </w:r>
            <w:r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 xml:space="preserve"> </w:t>
            </w:r>
            <w:hyperlink r:id="rId257" w:history="1">
              <w:r w:rsidRPr="000A70CA">
                <w:rPr>
                  <w:rFonts w:ascii="Times New Roman" w:hAnsi="Times New Roman" w:cs="Times New Roman"/>
                  <w:spacing w:val="-8"/>
                  <w:sz w:val="24"/>
                  <w:szCs w:val="24"/>
                  <w:lang w:val="uz-Cyrl-UZ"/>
                </w:rPr>
                <w:t>122</w:t>
              </w:r>
            </w:hyperlink>
            <w:r w:rsidRPr="000A70CA"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>,</w:t>
            </w:r>
            <w:r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 xml:space="preserve"> </w:t>
            </w:r>
            <w:hyperlink r:id="rId258" w:history="1">
              <w:r w:rsidRPr="000A70CA">
                <w:rPr>
                  <w:rFonts w:ascii="Times New Roman" w:hAnsi="Times New Roman" w:cs="Times New Roman"/>
                  <w:spacing w:val="-8"/>
                  <w:sz w:val="24"/>
                  <w:szCs w:val="24"/>
                  <w:lang w:val="uz-Cyrl-UZ"/>
                </w:rPr>
                <w:t>123-моддалари</w:t>
              </w:r>
            </w:hyperlink>
            <w:r w:rsidRPr="000A70CA"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>,</w:t>
            </w:r>
            <w:r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 xml:space="preserve"> </w:t>
            </w:r>
            <w:hyperlink r:id="rId259" w:history="1">
              <w:r w:rsidRPr="000A70CA">
                <w:rPr>
                  <w:rFonts w:ascii="Times New Roman" w:hAnsi="Times New Roman" w:cs="Times New Roman"/>
                  <w:spacing w:val="-8"/>
                  <w:sz w:val="24"/>
                  <w:szCs w:val="24"/>
                  <w:lang w:val="uz-Cyrl-UZ"/>
                </w:rPr>
                <w:t>127-моддаси</w:t>
              </w:r>
            </w:hyperlink>
            <w:r>
              <w:rPr>
                <w:lang w:val="uz-Cyrl-UZ"/>
              </w:rPr>
              <w:t xml:space="preserve"> </w:t>
            </w:r>
            <w:r w:rsidRPr="00B6657B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>(мақсадсиз овозли сигнал беришга доир қисмида),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 xml:space="preserve"> </w:t>
            </w:r>
            <w:hyperlink r:id="rId260" w:history="1">
              <w:r w:rsidRPr="000A70CA">
                <w:rPr>
                  <w:rFonts w:ascii="Times New Roman" w:hAnsi="Times New Roman" w:cs="Times New Roman"/>
                  <w:spacing w:val="-4"/>
                  <w:sz w:val="24"/>
                  <w:szCs w:val="24"/>
                  <w:lang w:val="uz-Cyrl-UZ"/>
                </w:rPr>
                <w:t>161-моддаси</w:t>
              </w:r>
            </w:hyperlink>
            <w:r>
              <w:rPr>
                <w:lang w:val="uz-Cyrl-UZ"/>
              </w:rPr>
              <w:t xml:space="preserve"> </w:t>
            </w:r>
            <w:r w:rsidRPr="000A70CA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 xml:space="preserve">(фуқароларга </w:t>
            </w:r>
            <w:r w:rsidRPr="000A70CA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>нисбатан), 187-моддасининг</w:t>
            </w:r>
            <w:r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 xml:space="preserve"> </w:t>
            </w:r>
            <w:hyperlink r:id="rId261" w:history="1">
              <w:r w:rsidRPr="000A70CA">
                <w:rPr>
                  <w:rFonts w:ascii="Times New Roman" w:hAnsi="Times New Roman" w:cs="Times New Roman"/>
                  <w:spacing w:val="-10"/>
                  <w:sz w:val="24"/>
                  <w:szCs w:val="24"/>
                  <w:lang w:val="uz-Cyrl-UZ"/>
                </w:rPr>
                <w:t>биринчи қисмида</w:t>
              </w:r>
            </w:hyperlink>
            <w:r w:rsidRPr="000A70CA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>,</w:t>
            </w:r>
            <w:r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 xml:space="preserve"> </w:t>
            </w:r>
            <w:hyperlink r:id="rId262" w:history="1">
              <w:r w:rsidRPr="000A70CA">
                <w:rPr>
                  <w:rFonts w:ascii="Times New Roman" w:hAnsi="Times New Roman" w:cs="Times New Roman"/>
                  <w:spacing w:val="-4"/>
                  <w:sz w:val="24"/>
                  <w:szCs w:val="24"/>
                  <w:lang w:val="uz-Cyrl-UZ"/>
                </w:rPr>
                <w:t>192</w:t>
              </w:r>
            </w:hyperlink>
            <w:r w:rsidRPr="000A70CA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>,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 xml:space="preserve"> </w:t>
            </w:r>
            <w:hyperlink r:id="rId263" w:history="1">
              <w:r w:rsidRPr="000A70CA">
                <w:rPr>
                  <w:rFonts w:ascii="Times New Roman" w:hAnsi="Times New Roman" w:cs="Times New Roman"/>
                  <w:spacing w:val="-4"/>
                  <w:sz w:val="24"/>
                  <w:szCs w:val="24"/>
                  <w:lang w:val="uz-Cyrl-UZ"/>
                </w:rPr>
                <w:t>221-моддаларида</w:t>
              </w:r>
            </w:hyperlink>
            <w:r w:rsidRPr="000A70CA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>, 223-моддасининг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 xml:space="preserve"> </w:t>
            </w:r>
            <w:hyperlink r:id="rId264" w:history="1">
              <w:r w:rsidRPr="000A70CA">
                <w:rPr>
                  <w:rFonts w:ascii="Times New Roman" w:hAnsi="Times New Roman" w:cs="Times New Roman"/>
                  <w:spacing w:val="-4"/>
                  <w:sz w:val="24"/>
                  <w:szCs w:val="24"/>
                  <w:lang w:val="uz-Cyrl-UZ"/>
                </w:rPr>
                <w:t>биринчи қисмида</w:t>
              </w:r>
            </w:hyperlink>
            <w:r w:rsidRPr="000A70CA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>,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 xml:space="preserve"> </w:t>
            </w:r>
            <w:hyperlink r:id="rId265" w:history="1">
              <w:r w:rsidRPr="000A70CA">
                <w:rPr>
                  <w:rFonts w:ascii="Times New Roman" w:hAnsi="Times New Roman" w:cs="Times New Roman"/>
                  <w:spacing w:val="-4"/>
                  <w:sz w:val="24"/>
                  <w:szCs w:val="24"/>
                  <w:lang w:val="uz-Cyrl-UZ"/>
                </w:rPr>
                <w:t>223</w:t>
              </w:r>
              <w:r w:rsidRPr="000A70CA">
                <w:rPr>
                  <w:rFonts w:ascii="Times New Roman" w:hAnsi="Times New Roman" w:cs="Times New Roman"/>
                  <w:spacing w:val="-4"/>
                  <w:sz w:val="24"/>
                  <w:szCs w:val="24"/>
                  <w:vertAlign w:val="superscript"/>
                  <w:lang w:val="uz-Cyrl-UZ"/>
                </w:rPr>
                <w:t>1</w:t>
              </w:r>
            </w:hyperlink>
            <w:r w:rsidRPr="000A70CA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>,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 xml:space="preserve"> </w:t>
            </w:r>
            <w:hyperlink r:id="rId266" w:history="1">
              <w:r w:rsidRPr="000A70CA">
                <w:rPr>
                  <w:rFonts w:ascii="Times New Roman" w:hAnsi="Times New Roman" w:cs="Times New Roman"/>
                  <w:spacing w:val="-4"/>
                  <w:sz w:val="24"/>
                  <w:szCs w:val="24"/>
                  <w:lang w:val="uz-Cyrl-UZ"/>
                </w:rPr>
                <w:t>223</w:t>
              </w:r>
              <w:r w:rsidRPr="000A70CA">
                <w:rPr>
                  <w:rFonts w:ascii="Times New Roman" w:hAnsi="Times New Roman" w:cs="Times New Roman"/>
                  <w:spacing w:val="-4"/>
                  <w:sz w:val="24"/>
                  <w:szCs w:val="24"/>
                  <w:vertAlign w:val="superscript"/>
                  <w:lang w:val="uz-Cyrl-UZ"/>
                </w:rPr>
                <w:t>3</w:t>
              </w:r>
              <w:r w:rsidRPr="000A70CA">
                <w:rPr>
                  <w:rFonts w:ascii="Times New Roman" w:hAnsi="Times New Roman" w:cs="Times New Roman"/>
                  <w:spacing w:val="-4"/>
                  <w:sz w:val="24"/>
                  <w:szCs w:val="24"/>
                  <w:lang w:val="uz-Cyrl-UZ"/>
                </w:rPr>
                <w:t>-моддаларида</w:t>
              </w:r>
            </w:hyperlink>
            <w:r w:rsidRPr="000A70CA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>, 224-моддасининг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 xml:space="preserve"> </w:t>
            </w:r>
            <w:hyperlink r:id="rId267" w:history="1">
              <w:r w:rsidRPr="000A70CA">
                <w:rPr>
                  <w:rFonts w:ascii="Times New Roman" w:hAnsi="Times New Roman" w:cs="Times New Roman"/>
                  <w:spacing w:val="-4"/>
                  <w:sz w:val="24"/>
                  <w:szCs w:val="24"/>
                  <w:lang w:val="uz-Cyrl-UZ"/>
                </w:rPr>
                <w:t>биринчи қисмида</w:t>
              </w:r>
            </w:hyperlink>
            <w:r>
              <w:rPr>
                <w:lang w:val="uz-Cyrl-UZ"/>
              </w:rPr>
              <w:t xml:space="preserve"> </w:t>
            </w:r>
            <w:r w:rsidRPr="000A70CA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>назарда тутилган маъмурий ҳуқуқбузарликлар учун — ички ишлар органлари таянч пунктларининг профилактика катта инспекторлари ва инспекторлари;</w:t>
            </w:r>
          </w:p>
          <w:p w:rsidR="00353B05" w:rsidRPr="000A70CA" w:rsidRDefault="00353B05" w:rsidP="00A44E9A">
            <w:pPr>
              <w:spacing w:before="40" w:after="40"/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0A70C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...</w:t>
            </w:r>
          </w:p>
        </w:tc>
        <w:tc>
          <w:tcPr>
            <w:tcW w:w="4961" w:type="dxa"/>
            <w:shd w:val="clear" w:color="auto" w:fill="auto"/>
          </w:tcPr>
          <w:p w:rsidR="00353B05" w:rsidRPr="000A70CA" w:rsidRDefault="00353B05" w:rsidP="00A44E9A">
            <w:pPr>
              <w:spacing w:before="40" w:after="40"/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0A70CA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>248-модда. Ички ишлар органлари</w:t>
            </w:r>
          </w:p>
          <w:p w:rsidR="00353B05" w:rsidRPr="000A70CA" w:rsidRDefault="00353B05" w:rsidP="00A44E9A">
            <w:pPr>
              <w:spacing w:before="40" w:after="40"/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353B05" w:rsidRPr="000E1F90" w:rsidRDefault="00681301" w:rsidP="00A44E9A">
            <w:pPr>
              <w:spacing w:before="40" w:after="40"/>
              <w:ind w:left="0" w:firstLine="284"/>
              <w:rPr>
                <w:rFonts w:ascii="Times New Roman" w:hAnsi="Times New Roman" w:cs="Times New Roman"/>
                <w:i/>
                <w:spacing w:val="-10"/>
                <w:sz w:val="24"/>
                <w:szCs w:val="24"/>
                <w:lang w:val="uz-Cyrl-UZ"/>
              </w:rPr>
            </w:pPr>
            <w:r w:rsidRPr="000E1F90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>Ички ишлар органларига ушбу Кодекснинг 56</w:t>
            </w:r>
            <w:r w:rsidRPr="000E1F90">
              <w:rPr>
                <w:rFonts w:ascii="Times New Roman" w:hAnsi="Times New Roman" w:cs="Times New Roman"/>
                <w:spacing w:val="-10"/>
                <w:sz w:val="24"/>
                <w:szCs w:val="24"/>
                <w:vertAlign w:val="superscript"/>
                <w:lang w:val="uz-Cyrl-UZ"/>
              </w:rPr>
              <w:t>1</w:t>
            </w:r>
            <w:r w:rsidRPr="000E1F90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 xml:space="preserve">, </w:t>
            </w:r>
            <w:r w:rsidRPr="000E1F90">
              <w:rPr>
                <w:rFonts w:ascii="Times New Roman" w:hAnsi="Times New Roman" w:cs="Times New Roman"/>
                <w:b/>
                <w:spacing w:val="-10"/>
                <w:sz w:val="24"/>
                <w:szCs w:val="24"/>
                <w:lang w:val="uz-Cyrl-UZ"/>
              </w:rPr>
              <w:t>106</w:t>
            </w:r>
            <w:r w:rsidR="00DA6F4F" w:rsidRPr="000E1F90">
              <w:rPr>
                <w:rFonts w:ascii="Times New Roman" w:hAnsi="Times New Roman" w:cs="Times New Roman"/>
                <w:b/>
                <w:spacing w:val="-10"/>
                <w:sz w:val="24"/>
                <w:szCs w:val="24"/>
                <w:lang w:val="uz-Cyrl-UZ"/>
              </w:rPr>
              <w:t>-</w:t>
            </w:r>
            <w:r w:rsidR="0068700F" w:rsidRPr="000E1F90">
              <w:rPr>
                <w:rFonts w:ascii="Times New Roman" w:hAnsi="Times New Roman" w:cs="Times New Roman"/>
                <w:b/>
                <w:spacing w:val="-10"/>
                <w:sz w:val="24"/>
                <w:szCs w:val="24"/>
                <w:lang w:val="uz-Cyrl-UZ"/>
              </w:rPr>
              <w:t>моддаларида</w:t>
            </w:r>
            <w:r w:rsidRPr="000E1F90">
              <w:rPr>
                <w:rFonts w:ascii="Times New Roman" w:hAnsi="Times New Roman" w:cs="Times New Roman"/>
                <w:b/>
                <w:spacing w:val="-10"/>
                <w:sz w:val="24"/>
                <w:szCs w:val="24"/>
                <w:lang w:val="uz-Cyrl-UZ"/>
              </w:rPr>
              <w:t>,</w:t>
            </w:r>
            <w:r w:rsidRPr="000E1F90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 xml:space="preserve"> </w:t>
            </w:r>
            <w:r w:rsidRPr="000E1F90">
              <w:rPr>
                <w:rFonts w:ascii="Times New Roman" w:hAnsi="Times New Roman" w:cs="Times New Roman"/>
                <w:b/>
                <w:spacing w:val="-10"/>
                <w:sz w:val="24"/>
                <w:szCs w:val="24"/>
                <w:lang w:val="uz-Cyrl-UZ"/>
              </w:rPr>
              <w:t>110-моддасининг биринчи қисмида</w:t>
            </w:r>
            <w:r w:rsidR="00DA6F4F" w:rsidRPr="000E1F90">
              <w:rPr>
                <w:rFonts w:ascii="Times New Roman" w:hAnsi="Times New Roman" w:cs="Times New Roman"/>
                <w:b/>
                <w:spacing w:val="-10"/>
                <w:sz w:val="24"/>
                <w:szCs w:val="24"/>
                <w:lang w:val="uz-Cyrl-UZ"/>
              </w:rPr>
              <w:t xml:space="preserve"> (фуқароларга нисбатан)</w:t>
            </w:r>
            <w:r w:rsidRPr="000E1F90">
              <w:rPr>
                <w:rFonts w:ascii="Times New Roman" w:hAnsi="Times New Roman" w:cs="Times New Roman"/>
                <w:b/>
                <w:spacing w:val="-10"/>
                <w:sz w:val="24"/>
                <w:szCs w:val="24"/>
                <w:lang w:val="uz-Cyrl-UZ"/>
              </w:rPr>
              <w:t xml:space="preserve">, </w:t>
            </w:r>
            <w:r w:rsidR="00944097">
              <w:rPr>
                <w:rFonts w:ascii="Times New Roman" w:hAnsi="Times New Roman" w:cs="Times New Roman"/>
                <w:b/>
                <w:spacing w:val="-10"/>
                <w:sz w:val="24"/>
                <w:szCs w:val="24"/>
                <w:lang w:val="uz-Cyrl-UZ"/>
              </w:rPr>
              <w:br/>
            </w:r>
            <w:r w:rsidRPr="000E1F90">
              <w:rPr>
                <w:rFonts w:ascii="Times New Roman" w:hAnsi="Times New Roman" w:cs="Times New Roman"/>
                <w:b/>
                <w:spacing w:val="-10"/>
                <w:sz w:val="24"/>
                <w:szCs w:val="24"/>
                <w:lang w:val="uz-Cyrl-UZ"/>
              </w:rPr>
              <w:t>111-моддасининг биринчи қисмида,</w:t>
            </w:r>
            <w:r w:rsidRPr="000E1F90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 xml:space="preserve"> </w:t>
            </w:r>
            <w:r w:rsidR="00DA6F4F" w:rsidRPr="000E1F90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br/>
            </w:r>
            <w:r w:rsidRPr="000E1F90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>113-моддасининг биринчи, иккинчи, тўртинчи ва бешинчи қисмларида, 114, 115-моддаларида, 116-моддасининг биринчи, учинчи ва тўртинчи қисмларида, 121, 122, 123, 125-моддаларида, 125</w:t>
            </w:r>
            <w:r w:rsidRPr="000E1F90">
              <w:rPr>
                <w:rFonts w:ascii="Times New Roman" w:hAnsi="Times New Roman" w:cs="Times New Roman"/>
                <w:spacing w:val="-10"/>
                <w:sz w:val="24"/>
                <w:szCs w:val="24"/>
                <w:vertAlign w:val="superscript"/>
                <w:lang w:val="uz-Cyrl-UZ"/>
              </w:rPr>
              <w:t>1</w:t>
            </w:r>
            <w:r w:rsidRPr="000E1F90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 xml:space="preserve">-моддасининг биринчи қисмида, 126-моддасида, </w:t>
            </w:r>
            <w:r w:rsidR="00DA6F4F" w:rsidRPr="000E1F90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br/>
            </w:r>
            <w:r w:rsidRPr="000E1F90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 xml:space="preserve">127-моддасининг биринчи қисмида, </w:t>
            </w:r>
            <w:r w:rsidR="00DA6F4F" w:rsidRPr="000E1F90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br/>
            </w:r>
            <w:r w:rsidRPr="000E1F90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>128-моддасининг биринчи, иккинчи ва учинчи қисмларида, 128</w:t>
            </w:r>
            <w:r w:rsidRPr="000E1F90">
              <w:rPr>
                <w:rFonts w:ascii="Times New Roman" w:hAnsi="Times New Roman" w:cs="Times New Roman"/>
                <w:spacing w:val="-10"/>
                <w:sz w:val="24"/>
                <w:szCs w:val="24"/>
                <w:vertAlign w:val="superscript"/>
                <w:lang w:val="uz-Cyrl-UZ"/>
              </w:rPr>
              <w:t>1</w:t>
            </w:r>
            <w:r w:rsidRPr="000E1F90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>-моддасининг биринчи қисмида, 128</w:t>
            </w:r>
            <w:r w:rsidRPr="000E1F90">
              <w:rPr>
                <w:rFonts w:ascii="Times New Roman" w:hAnsi="Times New Roman" w:cs="Times New Roman"/>
                <w:spacing w:val="-10"/>
                <w:sz w:val="24"/>
                <w:szCs w:val="24"/>
                <w:vertAlign w:val="superscript"/>
                <w:lang w:val="uz-Cyrl-UZ"/>
              </w:rPr>
              <w:t>2</w:t>
            </w:r>
            <w:r w:rsidRPr="000E1F90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>-моддасининг биринчи ва иккинчи қисмларида, 128</w:t>
            </w:r>
            <w:r w:rsidRPr="000E1F90">
              <w:rPr>
                <w:rFonts w:ascii="Times New Roman" w:hAnsi="Times New Roman" w:cs="Times New Roman"/>
                <w:spacing w:val="-10"/>
                <w:sz w:val="24"/>
                <w:szCs w:val="24"/>
                <w:vertAlign w:val="superscript"/>
                <w:lang w:val="uz-Cyrl-UZ"/>
              </w:rPr>
              <w:t>3</w:t>
            </w:r>
            <w:r w:rsidRPr="000E1F90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>-моддасининг биринчи, иккинчи ва учинчи қисмларида, 128</w:t>
            </w:r>
            <w:r w:rsidRPr="000E1F90">
              <w:rPr>
                <w:rFonts w:ascii="Times New Roman" w:hAnsi="Times New Roman" w:cs="Times New Roman"/>
                <w:spacing w:val="-10"/>
                <w:sz w:val="24"/>
                <w:szCs w:val="24"/>
                <w:vertAlign w:val="superscript"/>
                <w:lang w:val="uz-Cyrl-UZ"/>
              </w:rPr>
              <w:t>4</w:t>
            </w:r>
            <w:r w:rsidRPr="000E1F90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>-моддасининг биринчи, иккинчи ва учинчи қисмларида, 128</w:t>
            </w:r>
            <w:r w:rsidRPr="000E1F90">
              <w:rPr>
                <w:rFonts w:ascii="Times New Roman" w:hAnsi="Times New Roman" w:cs="Times New Roman"/>
                <w:spacing w:val="-10"/>
                <w:sz w:val="24"/>
                <w:szCs w:val="24"/>
                <w:vertAlign w:val="superscript"/>
                <w:lang w:val="uz-Cyrl-UZ"/>
              </w:rPr>
              <w:t>5</w:t>
            </w:r>
            <w:r w:rsidRPr="000E1F90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>-</w:t>
            </w:r>
            <w:r w:rsidRPr="000E1F90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lastRenderedPageBreak/>
              <w:t xml:space="preserve">моддасининг биринчи ва иккинчи қисмларида, </w:t>
            </w:r>
            <w:r w:rsidRPr="000E1F90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br/>
              <w:t>128</w:t>
            </w:r>
            <w:r w:rsidRPr="000E1F90">
              <w:rPr>
                <w:rFonts w:ascii="Times New Roman" w:hAnsi="Times New Roman" w:cs="Times New Roman"/>
                <w:spacing w:val="-10"/>
                <w:sz w:val="24"/>
                <w:szCs w:val="24"/>
                <w:vertAlign w:val="superscript"/>
                <w:lang w:val="uz-Cyrl-UZ"/>
              </w:rPr>
              <w:t>6</w:t>
            </w:r>
            <w:r w:rsidRPr="000E1F90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>-моддасида, 129-моддасининг биринчи қисмида, 130-моддасининг биринчи қисмида, 135, 135</w:t>
            </w:r>
            <w:r w:rsidRPr="000E1F90">
              <w:rPr>
                <w:rFonts w:ascii="Times New Roman" w:hAnsi="Times New Roman" w:cs="Times New Roman"/>
                <w:spacing w:val="-10"/>
                <w:sz w:val="24"/>
                <w:szCs w:val="24"/>
                <w:vertAlign w:val="superscript"/>
                <w:lang w:val="uz-Cyrl-UZ"/>
              </w:rPr>
              <w:t>1</w:t>
            </w:r>
            <w:r w:rsidRPr="000E1F90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 xml:space="preserve">-моддаларида, 136-моддасининг учинчи қисмида, 138, 139, 140, 141-моддаларида, </w:t>
            </w:r>
            <w:r w:rsidR="00DA6F4F" w:rsidRPr="000E1F90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br/>
            </w:r>
            <w:r w:rsidRPr="000E1F90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 xml:space="preserve">142-моддасининг биринчи ва учинчи қисмларида, 144, 145-моддаларида, 146-моддасининг биринчи ва иккинчи қисмларида, </w:t>
            </w:r>
            <w:r w:rsidR="00756A1C" w:rsidRPr="000A70CA">
              <w:rPr>
                <w:rFonts w:ascii="Times New Roman" w:hAnsi="Times New Roman" w:cs="Times New Roman"/>
                <w:spacing w:val="-2"/>
                <w:sz w:val="24"/>
                <w:szCs w:val="24"/>
                <w:lang w:val="uz-Cyrl-UZ"/>
              </w:rPr>
              <w:t xml:space="preserve">147, 156, 161, </w:t>
            </w:r>
            <w:r w:rsidR="00756A1C" w:rsidRPr="000A70CA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>183-</w:t>
            </w:r>
            <w:r w:rsidR="00756A1C" w:rsidRPr="00756A1C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>моддаларида,</w:t>
            </w:r>
            <w:r w:rsidR="00756A1C" w:rsidRPr="000A70CA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 xml:space="preserve"> 187-моддасининг </w:t>
            </w:r>
            <w:r w:rsidRPr="000E1F90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 xml:space="preserve">биринчи қисмида, </w:t>
            </w:r>
            <w:r w:rsidR="0068700F" w:rsidRPr="000E1F90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>192</w:t>
            </w:r>
            <w:r w:rsidR="00DA6F4F" w:rsidRPr="000E1F90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>-</w:t>
            </w:r>
            <w:r w:rsidR="00DA6F4F" w:rsidRPr="000E1F90">
              <w:rPr>
                <w:rFonts w:ascii="Times New Roman" w:hAnsi="Times New Roman" w:cs="Times New Roman"/>
                <w:b/>
                <w:spacing w:val="-10"/>
                <w:sz w:val="24"/>
                <w:szCs w:val="24"/>
                <w:lang w:val="uz-Cyrl-UZ"/>
              </w:rPr>
              <w:t>моддасида</w:t>
            </w:r>
            <w:r w:rsidRPr="000E1F90">
              <w:rPr>
                <w:rFonts w:ascii="Times New Roman" w:hAnsi="Times New Roman" w:cs="Times New Roman"/>
                <w:b/>
                <w:spacing w:val="-10"/>
                <w:sz w:val="24"/>
                <w:szCs w:val="24"/>
                <w:lang w:val="uz-Cyrl-UZ"/>
              </w:rPr>
              <w:t>,</w:t>
            </w:r>
            <w:r w:rsidRPr="000E1F90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 xml:space="preserve"> </w:t>
            </w:r>
            <w:r w:rsidRPr="000E1F90">
              <w:rPr>
                <w:rFonts w:ascii="Times New Roman" w:hAnsi="Times New Roman" w:cs="Times New Roman"/>
                <w:b/>
                <w:spacing w:val="-10"/>
                <w:sz w:val="24"/>
                <w:szCs w:val="24"/>
                <w:lang w:val="uz-Cyrl-UZ"/>
              </w:rPr>
              <w:t>203</w:t>
            </w:r>
            <w:r w:rsidRPr="000E1F90">
              <w:rPr>
                <w:rFonts w:ascii="Times New Roman" w:hAnsi="Times New Roman" w:cs="Times New Roman"/>
                <w:b/>
                <w:spacing w:val="-10"/>
                <w:sz w:val="24"/>
                <w:szCs w:val="24"/>
                <w:vertAlign w:val="superscript"/>
                <w:lang w:val="uz-Cyrl-UZ"/>
              </w:rPr>
              <w:t>1</w:t>
            </w:r>
            <w:r w:rsidR="00DA6F4F" w:rsidRPr="000E1F90">
              <w:rPr>
                <w:rFonts w:ascii="Times New Roman" w:hAnsi="Times New Roman" w:cs="Times New Roman"/>
                <w:b/>
                <w:spacing w:val="-10"/>
                <w:sz w:val="24"/>
                <w:szCs w:val="24"/>
                <w:lang w:val="uz-Cyrl-UZ"/>
              </w:rPr>
              <w:t>-моддасида (фуқароларга нисбатан)</w:t>
            </w:r>
            <w:r w:rsidRPr="000E1F90">
              <w:rPr>
                <w:rFonts w:ascii="Times New Roman" w:hAnsi="Times New Roman" w:cs="Times New Roman"/>
                <w:b/>
                <w:spacing w:val="-10"/>
                <w:sz w:val="24"/>
                <w:szCs w:val="24"/>
                <w:lang w:val="uz-Cyrl-UZ"/>
              </w:rPr>
              <w:t>,</w:t>
            </w:r>
            <w:r w:rsidRPr="000E1F90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 xml:space="preserve"> 204, 205-моддаларида, </w:t>
            </w:r>
            <w:r w:rsidR="00DA6F4F" w:rsidRPr="000E1F90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br/>
            </w:r>
            <w:r w:rsidRPr="000E1F90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>220-моддасининг учинчи ва тўртинчи қисмларида, 221, 223, 223</w:t>
            </w:r>
            <w:r w:rsidRPr="000E1F90">
              <w:rPr>
                <w:rFonts w:ascii="Times New Roman" w:hAnsi="Times New Roman" w:cs="Times New Roman"/>
                <w:spacing w:val="-10"/>
                <w:sz w:val="24"/>
                <w:szCs w:val="24"/>
                <w:vertAlign w:val="superscript"/>
                <w:lang w:val="uz-Cyrl-UZ"/>
              </w:rPr>
              <w:t>1</w:t>
            </w:r>
            <w:r w:rsidRPr="000E1F90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>, 223</w:t>
            </w:r>
            <w:r w:rsidRPr="000E1F90">
              <w:rPr>
                <w:rFonts w:ascii="Times New Roman" w:hAnsi="Times New Roman" w:cs="Times New Roman"/>
                <w:spacing w:val="-10"/>
                <w:sz w:val="24"/>
                <w:szCs w:val="24"/>
                <w:vertAlign w:val="superscript"/>
                <w:lang w:val="uz-Cyrl-UZ"/>
              </w:rPr>
              <w:t>3</w:t>
            </w:r>
            <w:r w:rsidRPr="000E1F90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>, 224-моддаларида, 225-моддасининг биринчи – бешинчи қисмларида назарда тутилган маъмурий ҳуқуқбузарликлар тўғрисидаги ишлар тааллуқлидир.</w:t>
            </w:r>
          </w:p>
          <w:p w:rsidR="00353B05" w:rsidRPr="00DA6F4F" w:rsidRDefault="00353B05" w:rsidP="00A44E9A">
            <w:pPr>
              <w:spacing w:before="40" w:after="40"/>
              <w:ind w:left="0" w:firstLine="284"/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</w:pPr>
            <w:r w:rsidRPr="00DA6F4F"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>Қуйидагилар ички ишлар органлари номидан маъмурий ҳуқуқбузарлик т</w:t>
            </w:r>
            <w:r w:rsidR="00A44E9A" w:rsidRPr="00DA6F4F"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 xml:space="preserve">ўғрисидаги ишларни кўриб чиқиш </w:t>
            </w:r>
            <w:r w:rsidRPr="00DA6F4F"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>ва маъмурий жазо қўлланишга ҳақлидирлар:</w:t>
            </w:r>
          </w:p>
          <w:p w:rsidR="00353B05" w:rsidRPr="000A70CA" w:rsidRDefault="00353B05" w:rsidP="00A44E9A">
            <w:pPr>
              <w:spacing w:before="40" w:after="40"/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0A70C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...</w:t>
            </w:r>
          </w:p>
          <w:p w:rsidR="00353B05" w:rsidRDefault="00353B05" w:rsidP="00A44E9A">
            <w:pPr>
              <w:tabs>
                <w:tab w:val="left" w:pos="1795"/>
              </w:tabs>
              <w:spacing w:before="40" w:after="40"/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0A70C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</w:t>
            </w:r>
            <w:r w:rsidRPr="0068130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) </w:t>
            </w:r>
            <w:r w:rsidR="00681301" w:rsidRPr="0068130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ушбу Кодекснинг </w:t>
            </w:r>
            <w:r w:rsidR="00681301" w:rsidRPr="00681301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>56</w:t>
            </w:r>
            <w:r w:rsidR="00681301" w:rsidRPr="00681301">
              <w:rPr>
                <w:rFonts w:ascii="Times New Roman" w:hAnsi="Times New Roman" w:cs="Times New Roman"/>
                <w:spacing w:val="-6"/>
                <w:sz w:val="24"/>
                <w:szCs w:val="24"/>
                <w:vertAlign w:val="superscript"/>
                <w:lang w:val="uz-Cyrl-UZ"/>
              </w:rPr>
              <w:t>1</w:t>
            </w:r>
            <w:r w:rsidR="00681301" w:rsidRPr="00681301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 xml:space="preserve">, </w:t>
            </w:r>
            <w:r w:rsidR="00681301" w:rsidRPr="00681301">
              <w:rPr>
                <w:rFonts w:ascii="Times New Roman" w:hAnsi="Times New Roman" w:cs="Times New Roman"/>
                <w:b/>
                <w:spacing w:val="-6"/>
                <w:sz w:val="24"/>
                <w:szCs w:val="24"/>
                <w:lang w:val="uz-Cyrl-UZ"/>
              </w:rPr>
              <w:t xml:space="preserve">106-моддаларида, </w:t>
            </w:r>
            <w:r w:rsidR="00681301" w:rsidRPr="00681301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110-моддасининг биринчи қисми</w:t>
            </w:r>
            <w:r w:rsidR="00751D22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да</w:t>
            </w:r>
            <w:r w:rsidR="00681301" w:rsidRPr="00681301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(фуқароларга нисбатан)</w:t>
            </w:r>
            <w:r w:rsidR="00681301" w:rsidRPr="00681301">
              <w:rPr>
                <w:rFonts w:ascii="Times New Roman" w:hAnsi="Times New Roman" w:cs="Times New Roman"/>
                <w:b/>
                <w:spacing w:val="-6"/>
                <w:sz w:val="24"/>
                <w:szCs w:val="24"/>
                <w:lang w:val="uz-Cyrl-UZ"/>
              </w:rPr>
              <w:t>, 111-моддасининг биринчи қисмида,</w:t>
            </w:r>
            <w:r w:rsidR="00681301" w:rsidRPr="00681301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 xml:space="preserve"> 113-моддасининг </w:t>
            </w:r>
            <w:r w:rsidR="00681301" w:rsidRPr="00681301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>биринчи, иккинчи, тўртинчи ва бешинчи қисмларида, 122, 123-моддалари</w:t>
            </w:r>
            <w:r w:rsidR="00681301" w:rsidRPr="0068130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, 127-моддаси </w:t>
            </w:r>
            <w:r w:rsidR="00681301" w:rsidRPr="00B6657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(товуш сигналини сабабсиз беришга доир қисмида),</w:t>
            </w:r>
            <w:r w:rsidR="00681301" w:rsidRPr="0068130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161-моддаси (фуқароларга нисбатан), </w:t>
            </w:r>
            <w:r w:rsidR="00B6657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br/>
            </w:r>
            <w:r w:rsidR="00681301" w:rsidRPr="0068130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187-моддасининг биринчи қисмида, </w:t>
            </w:r>
            <w:r w:rsidR="00B6657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br/>
            </w:r>
            <w:r w:rsidR="00681301" w:rsidRPr="00681301">
              <w:rPr>
                <w:rFonts w:ascii="Times New Roman" w:hAnsi="Times New Roman" w:cs="Times New Roman"/>
                <w:spacing w:val="-12"/>
                <w:sz w:val="24"/>
                <w:szCs w:val="24"/>
                <w:lang w:val="uz-Cyrl-UZ"/>
              </w:rPr>
              <w:t>192-</w:t>
            </w:r>
            <w:r w:rsidR="00681301" w:rsidRPr="00751D22">
              <w:rPr>
                <w:rFonts w:ascii="Times New Roman" w:hAnsi="Times New Roman" w:cs="Times New Roman"/>
                <w:b/>
                <w:spacing w:val="-12"/>
                <w:sz w:val="24"/>
                <w:szCs w:val="24"/>
                <w:lang w:val="uz-Cyrl-UZ"/>
              </w:rPr>
              <w:t>модда</w:t>
            </w:r>
            <w:r w:rsidR="00751D22" w:rsidRPr="00751D22">
              <w:rPr>
                <w:rFonts w:ascii="Times New Roman" w:hAnsi="Times New Roman" w:cs="Times New Roman"/>
                <w:b/>
                <w:spacing w:val="-12"/>
                <w:sz w:val="24"/>
                <w:szCs w:val="24"/>
                <w:lang w:val="uz-Cyrl-UZ"/>
              </w:rPr>
              <w:t>с</w:t>
            </w:r>
            <w:r w:rsidR="00681301" w:rsidRPr="00751D22">
              <w:rPr>
                <w:rFonts w:ascii="Times New Roman" w:hAnsi="Times New Roman" w:cs="Times New Roman"/>
                <w:b/>
                <w:spacing w:val="-12"/>
                <w:sz w:val="24"/>
                <w:szCs w:val="24"/>
                <w:lang w:val="uz-Cyrl-UZ"/>
              </w:rPr>
              <w:t>ида,</w:t>
            </w:r>
            <w:r w:rsidR="00681301" w:rsidRPr="00681301">
              <w:rPr>
                <w:rFonts w:ascii="Times New Roman" w:hAnsi="Times New Roman" w:cs="Times New Roman"/>
                <w:spacing w:val="-12"/>
                <w:sz w:val="24"/>
                <w:szCs w:val="24"/>
                <w:lang w:val="uz-Cyrl-UZ"/>
              </w:rPr>
              <w:t xml:space="preserve"> </w:t>
            </w:r>
            <w:r w:rsidR="00681301" w:rsidRPr="00681301">
              <w:rPr>
                <w:rFonts w:ascii="Times New Roman" w:hAnsi="Times New Roman" w:cs="Times New Roman"/>
                <w:b/>
                <w:spacing w:val="-12"/>
                <w:sz w:val="24"/>
                <w:szCs w:val="24"/>
                <w:lang w:val="uz-Cyrl-UZ"/>
              </w:rPr>
              <w:t>203</w:t>
            </w:r>
            <w:r w:rsidR="00681301" w:rsidRPr="00681301">
              <w:rPr>
                <w:rFonts w:ascii="Times New Roman" w:hAnsi="Times New Roman" w:cs="Times New Roman"/>
                <w:b/>
                <w:spacing w:val="-12"/>
                <w:sz w:val="24"/>
                <w:szCs w:val="24"/>
                <w:vertAlign w:val="superscript"/>
                <w:lang w:val="uz-Cyrl-UZ"/>
              </w:rPr>
              <w:t>1</w:t>
            </w:r>
            <w:r w:rsidR="00681301" w:rsidRPr="00681301">
              <w:rPr>
                <w:rFonts w:ascii="Times New Roman" w:hAnsi="Times New Roman" w:cs="Times New Roman"/>
                <w:b/>
                <w:spacing w:val="-12"/>
                <w:sz w:val="24"/>
                <w:szCs w:val="24"/>
                <w:lang w:val="uz-Cyrl-UZ"/>
              </w:rPr>
              <w:t>-моддаси</w:t>
            </w:r>
            <w:r w:rsidR="00DA6F4F">
              <w:rPr>
                <w:rFonts w:ascii="Times New Roman" w:hAnsi="Times New Roman" w:cs="Times New Roman"/>
                <w:b/>
                <w:spacing w:val="-12"/>
                <w:sz w:val="24"/>
                <w:szCs w:val="24"/>
                <w:lang w:val="uz-Cyrl-UZ"/>
              </w:rPr>
              <w:t>да</w:t>
            </w:r>
            <w:r w:rsidR="00681301" w:rsidRPr="00681301">
              <w:rPr>
                <w:rFonts w:ascii="Times New Roman" w:hAnsi="Times New Roman" w:cs="Times New Roman"/>
                <w:b/>
                <w:spacing w:val="-12"/>
                <w:sz w:val="24"/>
                <w:szCs w:val="24"/>
                <w:lang w:val="uz-Cyrl-UZ"/>
              </w:rPr>
              <w:t xml:space="preserve"> </w:t>
            </w:r>
            <w:r w:rsidR="00B6657B">
              <w:rPr>
                <w:rFonts w:ascii="Times New Roman" w:hAnsi="Times New Roman" w:cs="Times New Roman"/>
                <w:b/>
                <w:spacing w:val="-12"/>
                <w:sz w:val="24"/>
                <w:szCs w:val="24"/>
                <w:lang w:val="uz-Cyrl-UZ"/>
              </w:rPr>
              <w:br/>
            </w:r>
            <w:r w:rsidR="00681301" w:rsidRPr="00681301">
              <w:rPr>
                <w:rFonts w:ascii="Times New Roman" w:hAnsi="Times New Roman" w:cs="Times New Roman"/>
                <w:b/>
                <w:spacing w:val="-12"/>
                <w:sz w:val="24"/>
                <w:szCs w:val="24"/>
                <w:lang w:val="uz-Cyrl-UZ"/>
              </w:rPr>
              <w:t>(фуқароларга</w:t>
            </w:r>
            <w:r w:rsidR="00681301" w:rsidRPr="00681301">
              <w:rPr>
                <w:rFonts w:ascii="Times New Roman" w:hAnsi="Times New Roman" w:cs="Times New Roman"/>
                <w:b/>
                <w:spacing w:val="-8"/>
                <w:sz w:val="24"/>
                <w:szCs w:val="24"/>
                <w:lang w:val="uz-Cyrl-UZ"/>
              </w:rPr>
              <w:t xml:space="preserve"> нисбатан),</w:t>
            </w:r>
            <w:r w:rsidR="00681301" w:rsidRPr="00681301"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 xml:space="preserve"> 221-моддаси</w:t>
            </w:r>
            <w:r w:rsidR="00E45E5F"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>да</w:t>
            </w:r>
            <w:r w:rsidR="00681301" w:rsidRPr="00681301"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>, 223-моддасининг</w:t>
            </w:r>
            <w:r w:rsidR="00681301" w:rsidRPr="0068130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биринчи қисмида, 223</w:t>
            </w:r>
            <w:r w:rsidR="00681301" w:rsidRPr="0068130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1</w:t>
            </w:r>
            <w:r w:rsidR="00681301" w:rsidRPr="0068130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223</w:t>
            </w:r>
            <w:r w:rsidR="00681301" w:rsidRPr="0068130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3</w:t>
            </w:r>
            <w:r w:rsidR="00681301" w:rsidRPr="0068130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-моддаларида, 224-моддасининг биринчи қисмида </w:t>
            </w:r>
            <w:bookmarkStart w:id="0" w:name="_GoBack"/>
            <w:bookmarkEnd w:id="0"/>
            <w:r w:rsidR="00681301" w:rsidRPr="00681301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 xml:space="preserve">назарда тутилган маъмурий </w:t>
            </w:r>
            <w:r w:rsidR="00681301" w:rsidRPr="00681301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lastRenderedPageBreak/>
              <w:t>ҳуқуқбузарликлар</w:t>
            </w:r>
            <w:r w:rsidR="00681301" w:rsidRPr="0068130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учун – ички ишлар органлари таянч пунктларининг профилактика катта инспекторлари ва инспекторлари</w:t>
            </w:r>
            <w:r w:rsidRPr="000A70C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  <w:p w:rsidR="00681301" w:rsidRPr="000A70CA" w:rsidRDefault="00681301" w:rsidP="00A44E9A">
            <w:pPr>
              <w:tabs>
                <w:tab w:val="left" w:pos="1795"/>
              </w:tabs>
              <w:spacing w:before="40" w:after="40"/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...</w:t>
            </w:r>
          </w:p>
        </w:tc>
        <w:tc>
          <w:tcPr>
            <w:tcW w:w="5670" w:type="dxa"/>
          </w:tcPr>
          <w:p w:rsidR="00353B05" w:rsidRPr="000A70CA" w:rsidRDefault="00353B05" w:rsidP="00A44E9A">
            <w:pPr>
              <w:spacing w:before="40" w:after="40"/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0A70CA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lastRenderedPageBreak/>
              <w:t xml:space="preserve">Ўзбекистон Республикаси Президентининг 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br/>
            </w:r>
            <w:r w:rsidRPr="000A70C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“Жамиятда ижтимоий-маънавий муҳитни соғломлаштириш, маҳалла институтини янада қўллаб-қувватлаш ҳамда оила ва хотин-қизлар билан ишлаш тизимини янги даражага олиб чиқиш </w:t>
            </w:r>
            <w:r w:rsidRPr="000A70CA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>чора-тадбирлари тўғрисида”</w:t>
            </w:r>
            <w:r w:rsidR="00944097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 xml:space="preserve"> </w:t>
            </w:r>
            <w:r w:rsidR="00944097" w:rsidRPr="000A70CA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>2020 йил</w:t>
            </w:r>
            <w:r w:rsidR="00944097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 xml:space="preserve"> </w:t>
            </w:r>
            <w:r w:rsidR="00944097" w:rsidRPr="000A70C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18 февралдаги </w:t>
            </w:r>
            <w:r w:rsidR="0094409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br/>
            </w:r>
            <w:r w:rsidRPr="000A70CA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>ПФ–5938-сон Фармонида</w:t>
            </w:r>
            <w:r w:rsidRPr="000A70C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ҳуқуқбузарликларни </w:t>
            </w:r>
            <w:r w:rsidR="007F4A0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br/>
            </w:r>
            <w:r w:rsidRPr="000A70C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ўз вақтида аниқлаш, </w:t>
            </w:r>
            <w:r w:rsidRPr="000A70CA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>уларнинг барвақт олдини олишга қаратилган таъсирчан</w:t>
            </w:r>
            <w:r w:rsidRPr="000A70C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тизимни </w:t>
            </w:r>
            <w:r w:rsidRPr="000A70CA">
              <w:rPr>
                <w:rFonts w:ascii="Times New Roman" w:hAnsi="Times New Roman" w:cs="Times New Roman"/>
                <w:spacing w:val="-14"/>
                <w:sz w:val="24"/>
                <w:szCs w:val="24"/>
                <w:lang w:val="uz-Cyrl-UZ"/>
              </w:rPr>
              <w:t>шакллантириш мақсадида профилактика инспекторларининг</w:t>
            </w:r>
            <w:r w:rsidRPr="000A70C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маъмурий ҳуқуқбузарликларни </w:t>
            </w:r>
            <w:r w:rsidRPr="000A70CA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 xml:space="preserve">кўриб чиқиш ҳамда </w:t>
            </w:r>
            <w:r w:rsidRPr="000A70CA">
              <w:rPr>
                <w:rFonts w:ascii="Times New Roman" w:hAnsi="Times New Roman" w:cs="Times New Roman"/>
                <w:spacing w:val="-12"/>
                <w:sz w:val="24"/>
                <w:szCs w:val="24"/>
                <w:lang w:val="uz-Cyrl-UZ"/>
              </w:rPr>
              <w:t>бевосита маъмурий жазо чораларини қўллаш ваколатларини</w:t>
            </w:r>
            <w:r w:rsidRPr="000A70CA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 xml:space="preserve"> кенгайтириш бўйича вазифалар</w:t>
            </w:r>
            <w:r w:rsidRPr="000A70C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бел</w:t>
            </w:r>
            <w:r w:rsidR="0094409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ги</w:t>
            </w:r>
            <w:r w:rsidRPr="000A70C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ланган.</w:t>
            </w:r>
          </w:p>
          <w:p w:rsidR="00353B05" w:rsidRPr="000A70CA" w:rsidRDefault="00353B05" w:rsidP="00A44E9A">
            <w:pPr>
              <w:spacing w:before="40" w:after="40"/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0A70C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Фармонда белгиланган вазифалар ижросини </w:t>
            </w:r>
            <w:r w:rsidRPr="000A70CA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 xml:space="preserve">таъминлаш мақсадида амалдаги Ўзбекистон </w:t>
            </w:r>
            <w:r w:rsidRPr="00654FBE"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>Республикасининг МЖтКга киритилаётган ўзгартишлар</w:t>
            </w:r>
            <w:r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 xml:space="preserve"> </w:t>
            </w:r>
            <w:r w:rsidRPr="00654FBE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>фуқароларнинг қонуний ҳуқуқ ва манфаатлари ҳимоясини</w:t>
            </w:r>
            <w:r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 xml:space="preserve"> </w:t>
            </w:r>
            <w:r w:rsidRPr="0072041C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 xml:space="preserve">кучайтириш, содир этилган </w:t>
            </w:r>
            <w:r w:rsidRPr="0072041C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lastRenderedPageBreak/>
              <w:t>ҳуқуқбузарликларга нисбатан</w:t>
            </w:r>
            <w:r w:rsidRPr="000A70C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улар </w:t>
            </w:r>
            <w:r w:rsidRPr="000A70CA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 xml:space="preserve">аниқланган жойнинг ўзида ҳуқуқий таъсир </w:t>
            </w:r>
            <w:r w:rsidRPr="0072041C"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>чораларини кўриш, шунингдек</w:t>
            </w:r>
            <w:r w:rsidR="00944097"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>,</w:t>
            </w:r>
            <w:r w:rsidRPr="0072041C"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 xml:space="preserve"> маъмурий ҳуқуқбузарлик</w:t>
            </w:r>
            <w:r w:rsidRPr="000A70C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учун жазо чораларини қўллаш механизмларини такомиллаштириш</w:t>
            </w:r>
            <w:r w:rsidR="0094409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га</w:t>
            </w:r>
            <w:r w:rsidRPr="000A70C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="0094409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қаратилмоқда.</w:t>
            </w:r>
          </w:p>
          <w:p w:rsidR="00353B05" w:rsidRDefault="00353B05" w:rsidP="00A44E9A">
            <w:pPr>
              <w:spacing w:before="40" w:after="40"/>
              <w:ind w:left="0" w:firstLine="284"/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</w:pPr>
            <w:r w:rsidRPr="00654FBE">
              <w:rPr>
                <w:rFonts w:ascii="Times New Roman" w:hAnsi="Times New Roman" w:cs="Times New Roman"/>
                <w:spacing w:val="-14"/>
                <w:sz w:val="24"/>
                <w:szCs w:val="24"/>
                <w:lang w:val="uz-Cyrl-UZ"/>
              </w:rPr>
              <w:t>Хусусан, айрим тоифадаги маъмурий ҳуқуқбузарликларни</w:t>
            </w:r>
            <w:r w:rsidRPr="000A70CA"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 xml:space="preserve"> </w:t>
            </w:r>
            <w:r w:rsidRPr="008D614A">
              <w:rPr>
                <w:rFonts w:ascii="Times New Roman" w:hAnsi="Times New Roman" w:cs="Times New Roman"/>
                <w:spacing w:val="-12"/>
                <w:sz w:val="24"/>
                <w:szCs w:val="24"/>
                <w:lang w:val="uz-Cyrl-UZ"/>
              </w:rPr>
              <w:t>кўриб чиқиш жараёнида ҳуқуқбузар томонидан содир эт</w:t>
            </w:r>
            <w:r w:rsidR="00944097">
              <w:rPr>
                <w:rFonts w:ascii="Times New Roman" w:hAnsi="Times New Roman" w:cs="Times New Roman"/>
                <w:spacing w:val="-12"/>
                <w:sz w:val="24"/>
                <w:szCs w:val="24"/>
                <w:lang w:val="uz-Cyrl-UZ"/>
              </w:rPr>
              <w:t>ил</w:t>
            </w:r>
            <w:r w:rsidRPr="008D614A">
              <w:rPr>
                <w:rFonts w:ascii="Times New Roman" w:hAnsi="Times New Roman" w:cs="Times New Roman"/>
                <w:spacing w:val="-12"/>
                <w:sz w:val="24"/>
                <w:szCs w:val="24"/>
                <w:lang w:val="uz-Cyrl-UZ"/>
              </w:rPr>
              <w:t>ган</w:t>
            </w:r>
            <w:r w:rsidRPr="000A70CA"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 xml:space="preserve"> </w:t>
            </w:r>
            <w:r w:rsidRPr="008D614A">
              <w:rPr>
                <w:rFonts w:ascii="Times New Roman" w:hAnsi="Times New Roman" w:cs="Times New Roman"/>
                <w:spacing w:val="-12"/>
                <w:sz w:val="24"/>
                <w:szCs w:val="24"/>
                <w:lang w:val="uz-Cyrl-UZ"/>
              </w:rPr>
              <w:t>қоидабузарлиги учун белгиланган жаримани судгача бўлган</w:t>
            </w:r>
            <w:r w:rsidRPr="000A70CA"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 xml:space="preserve"> босқичда тўлаш истагини билдириб, жабрланувчининг ҳуқуқбузарлик субъектига нисбатан даъво-э</w:t>
            </w:r>
            <w:r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>ъ</w:t>
            </w:r>
            <w:r w:rsidRPr="000A70CA"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 xml:space="preserve">тирозлари йўқлиги </w:t>
            </w:r>
            <w:r w:rsidR="00944097"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 xml:space="preserve">ҳолатлари </w:t>
            </w:r>
            <w:r w:rsidRPr="000A70CA"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>кўп учрамоқда.</w:t>
            </w:r>
          </w:p>
          <w:p w:rsidR="00AB5DE5" w:rsidRPr="000A70CA" w:rsidRDefault="00AB5DE5" w:rsidP="00A44E9A">
            <w:pPr>
              <w:spacing w:before="40" w:after="40"/>
              <w:ind w:left="0" w:firstLine="284"/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</w:pPr>
            <w:r w:rsidRPr="00654FBE">
              <w:rPr>
                <w:rFonts w:ascii="Times New Roman" w:hAnsi="Times New Roman" w:cs="Times New Roman"/>
                <w:b/>
                <w:i/>
                <w:spacing w:val="-14"/>
                <w:lang w:val="uz-Cyrl-UZ"/>
              </w:rPr>
              <w:t>Маълумот учун:</w:t>
            </w:r>
            <w:r w:rsidRPr="00654FBE">
              <w:rPr>
                <w:rFonts w:ascii="Times New Roman" w:hAnsi="Times New Roman" w:cs="Times New Roman"/>
                <w:i/>
                <w:spacing w:val="-14"/>
                <w:lang w:val="uz-Cyrl-UZ"/>
              </w:rPr>
              <w:t xml:space="preserve"> МЖтКда назарда тутилган ҳуқуқбузарликлар</w:t>
            </w:r>
            <w:r>
              <w:rPr>
                <w:rFonts w:ascii="Times New Roman" w:hAnsi="Times New Roman" w:cs="Times New Roman"/>
                <w:i/>
                <w:lang w:val="uz-Cyrl-UZ"/>
              </w:rPr>
              <w:t xml:space="preserve"> бўйича </w:t>
            </w:r>
            <w:r w:rsidRPr="00654FBE">
              <w:rPr>
                <w:rFonts w:ascii="Times New Roman" w:hAnsi="Times New Roman" w:cs="Times New Roman"/>
                <w:i/>
                <w:lang w:val="uz-Cyrl-UZ"/>
              </w:rPr>
              <w:t xml:space="preserve">профилактика (катта) инспекторлари томонидан </w:t>
            </w:r>
            <w:r w:rsidRPr="0072041C">
              <w:rPr>
                <w:rFonts w:ascii="Times New Roman" w:hAnsi="Times New Roman" w:cs="Times New Roman"/>
                <w:i/>
                <w:spacing w:val="-8"/>
                <w:lang w:val="uz-Cyrl-UZ"/>
              </w:rPr>
              <w:t>2019 йилда</w:t>
            </w:r>
            <w:r>
              <w:rPr>
                <w:rFonts w:ascii="Times New Roman" w:hAnsi="Times New Roman" w:cs="Times New Roman"/>
                <w:i/>
                <w:spacing w:val="-8"/>
                <w:lang w:val="uz-Cyrl-UZ"/>
              </w:rPr>
              <w:t xml:space="preserve"> </w:t>
            </w:r>
            <w:r w:rsidRPr="0072041C">
              <w:rPr>
                <w:rFonts w:ascii="Times New Roman" w:hAnsi="Times New Roman" w:cs="Times New Roman"/>
                <w:b/>
                <w:bCs/>
                <w:i/>
                <w:spacing w:val="-8"/>
                <w:lang w:val="uz-Cyrl-UZ" w:eastAsia="ru-RU"/>
              </w:rPr>
              <w:t>235 260 та</w:t>
            </w:r>
            <w:r>
              <w:rPr>
                <w:rFonts w:ascii="Times New Roman" w:hAnsi="Times New Roman" w:cs="Times New Roman"/>
                <w:b/>
                <w:bCs/>
                <w:i/>
                <w:spacing w:val="-8"/>
                <w:lang w:val="uz-Cyrl-UZ" w:eastAsia="ru-RU"/>
              </w:rPr>
              <w:t xml:space="preserve"> </w:t>
            </w:r>
            <w:r w:rsidRPr="0072041C">
              <w:rPr>
                <w:rFonts w:ascii="Times New Roman" w:hAnsi="Times New Roman" w:cs="Times New Roman"/>
                <w:bCs/>
                <w:i/>
                <w:spacing w:val="-8"/>
                <w:lang w:val="uz-Cyrl-UZ" w:eastAsia="ru-RU"/>
              </w:rPr>
              <w:t xml:space="preserve">маъмурий иш </w:t>
            </w:r>
            <w:r w:rsidR="00944097" w:rsidRPr="0072041C">
              <w:rPr>
                <w:rFonts w:ascii="Times New Roman" w:hAnsi="Times New Roman" w:cs="Times New Roman"/>
                <w:bCs/>
                <w:i/>
                <w:spacing w:val="-8"/>
                <w:lang w:val="uz-Cyrl-UZ" w:eastAsia="ru-RU"/>
              </w:rPr>
              <w:t>ҳужжатлар</w:t>
            </w:r>
            <w:r w:rsidR="00944097">
              <w:rPr>
                <w:rFonts w:ascii="Times New Roman" w:hAnsi="Times New Roman" w:cs="Times New Roman"/>
                <w:bCs/>
                <w:i/>
                <w:spacing w:val="-8"/>
                <w:lang w:val="uz-Cyrl-UZ" w:eastAsia="ru-RU"/>
              </w:rPr>
              <w:t>и</w:t>
            </w:r>
            <w:r w:rsidR="00944097" w:rsidRPr="0072041C">
              <w:rPr>
                <w:rFonts w:ascii="Times New Roman" w:hAnsi="Times New Roman" w:cs="Times New Roman"/>
                <w:bCs/>
                <w:i/>
                <w:spacing w:val="-8"/>
                <w:lang w:val="uz-Cyrl-UZ" w:eastAsia="ru-RU"/>
              </w:rPr>
              <w:t xml:space="preserve"> </w:t>
            </w:r>
            <w:r w:rsidRPr="0072041C">
              <w:rPr>
                <w:rFonts w:ascii="Times New Roman" w:hAnsi="Times New Roman" w:cs="Times New Roman"/>
                <w:bCs/>
                <w:i/>
                <w:spacing w:val="-8"/>
                <w:lang w:val="uz-Cyrl-UZ" w:eastAsia="ru-RU"/>
              </w:rPr>
              <w:t>кўриб чиқиш</w:t>
            </w:r>
            <w:r>
              <w:rPr>
                <w:rFonts w:ascii="Times New Roman" w:hAnsi="Times New Roman" w:cs="Times New Roman"/>
                <w:bCs/>
                <w:i/>
                <w:spacing w:val="-8"/>
                <w:lang w:val="uz-Cyrl-UZ" w:eastAsia="ru-RU"/>
              </w:rPr>
              <w:t xml:space="preserve"> </w:t>
            </w:r>
            <w:r w:rsidRPr="0072041C">
              <w:rPr>
                <w:rFonts w:ascii="Times New Roman" w:hAnsi="Times New Roman" w:cs="Times New Roman"/>
                <w:bCs/>
                <w:i/>
                <w:spacing w:val="-10"/>
                <w:lang w:val="uz-Cyrl-UZ" w:eastAsia="ru-RU"/>
              </w:rPr>
              <w:t>учун маъмурий судларга белгиланган тартибда тақдим этилга</w:t>
            </w:r>
            <w:r>
              <w:rPr>
                <w:rFonts w:ascii="Times New Roman" w:hAnsi="Times New Roman" w:cs="Times New Roman"/>
                <w:bCs/>
                <w:i/>
                <w:spacing w:val="-10"/>
                <w:lang w:val="uz-Cyrl-UZ" w:eastAsia="ru-RU"/>
              </w:rPr>
              <w:t>н.</w:t>
            </w:r>
          </w:p>
          <w:p w:rsidR="00353B05" w:rsidRDefault="00353B05" w:rsidP="00A44E9A">
            <w:pPr>
              <w:spacing w:before="40" w:after="40"/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8D614A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>Шунингдек, айрим ҳуқуқбузарликлар бевосита ички</w:t>
            </w:r>
            <w:r w:rsidRPr="00CC7246"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 xml:space="preserve"> </w:t>
            </w:r>
            <w:r w:rsidRPr="008D614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ишлар органларининг профилактика инспекторлари томонидан</w:t>
            </w:r>
            <w:r w:rsidRPr="000A70C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қайд этилиб, тегишли маълумотлар кўриб чиқиш учун белгиланган тартибда маъмурий судларга юборилган.</w:t>
            </w:r>
          </w:p>
          <w:p w:rsidR="00AB5DE5" w:rsidRDefault="00AB5DE5" w:rsidP="00A44E9A">
            <w:pPr>
              <w:spacing w:before="40" w:after="40"/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8D614A">
              <w:rPr>
                <w:rFonts w:ascii="Times New Roman" w:hAnsi="Times New Roman" w:cs="Times New Roman"/>
                <w:b/>
                <w:i/>
                <w:spacing w:val="-6"/>
                <w:lang w:val="uz-Cyrl-UZ"/>
              </w:rPr>
              <w:t>Маълумот учун:</w:t>
            </w:r>
            <w:r w:rsidRPr="008D614A">
              <w:rPr>
                <w:rFonts w:ascii="Times New Roman" w:hAnsi="Times New Roman" w:cs="Times New Roman"/>
                <w:i/>
                <w:spacing w:val="-6"/>
                <w:lang w:val="uz-Cyrl-UZ"/>
              </w:rPr>
              <w:t> </w:t>
            </w:r>
            <w:r w:rsidR="00860BEF" w:rsidRPr="001B0513">
              <w:rPr>
                <w:rFonts w:ascii="Times New Roman" w:hAnsi="Times New Roman" w:cs="Times New Roman"/>
                <w:i/>
                <w:spacing w:val="-8"/>
                <w:lang w:val="uz-Cyrl-UZ"/>
              </w:rPr>
              <w:t xml:space="preserve">2019 йилда </w:t>
            </w:r>
            <w:r w:rsidRPr="008D614A">
              <w:rPr>
                <w:rFonts w:ascii="Times New Roman" w:hAnsi="Times New Roman" w:cs="Times New Roman"/>
                <w:i/>
                <w:spacing w:val="-6"/>
                <w:lang w:val="uz-Cyrl-UZ"/>
              </w:rPr>
              <w:t>МЖтКнинг 106-моддаси (Ёввойи нашани</w:t>
            </w:r>
            <w:r w:rsidRPr="000A70CA">
              <w:rPr>
                <w:rFonts w:ascii="Times New Roman" w:hAnsi="Times New Roman" w:cs="Times New Roman"/>
                <w:i/>
                <w:lang w:val="uz-Cyrl-UZ"/>
              </w:rPr>
              <w:t xml:space="preserve"> </w:t>
            </w:r>
            <w:r w:rsidRPr="008D614A">
              <w:rPr>
                <w:rFonts w:ascii="Times New Roman" w:hAnsi="Times New Roman" w:cs="Times New Roman"/>
                <w:i/>
                <w:spacing w:val="-6"/>
                <w:lang w:val="uz-Cyrl-UZ"/>
              </w:rPr>
              <w:t>йўқ қилиб юбориш чораларини кўрмаганлик) бўйича 616 та</w:t>
            </w:r>
            <w:r w:rsidRPr="000A70CA">
              <w:rPr>
                <w:rFonts w:ascii="Times New Roman" w:hAnsi="Times New Roman" w:cs="Times New Roman"/>
                <w:i/>
                <w:lang w:val="uz-Cyrl-UZ"/>
              </w:rPr>
              <w:t xml:space="preserve"> ҳолат </w:t>
            </w:r>
            <w:r>
              <w:rPr>
                <w:rFonts w:ascii="Times New Roman" w:hAnsi="Times New Roman" w:cs="Times New Roman"/>
                <w:i/>
                <w:lang w:val="uz-Cyrl-UZ"/>
              </w:rPr>
              <w:t>қайд этилган.</w:t>
            </w:r>
          </w:p>
          <w:p w:rsidR="00353B05" w:rsidRDefault="00353B05" w:rsidP="00A44E9A">
            <w:pPr>
              <w:spacing w:before="40" w:after="40"/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0A70C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Юқорида қайд этилганлар асосида, муқобил орган сифатида ички ишлар органларига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0A70C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айрим маъмурий ҳуқуқбузарликларни кўриб чиқиш ваколатини бериш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0A70C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таклиф этилмоқда.</w:t>
            </w:r>
          </w:p>
          <w:p w:rsidR="00353B05" w:rsidRPr="00A845A1" w:rsidRDefault="00353B05" w:rsidP="00A44E9A">
            <w:pPr>
              <w:autoSpaceDE w:val="0"/>
              <w:autoSpaceDN w:val="0"/>
              <w:adjustRightInd w:val="0"/>
              <w:spacing w:before="40" w:after="40"/>
              <w:ind w:firstLine="284"/>
              <w:rPr>
                <w:rFonts w:ascii="Times New Roman" w:hAnsi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</w:pPr>
          </w:p>
        </w:tc>
      </w:tr>
    </w:tbl>
    <w:tbl>
      <w:tblPr>
        <w:tblW w:w="15735" w:type="dxa"/>
        <w:jc w:val="center"/>
        <w:tblLook w:val="04A0" w:firstRow="1" w:lastRow="0" w:firstColumn="1" w:lastColumn="0" w:noHBand="0" w:noVBand="1"/>
      </w:tblPr>
      <w:tblGrid>
        <w:gridCol w:w="8155"/>
        <w:gridCol w:w="7580"/>
      </w:tblGrid>
      <w:tr w:rsidR="0068700F" w:rsidRPr="006B5D72" w:rsidTr="00DA6F4F">
        <w:trPr>
          <w:jc w:val="center"/>
        </w:trPr>
        <w:tc>
          <w:tcPr>
            <w:tcW w:w="8155" w:type="dxa"/>
          </w:tcPr>
          <w:p w:rsidR="0068700F" w:rsidRDefault="0068700F" w:rsidP="00DA6F4F">
            <w:pPr>
              <w:pStyle w:val="af0"/>
              <w:spacing w:before="20" w:after="20"/>
              <w:ind w:right="2336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68700F" w:rsidRPr="00271D17" w:rsidRDefault="0068700F" w:rsidP="00DA6F4F">
            <w:pPr>
              <w:pStyle w:val="af0"/>
              <w:spacing w:before="20" w:after="20"/>
              <w:ind w:right="2336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68700F" w:rsidRPr="006B5D72" w:rsidRDefault="0068700F" w:rsidP="00DA6F4F">
            <w:pPr>
              <w:pStyle w:val="af0"/>
              <w:spacing w:before="20" w:after="20"/>
              <w:ind w:right="517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        </w:t>
            </w:r>
            <w:r w:rsidRPr="006B5D7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Ҳарбийлаштирилган тузилмалар фаолиятини молиявий </w:t>
            </w:r>
            <w:r w:rsidRPr="006B5D7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br/>
              <w:t>ва моддий-техник таъминлаш бўлими мудири</w:t>
            </w:r>
            <w:r w:rsidRPr="006B5D7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br/>
            </w:r>
          </w:p>
          <w:p w:rsidR="0068700F" w:rsidRPr="006B5D72" w:rsidRDefault="0068700F" w:rsidP="00DA6F4F">
            <w:pPr>
              <w:pStyle w:val="af0"/>
              <w:spacing w:before="20" w:after="20"/>
              <w:ind w:right="494"/>
              <w:rPr>
                <w:rFonts w:ascii="Times New Roman" w:hAnsi="Times New Roman" w:cs="Times New Roman"/>
                <w:sz w:val="24"/>
                <w:szCs w:val="24"/>
              </w:rPr>
            </w:pPr>
            <w:r w:rsidRPr="006B5D7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              </w:t>
            </w:r>
            <w:r w:rsidRPr="006B5D7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  </w:t>
            </w:r>
            <w:r w:rsidRPr="006B5D7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       </w:t>
            </w:r>
            <w:r w:rsidRPr="006B5D72">
              <w:rPr>
                <w:rFonts w:ascii="Times New Roman" w:hAnsi="Times New Roman" w:cs="Times New Roman"/>
                <w:sz w:val="24"/>
                <w:szCs w:val="24"/>
              </w:rPr>
              <w:t>Х. Бердибаев</w:t>
            </w:r>
          </w:p>
        </w:tc>
        <w:tc>
          <w:tcPr>
            <w:tcW w:w="7580" w:type="dxa"/>
          </w:tcPr>
          <w:p w:rsidR="0068700F" w:rsidRDefault="0068700F" w:rsidP="00DA6F4F">
            <w:pPr>
              <w:pStyle w:val="af0"/>
              <w:spacing w:before="20" w:after="20"/>
              <w:ind w:left="0" w:right="286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700F" w:rsidRPr="006B5D72" w:rsidRDefault="0068700F" w:rsidP="00DA6F4F">
            <w:pPr>
              <w:pStyle w:val="af0"/>
              <w:spacing w:before="20" w:after="20"/>
              <w:ind w:left="0" w:right="286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700F" w:rsidRPr="00E71250" w:rsidRDefault="0068700F" w:rsidP="00DA6F4F">
            <w:pPr>
              <w:pStyle w:val="af0"/>
              <w:spacing w:before="20" w:after="20"/>
              <w:ind w:right="726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6B5D72">
              <w:rPr>
                <w:rFonts w:ascii="Times New Roman" w:hAnsi="Times New Roman" w:cs="Times New Roman"/>
                <w:sz w:val="24"/>
                <w:szCs w:val="24"/>
              </w:rPr>
              <w:t>Юридик 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аъминлаш бошқармас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E7125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бошлиғи</w:t>
            </w:r>
          </w:p>
          <w:p w:rsidR="0068700F" w:rsidRPr="006B5D72" w:rsidRDefault="0068700F" w:rsidP="00DA6F4F">
            <w:pPr>
              <w:pStyle w:val="af0"/>
              <w:spacing w:before="20" w:after="20"/>
              <w:ind w:right="24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700F" w:rsidRPr="006B5D72" w:rsidRDefault="0068700F" w:rsidP="00DA6F4F">
            <w:pPr>
              <w:pStyle w:val="af0"/>
              <w:spacing w:before="20" w:after="20"/>
              <w:ind w:right="7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                                                         </w:t>
            </w:r>
            <w:r w:rsidRPr="006B5D72">
              <w:rPr>
                <w:rFonts w:ascii="Times New Roman" w:hAnsi="Times New Roman" w:cs="Times New Roman"/>
                <w:sz w:val="24"/>
                <w:szCs w:val="24"/>
              </w:rPr>
              <w:t xml:space="preserve">Д.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</w:t>
            </w:r>
            <w:r w:rsidRPr="006B5D72">
              <w:rPr>
                <w:rFonts w:ascii="Times New Roman" w:hAnsi="Times New Roman" w:cs="Times New Roman"/>
                <w:sz w:val="24"/>
                <w:szCs w:val="24"/>
              </w:rPr>
              <w:t>аландаров</w:t>
            </w:r>
          </w:p>
        </w:tc>
      </w:tr>
    </w:tbl>
    <w:p w:rsidR="00984AD8" w:rsidRPr="0068700F" w:rsidRDefault="00984AD8" w:rsidP="003163A3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sectPr w:rsidR="00984AD8" w:rsidRPr="0068700F" w:rsidSect="00AB5DE5">
      <w:headerReference w:type="default" r:id="rId268"/>
      <w:pgSz w:w="16838" w:h="11906" w:orient="landscape"/>
      <w:pgMar w:top="851" w:right="851" w:bottom="567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0F5" w:rsidRDefault="002F00F5" w:rsidP="00C676FD">
      <w:r>
        <w:separator/>
      </w:r>
    </w:p>
  </w:endnote>
  <w:endnote w:type="continuationSeparator" w:id="0">
    <w:p w:rsidR="002F00F5" w:rsidRDefault="002F00F5" w:rsidP="00C67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0F5" w:rsidRDefault="002F00F5" w:rsidP="00C676FD">
      <w:r>
        <w:separator/>
      </w:r>
    </w:p>
  </w:footnote>
  <w:footnote w:type="continuationSeparator" w:id="0">
    <w:p w:rsidR="002F00F5" w:rsidRDefault="002F00F5" w:rsidP="00C676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545215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756A1C" w:rsidRPr="00C676FD" w:rsidRDefault="00756A1C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C676FD">
          <w:rPr>
            <w:rFonts w:ascii="Times New Roman" w:hAnsi="Times New Roman" w:cs="Times New Roman"/>
            <w:sz w:val="24"/>
          </w:rPr>
          <w:fldChar w:fldCharType="begin"/>
        </w:r>
        <w:r w:rsidRPr="00C676FD">
          <w:rPr>
            <w:rFonts w:ascii="Times New Roman" w:hAnsi="Times New Roman" w:cs="Times New Roman"/>
            <w:sz w:val="24"/>
          </w:rPr>
          <w:instrText>PAGE   \* MERGEFORMAT</w:instrText>
        </w:r>
        <w:r w:rsidRPr="00C676FD">
          <w:rPr>
            <w:rFonts w:ascii="Times New Roman" w:hAnsi="Times New Roman" w:cs="Times New Roman"/>
            <w:sz w:val="24"/>
          </w:rPr>
          <w:fldChar w:fldCharType="separate"/>
        </w:r>
        <w:r w:rsidR="00B6657B">
          <w:rPr>
            <w:rFonts w:ascii="Times New Roman" w:hAnsi="Times New Roman" w:cs="Times New Roman"/>
            <w:noProof/>
            <w:sz w:val="24"/>
          </w:rPr>
          <w:t>5</w:t>
        </w:r>
        <w:r w:rsidRPr="00C676FD">
          <w:rPr>
            <w:rFonts w:ascii="Times New Roman" w:hAnsi="Times New Roman" w:cs="Times New Roman"/>
            <w:sz w:val="24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7AB9"/>
    <w:rsid w:val="00005D21"/>
    <w:rsid w:val="00016760"/>
    <w:rsid w:val="00026690"/>
    <w:rsid w:val="00042626"/>
    <w:rsid w:val="000505FC"/>
    <w:rsid w:val="00053CF9"/>
    <w:rsid w:val="00056AA2"/>
    <w:rsid w:val="000657E6"/>
    <w:rsid w:val="000828B1"/>
    <w:rsid w:val="00086901"/>
    <w:rsid w:val="0009405E"/>
    <w:rsid w:val="000947A5"/>
    <w:rsid w:val="00096B2E"/>
    <w:rsid w:val="000A70CA"/>
    <w:rsid w:val="000C4A4E"/>
    <w:rsid w:val="000D2DA1"/>
    <w:rsid w:val="000E1F90"/>
    <w:rsid w:val="00103D15"/>
    <w:rsid w:val="00120237"/>
    <w:rsid w:val="001203EA"/>
    <w:rsid w:val="0012207A"/>
    <w:rsid w:val="00122597"/>
    <w:rsid w:val="00126CEA"/>
    <w:rsid w:val="00126F75"/>
    <w:rsid w:val="00142C67"/>
    <w:rsid w:val="00146082"/>
    <w:rsid w:val="00147DD6"/>
    <w:rsid w:val="001504AF"/>
    <w:rsid w:val="001571BD"/>
    <w:rsid w:val="001A2AFB"/>
    <w:rsid w:val="001A5C2A"/>
    <w:rsid w:val="001B0513"/>
    <w:rsid w:val="001B7005"/>
    <w:rsid w:val="001C44B6"/>
    <w:rsid w:val="001E458B"/>
    <w:rsid w:val="001F2ABB"/>
    <w:rsid w:val="00204418"/>
    <w:rsid w:val="00211A0A"/>
    <w:rsid w:val="00226B23"/>
    <w:rsid w:val="002278AA"/>
    <w:rsid w:val="00242AB0"/>
    <w:rsid w:val="00242B94"/>
    <w:rsid w:val="00242D06"/>
    <w:rsid w:val="00253209"/>
    <w:rsid w:val="00263384"/>
    <w:rsid w:val="002668D6"/>
    <w:rsid w:val="00277C78"/>
    <w:rsid w:val="00280AA6"/>
    <w:rsid w:val="00281170"/>
    <w:rsid w:val="00281D46"/>
    <w:rsid w:val="002860F0"/>
    <w:rsid w:val="002903CF"/>
    <w:rsid w:val="00290959"/>
    <w:rsid w:val="00290D19"/>
    <w:rsid w:val="002A3849"/>
    <w:rsid w:val="002B07F7"/>
    <w:rsid w:val="002B1425"/>
    <w:rsid w:val="002B7B16"/>
    <w:rsid w:val="002F00F5"/>
    <w:rsid w:val="002F1A2A"/>
    <w:rsid w:val="002F771B"/>
    <w:rsid w:val="00305A60"/>
    <w:rsid w:val="0031599B"/>
    <w:rsid w:val="003163A3"/>
    <w:rsid w:val="00317635"/>
    <w:rsid w:val="00320E9D"/>
    <w:rsid w:val="00327B3C"/>
    <w:rsid w:val="00337434"/>
    <w:rsid w:val="0034290C"/>
    <w:rsid w:val="003431CF"/>
    <w:rsid w:val="00344CC0"/>
    <w:rsid w:val="00353B05"/>
    <w:rsid w:val="00364DFD"/>
    <w:rsid w:val="0039292D"/>
    <w:rsid w:val="00392A08"/>
    <w:rsid w:val="00397AB9"/>
    <w:rsid w:val="003C1B6D"/>
    <w:rsid w:val="003C54D8"/>
    <w:rsid w:val="003D084A"/>
    <w:rsid w:val="003D2D7D"/>
    <w:rsid w:val="003E60CD"/>
    <w:rsid w:val="003F5E62"/>
    <w:rsid w:val="00413B47"/>
    <w:rsid w:val="00420188"/>
    <w:rsid w:val="00430F2C"/>
    <w:rsid w:val="00435F71"/>
    <w:rsid w:val="00442156"/>
    <w:rsid w:val="00442D3C"/>
    <w:rsid w:val="004436DF"/>
    <w:rsid w:val="00443B5B"/>
    <w:rsid w:val="00453261"/>
    <w:rsid w:val="00466EDF"/>
    <w:rsid w:val="00480943"/>
    <w:rsid w:val="00481A7D"/>
    <w:rsid w:val="004941C5"/>
    <w:rsid w:val="004A572B"/>
    <w:rsid w:val="004A7A45"/>
    <w:rsid w:val="004C453C"/>
    <w:rsid w:val="004C704D"/>
    <w:rsid w:val="004C7357"/>
    <w:rsid w:val="004E5BEB"/>
    <w:rsid w:val="004F1B34"/>
    <w:rsid w:val="004F6479"/>
    <w:rsid w:val="0050420A"/>
    <w:rsid w:val="00536655"/>
    <w:rsid w:val="0054376F"/>
    <w:rsid w:val="005525BF"/>
    <w:rsid w:val="00565C60"/>
    <w:rsid w:val="005A1B85"/>
    <w:rsid w:val="005B4ACD"/>
    <w:rsid w:val="005D5922"/>
    <w:rsid w:val="005E068E"/>
    <w:rsid w:val="005F65AE"/>
    <w:rsid w:val="00603D09"/>
    <w:rsid w:val="00605DBB"/>
    <w:rsid w:val="00622E7A"/>
    <w:rsid w:val="00632558"/>
    <w:rsid w:val="00654FBE"/>
    <w:rsid w:val="00660CFA"/>
    <w:rsid w:val="00681301"/>
    <w:rsid w:val="0068517B"/>
    <w:rsid w:val="0068700F"/>
    <w:rsid w:val="006A666E"/>
    <w:rsid w:val="006C6A07"/>
    <w:rsid w:val="006D751C"/>
    <w:rsid w:val="006E5461"/>
    <w:rsid w:val="006F09EE"/>
    <w:rsid w:val="006F28A0"/>
    <w:rsid w:val="007026C7"/>
    <w:rsid w:val="007046A0"/>
    <w:rsid w:val="007069A2"/>
    <w:rsid w:val="00713798"/>
    <w:rsid w:val="0072041C"/>
    <w:rsid w:val="00751D22"/>
    <w:rsid w:val="00756A1C"/>
    <w:rsid w:val="00757B3E"/>
    <w:rsid w:val="00765CED"/>
    <w:rsid w:val="00777FF7"/>
    <w:rsid w:val="00784988"/>
    <w:rsid w:val="007B1AF2"/>
    <w:rsid w:val="007B2104"/>
    <w:rsid w:val="007D10A1"/>
    <w:rsid w:val="007F0F54"/>
    <w:rsid w:val="007F1F7F"/>
    <w:rsid w:val="007F38AC"/>
    <w:rsid w:val="007F4A0D"/>
    <w:rsid w:val="00800B12"/>
    <w:rsid w:val="00806A61"/>
    <w:rsid w:val="00813ADD"/>
    <w:rsid w:val="00832B98"/>
    <w:rsid w:val="00834610"/>
    <w:rsid w:val="0085366F"/>
    <w:rsid w:val="00854BC9"/>
    <w:rsid w:val="00860BEF"/>
    <w:rsid w:val="00861E89"/>
    <w:rsid w:val="008659A0"/>
    <w:rsid w:val="00866AC7"/>
    <w:rsid w:val="00871B39"/>
    <w:rsid w:val="00871D68"/>
    <w:rsid w:val="00886E5B"/>
    <w:rsid w:val="00890207"/>
    <w:rsid w:val="0089630A"/>
    <w:rsid w:val="008C4401"/>
    <w:rsid w:val="008C4861"/>
    <w:rsid w:val="008D614A"/>
    <w:rsid w:val="008D7317"/>
    <w:rsid w:val="008E250B"/>
    <w:rsid w:val="00904952"/>
    <w:rsid w:val="009219B8"/>
    <w:rsid w:val="009324C5"/>
    <w:rsid w:val="00943195"/>
    <w:rsid w:val="00944097"/>
    <w:rsid w:val="00960F1E"/>
    <w:rsid w:val="00964FE1"/>
    <w:rsid w:val="0097445C"/>
    <w:rsid w:val="00975ABC"/>
    <w:rsid w:val="00976306"/>
    <w:rsid w:val="00980A55"/>
    <w:rsid w:val="00984AD8"/>
    <w:rsid w:val="00995FF4"/>
    <w:rsid w:val="009A2830"/>
    <w:rsid w:val="009A7622"/>
    <w:rsid w:val="009C2D90"/>
    <w:rsid w:val="009D026C"/>
    <w:rsid w:val="009F449F"/>
    <w:rsid w:val="00A02B25"/>
    <w:rsid w:val="00A24DD1"/>
    <w:rsid w:val="00A2552D"/>
    <w:rsid w:val="00A3212A"/>
    <w:rsid w:val="00A41B89"/>
    <w:rsid w:val="00A44E9A"/>
    <w:rsid w:val="00A4618B"/>
    <w:rsid w:val="00A526A4"/>
    <w:rsid w:val="00A52DB4"/>
    <w:rsid w:val="00A53BDA"/>
    <w:rsid w:val="00A67299"/>
    <w:rsid w:val="00A67703"/>
    <w:rsid w:val="00A728F3"/>
    <w:rsid w:val="00A76578"/>
    <w:rsid w:val="00A83246"/>
    <w:rsid w:val="00A845A1"/>
    <w:rsid w:val="00A909A4"/>
    <w:rsid w:val="00A96CE3"/>
    <w:rsid w:val="00AB18FB"/>
    <w:rsid w:val="00AB3792"/>
    <w:rsid w:val="00AB5DE5"/>
    <w:rsid w:val="00AC0378"/>
    <w:rsid w:val="00AE291C"/>
    <w:rsid w:val="00AF34FB"/>
    <w:rsid w:val="00AF450C"/>
    <w:rsid w:val="00B04854"/>
    <w:rsid w:val="00B07CBB"/>
    <w:rsid w:val="00B10A3A"/>
    <w:rsid w:val="00B13DEA"/>
    <w:rsid w:val="00B13E47"/>
    <w:rsid w:val="00B14C90"/>
    <w:rsid w:val="00B15F94"/>
    <w:rsid w:val="00B23719"/>
    <w:rsid w:val="00B4209A"/>
    <w:rsid w:val="00B42FC8"/>
    <w:rsid w:val="00B43D4E"/>
    <w:rsid w:val="00B44C3F"/>
    <w:rsid w:val="00B46655"/>
    <w:rsid w:val="00B6657B"/>
    <w:rsid w:val="00B7345A"/>
    <w:rsid w:val="00B74AF0"/>
    <w:rsid w:val="00B80218"/>
    <w:rsid w:val="00B80A33"/>
    <w:rsid w:val="00B80CFD"/>
    <w:rsid w:val="00B818F5"/>
    <w:rsid w:val="00B958AF"/>
    <w:rsid w:val="00BB12B6"/>
    <w:rsid w:val="00BB3255"/>
    <w:rsid w:val="00BB5507"/>
    <w:rsid w:val="00BD0BF6"/>
    <w:rsid w:val="00BE194C"/>
    <w:rsid w:val="00BF6053"/>
    <w:rsid w:val="00C118A8"/>
    <w:rsid w:val="00C3752D"/>
    <w:rsid w:val="00C37715"/>
    <w:rsid w:val="00C42687"/>
    <w:rsid w:val="00C45046"/>
    <w:rsid w:val="00C46ECB"/>
    <w:rsid w:val="00C676FD"/>
    <w:rsid w:val="00CB05B4"/>
    <w:rsid w:val="00CB3A65"/>
    <w:rsid w:val="00CB5F21"/>
    <w:rsid w:val="00CC12C1"/>
    <w:rsid w:val="00CC7246"/>
    <w:rsid w:val="00D0157A"/>
    <w:rsid w:val="00D04993"/>
    <w:rsid w:val="00D05795"/>
    <w:rsid w:val="00D16776"/>
    <w:rsid w:val="00D67F67"/>
    <w:rsid w:val="00D803B9"/>
    <w:rsid w:val="00D81DCF"/>
    <w:rsid w:val="00D826C7"/>
    <w:rsid w:val="00DA3C4C"/>
    <w:rsid w:val="00DA574C"/>
    <w:rsid w:val="00DA6F4F"/>
    <w:rsid w:val="00DB7E82"/>
    <w:rsid w:val="00DC1DF7"/>
    <w:rsid w:val="00DC3519"/>
    <w:rsid w:val="00DD290E"/>
    <w:rsid w:val="00DD73E2"/>
    <w:rsid w:val="00DE6CA7"/>
    <w:rsid w:val="00DE7442"/>
    <w:rsid w:val="00DF16C9"/>
    <w:rsid w:val="00E112EB"/>
    <w:rsid w:val="00E1405A"/>
    <w:rsid w:val="00E144A8"/>
    <w:rsid w:val="00E21327"/>
    <w:rsid w:val="00E45E5F"/>
    <w:rsid w:val="00E53863"/>
    <w:rsid w:val="00E55386"/>
    <w:rsid w:val="00E71250"/>
    <w:rsid w:val="00E740A4"/>
    <w:rsid w:val="00E83856"/>
    <w:rsid w:val="00E86924"/>
    <w:rsid w:val="00EA4894"/>
    <w:rsid w:val="00EA5606"/>
    <w:rsid w:val="00EB5469"/>
    <w:rsid w:val="00EB6B94"/>
    <w:rsid w:val="00EC6EED"/>
    <w:rsid w:val="00ED784D"/>
    <w:rsid w:val="00EE2753"/>
    <w:rsid w:val="00EE282B"/>
    <w:rsid w:val="00EE6AE3"/>
    <w:rsid w:val="00EF0DEC"/>
    <w:rsid w:val="00F01734"/>
    <w:rsid w:val="00F07877"/>
    <w:rsid w:val="00F139AD"/>
    <w:rsid w:val="00F3668B"/>
    <w:rsid w:val="00F4180F"/>
    <w:rsid w:val="00F5110D"/>
    <w:rsid w:val="00F52788"/>
    <w:rsid w:val="00F56943"/>
    <w:rsid w:val="00F569E7"/>
    <w:rsid w:val="00F61DD4"/>
    <w:rsid w:val="00F71D89"/>
    <w:rsid w:val="00F76FF3"/>
    <w:rsid w:val="00F810F5"/>
    <w:rsid w:val="00F84515"/>
    <w:rsid w:val="00F85410"/>
    <w:rsid w:val="00FD43C4"/>
    <w:rsid w:val="00FE2EBE"/>
    <w:rsid w:val="00FF06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EB74D"/>
  <w15:docId w15:val="{889C0A08-A9B3-437D-B6AD-9A033283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7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5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0F5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676F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676FD"/>
  </w:style>
  <w:style w:type="paragraph" w:styleId="a7">
    <w:name w:val="footer"/>
    <w:basedOn w:val="a"/>
    <w:link w:val="a8"/>
    <w:uiPriority w:val="99"/>
    <w:unhideWhenUsed/>
    <w:rsid w:val="00C676F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676FD"/>
  </w:style>
  <w:style w:type="character" w:customStyle="1" w:styleId="clauseprfx1">
    <w:name w:val="clauseprfx1"/>
    <w:basedOn w:val="a0"/>
    <w:rsid w:val="00B10A3A"/>
    <w:rPr>
      <w:vanish w:val="0"/>
      <w:webHidden w:val="0"/>
      <w:specVanish w:val="0"/>
    </w:rPr>
  </w:style>
  <w:style w:type="paragraph" w:styleId="a9">
    <w:name w:val="Balloon Text"/>
    <w:basedOn w:val="a"/>
    <w:link w:val="aa"/>
    <w:uiPriority w:val="99"/>
    <w:semiHidden/>
    <w:unhideWhenUsed/>
    <w:rsid w:val="00420188"/>
    <w:pPr>
      <w:ind w:left="0"/>
      <w:jc w:val="left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0188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BB12B6"/>
    <w:rPr>
      <w:color w:val="0000FF"/>
      <w:u w:val="single"/>
    </w:rPr>
  </w:style>
  <w:style w:type="paragraph" w:styleId="ac">
    <w:name w:val="Body Text Indent"/>
    <w:basedOn w:val="a"/>
    <w:link w:val="ad"/>
    <w:rsid w:val="0072041C"/>
    <w:pPr>
      <w:ind w:left="0" w:firstLine="720"/>
    </w:pPr>
    <w:rPr>
      <w:rFonts w:ascii="Arial" w:eastAsia="MS Mincho" w:hAnsi="Arial" w:cs="Times New Roman"/>
      <w:sz w:val="28"/>
      <w:szCs w:val="28"/>
      <w:lang w:val="uz-Cyrl-UZ" w:eastAsia="ru-RU"/>
    </w:rPr>
  </w:style>
  <w:style w:type="character" w:customStyle="1" w:styleId="ad">
    <w:name w:val="Основной текст с отступом Знак"/>
    <w:basedOn w:val="a0"/>
    <w:link w:val="ac"/>
    <w:rsid w:val="0072041C"/>
    <w:rPr>
      <w:rFonts w:ascii="Arial" w:eastAsia="MS Mincho" w:hAnsi="Arial" w:cs="Times New Roman"/>
      <w:sz w:val="28"/>
      <w:szCs w:val="28"/>
      <w:lang w:val="uz-Cyrl-UZ" w:eastAsia="ru-RU"/>
    </w:rPr>
  </w:style>
  <w:style w:type="character" w:styleId="ae">
    <w:name w:val="FollowedHyperlink"/>
    <w:basedOn w:val="a0"/>
    <w:uiPriority w:val="99"/>
    <w:semiHidden/>
    <w:unhideWhenUsed/>
    <w:rsid w:val="00E144A8"/>
    <w:rPr>
      <w:color w:val="800080"/>
      <w:u w:val="single"/>
    </w:rPr>
  </w:style>
  <w:style w:type="paragraph" w:customStyle="1" w:styleId="msonormal0">
    <w:name w:val="msonormal"/>
    <w:basedOn w:val="a"/>
    <w:rsid w:val="00E144A8"/>
    <w:pPr>
      <w:spacing w:before="100" w:beforeAutospacing="1" w:after="100" w:afterAutospacing="1"/>
      <w:ind w:left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unhideWhenUsed/>
    <w:rsid w:val="00E144A8"/>
    <w:pPr>
      <w:spacing w:before="100" w:beforeAutospacing="1" w:after="100" w:afterAutospacing="1"/>
      <w:ind w:left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exp">
    <w:name w:val="aexp"/>
    <w:basedOn w:val="a"/>
    <w:rsid w:val="00E144A8"/>
    <w:pPr>
      <w:spacing w:after="240"/>
      <w:ind w:left="0"/>
      <w:jc w:val="left"/>
    </w:pPr>
    <w:rPr>
      <w:rFonts w:ascii="Times New Roman" w:eastAsiaTheme="minorEastAsia" w:hAnsi="Times New Roman" w:cs="Times New Roman"/>
      <w:b/>
      <w:bCs/>
      <w:color w:val="FF0000"/>
      <w:sz w:val="24"/>
      <w:szCs w:val="24"/>
      <w:lang w:eastAsia="ru-RU"/>
    </w:rPr>
  </w:style>
  <w:style w:type="paragraph" w:customStyle="1" w:styleId="aoad">
    <w:name w:val="aoad"/>
    <w:basedOn w:val="a"/>
    <w:rsid w:val="00E144A8"/>
    <w:pPr>
      <w:spacing w:after="240"/>
      <w:ind w:left="0"/>
      <w:jc w:val="right"/>
    </w:pPr>
    <w:rPr>
      <w:rFonts w:ascii="Times New Roman" w:eastAsiaTheme="minorEastAsia" w:hAnsi="Times New Roman" w:cs="Times New Roman"/>
      <w:i/>
      <w:iCs/>
      <w:color w:val="808080"/>
      <w:sz w:val="20"/>
      <w:szCs w:val="20"/>
      <w:lang w:eastAsia="ru-RU"/>
    </w:rPr>
  </w:style>
  <w:style w:type="paragraph" w:customStyle="1" w:styleId="signcont">
    <w:name w:val="signcont"/>
    <w:basedOn w:val="a"/>
    <w:rsid w:val="00E144A8"/>
    <w:pPr>
      <w:spacing w:after="240"/>
      <w:ind w:left="0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iorrn">
    <w:name w:val="iorrn"/>
    <w:basedOn w:val="a"/>
    <w:rsid w:val="00E144A8"/>
    <w:pPr>
      <w:spacing w:before="100" w:beforeAutospacing="1" w:after="100" w:afterAutospacing="1"/>
      <w:ind w:left="0"/>
      <w:jc w:val="left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iorval">
    <w:name w:val="iorval"/>
    <w:basedOn w:val="a"/>
    <w:rsid w:val="00E144A8"/>
    <w:pPr>
      <w:spacing w:before="100" w:beforeAutospacing="1" w:after="100" w:afterAutospacing="1"/>
      <w:ind w:left="15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lauseprfx">
    <w:name w:val="clauseprfx"/>
    <w:basedOn w:val="a"/>
    <w:rsid w:val="00E144A8"/>
    <w:pPr>
      <w:spacing w:before="100" w:beforeAutospacing="1" w:after="100" w:afterAutospacing="1"/>
      <w:ind w:left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lausesuff">
    <w:name w:val="clausesuff"/>
    <w:basedOn w:val="a"/>
    <w:rsid w:val="00E144A8"/>
    <w:pPr>
      <w:spacing w:before="100" w:beforeAutospacing="1" w:after="100" w:afterAutospacing="1"/>
      <w:ind w:left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cceptingbody">
    <w:name w:val="accepting_body"/>
    <w:basedOn w:val="a"/>
    <w:rsid w:val="00E144A8"/>
    <w:pPr>
      <w:ind w:left="0"/>
      <w:jc w:val="center"/>
    </w:pPr>
    <w:rPr>
      <w:rFonts w:ascii="Times New Roman" w:eastAsiaTheme="minorEastAsia" w:hAnsi="Times New Roman" w:cs="Times New Roman"/>
      <w:caps/>
      <w:color w:val="000080"/>
      <w:sz w:val="24"/>
      <w:szCs w:val="24"/>
      <w:lang w:eastAsia="ru-RU"/>
    </w:rPr>
  </w:style>
  <w:style w:type="paragraph" w:customStyle="1" w:styleId="actessentialelements">
    <w:name w:val="act_essential_elements"/>
    <w:basedOn w:val="a"/>
    <w:rsid w:val="00E144A8"/>
    <w:pPr>
      <w:ind w:left="0" w:right="8334"/>
      <w:jc w:val="center"/>
    </w:pPr>
    <w:rPr>
      <w:rFonts w:ascii="Times New Roman" w:eastAsiaTheme="minorEastAsia" w:hAnsi="Times New Roman" w:cs="Times New Roman"/>
      <w:color w:val="000000"/>
      <w:lang w:eastAsia="ru-RU"/>
    </w:rPr>
  </w:style>
  <w:style w:type="paragraph" w:customStyle="1" w:styleId="actessentialelementsnum">
    <w:name w:val="act_essential_elements_num"/>
    <w:basedOn w:val="a"/>
    <w:rsid w:val="00E144A8"/>
    <w:pPr>
      <w:ind w:left="0" w:right="8334"/>
      <w:jc w:val="center"/>
    </w:pPr>
    <w:rPr>
      <w:rFonts w:ascii="Times New Roman" w:eastAsiaTheme="minorEastAsia" w:hAnsi="Times New Roman" w:cs="Times New Roman"/>
      <w:color w:val="000000"/>
      <w:lang w:eastAsia="ru-RU"/>
    </w:rPr>
  </w:style>
  <w:style w:type="paragraph" w:customStyle="1" w:styleId="actform">
    <w:name w:val="act_form"/>
    <w:basedOn w:val="a"/>
    <w:rsid w:val="00E144A8"/>
    <w:pPr>
      <w:ind w:left="0"/>
      <w:jc w:val="center"/>
    </w:pPr>
    <w:rPr>
      <w:rFonts w:ascii="Times New Roman" w:eastAsiaTheme="minorEastAsia" w:hAnsi="Times New Roman" w:cs="Times New Roman"/>
      <w:caps/>
      <w:color w:val="000080"/>
      <w:sz w:val="24"/>
      <w:szCs w:val="24"/>
      <w:lang w:eastAsia="ru-RU"/>
    </w:rPr>
  </w:style>
  <w:style w:type="paragraph" w:customStyle="1" w:styleId="actformlaw">
    <w:name w:val="act_form_law"/>
    <w:basedOn w:val="a"/>
    <w:rsid w:val="00E144A8"/>
    <w:pPr>
      <w:spacing w:after="240"/>
      <w:ind w:left="0"/>
      <w:jc w:val="center"/>
    </w:pPr>
    <w:rPr>
      <w:rFonts w:ascii="Times New Roman" w:eastAsiaTheme="minorEastAsia" w:hAnsi="Times New Roman" w:cs="Times New Roman"/>
      <w:caps/>
      <w:color w:val="000080"/>
      <w:sz w:val="24"/>
      <w:szCs w:val="24"/>
      <w:lang w:eastAsia="ru-RU"/>
    </w:rPr>
  </w:style>
  <w:style w:type="paragraph" w:customStyle="1" w:styleId="acttext">
    <w:name w:val="act_text"/>
    <w:basedOn w:val="a"/>
    <w:rsid w:val="00E144A8"/>
    <w:pPr>
      <w:ind w:left="0" w:firstLine="851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customStyle="1" w:styleId="acttitle">
    <w:name w:val="act_title"/>
    <w:basedOn w:val="a"/>
    <w:rsid w:val="00E144A8"/>
    <w:pPr>
      <w:spacing w:before="240" w:after="120"/>
      <w:ind w:left="0"/>
      <w:jc w:val="center"/>
    </w:pPr>
    <w:rPr>
      <w:rFonts w:ascii="Times New Roman" w:eastAsiaTheme="minorEastAsia" w:hAnsi="Times New Roman" w:cs="Times New Roman"/>
      <w:b/>
      <w:bCs/>
      <w:caps/>
      <w:color w:val="000080"/>
      <w:sz w:val="24"/>
      <w:szCs w:val="24"/>
      <w:lang w:eastAsia="ru-RU"/>
    </w:rPr>
  </w:style>
  <w:style w:type="paragraph" w:customStyle="1" w:styleId="acttitleappl">
    <w:name w:val="act_title_appl"/>
    <w:basedOn w:val="a"/>
    <w:rsid w:val="00E144A8"/>
    <w:pPr>
      <w:spacing w:after="120"/>
      <w:ind w:left="0"/>
      <w:jc w:val="center"/>
    </w:pPr>
    <w:rPr>
      <w:rFonts w:ascii="Times New Roman" w:eastAsiaTheme="minorEastAsia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applbannerlandscapetext">
    <w:name w:val="appl_banner_landscape_text"/>
    <w:basedOn w:val="a"/>
    <w:rsid w:val="00E144A8"/>
    <w:pPr>
      <w:spacing w:after="200"/>
      <w:ind w:left="7857"/>
      <w:jc w:val="center"/>
    </w:pPr>
    <w:rPr>
      <w:rFonts w:ascii="Times New Roman" w:eastAsiaTheme="minorEastAsia" w:hAnsi="Times New Roman" w:cs="Times New Roman"/>
      <w:color w:val="000080"/>
      <w:lang w:eastAsia="ru-RU"/>
    </w:rPr>
  </w:style>
  <w:style w:type="paragraph" w:customStyle="1" w:styleId="applbannerlandscapetitle">
    <w:name w:val="appl_banner_landscape_title"/>
    <w:basedOn w:val="a"/>
    <w:rsid w:val="00E144A8"/>
    <w:pPr>
      <w:spacing w:before="200" w:after="240"/>
      <w:ind w:left="7857"/>
      <w:jc w:val="center"/>
    </w:pPr>
    <w:rPr>
      <w:rFonts w:ascii="Times New Roman" w:eastAsiaTheme="minorEastAsia" w:hAnsi="Times New Roman" w:cs="Times New Roman"/>
      <w:color w:val="000080"/>
      <w:lang w:eastAsia="ru-RU"/>
    </w:rPr>
  </w:style>
  <w:style w:type="paragraph" w:customStyle="1" w:styleId="applbannerportraittext">
    <w:name w:val="appl_banner_portrait_text"/>
    <w:basedOn w:val="a"/>
    <w:rsid w:val="00E144A8"/>
    <w:pPr>
      <w:ind w:left="5953"/>
      <w:jc w:val="center"/>
    </w:pPr>
    <w:rPr>
      <w:rFonts w:ascii="Times New Roman" w:eastAsiaTheme="minorEastAsia" w:hAnsi="Times New Roman" w:cs="Times New Roman"/>
      <w:color w:val="000080"/>
      <w:lang w:eastAsia="ru-RU"/>
    </w:rPr>
  </w:style>
  <w:style w:type="paragraph" w:customStyle="1" w:styleId="applbannerportraittitle">
    <w:name w:val="appl_banner_portrait_title"/>
    <w:basedOn w:val="a"/>
    <w:rsid w:val="00E144A8"/>
    <w:pPr>
      <w:spacing w:after="240"/>
      <w:ind w:left="5953"/>
      <w:jc w:val="center"/>
    </w:pPr>
    <w:rPr>
      <w:rFonts w:ascii="Times New Roman" w:eastAsiaTheme="minorEastAsia" w:hAnsi="Times New Roman" w:cs="Times New Roman"/>
      <w:color w:val="000080"/>
      <w:lang w:eastAsia="ru-RU"/>
    </w:rPr>
  </w:style>
  <w:style w:type="paragraph" w:customStyle="1" w:styleId="bydefault">
    <w:name w:val="by_default"/>
    <w:basedOn w:val="a"/>
    <w:rsid w:val="00E144A8"/>
    <w:pPr>
      <w:ind w:left="0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customStyle="1" w:styleId="changesorigins">
    <w:name w:val="changes_origins"/>
    <w:basedOn w:val="a"/>
    <w:rsid w:val="00E144A8"/>
    <w:pPr>
      <w:ind w:left="0" w:firstLine="851"/>
    </w:pPr>
    <w:rPr>
      <w:rFonts w:ascii="Times New Roman" w:eastAsiaTheme="minorEastAsia" w:hAnsi="Times New Roman" w:cs="Times New Roman"/>
      <w:i/>
      <w:iCs/>
      <w:color w:val="800000"/>
      <w:lang w:eastAsia="ru-RU"/>
    </w:rPr>
  </w:style>
  <w:style w:type="paragraph" w:customStyle="1" w:styleId="clauseaftersrc">
    <w:name w:val="clause_after_src"/>
    <w:basedOn w:val="a"/>
    <w:rsid w:val="00E144A8"/>
    <w:pPr>
      <w:spacing w:after="60"/>
      <w:ind w:left="0"/>
    </w:pPr>
    <w:rPr>
      <w:rFonts w:ascii="Times New Roman" w:eastAsiaTheme="minorEastAsia" w:hAnsi="Times New Roman" w:cs="Times New Roman"/>
      <w:color w:val="000080"/>
      <w:sz w:val="24"/>
      <w:szCs w:val="24"/>
      <w:lang w:eastAsia="ru-RU"/>
    </w:rPr>
  </w:style>
  <w:style w:type="paragraph" w:customStyle="1" w:styleId="clausedefault">
    <w:name w:val="clause_default"/>
    <w:basedOn w:val="a"/>
    <w:rsid w:val="00E144A8"/>
    <w:pPr>
      <w:spacing w:before="120" w:after="60"/>
      <w:ind w:left="0" w:firstLine="851"/>
    </w:pPr>
    <w:rPr>
      <w:rFonts w:ascii="Times New Roman" w:eastAsiaTheme="minorEastAsia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comment">
    <w:name w:val="comment"/>
    <w:basedOn w:val="a"/>
    <w:rsid w:val="00E144A8"/>
    <w:pPr>
      <w:spacing w:before="60" w:after="60"/>
      <w:ind w:left="0" w:firstLine="851"/>
    </w:pPr>
    <w:rPr>
      <w:rFonts w:ascii="Times New Roman" w:eastAsiaTheme="minorEastAsia" w:hAnsi="Times New Roman" w:cs="Times New Roman"/>
      <w:i/>
      <w:iCs/>
      <w:color w:val="800080"/>
      <w:lang w:eastAsia="ru-RU"/>
    </w:rPr>
  </w:style>
  <w:style w:type="paragraph" w:customStyle="1" w:styleId="commentforwarning">
    <w:name w:val="comment_for_warning"/>
    <w:basedOn w:val="a"/>
    <w:rsid w:val="00E144A8"/>
    <w:pPr>
      <w:spacing w:before="60" w:after="60"/>
      <w:ind w:left="0" w:firstLine="851"/>
    </w:pPr>
    <w:rPr>
      <w:rFonts w:ascii="Times New Roman" w:eastAsiaTheme="minorEastAsia" w:hAnsi="Times New Roman" w:cs="Times New Roman"/>
      <w:i/>
      <w:iCs/>
      <w:color w:val="800080"/>
      <w:lang w:eastAsia="ru-RU"/>
    </w:rPr>
  </w:style>
  <w:style w:type="paragraph" w:customStyle="1" w:styleId="departmental">
    <w:name w:val="departmental"/>
    <w:basedOn w:val="a"/>
    <w:rsid w:val="00E144A8"/>
    <w:pPr>
      <w:spacing w:after="120"/>
      <w:ind w:left="0"/>
      <w:jc w:val="center"/>
    </w:pPr>
    <w:rPr>
      <w:rFonts w:ascii="Times New Roman" w:eastAsiaTheme="minorEastAsia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explanation">
    <w:name w:val="explanation"/>
    <w:basedOn w:val="a"/>
    <w:rsid w:val="00E144A8"/>
    <w:pPr>
      <w:spacing w:before="60" w:after="60"/>
      <w:ind w:left="0" w:firstLine="851"/>
    </w:pPr>
    <w:rPr>
      <w:rFonts w:ascii="Times New Roman" w:eastAsiaTheme="minorEastAsia" w:hAnsi="Times New Roman" w:cs="Times New Roman"/>
      <w:color w:val="993366"/>
      <w:lang w:eastAsia="ru-RU"/>
    </w:rPr>
  </w:style>
  <w:style w:type="paragraph" w:customStyle="1" w:styleId="extract">
    <w:name w:val="extract"/>
    <w:basedOn w:val="a"/>
    <w:rsid w:val="00E144A8"/>
    <w:pPr>
      <w:spacing w:after="120"/>
      <w:ind w:left="0"/>
      <w:jc w:val="center"/>
    </w:pPr>
    <w:rPr>
      <w:rFonts w:ascii="Times New Roman" w:eastAsiaTheme="minorEastAsia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footnote">
    <w:name w:val="footnote"/>
    <w:basedOn w:val="a"/>
    <w:rsid w:val="00E144A8"/>
    <w:pPr>
      <w:ind w:left="0" w:firstLine="851"/>
    </w:pPr>
    <w:rPr>
      <w:rFonts w:ascii="Times New Roman" w:eastAsiaTheme="minorEastAsia" w:hAnsi="Times New Roman" w:cs="Times New Roman"/>
      <w:color w:val="339966"/>
      <w:sz w:val="20"/>
      <w:szCs w:val="20"/>
      <w:lang w:eastAsia="ru-RU"/>
    </w:rPr>
  </w:style>
  <w:style w:type="paragraph" w:customStyle="1" w:styleId="grifparlament">
    <w:name w:val="grif_parlament"/>
    <w:basedOn w:val="a"/>
    <w:rsid w:val="00E144A8"/>
    <w:pPr>
      <w:spacing w:after="60"/>
      <w:ind w:left="5953"/>
      <w:jc w:val="left"/>
    </w:pPr>
    <w:rPr>
      <w:rFonts w:ascii="Times New Roman" w:eastAsiaTheme="minorEastAsia" w:hAnsi="Times New Roman" w:cs="Times New Roman"/>
      <w:color w:val="000080"/>
      <w:sz w:val="24"/>
      <w:szCs w:val="24"/>
      <w:lang w:eastAsia="ru-RU"/>
    </w:rPr>
  </w:style>
  <w:style w:type="paragraph" w:customStyle="1" w:styleId="indexesonref">
    <w:name w:val="indexes_on_ref"/>
    <w:basedOn w:val="a"/>
    <w:rsid w:val="00E144A8"/>
    <w:pPr>
      <w:spacing w:before="60" w:after="60"/>
      <w:ind w:left="539" w:right="510"/>
      <w:jc w:val="left"/>
    </w:pPr>
    <w:rPr>
      <w:rFonts w:ascii="Times New Roman" w:eastAsiaTheme="minorEastAsia" w:hAnsi="Times New Roman" w:cs="Times New Roman"/>
      <w:color w:val="008000"/>
      <w:lang w:eastAsia="ru-RU"/>
    </w:rPr>
  </w:style>
  <w:style w:type="paragraph" w:customStyle="1" w:styleId="istableforlisttemp">
    <w:name w:val="is_table_for_list_temp"/>
    <w:basedOn w:val="a"/>
    <w:rsid w:val="00E144A8"/>
    <w:pPr>
      <w:ind w:left="0" w:firstLine="851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customStyle="1" w:styleId="newedition">
    <w:name w:val="new_edition"/>
    <w:basedOn w:val="a"/>
    <w:rsid w:val="00E144A8"/>
    <w:pPr>
      <w:spacing w:after="120"/>
      <w:ind w:left="0"/>
      <w:jc w:val="center"/>
    </w:pPr>
    <w:rPr>
      <w:rFonts w:ascii="Times New Roman" w:eastAsiaTheme="minorEastAsia" w:hAnsi="Times New Roman" w:cs="Times New Roman"/>
      <w:color w:val="000080"/>
      <w:sz w:val="24"/>
      <w:szCs w:val="24"/>
      <w:lang w:eastAsia="ru-RU"/>
    </w:rPr>
  </w:style>
  <w:style w:type="paragraph" w:customStyle="1" w:styleId="officialsourtext">
    <w:name w:val="official_sour_text"/>
    <w:basedOn w:val="a"/>
    <w:rsid w:val="00E144A8"/>
    <w:pPr>
      <w:pBdr>
        <w:top w:val="single" w:sz="6" w:space="0" w:color="A9DBFC"/>
        <w:left w:val="single" w:sz="6" w:space="0" w:color="A9DBFC"/>
        <w:bottom w:val="single" w:sz="6" w:space="0" w:color="A9DBFC"/>
        <w:right w:val="single" w:sz="6" w:space="0" w:color="A9DBFC"/>
      </w:pBdr>
      <w:shd w:val="clear" w:color="auto" w:fill="E6EDFF"/>
      <w:spacing w:before="100" w:beforeAutospacing="1" w:after="100" w:afterAutospacing="1"/>
      <w:ind w:left="0"/>
      <w:jc w:val="right"/>
    </w:pPr>
    <w:rPr>
      <w:rFonts w:ascii="Arial" w:eastAsiaTheme="minorEastAsia" w:hAnsi="Arial" w:cs="Arial"/>
      <w:vanish/>
      <w:sz w:val="16"/>
      <w:szCs w:val="16"/>
      <w:lang w:eastAsia="ru-RU"/>
    </w:rPr>
  </w:style>
  <w:style w:type="paragraph" w:customStyle="1" w:styleId="publicationorigin">
    <w:name w:val="publication_origin"/>
    <w:basedOn w:val="a"/>
    <w:rsid w:val="00E144A8"/>
    <w:pPr>
      <w:spacing w:after="240"/>
      <w:ind w:left="0"/>
      <w:jc w:val="center"/>
    </w:pPr>
    <w:rPr>
      <w:rFonts w:ascii="Times New Roman" w:eastAsiaTheme="minorEastAsia" w:hAnsi="Times New Roman" w:cs="Times New Roman"/>
      <w:i/>
      <w:iCs/>
      <w:color w:val="800000"/>
      <w:lang w:eastAsia="ru-RU"/>
    </w:rPr>
  </w:style>
  <w:style w:type="paragraph" w:customStyle="1" w:styleId="1">
    <w:name w:val="Подпись1"/>
    <w:basedOn w:val="a"/>
    <w:rsid w:val="00E144A8"/>
    <w:pPr>
      <w:spacing w:before="120" w:after="120"/>
      <w:ind w:left="0"/>
      <w:jc w:val="right"/>
    </w:pPr>
    <w:rPr>
      <w:rFonts w:ascii="Times New Roman" w:eastAsiaTheme="minorEastAsia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signaturestampsplaceholder">
    <w:name w:val="signature_stamps_placeholder"/>
    <w:basedOn w:val="a"/>
    <w:rsid w:val="00E144A8"/>
    <w:pPr>
      <w:spacing w:before="60" w:after="60"/>
      <w:ind w:left="150" w:right="150"/>
      <w:textAlignment w:val="top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ignaturestamptext">
    <w:name w:val="signature_stamp_text"/>
    <w:basedOn w:val="a"/>
    <w:rsid w:val="00E144A8"/>
    <w:pPr>
      <w:ind w:left="0"/>
      <w:jc w:val="center"/>
    </w:pPr>
    <w:rPr>
      <w:rFonts w:ascii="Times New Roman" w:eastAsiaTheme="minorEastAsia" w:hAnsi="Times New Roman" w:cs="Times New Roman"/>
      <w:color w:val="000080"/>
      <w:lang w:eastAsia="ru-RU"/>
    </w:rPr>
  </w:style>
  <w:style w:type="paragraph" w:customStyle="1" w:styleId="signaturewithbold">
    <w:name w:val="signature_with_bold"/>
    <w:basedOn w:val="a"/>
    <w:rsid w:val="00E144A8"/>
    <w:pPr>
      <w:spacing w:before="120" w:after="120"/>
      <w:ind w:left="0"/>
      <w:jc w:val="right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customStyle="1" w:styleId="tablestd">
    <w:name w:val="table_std"/>
    <w:basedOn w:val="a"/>
    <w:rsid w:val="00E144A8"/>
    <w:pPr>
      <w:shd w:val="clear" w:color="auto" w:fill="FFFFFF"/>
      <w:spacing w:before="80" w:after="80"/>
      <w:ind w:left="80" w:right="80"/>
      <w:jc w:val="left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customStyle="1" w:styleId="text15left">
    <w:name w:val="text_15_left"/>
    <w:basedOn w:val="a"/>
    <w:rsid w:val="00E144A8"/>
    <w:pPr>
      <w:spacing w:after="60"/>
      <w:ind w:left="0"/>
      <w:jc w:val="left"/>
    </w:pPr>
    <w:rPr>
      <w:rFonts w:ascii="Times New Roman" w:eastAsiaTheme="minorEastAsia" w:hAnsi="Times New Roman" w:cs="Times New Roman"/>
      <w:color w:val="000080"/>
      <w:sz w:val="24"/>
      <w:szCs w:val="24"/>
      <w:lang w:eastAsia="ru-RU"/>
    </w:rPr>
  </w:style>
  <w:style w:type="paragraph" w:customStyle="1" w:styleId="text30left">
    <w:name w:val="text_30_left"/>
    <w:basedOn w:val="a"/>
    <w:rsid w:val="00E144A8"/>
    <w:pPr>
      <w:spacing w:after="60"/>
      <w:ind w:left="0"/>
      <w:jc w:val="left"/>
    </w:pPr>
    <w:rPr>
      <w:rFonts w:ascii="Times New Roman" w:eastAsiaTheme="minorEastAsia" w:hAnsi="Times New Roman" w:cs="Times New Roman"/>
      <w:color w:val="000080"/>
      <w:sz w:val="24"/>
      <w:szCs w:val="24"/>
      <w:lang w:eastAsia="ru-RU"/>
    </w:rPr>
  </w:style>
  <w:style w:type="paragraph" w:customStyle="1" w:styleId="textbold">
    <w:name w:val="text_bold"/>
    <w:basedOn w:val="a"/>
    <w:rsid w:val="00E144A8"/>
    <w:pPr>
      <w:spacing w:before="120" w:after="60"/>
      <w:ind w:left="0" w:firstLine="851"/>
    </w:pPr>
    <w:rPr>
      <w:rFonts w:ascii="Times New Roman" w:eastAsiaTheme="minorEastAsia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textboldcenter">
    <w:name w:val="text_bold_center"/>
    <w:basedOn w:val="a"/>
    <w:rsid w:val="00E144A8"/>
    <w:pPr>
      <w:spacing w:before="120" w:after="60"/>
      <w:ind w:left="0"/>
      <w:jc w:val="center"/>
    </w:pPr>
    <w:rPr>
      <w:rFonts w:ascii="Times New Roman" w:eastAsiaTheme="minorEastAsia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textboldright">
    <w:name w:val="text_bold_right"/>
    <w:basedOn w:val="a"/>
    <w:rsid w:val="00E144A8"/>
    <w:pPr>
      <w:spacing w:after="60"/>
      <w:ind w:left="0"/>
      <w:jc w:val="right"/>
    </w:pPr>
    <w:rPr>
      <w:rFonts w:ascii="Times New Roman" w:eastAsiaTheme="minorEastAsia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textcenter">
    <w:name w:val="text_center"/>
    <w:basedOn w:val="a"/>
    <w:rsid w:val="00E144A8"/>
    <w:pPr>
      <w:spacing w:after="60"/>
      <w:ind w:left="0"/>
      <w:jc w:val="center"/>
    </w:pPr>
    <w:rPr>
      <w:rFonts w:ascii="Times New Roman" w:eastAsiaTheme="minorEastAsia" w:hAnsi="Times New Roman" w:cs="Times New Roman"/>
      <w:color w:val="000080"/>
      <w:sz w:val="24"/>
      <w:szCs w:val="24"/>
      <w:lang w:eastAsia="ru-RU"/>
    </w:rPr>
  </w:style>
  <w:style w:type="paragraph" w:customStyle="1" w:styleId="textheaderaftersrc">
    <w:name w:val="text_header_after_src"/>
    <w:basedOn w:val="a"/>
    <w:rsid w:val="00E144A8"/>
    <w:pPr>
      <w:spacing w:after="60"/>
      <w:ind w:left="0"/>
      <w:jc w:val="center"/>
    </w:pPr>
    <w:rPr>
      <w:rFonts w:ascii="Times New Roman" w:eastAsiaTheme="minorEastAsia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textheaderdefault">
    <w:name w:val="text_header_default"/>
    <w:basedOn w:val="a"/>
    <w:rsid w:val="00E144A8"/>
    <w:pPr>
      <w:spacing w:before="120" w:after="60"/>
      <w:ind w:left="0"/>
      <w:jc w:val="center"/>
    </w:pPr>
    <w:rPr>
      <w:rFonts w:ascii="Times New Roman" w:eastAsiaTheme="minorEastAsia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textitalic">
    <w:name w:val="text_italic"/>
    <w:basedOn w:val="a"/>
    <w:rsid w:val="00E144A8"/>
    <w:pPr>
      <w:ind w:left="0" w:firstLine="851"/>
    </w:pPr>
    <w:rPr>
      <w:rFonts w:ascii="Times New Roman" w:eastAsiaTheme="minorEastAsia" w:hAnsi="Times New Roman" w:cs="Times New Roman"/>
      <w:i/>
      <w:iCs/>
      <w:color w:val="000080"/>
      <w:sz w:val="24"/>
      <w:szCs w:val="24"/>
      <w:lang w:eastAsia="ru-RU"/>
    </w:rPr>
  </w:style>
  <w:style w:type="paragraph" w:customStyle="1" w:styleId="textright">
    <w:name w:val="text_right"/>
    <w:basedOn w:val="a"/>
    <w:rsid w:val="00E144A8"/>
    <w:pPr>
      <w:spacing w:after="60"/>
      <w:ind w:left="0"/>
      <w:jc w:val="right"/>
    </w:pPr>
    <w:rPr>
      <w:rFonts w:ascii="Times New Roman" w:eastAsiaTheme="minorEastAsia" w:hAnsi="Times New Roman" w:cs="Times New Roman"/>
      <w:color w:val="000080"/>
      <w:sz w:val="24"/>
      <w:szCs w:val="24"/>
      <w:lang w:eastAsia="ru-RU"/>
    </w:rPr>
  </w:style>
  <w:style w:type="character" w:customStyle="1" w:styleId="iorrn1">
    <w:name w:val="iorrn1"/>
    <w:basedOn w:val="a0"/>
    <w:rsid w:val="00E144A8"/>
    <w:rPr>
      <w:b/>
      <w:bCs/>
    </w:rPr>
  </w:style>
  <w:style w:type="character" w:customStyle="1" w:styleId="iorval1">
    <w:name w:val="iorval1"/>
    <w:basedOn w:val="a0"/>
    <w:rsid w:val="00E144A8"/>
  </w:style>
  <w:style w:type="character" w:customStyle="1" w:styleId="clausesuff1">
    <w:name w:val="clausesuff1"/>
    <w:basedOn w:val="a0"/>
    <w:rsid w:val="00E144A8"/>
    <w:rPr>
      <w:vanish w:val="0"/>
      <w:webHidden w:val="0"/>
      <w:specVanish w:val="0"/>
    </w:rPr>
  </w:style>
  <w:style w:type="character" w:customStyle="1" w:styleId="showcontext">
    <w:name w:val="show_context"/>
    <w:basedOn w:val="a0"/>
    <w:rsid w:val="001B0513"/>
  </w:style>
  <w:style w:type="paragraph" w:styleId="af0">
    <w:name w:val="Body Text"/>
    <w:basedOn w:val="a"/>
    <w:link w:val="af1"/>
    <w:uiPriority w:val="99"/>
    <w:unhideWhenUsed/>
    <w:rsid w:val="0068700F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rsid w:val="00687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905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142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9058">
          <w:marLeft w:val="-60"/>
          <w:marRight w:val="-6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1243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3129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673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69111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9302">
          <w:marLeft w:val="-60"/>
          <w:marRight w:val="-6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9584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930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9070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6843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5389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819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4819">
          <w:marLeft w:val="-60"/>
          <w:marRight w:val="-6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3953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1789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591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7103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6182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5970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9119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551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371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305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6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3022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33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347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062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scrollText(1518166)" TargetMode="External"/><Relationship Id="rId21" Type="http://schemas.openxmlformats.org/officeDocument/2006/relationships/hyperlink" Target="javascript:scrollText(3500261)" TargetMode="External"/><Relationship Id="rId63" Type="http://schemas.openxmlformats.org/officeDocument/2006/relationships/hyperlink" Target="javascript:scrollText(199753)" TargetMode="External"/><Relationship Id="rId159" Type="http://schemas.openxmlformats.org/officeDocument/2006/relationships/hyperlink" Target="javascript:scrollText(1396766)" TargetMode="External"/><Relationship Id="rId170" Type="http://schemas.openxmlformats.org/officeDocument/2006/relationships/hyperlink" Target="javascript:scrollText(200617)" TargetMode="External"/><Relationship Id="rId226" Type="http://schemas.openxmlformats.org/officeDocument/2006/relationships/hyperlink" Target="javascript:scrollText(1081832)" TargetMode="External"/><Relationship Id="rId268" Type="http://schemas.openxmlformats.org/officeDocument/2006/relationships/header" Target="header1.xml"/><Relationship Id="rId11" Type="http://schemas.openxmlformats.org/officeDocument/2006/relationships/hyperlink" Target="javascript:scrollText(197998)" TargetMode="External"/><Relationship Id="rId32" Type="http://schemas.openxmlformats.org/officeDocument/2006/relationships/hyperlink" Target="javascript:scrollText(2462581)" TargetMode="External"/><Relationship Id="rId53" Type="http://schemas.openxmlformats.org/officeDocument/2006/relationships/hyperlink" Target="javascript:scrollText(3500314)" TargetMode="External"/><Relationship Id="rId74" Type="http://schemas.openxmlformats.org/officeDocument/2006/relationships/hyperlink" Target="javascript:scrollText(199860)" TargetMode="External"/><Relationship Id="rId128" Type="http://schemas.openxmlformats.org/officeDocument/2006/relationships/hyperlink" Target="javascript:scrollText(336485)" TargetMode="External"/><Relationship Id="rId149" Type="http://schemas.openxmlformats.org/officeDocument/2006/relationships/hyperlink" Target="javascript:scrollText(200437)" TargetMode="External"/><Relationship Id="rId5" Type="http://schemas.openxmlformats.org/officeDocument/2006/relationships/footnotes" Target="footnotes.xml"/><Relationship Id="rId95" Type="http://schemas.openxmlformats.org/officeDocument/2006/relationships/hyperlink" Target="javascript:scrollText(335644)" TargetMode="External"/><Relationship Id="rId160" Type="http://schemas.openxmlformats.org/officeDocument/2006/relationships/hyperlink" Target="javascript:scrollText(200579)" TargetMode="External"/><Relationship Id="rId181" Type="http://schemas.openxmlformats.org/officeDocument/2006/relationships/hyperlink" Target="javascript:scrollText(1423209)" TargetMode="External"/><Relationship Id="rId216" Type="http://schemas.openxmlformats.org/officeDocument/2006/relationships/hyperlink" Target="javascript:scrollText(4585726)" TargetMode="External"/><Relationship Id="rId237" Type="http://schemas.openxmlformats.org/officeDocument/2006/relationships/hyperlink" Target="javascript:scrollText(200882)" TargetMode="External"/><Relationship Id="rId258" Type="http://schemas.openxmlformats.org/officeDocument/2006/relationships/hyperlink" Target="javascript:scrollText(199895)" TargetMode="External"/><Relationship Id="rId22" Type="http://schemas.openxmlformats.org/officeDocument/2006/relationships/hyperlink" Target="javascript:scrollText(198014)" TargetMode="External"/><Relationship Id="rId43" Type="http://schemas.openxmlformats.org/officeDocument/2006/relationships/hyperlink" Target="javascript:scrollText(2735415)" TargetMode="External"/><Relationship Id="rId64" Type="http://schemas.openxmlformats.org/officeDocument/2006/relationships/hyperlink" Target="javascript:scrollText(199764)" TargetMode="External"/><Relationship Id="rId118" Type="http://schemas.openxmlformats.org/officeDocument/2006/relationships/hyperlink" Target="javascript:scrollText(336125)" TargetMode="External"/><Relationship Id="rId139" Type="http://schemas.openxmlformats.org/officeDocument/2006/relationships/hyperlink" Target="javascript:scrollText(200400)" TargetMode="External"/><Relationship Id="rId85" Type="http://schemas.openxmlformats.org/officeDocument/2006/relationships/hyperlink" Target="javascript:scrollText(199949)" TargetMode="External"/><Relationship Id="rId150" Type="http://schemas.openxmlformats.org/officeDocument/2006/relationships/hyperlink" Target="javascript:scrollText(200441)" TargetMode="External"/><Relationship Id="rId171" Type="http://schemas.openxmlformats.org/officeDocument/2006/relationships/hyperlink" Target="javascript:scrollText(2735583)" TargetMode="External"/><Relationship Id="rId192" Type="http://schemas.openxmlformats.org/officeDocument/2006/relationships/hyperlink" Target="javascript:scrollText(200698)" TargetMode="External"/><Relationship Id="rId206" Type="http://schemas.openxmlformats.org/officeDocument/2006/relationships/hyperlink" Target="javascript:scrollText(200799)" TargetMode="External"/><Relationship Id="rId227" Type="http://schemas.openxmlformats.org/officeDocument/2006/relationships/hyperlink" Target="javascript:scrollText(1081846)" TargetMode="External"/><Relationship Id="rId248" Type="http://schemas.openxmlformats.org/officeDocument/2006/relationships/hyperlink" Target="javascript:scrollText(339587)" TargetMode="External"/><Relationship Id="rId269" Type="http://schemas.openxmlformats.org/officeDocument/2006/relationships/fontTable" Target="fontTable.xml"/><Relationship Id="rId12" Type="http://schemas.openxmlformats.org/officeDocument/2006/relationships/hyperlink" Target="javascript:scrollText(198002)" TargetMode="External"/><Relationship Id="rId33" Type="http://schemas.openxmlformats.org/officeDocument/2006/relationships/hyperlink" Target="javascript:scrollText(2462587)" TargetMode="External"/><Relationship Id="rId108" Type="http://schemas.openxmlformats.org/officeDocument/2006/relationships/hyperlink" Target="javascript:scrollText(200138)" TargetMode="External"/><Relationship Id="rId129" Type="http://schemas.openxmlformats.org/officeDocument/2006/relationships/hyperlink" Target="javascript:scrollText(2258316)" TargetMode="External"/><Relationship Id="rId54" Type="http://schemas.openxmlformats.org/officeDocument/2006/relationships/hyperlink" Target="javascript:scrollText(334838)" TargetMode="External"/><Relationship Id="rId75" Type="http://schemas.openxmlformats.org/officeDocument/2006/relationships/hyperlink" Target="javascript:scrollText(4671509)" TargetMode="External"/><Relationship Id="rId96" Type="http://schemas.openxmlformats.org/officeDocument/2006/relationships/hyperlink" Target="javascript:scrollText(2675951)" TargetMode="External"/><Relationship Id="rId140" Type="http://schemas.openxmlformats.org/officeDocument/2006/relationships/hyperlink" Target="javascript:scrollText(4325841)" TargetMode="External"/><Relationship Id="rId161" Type="http://schemas.openxmlformats.org/officeDocument/2006/relationships/hyperlink" Target="javascript:scrollText(200582)" TargetMode="External"/><Relationship Id="rId182" Type="http://schemas.openxmlformats.org/officeDocument/2006/relationships/hyperlink" Target="javascript:scrollText(1679277)" TargetMode="External"/><Relationship Id="rId217" Type="http://schemas.openxmlformats.org/officeDocument/2006/relationships/hyperlink" Target="javascript:scrollText(2973592)" TargetMode="External"/><Relationship Id="rId6" Type="http://schemas.openxmlformats.org/officeDocument/2006/relationships/endnotes" Target="endnotes.xml"/><Relationship Id="rId238" Type="http://schemas.openxmlformats.org/officeDocument/2006/relationships/hyperlink" Target="javascript:scrollText(200890)" TargetMode="External"/><Relationship Id="rId259" Type="http://schemas.openxmlformats.org/officeDocument/2006/relationships/hyperlink" Target="javascript:scrollText(199927)" TargetMode="External"/><Relationship Id="rId23" Type="http://schemas.openxmlformats.org/officeDocument/2006/relationships/hyperlink" Target="javascript:scrollText(1562853)" TargetMode="External"/><Relationship Id="rId119" Type="http://schemas.openxmlformats.org/officeDocument/2006/relationships/hyperlink" Target="javascript:scrollText(200188)" TargetMode="External"/><Relationship Id="rId270" Type="http://schemas.openxmlformats.org/officeDocument/2006/relationships/theme" Target="theme/theme1.xml"/><Relationship Id="rId44" Type="http://schemas.openxmlformats.org/officeDocument/2006/relationships/hyperlink" Target="javascript:scrollText(3493547)" TargetMode="External"/><Relationship Id="rId65" Type="http://schemas.openxmlformats.org/officeDocument/2006/relationships/hyperlink" Target="javascript:scrollText(199774)" TargetMode="External"/><Relationship Id="rId86" Type="http://schemas.openxmlformats.org/officeDocument/2006/relationships/hyperlink" Target="javascript:scrollText(335453)" TargetMode="External"/><Relationship Id="rId130" Type="http://schemas.openxmlformats.org/officeDocument/2006/relationships/hyperlink" Target="javascript:scrollText(338490)" TargetMode="External"/><Relationship Id="rId151" Type="http://schemas.openxmlformats.org/officeDocument/2006/relationships/hyperlink" Target="javascript:scrollText(200445)" TargetMode="External"/><Relationship Id="rId172" Type="http://schemas.openxmlformats.org/officeDocument/2006/relationships/hyperlink" Target="javascript:scrollText(2735610)" TargetMode="External"/><Relationship Id="rId193" Type="http://schemas.openxmlformats.org/officeDocument/2006/relationships/hyperlink" Target="javascript:scrollText(1717727)" TargetMode="External"/><Relationship Id="rId207" Type="http://schemas.openxmlformats.org/officeDocument/2006/relationships/hyperlink" Target="javascript:scrollText(200803)" TargetMode="External"/><Relationship Id="rId228" Type="http://schemas.openxmlformats.org/officeDocument/2006/relationships/hyperlink" Target="javascript:scrollText(1081857)" TargetMode="External"/><Relationship Id="rId249" Type="http://schemas.openxmlformats.org/officeDocument/2006/relationships/hyperlink" Target="javascript:scrollText(2735740)" TargetMode="External"/><Relationship Id="rId13" Type="http://schemas.openxmlformats.org/officeDocument/2006/relationships/hyperlink" Target="javascript:scrollText(198006)" TargetMode="External"/><Relationship Id="rId109" Type="http://schemas.openxmlformats.org/officeDocument/2006/relationships/hyperlink" Target="javascript:scrollText(335906)" TargetMode="External"/><Relationship Id="rId260" Type="http://schemas.openxmlformats.org/officeDocument/2006/relationships/hyperlink" Target="javascript:scrollText(200150)" TargetMode="External"/><Relationship Id="rId34" Type="http://schemas.openxmlformats.org/officeDocument/2006/relationships/hyperlink" Target="javascript:scrollText(198031)" TargetMode="External"/><Relationship Id="rId55" Type="http://schemas.openxmlformats.org/officeDocument/2006/relationships/hyperlink" Target="javascript:scrollText(4357651)" TargetMode="External"/><Relationship Id="rId76" Type="http://schemas.openxmlformats.org/officeDocument/2006/relationships/hyperlink" Target="javascript:scrollText(1780604)" TargetMode="External"/><Relationship Id="rId97" Type="http://schemas.openxmlformats.org/officeDocument/2006/relationships/hyperlink" Target="javascript:scrollText(200069)" TargetMode="External"/><Relationship Id="rId120" Type="http://schemas.openxmlformats.org/officeDocument/2006/relationships/hyperlink" Target="javascript:scrollText(200276)" TargetMode="External"/><Relationship Id="rId141" Type="http://schemas.openxmlformats.org/officeDocument/2006/relationships/hyperlink" Target="javascript:scrollText(4325848)" TargetMode="External"/><Relationship Id="rId7" Type="http://schemas.openxmlformats.org/officeDocument/2006/relationships/hyperlink" Target="javascript:scrollText(197982)" TargetMode="External"/><Relationship Id="rId162" Type="http://schemas.openxmlformats.org/officeDocument/2006/relationships/hyperlink" Target="javascript:scrollText(1345359)" TargetMode="External"/><Relationship Id="rId183" Type="http://schemas.openxmlformats.org/officeDocument/2006/relationships/hyperlink" Target="javascript:scrollText(4245008)" TargetMode="External"/><Relationship Id="rId218" Type="http://schemas.openxmlformats.org/officeDocument/2006/relationships/hyperlink" Target="javascript:scrollText(200871)" TargetMode="External"/><Relationship Id="rId239" Type="http://schemas.openxmlformats.org/officeDocument/2006/relationships/hyperlink" Target="javascript:scrollText(200894)" TargetMode="External"/><Relationship Id="rId250" Type="http://schemas.openxmlformats.org/officeDocument/2006/relationships/hyperlink" Target="javascript:scrollText(2735884)" TargetMode="External"/><Relationship Id="rId24" Type="http://schemas.openxmlformats.org/officeDocument/2006/relationships/hyperlink" Target="javascript:scrollText(4497196)" TargetMode="External"/><Relationship Id="rId45" Type="http://schemas.openxmlformats.org/officeDocument/2006/relationships/hyperlink" Target="javascript:scrollText(198148)" TargetMode="External"/><Relationship Id="rId66" Type="http://schemas.openxmlformats.org/officeDocument/2006/relationships/hyperlink" Target="javascript:scrollText(199778)" TargetMode="External"/><Relationship Id="rId87" Type="http://schemas.openxmlformats.org/officeDocument/2006/relationships/hyperlink" Target="javascript:scrollText(199957)" TargetMode="External"/><Relationship Id="rId110" Type="http://schemas.openxmlformats.org/officeDocument/2006/relationships/hyperlink" Target="javascript:scrollText(200147)" TargetMode="External"/><Relationship Id="rId131" Type="http://schemas.openxmlformats.org/officeDocument/2006/relationships/hyperlink" Target="javascript:scrollText(338514)" TargetMode="External"/><Relationship Id="rId152" Type="http://schemas.openxmlformats.org/officeDocument/2006/relationships/hyperlink" Target="javascript:scrollText(200538)" TargetMode="External"/><Relationship Id="rId173" Type="http://schemas.openxmlformats.org/officeDocument/2006/relationships/hyperlink" Target="javascript:scrollText(2974656)" TargetMode="External"/><Relationship Id="rId194" Type="http://schemas.openxmlformats.org/officeDocument/2006/relationships/hyperlink" Target="javascript:scrollText(200711)" TargetMode="External"/><Relationship Id="rId208" Type="http://schemas.openxmlformats.org/officeDocument/2006/relationships/hyperlink" Target="javascript:scrollText(200810)" TargetMode="External"/><Relationship Id="rId229" Type="http://schemas.openxmlformats.org/officeDocument/2006/relationships/hyperlink" Target="javascript:scrollText(1081864)" TargetMode="External"/><Relationship Id="rId240" Type="http://schemas.openxmlformats.org/officeDocument/2006/relationships/hyperlink" Target="javascript:scrollText(200901)" TargetMode="External"/><Relationship Id="rId261" Type="http://schemas.openxmlformats.org/officeDocument/2006/relationships/hyperlink" Target="javascript:scrollText(2857294)" TargetMode="External"/><Relationship Id="rId14" Type="http://schemas.openxmlformats.org/officeDocument/2006/relationships/hyperlink" Target="javascript:scrollText(3034018)" TargetMode="External"/><Relationship Id="rId35" Type="http://schemas.openxmlformats.org/officeDocument/2006/relationships/hyperlink" Target="javascript:scrollText(198068)" TargetMode="External"/><Relationship Id="rId56" Type="http://schemas.openxmlformats.org/officeDocument/2006/relationships/hyperlink" Target="javascript:scrollText(4357657)" TargetMode="External"/><Relationship Id="rId77" Type="http://schemas.openxmlformats.org/officeDocument/2006/relationships/hyperlink" Target="javascript:scrollText(199931)" TargetMode="External"/><Relationship Id="rId100" Type="http://schemas.openxmlformats.org/officeDocument/2006/relationships/hyperlink" Target="javascript:scrollText(200084)" TargetMode="External"/><Relationship Id="rId8" Type="http://schemas.openxmlformats.org/officeDocument/2006/relationships/hyperlink" Target="javascript:scrollText(197986)" TargetMode="External"/><Relationship Id="rId98" Type="http://schemas.openxmlformats.org/officeDocument/2006/relationships/hyperlink" Target="javascript:scrollText(200076)" TargetMode="External"/><Relationship Id="rId121" Type="http://schemas.openxmlformats.org/officeDocument/2006/relationships/hyperlink" Target="javascript:scrollText(200287)" TargetMode="External"/><Relationship Id="rId142" Type="http://schemas.openxmlformats.org/officeDocument/2006/relationships/hyperlink" Target="javascript:scrollText(2258339)" TargetMode="External"/><Relationship Id="rId163" Type="http://schemas.openxmlformats.org/officeDocument/2006/relationships/hyperlink" Target="javascript:scrollText(1626239)" TargetMode="External"/><Relationship Id="rId184" Type="http://schemas.openxmlformats.org/officeDocument/2006/relationships/hyperlink" Target="javascript:scrollText(200658)" TargetMode="External"/><Relationship Id="rId219" Type="http://schemas.openxmlformats.org/officeDocument/2006/relationships/hyperlink" Target="javascript:scrollText(1081540)" TargetMode="External"/><Relationship Id="rId230" Type="http://schemas.openxmlformats.org/officeDocument/2006/relationships/hyperlink" Target="javascript:scrollText(1081874)" TargetMode="External"/><Relationship Id="rId251" Type="http://schemas.openxmlformats.org/officeDocument/2006/relationships/hyperlink" Target="javascript:scrollText(2735891)" TargetMode="External"/><Relationship Id="rId25" Type="http://schemas.openxmlformats.org/officeDocument/2006/relationships/hyperlink" Target="javascript:scrollText(2259410)" TargetMode="External"/><Relationship Id="rId46" Type="http://schemas.openxmlformats.org/officeDocument/2006/relationships/hyperlink" Target="javascript:scrollText(3696797)" TargetMode="External"/><Relationship Id="rId67" Type="http://schemas.openxmlformats.org/officeDocument/2006/relationships/hyperlink" Target="javascript:scrollText(199782)" TargetMode="External"/><Relationship Id="rId88" Type="http://schemas.openxmlformats.org/officeDocument/2006/relationships/hyperlink" Target="javascript:scrollText(199967)" TargetMode="External"/><Relationship Id="rId111" Type="http://schemas.openxmlformats.org/officeDocument/2006/relationships/hyperlink" Target="javascript:scrollText(2971271)" TargetMode="External"/><Relationship Id="rId132" Type="http://schemas.openxmlformats.org/officeDocument/2006/relationships/hyperlink" Target="javascript:scrollText(338549)" TargetMode="External"/><Relationship Id="rId153" Type="http://schemas.openxmlformats.org/officeDocument/2006/relationships/hyperlink" Target="javascript:scrollText(338871)" TargetMode="External"/><Relationship Id="rId174" Type="http://schemas.openxmlformats.org/officeDocument/2006/relationships/hyperlink" Target="javascript:scrollText(200624)" TargetMode="External"/><Relationship Id="rId195" Type="http://schemas.openxmlformats.org/officeDocument/2006/relationships/hyperlink" Target="javascript:scrollText(1559535)" TargetMode="External"/><Relationship Id="rId209" Type="http://schemas.openxmlformats.org/officeDocument/2006/relationships/hyperlink" Target="javascript:scrollText(1164670)" TargetMode="External"/><Relationship Id="rId220" Type="http://schemas.openxmlformats.org/officeDocument/2006/relationships/hyperlink" Target="javascript:scrollText(1081599)" TargetMode="External"/><Relationship Id="rId241" Type="http://schemas.openxmlformats.org/officeDocument/2006/relationships/hyperlink" Target="javascript:scrollText(339214)" TargetMode="External"/><Relationship Id="rId15" Type="http://schemas.openxmlformats.org/officeDocument/2006/relationships/hyperlink" Target="javascript:scrollText(4410244)" TargetMode="External"/><Relationship Id="rId36" Type="http://schemas.openxmlformats.org/officeDocument/2006/relationships/hyperlink" Target="javascript:scrollText(1630187)" TargetMode="External"/><Relationship Id="rId57" Type="http://schemas.openxmlformats.org/officeDocument/2006/relationships/hyperlink" Target="javascript:scrollText(4357796)" TargetMode="External"/><Relationship Id="rId262" Type="http://schemas.openxmlformats.org/officeDocument/2006/relationships/hyperlink" Target="javascript:scrollText(200601)" TargetMode="External"/><Relationship Id="rId78" Type="http://schemas.openxmlformats.org/officeDocument/2006/relationships/hyperlink" Target="javascript:scrollText(991493)" TargetMode="External"/><Relationship Id="rId99" Type="http://schemas.openxmlformats.org/officeDocument/2006/relationships/hyperlink" Target="javascript:scrollText(200080)" TargetMode="External"/><Relationship Id="rId101" Type="http://schemas.openxmlformats.org/officeDocument/2006/relationships/hyperlink" Target="javascript:scrollText(200092)" TargetMode="External"/><Relationship Id="rId122" Type="http://schemas.openxmlformats.org/officeDocument/2006/relationships/hyperlink" Target="javascript:scrollText(2971292)" TargetMode="External"/><Relationship Id="rId143" Type="http://schemas.openxmlformats.org/officeDocument/2006/relationships/hyperlink" Target="javascript:scrollText(1294978)" TargetMode="External"/><Relationship Id="rId164" Type="http://schemas.openxmlformats.org/officeDocument/2006/relationships/hyperlink" Target="javascript:scrollText(4160119)" TargetMode="External"/><Relationship Id="rId185" Type="http://schemas.openxmlformats.org/officeDocument/2006/relationships/hyperlink" Target="javascript:scrollText(2392600)" TargetMode="External"/><Relationship Id="rId9" Type="http://schemas.openxmlformats.org/officeDocument/2006/relationships/hyperlink" Target="javascript:scrollText(197990)" TargetMode="External"/><Relationship Id="rId210" Type="http://schemas.openxmlformats.org/officeDocument/2006/relationships/hyperlink" Target="javascript:scrollText(200822)" TargetMode="External"/><Relationship Id="rId26" Type="http://schemas.openxmlformats.org/officeDocument/2006/relationships/hyperlink" Target="javascript:scrollText(2462486)" TargetMode="External"/><Relationship Id="rId231" Type="http://schemas.openxmlformats.org/officeDocument/2006/relationships/hyperlink" Target="javascript:scrollText(1081890)" TargetMode="External"/><Relationship Id="rId252" Type="http://schemas.openxmlformats.org/officeDocument/2006/relationships/hyperlink" Target="javascript:scrollText(198002)" TargetMode="External"/><Relationship Id="rId47" Type="http://schemas.openxmlformats.org/officeDocument/2006/relationships/hyperlink" Target="javascript:scrollText(198219)" TargetMode="External"/><Relationship Id="rId68" Type="http://schemas.openxmlformats.org/officeDocument/2006/relationships/hyperlink" Target="javascript:scrollText(199789)" TargetMode="External"/><Relationship Id="rId89" Type="http://schemas.openxmlformats.org/officeDocument/2006/relationships/hyperlink" Target="javascript:scrollText(199971)" TargetMode="External"/><Relationship Id="rId112" Type="http://schemas.openxmlformats.org/officeDocument/2006/relationships/hyperlink" Target="javascript:scrollText(200150)" TargetMode="External"/><Relationship Id="rId133" Type="http://schemas.openxmlformats.org/officeDocument/2006/relationships/hyperlink" Target="javascript:scrollText(1736879)" TargetMode="External"/><Relationship Id="rId154" Type="http://schemas.openxmlformats.org/officeDocument/2006/relationships/hyperlink" Target="javascript:scrollText(1066960)" TargetMode="External"/><Relationship Id="rId175" Type="http://schemas.openxmlformats.org/officeDocument/2006/relationships/hyperlink" Target="http://lex.uz/docs/97664?ONDATE=30.10.2019%2000" TargetMode="External"/><Relationship Id="rId196" Type="http://schemas.openxmlformats.org/officeDocument/2006/relationships/hyperlink" Target="javascript:scrollText(200719)" TargetMode="External"/><Relationship Id="rId200" Type="http://schemas.openxmlformats.org/officeDocument/2006/relationships/hyperlink" Target="javascript:scrollText(200753)" TargetMode="External"/><Relationship Id="rId16" Type="http://schemas.openxmlformats.org/officeDocument/2006/relationships/hyperlink" Target="javascript:scrollText(198010)" TargetMode="External"/><Relationship Id="rId221" Type="http://schemas.openxmlformats.org/officeDocument/2006/relationships/hyperlink" Target="javascript:scrollText(1081662)" TargetMode="External"/><Relationship Id="rId242" Type="http://schemas.openxmlformats.org/officeDocument/2006/relationships/hyperlink" Target="javascript:scrollText(200915)" TargetMode="External"/><Relationship Id="rId263" Type="http://schemas.openxmlformats.org/officeDocument/2006/relationships/hyperlink" Target="javascript:scrollText(200834)" TargetMode="External"/><Relationship Id="rId37" Type="http://schemas.openxmlformats.org/officeDocument/2006/relationships/hyperlink" Target="javascript:scrollText(1630197)" TargetMode="External"/><Relationship Id="rId58" Type="http://schemas.openxmlformats.org/officeDocument/2006/relationships/hyperlink" Target="javascript:scrollText(199382)" TargetMode="External"/><Relationship Id="rId79" Type="http://schemas.openxmlformats.org/officeDocument/2006/relationships/hyperlink" Target="http://lex.uz/docs/97664?ONDATE=01.01.2007%2000" TargetMode="External"/><Relationship Id="rId102" Type="http://schemas.openxmlformats.org/officeDocument/2006/relationships/hyperlink" Target="javascript:scrollText(200102)" TargetMode="External"/><Relationship Id="rId123" Type="http://schemas.openxmlformats.org/officeDocument/2006/relationships/hyperlink" Target="javascript:scrollText(2971292)" TargetMode="External"/><Relationship Id="rId144" Type="http://schemas.openxmlformats.org/officeDocument/2006/relationships/hyperlink" Target="javascript:scrollText(338778)" TargetMode="External"/><Relationship Id="rId90" Type="http://schemas.openxmlformats.org/officeDocument/2006/relationships/hyperlink" Target="javascript:scrollText(199976)" TargetMode="External"/><Relationship Id="rId165" Type="http://schemas.openxmlformats.org/officeDocument/2006/relationships/hyperlink" Target="javascript:scrollText(2000598)" TargetMode="External"/><Relationship Id="rId186" Type="http://schemas.openxmlformats.org/officeDocument/2006/relationships/hyperlink" Target="javascript:scrollText(200672)" TargetMode="External"/><Relationship Id="rId211" Type="http://schemas.openxmlformats.org/officeDocument/2006/relationships/hyperlink" Target="javascript:scrollText(200825)" TargetMode="External"/><Relationship Id="rId232" Type="http://schemas.openxmlformats.org/officeDocument/2006/relationships/hyperlink" Target="javascript:scrollText(1081901)" TargetMode="External"/><Relationship Id="rId253" Type="http://schemas.openxmlformats.org/officeDocument/2006/relationships/hyperlink" Target="javascript:scrollText(200582)" TargetMode="External"/><Relationship Id="rId27" Type="http://schemas.openxmlformats.org/officeDocument/2006/relationships/hyperlink" Target="javascript:scrollText(2462493)" TargetMode="External"/><Relationship Id="rId48" Type="http://schemas.openxmlformats.org/officeDocument/2006/relationships/hyperlink" Target="javascript:scrollText(198238)" TargetMode="External"/><Relationship Id="rId69" Type="http://schemas.openxmlformats.org/officeDocument/2006/relationships/hyperlink" Target="javascript:scrollText(199797)" TargetMode="External"/><Relationship Id="rId113" Type="http://schemas.openxmlformats.org/officeDocument/2006/relationships/hyperlink" Target="javascript:scrollText(946779)" TargetMode="External"/><Relationship Id="rId134" Type="http://schemas.openxmlformats.org/officeDocument/2006/relationships/hyperlink" Target="javascript:scrollText(3091136)" TargetMode="External"/><Relationship Id="rId80" Type="http://schemas.openxmlformats.org/officeDocument/2006/relationships/hyperlink" Target="javascript:scrollText(1294932)" TargetMode="External"/><Relationship Id="rId155" Type="http://schemas.openxmlformats.org/officeDocument/2006/relationships/hyperlink" Target="javascript:scrollText(1066989)" TargetMode="External"/><Relationship Id="rId176" Type="http://schemas.openxmlformats.org/officeDocument/2006/relationships/hyperlink" Target="javascript:scrollText(200637)" TargetMode="External"/><Relationship Id="rId197" Type="http://schemas.openxmlformats.org/officeDocument/2006/relationships/hyperlink" Target="javascript:scrollText(200735)" TargetMode="External"/><Relationship Id="rId201" Type="http://schemas.openxmlformats.org/officeDocument/2006/relationships/hyperlink" Target="javascript:scrollText(3493784)" TargetMode="External"/><Relationship Id="rId222" Type="http://schemas.openxmlformats.org/officeDocument/2006/relationships/hyperlink" Target="javascript:scrollText(1081786)" TargetMode="External"/><Relationship Id="rId243" Type="http://schemas.openxmlformats.org/officeDocument/2006/relationships/hyperlink" Target="javascript:scrollText(339510)" TargetMode="External"/><Relationship Id="rId264" Type="http://schemas.openxmlformats.org/officeDocument/2006/relationships/hyperlink" Target="javascript:scrollText(339222)" TargetMode="External"/><Relationship Id="rId17" Type="http://schemas.openxmlformats.org/officeDocument/2006/relationships/hyperlink" Target="javascript:scrollText(1345253)" TargetMode="External"/><Relationship Id="rId38" Type="http://schemas.openxmlformats.org/officeDocument/2006/relationships/hyperlink" Target="javascript:scrollText(1630204)" TargetMode="External"/><Relationship Id="rId59" Type="http://schemas.openxmlformats.org/officeDocument/2006/relationships/hyperlink" Target="javascript:scrollText(2258098)" TargetMode="External"/><Relationship Id="rId103" Type="http://schemas.openxmlformats.org/officeDocument/2006/relationships/hyperlink" Target="javascript:scrollText(200102)" TargetMode="External"/><Relationship Id="rId124" Type="http://schemas.openxmlformats.org/officeDocument/2006/relationships/hyperlink" Target="javascript:scrollText(200305)" TargetMode="External"/><Relationship Id="rId70" Type="http://schemas.openxmlformats.org/officeDocument/2006/relationships/hyperlink" Target="javascript:scrollText(199804)" TargetMode="External"/><Relationship Id="rId91" Type="http://schemas.openxmlformats.org/officeDocument/2006/relationships/hyperlink" Target="javascript:scrollText(199991)" TargetMode="External"/><Relationship Id="rId145" Type="http://schemas.openxmlformats.org/officeDocument/2006/relationships/hyperlink" Target="javascript:scrollText(947177)" TargetMode="External"/><Relationship Id="rId166" Type="http://schemas.openxmlformats.org/officeDocument/2006/relationships/hyperlink" Target="javascript:scrollText(2000609)" TargetMode="External"/><Relationship Id="rId187" Type="http://schemas.openxmlformats.org/officeDocument/2006/relationships/hyperlink" Target="javascript:scrollText(200677)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javascript:scrollText(200838)" TargetMode="External"/><Relationship Id="rId233" Type="http://schemas.openxmlformats.org/officeDocument/2006/relationships/hyperlink" Target="javascript:scrollText(1081912)" TargetMode="External"/><Relationship Id="rId254" Type="http://schemas.openxmlformats.org/officeDocument/2006/relationships/hyperlink" Target="javascript:scrollText(1345359)" TargetMode="External"/><Relationship Id="rId28" Type="http://schemas.openxmlformats.org/officeDocument/2006/relationships/hyperlink" Target="javascript:scrollText(2462503)" TargetMode="External"/><Relationship Id="rId49" Type="http://schemas.openxmlformats.org/officeDocument/2006/relationships/hyperlink" Target="javascript:scrollText(3696882)" TargetMode="External"/><Relationship Id="rId114" Type="http://schemas.openxmlformats.org/officeDocument/2006/relationships/hyperlink" Target="javascript:scrollText(946785)" TargetMode="External"/><Relationship Id="rId60" Type="http://schemas.openxmlformats.org/officeDocument/2006/relationships/hyperlink" Target="javascript:scrollText(199479)" TargetMode="External"/><Relationship Id="rId81" Type="http://schemas.openxmlformats.org/officeDocument/2006/relationships/hyperlink" Target="javascript:scrollText(2727436)" TargetMode="External"/><Relationship Id="rId135" Type="http://schemas.openxmlformats.org/officeDocument/2006/relationships/hyperlink" Target="javascript:scrollText(2735532)" TargetMode="External"/><Relationship Id="rId156" Type="http://schemas.openxmlformats.org/officeDocument/2006/relationships/hyperlink" Target="javascript:scrollText(200564)" TargetMode="External"/><Relationship Id="rId177" Type="http://schemas.openxmlformats.org/officeDocument/2006/relationships/hyperlink" Target="javascript:scrollText(4575532)" TargetMode="External"/><Relationship Id="rId198" Type="http://schemas.openxmlformats.org/officeDocument/2006/relationships/hyperlink" Target="javascript:scrollText(200744)" TargetMode="External"/><Relationship Id="rId202" Type="http://schemas.openxmlformats.org/officeDocument/2006/relationships/hyperlink" Target="javascript:scrollText(200757)" TargetMode="External"/><Relationship Id="rId223" Type="http://schemas.openxmlformats.org/officeDocument/2006/relationships/hyperlink" Target="javascript:scrollText(1081797)" TargetMode="External"/><Relationship Id="rId244" Type="http://schemas.openxmlformats.org/officeDocument/2006/relationships/hyperlink" Target="javascript:scrollText(200943)" TargetMode="External"/><Relationship Id="rId18" Type="http://schemas.openxmlformats.org/officeDocument/2006/relationships/hyperlink" Target="javascript:scrollText(1345261)" TargetMode="External"/><Relationship Id="rId39" Type="http://schemas.openxmlformats.org/officeDocument/2006/relationships/hyperlink" Target="javascript:scrollText(4024739)" TargetMode="External"/><Relationship Id="rId265" Type="http://schemas.openxmlformats.org/officeDocument/2006/relationships/hyperlink" Target="javascript:scrollText(2973527)" TargetMode="External"/><Relationship Id="rId50" Type="http://schemas.openxmlformats.org/officeDocument/2006/relationships/hyperlink" Target="javascript:scrollText(4718908)" TargetMode="External"/><Relationship Id="rId104" Type="http://schemas.openxmlformats.org/officeDocument/2006/relationships/hyperlink" Target="javascript:scrollText(200116)" TargetMode="External"/><Relationship Id="rId125" Type="http://schemas.openxmlformats.org/officeDocument/2006/relationships/hyperlink" Target="http://lex.uz/docs/97664?ONDATE=01.04.1995%2000" TargetMode="External"/><Relationship Id="rId146" Type="http://schemas.openxmlformats.org/officeDocument/2006/relationships/hyperlink" Target="javascript:scrollText(1519213)" TargetMode="External"/><Relationship Id="rId167" Type="http://schemas.openxmlformats.org/officeDocument/2006/relationships/hyperlink" Target="javascript:scrollText(200590)" TargetMode="External"/><Relationship Id="rId188" Type="http://schemas.openxmlformats.org/officeDocument/2006/relationships/hyperlink" Target="javascript:scrollText(338951)" TargetMode="External"/><Relationship Id="rId71" Type="http://schemas.openxmlformats.org/officeDocument/2006/relationships/hyperlink" Target="javascript:scrollText(199808)" TargetMode="External"/><Relationship Id="rId92" Type="http://schemas.openxmlformats.org/officeDocument/2006/relationships/hyperlink" Target="javascript:scrollText(199994)" TargetMode="External"/><Relationship Id="rId213" Type="http://schemas.openxmlformats.org/officeDocument/2006/relationships/hyperlink" Target="javascript:scrollText(1256719)" TargetMode="External"/><Relationship Id="rId234" Type="http://schemas.openxmlformats.org/officeDocument/2006/relationships/hyperlink" Target="javascript:scrollText(1081918)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scrollText(2462511)" TargetMode="External"/><Relationship Id="rId255" Type="http://schemas.openxmlformats.org/officeDocument/2006/relationships/hyperlink" Target="javascript:scrollText(1626239)" TargetMode="External"/><Relationship Id="rId40" Type="http://schemas.openxmlformats.org/officeDocument/2006/relationships/hyperlink" Target="javascript:scrollText(334269)" TargetMode="External"/><Relationship Id="rId115" Type="http://schemas.openxmlformats.org/officeDocument/2006/relationships/hyperlink" Target="javascript:scrollText(336022)" TargetMode="External"/><Relationship Id="rId136" Type="http://schemas.openxmlformats.org/officeDocument/2006/relationships/hyperlink" Target="javascript:scrollText(338734)" TargetMode="External"/><Relationship Id="rId157" Type="http://schemas.openxmlformats.org/officeDocument/2006/relationships/hyperlink" Target="javascript:scrollText(1685255)" TargetMode="External"/><Relationship Id="rId178" Type="http://schemas.openxmlformats.org/officeDocument/2006/relationships/hyperlink" Target="javascript:scrollText(200645)" TargetMode="External"/><Relationship Id="rId61" Type="http://schemas.openxmlformats.org/officeDocument/2006/relationships/hyperlink" Target="javascript:scrollText(1519024)" TargetMode="External"/><Relationship Id="rId82" Type="http://schemas.openxmlformats.org/officeDocument/2006/relationships/hyperlink" Target="javascript:scrollText(1780972)" TargetMode="External"/><Relationship Id="rId199" Type="http://schemas.openxmlformats.org/officeDocument/2006/relationships/hyperlink" Target="javascript:scrollText(200749)" TargetMode="External"/><Relationship Id="rId203" Type="http://schemas.openxmlformats.org/officeDocument/2006/relationships/hyperlink" Target="javascript:scrollText(3034101)" TargetMode="External"/><Relationship Id="rId19" Type="http://schemas.openxmlformats.org/officeDocument/2006/relationships/hyperlink" Target="javascript:scrollText(2162393)" TargetMode="External"/><Relationship Id="rId224" Type="http://schemas.openxmlformats.org/officeDocument/2006/relationships/hyperlink" Target="javascript:scrollText(1081809)" TargetMode="External"/><Relationship Id="rId245" Type="http://schemas.openxmlformats.org/officeDocument/2006/relationships/hyperlink" Target="javascript:scrollText(339541)" TargetMode="External"/><Relationship Id="rId266" Type="http://schemas.openxmlformats.org/officeDocument/2006/relationships/hyperlink" Target="javascript:scrollText(2973559)" TargetMode="External"/><Relationship Id="rId30" Type="http://schemas.openxmlformats.org/officeDocument/2006/relationships/hyperlink" Target="javascript:scrollText(2462519)" TargetMode="External"/><Relationship Id="rId105" Type="http://schemas.openxmlformats.org/officeDocument/2006/relationships/hyperlink" Target="javascript:scrollText(1311077)" TargetMode="External"/><Relationship Id="rId126" Type="http://schemas.openxmlformats.org/officeDocument/2006/relationships/hyperlink" Target="javascript:scrollText(1423194)" TargetMode="External"/><Relationship Id="rId147" Type="http://schemas.openxmlformats.org/officeDocument/2006/relationships/hyperlink" Target="javascript:scrollText(2258380)" TargetMode="External"/><Relationship Id="rId168" Type="http://schemas.openxmlformats.org/officeDocument/2006/relationships/hyperlink" Target="javascript:scrollText(1249789)" TargetMode="External"/><Relationship Id="rId51" Type="http://schemas.openxmlformats.org/officeDocument/2006/relationships/hyperlink" Target="javascript:scrollText(198536)" TargetMode="External"/><Relationship Id="rId72" Type="http://schemas.openxmlformats.org/officeDocument/2006/relationships/hyperlink" Target="javascript:scrollText(2971195)" TargetMode="External"/><Relationship Id="rId93" Type="http://schemas.openxmlformats.org/officeDocument/2006/relationships/hyperlink" Target="javascript:scrollText(199997)" TargetMode="External"/><Relationship Id="rId189" Type="http://schemas.openxmlformats.org/officeDocument/2006/relationships/hyperlink" Target="javascript:scrollText(200683)" TargetMode="External"/><Relationship Id="rId3" Type="http://schemas.openxmlformats.org/officeDocument/2006/relationships/settings" Target="settings.xml"/><Relationship Id="rId214" Type="http://schemas.openxmlformats.org/officeDocument/2006/relationships/hyperlink" Target="javascript:scrollText(1256726)" TargetMode="External"/><Relationship Id="rId235" Type="http://schemas.openxmlformats.org/officeDocument/2006/relationships/hyperlink" Target="javascript:scrollText(1081926)" TargetMode="External"/><Relationship Id="rId256" Type="http://schemas.openxmlformats.org/officeDocument/2006/relationships/hyperlink" Target="javascript:scrollText(2857226)" TargetMode="External"/><Relationship Id="rId116" Type="http://schemas.openxmlformats.org/officeDocument/2006/relationships/hyperlink" Target="javascript:scrollText(3095160)" TargetMode="External"/><Relationship Id="rId137" Type="http://schemas.openxmlformats.org/officeDocument/2006/relationships/hyperlink" Target="javascript:scrollText(1067235)" TargetMode="External"/><Relationship Id="rId158" Type="http://schemas.openxmlformats.org/officeDocument/2006/relationships/hyperlink" Target="javascript:scrollText(200571)" TargetMode="External"/><Relationship Id="rId20" Type="http://schemas.openxmlformats.org/officeDocument/2006/relationships/hyperlink" Target="javascript:scrollText(3500250)" TargetMode="External"/><Relationship Id="rId41" Type="http://schemas.openxmlformats.org/officeDocument/2006/relationships/hyperlink" Target="javascript:scrollText(4228684)" TargetMode="External"/><Relationship Id="rId62" Type="http://schemas.openxmlformats.org/officeDocument/2006/relationships/hyperlink" Target="javascript:scrollText(199746)" TargetMode="External"/><Relationship Id="rId83" Type="http://schemas.openxmlformats.org/officeDocument/2006/relationships/hyperlink" Target="javascript:scrollText(4356459)" TargetMode="External"/><Relationship Id="rId179" Type="http://schemas.openxmlformats.org/officeDocument/2006/relationships/hyperlink" Target="javascript:scrollText(1256705)" TargetMode="External"/><Relationship Id="rId190" Type="http://schemas.openxmlformats.org/officeDocument/2006/relationships/hyperlink" Target="javascript:scrollText(200690)" TargetMode="External"/><Relationship Id="rId204" Type="http://schemas.openxmlformats.org/officeDocument/2006/relationships/hyperlink" Target="javascript:scrollText(1197592)" TargetMode="External"/><Relationship Id="rId225" Type="http://schemas.openxmlformats.org/officeDocument/2006/relationships/hyperlink" Target="javascript:scrollText(1081819)" TargetMode="External"/><Relationship Id="rId246" Type="http://schemas.openxmlformats.org/officeDocument/2006/relationships/hyperlink" Target="javascript:scrollText(947340)" TargetMode="External"/><Relationship Id="rId267" Type="http://schemas.openxmlformats.org/officeDocument/2006/relationships/hyperlink" Target="javascript:scrollText(339265)" TargetMode="External"/><Relationship Id="rId106" Type="http://schemas.openxmlformats.org/officeDocument/2006/relationships/hyperlink" Target="javascript:scrollText(4029269)" TargetMode="External"/><Relationship Id="rId127" Type="http://schemas.openxmlformats.org/officeDocument/2006/relationships/hyperlink" Target="javascript:scrollText(2258163)" TargetMode="External"/><Relationship Id="rId10" Type="http://schemas.openxmlformats.org/officeDocument/2006/relationships/hyperlink" Target="javascript:scrollText(2521175)" TargetMode="External"/><Relationship Id="rId31" Type="http://schemas.openxmlformats.org/officeDocument/2006/relationships/hyperlink" Target="javascript:scrollText(2462576)" TargetMode="External"/><Relationship Id="rId52" Type="http://schemas.openxmlformats.org/officeDocument/2006/relationships/hyperlink" Target="javascript:scrollText(3500305)" TargetMode="External"/><Relationship Id="rId73" Type="http://schemas.openxmlformats.org/officeDocument/2006/relationships/hyperlink" Target="javascript:scrollText(3263052)" TargetMode="External"/><Relationship Id="rId94" Type="http://schemas.openxmlformats.org/officeDocument/2006/relationships/hyperlink" Target="javascript:scrollText(200027)" TargetMode="External"/><Relationship Id="rId148" Type="http://schemas.openxmlformats.org/officeDocument/2006/relationships/hyperlink" Target="javascript:scrollText(2462604)" TargetMode="External"/><Relationship Id="rId169" Type="http://schemas.openxmlformats.org/officeDocument/2006/relationships/hyperlink" Target="javascript:scrollText(4771002)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javascript:scrollText(200651)" TargetMode="External"/><Relationship Id="rId215" Type="http://schemas.openxmlformats.org/officeDocument/2006/relationships/hyperlink" Target="javascript:scrollText(4585724)" TargetMode="External"/><Relationship Id="rId236" Type="http://schemas.openxmlformats.org/officeDocument/2006/relationships/hyperlink" Target="javascript:scrollText(1081931)" TargetMode="External"/><Relationship Id="rId257" Type="http://schemas.openxmlformats.org/officeDocument/2006/relationships/hyperlink" Target="javascript:scrollText(2857248)" TargetMode="External"/><Relationship Id="rId42" Type="http://schemas.openxmlformats.org/officeDocument/2006/relationships/hyperlink" Target="javascript:scrollText(198117)" TargetMode="External"/><Relationship Id="rId84" Type="http://schemas.openxmlformats.org/officeDocument/2006/relationships/hyperlink" Target="javascript:scrollText(1780998)" TargetMode="External"/><Relationship Id="rId138" Type="http://schemas.openxmlformats.org/officeDocument/2006/relationships/hyperlink" Target="javascript:scrollText(2122673)" TargetMode="External"/><Relationship Id="rId191" Type="http://schemas.openxmlformats.org/officeDocument/2006/relationships/hyperlink" Target="javascript:scrollText(947311)" TargetMode="External"/><Relationship Id="rId205" Type="http://schemas.openxmlformats.org/officeDocument/2006/relationships/hyperlink" Target="javascript:scrollText(3034298)" TargetMode="External"/><Relationship Id="rId247" Type="http://schemas.openxmlformats.org/officeDocument/2006/relationships/hyperlink" Target="javascript:scrollText(339567)" TargetMode="External"/><Relationship Id="rId107" Type="http://schemas.openxmlformats.org/officeDocument/2006/relationships/hyperlink" Target="javascript:scrollText(200134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FBA84-B134-43A1-AB16-E82074DE5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1</Pages>
  <Words>4082</Words>
  <Characters>23272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Якуббоев Одилжон Обиджонович</cp:lastModifiedBy>
  <cp:revision>417</cp:revision>
  <cp:lastPrinted>2020-09-21T07:27:00Z</cp:lastPrinted>
  <dcterms:created xsi:type="dcterms:W3CDTF">2019-01-08T18:15:00Z</dcterms:created>
  <dcterms:modified xsi:type="dcterms:W3CDTF">2020-09-21T07:28:00Z</dcterms:modified>
</cp:coreProperties>
</file>