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E4B9A" w14:textId="30081F4C" w:rsidR="00BB5DAB" w:rsidRDefault="00012E66" w:rsidP="00012E66">
      <w:pPr>
        <w:widowControl w:val="0"/>
        <w:spacing w:before="40" w:after="80" w:line="269" w:lineRule="auto"/>
        <w:jc w:val="center"/>
        <w:rPr>
          <w:rFonts w:ascii="Arial" w:hAnsi="Arial" w:cs="Arial"/>
          <w:b/>
          <w:sz w:val="28"/>
          <w:szCs w:val="28"/>
          <w:lang w:val="uz-Cyrl-UZ"/>
        </w:rPr>
      </w:pPr>
      <w:r w:rsidRPr="00012E66">
        <w:rPr>
          <w:rFonts w:ascii="Arial" w:hAnsi="Arial" w:cs="Arial"/>
          <w:b/>
          <w:sz w:val="28"/>
          <w:szCs w:val="28"/>
          <w:lang w:val="uz-Cyrl-UZ"/>
        </w:rPr>
        <w:t>Ўзбекистон Республикаси Президенти  Ш.Мирзиёев</w:t>
      </w:r>
      <w:r>
        <w:rPr>
          <w:rFonts w:ascii="Arial" w:hAnsi="Arial" w:cs="Arial"/>
          <w:b/>
          <w:sz w:val="28"/>
          <w:szCs w:val="28"/>
          <w:lang w:val="uz-Cyrl-UZ"/>
        </w:rPr>
        <w:t xml:space="preserve">нинг </w:t>
      </w:r>
      <w:r>
        <w:rPr>
          <w:rFonts w:ascii="Arial" w:hAnsi="Arial" w:cs="Arial"/>
          <w:b/>
          <w:sz w:val="28"/>
          <w:szCs w:val="28"/>
          <w:lang w:val="uz-Cyrl-UZ"/>
        </w:rPr>
        <w:br/>
      </w:r>
      <w:r w:rsidRPr="00012E66">
        <w:rPr>
          <w:rFonts w:ascii="Arial" w:hAnsi="Arial" w:cs="Arial"/>
          <w:b/>
          <w:sz w:val="28"/>
          <w:szCs w:val="28"/>
          <w:lang w:val="uz-Cyrl-UZ"/>
        </w:rPr>
        <w:t>2020 йил 29 декабр</w:t>
      </w:r>
      <w:r>
        <w:rPr>
          <w:rFonts w:ascii="Arial" w:hAnsi="Arial" w:cs="Arial"/>
          <w:b/>
          <w:sz w:val="28"/>
          <w:szCs w:val="28"/>
          <w:lang w:val="uz-Cyrl-UZ"/>
        </w:rPr>
        <w:t xml:space="preserve">даги </w:t>
      </w:r>
      <w:r w:rsidRPr="00012E66">
        <w:rPr>
          <w:rFonts w:ascii="Arial" w:hAnsi="Arial" w:cs="Arial"/>
          <w:b/>
          <w:sz w:val="28"/>
          <w:szCs w:val="28"/>
          <w:lang w:val="uz-Cyrl-UZ"/>
        </w:rPr>
        <w:t>Олий Мажлис</w:t>
      </w:r>
      <w:r>
        <w:rPr>
          <w:rFonts w:ascii="Arial" w:hAnsi="Arial" w:cs="Arial"/>
          <w:b/>
          <w:sz w:val="28"/>
          <w:szCs w:val="28"/>
          <w:lang w:val="uz-Cyrl-UZ"/>
        </w:rPr>
        <w:t xml:space="preserve">га </w:t>
      </w:r>
      <w:r w:rsidRPr="00012E66">
        <w:rPr>
          <w:rFonts w:ascii="Arial" w:hAnsi="Arial" w:cs="Arial"/>
          <w:b/>
          <w:sz w:val="28"/>
          <w:szCs w:val="28"/>
          <w:lang w:val="uz-Cyrl-UZ"/>
        </w:rPr>
        <w:t>мурожаатномаси</w:t>
      </w:r>
      <w:r>
        <w:rPr>
          <w:rFonts w:ascii="Arial" w:hAnsi="Arial" w:cs="Arial"/>
          <w:b/>
          <w:sz w:val="28"/>
          <w:szCs w:val="28"/>
          <w:lang w:val="uz-Cyrl-UZ"/>
        </w:rPr>
        <w:t>да белгиланган вазифалардан келиб чиқиб</w:t>
      </w:r>
      <w:r w:rsidRPr="00012E66">
        <w:rPr>
          <w:rFonts w:ascii="Arial" w:hAnsi="Arial" w:cs="Arial"/>
          <w:b/>
          <w:sz w:val="28"/>
          <w:szCs w:val="28"/>
          <w:lang w:val="uz-Cyrl-UZ"/>
        </w:rPr>
        <w:t xml:space="preserve"> </w:t>
      </w:r>
      <w:r w:rsidR="00BB5DAB" w:rsidRPr="00222D6F">
        <w:rPr>
          <w:rFonts w:ascii="Arial" w:hAnsi="Arial" w:cs="Arial"/>
          <w:b/>
          <w:sz w:val="28"/>
          <w:szCs w:val="28"/>
          <w:lang w:val="uz-Cyrl-UZ"/>
        </w:rPr>
        <w:t xml:space="preserve">Ўзбекистон Республикаси ички ишлар органлари тизимида қийноққа солиш, шафқатсиз ва ғайриинсоний ёки қадр-қимматни камситувчи хатти-ҳаракатларга йўл қўймаслик борасида амалга оширилган ишлар </w:t>
      </w:r>
      <w:r w:rsidR="00D02808">
        <w:rPr>
          <w:rFonts w:ascii="Arial" w:hAnsi="Arial" w:cs="Arial"/>
          <w:b/>
          <w:sz w:val="28"/>
          <w:szCs w:val="28"/>
          <w:lang w:val="uz-Cyrl-UZ"/>
        </w:rPr>
        <w:t xml:space="preserve">бўйича </w:t>
      </w:r>
    </w:p>
    <w:p w14:paraId="05E3B2C2" w14:textId="1963248B" w:rsidR="0096029C" w:rsidRPr="00D02808" w:rsidRDefault="0096029C" w:rsidP="00127931">
      <w:pPr>
        <w:widowControl w:val="0"/>
        <w:spacing w:before="40" w:after="100" w:line="276" w:lineRule="auto"/>
        <w:jc w:val="center"/>
        <w:rPr>
          <w:rFonts w:ascii="Arial" w:hAnsi="Arial" w:cs="Arial"/>
          <w:b/>
          <w:sz w:val="28"/>
          <w:szCs w:val="28"/>
          <w:lang w:val="uz-Cyrl-UZ"/>
        </w:rPr>
      </w:pPr>
      <w:r>
        <w:rPr>
          <w:rFonts w:ascii="Arial" w:hAnsi="Arial" w:cs="Arial"/>
          <w:b/>
          <w:sz w:val="28"/>
          <w:szCs w:val="28"/>
          <w:lang w:val="uz-Cyrl-UZ"/>
        </w:rPr>
        <w:t>АХБОРОТ</w:t>
      </w:r>
    </w:p>
    <w:p w14:paraId="319744EA" w14:textId="77777777" w:rsidR="00BB5DAB" w:rsidRPr="00222D6F" w:rsidRDefault="00BB5DAB" w:rsidP="00127931">
      <w:pPr>
        <w:widowControl w:val="0"/>
        <w:spacing w:before="40" w:after="100" w:line="276" w:lineRule="auto"/>
        <w:ind w:firstLine="567"/>
        <w:jc w:val="both"/>
        <w:rPr>
          <w:rFonts w:ascii="Arial" w:hAnsi="Arial" w:cs="Arial"/>
          <w:b/>
          <w:sz w:val="28"/>
          <w:szCs w:val="28"/>
          <w:u w:val="single"/>
          <w:lang w:val="uz-Cyrl-UZ"/>
        </w:rPr>
      </w:pPr>
    </w:p>
    <w:p w14:paraId="133B830D" w14:textId="23B878F1" w:rsidR="00BB5DAB" w:rsidRPr="00222D6F" w:rsidRDefault="0036194B" w:rsidP="0036194B">
      <w:pPr>
        <w:widowControl w:val="0"/>
        <w:spacing w:before="40" w:after="80" w:line="269" w:lineRule="auto"/>
        <w:ind w:firstLine="567"/>
        <w:jc w:val="both"/>
        <w:rPr>
          <w:rFonts w:ascii="Arial" w:hAnsi="Arial" w:cs="Arial"/>
          <w:sz w:val="28"/>
          <w:szCs w:val="28"/>
          <w:lang w:val="uz-Cyrl-UZ"/>
        </w:rPr>
      </w:pPr>
      <w:r w:rsidRPr="0036194B">
        <w:rPr>
          <w:rFonts w:ascii="Arial" w:hAnsi="Arial" w:cs="Arial"/>
          <w:sz w:val="28"/>
          <w:szCs w:val="28"/>
          <w:lang w:val="uz-Cyrl-UZ"/>
        </w:rPr>
        <w:t xml:space="preserve">Ўзбекистон Республикаси Президенти  Ш.Мирзиёевнинг 2020 йил </w:t>
      </w:r>
      <w:r w:rsidR="00774988">
        <w:rPr>
          <w:rFonts w:ascii="Arial" w:hAnsi="Arial" w:cs="Arial"/>
          <w:sz w:val="28"/>
          <w:szCs w:val="28"/>
          <w:lang w:val="uz-Cyrl-UZ"/>
        </w:rPr>
        <w:br/>
      </w:r>
      <w:r w:rsidRPr="0036194B">
        <w:rPr>
          <w:rFonts w:ascii="Arial" w:hAnsi="Arial" w:cs="Arial"/>
          <w:sz w:val="28"/>
          <w:szCs w:val="28"/>
          <w:lang w:val="uz-Cyrl-UZ"/>
        </w:rPr>
        <w:t>29 декабрдаги Олий Мажлисга мурожаатномасида белгиланган вазифалардан келиб чиқиб Ўзбекистон Республикаси ички ишлар органлари тизимида</w:t>
      </w:r>
      <w:r w:rsidR="00BB5DAB" w:rsidRPr="00222D6F">
        <w:rPr>
          <w:rFonts w:ascii="Arial" w:hAnsi="Arial" w:cs="Arial"/>
          <w:sz w:val="28"/>
          <w:szCs w:val="28"/>
          <w:lang w:val="uz-Cyrl-UZ"/>
        </w:rPr>
        <w:t xml:space="preserve"> </w:t>
      </w:r>
      <w:r w:rsidR="0095695E" w:rsidRPr="0095695E">
        <w:rPr>
          <w:rFonts w:ascii="Arial" w:hAnsi="Arial" w:cs="Arial"/>
          <w:sz w:val="28"/>
          <w:szCs w:val="28"/>
          <w:lang w:val="uz-Cyrl-UZ"/>
        </w:rPr>
        <w:t xml:space="preserve">қийноққа солиш, шафқатсиз ва ғайриинсоний ёки қадр-қимматни камситувчи хатти-ҳаракатларга йўл қўймаслик борасида </w:t>
      </w:r>
      <w:r>
        <w:rPr>
          <w:rFonts w:ascii="Arial" w:hAnsi="Arial" w:cs="Arial"/>
          <w:sz w:val="28"/>
          <w:szCs w:val="28"/>
          <w:lang w:val="uz-Cyrl-UZ"/>
        </w:rPr>
        <w:t xml:space="preserve">бир қатор ишлар </w:t>
      </w:r>
      <w:r w:rsidR="00BB5DAB" w:rsidRPr="00222D6F">
        <w:rPr>
          <w:rFonts w:ascii="Arial" w:hAnsi="Arial" w:cs="Arial"/>
          <w:sz w:val="28"/>
          <w:szCs w:val="28"/>
          <w:lang w:val="uz-Cyrl-UZ"/>
        </w:rPr>
        <w:t>амалга оширилди.</w:t>
      </w:r>
    </w:p>
    <w:p w14:paraId="64C604D1" w14:textId="5B8A5912" w:rsidR="00BB5DAB" w:rsidRPr="00222D6F" w:rsidRDefault="00BB5DAB" w:rsidP="00EC23F9">
      <w:pPr>
        <w:widowControl w:val="0"/>
        <w:spacing w:before="40" w:after="80" w:line="269" w:lineRule="auto"/>
        <w:ind w:firstLine="567"/>
        <w:jc w:val="both"/>
        <w:rPr>
          <w:rFonts w:ascii="Arial" w:hAnsi="Arial" w:cs="Arial"/>
          <w:sz w:val="28"/>
          <w:szCs w:val="28"/>
          <w:lang w:val="uz-Cyrl-UZ"/>
        </w:rPr>
      </w:pPr>
      <w:r w:rsidRPr="00222D6F">
        <w:rPr>
          <w:rFonts w:ascii="Arial" w:hAnsi="Arial" w:cs="Arial"/>
          <w:sz w:val="28"/>
          <w:szCs w:val="28"/>
          <w:lang w:val="uz-Cyrl-UZ"/>
        </w:rPr>
        <w:t xml:space="preserve">Ички ишлар органларининг терговга қадар текширув, суриштирув ва дастлабки тергов фаолиятида қийноққа солиш, шафқатсиз ва ғайриинсоний ёки қадр-қимматни камситувчи хатти-ҳаракатларни барвақт олдини олиш борасида амалга оширилган ишлар </w:t>
      </w:r>
      <w:r w:rsidR="0096029C">
        <w:rPr>
          <w:rFonts w:ascii="Arial" w:hAnsi="Arial" w:cs="Arial"/>
          <w:sz w:val="28"/>
          <w:szCs w:val="28"/>
          <w:lang w:val="uz-Cyrl-UZ"/>
        </w:rPr>
        <w:t xml:space="preserve">2020 </w:t>
      </w:r>
      <w:r w:rsidRPr="00222D6F">
        <w:rPr>
          <w:rFonts w:ascii="Arial" w:hAnsi="Arial" w:cs="Arial"/>
          <w:sz w:val="28"/>
          <w:szCs w:val="28"/>
          <w:lang w:val="uz-Cyrl-UZ"/>
        </w:rPr>
        <w:t>йилнинг 16 июнида Ички ишлар вазир</w:t>
      </w:r>
      <w:r>
        <w:rPr>
          <w:rFonts w:ascii="Arial" w:hAnsi="Arial" w:cs="Arial"/>
          <w:sz w:val="28"/>
          <w:szCs w:val="28"/>
          <w:lang w:val="uz-Cyrl-UZ"/>
        </w:rPr>
        <w:t xml:space="preserve">и ҳузурида ўтказилган </w:t>
      </w:r>
      <w:r w:rsidRPr="00222D6F">
        <w:rPr>
          <w:rFonts w:ascii="Arial" w:hAnsi="Arial" w:cs="Arial"/>
          <w:sz w:val="28"/>
          <w:szCs w:val="28"/>
          <w:lang w:val="uz-Cyrl-UZ"/>
        </w:rPr>
        <w:t xml:space="preserve">йиғилишда танқидий руҳда кўриб чиқилиб, бундай ҳолатларга келгусида йўл қўймаслик учун </w:t>
      </w:r>
      <w:r w:rsidRPr="00222D6F">
        <w:rPr>
          <w:rFonts w:ascii="Arial" w:hAnsi="Arial" w:cs="Arial"/>
          <w:b/>
          <w:sz w:val="28"/>
          <w:szCs w:val="28"/>
          <w:lang w:val="uz-Cyrl-UZ"/>
        </w:rPr>
        <w:t>алоҳида чора-тадбирлар</w:t>
      </w:r>
      <w:r w:rsidRPr="00222D6F">
        <w:rPr>
          <w:rFonts w:ascii="Arial" w:hAnsi="Arial" w:cs="Arial"/>
          <w:sz w:val="28"/>
          <w:szCs w:val="28"/>
          <w:lang w:val="uz-Cyrl-UZ"/>
        </w:rPr>
        <w:t xml:space="preserve"> белгилаб олинди.</w:t>
      </w:r>
    </w:p>
    <w:p w14:paraId="1BB3A2C4" w14:textId="4923CE2A" w:rsidR="00BB5DAB" w:rsidRPr="00222D6F" w:rsidRDefault="00BB5DAB" w:rsidP="00EC23F9">
      <w:pPr>
        <w:widowControl w:val="0"/>
        <w:spacing w:before="40" w:after="80" w:line="269" w:lineRule="auto"/>
        <w:ind w:firstLine="567"/>
        <w:jc w:val="both"/>
        <w:rPr>
          <w:rFonts w:ascii="Arial" w:hAnsi="Arial" w:cs="Arial"/>
          <w:sz w:val="28"/>
          <w:szCs w:val="28"/>
          <w:lang w:val="uz-Cyrl-UZ"/>
        </w:rPr>
      </w:pPr>
      <w:r w:rsidRPr="00222D6F">
        <w:rPr>
          <w:rFonts w:ascii="Arial" w:hAnsi="Arial" w:cs="Arial"/>
          <w:sz w:val="28"/>
          <w:szCs w:val="28"/>
          <w:lang w:val="uz-Cyrl-UZ"/>
        </w:rPr>
        <w:t xml:space="preserve">Хусусан, терговга қадар текширув фаолиятини амалга ошириш ҳамда ҳуқуқбузарлик ва жиноят содир этишда гумонланиб, ички ишлар органларига келтирилган ва ушланган шахслар билан муомала қилишда </w:t>
      </w:r>
      <w:r w:rsidRPr="00222D6F">
        <w:rPr>
          <w:rFonts w:ascii="Arial" w:hAnsi="Arial" w:cs="Arial"/>
          <w:b/>
          <w:sz w:val="28"/>
          <w:szCs w:val="28"/>
          <w:lang w:val="uz-Cyrl-UZ"/>
        </w:rPr>
        <w:t>мутлақо янги тартиб</w:t>
      </w:r>
      <w:r w:rsidRPr="00222D6F">
        <w:rPr>
          <w:rFonts w:ascii="Arial" w:hAnsi="Arial" w:cs="Arial"/>
          <w:sz w:val="28"/>
          <w:szCs w:val="28"/>
          <w:lang w:val="uz-Cyrl-UZ"/>
        </w:rPr>
        <w:t xml:space="preserve"> йўлга қўйилди.</w:t>
      </w:r>
    </w:p>
    <w:p w14:paraId="5577EEB3" w14:textId="0600009A" w:rsidR="00BB5DAB" w:rsidRPr="00222D6F" w:rsidRDefault="00BB5DAB" w:rsidP="00EC23F9">
      <w:pPr>
        <w:widowControl w:val="0"/>
        <w:spacing w:before="40" w:after="80" w:line="269" w:lineRule="auto"/>
        <w:ind w:firstLine="567"/>
        <w:jc w:val="both"/>
        <w:rPr>
          <w:rFonts w:ascii="Arial" w:hAnsi="Arial" w:cs="Arial"/>
          <w:sz w:val="28"/>
          <w:szCs w:val="28"/>
          <w:lang w:val="uz-Cyrl-UZ"/>
        </w:rPr>
      </w:pPr>
      <w:r w:rsidRPr="00222D6F">
        <w:rPr>
          <w:rFonts w:ascii="Arial" w:hAnsi="Arial" w:cs="Arial"/>
          <w:sz w:val="28"/>
          <w:szCs w:val="28"/>
          <w:lang w:val="uz-Cyrl-UZ"/>
        </w:rPr>
        <w:t xml:space="preserve">Эндиликда, ички ишлар органларига келтирилган ва ушланган шахслар билан янги ташкил этилган </w:t>
      </w:r>
      <w:r w:rsidR="0096029C">
        <w:rPr>
          <w:rFonts w:ascii="Arial" w:hAnsi="Arial" w:cs="Arial"/>
          <w:b/>
          <w:sz w:val="28"/>
          <w:szCs w:val="28"/>
          <w:lang w:val="uz-Cyrl-UZ"/>
        </w:rPr>
        <w:t xml:space="preserve">484 </w:t>
      </w:r>
      <w:r w:rsidRPr="00222D6F">
        <w:rPr>
          <w:rFonts w:ascii="Arial" w:hAnsi="Arial" w:cs="Arial"/>
          <w:b/>
          <w:sz w:val="28"/>
          <w:szCs w:val="28"/>
          <w:lang w:val="uz-Cyrl-UZ"/>
        </w:rPr>
        <w:t>та</w:t>
      </w:r>
      <w:r w:rsidRPr="00222D6F">
        <w:rPr>
          <w:rFonts w:ascii="Arial" w:hAnsi="Arial" w:cs="Arial"/>
          <w:sz w:val="28"/>
          <w:szCs w:val="28"/>
          <w:lang w:val="uz-Cyrl-UZ"/>
        </w:rPr>
        <w:t xml:space="preserve"> </w:t>
      </w:r>
      <w:r w:rsidRPr="00904426">
        <w:rPr>
          <w:rFonts w:ascii="Arial" w:hAnsi="Arial" w:cs="Arial"/>
          <w:b/>
          <w:sz w:val="28"/>
          <w:szCs w:val="28"/>
          <w:lang w:val="uz-Cyrl-UZ"/>
        </w:rPr>
        <w:t>сўровхоналарда</w:t>
      </w:r>
      <w:r w:rsidRPr="00222D6F">
        <w:rPr>
          <w:rFonts w:ascii="Arial" w:hAnsi="Arial" w:cs="Arial"/>
          <w:sz w:val="28"/>
          <w:szCs w:val="28"/>
          <w:lang w:val="uz-Cyrl-UZ"/>
        </w:rPr>
        <w:t xml:space="preserve"> суҳбат ва сўровлар ўтказилиши, бу борадаги барча хатти-ҳаракатлар видеокузатув мосламалар</w:t>
      </w:r>
      <w:r>
        <w:rPr>
          <w:rFonts w:ascii="Arial" w:hAnsi="Arial" w:cs="Arial"/>
          <w:sz w:val="28"/>
          <w:szCs w:val="28"/>
          <w:lang w:val="uz-Cyrl-UZ"/>
        </w:rPr>
        <w:t>и</w:t>
      </w:r>
      <w:r w:rsidRPr="00222D6F">
        <w:rPr>
          <w:rFonts w:ascii="Arial" w:hAnsi="Arial" w:cs="Arial"/>
          <w:sz w:val="28"/>
          <w:szCs w:val="28"/>
          <w:lang w:val="uz-Cyrl-UZ"/>
        </w:rPr>
        <w:t xml:space="preserve"> орқали қайд эти</w:t>
      </w:r>
      <w:r>
        <w:rPr>
          <w:rFonts w:ascii="Arial" w:hAnsi="Arial" w:cs="Arial"/>
          <w:sz w:val="28"/>
          <w:szCs w:val="28"/>
          <w:lang w:val="uz-Cyrl-UZ"/>
        </w:rPr>
        <w:t>б бори</w:t>
      </w:r>
      <w:r w:rsidRPr="00222D6F">
        <w:rPr>
          <w:rFonts w:ascii="Arial" w:hAnsi="Arial" w:cs="Arial"/>
          <w:sz w:val="28"/>
          <w:szCs w:val="28"/>
          <w:lang w:val="uz-Cyrl-UZ"/>
        </w:rPr>
        <w:t xml:space="preserve">лиши </w:t>
      </w:r>
      <w:r>
        <w:rPr>
          <w:rFonts w:ascii="Arial" w:hAnsi="Arial" w:cs="Arial"/>
          <w:sz w:val="28"/>
          <w:szCs w:val="28"/>
          <w:lang w:val="uz-Cyrl-UZ"/>
        </w:rPr>
        <w:t xml:space="preserve">қатъий </w:t>
      </w:r>
      <w:r w:rsidRPr="00222D6F">
        <w:rPr>
          <w:rFonts w:ascii="Arial" w:hAnsi="Arial" w:cs="Arial"/>
          <w:sz w:val="28"/>
          <w:szCs w:val="28"/>
          <w:lang w:val="uz-Cyrl-UZ"/>
        </w:rPr>
        <w:t>белгиланди.</w:t>
      </w:r>
    </w:p>
    <w:p w14:paraId="750D3D63" w14:textId="527FC667" w:rsidR="00BB5DAB" w:rsidRDefault="00BB5DAB" w:rsidP="00904426">
      <w:pPr>
        <w:widowControl w:val="0"/>
        <w:spacing w:before="40" w:after="80" w:line="269" w:lineRule="auto"/>
        <w:ind w:firstLine="567"/>
        <w:jc w:val="both"/>
        <w:rPr>
          <w:rFonts w:ascii="Arial" w:hAnsi="Arial" w:cs="Arial"/>
          <w:sz w:val="28"/>
          <w:szCs w:val="28"/>
          <w:lang w:val="uz-Cyrl-UZ"/>
        </w:rPr>
      </w:pPr>
      <w:r w:rsidRPr="00222D6F">
        <w:rPr>
          <w:rFonts w:ascii="Arial" w:hAnsi="Arial" w:cs="Arial"/>
          <w:sz w:val="28"/>
          <w:szCs w:val="28"/>
          <w:lang w:val="uz-Cyrl-UZ"/>
        </w:rPr>
        <w:t>Бунинг учун барча сўровхоналар замонавий аудио- ва видео қайд этиш мосламалар</w:t>
      </w:r>
      <w:r>
        <w:rPr>
          <w:rFonts w:ascii="Arial" w:hAnsi="Arial" w:cs="Arial"/>
          <w:sz w:val="28"/>
          <w:szCs w:val="28"/>
          <w:lang w:val="uz-Cyrl-UZ"/>
        </w:rPr>
        <w:t>и</w:t>
      </w:r>
      <w:r w:rsidR="00146CE3">
        <w:rPr>
          <w:rFonts w:ascii="Arial" w:hAnsi="Arial" w:cs="Arial"/>
          <w:sz w:val="28"/>
          <w:szCs w:val="28"/>
          <w:lang w:val="uz-Cyrl-UZ"/>
        </w:rPr>
        <w:t xml:space="preserve"> билан жиҳозланди ҳамда</w:t>
      </w:r>
      <w:r w:rsidR="0096029C">
        <w:rPr>
          <w:rFonts w:ascii="Arial" w:hAnsi="Arial" w:cs="Arial"/>
          <w:sz w:val="28"/>
          <w:szCs w:val="28"/>
          <w:lang w:val="uz-Cyrl-UZ"/>
        </w:rPr>
        <w:t xml:space="preserve"> </w:t>
      </w:r>
      <w:r w:rsidR="00146CE3">
        <w:rPr>
          <w:rFonts w:ascii="Arial" w:hAnsi="Arial" w:cs="Arial"/>
          <w:sz w:val="28"/>
          <w:szCs w:val="28"/>
          <w:lang w:val="uz-Cyrl-UZ"/>
        </w:rPr>
        <w:t>ўтказилаётган процессуал ҳаракатларни масъул раҳбарлар томонидан аниқ вақт режимида (онлайн) кузатиш имконияти яратилди</w:t>
      </w:r>
      <w:r w:rsidRPr="00222D6F">
        <w:rPr>
          <w:rFonts w:ascii="Arial" w:hAnsi="Arial" w:cs="Arial"/>
          <w:sz w:val="28"/>
          <w:szCs w:val="28"/>
          <w:lang w:val="uz-Cyrl-UZ"/>
        </w:rPr>
        <w:t>.</w:t>
      </w:r>
    </w:p>
    <w:p w14:paraId="26E7090F" w14:textId="7595F0E8" w:rsidR="00830F13" w:rsidRPr="00222D6F" w:rsidRDefault="00830F13" w:rsidP="00830F13">
      <w:pPr>
        <w:widowControl w:val="0"/>
        <w:spacing w:before="40" w:after="80" w:line="269" w:lineRule="auto"/>
        <w:ind w:firstLine="567"/>
        <w:jc w:val="both"/>
        <w:rPr>
          <w:rFonts w:ascii="Arial" w:hAnsi="Arial" w:cs="Arial"/>
          <w:color w:val="000000"/>
          <w:sz w:val="28"/>
          <w:szCs w:val="28"/>
          <w:lang w:val="uz-Cyrl-UZ"/>
        </w:rPr>
      </w:pPr>
      <w:r w:rsidRPr="00222D6F">
        <w:rPr>
          <w:rFonts w:ascii="Arial" w:hAnsi="Arial" w:cs="Arial"/>
          <w:color w:val="000000"/>
          <w:sz w:val="28"/>
          <w:szCs w:val="28"/>
          <w:lang w:val="uz-Cyrl-UZ"/>
        </w:rPr>
        <w:t>Ўзбекистон Республикасининг</w:t>
      </w:r>
      <w:r w:rsidRPr="00222D6F">
        <w:rPr>
          <w:rFonts w:ascii="Arial" w:hAnsi="Arial" w:cs="Arial"/>
          <w:b/>
          <w:color w:val="000000"/>
          <w:sz w:val="28"/>
          <w:szCs w:val="28"/>
          <w:lang w:val="uz-Cyrl-UZ"/>
        </w:rPr>
        <w:t xml:space="preserve"> </w:t>
      </w:r>
      <w:r w:rsidRPr="0032603A">
        <w:rPr>
          <w:rFonts w:ascii="Arial" w:hAnsi="Arial" w:cs="Arial"/>
          <w:color w:val="000000"/>
          <w:sz w:val="28"/>
          <w:szCs w:val="28"/>
          <w:lang w:val="uz-Cyrl-UZ"/>
        </w:rPr>
        <w:t>2020 йил 14 майдаги</w:t>
      </w:r>
      <w:r w:rsidRPr="00222D6F">
        <w:rPr>
          <w:rFonts w:ascii="Arial" w:hAnsi="Arial" w:cs="Arial"/>
          <w:b/>
          <w:color w:val="000000"/>
          <w:sz w:val="28"/>
          <w:szCs w:val="28"/>
          <w:lang w:val="uz-Cyrl-UZ"/>
        </w:rPr>
        <w:t xml:space="preserve"> </w:t>
      </w:r>
      <w:r w:rsidRPr="00222D6F">
        <w:rPr>
          <w:rFonts w:ascii="Arial" w:hAnsi="Arial" w:cs="Arial"/>
          <w:color w:val="000000"/>
          <w:sz w:val="28"/>
          <w:szCs w:val="28"/>
          <w:lang w:val="uz-Cyrl-UZ"/>
        </w:rPr>
        <w:t>“Жиноят-процессуал кодексига жиноят процессида иштирок этувчи фуқароларнинг ҳуқуқ ва эркинликларини муҳофаза қилишни кучайтиришга қаратилган ўзгартиш ва қўшимчалар киритиш</w:t>
      </w:r>
      <w:r w:rsidRPr="00222D6F">
        <w:rPr>
          <w:rFonts w:ascii="Arial" w:hAnsi="Arial" w:cs="Arial"/>
          <w:b/>
          <w:color w:val="000000"/>
          <w:sz w:val="28"/>
          <w:szCs w:val="28"/>
          <w:lang w:val="uz-Cyrl-UZ"/>
        </w:rPr>
        <w:t xml:space="preserve"> </w:t>
      </w:r>
      <w:r w:rsidRPr="00222D6F">
        <w:rPr>
          <w:rFonts w:ascii="Arial" w:hAnsi="Arial" w:cs="Arial"/>
          <w:color w:val="000000"/>
          <w:sz w:val="28"/>
          <w:szCs w:val="28"/>
          <w:lang w:val="uz-Cyrl-UZ"/>
        </w:rPr>
        <w:t>тўғрисида”ги</w:t>
      </w:r>
      <w:r w:rsidRPr="00222D6F">
        <w:rPr>
          <w:rFonts w:ascii="Arial" w:hAnsi="Arial" w:cs="Arial"/>
          <w:b/>
          <w:color w:val="000000"/>
          <w:sz w:val="28"/>
          <w:szCs w:val="28"/>
          <w:lang w:val="uz-Cyrl-UZ"/>
        </w:rPr>
        <w:t xml:space="preserve"> </w:t>
      </w:r>
      <w:r w:rsidRPr="0032603A">
        <w:rPr>
          <w:rFonts w:ascii="Arial" w:hAnsi="Arial" w:cs="Arial"/>
          <w:b/>
          <w:color w:val="000000"/>
          <w:sz w:val="28"/>
          <w:szCs w:val="28"/>
          <w:lang w:val="uz-Cyrl-UZ"/>
        </w:rPr>
        <w:t xml:space="preserve">Қонуни </w:t>
      </w:r>
      <w:r w:rsidRPr="00222D6F">
        <w:rPr>
          <w:rFonts w:ascii="Arial" w:hAnsi="Arial" w:cs="Arial"/>
          <w:color w:val="000000"/>
          <w:sz w:val="28"/>
          <w:szCs w:val="28"/>
          <w:lang w:val="uz-Cyrl-UZ"/>
        </w:rPr>
        <w:t xml:space="preserve">талаблари асосида </w:t>
      </w:r>
      <w:r w:rsidRPr="00222D6F">
        <w:rPr>
          <w:rFonts w:ascii="Arial" w:hAnsi="Arial" w:cs="Arial"/>
          <w:b/>
          <w:color w:val="000000"/>
          <w:sz w:val="28"/>
          <w:szCs w:val="28"/>
          <w:lang w:val="uz-Cyrl-UZ"/>
        </w:rPr>
        <w:t xml:space="preserve">шахсни ушлаш, унга процессуал </w:t>
      </w:r>
      <w:r w:rsidRPr="00222D6F">
        <w:rPr>
          <w:rFonts w:ascii="Arial" w:hAnsi="Arial" w:cs="Arial"/>
          <w:b/>
          <w:color w:val="000000"/>
          <w:sz w:val="28"/>
          <w:szCs w:val="28"/>
          <w:lang w:val="uz-Cyrl-UZ"/>
        </w:rPr>
        <w:lastRenderedPageBreak/>
        <w:t>ҳуқуқларини тушунтириш, шахсий тинтув ва олиб қўйиш жараёнлари</w:t>
      </w:r>
      <w:r w:rsidRPr="00222D6F">
        <w:rPr>
          <w:rFonts w:ascii="Arial" w:hAnsi="Arial" w:cs="Arial"/>
          <w:color w:val="000000"/>
          <w:sz w:val="28"/>
          <w:szCs w:val="28"/>
          <w:lang w:val="uz-Cyrl-UZ"/>
        </w:rPr>
        <w:t xml:space="preserve">, агар у </w:t>
      </w:r>
      <w:r w:rsidRPr="00222D6F">
        <w:rPr>
          <w:rFonts w:ascii="Arial" w:hAnsi="Arial" w:cs="Arial"/>
          <w:b/>
          <w:color w:val="000000"/>
          <w:sz w:val="28"/>
          <w:szCs w:val="28"/>
          <w:lang w:val="uz-Cyrl-UZ"/>
        </w:rPr>
        <w:t>ҳимоячидан воз кечса</w:t>
      </w:r>
      <w:r w:rsidRPr="00222D6F">
        <w:rPr>
          <w:rFonts w:ascii="Arial" w:hAnsi="Arial" w:cs="Arial"/>
          <w:color w:val="000000"/>
          <w:sz w:val="28"/>
          <w:szCs w:val="28"/>
          <w:lang w:val="uz-Cyrl-UZ"/>
        </w:rPr>
        <w:t xml:space="preserve">, бу ҳолатни ҳам </w:t>
      </w:r>
      <w:r w:rsidRPr="00222D6F">
        <w:rPr>
          <w:rFonts w:ascii="Arial" w:hAnsi="Arial" w:cs="Arial"/>
          <w:b/>
          <w:color w:val="000000"/>
          <w:sz w:val="28"/>
          <w:szCs w:val="28"/>
          <w:lang w:val="uz-Cyrl-UZ"/>
        </w:rPr>
        <w:t xml:space="preserve">мажбурий тарзда видеоёзув орқали </w:t>
      </w:r>
      <w:r w:rsidRPr="00222D6F">
        <w:rPr>
          <w:rFonts w:ascii="Arial" w:hAnsi="Arial" w:cs="Arial"/>
          <w:color w:val="000000"/>
          <w:sz w:val="28"/>
          <w:szCs w:val="28"/>
          <w:lang w:val="uz-Cyrl-UZ"/>
        </w:rPr>
        <w:t>қайд этиш белгиланди.</w:t>
      </w:r>
    </w:p>
    <w:p w14:paraId="08534531" w14:textId="0ACF6B90" w:rsidR="00830F13" w:rsidRPr="00222D6F" w:rsidRDefault="00830F13" w:rsidP="00830F13">
      <w:pPr>
        <w:widowControl w:val="0"/>
        <w:spacing w:before="40" w:after="80" w:line="269" w:lineRule="auto"/>
        <w:ind w:firstLine="567"/>
        <w:jc w:val="both"/>
        <w:rPr>
          <w:rFonts w:ascii="Arial" w:hAnsi="Arial" w:cs="Arial"/>
          <w:color w:val="000000"/>
          <w:sz w:val="28"/>
          <w:szCs w:val="28"/>
          <w:lang w:val="uz-Cyrl-UZ"/>
        </w:rPr>
      </w:pPr>
      <w:r>
        <w:rPr>
          <w:rFonts w:ascii="Arial" w:hAnsi="Arial" w:cs="Arial"/>
          <w:color w:val="000000"/>
          <w:sz w:val="28"/>
          <w:szCs w:val="28"/>
          <w:lang w:val="uz-Cyrl-UZ"/>
        </w:rPr>
        <w:t>Мазкур қ</w:t>
      </w:r>
      <w:r w:rsidRPr="00222D6F">
        <w:rPr>
          <w:rFonts w:ascii="Arial" w:hAnsi="Arial" w:cs="Arial"/>
          <w:color w:val="000000"/>
          <w:sz w:val="28"/>
          <w:szCs w:val="28"/>
          <w:lang w:val="uz-Cyrl-UZ"/>
        </w:rPr>
        <w:t xml:space="preserve">онун ижросини таъминлаш мақсадида вазирлик </w:t>
      </w:r>
      <w:r>
        <w:rPr>
          <w:rFonts w:ascii="Arial" w:hAnsi="Arial" w:cs="Arial"/>
          <w:color w:val="000000"/>
          <w:sz w:val="28"/>
          <w:szCs w:val="28"/>
          <w:lang w:val="uz-Cyrl-UZ"/>
        </w:rPr>
        <w:t xml:space="preserve">ҳузуридаги </w:t>
      </w:r>
      <w:r w:rsidRPr="00222D6F">
        <w:rPr>
          <w:rFonts w:ascii="Arial" w:hAnsi="Arial" w:cs="Arial"/>
          <w:b/>
          <w:color w:val="000000"/>
          <w:sz w:val="28"/>
          <w:szCs w:val="28"/>
          <w:lang w:val="uz-Cyrl-UZ"/>
        </w:rPr>
        <w:t xml:space="preserve">Тергов </w:t>
      </w:r>
      <w:r w:rsidRPr="00952333">
        <w:rPr>
          <w:rFonts w:ascii="Arial" w:hAnsi="Arial" w:cs="Arial"/>
          <w:b/>
          <w:color w:val="000000"/>
          <w:sz w:val="28"/>
          <w:szCs w:val="28"/>
          <w:lang w:val="uz-Cyrl-UZ"/>
        </w:rPr>
        <w:t>департаментининг</w:t>
      </w:r>
      <w:r w:rsidRPr="00222D6F">
        <w:rPr>
          <w:rFonts w:ascii="Arial" w:hAnsi="Arial" w:cs="Arial"/>
          <w:color w:val="000000"/>
          <w:sz w:val="28"/>
          <w:szCs w:val="28"/>
          <w:lang w:val="uz-Cyrl-UZ"/>
        </w:rPr>
        <w:t xml:space="preserve"> </w:t>
      </w:r>
      <w:r w:rsidRPr="00952333">
        <w:rPr>
          <w:rFonts w:ascii="Arial" w:hAnsi="Arial" w:cs="Arial"/>
          <w:b/>
          <w:color w:val="000000"/>
          <w:sz w:val="28"/>
          <w:szCs w:val="28"/>
          <w:lang w:val="uz-Cyrl-UZ"/>
        </w:rPr>
        <w:t>хизмат хона</w:t>
      </w:r>
      <w:r>
        <w:rPr>
          <w:rFonts w:ascii="Arial" w:hAnsi="Arial" w:cs="Arial"/>
          <w:b/>
          <w:color w:val="000000"/>
          <w:sz w:val="28"/>
          <w:szCs w:val="28"/>
          <w:lang w:val="uz-Cyrl-UZ"/>
        </w:rPr>
        <w:t>лари</w:t>
      </w:r>
      <w:r w:rsidRPr="00952333">
        <w:rPr>
          <w:rFonts w:ascii="Arial" w:hAnsi="Arial" w:cs="Arial"/>
          <w:b/>
          <w:color w:val="000000"/>
          <w:sz w:val="28"/>
          <w:szCs w:val="28"/>
          <w:lang w:val="uz-Cyrl-UZ"/>
        </w:rPr>
        <w:t>га</w:t>
      </w:r>
      <w:r w:rsidRPr="00222D6F">
        <w:rPr>
          <w:rFonts w:ascii="Arial" w:hAnsi="Arial" w:cs="Arial"/>
          <w:color w:val="000000"/>
          <w:sz w:val="28"/>
          <w:szCs w:val="28"/>
          <w:lang w:val="uz-Cyrl-UZ"/>
        </w:rPr>
        <w:t xml:space="preserve">, </w:t>
      </w:r>
      <w:r w:rsidRPr="00952333">
        <w:rPr>
          <w:rFonts w:ascii="Arial" w:hAnsi="Arial" w:cs="Arial"/>
          <w:color w:val="000000"/>
          <w:sz w:val="28"/>
          <w:szCs w:val="28"/>
          <w:lang w:val="uz-Cyrl-UZ"/>
        </w:rPr>
        <w:t xml:space="preserve">шунингдек </w:t>
      </w:r>
      <w:r w:rsidRPr="00222D6F">
        <w:rPr>
          <w:rFonts w:ascii="Arial" w:hAnsi="Arial" w:cs="Arial"/>
          <w:b/>
          <w:color w:val="000000"/>
          <w:sz w:val="28"/>
          <w:szCs w:val="28"/>
          <w:lang w:val="uz-Cyrl-UZ"/>
        </w:rPr>
        <w:t>ҳудудий тергов бўлинмаларининг</w:t>
      </w:r>
      <w:r w:rsidRPr="00222D6F">
        <w:rPr>
          <w:rFonts w:ascii="Arial" w:hAnsi="Arial" w:cs="Arial"/>
          <w:color w:val="000000"/>
          <w:sz w:val="28"/>
          <w:szCs w:val="28"/>
          <w:lang w:val="uz-Cyrl-UZ"/>
        </w:rPr>
        <w:t xml:space="preserve"> </w:t>
      </w:r>
      <w:r>
        <w:rPr>
          <w:rFonts w:ascii="Arial" w:hAnsi="Arial" w:cs="Arial"/>
          <w:color w:val="000000"/>
          <w:sz w:val="28"/>
          <w:szCs w:val="28"/>
          <w:lang w:val="uz-Cyrl-UZ"/>
        </w:rPr>
        <w:t xml:space="preserve">деярли барча </w:t>
      </w:r>
      <w:r w:rsidRPr="00222D6F">
        <w:rPr>
          <w:rFonts w:ascii="Arial" w:hAnsi="Arial" w:cs="Arial"/>
          <w:color w:val="000000"/>
          <w:sz w:val="28"/>
          <w:szCs w:val="28"/>
          <w:lang w:val="uz-Cyrl-UZ"/>
        </w:rPr>
        <w:t xml:space="preserve">суриштирув ва </w:t>
      </w:r>
      <w:r>
        <w:rPr>
          <w:rFonts w:ascii="Arial" w:hAnsi="Arial" w:cs="Arial"/>
          <w:color w:val="000000"/>
          <w:sz w:val="28"/>
          <w:szCs w:val="28"/>
          <w:lang w:val="uz-Cyrl-UZ"/>
        </w:rPr>
        <w:t xml:space="preserve">дастлабки тергов </w:t>
      </w:r>
      <w:r w:rsidRPr="00222D6F">
        <w:rPr>
          <w:rFonts w:ascii="Arial" w:hAnsi="Arial" w:cs="Arial"/>
          <w:color w:val="000000"/>
          <w:sz w:val="28"/>
          <w:szCs w:val="28"/>
          <w:lang w:val="uz-Cyrl-UZ"/>
        </w:rPr>
        <w:t xml:space="preserve">хоналарига процессуал ҳаракатларни видеотасвирга олиш имконини берувчи </w:t>
      </w:r>
      <w:r w:rsidRPr="00952333">
        <w:rPr>
          <w:rFonts w:ascii="Arial" w:hAnsi="Arial" w:cs="Arial"/>
          <w:b/>
          <w:color w:val="000000"/>
          <w:sz w:val="28"/>
          <w:szCs w:val="28"/>
          <w:lang w:val="uz-Cyrl-UZ"/>
        </w:rPr>
        <w:t>видеокузатув мосламалари ўрнатилди</w:t>
      </w:r>
      <w:r w:rsidRPr="00222D6F">
        <w:rPr>
          <w:rFonts w:ascii="Arial" w:hAnsi="Arial" w:cs="Arial"/>
          <w:color w:val="000000"/>
          <w:sz w:val="28"/>
          <w:szCs w:val="28"/>
          <w:lang w:val="uz-Cyrl-UZ"/>
        </w:rPr>
        <w:t>.</w:t>
      </w:r>
    </w:p>
    <w:p w14:paraId="2CC84A88" w14:textId="49D85457" w:rsidR="00D5257C" w:rsidRDefault="005831D4" w:rsidP="00904426">
      <w:pPr>
        <w:widowControl w:val="0"/>
        <w:spacing w:before="40" w:after="80" w:line="269" w:lineRule="auto"/>
        <w:ind w:firstLine="567"/>
        <w:jc w:val="both"/>
        <w:rPr>
          <w:rFonts w:ascii="Arial" w:hAnsi="Arial" w:cs="Arial"/>
          <w:sz w:val="28"/>
          <w:szCs w:val="28"/>
          <w:lang w:val="uz-Cyrl-UZ"/>
        </w:rPr>
      </w:pPr>
      <w:r>
        <w:rPr>
          <w:rFonts w:ascii="Arial" w:hAnsi="Arial" w:cs="Arial"/>
          <w:sz w:val="28"/>
          <w:szCs w:val="28"/>
          <w:lang w:val="uz-Cyrl-UZ"/>
        </w:rPr>
        <w:t>Бу</w:t>
      </w:r>
      <w:r w:rsidR="00AA4DB3">
        <w:rPr>
          <w:rFonts w:ascii="Arial" w:hAnsi="Arial" w:cs="Arial"/>
          <w:sz w:val="28"/>
          <w:szCs w:val="28"/>
          <w:lang w:val="uz-Cyrl-UZ"/>
        </w:rPr>
        <w:t xml:space="preserve">ндан ташқари, </w:t>
      </w:r>
      <w:r>
        <w:rPr>
          <w:rFonts w:ascii="Arial" w:hAnsi="Arial" w:cs="Arial"/>
          <w:sz w:val="28"/>
          <w:szCs w:val="28"/>
          <w:lang w:val="uz-Cyrl-UZ"/>
        </w:rPr>
        <w:t>тергов бўлинмалари ходимлари томонидан хизмат хоналарида ўтказилган процессуал ҳаракатлар</w:t>
      </w:r>
      <w:r w:rsidR="005A68E6">
        <w:rPr>
          <w:rFonts w:ascii="Arial" w:hAnsi="Arial" w:cs="Arial"/>
          <w:sz w:val="28"/>
          <w:szCs w:val="28"/>
          <w:lang w:val="uz-Cyrl-UZ"/>
        </w:rPr>
        <w:t xml:space="preserve"> давомида процесс иштирокчиларига нисбатан </w:t>
      </w:r>
      <w:r w:rsidR="005A68E6" w:rsidRPr="00222D6F">
        <w:rPr>
          <w:rFonts w:ascii="Arial" w:hAnsi="Arial" w:cs="Arial"/>
          <w:sz w:val="28"/>
          <w:szCs w:val="28"/>
          <w:lang w:val="uz-Cyrl-UZ"/>
        </w:rPr>
        <w:t>қийноққа солиш, шафқатсиз ва ғайриинсоний ёки қадр-қимматни камситувчи</w:t>
      </w:r>
      <w:r w:rsidR="00FF09FF">
        <w:rPr>
          <w:rFonts w:ascii="Arial" w:hAnsi="Arial" w:cs="Arial"/>
          <w:sz w:val="28"/>
          <w:szCs w:val="28"/>
          <w:lang w:val="uz-Cyrl-UZ"/>
        </w:rPr>
        <w:t xml:space="preserve"> </w:t>
      </w:r>
      <w:r w:rsidR="005A68E6">
        <w:rPr>
          <w:rFonts w:ascii="Arial" w:hAnsi="Arial" w:cs="Arial"/>
          <w:sz w:val="28"/>
          <w:szCs w:val="28"/>
          <w:lang w:val="uz-Cyrl-UZ"/>
        </w:rPr>
        <w:t>ҳамда бошқа ноқонуний</w:t>
      </w:r>
      <w:r w:rsidR="005A68E6" w:rsidRPr="00222D6F">
        <w:rPr>
          <w:rFonts w:ascii="Arial" w:hAnsi="Arial" w:cs="Arial"/>
          <w:sz w:val="28"/>
          <w:szCs w:val="28"/>
          <w:lang w:val="uz-Cyrl-UZ"/>
        </w:rPr>
        <w:t xml:space="preserve"> хатти-ҳаракатлар</w:t>
      </w:r>
      <w:r w:rsidR="005A68E6">
        <w:rPr>
          <w:rFonts w:ascii="Arial" w:hAnsi="Arial" w:cs="Arial"/>
          <w:sz w:val="28"/>
          <w:szCs w:val="28"/>
          <w:lang w:val="uz-Cyrl-UZ"/>
        </w:rPr>
        <w:t xml:space="preserve"> содир этилишини олдини олиш мақсадида хизмат хоналарга ўрнатилган аудио- ва видеога қайд этиш мосламалари орқали тергов бўлинмалари раҳбарлари томонидан </w:t>
      </w:r>
      <w:r>
        <w:rPr>
          <w:rFonts w:ascii="Arial" w:hAnsi="Arial" w:cs="Arial"/>
          <w:sz w:val="28"/>
          <w:szCs w:val="28"/>
          <w:lang w:val="uz-Cyrl-UZ"/>
        </w:rPr>
        <w:t>доимий рави</w:t>
      </w:r>
      <w:r w:rsidR="00FF09FF">
        <w:rPr>
          <w:rFonts w:ascii="Arial" w:hAnsi="Arial" w:cs="Arial"/>
          <w:sz w:val="28"/>
          <w:szCs w:val="28"/>
          <w:lang w:val="uz-Cyrl-UZ"/>
        </w:rPr>
        <w:t>ш</w:t>
      </w:r>
      <w:r>
        <w:rPr>
          <w:rFonts w:ascii="Arial" w:hAnsi="Arial" w:cs="Arial"/>
          <w:sz w:val="28"/>
          <w:szCs w:val="28"/>
          <w:lang w:val="uz-Cyrl-UZ"/>
        </w:rPr>
        <w:t xml:space="preserve">да кузатиб </w:t>
      </w:r>
      <w:r w:rsidR="005A68E6">
        <w:rPr>
          <w:rFonts w:ascii="Arial" w:hAnsi="Arial" w:cs="Arial"/>
          <w:sz w:val="28"/>
          <w:szCs w:val="28"/>
          <w:lang w:val="uz-Cyrl-UZ"/>
        </w:rPr>
        <w:t xml:space="preserve">туриш </w:t>
      </w:r>
      <w:r>
        <w:rPr>
          <w:rFonts w:ascii="Arial" w:hAnsi="Arial" w:cs="Arial"/>
          <w:sz w:val="28"/>
          <w:szCs w:val="28"/>
          <w:lang w:val="uz-Cyrl-UZ"/>
        </w:rPr>
        <w:t>имконияти яратил</w:t>
      </w:r>
      <w:r w:rsidR="0095695E">
        <w:rPr>
          <w:rFonts w:ascii="Arial" w:hAnsi="Arial" w:cs="Arial"/>
          <w:sz w:val="28"/>
          <w:szCs w:val="28"/>
          <w:lang w:val="uz-Cyrl-UZ"/>
        </w:rPr>
        <w:t>ди</w:t>
      </w:r>
      <w:r>
        <w:rPr>
          <w:rFonts w:ascii="Arial" w:hAnsi="Arial" w:cs="Arial"/>
          <w:sz w:val="28"/>
          <w:szCs w:val="28"/>
          <w:lang w:val="uz-Cyrl-UZ"/>
        </w:rPr>
        <w:t>.</w:t>
      </w:r>
    </w:p>
    <w:p w14:paraId="5B193435" w14:textId="28CD8B17" w:rsidR="00BB5DAB" w:rsidRPr="0004702A" w:rsidRDefault="00BB5DAB" w:rsidP="00EC23F9">
      <w:pPr>
        <w:widowControl w:val="0"/>
        <w:spacing w:before="40" w:after="80" w:line="269" w:lineRule="auto"/>
        <w:ind w:firstLine="567"/>
        <w:jc w:val="both"/>
        <w:rPr>
          <w:rFonts w:ascii="Arial" w:hAnsi="Arial" w:cs="Arial"/>
          <w:b/>
          <w:color w:val="000000"/>
          <w:sz w:val="28"/>
          <w:szCs w:val="28"/>
          <w:lang w:val="uz-Cyrl-UZ"/>
        </w:rPr>
      </w:pPr>
      <w:r w:rsidRPr="00222D6F">
        <w:rPr>
          <w:rFonts w:ascii="Arial" w:hAnsi="Arial" w:cs="Arial"/>
          <w:color w:val="000000"/>
          <w:sz w:val="28"/>
          <w:szCs w:val="28"/>
          <w:lang w:val="uz-Cyrl-UZ"/>
        </w:rPr>
        <w:t xml:space="preserve">Шу билан бирга, </w:t>
      </w:r>
      <w:r w:rsidR="00470BCA">
        <w:rPr>
          <w:rFonts w:ascii="Arial" w:hAnsi="Arial" w:cs="Arial"/>
          <w:color w:val="000000"/>
          <w:sz w:val="28"/>
          <w:szCs w:val="28"/>
          <w:lang w:val="uz-Cyrl-UZ"/>
        </w:rPr>
        <w:t xml:space="preserve">тергов бўлинмаларида </w:t>
      </w:r>
      <w:r w:rsidR="00F01B00" w:rsidRPr="00222D6F">
        <w:rPr>
          <w:rFonts w:ascii="Arial" w:hAnsi="Arial" w:cs="Arial"/>
          <w:color w:val="000000"/>
          <w:sz w:val="28"/>
          <w:szCs w:val="28"/>
          <w:lang w:val="uz-Cyrl-UZ"/>
        </w:rPr>
        <w:t xml:space="preserve">видеокузатув воситаларисиз ҳамда эшитиш мосламаларисиз </w:t>
      </w:r>
      <w:r w:rsidRPr="00222D6F">
        <w:rPr>
          <w:rFonts w:ascii="Arial" w:hAnsi="Arial" w:cs="Arial"/>
          <w:color w:val="000000"/>
          <w:sz w:val="28"/>
          <w:szCs w:val="28"/>
          <w:lang w:val="uz-Cyrl-UZ"/>
        </w:rPr>
        <w:t xml:space="preserve">адвокатлар </w:t>
      </w:r>
      <w:r w:rsidR="00F01B00">
        <w:rPr>
          <w:rFonts w:ascii="Arial" w:hAnsi="Arial" w:cs="Arial"/>
          <w:color w:val="000000"/>
          <w:sz w:val="28"/>
          <w:szCs w:val="28"/>
          <w:lang w:val="uz-Cyrl-UZ"/>
        </w:rPr>
        <w:t xml:space="preserve">ўзларининг ҳимояси остидаги шахс билан ҳоли </w:t>
      </w:r>
      <w:r w:rsidRPr="00222D6F">
        <w:rPr>
          <w:rFonts w:ascii="Arial" w:hAnsi="Arial" w:cs="Arial"/>
          <w:color w:val="000000"/>
          <w:sz w:val="28"/>
          <w:szCs w:val="28"/>
          <w:lang w:val="uz-Cyrl-UZ"/>
        </w:rPr>
        <w:t>учраш</w:t>
      </w:r>
      <w:r w:rsidR="00F01B00">
        <w:rPr>
          <w:rFonts w:ascii="Arial" w:hAnsi="Arial" w:cs="Arial"/>
          <w:color w:val="000000"/>
          <w:sz w:val="28"/>
          <w:szCs w:val="28"/>
          <w:lang w:val="uz-Cyrl-UZ"/>
        </w:rPr>
        <w:t xml:space="preserve">ишлари учун </w:t>
      </w:r>
      <w:r w:rsidR="00F01B00" w:rsidRPr="00F01B00">
        <w:rPr>
          <w:rFonts w:ascii="Arial" w:hAnsi="Arial" w:cs="Arial"/>
          <w:b/>
          <w:bCs/>
          <w:color w:val="000000"/>
          <w:sz w:val="28"/>
          <w:szCs w:val="28"/>
          <w:lang w:val="uz-Cyrl-UZ"/>
        </w:rPr>
        <w:t>ал</w:t>
      </w:r>
      <w:r w:rsidR="00F01B00">
        <w:rPr>
          <w:rFonts w:ascii="Arial" w:hAnsi="Arial" w:cs="Arial"/>
          <w:b/>
          <w:bCs/>
          <w:color w:val="000000"/>
          <w:sz w:val="28"/>
          <w:szCs w:val="28"/>
          <w:lang w:val="uz-Cyrl-UZ"/>
        </w:rPr>
        <w:t>о</w:t>
      </w:r>
      <w:r w:rsidR="00F01B00" w:rsidRPr="00F01B00">
        <w:rPr>
          <w:rFonts w:ascii="Arial" w:hAnsi="Arial" w:cs="Arial"/>
          <w:b/>
          <w:bCs/>
          <w:color w:val="000000"/>
          <w:sz w:val="28"/>
          <w:szCs w:val="28"/>
          <w:lang w:val="uz-Cyrl-UZ"/>
        </w:rPr>
        <w:t>ҳида адвокатлар</w:t>
      </w:r>
      <w:r w:rsidR="00F01B00">
        <w:rPr>
          <w:rFonts w:ascii="Arial" w:hAnsi="Arial" w:cs="Arial"/>
          <w:color w:val="000000"/>
          <w:sz w:val="28"/>
          <w:szCs w:val="28"/>
          <w:lang w:val="uz-Cyrl-UZ"/>
        </w:rPr>
        <w:t xml:space="preserve"> </w:t>
      </w:r>
      <w:r w:rsidRPr="00222D6F">
        <w:rPr>
          <w:rFonts w:ascii="Arial" w:hAnsi="Arial" w:cs="Arial"/>
          <w:b/>
          <w:color w:val="000000"/>
          <w:sz w:val="28"/>
          <w:szCs w:val="28"/>
          <w:lang w:val="uz-Cyrl-UZ"/>
        </w:rPr>
        <w:t>хоналар</w:t>
      </w:r>
      <w:r w:rsidR="00F01B00">
        <w:rPr>
          <w:rFonts w:ascii="Arial" w:hAnsi="Arial" w:cs="Arial"/>
          <w:b/>
          <w:color w:val="000000"/>
          <w:sz w:val="28"/>
          <w:szCs w:val="28"/>
          <w:lang w:val="uz-Cyrl-UZ"/>
        </w:rPr>
        <w:t>и</w:t>
      </w:r>
      <w:r w:rsidRPr="00222D6F">
        <w:rPr>
          <w:rFonts w:ascii="Arial" w:hAnsi="Arial" w:cs="Arial"/>
          <w:color w:val="000000"/>
          <w:sz w:val="28"/>
          <w:szCs w:val="28"/>
          <w:lang w:val="uz-Cyrl-UZ"/>
        </w:rPr>
        <w:t xml:space="preserve"> </w:t>
      </w:r>
      <w:r w:rsidRPr="0004702A">
        <w:rPr>
          <w:rFonts w:ascii="Arial" w:hAnsi="Arial" w:cs="Arial"/>
          <w:b/>
          <w:color w:val="000000"/>
          <w:sz w:val="28"/>
          <w:szCs w:val="28"/>
          <w:lang w:val="uz-Cyrl-UZ"/>
        </w:rPr>
        <w:t>ташкил этилди.</w:t>
      </w:r>
    </w:p>
    <w:p w14:paraId="70F4BA41" w14:textId="77777777" w:rsidR="00BB5DAB" w:rsidRPr="00222D6F" w:rsidRDefault="00BB5DAB" w:rsidP="00EC23F9">
      <w:pPr>
        <w:widowControl w:val="0"/>
        <w:spacing w:before="40" w:after="80" w:line="269" w:lineRule="auto"/>
        <w:ind w:firstLine="567"/>
        <w:jc w:val="both"/>
        <w:rPr>
          <w:rFonts w:ascii="Arial" w:hAnsi="Arial" w:cs="Arial"/>
          <w:color w:val="000000"/>
          <w:sz w:val="28"/>
          <w:szCs w:val="28"/>
          <w:lang w:val="uz-Cyrl-UZ"/>
        </w:rPr>
      </w:pPr>
      <w:r>
        <w:rPr>
          <w:rFonts w:ascii="Arial" w:hAnsi="Arial" w:cs="Arial"/>
          <w:color w:val="000000"/>
          <w:sz w:val="28"/>
          <w:szCs w:val="28"/>
          <w:lang w:val="uz-Cyrl-UZ"/>
        </w:rPr>
        <w:t>Бугунги кунда а</w:t>
      </w:r>
      <w:r w:rsidRPr="00222D6F">
        <w:rPr>
          <w:rFonts w:ascii="Arial" w:hAnsi="Arial" w:cs="Arial"/>
          <w:color w:val="000000"/>
          <w:sz w:val="28"/>
          <w:szCs w:val="28"/>
          <w:lang w:val="uz-Cyrl-UZ"/>
        </w:rPr>
        <w:t>двокатлар ўзларининг ҳимоя</w:t>
      </w:r>
      <w:r>
        <w:rPr>
          <w:rFonts w:ascii="Arial" w:hAnsi="Arial" w:cs="Arial"/>
          <w:color w:val="000000"/>
          <w:sz w:val="28"/>
          <w:szCs w:val="28"/>
          <w:lang w:val="uz-Cyrl-UZ"/>
        </w:rPr>
        <w:t>си</w:t>
      </w:r>
      <w:r w:rsidRPr="00222D6F">
        <w:rPr>
          <w:rFonts w:ascii="Arial" w:hAnsi="Arial" w:cs="Arial"/>
          <w:color w:val="000000"/>
          <w:sz w:val="28"/>
          <w:szCs w:val="28"/>
          <w:lang w:val="uz-Cyrl-UZ"/>
        </w:rPr>
        <w:t xml:space="preserve"> остидаги шахслар билан бегона шахсларнинг иштирокисиз ўз вақтида ва </w:t>
      </w:r>
      <w:r w:rsidRPr="00774988">
        <w:rPr>
          <w:rFonts w:ascii="Arial" w:hAnsi="Arial" w:cs="Arial"/>
          <w:b/>
          <w:bCs/>
          <w:color w:val="000000"/>
          <w:sz w:val="28"/>
          <w:szCs w:val="28"/>
          <w:lang w:val="uz-Cyrl-UZ"/>
        </w:rPr>
        <w:t>ҳеч қандай монеликсиз учрашиши таъминланмоқда</w:t>
      </w:r>
      <w:r w:rsidRPr="00222D6F">
        <w:rPr>
          <w:rFonts w:ascii="Arial" w:hAnsi="Arial" w:cs="Arial"/>
          <w:color w:val="000000"/>
          <w:sz w:val="28"/>
          <w:szCs w:val="28"/>
          <w:lang w:val="uz-Cyrl-UZ"/>
        </w:rPr>
        <w:t>.</w:t>
      </w:r>
    </w:p>
    <w:p w14:paraId="4C145497" w14:textId="0B285B9C" w:rsidR="00BB5DAB" w:rsidRDefault="00FD4476" w:rsidP="00EC23F9">
      <w:pPr>
        <w:widowControl w:val="0"/>
        <w:spacing w:before="40" w:after="80" w:line="269" w:lineRule="auto"/>
        <w:ind w:firstLine="567"/>
        <w:jc w:val="both"/>
        <w:rPr>
          <w:rFonts w:ascii="Arial" w:hAnsi="Arial" w:cs="Arial"/>
          <w:sz w:val="28"/>
          <w:szCs w:val="28"/>
          <w:lang w:val="uz-Cyrl-UZ"/>
        </w:rPr>
      </w:pPr>
      <w:r>
        <w:rPr>
          <w:rFonts w:ascii="Arial" w:hAnsi="Arial" w:cs="Arial"/>
          <w:sz w:val="28"/>
          <w:szCs w:val="28"/>
          <w:lang w:val="uz-Cyrl-UZ"/>
        </w:rPr>
        <w:t>Бу борадаги ишлар ички ишлар вазирлиги том</w:t>
      </w:r>
      <w:r w:rsidR="00FF09FF">
        <w:rPr>
          <w:rFonts w:ascii="Arial" w:hAnsi="Arial" w:cs="Arial"/>
          <w:sz w:val="28"/>
          <w:szCs w:val="28"/>
          <w:lang w:val="uz-Cyrl-UZ"/>
        </w:rPr>
        <w:t>о</w:t>
      </w:r>
      <w:r>
        <w:rPr>
          <w:rFonts w:ascii="Arial" w:hAnsi="Arial" w:cs="Arial"/>
          <w:sz w:val="28"/>
          <w:szCs w:val="28"/>
          <w:lang w:val="uz-Cyrl-UZ"/>
        </w:rPr>
        <w:t xml:space="preserve">нидан </w:t>
      </w:r>
      <w:r w:rsidR="00BB5DAB" w:rsidRPr="00222D6F">
        <w:rPr>
          <w:rFonts w:ascii="Arial" w:hAnsi="Arial" w:cs="Arial"/>
          <w:sz w:val="28"/>
          <w:szCs w:val="28"/>
          <w:lang w:val="uz-Cyrl-UZ"/>
        </w:rPr>
        <w:t xml:space="preserve">алоҳида назоратга </w:t>
      </w:r>
      <w:bookmarkStart w:id="0" w:name="_GoBack"/>
      <w:bookmarkEnd w:id="0"/>
      <w:r w:rsidR="00BB5DAB" w:rsidRPr="00222D6F">
        <w:rPr>
          <w:rFonts w:ascii="Arial" w:hAnsi="Arial" w:cs="Arial"/>
          <w:sz w:val="28"/>
          <w:szCs w:val="28"/>
          <w:lang w:val="uz-Cyrl-UZ"/>
        </w:rPr>
        <w:t>олинган ҳолда давом эттирилмоқда.</w:t>
      </w:r>
    </w:p>
    <w:p w14:paraId="42FE1134" w14:textId="77777777" w:rsidR="00BB5DAB" w:rsidRPr="00222D6F" w:rsidRDefault="00BB5DAB" w:rsidP="00EC23F9">
      <w:pPr>
        <w:widowControl w:val="0"/>
        <w:spacing w:before="40" w:after="80" w:line="269" w:lineRule="auto"/>
        <w:ind w:firstLine="567"/>
        <w:jc w:val="both"/>
        <w:rPr>
          <w:rFonts w:ascii="Arial" w:hAnsi="Arial" w:cs="Arial"/>
          <w:sz w:val="28"/>
          <w:szCs w:val="28"/>
          <w:lang w:val="uz-Cyrl-UZ"/>
        </w:rPr>
      </w:pPr>
    </w:p>
    <w:p w14:paraId="24177BF2" w14:textId="5C34467E" w:rsidR="00FD4476" w:rsidRPr="00222D6F" w:rsidRDefault="00BB5DAB" w:rsidP="00FD4476">
      <w:pPr>
        <w:widowControl w:val="0"/>
        <w:spacing w:before="40" w:after="100" w:line="276" w:lineRule="auto"/>
        <w:ind w:firstLine="567"/>
        <w:jc w:val="center"/>
        <w:rPr>
          <w:rFonts w:ascii="Arial" w:hAnsi="Arial" w:cs="Arial"/>
          <w:b/>
          <w:sz w:val="28"/>
          <w:szCs w:val="28"/>
          <w:lang w:val="uz-Cyrl-UZ"/>
        </w:rPr>
      </w:pPr>
      <w:r w:rsidRPr="00222D6F">
        <w:rPr>
          <w:rFonts w:ascii="Arial" w:hAnsi="Arial" w:cs="Arial"/>
          <w:b/>
          <w:sz w:val="28"/>
          <w:szCs w:val="28"/>
          <w:lang w:val="uz-Cyrl-UZ"/>
        </w:rPr>
        <w:t>Ўзбекистон Республикаси ИИВ</w:t>
      </w:r>
      <w:r w:rsidR="00FD4476">
        <w:rPr>
          <w:rFonts w:ascii="Arial" w:hAnsi="Arial" w:cs="Arial"/>
          <w:b/>
          <w:sz w:val="28"/>
          <w:szCs w:val="28"/>
          <w:lang w:val="uz-Cyrl-UZ"/>
        </w:rPr>
        <w:t xml:space="preserve"> ҳузуридаги</w:t>
      </w:r>
      <w:r w:rsidR="006477CB">
        <w:rPr>
          <w:rFonts w:ascii="Arial" w:hAnsi="Arial" w:cs="Arial"/>
          <w:b/>
          <w:sz w:val="28"/>
          <w:szCs w:val="28"/>
          <w:lang w:val="uz-Cyrl-UZ"/>
        </w:rPr>
        <w:br/>
      </w:r>
      <w:r w:rsidR="00FD4476">
        <w:rPr>
          <w:rFonts w:ascii="Arial" w:hAnsi="Arial" w:cs="Arial"/>
          <w:b/>
          <w:sz w:val="28"/>
          <w:szCs w:val="28"/>
          <w:lang w:val="uz-Cyrl-UZ"/>
        </w:rPr>
        <w:t>Тергов департаменти</w:t>
      </w:r>
    </w:p>
    <w:sectPr w:rsidR="00FD4476" w:rsidRPr="00222D6F" w:rsidSect="00127931">
      <w:headerReference w:type="default" r:id="rId7"/>
      <w:pgSz w:w="11906" w:h="16838"/>
      <w:pgMar w:top="1134" w:right="851" w:bottom="102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D4412" w14:textId="77777777" w:rsidR="0019363C" w:rsidRDefault="0019363C" w:rsidP="00FC4B9F">
      <w:pPr>
        <w:spacing w:after="0" w:line="240" w:lineRule="auto"/>
      </w:pPr>
      <w:r>
        <w:separator/>
      </w:r>
    </w:p>
  </w:endnote>
  <w:endnote w:type="continuationSeparator" w:id="0">
    <w:p w14:paraId="2E2164F1" w14:textId="77777777" w:rsidR="0019363C" w:rsidRDefault="0019363C" w:rsidP="00FC4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801DFB" w14:textId="77777777" w:rsidR="0019363C" w:rsidRDefault="0019363C" w:rsidP="00FC4B9F">
      <w:pPr>
        <w:spacing w:after="0" w:line="240" w:lineRule="auto"/>
      </w:pPr>
      <w:r>
        <w:separator/>
      </w:r>
    </w:p>
  </w:footnote>
  <w:footnote w:type="continuationSeparator" w:id="0">
    <w:p w14:paraId="5448BE1D" w14:textId="77777777" w:rsidR="0019363C" w:rsidRDefault="0019363C" w:rsidP="00FC4B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7BD8B" w14:textId="77777777" w:rsidR="00BB5DAB" w:rsidRDefault="00723610">
    <w:pPr>
      <w:pStyle w:val="a7"/>
      <w:jc w:val="right"/>
    </w:pPr>
    <w:r>
      <w:fldChar w:fldCharType="begin"/>
    </w:r>
    <w:r>
      <w:instrText>PAGE   \* MERGEFORMAT</w:instrText>
    </w:r>
    <w:r>
      <w:fldChar w:fldCharType="separate"/>
    </w:r>
    <w:r w:rsidR="00D02808">
      <w:rPr>
        <w:noProof/>
      </w:rPr>
      <w:t>4</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C76FA62"/>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2976E7F6"/>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65B8AF32"/>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8398D72E"/>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F4E0016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FE0B7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73697A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0CEA4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064985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3AFC553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65BB"/>
    <w:rsid w:val="00003B3A"/>
    <w:rsid w:val="00003C32"/>
    <w:rsid w:val="00012E66"/>
    <w:rsid w:val="00021620"/>
    <w:rsid w:val="0002510B"/>
    <w:rsid w:val="00027476"/>
    <w:rsid w:val="0003225B"/>
    <w:rsid w:val="00034E41"/>
    <w:rsid w:val="00035713"/>
    <w:rsid w:val="00036B04"/>
    <w:rsid w:val="00037CF8"/>
    <w:rsid w:val="0004702A"/>
    <w:rsid w:val="00050AB6"/>
    <w:rsid w:val="000555D6"/>
    <w:rsid w:val="0006178E"/>
    <w:rsid w:val="00063104"/>
    <w:rsid w:val="00063961"/>
    <w:rsid w:val="00064EA6"/>
    <w:rsid w:val="00066D02"/>
    <w:rsid w:val="00074FE4"/>
    <w:rsid w:val="000A65BB"/>
    <w:rsid w:val="000A6B93"/>
    <w:rsid w:val="000B001F"/>
    <w:rsid w:val="000B151D"/>
    <w:rsid w:val="000B163C"/>
    <w:rsid w:val="000C271C"/>
    <w:rsid w:val="000C4110"/>
    <w:rsid w:val="000E28EC"/>
    <w:rsid w:val="000F10F4"/>
    <w:rsid w:val="000F1ECC"/>
    <w:rsid w:val="000F2F62"/>
    <w:rsid w:val="0010127A"/>
    <w:rsid w:val="00101B9F"/>
    <w:rsid w:val="00101C19"/>
    <w:rsid w:val="00103393"/>
    <w:rsid w:val="00104BC3"/>
    <w:rsid w:val="001126DB"/>
    <w:rsid w:val="00116664"/>
    <w:rsid w:val="00122A27"/>
    <w:rsid w:val="001259B8"/>
    <w:rsid w:val="00127931"/>
    <w:rsid w:val="00133DB0"/>
    <w:rsid w:val="001350C2"/>
    <w:rsid w:val="00136C0D"/>
    <w:rsid w:val="001443EA"/>
    <w:rsid w:val="00146CE3"/>
    <w:rsid w:val="0015225B"/>
    <w:rsid w:val="00154B06"/>
    <w:rsid w:val="00160ACC"/>
    <w:rsid w:val="001633AA"/>
    <w:rsid w:val="00163743"/>
    <w:rsid w:val="001643AE"/>
    <w:rsid w:val="00170908"/>
    <w:rsid w:val="00180353"/>
    <w:rsid w:val="00182D9C"/>
    <w:rsid w:val="00184BF8"/>
    <w:rsid w:val="0019363C"/>
    <w:rsid w:val="00194950"/>
    <w:rsid w:val="001A0237"/>
    <w:rsid w:val="001A57DB"/>
    <w:rsid w:val="001A7D2B"/>
    <w:rsid w:val="001C0BCD"/>
    <w:rsid w:val="001D418B"/>
    <w:rsid w:val="001D5F65"/>
    <w:rsid w:val="001D75A8"/>
    <w:rsid w:val="001E5677"/>
    <w:rsid w:val="001F1229"/>
    <w:rsid w:val="001F3942"/>
    <w:rsid w:val="002053D9"/>
    <w:rsid w:val="00211ECF"/>
    <w:rsid w:val="0021251C"/>
    <w:rsid w:val="00212755"/>
    <w:rsid w:val="00215434"/>
    <w:rsid w:val="002179A4"/>
    <w:rsid w:val="0022007F"/>
    <w:rsid w:val="00222D6F"/>
    <w:rsid w:val="00237391"/>
    <w:rsid w:val="002462EF"/>
    <w:rsid w:val="002478E4"/>
    <w:rsid w:val="00252234"/>
    <w:rsid w:val="00255A7C"/>
    <w:rsid w:val="00261917"/>
    <w:rsid w:val="00265214"/>
    <w:rsid w:val="00267E47"/>
    <w:rsid w:val="00270344"/>
    <w:rsid w:val="00273B52"/>
    <w:rsid w:val="002763C5"/>
    <w:rsid w:val="0028455B"/>
    <w:rsid w:val="00293793"/>
    <w:rsid w:val="002A5A24"/>
    <w:rsid w:val="002B10E7"/>
    <w:rsid w:val="002B688E"/>
    <w:rsid w:val="002C2E8F"/>
    <w:rsid w:val="002C5708"/>
    <w:rsid w:val="002D23AC"/>
    <w:rsid w:val="002D3075"/>
    <w:rsid w:val="002D5430"/>
    <w:rsid w:val="002D7B9C"/>
    <w:rsid w:val="002E7EC5"/>
    <w:rsid w:val="002E7FAB"/>
    <w:rsid w:val="002F1783"/>
    <w:rsid w:val="002F7425"/>
    <w:rsid w:val="00303B0E"/>
    <w:rsid w:val="0031132F"/>
    <w:rsid w:val="00312122"/>
    <w:rsid w:val="00314450"/>
    <w:rsid w:val="003149AB"/>
    <w:rsid w:val="00320A95"/>
    <w:rsid w:val="0032603A"/>
    <w:rsid w:val="0033027E"/>
    <w:rsid w:val="00331838"/>
    <w:rsid w:val="003357DB"/>
    <w:rsid w:val="00337F62"/>
    <w:rsid w:val="003427F7"/>
    <w:rsid w:val="00347D53"/>
    <w:rsid w:val="00351223"/>
    <w:rsid w:val="003550EC"/>
    <w:rsid w:val="0036194B"/>
    <w:rsid w:val="00366239"/>
    <w:rsid w:val="00367F71"/>
    <w:rsid w:val="0037691D"/>
    <w:rsid w:val="00381172"/>
    <w:rsid w:val="00381D44"/>
    <w:rsid w:val="0039064A"/>
    <w:rsid w:val="00390FA4"/>
    <w:rsid w:val="003A359F"/>
    <w:rsid w:val="003A3965"/>
    <w:rsid w:val="003B086D"/>
    <w:rsid w:val="003B1C80"/>
    <w:rsid w:val="003B721B"/>
    <w:rsid w:val="003D335F"/>
    <w:rsid w:val="003E71A5"/>
    <w:rsid w:val="003F0F85"/>
    <w:rsid w:val="003F48A1"/>
    <w:rsid w:val="003F6130"/>
    <w:rsid w:val="0040226A"/>
    <w:rsid w:val="004043A7"/>
    <w:rsid w:val="00427BF7"/>
    <w:rsid w:val="00437FA1"/>
    <w:rsid w:val="004404FC"/>
    <w:rsid w:val="00443305"/>
    <w:rsid w:val="004463E5"/>
    <w:rsid w:val="00451698"/>
    <w:rsid w:val="00452E9B"/>
    <w:rsid w:val="00463275"/>
    <w:rsid w:val="00463C05"/>
    <w:rsid w:val="00470BCA"/>
    <w:rsid w:val="00473108"/>
    <w:rsid w:val="004753A3"/>
    <w:rsid w:val="0047672B"/>
    <w:rsid w:val="00477491"/>
    <w:rsid w:val="00484E6D"/>
    <w:rsid w:val="004865A1"/>
    <w:rsid w:val="004905EE"/>
    <w:rsid w:val="00495863"/>
    <w:rsid w:val="004A47FC"/>
    <w:rsid w:val="004B142A"/>
    <w:rsid w:val="004B32F4"/>
    <w:rsid w:val="004C283C"/>
    <w:rsid w:val="004E27C8"/>
    <w:rsid w:val="004E3BC4"/>
    <w:rsid w:val="0050104E"/>
    <w:rsid w:val="00501058"/>
    <w:rsid w:val="005026BD"/>
    <w:rsid w:val="00502883"/>
    <w:rsid w:val="0051238F"/>
    <w:rsid w:val="00512537"/>
    <w:rsid w:val="005228AF"/>
    <w:rsid w:val="005240EE"/>
    <w:rsid w:val="00524A56"/>
    <w:rsid w:val="00534A63"/>
    <w:rsid w:val="00541522"/>
    <w:rsid w:val="005466AA"/>
    <w:rsid w:val="00551991"/>
    <w:rsid w:val="0055434C"/>
    <w:rsid w:val="00560A48"/>
    <w:rsid w:val="00561C47"/>
    <w:rsid w:val="00562A02"/>
    <w:rsid w:val="0056639C"/>
    <w:rsid w:val="005738A7"/>
    <w:rsid w:val="00573C3D"/>
    <w:rsid w:val="00576361"/>
    <w:rsid w:val="00576A45"/>
    <w:rsid w:val="005831D4"/>
    <w:rsid w:val="00583EE0"/>
    <w:rsid w:val="00587594"/>
    <w:rsid w:val="0058792D"/>
    <w:rsid w:val="00593397"/>
    <w:rsid w:val="005A58BB"/>
    <w:rsid w:val="005A68E6"/>
    <w:rsid w:val="005A765F"/>
    <w:rsid w:val="005C20F8"/>
    <w:rsid w:val="005C651C"/>
    <w:rsid w:val="005D6260"/>
    <w:rsid w:val="005E1841"/>
    <w:rsid w:val="005E5C73"/>
    <w:rsid w:val="005F588A"/>
    <w:rsid w:val="006213E7"/>
    <w:rsid w:val="00632311"/>
    <w:rsid w:val="006477CB"/>
    <w:rsid w:val="006529B5"/>
    <w:rsid w:val="006620C4"/>
    <w:rsid w:val="006633A7"/>
    <w:rsid w:val="00681CE3"/>
    <w:rsid w:val="00684DDD"/>
    <w:rsid w:val="006940EF"/>
    <w:rsid w:val="006A0EBA"/>
    <w:rsid w:val="006A232C"/>
    <w:rsid w:val="006B013B"/>
    <w:rsid w:val="006B1348"/>
    <w:rsid w:val="006B22A0"/>
    <w:rsid w:val="006C0389"/>
    <w:rsid w:val="006C32AB"/>
    <w:rsid w:val="006C3B52"/>
    <w:rsid w:val="006D5C0A"/>
    <w:rsid w:val="006E0AC0"/>
    <w:rsid w:val="006E596B"/>
    <w:rsid w:val="006E6478"/>
    <w:rsid w:val="006F0352"/>
    <w:rsid w:val="0070627E"/>
    <w:rsid w:val="007127F6"/>
    <w:rsid w:val="00723610"/>
    <w:rsid w:val="00736FB3"/>
    <w:rsid w:val="00744862"/>
    <w:rsid w:val="007464D7"/>
    <w:rsid w:val="00746E2A"/>
    <w:rsid w:val="00756E02"/>
    <w:rsid w:val="007746CC"/>
    <w:rsid w:val="00774988"/>
    <w:rsid w:val="00775F0F"/>
    <w:rsid w:val="00781DFA"/>
    <w:rsid w:val="007821E2"/>
    <w:rsid w:val="0078223F"/>
    <w:rsid w:val="00784B38"/>
    <w:rsid w:val="00792CEA"/>
    <w:rsid w:val="007A136D"/>
    <w:rsid w:val="007A305B"/>
    <w:rsid w:val="007A3964"/>
    <w:rsid w:val="007A51C5"/>
    <w:rsid w:val="007A5395"/>
    <w:rsid w:val="007B5CFC"/>
    <w:rsid w:val="007C0559"/>
    <w:rsid w:val="007D0B1E"/>
    <w:rsid w:val="007D5A1B"/>
    <w:rsid w:val="007D7E0A"/>
    <w:rsid w:val="007E2E52"/>
    <w:rsid w:val="007F0114"/>
    <w:rsid w:val="007F3625"/>
    <w:rsid w:val="007F438C"/>
    <w:rsid w:val="008015C2"/>
    <w:rsid w:val="008035D1"/>
    <w:rsid w:val="00803C2C"/>
    <w:rsid w:val="00810F7B"/>
    <w:rsid w:val="00812FE5"/>
    <w:rsid w:val="0081376C"/>
    <w:rsid w:val="00813C31"/>
    <w:rsid w:val="00827E1E"/>
    <w:rsid w:val="00830F13"/>
    <w:rsid w:val="008523C5"/>
    <w:rsid w:val="00862D74"/>
    <w:rsid w:val="00874D14"/>
    <w:rsid w:val="00883593"/>
    <w:rsid w:val="008A1F1C"/>
    <w:rsid w:val="008C1F46"/>
    <w:rsid w:val="008C6C6C"/>
    <w:rsid w:val="008D765D"/>
    <w:rsid w:val="008E4C89"/>
    <w:rsid w:val="008F2251"/>
    <w:rsid w:val="008F6411"/>
    <w:rsid w:val="00904426"/>
    <w:rsid w:val="00906015"/>
    <w:rsid w:val="0091467C"/>
    <w:rsid w:val="00917CA5"/>
    <w:rsid w:val="0092775C"/>
    <w:rsid w:val="00930E2C"/>
    <w:rsid w:val="00932FC8"/>
    <w:rsid w:val="009339AE"/>
    <w:rsid w:val="00935B7C"/>
    <w:rsid w:val="00940417"/>
    <w:rsid w:val="009449C4"/>
    <w:rsid w:val="0094594F"/>
    <w:rsid w:val="00952333"/>
    <w:rsid w:val="0095695E"/>
    <w:rsid w:val="0096029C"/>
    <w:rsid w:val="009628DB"/>
    <w:rsid w:val="009716E7"/>
    <w:rsid w:val="009906A8"/>
    <w:rsid w:val="00991DDB"/>
    <w:rsid w:val="009A0ED3"/>
    <w:rsid w:val="009A237A"/>
    <w:rsid w:val="009A2D35"/>
    <w:rsid w:val="009A6AEC"/>
    <w:rsid w:val="009B2756"/>
    <w:rsid w:val="009B69A9"/>
    <w:rsid w:val="009C062E"/>
    <w:rsid w:val="009C250D"/>
    <w:rsid w:val="009C540F"/>
    <w:rsid w:val="009D6146"/>
    <w:rsid w:val="009E17A0"/>
    <w:rsid w:val="009F249C"/>
    <w:rsid w:val="009F4191"/>
    <w:rsid w:val="009F584B"/>
    <w:rsid w:val="00A03211"/>
    <w:rsid w:val="00A04D92"/>
    <w:rsid w:val="00A05DA9"/>
    <w:rsid w:val="00A07B80"/>
    <w:rsid w:val="00A10386"/>
    <w:rsid w:val="00A12DC9"/>
    <w:rsid w:val="00A14079"/>
    <w:rsid w:val="00A16930"/>
    <w:rsid w:val="00A23E0F"/>
    <w:rsid w:val="00A24143"/>
    <w:rsid w:val="00A30F40"/>
    <w:rsid w:val="00A35BD3"/>
    <w:rsid w:val="00A46AC5"/>
    <w:rsid w:val="00A5295A"/>
    <w:rsid w:val="00A5686A"/>
    <w:rsid w:val="00A63127"/>
    <w:rsid w:val="00A76898"/>
    <w:rsid w:val="00A82CF7"/>
    <w:rsid w:val="00A91B2A"/>
    <w:rsid w:val="00AA342C"/>
    <w:rsid w:val="00AA4DB3"/>
    <w:rsid w:val="00AA5383"/>
    <w:rsid w:val="00AA787C"/>
    <w:rsid w:val="00AB0E10"/>
    <w:rsid w:val="00AB778C"/>
    <w:rsid w:val="00AC2AE3"/>
    <w:rsid w:val="00AC4827"/>
    <w:rsid w:val="00AD541F"/>
    <w:rsid w:val="00AD6555"/>
    <w:rsid w:val="00AD71B1"/>
    <w:rsid w:val="00AF3641"/>
    <w:rsid w:val="00AF6357"/>
    <w:rsid w:val="00B3007B"/>
    <w:rsid w:val="00B466CD"/>
    <w:rsid w:val="00B516D6"/>
    <w:rsid w:val="00B51793"/>
    <w:rsid w:val="00B541CD"/>
    <w:rsid w:val="00B57D8B"/>
    <w:rsid w:val="00B7601A"/>
    <w:rsid w:val="00B76D2D"/>
    <w:rsid w:val="00B7712F"/>
    <w:rsid w:val="00B7715A"/>
    <w:rsid w:val="00B809B5"/>
    <w:rsid w:val="00B8690A"/>
    <w:rsid w:val="00B876FC"/>
    <w:rsid w:val="00BA2229"/>
    <w:rsid w:val="00BA6FA3"/>
    <w:rsid w:val="00BB5DAB"/>
    <w:rsid w:val="00BD3EB0"/>
    <w:rsid w:val="00BE2F12"/>
    <w:rsid w:val="00BE5883"/>
    <w:rsid w:val="00BF3FC4"/>
    <w:rsid w:val="00C01EEC"/>
    <w:rsid w:val="00C14E06"/>
    <w:rsid w:val="00C162AE"/>
    <w:rsid w:val="00C2562D"/>
    <w:rsid w:val="00C3124B"/>
    <w:rsid w:val="00C31448"/>
    <w:rsid w:val="00C3376E"/>
    <w:rsid w:val="00C35FC5"/>
    <w:rsid w:val="00C36E65"/>
    <w:rsid w:val="00C42A5D"/>
    <w:rsid w:val="00C66212"/>
    <w:rsid w:val="00C66DAD"/>
    <w:rsid w:val="00C7212F"/>
    <w:rsid w:val="00C77149"/>
    <w:rsid w:val="00C8342E"/>
    <w:rsid w:val="00C840DB"/>
    <w:rsid w:val="00C87497"/>
    <w:rsid w:val="00C91777"/>
    <w:rsid w:val="00C91923"/>
    <w:rsid w:val="00C92B56"/>
    <w:rsid w:val="00C97963"/>
    <w:rsid w:val="00CA4807"/>
    <w:rsid w:val="00CA69E8"/>
    <w:rsid w:val="00CA7A5B"/>
    <w:rsid w:val="00CB07C3"/>
    <w:rsid w:val="00CB0DC0"/>
    <w:rsid w:val="00CB22C1"/>
    <w:rsid w:val="00CB24CD"/>
    <w:rsid w:val="00CB4FDC"/>
    <w:rsid w:val="00CB5C67"/>
    <w:rsid w:val="00CC71A6"/>
    <w:rsid w:val="00CD1681"/>
    <w:rsid w:val="00CD6958"/>
    <w:rsid w:val="00CE0176"/>
    <w:rsid w:val="00CE35E8"/>
    <w:rsid w:val="00CF35B3"/>
    <w:rsid w:val="00CF3AD2"/>
    <w:rsid w:val="00CF7BC2"/>
    <w:rsid w:val="00CF7E8A"/>
    <w:rsid w:val="00D02808"/>
    <w:rsid w:val="00D03FB7"/>
    <w:rsid w:val="00D0477E"/>
    <w:rsid w:val="00D13F6B"/>
    <w:rsid w:val="00D33352"/>
    <w:rsid w:val="00D365CA"/>
    <w:rsid w:val="00D36719"/>
    <w:rsid w:val="00D41F0D"/>
    <w:rsid w:val="00D435EF"/>
    <w:rsid w:val="00D509AA"/>
    <w:rsid w:val="00D51B85"/>
    <w:rsid w:val="00D5257C"/>
    <w:rsid w:val="00D75556"/>
    <w:rsid w:val="00D84351"/>
    <w:rsid w:val="00D94E1D"/>
    <w:rsid w:val="00DB02E6"/>
    <w:rsid w:val="00DB17F5"/>
    <w:rsid w:val="00DB5975"/>
    <w:rsid w:val="00DC0A12"/>
    <w:rsid w:val="00DC1C11"/>
    <w:rsid w:val="00DC3015"/>
    <w:rsid w:val="00DD1AB6"/>
    <w:rsid w:val="00DD3064"/>
    <w:rsid w:val="00DD4EB8"/>
    <w:rsid w:val="00DF3283"/>
    <w:rsid w:val="00DF464E"/>
    <w:rsid w:val="00DF62D8"/>
    <w:rsid w:val="00E11BCA"/>
    <w:rsid w:val="00E14B1D"/>
    <w:rsid w:val="00E24349"/>
    <w:rsid w:val="00E26A6C"/>
    <w:rsid w:val="00E361E3"/>
    <w:rsid w:val="00E3678A"/>
    <w:rsid w:val="00E4146E"/>
    <w:rsid w:val="00E42998"/>
    <w:rsid w:val="00E435BF"/>
    <w:rsid w:val="00E43A2B"/>
    <w:rsid w:val="00E4695D"/>
    <w:rsid w:val="00E56751"/>
    <w:rsid w:val="00E6006C"/>
    <w:rsid w:val="00E64849"/>
    <w:rsid w:val="00E80BDF"/>
    <w:rsid w:val="00E85637"/>
    <w:rsid w:val="00E87C57"/>
    <w:rsid w:val="00E9727E"/>
    <w:rsid w:val="00E97A56"/>
    <w:rsid w:val="00EA12F2"/>
    <w:rsid w:val="00EA7322"/>
    <w:rsid w:val="00EB1B66"/>
    <w:rsid w:val="00EB398B"/>
    <w:rsid w:val="00EB6750"/>
    <w:rsid w:val="00EB6A7D"/>
    <w:rsid w:val="00EC0226"/>
    <w:rsid w:val="00EC1FF2"/>
    <w:rsid w:val="00EC23F9"/>
    <w:rsid w:val="00EC6EC0"/>
    <w:rsid w:val="00ED232E"/>
    <w:rsid w:val="00ED4DE1"/>
    <w:rsid w:val="00ED51D4"/>
    <w:rsid w:val="00EE073A"/>
    <w:rsid w:val="00EE0A68"/>
    <w:rsid w:val="00EE30E0"/>
    <w:rsid w:val="00EF25D9"/>
    <w:rsid w:val="00F01B00"/>
    <w:rsid w:val="00F27BD1"/>
    <w:rsid w:val="00F33F72"/>
    <w:rsid w:val="00F35367"/>
    <w:rsid w:val="00F3583A"/>
    <w:rsid w:val="00F41ECA"/>
    <w:rsid w:val="00F50313"/>
    <w:rsid w:val="00F60822"/>
    <w:rsid w:val="00F60D21"/>
    <w:rsid w:val="00F66CAF"/>
    <w:rsid w:val="00F70AEA"/>
    <w:rsid w:val="00F83D11"/>
    <w:rsid w:val="00F87E65"/>
    <w:rsid w:val="00F934D6"/>
    <w:rsid w:val="00FA2479"/>
    <w:rsid w:val="00FA6513"/>
    <w:rsid w:val="00FB5750"/>
    <w:rsid w:val="00FC1B57"/>
    <w:rsid w:val="00FC4B9F"/>
    <w:rsid w:val="00FD24D3"/>
    <w:rsid w:val="00FD4476"/>
    <w:rsid w:val="00FF09FF"/>
    <w:rsid w:val="00FF14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595381"/>
  <w15:docId w15:val="{06329392-28CE-41AB-8195-F98A788DB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E4695D"/>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aliases w:val="Текст Знак Знак Знак Знак,Текст Знак Знак Знак,Знак Знак Знак Знак Знак,Знак Знак Знак,Знак Знак Знак Знак,Знак,Знак Знак Знак Знак Знак Знак,Текст1,Знак1,Зна,Знак Знак Знак Знак Знак Знак Знак Знак Знак Знак Знак Знак,Текст Знак Знак"/>
    <w:basedOn w:val="a"/>
    <w:link w:val="a4"/>
    <w:uiPriority w:val="99"/>
    <w:rsid w:val="0037691D"/>
    <w:pPr>
      <w:spacing w:after="0" w:line="240" w:lineRule="auto"/>
    </w:pPr>
    <w:rPr>
      <w:rFonts w:ascii="Courier New" w:hAnsi="Courier New"/>
      <w:sz w:val="20"/>
      <w:szCs w:val="20"/>
      <w:lang w:eastAsia="ru-RU"/>
    </w:rPr>
  </w:style>
  <w:style w:type="character" w:customStyle="1" w:styleId="a4">
    <w:name w:val="Текст Знак"/>
    <w:aliases w:val="Текст Знак Знак Знак Знак Знак,Текст Знак Знак Знак Знак1,Знак Знак Знак Знак Знак Знак1,Знак Знак Знак Знак1,Знак Знак Знак Знак Знак1,Знак Знак,Знак Знак Знак Знак Знак Знак Знак,Текст1 Знак,Знак1 Знак,Зна Знак,Текст Знак Знак Знак1"/>
    <w:link w:val="a3"/>
    <w:uiPriority w:val="99"/>
    <w:locked/>
    <w:rsid w:val="0037691D"/>
    <w:rPr>
      <w:rFonts w:ascii="Courier New" w:hAnsi="Courier New"/>
      <w:sz w:val="20"/>
      <w:lang w:eastAsia="ru-RU"/>
    </w:rPr>
  </w:style>
  <w:style w:type="paragraph" w:styleId="a5">
    <w:name w:val="Balloon Text"/>
    <w:basedOn w:val="a"/>
    <w:link w:val="a6"/>
    <w:uiPriority w:val="99"/>
    <w:semiHidden/>
    <w:rsid w:val="005466AA"/>
    <w:pPr>
      <w:spacing w:after="0" w:line="240" w:lineRule="auto"/>
    </w:pPr>
    <w:rPr>
      <w:rFonts w:ascii="Segoe UI" w:hAnsi="Segoe UI"/>
      <w:sz w:val="18"/>
      <w:szCs w:val="18"/>
      <w:lang w:eastAsia="ru-RU"/>
    </w:rPr>
  </w:style>
  <w:style w:type="character" w:customStyle="1" w:styleId="a6">
    <w:name w:val="Текст выноски Знак"/>
    <w:link w:val="a5"/>
    <w:uiPriority w:val="99"/>
    <w:semiHidden/>
    <w:locked/>
    <w:rsid w:val="005466AA"/>
    <w:rPr>
      <w:rFonts w:ascii="Segoe UI" w:hAnsi="Segoe UI"/>
      <w:sz w:val="18"/>
    </w:rPr>
  </w:style>
  <w:style w:type="paragraph" w:styleId="a7">
    <w:name w:val="header"/>
    <w:basedOn w:val="a"/>
    <w:link w:val="a8"/>
    <w:uiPriority w:val="99"/>
    <w:rsid w:val="00FC4B9F"/>
    <w:pPr>
      <w:tabs>
        <w:tab w:val="center" w:pos="4677"/>
        <w:tab w:val="right" w:pos="9355"/>
      </w:tabs>
      <w:spacing w:after="0" w:line="240" w:lineRule="auto"/>
    </w:pPr>
    <w:rPr>
      <w:sz w:val="20"/>
      <w:szCs w:val="20"/>
      <w:lang w:eastAsia="ru-RU"/>
    </w:rPr>
  </w:style>
  <w:style w:type="character" w:customStyle="1" w:styleId="a8">
    <w:name w:val="Верхний колонтитул Знак"/>
    <w:basedOn w:val="a0"/>
    <w:link w:val="a7"/>
    <w:uiPriority w:val="99"/>
    <w:locked/>
    <w:rsid w:val="00FC4B9F"/>
  </w:style>
  <w:style w:type="paragraph" w:styleId="a9">
    <w:name w:val="footer"/>
    <w:basedOn w:val="a"/>
    <w:link w:val="aa"/>
    <w:uiPriority w:val="99"/>
    <w:rsid w:val="00FC4B9F"/>
    <w:pPr>
      <w:tabs>
        <w:tab w:val="center" w:pos="4677"/>
        <w:tab w:val="right" w:pos="9355"/>
      </w:tabs>
      <w:spacing w:after="0" w:line="240" w:lineRule="auto"/>
    </w:pPr>
    <w:rPr>
      <w:sz w:val="20"/>
      <w:szCs w:val="20"/>
      <w:lang w:eastAsia="ru-RU"/>
    </w:rPr>
  </w:style>
  <w:style w:type="character" w:customStyle="1" w:styleId="aa">
    <w:name w:val="Нижний колонтитул Знак"/>
    <w:basedOn w:val="a0"/>
    <w:link w:val="a9"/>
    <w:uiPriority w:val="99"/>
    <w:locked/>
    <w:rsid w:val="00FC4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499667">
      <w:marLeft w:val="0"/>
      <w:marRight w:val="0"/>
      <w:marTop w:val="0"/>
      <w:marBottom w:val="0"/>
      <w:divBdr>
        <w:top w:val="none" w:sz="0" w:space="0" w:color="auto"/>
        <w:left w:val="none" w:sz="0" w:space="0" w:color="auto"/>
        <w:bottom w:val="none" w:sz="0" w:space="0" w:color="auto"/>
        <w:right w:val="none" w:sz="0" w:space="0" w:color="auto"/>
      </w:divBdr>
    </w:div>
    <w:div w:id="104694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2</Pages>
  <Words>529</Words>
  <Characters>3019</Characters>
  <Application>Microsoft Office Word</Application>
  <DocSecurity>0</DocSecurity>
  <Lines>25</Lines>
  <Paragraphs>7</Paragraphs>
  <ScaleCrop>false</ScaleCrop>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Ўзбекистон Республикаси ИИВнинг 2020 йил "___" сентябрдаги </dc:title>
  <dc:subject/>
  <dc:creator>Пользователь</dc:creator>
  <cp:keywords/>
  <dc:description/>
  <cp:lastModifiedBy>Shonazarov Jasur</cp:lastModifiedBy>
  <cp:revision>48</cp:revision>
  <cp:lastPrinted>2020-09-09T14:10:00Z</cp:lastPrinted>
  <dcterms:created xsi:type="dcterms:W3CDTF">2020-09-09T11:46:00Z</dcterms:created>
  <dcterms:modified xsi:type="dcterms:W3CDTF">2021-01-08T09:18:00Z</dcterms:modified>
</cp:coreProperties>
</file>