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99" w:rsidRDefault="00900799" w:rsidP="00900799">
      <w:r>
        <w:t xml:space="preserve">           </w:t>
      </w:r>
    </w:p>
    <w:p w:rsidR="00900799" w:rsidRDefault="00900799" w:rsidP="00900799"/>
    <w:p w:rsidR="00900799" w:rsidRDefault="00900799" w:rsidP="00900799"/>
    <w:p w:rsidR="00900799" w:rsidRDefault="00900799" w:rsidP="00900799"/>
    <w:p w:rsidR="00900799" w:rsidRDefault="00900799" w:rsidP="00900799"/>
    <w:p w:rsidR="00900799" w:rsidRDefault="00900799" w:rsidP="00900799"/>
    <w:p w:rsidR="00900799" w:rsidRDefault="00900799" w:rsidP="00900799"/>
    <w:p w:rsidR="00900799" w:rsidRDefault="00900799" w:rsidP="00900799"/>
    <w:p w:rsidR="00900799" w:rsidRDefault="00900799" w:rsidP="00900799"/>
    <w:p w:rsidR="004E3BCA" w:rsidRPr="00900799" w:rsidRDefault="00900799" w:rsidP="00900799">
      <w:r>
        <w:t xml:space="preserve">                                                                                              </w:t>
      </w:r>
      <w:r w:rsidR="005310E0">
        <w:t xml:space="preserve">                      </w:t>
      </w:r>
      <w:r w:rsidRPr="00900799">
        <w:rPr>
          <w:b/>
        </w:rPr>
        <w:t>Ерышовой Светлане Андреевне</w:t>
      </w:r>
    </w:p>
    <w:p w:rsidR="00900799" w:rsidRDefault="00900799" w:rsidP="0090079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 w:rsidRPr="00900799">
        <w:rPr>
          <w:b/>
        </w:rPr>
        <w:t xml:space="preserve">Город Ташкент, Яккосарайский район, </w:t>
      </w:r>
    </w:p>
    <w:p w:rsidR="00900799" w:rsidRPr="00900799" w:rsidRDefault="00900799" w:rsidP="0090079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 w:rsidRPr="00900799">
        <w:rPr>
          <w:b/>
        </w:rPr>
        <w:t>Махалля Х.Сулаймонов</w:t>
      </w:r>
    </w:p>
    <w:p w:rsidR="00900799" w:rsidRDefault="00900799" w:rsidP="0090079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</w:t>
      </w:r>
      <w:r w:rsidRPr="00900799">
        <w:rPr>
          <w:b/>
        </w:rPr>
        <w:t>Ул.Ш.</w:t>
      </w:r>
      <w:r>
        <w:rPr>
          <w:b/>
        </w:rPr>
        <w:t xml:space="preserve"> Руставелли</w:t>
      </w:r>
      <w:r w:rsidRPr="00900799">
        <w:rPr>
          <w:b/>
        </w:rPr>
        <w:t>, Дом 23, кв 10.</w:t>
      </w:r>
    </w:p>
    <w:p w:rsidR="00900799" w:rsidRDefault="00900799" w:rsidP="00900799">
      <w:pPr>
        <w:rPr>
          <w:b/>
        </w:rPr>
      </w:pPr>
    </w:p>
    <w:p w:rsidR="00900799" w:rsidRDefault="00900799" w:rsidP="00900799">
      <w:pPr>
        <w:rPr>
          <w:b/>
        </w:rPr>
      </w:pPr>
      <w:r>
        <w:rPr>
          <w:b/>
        </w:rPr>
        <w:t xml:space="preserve">                                            Уважаемая Светлана Андреевна!</w:t>
      </w:r>
    </w:p>
    <w:p w:rsidR="00900799" w:rsidRDefault="00900799" w:rsidP="00900799">
      <w:pPr>
        <w:rPr>
          <w:sz w:val="24"/>
          <w:szCs w:val="24"/>
        </w:rPr>
      </w:pPr>
      <w:r>
        <w:rPr>
          <w:sz w:val="24"/>
          <w:szCs w:val="24"/>
        </w:rPr>
        <w:t>В Республике Узбекистан в мире и согласии проживают представители более 130 национальностей и народностей. Руководство страны придает первостепенное значение вопросам укрепления дружбы и сплоченности в Республике, обеспечению равных прав всем гражданам независимо от их национальности, вероисповедания и убеждений</w:t>
      </w:r>
      <w:r w:rsidR="00437CBD">
        <w:rPr>
          <w:sz w:val="24"/>
          <w:szCs w:val="24"/>
        </w:rPr>
        <w:t xml:space="preserve">. </w:t>
      </w:r>
    </w:p>
    <w:p w:rsidR="00437CBD" w:rsidRDefault="00437CBD" w:rsidP="00900799">
      <w:pPr>
        <w:rPr>
          <w:sz w:val="24"/>
          <w:szCs w:val="24"/>
        </w:rPr>
      </w:pPr>
      <w:r>
        <w:rPr>
          <w:sz w:val="24"/>
          <w:szCs w:val="24"/>
        </w:rPr>
        <w:t xml:space="preserve">Учитывая важность Вашего предложения, а также суждений по вопросам развития гражданского общества, укрепления межнационального согласия сообщаю, что данный вопрос будет изучен. Ваши пожелания будут рассмотрены при разработке очередного законопроекта. </w:t>
      </w:r>
    </w:p>
    <w:p w:rsidR="00437CBD" w:rsidRPr="00900799" w:rsidRDefault="00437CBD" w:rsidP="00900799">
      <w:pPr>
        <w:rPr>
          <w:sz w:val="24"/>
          <w:szCs w:val="24"/>
        </w:rPr>
      </w:pPr>
      <w:r>
        <w:rPr>
          <w:sz w:val="24"/>
          <w:szCs w:val="24"/>
        </w:rPr>
        <w:t>Что касается Вашего замечания по поводу аннотаций</w:t>
      </w:r>
      <w:r w:rsidR="005310E0">
        <w:rPr>
          <w:sz w:val="24"/>
          <w:szCs w:val="24"/>
        </w:rPr>
        <w:t>,</w:t>
      </w:r>
      <w:r>
        <w:rPr>
          <w:sz w:val="24"/>
          <w:szCs w:val="24"/>
        </w:rPr>
        <w:t xml:space="preserve"> вложенных в лекарства, то есть постановление Кабинета Министров Республики Узбекистан «О лекарственных средствах и фармацевтической деятельности, упорядочения оптовой и розничной реализации», в котором говорится о том, что фирма, выпускающая то, или иное лекарство, печатает листы-вкладыши на государственном языке и на усмотрение фирмы дополнительно может печататься еще на других языках. </w:t>
      </w:r>
    </w:p>
    <w:p w:rsidR="00900799" w:rsidRDefault="00437CBD" w:rsidP="00900799">
      <w:pPr>
        <w:rPr>
          <w:sz w:val="24"/>
          <w:szCs w:val="24"/>
        </w:rPr>
      </w:pPr>
      <w:r w:rsidRPr="00437CBD">
        <w:rPr>
          <w:sz w:val="24"/>
          <w:szCs w:val="24"/>
        </w:rPr>
        <w:t xml:space="preserve">В отношении реформы пенсии: </w:t>
      </w:r>
      <w:r>
        <w:rPr>
          <w:sz w:val="24"/>
          <w:szCs w:val="24"/>
        </w:rPr>
        <w:t xml:space="preserve">в 2021 году в Республике Узбекистан реформы пенсии не намечается, но уже подписан указ Президента о том, что с 01.02.2021 на 10% повысятся стипендии </w:t>
      </w:r>
      <w:proofErr w:type="gramStart"/>
      <w:r>
        <w:rPr>
          <w:sz w:val="24"/>
          <w:szCs w:val="24"/>
        </w:rPr>
        <w:t>студентам</w:t>
      </w:r>
      <w:proofErr w:type="gramEnd"/>
      <w:r>
        <w:rPr>
          <w:sz w:val="24"/>
          <w:szCs w:val="24"/>
        </w:rPr>
        <w:t xml:space="preserve"> и заработная плата бюджетникам. </w:t>
      </w:r>
    </w:p>
    <w:p w:rsidR="00437CBD" w:rsidRDefault="00437CBD" w:rsidP="00900799">
      <w:pPr>
        <w:rPr>
          <w:sz w:val="24"/>
          <w:szCs w:val="24"/>
        </w:rPr>
      </w:pPr>
      <w:r>
        <w:rPr>
          <w:sz w:val="24"/>
          <w:szCs w:val="24"/>
        </w:rPr>
        <w:t xml:space="preserve">В своем послании Парламенту Президент отметил, что некоторые руководители на местах не понимают суть и смысл многих документов, и не создают необходимые условия для населения. </w:t>
      </w:r>
    </w:p>
    <w:p w:rsidR="00437CBD" w:rsidRDefault="00437CBD" w:rsidP="00900799">
      <w:pPr>
        <w:rPr>
          <w:sz w:val="24"/>
          <w:szCs w:val="24"/>
        </w:rPr>
      </w:pPr>
      <w:r>
        <w:rPr>
          <w:sz w:val="24"/>
          <w:szCs w:val="24"/>
        </w:rPr>
        <w:t xml:space="preserve">18.01.2021 года состоялось </w:t>
      </w:r>
      <w:r w:rsidR="00180B40">
        <w:rPr>
          <w:sz w:val="24"/>
          <w:szCs w:val="24"/>
        </w:rPr>
        <w:t xml:space="preserve">совещание, на котором были рассмотрены предложения по созданию эффективной системы исполнения распоряжений Президента. </w:t>
      </w:r>
    </w:p>
    <w:p w:rsidR="00180B40" w:rsidRDefault="00180B40" w:rsidP="0090079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И, как Вы правильно отметили, на сегодняшний день одной из самых больших проблем в системе исполнения является закостенелое мировоззрение, неграмотность и безответственность исполнительной власти на местах. </w:t>
      </w:r>
      <w:r w:rsidR="005310E0">
        <w:rPr>
          <w:sz w:val="24"/>
          <w:szCs w:val="24"/>
        </w:rPr>
        <w:t xml:space="preserve">Именно об этих вопросах шла речь на вышеуказанном совещании. Поэтому, </w:t>
      </w:r>
      <w:r>
        <w:rPr>
          <w:sz w:val="24"/>
          <w:szCs w:val="24"/>
        </w:rPr>
        <w:t>по указанию Главы нашего г</w:t>
      </w:r>
      <w:r w:rsidR="005310E0">
        <w:rPr>
          <w:sz w:val="24"/>
          <w:szCs w:val="24"/>
        </w:rPr>
        <w:t xml:space="preserve">осударства, </w:t>
      </w:r>
      <w:bookmarkStart w:id="0" w:name="_GoBack"/>
      <w:bookmarkEnd w:id="0"/>
      <w:r>
        <w:rPr>
          <w:sz w:val="24"/>
          <w:szCs w:val="24"/>
        </w:rPr>
        <w:t>ответственным лицам поручено выезжать на места с целью изучения проблем и выработки предложений по их устранению.</w:t>
      </w:r>
    </w:p>
    <w:p w:rsidR="00180B40" w:rsidRDefault="00180B40" w:rsidP="00900799">
      <w:pPr>
        <w:rPr>
          <w:sz w:val="24"/>
          <w:szCs w:val="24"/>
        </w:rPr>
      </w:pPr>
      <w:r>
        <w:rPr>
          <w:sz w:val="24"/>
          <w:szCs w:val="24"/>
        </w:rPr>
        <w:t xml:space="preserve">Подчеркнув эффективность общественного контроля, Президент указал на важность внедрения системы «общественных слушаний» и «общественного мониторинга» с вовлечением институтов гражданского общества, СМИ и граждан. </w:t>
      </w:r>
    </w:p>
    <w:p w:rsidR="00180B40" w:rsidRDefault="00180B40" w:rsidP="00900799">
      <w:pPr>
        <w:rPr>
          <w:sz w:val="24"/>
          <w:szCs w:val="24"/>
        </w:rPr>
      </w:pPr>
      <w:r>
        <w:rPr>
          <w:sz w:val="24"/>
          <w:szCs w:val="24"/>
        </w:rPr>
        <w:t>Будет разработано мобильное приложение, которое позволит физическим и юридическим лицам направлять обращения об исполнении актов Президента.</w:t>
      </w:r>
    </w:p>
    <w:p w:rsidR="00180B40" w:rsidRDefault="00180B40" w:rsidP="00900799">
      <w:pPr>
        <w:rPr>
          <w:sz w:val="24"/>
          <w:szCs w:val="24"/>
        </w:rPr>
      </w:pPr>
      <w:r>
        <w:rPr>
          <w:sz w:val="24"/>
          <w:szCs w:val="24"/>
        </w:rPr>
        <w:t xml:space="preserve">Уважаемая Светлана Андреевна, Законодательная Палата Олий Мажлиса Республики Узбекистан выражает благодарность за Ваше неравнодушие, безграничную преданность народу Узбекистана и активную гражданскую позицию. </w:t>
      </w:r>
    </w:p>
    <w:p w:rsidR="00180B40" w:rsidRDefault="00180B40" w:rsidP="00900799">
      <w:pPr>
        <w:rPr>
          <w:sz w:val="24"/>
          <w:szCs w:val="24"/>
        </w:rPr>
      </w:pPr>
    </w:p>
    <w:p w:rsidR="00180B40" w:rsidRPr="005310E0" w:rsidRDefault="00180B40" w:rsidP="0090079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5310E0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w:r w:rsidRPr="005310E0">
        <w:rPr>
          <w:b/>
          <w:sz w:val="24"/>
          <w:szCs w:val="24"/>
        </w:rPr>
        <w:t xml:space="preserve">С уважением, </w:t>
      </w:r>
      <w:r w:rsidR="005310E0" w:rsidRPr="005310E0">
        <w:rPr>
          <w:b/>
          <w:sz w:val="24"/>
          <w:szCs w:val="24"/>
        </w:rPr>
        <w:t>депутат Компольщик Елена Александровна.</w:t>
      </w:r>
    </w:p>
    <w:p w:rsidR="00180B40" w:rsidRPr="005310E0" w:rsidRDefault="005310E0" w:rsidP="00900799">
      <w:pPr>
        <w:rPr>
          <w:b/>
          <w:sz w:val="24"/>
          <w:szCs w:val="24"/>
        </w:rPr>
      </w:pPr>
      <w:r w:rsidRPr="005310E0">
        <w:rPr>
          <w:b/>
          <w:sz w:val="24"/>
          <w:szCs w:val="24"/>
        </w:rPr>
        <w:t xml:space="preserve">                                                                                                                     Тел. 71-239-26-07</w:t>
      </w:r>
    </w:p>
    <w:sectPr w:rsidR="00180B40" w:rsidRPr="0053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047" w:rsidRDefault="00134047" w:rsidP="00900799">
      <w:pPr>
        <w:spacing w:after="0" w:line="240" w:lineRule="auto"/>
      </w:pPr>
      <w:r>
        <w:separator/>
      </w:r>
    </w:p>
  </w:endnote>
  <w:endnote w:type="continuationSeparator" w:id="0">
    <w:p w:rsidR="00134047" w:rsidRDefault="00134047" w:rsidP="0090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047" w:rsidRDefault="00134047" w:rsidP="00900799">
      <w:pPr>
        <w:spacing w:after="0" w:line="240" w:lineRule="auto"/>
      </w:pPr>
      <w:r>
        <w:separator/>
      </w:r>
    </w:p>
  </w:footnote>
  <w:footnote w:type="continuationSeparator" w:id="0">
    <w:p w:rsidR="00134047" w:rsidRDefault="00134047" w:rsidP="00900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11"/>
    <w:rsid w:val="00134047"/>
    <w:rsid w:val="00180B40"/>
    <w:rsid w:val="00437CBD"/>
    <w:rsid w:val="004E3BCA"/>
    <w:rsid w:val="005310E0"/>
    <w:rsid w:val="00607F11"/>
    <w:rsid w:val="009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A0709-E7E0-4C25-8FA7-3A9F5F3C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0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799"/>
  </w:style>
  <w:style w:type="paragraph" w:styleId="a5">
    <w:name w:val="footer"/>
    <w:basedOn w:val="a"/>
    <w:link w:val="a6"/>
    <w:uiPriority w:val="99"/>
    <w:unhideWhenUsed/>
    <w:rsid w:val="00900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0799"/>
  </w:style>
  <w:style w:type="character" w:customStyle="1" w:styleId="20">
    <w:name w:val="Заголовок 2 Знак"/>
    <w:basedOn w:val="a0"/>
    <w:link w:val="2"/>
    <w:uiPriority w:val="9"/>
    <w:rsid w:val="00900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Женька</dc:creator>
  <cp:keywords/>
  <dc:description/>
  <cp:lastModifiedBy>Женька</cp:lastModifiedBy>
  <cp:revision>3</cp:revision>
  <dcterms:created xsi:type="dcterms:W3CDTF">2021-01-19T11:09:00Z</dcterms:created>
  <dcterms:modified xsi:type="dcterms:W3CDTF">2021-01-19T11:49:00Z</dcterms:modified>
</cp:coreProperties>
</file>