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B49" w:rsidRPr="00740496" w:rsidRDefault="00737B49" w:rsidP="00740496">
      <w:pPr>
        <w:pStyle w:val="a4"/>
        <w:ind w:firstLine="709"/>
        <w:jc w:val="both"/>
        <w:rPr>
          <w:rFonts w:ascii="Times New Roman" w:hAnsi="Times New Roman" w:cs="Times New Roman"/>
          <w:b/>
          <w:sz w:val="30"/>
          <w:szCs w:val="30"/>
          <w:lang w:val="uz-Cyrl-UZ" w:eastAsia="ru-RU"/>
        </w:rPr>
      </w:pPr>
      <w:r w:rsidRPr="00740496">
        <w:rPr>
          <w:rFonts w:ascii="Times New Roman" w:hAnsi="Times New Roman" w:cs="Times New Roman"/>
          <w:b/>
          <w:sz w:val="30"/>
          <w:szCs w:val="30"/>
          <w:lang w:val="uz-Cyrl-UZ" w:eastAsia="ru-RU"/>
        </w:rPr>
        <w:t>Камбағалликни қисқартириш ислоҳотларнинг муҳим йўналиши</w:t>
      </w:r>
    </w:p>
    <w:p w:rsidR="005A31FC" w:rsidRPr="00740496" w:rsidRDefault="005A31FC" w:rsidP="00740496">
      <w:pPr>
        <w:pStyle w:val="a4"/>
        <w:ind w:firstLine="709"/>
        <w:jc w:val="both"/>
        <w:rPr>
          <w:rFonts w:ascii="Times New Roman" w:hAnsi="Times New Roman" w:cs="Times New Roman"/>
          <w:b/>
          <w:i/>
          <w:sz w:val="30"/>
          <w:szCs w:val="30"/>
          <w:lang w:val="uz-Cyrl-UZ" w:eastAsia="ru-RU"/>
        </w:rPr>
      </w:pPr>
      <w:r w:rsidRPr="00740496">
        <w:rPr>
          <w:rFonts w:ascii="Times New Roman" w:hAnsi="Times New Roman" w:cs="Times New Roman"/>
          <w:b/>
          <w:i/>
          <w:sz w:val="30"/>
          <w:szCs w:val="30"/>
          <w:lang w:val="uz-Cyrl-UZ" w:eastAsia="ru-RU"/>
        </w:rPr>
        <w:t>Камбағаллик нима ўзи? Камбағаллик қачон тан олинди?</w:t>
      </w:r>
    </w:p>
    <w:p w:rsidR="00B10DC0" w:rsidRPr="00740496" w:rsidRDefault="005A31FC" w:rsidP="00740496">
      <w:pPr>
        <w:pStyle w:val="a3"/>
        <w:spacing w:before="0" w:beforeAutospacing="0" w:after="0" w:afterAutospacing="0"/>
        <w:ind w:firstLine="709"/>
        <w:jc w:val="both"/>
        <w:rPr>
          <w:color w:val="000000"/>
          <w:sz w:val="30"/>
          <w:szCs w:val="30"/>
          <w:lang w:val="uz-Cyrl-UZ"/>
        </w:rPr>
      </w:pPr>
      <w:r w:rsidRPr="00740496">
        <w:rPr>
          <w:color w:val="000000"/>
          <w:sz w:val="30"/>
          <w:szCs w:val="30"/>
          <w:lang w:val="uz-Cyrl-UZ"/>
        </w:rPr>
        <w:t>«Дастлабки ҳисоб-китобларга кўра, 12-15 фоиз ёки 4-5 миллион аҳолимиз камбағал. Бу уларнинг бир кунлик даромади 10-13 минг сўмдан ошмаяпти, дегани. Ёки бир оилада машина ҳам, чорва ҳам бўлиши мумкин, лекин бир киши оғир касал бўлса, оила даромадининг камида 70 фоизи уни даволатишга кетади. Хўш бундай оилани ўзига тўқ дейиш мумкинми?</w:t>
      </w:r>
    </w:p>
    <w:p w:rsidR="00A968DA" w:rsidRPr="00740496" w:rsidRDefault="005A31FC" w:rsidP="00740496">
      <w:pPr>
        <w:pStyle w:val="a3"/>
        <w:spacing w:before="0" w:beforeAutospacing="0" w:after="0" w:afterAutospacing="0"/>
        <w:ind w:firstLine="709"/>
        <w:jc w:val="both"/>
        <w:rPr>
          <w:color w:val="000000"/>
          <w:sz w:val="30"/>
          <w:szCs w:val="30"/>
          <w:lang w:val="uz-Cyrl-UZ"/>
        </w:rPr>
      </w:pPr>
      <w:r w:rsidRPr="00740496">
        <w:rPr>
          <w:color w:val="000000"/>
          <w:sz w:val="30"/>
          <w:szCs w:val="30"/>
          <w:lang w:val="uz-Cyrl-UZ"/>
        </w:rPr>
        <w:t xml:space="preserve"> Президент сифатида мени одамларимизнинг овқатланиши, даволаниши, болаларини ўқитиши, кийинтириши каби ҳаётий эҳтиёжлари нима бўлаяпти, деган савол ҳар куни қийнайди», </w:t>
      </w:r>
      <w:r w:rsidR="00A968DA" w:rsidRPr="00740496">
        <w:rPr>
          <w:color w:val="000000"/>
          <w:sz w:val="30"/>
          <w:szCs w:val="30"/>
          <w:lang w:val="uz-Cyrl-UZ"/>
        </w:rPr>
        <w:t>деб алоҳида таъкидлаган эди Президентимиз.</w:t>
      </w:r>
    </w:p>
    <w:p w:rsidR="00B10DC0" w:rsidRPr="00740496" w:rsidRDefault="00BF05C1" w:rsidP="00740496">
      <w:pPr>
        <w:pStyle w:val="a3"/>
        <w:spacing w:before="0" w:beforeAutospacing="0" w:after="0" w:afterAutospacing="0"/>
        <w:ind w:firstLine="709"/>
        <w:jc w:val="both"/>
        <w:rPr>
          <w:color w:val="000000"/>
          <w:sz w:val="30"/>
          <w:szCs w:val="30"/>
          <w:lang w:val="uz-Cyrl-UZ"/>
        </w:rPr>
      </w:pPr>
      <w:r w:rsidRPr="00740496">
        <w:rPr>
          <w:color w:val="000000"/>
          <w:sz w:val="30"/>
          <w:szCs w:val="30"/>
          <w:lang w:val="uz-Cyrl-UZ"/>
        </w:rPr>
        <w:t xml:space="preserve">Бу йилги </w:t>
      </w:r>
      <w:r w:rsidR="00737B49" w:rsidRPr="00740496">
        <w:rPr>
          <w:color w:val="000000"/>
          <w:sz w:val="30"/>
          <w:szCs w:val="30"/>
          <w:lang w:val="uz-Cyrl-UZ"/>
        </w:rPr>
        <w:t>Давлат д</w:t>
      </w:r>
      <w:r w:rsidR="00CF3EB7" w:rsidRPr="00740496">
        <w:rPr>
          <w:color w:val="000000"/>
          <w:sz w:val="30"/>
          <w:szCs w:val="30"/>
          <w:lang w:val="uz-Cyrl-UZ"/>
        </w:rPr>
        <w:t>астур</w:t>
      </w:r>
      <w:r w:rsidR="00737B49" w:rsidRPr="00740496">
        <w:rPr>
          <w:color w:val="000000"/>
          <w:sz w:val="30"/>
          <w:szCs w:val="30"/>
          <w:lang w:val="uz-Cyrl-UZ"/>
        </w:rPr>
        <w:t>и</w:t>
      </w:r>
      <w:r w:rsidR="00CF3EB7" w:rsidRPr="00740496">
        <w:rPr>
          <w:color w:val="000000"/>
          <w:sz w:val="30"/>
          <w:szCs w:val="30"/>
          <w:lang w:val="uz-Cyrl-UZ"/>
        </w:rPr>
        <w:t xml:space="preserve"> билан танишар эканмиз инсон омили, унинг қадрига қанчалар юқори эътибор қаратилганлигини</w:t>
      </w:r>
      <w:r w:rsidR="00737B49" w:rsidRPr="00740496">
        <w:rPr>
          <w:color w:val="000000"/>
          <w:sz w:val="30"/>
          <w:szCs w:val="30"/>
          <w:lang w:val="uz-Cyrl-UZ"/>
        </w:rPr>
        <w:t>нг</w:t>
      </w:r>
      <w:r w:rsidR="00740496">
        <w:rPr>
          <w:color w:val="000000"/>
          <w:sz w:val="30"/>
          <w:szCs w:val="30"/>
          <w:lang w:val="uz-Cyrl-UZ"/>
        </w:rPr>
        <w:t xml:space="preserve"> </w:t>
      </w:r>
      <w:r w:rsidRPr="00740496">
        <w:rPr>
          <w:color w:val="000000"/>
          <w:sz w:val="30"/>
          <w:szCs w:val="30"/>
          <w:lang w:val="uz-Cyrl-UZ"/>
        </w:rPr>
        <w:t>гуво</w:t>
      </w:r>
      <w:r w:rsidR="00737B49" w:rsidRPr="00740496">
        <w:rPr>
          <w:color w:val="000000"/>
          <w:sz w:val="30"/>
          <w:szCs w:val="30"/>
          <w:lang w:val="uz-Cyrl-UZ"/>
        </w:rPr>
        <w:t>ҳ</w:t>
      </w:r>
      <w:r w:rsidRPr="00740496">
        <w:rPr>
          <w:color w:val="000000"/>
          <w:sz w:val="30"/>
          <w:szCs w:val="30"/>
          <w:lang w:val="uz-Cyrl-UZ"/>
        </w:rPr>
        <w:t>и бўламиз.</w:t>
      </w:r>
    </w:p>
    <w:p w:rsidR="00737B49" w:rsidRPr="00740496" w:rsidRDefault="00CF3EB7" w:rsidP="00740496">
      <w:pPr>
        <w:pStyle w:val="a3"/>
        <w:shd w:val="clear" w:color="auto" w:fill="FFFFFF"/>
        <w:spacing w:before="0" w:beforeAutospacing="0" w:after="0" w:afterAutospacing="0"/>
        <w:ind w:firstLine="709"/>
        <w:jc w:val="both"/>
        <w:rPr>
          <w:sz w:val="30"/>
          <w:szCs w:val="30"/>
          <w:lang w:val="uz-Cyrl-UZ"/>
        </w:rPr>
      </w:pPr>
      <w:r w:rsidRPr="00740496">
        <w:rPr>
          <w:sz w:val="30"/>
          <w:szCs w:val="30"/>
          <w:lang w:val="uz-Cyrl-UZ"/>
        </w:rPr>
        <w:t xml:space="preserve">Дастур 274 та банддан иборат бўлиб, бешта йўналиш ичида энг кўп амалга ошириладиган ишлар 3-йўналиш– иқтисодиётни ривожлантириш ва инвестицияларни фаол жалб қилиш соҳасида 96 та ҳамда 4-йўналиш – ижтимоий ривожланиш соҳасида 84 та ҳисобланади. Қаранки,  </w:t>
      </w:r>
      <w:r w:rsidR="00737B49" w:rsidRPr="00740496">
        <w:rPr>
          <w:sz w:val="30"/>
          <w:szCs w:val="30"/>
          <w:lang w:val="uz-Cyrl-UZ"/>
        </w:rPr>
        <w:t>д</w:t>
      </w:r>
      <w:r w:rsidRPr="00740496">
        <w:rPr>
          <w:sz w:val="30"/>
          <w:szCs w:val="30"/>
          <w:lang w:val="uz-Cyrl-UZ"/>
        </w:rPr>
        <w:t xml:space="preserve">астурмуҳокамасида  фуқароларимиз томонидан энг кўп таклиф ва фикрлар </w:t>
      </w:r>
      <w:r w:rsidR="00737B49" w:rsidRPr="00740496">
        <w:rPr>
          <w:sz w:val="30"/>
          <w:szCs w:val="30"/>
          <w:lang w:val="uz-Cyrl-UZ"/>
        </w:rPr>
        <w:t xml:space="preserve">ҳам </w:t>
      </w:r>
      <w:r w:rsidRPr="00740496">
        <w:rPr>
          <w:sz w:val="30"/>
          <w:szCs w:val="30"/>
          <w:lang w:val="uz-Cyrl-UZ"/>
        </w:rPr>
        <w:t>мазкур йўналиш яъни ижтимоий со</w:t>
      </w:r>
      <w:r w:rsidR="00737B49" w:rsidRPr="00740496">
        <w:rPr>
          <w:sz w:val="30"/>
          <w:szCs w:val="30"/>
          <w:lang w:val="uz-Cyrl-UZ"/>
        </w:rPr>
        <w:t>ҳ</w:t>
      </w:r>
      <w:r w:rsidRPr="00740496">
        <w:rPr>
          <w:sz w:val="30"/>
          <w:szCs w:val="30"/>
          <w:lang w:val="uz-Cyrl-UZ"/>
        </w:rPr>
        <w:t>ага билдирилди.</w:t>
      </w:r>
      <w:r w:rsidR="00A968DA" w:rsidRPr="00740496">
        <w:rPr>
          <w:sz w:val="30"/>
          <w:szCs w:val="30"/>
          <w:lang w:val="uz-Cyrl-UZ"/>
        </w:rPr>
        <w:t xml:space="preserve">Бир нарса муҳимки, Давлат дастурида белгилаб берилган вазифалар қоғозда эмас, амалда бажарилиши лозим. Бор куч-ғайратимизни шунга сафарбар қилишимиз керак. </w:t>
      </w:r>
    </w:p>
    <w:p w:rsidR="009D1AA9" w:rsidRPr="00740496" w:rsidRDefault="00737B49" w:rsidP="00740496">
      <w:pPr>
        <w:pStyle w:val="a3"/>
        <w:shd w:val="clear" w:color="auto" w:fill="FFFFFF"/>
        <w:spacing w:before="0" w:beforeAutospacing="0" w:after="0" w:afterAutospacing="0"/>
        <w:ind w:firstLine="709"/>
        <w:jc w:val="both"/>
        <w:rPr>
          <w:sz w:val="30"/>
          <w:szCs w:val="30"/>
          <w:lang w:val="uz-Cyrl-UZ"/>
        </w:rPr>
      </w:pPr>
      <w:r w:rsidRPr="00740496">
        <w:rPr>
          <w:sz w:val="30"/>
          <w:szCs w:val="30"/>
          <w:lang w:val="uz-Cyrl-UZ"/>
        </w:rPr>
        <w:t>Камбағаллик кеча ёки бугун пайдо бўлган тушунча эмас. Китобий тилда к</w:t>
      </w:r>
      <w:r w:rsidR="009D1AA9" w:rsidRPr="00740496">
        <w:rPr>
          <w:sz w:val="30"/>
          <w:szCs w:val="30"/>
          <w:lang w:val="uz-Cyrl-UZ"/>
        </w:rPr>
        <w:t>амбағаллик бу – меҳнат қилиш, авлодлар узвийлигини давом эттириш, ҳаётий эҳтиёжларни қондириш имкониятига эга бўлмаган шахс ёки ижтимоий гуруҳларнинг иқтисодий ҳолатларини ифодаловчи кўрсаткич дейилар экан. Камбағаллик нисбий тушунча бўлиб, ҳар бир жамиятда қабул қилинган турмуш даражасининг умумий стандартига боғлиқ бўлар экан.</w:t>
      </w:r>
    </w:p>
    <w:p w:rsidR="009D1AA9" w:rsidRPr="00740496" w:rsidRDefault="009D1AA9" w:rsidP="00740496">
      <w:pPr>
        <w:pStyle w:val="a3"/>
        <w:shd w:val="clear" w:color="auto" w:fill="FFFFFF"/>
        <w:spacing w:before="0" w:beforeAutospacing="0" w:after="0" w:afterAutospacing="0"/>
        <w:ind w:firstLine="709"/>
        <w:jc w:val="both"/>
        <w:rPr>
          <w:sz w:val="30"/>
          <w:szCs w:val="30"/>
          <w:lang w:val="uz-Cyrl-UZ"/>
        </w:rPr>
      </w:pPr>
      <w:r w:rsidRPr="00740496">
        <w:rPr>
          <w:sz w:val="30"/>
          <w:szCs w:val="30"/>
          <w:lang w:val="uz-Cyrl-UZ"/>
        </w:rPr>
        <w:t xml:space="preserve">  Жаҳон амалиётида камбағалликни аниқлашда беш хил ёндашувда ифодалана</w:t>
      </w:r>
      <w:r w:rsidR="00737B49" w:rsidRPr="00740496">
        <w:rPr>
          <w:sz w:val="30"/>
          <w:szCs w:val="30"/>
          <w:lang w:val="uz-Cyrl-UZ"/>
        </w:rPr>
        <w:t>ди. Я</w:t>
      </w:r>
      <w:r w:rsidRPr="00740496">
        <w:rPr>
          <w:sz w:val="30"/>
          <w:szCs w:val="30"/>
          <w:lang w:val="uz-Cyrl-UZ"/>
        </w:rPr>
        <w:t>ъни, тирикчилик воситаларидан маҳрумлик кўринишидаги камбағаллик, тенгсизлик кўринишидаги камбағаллик, маданий камбағаллик, эксплуатация кўринишидаги камбағаллик ҳамда таркибий камбағалликлар</w:t>
      </w:r>
      <w:r w:rsidR="00BF05C1" w:rsidRPr="00740496">
        <w:rPr>
          <w:sz w:val="30"/>
          <w:szCs w:val="30"/>
          <w:lang w:val="uz-Cyrl-UZ"/>
        </w:rPr>
        <w:t>дан иборат</w:t>
      </w:r>
      <w:r w:rsidRPr="00740496">
        <w:rPr>
          <w:sz w:val="30"/>
          <w:szCs w:val="30"/>
          <w:lang w:val="uz-Cyrl-UZ"/>
        </w:rPr>
        <w:t xml:space="preserve"> экан.</w:t>
      </w:r>
    </w:p>
    <w:p w:rsidR="00737B49" w:rsidRPr="00740496" w:rsidRDefault="00737B49" w:rsidP="00740496">
      <w:pPr>
        <w:pStyle w:val="a3"/>
        <w:shd w:val="clear" w:color="auto" w:fill="FFFFFF"/>
        <w:spacing w:before="0" w:beforeAutospacing="0" w:after="0" w:afterAutospacing="0"/>
        <w:ind w:firstLine="709"/>
        <w:jc w:val="both"/>
        <w:rPr>
          <w:b/>
          <w:i/>
          <w:sz w:val="30"/>
          <w:szCs w:val="30"/>
          <w:lang w:val="uz-Cyrl-UZ"/>
        </w:rPr>
      </w:pPr>
      <w:r w:rsidRPr="00740496">
        <w:rPr>
          <w:b/>
          <w:i/>
          <w:sz w:val="30"/>
          <w:szCs w:val="30"/>
          <w:lang w:val="uz-Cyrl-UZ"/>
        </w:rPr>
        <w:t>Таҳлил, сарҳисоб ва режа...</w:t>
      </w:r>
    </w:p>
    <w:p w:rsidR="00042EA7" w:rsidRPr="00740496" w:rsidRDefault="00737B49" w:rsidP="00740496">
      <w:pPr>
        <w:shd w:val="clear" w:color="auto" w:fill="FFFFFF"/>
        <w:spacing w:after="0" w:line="240" w:lineRule="auto"/>
        <w:ind w:firstLine="709"/>
        <w:jc w:val="both"/>
        <w:rPr>
          <w:rFonts w:ascii="Times New Roman" w:eastAsia="Times New Roman" w:hAnsi="Times New Roman" w:cs="Times New Roman"/>
          <w:color w:val="000000"/>
          <w:sz w:val="30"/>
          <w:szCs w:val="30"/>
          <w:lang w:val="uz-Cyrl-UZ" w:eastAsia="ru-RU"/>
        </w:rPr>
      </w:pPr>
      <w:r w:rsidRPr="00740496">
        <w:rPr>
          <w:rFonts w:ascii="Times New Roman" w:eastAsia="Times New Roman" w:hAnsi="Times New Roman" w:cs="Times New Roman"/>
          <w:i/>
          <w:iCs/>
          <w:color w:val="000000"/>
          <w:sz w:val="30"/>
          <w:szCs w:val="30"/>
          <w:lang w:val="uz-Cyrl-UZ" w:eastAsia="ru-RU"/>
        </w:rPr>
        <w:t>Ў</w:t>
      </w:r>
      <w:r w:rsidRPr="00740496">
        <w:rPr>
          <w:rFonts w:ascii="Times New Roman" w:eastAsia="Times New Roman" w:hAnsi="Times New Roman" w:cs="Times New Roman"/>
          <w:color w:val="000000"/>
          <w:sz w:val="30"/>
          <w:szCs w:val="30"/>
          <w:lang w:val="uz-Cyrl-UZ" w:eastAsia="ru-RU"/>
        </w:rPr>
        <w:t>тган йилимиз сархисобида э</w:t>
      </w:r>
      <w:r w:rsidR="00042EA7" w:rsidRPr="00740496">
        <w:rPr>
          <w:rFonts w:ascii="Times New Roman" w:eastAsia="Times New Roman" w:hAnsi="Times New Roman" w:cs="Times New Roman"/>
          <w:color w:val="000000"/>
          <w:sz w:val="30"/>
          <w:szCs w:val="30"/>
          <w:lang w:val="uz-Cyrl-UZ" w:eastAsia="ru-RU"/>
        </w:rPr>
        <w:t xml:space="preserve">ҳтиёжманд оилалар, аёллар ва ёшлар билан ишлаш бўйича янги тизим жорий этилди. Ушбу тизим орқали 527 минг нафар инсоннинг бандлиги таъминланди.Ижтимоий нафақа олувчилар сони 2 баробарга – 1,2 млн нафарга кенгайди. Уларни </w:t>
      </w:r>
      <w:r w:rsidR="00042EA7" w:rsidRPr="00740496">
        <w:rPr>
          <w:rFonts w:ascii="Times New Roman" w:eastAsia="Times New Roman" w:hAnsi="Times New Roman" w:cs="Times New Roman"/>
          <w:color w:val="000000"/>
          <w:sz w:val="30"/>
          <w:szCs w:val="30"/>
          <w:lang w:val="uz-Cyrl-UZ" w:eastAsia="ru-RU"/>
        </w:rPr>
        <w:lastRenderedPageBreak/>
        <w:t>қўллаб-қувватлаш мақсадида 2016 йилга нисбатан бюджетдан 5 баробар кўп маблағ ажратилди.</w:t>
      </w:r>
    </w:p>
    <w:p w:rsidR="00042EA7" w:rsidRPr="00740496" w:rsidRDefault="00042EA7" w:rsidP="00740496">
      <w:pPr>
        <w:shd w:val="clear" w:color="auto" w:fill="FFFFFF"/>
        <w:spacing w:after="0" w:line="240" w:lineRule="auto"/>
        <w:ind w:firstLine="709"/>
        <w:jc w:val="both"/>
        <w:rPr>
          <w:rFonts w:ascii="Times New Roman" w:eastAsia="Times New Roman" w:hAnsi="Times New Roman" w:cs="Times New Roman"/>
          <w:color w:val="000000"/>
          <w:sz w:val="30"/>
          <w:szCs w:val="30"/>
          <w:lang w:val="uz-Cyrl-UZ" w:eastAsia="ru-RU"/>
        </w:rPr>
      </w:pPr>
      <w:r w:rsidRPr="00740496">
        <w:rPr>
          <w:rFonts w:ascii="Times New Roman" w:eastAsia="Times New Roman" w:hAnsi="Times New Roman" w:cs="Times New Roman"/>
          <w:color w:val="000000"/>
          <w:sz w:val="30"/>
          <w:szCs w:val="30"/>
          <w:lang w:val="uz-Cyrl-UZ" w:eastAsia="ru-RU"/>
        </w:rPr>
        <w:t>Ўз-ўзини банд қилган аҳолига солиқ имтиёзларининг берилиши в кўплаб чекловларнинг бекор қилиниши натижасида 500 минг нафар инсоннинг расмий бандлиги таъминланди.Деҳқон хўжаликлари ва томорқа ерлари учун 300 млрд сўм имтиёзли кредит ва субсидиялар ажратилди.</w:t>
      </w:r>
    </w:p>
    <w:p w:rsidR="00042EA7" w:rsidRPr="00740496" w:rsidRDefault="006B0B2D" w:rsidP="00740496">
      <w:pPr>
        <w:shd w:val="clear" w:color="auto" w:fill="FFFFFF"/>
        <w:spacing w:after="0" w:line="240" w:lineRule="auto"/>
        <w:ind w:firstLine="709"/>
        <w:jc w:val="both"/>
        <w:rPr>
          <w:rFonts w:ascii="Times New Roman" w:eastAsia="Times New Roman" w:hAnsi="Times New Roman" w:cs="Times New Roman"/>
          <w:color w:val="000000"/>
          <w:sz w:val="30"/>
          <w:szCs w:val="30"/>
          <w:lang w:val="uz-Cyrl-UZ" w:eastAsia="ru-RU"/>
        </w:rPr>
      </w:pPr>
      <w:r w:rsidRPr="00740496">
        <w:rPr>
          <w:rFonts w:ascii="Times New Roman" w:eastAsia="Times New Roman" w:hAnsi="Times New Roman" w:cs="Times New Roman"/>
          <w:color w:val="000000"/>
          <w:sz w:val="30"/>
          <w:szCs w:val="30"/>
          <w:lang w:val="uz-Cyrl-UZ" w:eastAsia="ru-RU"/>
        </w:rPr>
        <w:t>Бу йил</w:t>
      </w:r>
      <w:r w:rsidR="00042EA7" w:rsidRPr="00740496">
        <w:rPr>
          <w:rFonts w:ascii="Times New Roman" w:eastAsia="Times New Roman" w:hAnsi="Times New Roman" w:cs="Times New Roman"/>
          <w:color w:val="000000"/>
          <w:sz w:val="30"/>
          <w:szCs w:val="30"/>
          <w:lang w:val="uz-Cyrl-UZ" w:eastAsia="ru-RU"/>
        </w:rPr>
        <w:t xml:space="preserve"> маҳаллаларда аҳолини касб-ҳунарга ўқитиш бўйича мингдан</w:t>
      </w:r>
      <w:r w:rsidR="00737B49" w:rsidRPr="00740496">
        <w:rPr>
          <w:rFonts w:ascii="Times New Roman" w:eastAsia="Times New Roman" w:hAnsi="Times New Roman" w:cs="Times New Roman"/>
          <w:color w:val="000000"/>
          <w:sz w:val="30"/>
          <w:szCs w:val="30"/>
          <w:lang w:val="uz-Cyrl-UZ" w:eastAsia="ru-RU"/>
        </w:rPr>
        <w:t xml:space="preserve"> зиёд марказлар ташкил этиладиган бўлди.</w:t>
      </w:r>
      <w:r w:rsidR="00042EA7" w:rsidRPr="00740496">
        <w:rPr>
          <w:rFonts w:ascii="Times New Roman" w:eastAsia="Times New Roman" w:hAnsi="Times New Roman" w:cs="Times New Roman"/>
          <w:color w:val="000000"/>
          <w:sz w:val="30"/>
          <w:szCs w:val="30"/>
          <w:lang w:val="uz-Cyrl-UZ" w:eastAsia="ru-RU"/>
        </w:rPr>
        <w:t xml:space="preserve"> Бунда касб-ҳунарга ўқитилган ҳар бир шахс учун ўқув марказларига 1 миллион сўмгача субсидия берилиб, бунинг учун бюджетдан 100 миллиард сўм ажратилади. Ўқув курсларини тамомлаб, ўз бизнесини бошламоқчи бўлган фуқароларга ускуналар харид қилиш учун 7 миллион сўмгача субсидиялар берилади.</w:t>
      </w:r>
    </w:p>
    <w:p w:rsidR="00042EA7" w:rsidRPr="00740496" w:rsidRDefault="00042EA7" w:rsidP="00740496">
      <w:pPr>
        <w:shd w:val="clear" w:color="auto" w:fill="FFFFFF"/>
        <w:spacing w:after="0" w:line="240" w:lineRule="auto"/>
        <w:ind w:firstLine="709"/>
        <w:jc w:val="both"/>
        <w:rPr>
          <w:rFonts w:ascii="Times New Roman" w:eastAsia="Times New Roman" w:hAnsi="Times New Roman" w:cs="Times New Roman"/>
          <w:color w:val="000000"/>
          <w:sz w:val="30"/>
          <w:szCs w:val="30"/>
          <w:lang w:val="uz-Cyrl-UZ" w:eastAsia="ru-RU"/>
        </w:rPr>
      </w:pPr>
      <w:r w:rsidRPr="00740496">
        <w:rPr>
          <w:rFonts w:ascii="Times New Roman" w:eastAsia="Times New Roman" w:hAnsi="Times New Roman" w:cs="Times New Roman"/>
          <w:color w:val="000000"/>
          <w:sz w:val="30"/>
          <w:szCs w:val="30"/>
          <w:lang w:val="uz-Cyrl-UZ" w:eastAsia="ru-RU"/>
        </w:rPr>
        <w:t>Шунингдек, ҳар бир туманнинг имконияти ва ривожланиш йўналишидан келиб чиқиб, деҳқончилик билан шуғулланадиган оилаларга 10 сотихдан 1 гектаргача ер майдонлари ажратилади.</w:t>
      </w:r>
    </w:p>
    <w:p w:rsidR="00042EA7" w:rsidRPr="00740496" w:rsidRDefault="00042EA7" w:rsidP="00740496">
      <w:pPr>
        <w:shd w:val="clear" w:color="auto" w:fill="FFFFFF"/>
        <w:spacing w:after="0" w:line="240" w:lineRule="auto"/>
        <w:ind w:firstLine="709"/>
        <w:jc w:val="both"/>
        <w:rPr>
          <w:rFonts w:ascii="Times New Roman" w:eastAsia="Times New Roman" w:hAnsi="Times New Roman" w:cs="Times New Roman"/>
          <w:color w:val="000000"/>
          <w:sz w:val="30"/>
          <w:szCs w:val="30"/>
          <w:lang w:val="uz-Cyrl-UZ" w:eastAsia="ru-RU"/>
        </w:rPr>
      </w:pPr>
      <w:r w:rsidRPr="00740496">
        <w:rPr>
          <w:rFonts w:ascii="Times New Roman" w:eastAsia="Times New Roman" w:hAnsi="Times New Roman" w:cs="Times New Roman"/>
          <w:color w:val="000000"/>
          <w:sz w:val="30"/>
          <w:szCs w:val="30"/>
          <w:lang w:val="uz-Cyrl-UZ" w:eastAsia="ru-RU"/>
        </w:rPr>
        <w:t>Эҳтиёжманд аҳоли бандлигини таъминлашга Бандликка кўмаклашиш ҳамда Жамоат ишлари жамғармаларидан 500 миллиард сўм йўналтирилади.</w:t>
      </w:r>
    </w:p>
    <w:p w:rsidR="00737B49" w:rsidRPr="00740496" w:rsidRDefault="00042EA7" w:rsidP="00740496">
      <w:pPr>
        <w:shd w:val="clear" w:color="auto" w:fill="FFFFFF"/>
        <w:spacing w:after="0" w:line="240" w:lineRule="auto"/>
        <w:ind w:firstLine="709"/>
        <w:jc w:val="both"/>
        <w:rPr>
          <w:rFonts w:ascii="Times New Roman" w:eastAsia="Times New Roman" w:hAnsi="Times New Roman" w:cs="Times New Roman"/>
          <w:color w:val="000000"/>
          <w:sz w:val="30"/>
          <w:szCs w:val="30"/>
          <w:lang w:val="uz-Cyrl-UZ" w:eastAsia="ru-RU"/>
        </w:rPr>
      </w:pPr>
      <w:r w:rsidRPr="00740496">
        <w:rPr>
          <w:rFonts w:ascii="Times New Roman" w:eastAsia="Times New Roman" w:hAnsi="Times New Roman" w:cs="Times New Roman"/>
          <w:color w:val="000000"/>
          <w:sz w:val="30"/>
          <w:szCs w:val="30"/>
          <w:lang w:val="uz-Cyrl-UZ" w:eastAsia="ru-RU"/>
        </w:rPr>
        <w:t xml:space="preserve">Пандемия шароитида ўз ишини йўқотган аҳоли камбағалликка тушиб қолишига йўл қўймаслик кераклиги таъкидланган маърузада </w:t>
      </w:r>
      <w:r w:rsidR="006B0B2D" w:rsidRPr="00740496">
        <w:rPr>
          <w:rFonts w:ascii="Times New Roman" w:eastAsia="Times New Roman" w:hAnsi="Times New Roman" w:cs="Times New Roman"/>
          <w:color w:val="000000"/>
          <w:sz w:val="30"/>
          <w:szCs w:val="30"/>
          <w:lang w:val="uz-Cyrl-UZ" w:eastAsia="ru-RU"/>
        </w:rPr>
        <w:t>бу йилдан</w:t>
      </w:r>
      <w:r w:rsidRPr="00740496">
        <w:rPr>
          <w:rFonts w:ascii="Times New Roman" w:eastAsia="Times New Roman" w:hAnsi="Times New Roman" w:cs="Times New Roman"/>
          <w:color w:val="000000"/>
          <w:sz w:val="30"/>
          <w:szCs w:val="30"/>
          <w:lang w:val="uz-Cyrl-UZ" w:eastAsia="ru-RU"/>
        </w:rPr>
        <w:t xml:space="preserve"> бошлаб янгича тизим жорий этилади. </w:t>
      </w:r>
      <w:r w:rsidR="00DA7B5F" w:rsidRPr="00740496">
        <w:rPr>
          <w:rFonts w:ascii="Times New Roman" w:eastAsia="Times New Roman" w:hAnsi="Times New Roman" w:cs="Times New Roman"/>
          <w:color w:val="000000"/>
          <w:sz w:val="30"/>
          <w:szCs w:val="30"/>
          <w:lang w:val="uz-Cyrl-UZ" w:eastAsia="ru-RU"/>
        </w:rPr>
        <w:t>Яъни, у</w:t>
      </w:r>
      <w:r w:rsidRPr="00740496">
        <w:rPr>
          <w:rFonts w:ascii="Times New Roman" w:eastAsia="Times New Roman" w:hAnsi="Times New Roman" w:cs="Times New Roman"/>
          <w:color w:val="000000"/>
          <w:sz w:val="30"/>
          <w:szCs w:val="30"/>
          <w:lang w:val="uz-Cyrl-UZ" w:eastAsia="ru-RU"/>
        </w:rPr>
        <w:t>нга кўра, вақтинча </w:t>
      </w:r>
      <w:hyperlink r:id="rId6" w:history="1">
        <w:r w:rsidRPr="00740496">
          <w:rPr>
            <w:rFonts w:ascii="Times New Roman" w:eastAsia="Times New Roman" w:hAnsi="Times New Roman" w:cs="Times New Roman"/>
            <w:color w:val="000000" w:themeColor="text1"/>
            <w:sz w:val="30"/>
            <w:szCs w:val="30"/>
            <w:lang w:val="uz-Cyrl-UZ" w:eastAsia="ru-RU"/>
          </w:rPr>
          <w:t>ишсизлик нафақаси</w:t>
        </w:r>
      </w:hyperlink>
      <w:r w:rsidRPr="00740496">
        <w:rPr>
          <w:rFonts w:ascii="Times New Roman" w:eastAsia="Times New Roman" w:hAnsi="Times New Roman" w:cs="Times New Roman"/>
          <w:color w:val="000000"/>
          <w:sz w:val="30"/>
          <w:szCs w:val="30"/>
          <w:lang w:val="uz-Cyrl-UZ" w:eastAsia="ru-RU"/>
        </w:rPr>
        <w:t>3 баробар</w:t>
      </w:r>
      <w:r w:rsidRPr="00740496">
        <w:rPr>
          <w:rFonts w:ascii="Times New Roman" w:eastAsia="Times New Roman" w:hAnsi="Times New Roman" w:cs="Times New Roman"/>
          <w:i/>
          <w:iCs/>
          <w:color w:val="000000"/>
          <w:sz w:val="30"/>
          <w:szCs w:val="30"/>
          <w:lang w:val="uz-Cyrl-UZ" w:eastAsia="ru-RU"/>
        </w:rPr>
        <w:t>(223 минг сўмдан 680 минг сўмга)</w:t>
      </w:r>
      <w:r w:rsidRPr="00740496">
        <w:rPr>
          <w:rFonts w:ascii="Times New Roman" w:eastAsia="Times New Roman" w:hAnsi="Times New Roman" w:cs="Times New Roman"/>
          <w:color w:val="000000"/>
          <w:sz w:val="30"/>
          <w:szCs w:val="30"/>
          <w:lang w:val="uz-Cyrl-UZ" w:eastAsia="ru-RU"/>
        </w:rPr>
        <w:t>оширилади ва бунда6 та ҳужжат талаб этиладиган эски бюрократик тартиб бекор қилинади</w:t>
      </w:r>
      <w:r w:rsidR="00737B49" w:rsidRPr="00740496">
        <w:rPr>
          <w:rFonts w:ascii="Times New Roman" w:eastAsia="Times New Roman" w:hAnsi="Times New Roman" w:cs="Times New Roman"/>
          <w:color w:val="000000"/>
          <w:sz w:val="30"/>
          <w:szCs w:val="30"/>
          <w:lang w:val="uz-Cyrl-UZ" w:eastAsia="ru-RU"/>
        </w:rPr>
        <w:t>.</w:t>
      </w:r>
    </w:p>
    <w:p w:rsidR="00D47C09" w:rsidRPr="00740496" w:rsidRDefault="00737B49" w:rsidP="00740496">
      <w:pPr>
        <w:shd w:val="clear" w:color="auto" w:fill="FFFFFF"/>
        <w:spacing w:after="0" w:line="240" w:lineRule="auto"/>
        <w:ind w:firstLine="709"/>
        <w:jc w:val="both"/>
        <w:rPr>
          <w:rFonts w:ascii="Times New Roman" w:eastAsia="Times New Roman" w:hAnsi="Times New Roman" w:cs="Times New Roman"/>
          <w:color w:val="000000"/>
          <w:sz w:val="30"/>
          <w:szCs w:val="30"/>
          <w:lang w:val="uz-Cyrl-UZ" w:eastAsia="ru-RU"/>
        </w:rPr>
      </w:pPr>
      <w:r w:rsidRPr="00740496">
        <w:rPr>
          <w:rFonts w:ascii="Times New Roman" w:eastAsia="Times New Roman" w:hAnsi="Times New Roman" w:cs="Times New Roman"/>
          <w:color w:val="000000"/>
          <w:sz w:val="30"/>
          <w:szCs w:val="30"/>
          <w:lang w:val="uz-Cyrl-UZ" w:eastAsia="ru-RU"/>
        </w:rPr>
        <w:t xml:space="preserve">Кўриниб турибдики, аҳоли фаровонлигини ошириш, камбағалликни қисқартириш бўйича катта ислоҳотлар олиб борилмоқда. Ўтган йилдаги ишларнинг узвий давоми сифатида </w:t>
      </w:r>
      <w:r w:rsidR="00D47C09" w:rsidRPr="00740496">
        <w:rPr>
          <w:rFonts w:ascii="Times New Roman" w:eastAsia="Times New Roman" w:hAnsi="Times New Roman" w:cs="Times New Roman"/>
          <w:color w:val="000000"/>
          <w:sz w:val="30"/>
          <w:szCs w:val="30"/>
          <w:lang w:val="uz-Cyrl-UZ" w:eastAsia="ru-RU"/>
        </w:rPr>
        <w:t>жорий йилда ҳам бу борадаги ишлар янада кенгаяди. Албатта, бундан кўзланган мақсад ҳар бир ҳаётдан рози бўлиб яшаши учун шароит яратишдан иборат.</w:t>
      </w:r>
    </w:p>
    <w:p w:rsidR="00CF3EB7" w:rsidRPr="00740496" w:rsidRDefault="00D47C09" w:rsidP="00740496">
      <w:pPr>
        <w:pStyle w:val="a3"/>
        <w:shd w:val="clear" w:color="auto" w:fill="FFFFFF"/>
        <w:spacing w:before="0" w:beforeAutospacing="0" w:after="0" w:afterAutospacing="0"/>
        <w:ind w:firstLine="709"/>
        <w:jc w:val="both"/>
        <w:rPr>
          <w:b/>
          <w:i/>
          <w:sz w:val="30"/>
          <w:szCs w:val="30"/>
          <w:lang w:val="uz-Cyrl-UZ"/>
        </w:rPr>
      </w:pPr>
      <w:r w:rsidRPr="00740496">
        <w:rPr>
          <w:b/>
          <w:i/>
          <w:sz w:val="30"/>
          <w:szCs w:val="30"/>
          <w:lang w:val="uz-Cyrl-UZ"/>
        </w:rPr>
        <w:t>К</w:t>
      </w:r>
      <w:r w:rsidR="006F72D3" w:rsidRPr="00740496">
        <w:rPr>
          <w:b/>
          <w:i/>
          <w:sz w:val="30"/>
          <w:szCs w:val="30"/>
          <w:lang w:val="uz-Cyrl-UZ"/>
        </w:rPr>
        <w:t xml:space="preserve">амбағалликни қисқартириш </w:t>
      </w:r>
      <w:bookmarkStart w:id="0" w:name="_GoBack"/>
      <w:bookmarkEnd w:id="0"/>
      <w:r w:rsidRPr="00740496">
        <w:rPr>
          <w:b/>
          <w:i/>
          <w:sz w:val="30"/>
          <w:szCs w:val="30"/>
          <w:lang w:val="uz-Cyrl-UZ"/>
        </w:rPr>
        <w:t>Жиззах вилояти мисолида</w:t>
      </w:r>
    </w:p>
    <w:p w:rsidR="006F72D3" w:rsidRPr="00740496" w:rsidRDefault="00D47C09" w:rsidP="00740496">
      <w:pPr>
        <w:spacing w:after="0" w:line="240" w:lineRule="auto"/>
        <w:ind w:firstLine="709"/>
        <w:jc w:val="both"/>
        <w:rPr>
          <w:rFonts w:ascii="Times New Roman" w:hAnsi="Times New Roman" w:cs="Times New Roman"/>
          <w:color w:val="000000" w:themeColor="text1"/>
          <w:sz w:val="30"/>
          <w:szCs w:val="30"/>
          <w:lang w:val="uz-Cyrl-UZ"/>
        </w:rPr>
      </w:pPr>
      <w:r w:rsidRPr="00740496">
        <w:rPr>
          <w:rFonts w:ascii="Times New Roman" w:eastAsia="Calibri" w:hAnsi="Times New Roman" w:cs="Times New Roman"/>
          <w:color w:val="000000"/>
          <w:sz w:val="30"/>
          <w:szCs w:val="30"/>
          <w:lang w:val="uz-Cyrl-UZ"/>
        </w:rPr>
        <w:t xml:space="preserve">Камбағалликни қисқартириш бўйича белгиланган вазифалар </w:t>
      </w:r>
      <w:r w:rsidR="006F72D3" w:rsidRPr="00740496">
        <w:rPr>
          <w:rFonts w:ascii="Times New Roman" w:eastAsia="Calibri" w:hAnsi="Times New Roman" w:cs="Times New Roman"/>
          <w:color w:val="000000"/>
          <w:sz w:val="30"/>
          <w:szCs w:val="30"/>
          <w:lang w:val="uz-Cyrl-UZ"/>
        </w:rPr>
        <w:t xml:space="preserve">ижросини таъминлаш мақсадида </w:t>
      </w:r>
      <w:r w:rsidR="006F72D3" w:rsidRPr="00740496">
        <w:rPr>
          <w:rFonts w:ascii="Times New Roman" w:hAnsi="Times New Roman" w:cs="Times New Roman"/>
          <w:color w:val="000000" w:themeColor="text1"/>
          <w:sz w:val="30"/>
          <w:szCs w:val="30"/>
          <w:lang w:val="uz-Cyrl-UZ"/>
        </w:rPr>
        <w:t xml:space="preserve">вилоятнинг </w:t>
      </w:r>
      <w:r w:rsidR="006F72D3" w:rsidRPr="00740496">
        <w:rPr>
          <w:rFonts w:ascii="Times New Roman" w:eastAsia="Calibri" w:hAnsi="Times New Roman" w:cs="Times New Roman"/>
          <w:color w:val="000000"/>
          <w:sz w:val="30"/>
          <w:szCs w:val="30"/>
          <w:lang w:val="uz-Cyrl-UZ"/>
        </w:rPr>
        <w:t>ҳар бир ҳудуд</w:t>
      </w:r>
      <w:r w:rsidR="006F72D3" w:rsidRPr="00740496">
        <w:rPr>
          <w:rFonts w:ascii="Times New Roman" w:hAnsi="Times New Roman" w:cs="Times New Roman"/>
          <w:color w:val="000000" w:themeColor="text1"/>
          <w:sz w:val="30"/>
          <w:szCs w:val="30"/>
          <w:lang w:val="uz-Cyrl-UZ"/>
        </w:rPr>
        <w:t>лари</w:t>
      </w:r>
      <w:r w:rsidR="006F72D3" w:rsidRPr="00740496">
        <w:rPr>
          <w:rFonts w:ascii="Times New Roman" w:eastAsia="Calibri" w:hAnsi="Times New Roman" w:cs="Times New Roman"/>
          <w:color w:val="000000"/>
          <w:sz w:val="30"/>
          <w:szCs w:val="30"/>
          <w:lang w:val="uz-Cyrl-UZ"/>
        </w:rPr>
        <w:t>да ишчи гуруҳлари ташкил этил</w:t>
      </w:r>
      <w:r w:rsidR="006F72D3" w:rsidRPr="00740496">
        <w:rPr>
          <w:rFonts w:ascii="Times New Roman" w:hAnsi="Times New Roman" w:cs="Times New Roman"/>
          <w:color w:val="000000" w:themeColor="text1"/>
          <w:sz w:val="30"/>
          <w:szCs w:val="30"/>
          <w:lang w:val="uz-Cyrl-UZ"/>
        </w:rPr>
        <w:t>ган</w:t>
      </w:r>
      <w:r w:rsidR="006F72D3" w:rsidRPr="00740496">
        <w:rPr>
          <w:rFonts w:ascii="Times New Roman" w:eastAsia="Calibri" w:hAnsi="Times New Roman" w:cs="Times New Roman"/>
          <w:color w:val="000000"/>
          <w:sz w:val="30"/>
          <w:szCs w:val="30"/>
          <w:lang w:val="uz-Cyrl-UZ"/>
        </w:rPr>
        <w:t xml:space="preserve">. </w:t>
      </w:r>
      <w:r w:rsidRPr="00740496">
        <w:rPr>
          <w:rFonts w:ascii="Times New Roman" w:eastAsia="Calibri" w:hAnsi="Times New Roman" w:cs="Times New Roman"/>
          <w:color w:val="000000"/>
          <w:sz w:val="30"/>
          <w:szCs w:val="30"/>
          <w:lang w:val="uz-Cyrl-UZ"/>
        </w:rPr>
        <w:t xml:space="preserve">Улар </w:t>
      </w:r>
      <w:r w:rsidR="006F72D3" w:rsidRPr="00740496">
        <w:rPr>
          <w:rFonts w:ascii="Times New Roman" w:eastAsia="Calibri" w:hAnsi="Times New Roman" w:cs="Times New Roman"/>
          <w:color w:val="000000"/>
          <w:sz w:val="30"/>
          <w:szCs w:val="30"/>
          <w:lang w:val="uz-Cyrl-UZ"/>
        </w:rPr>
        <w:t>томонидан ҳар бир сектор ҳудудида қайта хатлов ўтказилиб, эҳтиёжманд оилалар сони аниқланди ва “Темир дафтар”га киритил</w:t>
      </w:r>
      <w:r w:rsidR="002538F8" w:rsidRPr="00740496">
        <w:rPr>
          <w:rFonts w:ascii="Times New Roman" w:hAnsi="Times New Roman" w:cs="Times New Roman"/>
          <w:color w:val="000000" w:themeColor="text1"/>
          <w:sz w:val="30"/>
          <w:szCs w:val="30"/>
          <w:lang w:val="uz-Cyrl-UZ"/>
        </w:rPr>
        <w:t>иб борилди</w:t>
      </w:r>
      <w:r w:rsidR="006F72D3" w:rsidRPr="00740496">
        <w:rPr>
          <w:rFonts w:ascii="Times New Roman" w:eastAsia="Calibri" w:hAnsi="Times New Roman" w:cs="Times New Roman"/>
          <w:color w:val="000000"/>
          <w:sz w:val="30"/>
          <w:szCs w:val="30"/>
          <w:lang w:val="uz-Cyrl-UZ"/>
        </w:rPr>
        <w:t>.</w:t>
      </w:r>
      <w:r w:rsidR="006F72D3" w:rsidRPr="00740496">
        <w:rPr>
          <w:rFonts w:ascii="Times New Roman" w:hAnsi="Times New Roman" w:cs="Times New Roman"/>
          <w:color w:val="000000" w:themeColor="text1"/>
          <w:sz w:val="30"/>
          <w:szCs w:val="30"/>
          <w:lang w:val="uz-Cyrl-UZ"/>
        </w:rPr>
        <w:t xml:space="preserve"> Ҳозирги шароитда бир вақтнинг ўзида </w:t>
      </w:r>
      <w:r w:rsidR="006F72D3" w:rsidRPr="00740496">
        <w:rPr>
          <w:rFonts w:ascii="Times New Roman" w:hAnsi="Times New Roman" w:cs="Times New Roman"/>
          <w:b/>
          <w:color w:val="000000" w:themeColor="text1"/>
          <w:sz w:val="30"/>
          <w:szCs w:val="30"/>
          <w:lang w:val="uz-Cyrl-UZ"/>
        </w:rPr>
        <w:t>пандемияга қарши курашиш</w:t>
      </w:r>
      <w:r w:rsidR="006F72D3" w:rsidRPr="00740496">
        <w:rPr>
          <w:rFonts w:ascii="Times New Roman" w:hAnsi="Times New Roman" w:cs="Times New Roman"/>
          <w:color w:val="000000" w:themeColor="text1"/>
          <w:sz w:val="30"/>
          <w:szCs w:val="30"/>
          <w:lang w:val="uz-Cyrl-UZ"/>
        </w:rPr>
        <w:t xml:space="preserve"> ҳамда </w:t>
      </w:r>
      <w:r w:rsidR="006F72D3" w:rsidRPr="00740496">
        <w:rPr>
          <w:rFonts w:ascii="Times New Roman" w:hAnsi="Times New Roman" w:cs="Times New Roman"/>
          <w:b/>
          <w:color w:val="000000" w:themeColor="text1"/>
          <w:sz w:val="30"/>
          <w:szCs w:val="30"/>
          <w:lang w:val="uz-Cyrl-UZ"/>
        </w:rPr>
        <w:t>иқтисодиётимизни тиклаш,</w:t>
      </w:r>
      <w:r w:rsidR="006F72D3" w:rsidRPr="00740496">
        <w:rPr>
          <w:rFonts w:ascii="Times New Roman" w:hAnsi="Times New Roman" w:cs="Times New Roman"/>
          <w:color w:val="000000" w:themeColor="text1"/>
          <w:sz w:val="30"/>
          <w:szCs w:val="30"/>
          <w:lang w:val="uz-Cyrl-UZ"/>
        </w:rPr>
        <w:t xml:space="preserve"> шу орқали </w:t>
      </w:r>
      <w:r w:rsidR="006F72D3" w:rsidRPr="00740496">
        <w:rPr>
          <w:rFonts w:ascii="Times New Roman" w:hAnsi="Times New Roman" w:cs="Times New Roman"/>
          <w:b/>
          <w:color w:val="000000" w:themeColor="text1"/>
          <w:sz w:val="30"/>
          <w:szCs w:val="30"/>
          <w:lang w:val="uz-Cyrl-UZ"/>
        </w:rPr>
        <w:t>аҳоли бандлигини таъминлаш</w:t>
      </w:r>
      <w:r w:rsidR="006F72D3" w:rsidRPr="00740496">
        <w:rPr>
          <w:rFonts w:ascii="Times New Roman" w:hAnsi="Times New Roman" w:cs="Times New Roman"/>
          <w:color w:val="000000" w:themeColor="text1"/>
          <w:sz w:val="30"/>
          <w:szCs w:val="30"/>
          <w:lang w:val="uz-Cyrl-UZ"/>
        </w:rPr>
        <w:t xml:space="preserve"> ва </w:t>
      </w:r>
      <w:r w:rsidR="006F72D3" w:rsidRPr="00740496">
        <w:rPr>
          <w:rFonts w:ascii="Times New Roman" w:hAnsi="Times New Roman" w:cs="Times New Roman"/>
          <w:b/>
          <w:color w:val="000000" w:themeColor="text1"/>
          <w:sz w:val="30"/>
          <w:szCs w:val="30"/>
          <w:lang w:val="uz-Cyrl-UZ"/>
        </w:rPr>
        <w:t>ижтимоий қўллаб-қувватлаш</w:t>
      </w:r>
      <w:r w:rsidR="006F72D3" w:rsidRPr="00740496">
        <w:rPr>
          <w:rFonts w:ascii="Times New Roman" w:hAnsi="Times New Roman" w:cs="Times New Roman"/>
          <w:color w:val="000000" w:themeColor="text1"/>
          <w:sz w:val="30"/>
          <w:szCs w:val="30"/>
          <w:lang w:val="uz-Cyrl-UZ"/>
        </w:rPr>
        <w:t xml:space="preserve"> бўйича тизимли ишлар олиб борилмоқда.</w:t>
      </w:r>
    </w:p>
    <w:p w:rsidR="006F72D3" w:rsidRPr="00740496" w:rsidRDefault="00DA7B5F" w:rsidP="00740496">
      <w:pPr>
        <w:spacing w:after="0" w:line="240" w:lineRule="auto"/>
        <w:ind w:firstLine="709"/>
        <w:jc w:val="both"/>
        <w:rPr>
          <w:rFonts w:ascii="Times New Roman" w:eastAsia="Calibri" w:hAnsi="Times New Roman" w:cs="Times New Roman"/>
          <w:sz w:val="30"/>
          <w:szCs w:val="30"/>
          <w:lang w:val="uz-Cyrl-UZ"/>
        </w:rPr>
      </w:pPr>
      <w:r w:rsidRPr="00740496">
        <w:rPr>
          <w:rFonts w:ascii="Times New Roman" w:eastAsia="Calibri" w:hAnsi="Times New Roman" w:cs="Times New Roman"/>
          <w:sz w:val="30"/>
          <w:szCs w:val="30"/>
          <w:lang w:val="uz-Cyrl-UZ"/>
        </w:rPr>
        <w:t>В</w:t>
      </w:r>
      <w:r w:rsidR="006F72D3" w:rsidRPr="00740496">
        <w:rPr>
          <w:rFonts w:ascii="Times New Roman" w:eastAsia="Calibri" w:hAnsi="Times New Roman" w:cs="Times New Roman"/>
          <w:sz w:val="30"/>
          <w:szCs w:val="30"/>
          <w:lang w:val="uz-Cyrl-UZ"/>
        </w:rPr>
        <w:t xml:space="preserve">илоятида қайта хатлов натижасида </w:t>
      </w:r>
      <w:r w:rsidR="002538F8" w:rsidRPr="00740496">
        <w:rPr>
          <w:rFonts w:ascii="Times New Roman" w:hAnsi="Times New Roman" w:cs="Times New Roman"/>
          <w:sz w:val="30"/>
          <w:szCs w:val="30"/>
          <w:lang w:val="uz-Cyrl-UZ"/>
        </w:rPr>
        <w:t xml:space="preserve">2020 йил якунига </w:t>
      </w:r>
      <w:r w:rsidR="006F72D3" w:rsidRPr="00740496">
        <w:rPr>
          <w:rFonts w:ascii="Times New Roman" w:eastAsia="Calibri" w:hAnsi="Times New Roman" w:cs="Times New Roman"/>
          <w:sz w:val="30"/>
          <w:szCs w:val="30"/>
          <w:lang w:val="uz-Cyrl-UZ"/>
        </w:rPr>
        <w:t xml:space="preserve">аниқланган эҳтиёжманд оилалар сони </w:t>
      </w:r>
      <w:r w:rsidR="006F72D3" w:rsidRPr="00740496">
        <w:rPr>
          <w:rFonts w:ascii="Times New Roman" w:eastAsia="Calibri" w:hAnsi="Times New Roman" w:cs="Times New Roman"/>
          <w:b/>
          <w:sz w:val="30"/>
          <w:szCs w:val="30"/>
          <w:lang w:val="uz-Cyrl-UZ"/>
        </w:rPr>
        <w:t>17036</w:t>
      </w:r>
      <w:r w:rsidR="006F72D3" w:rsidRPr="00740496">
        <w:rPr>
          <w:rFonts w:ascii="Times New Roman" w:eastAsia="Calibri" w:hAnsi="Times New Roman" w:cs="Times New Roman"/>
          <w:sz w:val="30"/>
          <w:szCs w:val="30"/>
          <w:lang w:val="uz-Cyrl-UZ"/>
        </w:rPr>
        <w:t xml:space="preserve"> тани ташкил этиб, оила аъзолари сони  </w:t>
      </w:r>
      <w:r w:rsidR="006F72D3" w:rsidRPr="00740496">
        <w:rPr>
          <w:rFonts w:ascii="Times New Roman" w:eastAsia="Calibri" w:hAnsi="Times New Roman" w:cs="Times New Roman"/>
          <w:b/>
          <w:sz w:val="30"/>
          <w:szCs w:val="30"/>
          <w:lang w:val="uz-Cyrl-UZ"/>
        </w:rPr>
        <w:lastRenderedPageBreak/>
        <w:t xml:space="preserve">75708 </w:t>
      </w:r>
      <w:r w:rsidR="006F72D3" w:rsidRPr="00740496">
        <w:rPr>
          <w:rFonts w:ascii="Times New Roman" w:eastAsia="Calibri" w:hAnsi="Times New Roman" w:cs="Times New Roman"/>
          <w:sz w:val="30"/>
          <w:szCs w:val="30"/>
          <w:lang w:val="uz-Cyrl-UZ"/>
        </w:rPr>
        <w:t xml:space="preserve">тани, улардаги меҳнатга лаёқатли ишсизлар сони </w:t>
      </w:r>
      <w:r w:rsidR="006F72D3" w:rsidRPr="00740496">
        <w:rPr>
          <w:rFonts w:ascii="Times New Roman" w:eastAsia="Calibri" w:hAnsi="Times New Roman" w:cs="Times New Roman"/>
          <w:b/>
          <w:sz w:val="30"/>
          <w:szCs w:val="30"/>
          <w:lang w:val="uz-Cyrl-UZ"/>
        </w:rPr>
        <w:t xml:space="preserve">21307 </w:t>
      </w:r>
      <w:r w:rsidR="006F72D3" w:rsidRPr="00740496">
        <w:rPr>
          <w:rFonts w:ascii="Times New Roman" w:eastAsia="Calibri" w:hAnsi="Times New Roman" w:cs="Times New Roman"/>
          <w:sz w:val="30"/>
          <w:szCs w:val="30"/>
          <w:lang w:val="uz-Cyrl-UZ"/>
        </w:rPr>
        <w:t>тани ташкил этди.</w:t>
      </w:r>
    </w:p>
    <w:p w:rsidR="006F72D3" w:rsidRPr="00740496" w:rsidRDefault="006F72D3" w:rsidP="00740496">
      <w:pPr>
        <w:spacing w:after="0" w:line="240" w:lineRule="auto"/>
        <w:ind w:firstLine="709"/>
        <w:jc w:val="both"/>
        <w:rPr>
          <w:rFonts w:ascii="Times New Roman" w:eastAsia="Calibri" w:hAnsi="Times New Roman" w:cs="Times New Roman"/>
          <w:sz w:val="30"/>
          <w:szCs w:val="30"/>
          <w:lang w:val="uz-Cyrl-UZ"/>
        </w:rPr>
      </w:pPr>
      <w:r w:rsidRPr="00740496">
        <w:rPr>
          <w:rFonts w:ascii="Times New Roman" w:eastAsia="Calibri" w:hAnsi="Times New Roman" w:cs="Times New Roman"/>
          <w:sz w:val="30"/>
          <w:szCs w:val="30"/>
          <w:lang w:val="uz-Cyrl-UZ"/>
        </w:rPr>
        <w:t xml:space="preserve">Йил давомида амалга оширилган ишлар натижасида </w:t>
      </w:r>
      <w:r w:rsidRPr="00740496">
        <w:rPr>
          <w:rFonts w:ascii="Times New Roman" w:eastAsia="Calibri" w:hAnsi="Times New Roman" w:cs="Times New Roman"/>
          <w:b/>
          <w:sz w:val="30"/>
          <w:szCs w:val="30"/>
          <w:lang w:val="uz-Cyrl-UZ"/>
        </w:rPr>
        <w:t xml:space="preserve">15580 </w:t>
      </w:r>
      <w:r w:rsidRPr="00740496">
        <w:rPr>
          <w:rFonts w:ascii="Times New Roman" w:eastAsia="Calibri" w:hAnsi="Times New Roman" w:cs="Times New Roman"/>
          <w:sz w:val="30"/>
          <w:szCs w:val="30"/>
          <w:lang w:val="uz-Cyrl-UZ"/>
        </w:rPr>
        <w:t>та (</w:t>
      </w:r>
      <w:r w:rsidRPr="00740496">
        <w:rPr>
          <w:rFonts w:ascii="Times New Roman" w:eastAsia="Calibri" w:hAnsi="Times New Roman" w:cs="Times New Roman"/>
          <w:i/>
          <w:sz w:val="30"/>
          <w:szCs w:val="30"/>
          <w:lang w:val="uz-Cyrl-UZ"/>
        </w:rPr>
        <w:t>91.5%)</w:t>
      </w:r>
      <w:r w:rsidRPr="00740496">
        <w:rPr>
          <w:rFonts w:ascii="Times New Roman" w:eastAsia="Calibri" w:hAnsi="Times New Roman" w:cs="Times New Roman"/>
          <w:sz w:val="30"/>
          <w:szCs w:val="30"/>
          <w:lang w:val="uz-Cyrl-UZ"/>
        </w:rPr>
        <w:t xml:space="preserve"> кам таъминланган оиларнинг </w:t>
      </w:r>
      <w:r w:rsidRPr="00740496">
        <w:rPr>
          <w:rFonts w:ascii="Times New Roman" w:eastAsia="Calibri" w:hAnsi="Times New Roman" w:cs="Times New Roman"/>
          <w:b/>
          <w:sz w:val="30"/>
          <w:szCs w:val="30"/>
          <w:lang w:val="uz-Cyrl-UZ"/>
        </w:rPr>
        <w:t xml:space="preserve">21092 </w:t>
      </w:r>
      <w:r w:rsidRPr="00740496">
        <w:rPr>
          <w:rFonts w:ascii="Times New Roman" w:eastAsia="Calibri" w:hAnsi="Times New Roman" w:cs="Times New Roman"/>
          <w:sz w:val="30"/>
          <w:szCs w:val="30"/>
          <w:lang w:val="uz-Cyrl-UZ"/>
        </w:rPr>
        <w:t>нафар (</w:t>
      </w:r>
      <w:r w:rsidRPr="00740496">
        <w:rPr>
          <w:rFonts w:ascii="Times New Roman" w:eastAsia="Calibri" w:hAnsi="Times New Roman" w:cs="Times New Roman"/>
          <w:i/>
          <w:sz w:val="30"/>
          <w:szCs w:val="30"/>
          <w:lang w:val="uz-Cyrl-UZ"/>
        </w:rPr>
        <w:t>99,0%)</w:t>
      </w:r>
      <w:r w:rsidRPr="00740496">
        <w:rPr>
          <w:rFonts w:ascii="Times New Roman" w:eastAsia="Calibri" w:hAnsi="Times New Roman" w:cs="Times New Roman"/>
          <w:sz w:val="30"/>
          <w:szCs w:val="30"/>
          <w:lang w:val="uz-Cyrl-UZ"/>
        </w:rPr>
        <w:t xml:space="preserve"> ишсиз оила аъзолари ишга жойлаштирилди.</w:t>
      </w:r>
    </w:p>
    <w:p w:rsidR="006F72D3" w:rsidRPr="00740496" w:rsidRDefault="002538F8" w:rsidP="00740496">
      <w:pPr>
        <w:spacing w:after="0" w:line="240" w:lineRule="auto"/>
        <w:ind w:firstLine="709"/>
        <w:jc w:val="both"/>
        <w:rPr>
          <w:rFonts w:ascii="Times New Roman" w:eastAsia="Calibri" w:hAnsi="Times New Roman" w:cs="Times New Roman"/>
          <w:sz w:val="30"/>
          <w:szCs w:val="30"/>
          <w:lang w:val="uz-Cyrl-UZ"/>
        </w:rPr>
      </w:pPr>
      <w:r w:rsidRPr="00740496">
        <w:rPr>
          <w:rFonts w:ascii="Times New Roman" w:hAnsi="Times New Roman" w:cs="Times New Roman"/>
          <w:sz w:val="30"/>
          <w:szCs w:val="30"/>
          <w:lang w:val="uz-Cyrl-UZ"/>
        </w:rPr>
        <w:t>Шаҳар ва т</w:t>
      </w:r>
      <w:r w:rsidR="006F72D3" w:rsidRPr="00740496">
        <w:rPr>
          <w:rFonts w:ascii="Times New Roman" w:eastAsia="Calibri" w:hAnsi="Times New Roman" w:cs="Times New Roman"/>
          <w:sz w:val="30"/>
          <w:szCs w:val="30"/>
          <w:lang w:val="uz-Cyrl-UZ"/>
        </w:rPr>
        <w:t xml:space="preserve">уман кенгашлари қарорлари асосида рўйхатдан чиқарилган оилалар </w:t>
      </w:r>
      <w:r w:rsidR="006F72D3" w:rsidRPr="00740496">
        <w:rPr>
          <w:rFonts w:ascii="Times New Roman" w:eastAsia="Calibri" w:hAnsi="Times New Roman" w:cs="Times New Roman"/>
          <w:b/>
          <w:sz w:val="30"/>
          <w:szCs w:val="30"/>
          <w:lang w:val="uz-Cyrl-UZ"/>
        </w:rPr>
        <w:t xml:space="preserve">12332 </w:t>
      </w:r>
      <w:r w:rsidR="006F72D3" w:rsidRPr="00740496">
        <w:rPr>
          <w:rFonts w:ascii="Times New Roman" w:eastAsia="Calibri" w:hAnsi="Times New Roman" w:cs="Times New Roman"/>
          <w:sz w:val="30"/>
          <w:szCs w:val="30"/>
          <w:lang w:val="uz-Cyrl-UZ"/>
        </w:rPr>
        <w:t xml:space="preserve">тани </w:t>
      </w:r>
      <w:r w:rsidR="006F72D3" w:rsidRPr="00740496">
        <w:rPr>
          <w:rFonts w:ascii="Times New Roman" w:eastAsia="Calibri" w:hAnsi="Times New Roman" w:cs="Times New Roman"/>
          <w:i/>
          <w:sz w:val="30"/>
          <w:szCs w:val="30"/>
          <w:lang w:val="uz-Cyrl-UZ"/>
        </w:rPr>
        <w:t>72,4%</w:t>
      </w:r>
      <w:r w:rsidR="006F72D3" w:rsidRPr="00740496">
        <w:rPr>
          <w:rFonts w:ascii="Times New Roman" w:eastAsia="Calibri" w:hAnsi="Times New Roman" w:cs="Times New Roman"/>
          <w:sz w:val="30"/>
          <w:szCs w:val="30"/>
          <w:lang w:val="uz-Cyrl-UZ"/>
        </w:rPr>
        <w:t xml:space="preserve"> ни ташкил этди. Улардаги иш билан таъминланган меҳнатга лаёқатлилар </w:t>
      </w:r>
      <w:r w:rsidR="006F72D3" w:rsidRPr="00740496">
        <w:rPr>
          <w:rFonts w:ascii="Times New Roman" w:eastAsia="Calibri" w:hAnsi="Times New Roman" w:cs="Times New Roman"/>
          <w:b/>
          <w:sz w:val="30"/>
          <w:szCs w:val="30"/>
          <w:lang w:val="uz-Cyrl-UZ"/>
        </w:rPr>
        <w:t xml:space="preserve">17091 </w:t>
      </w:r>
      <w:r w:rsidR="006F72D3" w:rsidRPr="00740496">
        <w:rPr>
          <w:rFonts w:ascii="Times New Roman" w:eastAsia="Calibri" w:hAnsi="Times New Roman" w:cs="Times New Roman"/>
          <w:sz w:val="30"/>
          <w:szCs w:val="30"/>
          <w:lang w:val="uz-Cyrl-UZ"/>
        </w:rPr>
        <w:t xml:space="preserve">тани </w:t>
      </w:r>
      <w:r w:rsidR="006F72D3" w:rsidRPr="00740496">
        <w:rPr>
          <w:rFonts w:ascii="Times New Roman" w:eastAsia="Calibri" w:hAnsi="Times New Roman" w:cs="Times New Roman"/>
          <w:i/>
          <w:sz w:val="30"/>
          <w:szCs w:val="30"/>
          <w:lang w:val="uz-Cyrl-UZ"/>
        </w:rPr>
        <w:t>80,2%</w:t>
      </w:r>
      <w:r w:rsidR="006F72D3" w:rsidRPr="00740496">
        <w:rPr>
          <w:rFonts w:ascii="Times New Roman" w:eastAsia="Calibri" w:hAnsi="Times New Roman" w:cs="Times New Roman"/>
          <w:sz w:val="30"/>
          <w:szCs w:val="30"/>
          <w:lang w:val="uz-Cyrl-UZ"/>
        </w:rPr>
        <w:t xml:space="preserve"> ни ташкил этмоқда.“Темир дафтар”дан чиқарилгандан сўнг қолган ёрдамга муҳтож оилалар </w:t>
      </w:r>
      <w:r w:rsidR="006F72D3" w:rsidRPr="00740496">
        <w:rPr>
          <w:rFonts w:ascii="Times New Roman" w:eastAsia="Calibri" w:hAnsi="Times New Roman" w:cs="Times New Roman"/>
          <w:b/>
          <w:sz w:val="30"/>
          <w:szCs w:val="30"/>
          <w:lang w:val="uz-Cyrl-UZ"/>
        </w:rPr>
        <w:t xml:space="preserve">4704 </w:t>
      </w:r>
      <w:r w:rsidR="006F72D3" w:rsidRPr="00740496">
        <w:rPr>
          <w:rFonts w:ascii="Times New Roman" w:eastAsia="Calibri" w:hAnsi="Times New Roman" w:cs="Times New Roman"/>
          <w:sz w:val="30"/>
          <w:szCs w:val="30"/>
          <w:lang w:val="uz-Cyrl-UZ"/>
        </w:rPr>
        <w:t xml:space="preserve">тани шундан оила аъзолари сони </w:t>
      </w:r>
      <w:r w:rsidR="006F72D3" w:rsidRPr="00740496">
        <w:rPr>
          <w:rFonts w:ascii="Times New Roman" w:eastAsia="Calibri" w:hAnsi="Times New Roman" w:cs="Times New Roman"/>
          <w:b/>
          <w:sz w:val="30"/>
          <w:szCs w:val="30"/>
          <w:lang w:val="uz-Cyrl-UZ"/>
        </w:rPr>
        <w:t xml:space="preserve">18660 </w:t>
      </w:r>
      <w:r w:rsidR="006F72D3" w:rsidRPr="00740496">
        <w:rPr>
          <w:rFonts w:ascii="Times New Roman" w:eastAsia="Calibri" w:hAnsi="Times New Roman" w:cs="Times New Roman"/>
          <w:sz w:val="30"/>
          <w:szCs w:val="30"/>
          <w:lang w:val="uz-Cyrl-UZ"/>
        </w:rPr>
        <w:t xml:space="preserve">тани, шундан меҳнатга лаёқатли ишсизлар сони </w:t>
      </w:r>
      <w:r w:rsidR="006F72D3" w:rsidRPr="00740496">
        <w:rPr>
          <w:rFonts w:ascii="Times New Roman" w:eastAsia="Calibri" w:hAnsi="Times New Roman" w:cs="Times New Roman"/>
          <w:b/>
          <w:sz w:val="30"/>
          <w:szCs w:val="30"/>
          <w:lang w:val="uz-Cyrl-UZ"/>
        </w:rPr>
        <w:t xml:space="preserve">4216 </w:t>
      </w:r>
      <w:r w:rsidR="006F72D3" w:rsidRPr="00740496">
        <w:rPr>
          <w:rFonts w:ascii="Times New Roman" w:eastAsia="Calibri" w:hAnsi="Times New Roman" w:cs="Times New Roman"/>
          <w:sz w:val="30"/>
          <w:szCs w:val="30"/>
          <w:lang w:val="uz-Cyrl-UZ"/>
        </w:rPr>
        <w:t>тани ташкил этмоқда.</w:t>
      </w:r>
      <w:r w:rsidR="006F72D3" w:rsidRPr="00740496">
        <w:rPr>
          <w:rFonts w:ascii="Times New Roman" w:eastAsia="Calibri" w:hAnsi="Times New Roman" w:cs="Times New Roman"/>
          <w:sz w:val="30"/>
          <w:szCs w:val="30"/>
          <w:lang w:val="uz-Cyrl-UZ"/>
        </w:rPr>
        <w:tab/>
      </w:r>
    </w:p>
    <w:p w:rsidR="00D47C09" w:rsidRPr="00740496" w:rsidRDefault="00A968DA" w:rsidP="00740496">
      <w:pPr>
        <w:spacing w:after="0" w:line="240" w:lineRule="auto"/>
        <w:ind w:firstLine="709"/>
        <w:jc w:val="both"/>
        <w:rPr>
          <w:rFonts w:ascii="Times New Roman" w:eastAsia="Calibri" w:hAnsi="Times New Roman" w:cs="Times New Roman"/>
          <w:sz w:val="30"/>
          <w:szCs w:val="30"/>
          <w:lang w:val="uz-Cyrl-UZ"/>
        </w:rPr>
      </w:pPr>
      <w:r w:rsidRPr="00740496">
        <w:rPr>
          <w:rFonts w:ascii="Times New Roman" w:eastAsia="Calibri" w:hAnsi="Times New Roman" w:cs="Times New Roman"/>
          <w:sz w:val="30"/>
          <w:szCs w:val="30"/>
          <w:lang w:val="uz-Cyrl-UZ"/>
        </w:rPr>
        <w:t xml:space="preserve">Айни кунда вилоятда </w:t>
      </w:r>
      <w:r w:rsidR="00D47C09" w:rsidRPr="00740496">
        <w:rPr>
          <w:rFonts w:ascii="Times New Roman" w:eastAsia="Calibri" w:hAnsi="Times New Roman" w:cs="Times New Roman"/>
          <w:sz w:val="30"/>
          <w:szCs w:val="30"/>
          <w:lang w:val="uz-Cyrl-UZ"/>
        </w:rPr>
        <w:t>камбағалликни қисқартириш</w:t>
      </w:r>
      <w:r w:rsidRPr="00740496">
        <w:rPr>
          <w:rFonts w:ascii="Times New Roman" w:eastAsia="Calibri" w:hAnsi="Times New Roman" w:cs="Times New Roman"/>
          <w:sz w:val="30"/>
          <w:szCs w:val="30"/>
          <w:lang w:val="uz-Cyrl-UZ"/>
        </w:rPr>
        <w:t xml:space="preserve"> жараёнида</w:t>
      </w:r>
      <w:r w:rsidR="00D47C09" w:rsidRPr="00740496">
        <w:rPr>
          <w:rFonts w:ascii="Times New Roman" w:eastAsia="Calibri" w:hAnsi="Times New Roman" w:cs="Times New Roman"/>
          <w:sz w:val="30"/>
          <w:szCs w:val="30"/>
          <w:lang w:val="uz-Cyrl-UZ"/>
        </w:rPr>
        <w:t xml:space="preserve"> аёллар ва ёшлар ролини ошириш, уларга </w:t>
      </w:r>
      <w:r w:rsidRPr="00740496">
        <w:rPr>
          <w:rFonts w:ascii="Times New Roman" w:eastAsia="Calibri" w:hAnsi="Times New Roman" w:cs="Times New Roman"/>
          <w:sz w:val="30"/>
          <w:szCs w:val="30"/>
          <w:lang w:val="uz-Cyrl-UZ"/>
        </w:rPr>
        <w:t xml:space="preserve">касб-ҳунар ўргатиш, </w:t>
      </w:r>
      <w:r w:rsidR="00D47C09" w:rsidRPr="00740496">
        <w:rPr>
          <w:rFonts w:ascii="Times New Roman" w:eastAsia="Calibri" w:hAnsi="Times New Roman" w:cs="Times New Roman"/>
          <w:sz w:val="30"/>
          <w:szCs w:val="30"/>
          <w:lang w:val="uz-Cyrl-UZ"/>
        </w:rPr>
        <w:t>малака бериш</w:t>
      </w:r>
      <w:r w:rsidRPr="00740496">
        <w:rPr>
          <w:rFonts w:ascii="Times New Roman" w:eastAsia="Calibri" w:hAnsi="Times New Roman" w:cs="Times New Roman"/>
          <w:sz w:val="30"/>
          <w:szCs w:val="30"/>
          <w:lang w:val="uz-Cyrl-UZ"/>
        </w:rPr>
        <w:t xml:space="preserve">га алоҳида эътибор қаратилмоқда. Чунки, бу борадаги </w:t>
      </w:r>
      <w:r w:rsidR="00D47C09" w:rsidRPr="00740496">
        <w:rPr>
          <w:rFonts w:ascii="Times New Roman" w:eastAsia="Calibri" w:hAnsi="Times New Roman" w:cs="Times New Roman"/>
          <w:sz w:val="30"/>
          <w:szCs w:val="30"/>
          <w:lang w:val="uz-Cyrl-UZ"/>
        </w:rPr>
        <w:t>вазифа</w:t>
      </w:r>
      <w:r w:rsidRPr="00740496">
        <w:rPr>
          <w:rFonts w:ascii="Times New Roman" w:eastAsia="Calibri" w:hAnsi="Times New Roman" w:cs="Times New Roman"/>
          <w:sz w:val="30"/>
          <w:szCs w:val="30"/>
          <w:lang w:val="uz-Cyrl-UZ"/>
        </w:rPr>
        <w:t>лар</w:t>
      </w:r>
      <w:r w:rsidR="00D47C09" w:rsidRPr="00740496">
        <w:rPr>
          <w:rFonts w:ascii="Times New Roman" w:eastAsia="Calibri" w:hAnsi="Times New Roman" w:cs="Times New Roman"/>
          <w:sz w:val="30"/>
          <w:szCs w:val="30"/>
          <w:lang w:val="uz-Cyrl-UZ"/>
        </w:rPr>
        <w:t xml:space="preserve">ни </w:t>
      </w:r>
      <w:r w:rsidRPr="00740496">
        <w:rPr>
          <w:rFonts w:ascii="Times New Roman" w:eastAsia="Calibri" w:hAnsi="Times New Roman" w:cs="Times New Roman"/>
          <w:sz w:val="30"/>
          <w:szCs w:val="30"/>
          <w:lang w:val="uz-Cyrl-UZ"/>
        </w:rPr>
        <w:t xml:space="preserve">тезкорлик билан </w:t>
      </w:r>
      <w:r w:rsidR="00D47C09" w:rsidRPr="00740496">
        <w:rPr>
          <w:rFonts w:ascii="Times New Roman" w:eastAsia="Calibri" w:hAnsi="Times New Roman" w:cs="Times New Roman"/>
          <w:sz w:val="30"/>
          <w:szCs w:val="30"/>
          <w:lang w:val="uz-Cyrl-UZ"/>
        </w:rPr>
        <w:t xml:space="preserve">сифатли бажармасдан туриб, аёллар ҳамда ёшлар манфаатлари билан боғлиқ масалаларни ҳал этиш </w:t>
      </w:r>
      <w:r w:rsidRPr="00740496">
        <w:rPr>
          <w:rFonts w:ascii="Times New Roman" w:eastAsia="Calibri" w:hAnsi="Times New Roman" w:cs="Times New Roman"/>
          <w:sz w:val="30"/>
          <w:szCs w:val="30"/>
          <w:lang w:val="uz-Cyrl-UZ"/>
        </w:rPr>
        <w:t xml:space="preserve">мушкул. </w:t>
      </w:r>
    </w:p>
    <w:p w:rsidR="00FE15ED" w:rsidRPr="00740496" w:rsidRDefault="00A968DA" w:rsidP="00740496">
      <w:pPr>
        <w:spacing w:after="0" w:line="240" w:lineRule="auto"/>
        <w:ind w:firstLine="709"/>
        <w:jc w:val="both"/>
        <w:rPr>
          <w:rFonts w:ascii="Times New Roman" w:eastAsia="Calibri" w:hAnsi="Times New Roman" w:cs="Times New Roman"/>
          <w:sz w:val="30"/>
          <w:szCs w:val="30"/>
          <w:lang w:val="uz-Cyrl-UZ"/>
        </w:rPr>
      </w:pPr>
      <w:r w:rsidRPr="00740496">
        <w:rPr>
          <w:rFonts w:ascii="Times New Roman" w:eastAsia="Calibri" w:hAnsi="Times New Roman" w:cs="Times New Roman"/>
          <w:sz w:val="30"/>
          <w:szCs w:val="30"/>
          <w:lang w:val="uz-Cyrl-UZ"/>
        </w:rPr>
        <w:t xml:space="preserve">Ислоҳотлар кўлами кенг, шароитлар етарли. Бугун ишлайман, иш ўрни яратаман, оилам даромадини ошираман деган одамга ҳеч қандай тўсиқ йўқ. Хоҳлаган одам дадиллик билан, қўрқмасдан ўз ишини бошлаши мумкин. Ана шу жараёнда депутатлар фаоллик кўрсатса, ҳаммани масъулиятли бўлишга ундаса, одамларнинг ислоҳотларга ва ўз имкониятларига ишончи янада ошади, деб ўйлайман. </w:t>
      </w:r>
    </w:p>
    <w:p w:rsidR="00740496" w:rsidRDefault="00740496" w:rsidP="00740496">
      <w:pPr>
        <w:pStyle w:val="a3"/>
        <w:shd w:val="clear" w:color="auto" w:fill="FFFFFF"/>
        <w:spacing w:before="0" w:beforeAutospacing="0" w:after="0" w:afterAutospacing="0"/>
        <w:ind w:firstLine="709"/>
        <w:jc w:val="both"/>
        <w:rPr>
          <w:b/>
          <w:color w:val="000000"/>
          <w:sz w:val="30"/>
          <w:szCs w:val="30"/>
          <w:lang w:val="uz-Cyrl-UZ"/>
        </w:rPr>
      </w:pPr>
    </w:p>
    <w:p w:rsidR="00154B4B" w:rsidRPr="00740496" w:rsidRDefault="00154B4B" w:rsidP="00740496">
      <w:pPr>
        <w:pStyle w:val="a3"/>
        <w:shd w:val="clear" w:color="auto" w:fill="FFFFFF"/>
        <w:spacing w:before="0" w:beforeAutospacing="0" w:after="0" w:afterAutospacing="0"/>
        <w:ind w:firstLine="709"/>
        <w:jc w:val="both"/>
        <w:rPr>
          <w:b/>
          <w:color w:val="000000"/>
          <w:sz w:val="30"/>
          <w:szCs w:val="30"/>
          <w:lang w:val="uz-Cyrl-UZ"/>
        </w:rPr>
      </w:pPr>
      <w:r w:rsidRPr="00740496">
        <w:rPr>
          <w:b/>
          <w:color w:val="000000"/>
          <w:sz w:val="30"/>
          <w:szCs w:val="30"/>
          <w:lang w:val="uz-Cyrl-UZ"/>
        </w:rPr>
        <w:t>Урол Ўразбоев,</w:t>
      </w:r>
    </w:p>
    <w:p w:rsidR="00740496" w:rsidRDefault="00C527E5" w:rsidP="00740496">
      <w:pPr>
        <w:pStyle w:val="a3"/>
        <w:shd w:val="clear" w:color="auto" w:fill="FFFFFF"/>
        <w:spacing w:before="0" w:beforeAutospacing="0" w:after="0" w:afterAutospacing="0"/>
        <w:ind w:firstLine="709"/>
        <w:jc w:val="both"/>
        <w:rPr>
          <w:b/>
          <w:color w:val="000000"/>
          <w:sz w:val="30"/>
          <w:szCs w:val="30"/>
          <w:lang w:val="uz-Cyrl-UZ"/>
        </w:rPr>
      </w:pPr>
      <w:r w:rsidRPr="00740496">
        <w:rPr>
          <w:b/>
          <w:color w:val="000000"/>
          <w:sz w:val="30"/>
          <w:szCs w:val="30"/>
          <w:lang w:val="uz-Cyrl-UZ"/>
        </w:rPr>
        <w:t>Олий Мажлис Қонунчилик палатаси</w:t>
      </w:r>
      <w:r w:rsidR="00A968DA" w:rsidRPr="00740496">
        <w:rPr>
          <w:b/>
          <w:color w:val="000000"/>
          <w:sz w:val="30"/>
          <w:szCs w:val="30"/>
          <w:lang w:val="uz-Cyrl-UZ"/>
        </w:rPr>
        <w:t xml:space="preserve">даги </w:t>
      </w:r>
    </w:p>
    <w:p w:rsidR="00A968DA" w:rsidRPr="00740496" w:rsidRDefault="00A968DA" w:rsidP="00740496">
      <w:pPr>
        <w:pStyle w:val="a3"/>
        <w:shd w:val="clear" w:color="auto" w:fill="FFFFFF"/>
        <w:spacing w:before="0" w:beforeAutospacing="0" w:after="0" w:afterAutospacing="0"/>
        <w:ind w:firstLine="709"/>
        <w:jc w:val="both"/>
        <w:rPr>
          <w:b/>
          <w:color w:val="000000"/>
          <w:sz w:val="30"/>
          <w:szCs w:val="30"/>
          <w:lang w:val="uz-Cyrl-UZ"/>
        </w:rPr>
      </w:pPr>
      <w:r w:rsidRPr="00740496">
        <w:rPr>
          <w:b/>
          <w:color w:val="000000"/>
          <w:sz w:val="30"/>
          <w:szCs w:val="30"/>
          <w:lang w:val="uz-Cyrl-UZ"/>
        </w:rPr>
        <w:t xml:space="preserve">ЎзХДП фракцияси аъзоси. </w:t>
      </w:r>
    </w:p>
    <w:p w:rsidR="00C527E5" w:rsidRPr="00740496" w:rsidRDefault="00C527E5" w:rsidP="00740496">
      <w:pPr>
        <w:pStyle w:val="a3"/>
        <w:shd w:val="clear" w:color="auto" w:fill="FFFFFF"/>
        <w:spacing w:before="0" w:beforeAutospacing="0" w:after="0" w:afterAutospacing="0"/>
        <w:ind w:firstLine="709"/>
        <w:jc w:val="both"/>
        <w:rPr>
          <w:color w:val="000000"/>
          <w:sz w:val="30"/>
          <w:szCs w:val="30"/>
          <w:lang w:val="uz-Cyrl-UZ"/>
        </w:rPr>
      </w:pPr>
    </w:p>
    <w:sectPr w:rsidR="00C527E5" w:rsidRPr="00740496" w:rsidSect="00316EB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878CD"/>
    <w:multiLevelType w:val="hybridMultilevel"/>
    <w:tmpl w:val="547ECCA2"/>
    <w:lvl w:ilvl="0" w:tplc="CB9008F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11DE3350"/>
    <w:multiLevelType w:val="multilevel"/>
    <w:tmpl w:val="94F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312E3E"/>
    <w:multiLevelType w:val="hybridMultilevel"/>
    <w:tmpl w:val="547ECCA2"/>
    <w:lvl w:ilvl="0" w:tplc="CB9008F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A5F9B"/>
    <w:rsid w:val="00015C42"/>
    <w:rsid w:val="00042EA7"/>
    <w:rsid w:val="00083040"/>
    <w:rsid w:val="000D1E26"/>
    <w:rsid w:val="000F1BD2"/>
    <w:rsid w:val="000F6366"/>
    <w:rsid w:val="0015311B"/>
    <w:rsid w:val="00154B4B"/>
    <w:rsid w:val="001E3FD3"/>
    <w:rsid w:val="00207137"/>
    <w:rsid w:val="002538F8"/>
    <w:rsid w:val="002B53D1"/>
    <w:rsid w:val="002E2F3A"/>
    <w:rsid w:val="00316EB1"/>
    <w:rsid w:val="00337111"/>
    <w:rsid w:val="003829BD"/>
    <w:rsid w:val="00396442"/>
    <w:rsid w:val="003B768A"/>
    <w:rsid w:val="0043020B"/>
    <w:rsid w:val="004E5FBE"/>
    <w:rsid w:val="004F3F5A"/>
    <w:rsid w:val="004F716E"/>
    <w:rsid w:val="00505861"/>
    <w:rsid w:val="00534BD3"/>
    <w:rsid w:val="00544F60"/>
    <w:rsid w:val="00562185"/>
    <w:rsid w:val="005A31FC"/>
    <w:rsid w:val="005D5E81"/>
    <w:rsid w:val="005E0181"/>
    <w:rsid w:val="005F03F7"/>
    <w:rsid w:val="00636C30"/>
    <w:rsid w:val="006854C5"/>
    <w:rsid w:val="00696E17"/>
    <w:rsid w:val="006B0B2D"/>
    <w:rsid w:val="006F72D3"/>
    <w:rsid w:val="00735713"/>
    <w:rsid w:val="00737B49"/>
    <w:rsid w:val="00740496"/>
    <w:rsid w:val="0076682E"/>
    <w:rsid w:val="007A0575"/>
    <w:rsid w:val="007A0E64"/>
    <w:rsid w:val="007E5B3E"/>
    <w:rsid w:val="007F0EB2"/>
    <w:rsid w:val="008211AE"/>
    <w:rsid w:val="00853708"/>
    <w:rsid w:val="008A3F9B"/>
    <w:rsid w:val="00941890"/>
    <w:rsid w:val="00961440"/>
    <w:rsid w:val="009A5F9B"/>
    <w:rsid w:val="009C4D9E"/>
    <w:rsid w:val="009D1AA9"/>
    <w:rsid w:val="00A13B50"/>
    <w:rsid w:val="00A968DA"/>
    <w:rsid w:val="00AA7611"/>
    <w:rsid w:val="00AB3A5F"/>
    <w:rsid w:val="00AB47B4"/>
    <w:rsid w:val="00B10DC0"/>
    <w:rsid w:val="00B421BD"/>
    <w:rsid w:val="00B56925"/>
    <w:rsid w:val="00B81098"/>
    <w:rsid w:val="00B97290"/>
    <w:rsid w:val="00BB289E"/>
    <w:rsid w:val="00BB2A45"/>
    <w:rsid w:val="00BC0EE6"/>
    <w:rsid w:val="00BF05C1"/>
    <w:rsid w:val="00C0725F"/>
    <w:rsid w:val="00C079EA"/>
    <w:rsid w:val="00C527E5"/>
    <w:rsid w:val="00C60735"/>
    <w:rsid w:val="00CF3EB7"/>
    <w:rsid w:val="00D47C09"/>
    <w:rsid w:val="00DA7B5F"/>
    <w:rsid w:val="00DE36AA"/>
    <w:rsid w:val="00E12F3C"/>
    <w:rsid w:val="00E13586"/>
    <w:rsid w:val="00E72858"/>
    <w:rsid w:val="00EB7FB1"/>
    <w:rsid w:val="00EC4947"/>
    <w:rsid w:val="00EE03D3"/>
    <w:rsid w:val="00EF7995"/>
    <w:rsid w:val="00F44AAA"/>
    <w:rsid w:val="00F50C80"/>
    <w:rsid w:val="00F62AFC"/>
    <w:rsid w:val="00FB61BA"/>
    <w:rsid w:val="00FD075C"/>
    <w:rsid w:val="00FE15E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EB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829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337111"/>
    <w:pPr>
      <w:spacing w:after="0" w:line="240" w:lineRule="auto"/>
    </w:pPr>
  </w:style>
  <w:style w:type="character" w:customStyle="1" w:styleId="apple-converted-space">
    <w:name w:val="apple-converted-space"/>
    <w:basedOn w:val="a0"/>
    <w:rsid w:val="005A31FC"/>
  </w:style>
  <w:style w:type="character" w:styleId="a5">
    <w:name w:val="Hyperlink"/>
    <w:basedOn w:val="a0"/>
    <w:uiPriority w:val="99"/>
    <w:semiHidden/>
    <w:unhideWhenUsed/>
    <w:rsid w:val="005A31FC"/>
    <w:rPr>
      <w:color w:val="0000FF"/>
      <w:u w:val="single"/>
    </w:rPr>
  </w:style>
  <w:style w:type="character" w:styleId="a6">
    <w:name w:val="Strong"/>
    <w:uiPriority w:val="22"/>
    <w:qFormat/>
    <w:rsid w:val="009D1AA9"/>
    <w:rPr>
      <w:b/>
      <w:bCs/>
    </w:rPr>
  </w:style>
  <w:style w:type="character" w:customStyle="1" w:styleId="a7">
    <w:name w:val="Другое_"/>
    <w:basedOn w:val="a0"/>
    <w:link w:val="a8"/>
    <w:rsid w:val="00E13586"/>
    <w:rPr>
      <w:rFonts w:ascii="Calibri" w:eastAsia="Calibri" w:hAnsi="Calibri" w:cs="Calibri"/>
      <w:sz w:val="26"/>
      <w:szCs w:val="26"/>
    </w:rPr>
  </w:style>
  <w:style w:type="paragraph" w:customStyle="1" w:styleId="a8">
    <w:name w:val="Другое"/>
    <w:basedOn w:val="a"/>
    <w:link w:val="a7"/>
    <w:rsid w:val="00E13586"/>
    <w:pPr>
      <w:widowControl w:val="0"/>
      <w:spacing w:after="100" w:line="286" w:lineRule="auto"/>
      <w:ind w:firstLine="400"/>
    </w:pPr>
    <w:rPr>
      <w:rFonts w:ascii="Calibri" w:eastAsia="Calibri" w:hAnsi="Calibri" w:cs="Calibri"/>
      <w:sz w:val="26"/>
      <w:szCs w:val="26"/>
    </w:rPr>
  </w:style>
  <w:style w:type="character" w:customStyle="1" w:styleId="2">
    <w:name w:val="Основной текст (2)_"/>
    <w:basedOn w:val="a0"/>
    <w:link w:val="20"/>
    <w:rsid w:val="006854C5"/>
    <w:rPr>
      <w:rFonts w:ascii="Arial" w:eastAsia="Arial" w:hAnsi="Arial" w:cs="Arial"/>
      <w:sz w:val="20"/>
      <w:szCs w:val="20"/>
    </w:rPr>
  </w:style>
  <w:style w:type="paragraph" w:customStyle="1" w:styleId="20">
    <w:name w:val="Основной текст (2)"/>
    <w:basedOn w:val="a"/>
    <w:link w:val="2"/>
    <w:rsid w:val="006854C5"/>
    <w:pPr>
      <w:widowControl w:val="0"/>
      <w:spacing w:after="140" w:line="312" w:lineRule="auto"/>
      <w:jc w:val="center"/>
    </w:pPr>
    <w:rPr>
      <w:rFonts w:ascii="Arial" w:eastAsia="Arial" w:hAnsi="Arial" w:cs="Arial"/>
      <w:sz w:val="20"/>
      <w:szCs w:val="20"/>
    </w:rPr>
  </w:style>
  <w:style w:type="paragraph" w:styleId="a9">
    <w:name w:val="List Paragraph"/>
    <w:basedOn w:val="a"/>
    <w:uiPriority w:val="34"/>
    <w:qFormat/>
    <w:rsid w:val="006F72D3"/>
    <w:pPr>
      <w:spacing w:after="200" w:line="276" w:lineRule="auto"/>
      <w:ind w:left="720"/>
      <w:contextualSpacing/>
    </w:pPr>
    <w:rPr>
      <w:rFonts w:ascii="Calibri" w:eastAsia="Calibri" w:hAnsi="Calibri" w:cs="Times New Roman"/>
    </w:rPr>
  </w:style>
  <w:style w:type="character" w:styleId="aa">
    <w:name w:val="FollowedHyperlink"/>
    <w:basedOn w:val="a0"/>
    <w:uiPriority w:val="99"/>
    <w:semiHidden/>
    <w:unhideWhenUsed/>
    <w:rsid w:val="00A968D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7521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un.uz/news/2020/10/28/ozbekistonda-ishsizlik-nafaqasi-oluvchilar-soni-malum-qilind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2EC6-77B2-453D-BCA7-91B41687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906</Words>
  <Characters>5167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3</cp:revision>
  <dcterms:created xsi:type="dcterms:W3CDTF">2021-02-17T06:53:00Z</dcterms:created>
  <dcterms:modified xsi:type="dcterms:W3CDTF">2021-02-20T15:57:00Z</dcterms:modified>
</cp:coreProperties>
</file>