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8FA" w:rsidRDefault="00905808" w:rsidP="00C00A82">
      <w:pPr>
        <w:jc w:val="center"/>
        <w:rPr>
          <w:b/>
          <w:lang w:val="uz-Cyrl-UZ"/>
        </w:rPr>
      </w:pPr>
      <w:r w:rsidRPr="0003028E">
        <w:rPr>
          <w:b/>
          <w:lang w:val="uz-Cyrl-UZ"/>
        </w:rPr>
        <w:t xml:space="preserve">«Виждон эркинлиги ва диний ташкилотлар тўғрисида»ги </w:t>
      </w:r>
    </w:p>
    <w:p w:rsidR="009F28FA" w:rsidRDefault="00905808" w:rsidP="00C00A82">
      <w:pPr>
        <w:jc w:val="center"/>
        <w:rPr>
          <w:b/>
          <w:lang w:val="uz-Cyrl-UZ"/>
        </w:rPr>
      </w:pPr>
      <w:r w:rsidRPr="0003028E">
        <w:rPr>
          <w:b/>
          <w:lang w:val="uz-Cyrl-UZ"/>
        </w:rPr>
        <w:t>Ўзбекистон Республикаси Қонунига ўзгартиш ва қўшимчалар киритиш ҳақида»</w:t>
      </w:r>
      <w:r w:rsidR="00F72514" w:rsidRPr="0003028E">
        <w:rPr>
          <w:b/>
          <w:lang w:val="uz-Cyrl-UZ"/>
        </w:rPr>
        <w:t xml:space="preserve">ги </w:t>
      </w:r>
    </w:p>
    <w:p w:rsidR="009218B5" w:rsidRPr="0003028E" w:rsidRDefault="009F28FA" w:rsidP="00C00A82">
      <w:pPr>
        <w:jc w:val="center"/>
        <w:rPr>
          <w:b/>
          <w:lang w:val="uz-Cyrl-UZ"/>
        </w:rPr>
      </w:pPr>
      <w:r>
        <w:rPr>
          <w:b/>
          <w:lang w:val="uz-Cyrl-UZ"/>
        </w:rPr>
        <w:t xml:space="preserve">ҚЛ–524-сонли </w:t>
      </w:r>
      <w:r w:rsidRPr="0003028E">
        <w:rPr>
          <w:b/>
          <w:lang w:val="uz-Cyrl-UZ"/>
        </w:rPr>
        <w:t xml:space="preserve">Ўзбекистон Республикасининг </w:t>
      </w:r>
      <w:r w:rsidR="00905808" w:rsidRPr="0003028E">
        <w:rPr>
          <w:b/>
          <w:lang w:val="uz-Cyrl-UZ"/>
        </w:rPr>
        <w:t xml:space="preserve">қонун </w:t>
      </w:r>
      <w:r w:rsidR="009218B5" w:rsidRPr="0003028E">
        <w:rPr>
          <w:b/>
          <w:lang w:val="uz-Cyrl-UZ"/>
        </w:rPr>
        <w:t xml:space="preserve">лойиҳасига </w:t>
      </w:r>
    </w:p>
    <w:p w:rsidR="00F72514" w:rsidRPr="0003028E" w:rsidRDefault="009218B5" w:rsidP="00C00A82">
      <w:pPr>
        <w:jc w:val="center"/>
        <w:rPr>
          <w:b/>
          <w:lang w:val="uz-Cyrl-UZ"/>
        </w:rPr>
      </w:pPr>
      <w:r w:rsidRPr="0003028E">
        <w:rPr>
          <w:b/>
          <w:lang w:val="uz-Cyrl-UZ"/>
        </w:rPr>
        <w:t>ТАҚҚОСЛАШ ЖАДВАЛИ</w:t>
      </w:r>
    </w:p>
    <w:p w:rsidR="005979E4" w:rsidRPr="0003028E" w:rsidRDefault="005979E4" w:rsidP="00C00A82">
      <w:pPr>
        <w:rPr>
          <w:lang w:val="uz-Cyrl-UZ"/>
        </w:rPr>
      </w:pPr>
    </w:p>
    <w:tbl>
      <w:tblPr>
        <w:tblW w:w="15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2"/>
        <w:gridCol w:w="5102"/>
        <w:gridCol w:w="5102"/>
      </w:tblGrid>
      <w:tr w:rsidR="00905808" w:rsidRPr="0003028E" w:rsidTr="008004ED">
        <w:trPr>
          <w:trHeight w:val="526"/>
          <w:jc w:val="center"/>
        </w:trPr>
        <w:tc>
          <w:tcPr>
            <w:tcW w:w="5102" w:type="dxa"/>
            <w:shd w:val="clear" w:color="auto" w:fill="D9E2F3" w:themeFill="accent5" w:themeFillTint="33"/>
            <w:vAlign w:val="center"/>
          </w:tcPr>
          <w:p w:rsidR="00905808" w:rsidRPr="0003028E" w:rsidRDefault="00905808" w:rsidP="00C00A82">
            <w:pPr>
              <w:ind w:firstLine="260"/>
              <w:jc w:val="center"/>
              <w:rPr>
                <w:b/>
                <w:lang w:val="en-US"/>
              </w:rPr>
            </w:pPr>
            <w:r w:rsidRPr="0003028E">
              <w:rPr>
                <w:b/>
                <w:lang w:val="uz-Cyrl-UZ"/>
              </w:rPr>
              <w:t>Амалдаги таҳрир</w:t>
            </w:r>
          </w:p>
        </w:tc>
        <w:tc>
          <w:tcPr>
            <w:tcW w:w="5102" w:type="dxa"/>
            <w:shd w:val="clear" w:color="auto" w:fill="D9E2F3" w:themeFill="accent5" w:themeFillTint="33"/>
            <w:vAlign w:val="center"/>
          </w:tcPr>
          <w:p w:rsidR="00905808" w:rsidRPr="0003028E" w:rsidRDefault="00835CC5" w:rsidP="00C00A82">
            <w:pPr>
              <w:ind w:firstLine="261"/>
              <w:jc w:val="center"/>
              <w:rPr>
                <w:b/>
                <w:lang w:val="uz-Cyrl-UZ"/>
              </w:rPr>
            </w:pPr>
            <w:r w:rsidRPr="0003028E">
              <w:rPr>
                <w:b/>
                <w:lang w:val="uz-Cyrl-UZ"/>
              </w:rPr>
              <w:t>Таклиф этилаётган таҳрир</w:t>
            </w:r>
          </w:p>
        </w:tc>
        <w:tc>
          <w:tcPr>
            <w:tcW w:w="5102" w:type="dxa"/>
            <w:shd w:val="clear" w:color="auto" w:fill="D9E2F3" w:themeFill="accent5" w:themeFillTint="33"/>
            <w:vAlign w:val="center"/>
          </w:tcPr>
          <w:p w:rsidR="00905808" w:rsidRPr="0003028E" w:rsidRDefault="00905808" w:rsidP="00C00A82">
            <w:pPr>
              <w:ind w:firstLine="262"/>
              <w:jc w:val="center"/>
              <w:rPr>
                <w:b/>
                <w:lang w:val="uz-Cyrl-UZ"/>
              </w:rPr>
            </w:pPr>
            <w:r w:rsidRPr="0003028E">
              <w:rPr>
                <w:b/>
                <w:lang w:val="uz-Cyrl-UZ"/>
              </w:rPr>
              <w:t>Асос</w:t>
            </w:r>
          </w:p>
        </w:tc>
      </w:tr>
      <w:tr w:rsidR="00D47675" w:rsidRPr="00864021" w:rsidTr="00905808">
        <w:trPr>
          <w:jc w:val="center"/>
        </w:trPr>
        <w:tc>
          <w:tcPr>
            <w:tcW w:w="5102" w:type="dxa"/>
            <w:shd w:val="clear" w:color="auto" w:fill="auto"/>
          </w:tcPr>
          <w:p w:rsidR="00F564DB" w:rsidRPr="0003028E" w:rsidRDefault="00F564DB" w:rsidP="00C00A82">
            <w:pPr>
              <w:ind w:firstLine="260"/>
              <w:jc w:val="center"/>
              <w:rPr>
                <w:b/>
                <w:lang w:val="uz-Cyrl-UZ"/>
              </w:rPr>
            </w:pPr>
          </w:p>
          <w:p w:rsidR="00D47675" w:rsidRPr="0003028E" w:rsidRDefault="00D47675" w:rsidP="00C00A82">
            <w:pPr>
              <w:ind w:firstLine="260"/>
              <w:jc w:val="center"/>
              <w:rPr>
                <w:b/>
                <w:lang w:val="uz-Cyrl-UZ"/>
              </w:rPr>
            </w:pPr>
            <w:r w:rsidRPr="0003028E">
              <w:rPr>
                <w:b/>
              </w:rPr>
              <w:t>Т</w:t>
            </w:r>
            <w:r w:rsidRPr="0003028E">
              <w:rPr>
                <w:b/>
                <w:lang w:val="uz-Cyrl-UZ"/>
              </w:rPr>
              <w:t>ў</w:t>
            </w:r>
            <w:r w:rsidRPr="0003028E">
              <w:rPr>
                <w:b/>
              </w:rPr>
              <w:t>лдирилмо</w:t>
            </w:r>
            <w:r w:rsidRPr="0003028E">
              <w:rPr>
                <w:b/>
                <w:lang w:val="uz-Cyrl-UZ"/>
              </w:rPr>
              <w:t>қда</w:t>
            </w:r>
          </w:p>
          <w:p w:rsidR="00D47675" w:rsidRPr="0003028E" w:rsidRDefault="00D47675" w:rsidP="00C00A82">
            <w:pPr>
              <w:ind w:firstLine="260"/>
              <w:jc w:val="center"/>
              <w:rPr>
                <w:b/>
              </w:rPr>
            </w:pPr>
          </w:p>
        </w:tc>
        <w:tc>
          <w:tcPr>
            <w:tcW w:w="5102" w:type="dxa"/>
            <w:shd w:val="clear" w:color="auto" w:fill="auto"/>
          </w:tcPr>
          <w:p w:rsidR="00F564DB" w:rsidRPr="0003028E" w:rsidRDefault="00F564DB" w:rsidP="00C00A82">
            <w:pPr>
              <w:ind w:firstLine="261"/>
              <w:jc w:val="center"/>
              <w:rPr>
                <w:b/>
                <w:lang w:val="uz-Cyrl-UZ"/>
              </w:rPr>
            </w:pPr>
          </w:p>
          <w:p w:rsidR="00D47675" w:rsidRPr="0003028E" w:rsidRDefault="00D47675" w:rsidP="00C00A82">
            <w:pPr>
              <w:ind w:firstLine="261"/>
              <w:rPr>
                <w:b/>
                <w:lang w:val="uz-Cyrl-UZ"/>
              </w:rPr>
            </w:pPr>
            <w:r w:rsidRPr="0003028E">
              <w:rPr>
                <w:b/>
                <w:lang w:val="uz-Cyrl-UZ"/>
              </w:rPr>
              <w:t>1-боб.</w:t>
            </w:r>
            <w:r w:rsidR="00F564DB" w:rsidRPr="0003028E">
              <w:rPr>
                <w:b/>
                <w:lang w:val="uz-Cyrl-UZ"/>
              </w:rPr>
              <w:t> </w:t>
            </w:r>
            <w:r w:rsidRPr="0003028E">
              <w:rPr>
                <w:b/>
                <w:lang w:val="uz-Cyrl-UZ"/>
              </w:rPr>
              <w:t>Умумий қоидалар</w:t>
            </w:r>
          </w:p>
        </w:tc>
        <w:tc>
          <w:tcPr>
            <w:tcW w:w="5102" w:type="dxa"/>
            <w:shd w:val="clear" w:color="auto" w:fill="auto"/>
          </w:tcPr>
          <w:p w:rsidR="00F564DB" w:rsidRPr="0003028E" w:rsidRDefault="00F564DB" w:rsidP="00C00A82">
            <w:pPr>
              <w:ind w:firstLine="262"/>
              <w:jc w:val="both"/>
              <w:rPr>
                <w:lang w:val="uz-Cyrl-UZ"/>
              </w:rPr>
            </w:pPr>
          </w:p>
          <w:p w:rsidR="000E045A" w:rsidRPr="0003028E" w:rsidRDefault="00F564DB" w:rsidP="00C00A82">
            <w:pPr>
              <w:ind w:firstLine="262"/>
              <w:jc w:val="both"/>
              <w:rPr>
                <w:lang w:val="uz-Cyrl-UZ"/>
              </w:rPr>
            </w:pPr>
            <w:r w:rsidRPr="0003028E">
              <w:rPr>
                <w:lang w:val="uz-Cyrl-UZ"/>
              </w:rPr>
              <w:t>Норматив-ҳуқуқий ҳужжатларга қўйилган талаблар ва қонун лойиҳаларини юридик-техник жиҳатдан расмийлаштириш қоидаларига мувофиқ, Умумий қоидалар билан боғлиқ моддалар алоҳида бобда бирлаштирилмоқда.</w:t>
            </w:r>
          </w:p>
          <w:p w:rsidR="00D6038A" w:rsidRPr="0003028E" w:rsidRDefault="00D6038A" w:rsidP="00C00A82">
            <w:pPr>
              <w:ind w:firstLine="262"/>
              <w:jc w:val="both"/>
              <w:rPr>
                <w:lang w:val="uz-Cyrl-UZ"/>
              </w:rPr>
            </w:pPr>
          </w:p>
        </w:tc>
      </w:tr>
      <w:tr w:rsidR="00D47675" w:rsidRPr="00864021" w:rsidTr="00905808">
        <w:trPr>
          <w:jc w:val="center"/>
        </w:trPr>
        <w:tc>
          <w:tcPr>
            <w:tcW w:w="5102" w:type="dxa"/>
            <w:shd w:val="clear" w:color="auto" w:fill="auto"/>
          </w:tcPr>
          <w:p w:rsidR="00D47675" w:rsidRPr="0003028E" w:rsidRDefault="00D47675" w:rsidP="00C00A82">
            <w:pPr>
              <w:ind w:firstLine="260"/>
              <w:jc w:val="both"/>
              <w:rPr>
                <w:rStyle w:val="clauseprfx1"/>
                <w:b/>
                <w:bCs/>
                <w:lang w:val="uz-Cyrl-UZ"/>
                <w:specVanish w:val="0"/>
              </w:rPr>
            </w:pPr>
            <w:bookmarkStart w:id="0" w:name="65493"/>
          </w:p>
          <w:p w:rsidR="00D47675" w:rsidRPr="0003028E" w:rsidRDefault="00D47675" w:rsidP="00C00A82">
            <w:pPr>
              <w:ind w:firstLine="260"/>
              <w:jc w:val="both"/>
              <w:rPr>
                <w:rStyle w:val="clausesuff1"/>
                <w:b/>
                <w:bCs/>
                <w:lang w:val="uz-Cyrl-UZ"/>
                <w:specVanish w:val="0"/>
              </w:rPr>
            </w:pPr>
            <w:r w:rsidRPr="0003028E">
              <w:rPr>
                <w:rStyle w:val="clauseprfx1"/>
                <w:b/>
                <w:bCs/>
                <w:lang w:val="uz-Cyrl-UZ"/>
              </w:rPr>
              <w:t>1-модда. </w:t>
            </w:r>
            <w:r w:rsidRPr="0003028E">
              <w:rPr>
                <w:rStyle w:val="clausesuff1"/>
                <w:b/>
                <w:bCs/>
                <w:lang w:val="uz-Cyrl-UZ"/>
              </w:rPr>
              <w:t>Ушбу Қонуннинг мақсади</w:t>
            </w:r>
            <w:bookmarkEnd w:id="0"/>
          </w:p>
          <w:p w:rsidR="000E045A" w:rsidRPr="0003028E" w:rsidRDefault="000E045A" w:rsidP="00C00A82">
            <w:pPr>
              <w:ind w:firstLine="260"/>
              <w:jc w:val="both"/>
              <w:rPr>
                <w:b/>
                <w:bCs/>
                <w:lang w:val="uz-Cyrl-UZ"/>
              </w:rPr>
            </w:pPr>
          </w:p>
          <w:p w:rsidR="00D47675" w:rsidRPr="0003028E" w:rsidRDefault="00D47675" w:rsidP="00C00A82">
            <w:pPr>
              <w:ind w:firstLine="260"/>
              <w:jc w:val="both"/>
              <w:rPr>
                <w:b/>
                <w:lang w:val="uz-Cyrl-UZ"/>
              </w:rPr>
            </w:pPr>
            <w:bookmarkStart w:id="1" w:name="65496"/>
            <w:r w:rsidRPr="0003028E">
              <w:rPr>
                <w:lang w:val="uz-Cyrl-UZ"/>
              </w:rPr>
              <w:t xml:space="preserve">Ушбу Қонуннинг мақсади ҳар бир шахснинг виждон эркинлиги ва диний эътиқод ҳуқуқини, динга муносабатидан қатъи назар, фуқароларнинг тенглигини таъминлаш, шунингдек диний ташкилотларнинг </w:t>
            </w:r>
            <w:r w:rsidRPr="0003028E">
              <w:rPr>
                <w:i/>
                <w:u w:val="single"/>
                <w:lang w:val="uz-Cyrl-UZ"/>
              </w:rPr>
              <w:t>фаолияти билан боғлиқ муносабатларни</w:t>
            </w:r>
            <w:r w:rsidRPr="0003028E">
              <w:rPr>
                <w:lang w:val="uz-Cyrl-UZ"/>
              </w:rPr>
              <w:t xml:space="preserve"> тартибга солиб туришдан иборат.</w:t>
            </w:r>
            <w:bookmarkEnd w:id="1"/>
          </w:p>
        </w:tc>
        <w:tc>
          <w:tcPr>
            <w:tcW w:w="5102" w:type="dxa"/>
            <w:shd w:val="clear" w:color="auto" w:fill="auto"/>
          </w:tcPr>
          <w:p w:rsidR="00D47675" w:rsidRPr="0003028E" w:rsidRDefault="00D47675" w:rsidP="00C00A82">
            <w:pPr>
              <w:ind w:firstLine="261"/>
              <w:jc w:val="both"/>
              <w:rPr>
                <w:b/>
                <w:lang w:val="uz-Cyrl-UZ"/>
              </w:rPr>
            </w:pPr>
          </w:p>
          <w:p w:rsidR="00D47675" w:rsidRPr="0003028E" w:rsidRDefault="00D47675" w:rsidP="00C00A82">
            <w:pPr>
              <w:ind w:firstLine="261"/>
              <w:jc w:val="both"/>
              <w:rPr>
                <w:b/>
                <w:lang w:val="uz-Cyrl-UZ"/>
              </w:rPr>
            </w:pPr>
            <w:r w:rsidRPr="0003028E">
              <w:rPr>
                <w:b/>
                <w:lang w:val="uz-Cyrl-UZ"/>
              </w:rPr>
              <w:t>1-модда. Ушбу Қонуннинг мақсади</w:t>
            </w:r>
          </w:p>
          <w:p w:rsidR="000E045A" w:rsidRPr="0003028E" w:rsidRDefault="000E045A" w:rsidP="00C00A82">
            <w:pPr>
              <w:ind w:firstLine="261"/>
              <w:jc w:val="both"/>
              <w:rPr>
                <w:b/>
                <w:lang w:val="uz-Cyrl-UZ"/>
              </w:rPr>
            </w:pPr>
          </w:p>
          <w:p w:rsidR="00D47675" w:rsidRPr="0003028E" w:rsidRDefault="00D47675" w:rsidP="00C00A82">
            <w:pPr>
              <w:ind w:firstLine="261"/>
              <w:jc w:val="both"/>
              <w:rPr>
                <w:lang w:val="uz-Cyrl-UZ"/>
              </w:rPr>
            </w:pPr>
            <w:r w:rsidRPr="0003028E">
              <w:rPr>
                <w:lang w:val="uz-Cyrl-UZ"/>
              </w:rPr>
              <w:t xml:space="preserve">Ушбу Қонуннинг мақсади ҳар бир шахснинг виждон эркинлиги ва диний эътиқод ҳуқуқини, динга муносабатидан қатъи назар, фуқароларнинг тенглигини таъминлаш, шунингдек, </w:t>
            </w:r>
            <w:r w:rsidRPr="0003028E">
              <w:rPr>
                <w:b/>
                <w:lang w:val="uz-Cyrl-UZ"/>
              </w:rPr>
              <w:t>динлараро ва миллатлараро тотувликни сақлаш мақсадида ваколатли давлат органлари ва</w:t>
            </w:r>
            <w:r w:rsidRPr="0003028E">
              <w:rPr>
                <w:lang w:val="uz-Cyrl-UZ"/>
              </w:rPr>
              <w:t xml:space="preserve"> диний ташкилотлар ўртасидаги ўзаро муносабатларни тартибга солишдан иборат.</w:t>
            </w:r>
          </w:p>
          <w:p w:rsidR="00D47675" w:rsidRPr="0003028E" w:rsidRDefault="00D47675" w:rsidP="00C00A82">
            <w:pPr>
              <w:ind w:firstLine="261"/>
              <w:jc w:val="both"/>
              <w:rPr>
                <w:b/>
                <w:lang w:val="uz-Cyrl-UZ"/>
              </w:rPr>
            </w:pPr>
          </w:p>
        </w:tc>
        <w:tc>
          <w:tcPr>
            <w:tcW w:w="5102" w:type="dxa"/>
            <w:shd w:val="clear" w:color="auto" w:fill="auto"/>
          </w:tcPr>
          <w:p w:rsidR="00F564DB" w:rsidRPr="0003028E" w:rsidRDefault="00F564DB" w:rsidP="00C00A82">
            <w:pPr>
              <w:ind w:firstLine="262"/>
              <w:jc w:val="both"/>
              <w:rPr>
                <w:lang w:val="uz-Cyrl-UZ"/>
              </w:rPr>
            </w:pPr>
          </w:p>
          <w:p w:rsidR="00F564DB" w:rsidRPr="0003028E" w:rsidRDefault="00F564DB" w:rsidP="00C00A82">
            <w:pPr>
              <w:ind w:firstLine="262"/>
              <w:jc w:val="both"/>
              <w:rPr>
                <w:lang w:val="uz-Cyrl-UZ"/>
              </w:rPr>
            </w:pPr>
            <w:r w:rsidRPr="0003028E">
              <w:rPr>
                <w:lang w:val="uz-Cyrl-UZ"/>
              </w:rPr>
              <w:t>Ўзбекистон Республикаси Олий Мажлиси Қонунчилик палатаси Кенгаши ва Ўзбекистон Республикаси Олий Мажлиси Сенати Кенгашининг 2010 йил 30 декабрдаги 237-II/150-II–сонли Қўшма қарори билан тасдиқланган Ўзбекистон Республикаси Олий Мажлиси Қонунчилик палатасига киритиладиган қонун лойиҳаларини ва Ўзбекистон Республикаси Олий Мажлиси Сенатига тақдим этилган қонунларни юридик-техник жиҳатдан расмийлаштириш қоидаларининг 9-бандига кўра қонун лойиҳасини (қонунни) таркибий бирликларга бўлиш ундан фойдаланишни осонлаштиради, унинг ички тузилиши ва тизимлаштирилишини, унга ҳаволалар қилинишини яхшилайди, қонун лойиҳасининг (қонуннинг) тез тушунилишига ёрдам беради.</w:t>
            </w:r>
          </w:p>
          <w:p w:rsidR="00D47675" w:rsidRPr="0003028E" w:rsidRDefault="00F564DB" w:rsidP="00C00A82">
            <w:pPr>
              <w:ind w:firstLine="262"/>
              <w:jc w:val="both"/>
              <w:rPr>
                <w:lang w:val="uz-Latn-UZ"/>
              </w:rPr>
            </w:pPr>
            <w:r w:rsidRPr="0003028E">
              <w:rPr>
                <w:lang w:val="uz-Cyrl-UZ"/>
              </w:rPr>
              <w:t>Шу сабабли Қонун лойиҳаси бобларга бўлиниб, матнга таҳририй ўзгариш киритилмоқда.</w:t>
            </w:r>
          </w:p>
        </w:tc>
      </w:tr>
      <w:tr w:rsidR="00905808" w:rsidRPr="00864021" w:rsidTr="00905808">
        <w:trPr>
          <w:jc w:val="center"/>
        </w:trPr>
        <w:tc>
          <w:tcPr>
            <w:tcW w:w="5102" w:type="dxa"/>
            <w:shd w:val="clear" w:color="auto" w:fill="auto"/>
          </w:tcPr>
          <w:p w:rsidR="00F564DB" w:rsidRPr="0003028E" w:rsidRDefault="00F564DB" w:rsidP="00C00A82">
            <w:pPr>
              <w:ind w:left="1111" w:hanging="851"/>
              <w:rPr>
                <w:rStyle w:val="clauseprfx1"/>
                <w:b/>
                <w:bCs/>
                <w:lang w:val="uz-Cyrl-UZ"/>
                <w:specVanish w:val="0"/>
              </w:rPr>
            </w:pPr>
          </w:p>
          <w:p w:rsidR="00905808" w:rsidRPr="0003028E" w:rsidRDefault="00905808" w:rsidP="00C00A82">
            <w:pPr>
              <w:ind w:left="1253" w:hanging="993"/>
              <w:rPr>
                <w:rStyle w:val="clauseprfx1"/>
                <w:b/>
                <w:bCs/>
                <w:lang w:val="uz-Cyrl-UZ"/>
                <w:specVanish w:val="0"/>
              </w:rPr>
            </w:pPr>
            <w:r w:rsidRPr="0003028E">
              <w:rPr>
                <w:rStyle w:val="clauseprfx1"/>
                <w:b/>
                <w:bCs/>
                <w:lang w:val="uz-Cyrl-UZ"/>
              </w:rPr>
              <w:t>2-модда.</w:t>
            </w:r>
            <w:r w:rsidR="00D47675" w:rsidRPr="0003028E">
              <w:rPr>
                <w:rStyle w:val="clauseprfx1"/>
                <w:b/>
                <w:bCs/>
                <w:lang w:val="uz-Cyrl-UZ"/>
              </w:rPr>
              <w:t> </w:t>
            </w:r>
            <w:r w:rsidRPr="0003028E">
              <w:rPr>
                <w:rStyle w:val="clauseprfx1"/>
                <w:b/>
                <w:bCs/>
                <w:lang w:val="uz-Cyrl-UZ"/>
              </w:rPr>
              <w:t xml:space="preserve">Виждон эркинлиги ва диний ташкилотлар тўғрисидаги қонун ҳужжатлари </w:t>
            </w:r>
          </w:p>
          <w:p w:rsidR="000E045A" w:rsidRPr="0003028E" w:rsidRDefault="000E045A" w:rsidP="00C00A82">
            <w:pPr>
              <w:ind w:left="1111" w:hanging="851"/>
              <w:rPr>
                <w:rStyle w:val="clauseprfx1"/>
                <w:b/>
                <w:bCs/>
                <w:lang w:val="uz-Cyrl-UZ"/>
                <w:specVanish w:val="0"/>
              </w:rPr>
            </w:pPr>
          </w:p>
          <w:p w:rsidR="00905808" w:rsidRPr="0003028E" w:rsidRDefault="00905808" w:rsidP="00C00A82">
            <w:pPr>
              <w:ind w:firstLine="260"/>
              <w:jc w:val="both"/>
              <w:rPr>
                <w:rStyle w:val="clauseprfx1"/>
                <w:bCs/>
                <w:lang w:val="uz-Cyrl-UZ"/>
                <w:specVanish w:val="0"/>
              </w:rPr>
            </w:pPr>
            <w:r w:rsidRPr="0003028E">
              <w:rPr>
                <w:rStyle w:val="clauseprfx1"/>
                <w:bCs/>
                <w:lang w:val="uz-Cyrl-UZ"/>
              </w:rPr>
              <w:t>Виждон эркинлиги ва диний ташкилотлар тўғрисидаги қонун ҳужжатлари Ўзбекистон Республикаси Конституциясидан, ушбу Қонун ва бошқа қонун ҳужжатларидан иборат.</w:t>
            </w:r>
          </w:p>
          <w:p w:rsidR="00905808" w:rsidRPr="0003028E" w:rsidRDefault="00905808" w:rsidP="00C00A82">
            <w:pPr>
              <w:ind w:firstLine="260"/>
              <w:jc w:val="both"/>
              <w:rPr>
                <w:rStyle w:val="clauseprfx1"/>
                <w:bCs/>
                <w:i/>
                <w:lang w:val="uz-Cyrl-UZ"/>
                <w:specVanish w:val="0"/>
              </w:rPr>
            </w:pPr>
            <w:r w:rsidRPr="0003028E">
              <w:rPr>
                <w:rStyle w:val="clauseprfx1"/>
                <w:bCs/>
                <w:i/>
                <w:lang w:val="uz-Cyrl-UZ"/>
              </w:rPr>
              <w:t>Қорақалпоғистон Республикасида виждон эркинлигини ва диний ташкилотлар фаолиятини таъминлашга оид муносабатлар, шунингдек Қорақалпоғистон Республикасининг қонун ҳужжатлари билан ҳам тартибга солинади.</w:t>
            </w:r>
          </w:p>
          <w:p w:rsidR="00905808" w:rsidRPr="0003028E" w:rsidRDefault="00905808" w:rsidP="00C00A82">
            <w:pPr>
              <w:ind w:firstLine="260"/>
              <w:jc w:val="both"/>
              <w:rPr>
                <w:rStyle w:val="clauseprfx1"/>
                <w:bCs/>
                <w:lang w:val="uz-Cyrl-UZ"/>
                <w:specVanish w:val="0"/>
              </w:rPr>
            </w:pPr>
            <w:r w:rsidRPr="0003028E">
              <w:rPr>
                <w:rStyle w:val="clauseprfx1"/>
                <w:bCs/>
                <w:lang w:val="uz-Cyrl-UZ"/>
              </w:rPr>
              <w:t>Агар Ўзбекистон Республикасининг халқаро шартномасида Ўзбекистон Республикасининг виждон эркинлиги ва диний ташкилотлар тўғрисидаги қонун ҳужжатларидагидан бошқача қоидалар белгиланган бўлса, халқаро шартнома қоидалари қўлланилади.</w:t>
            </w:r>
          </w:p>
          <w:p w:rsidR="00F564DB" w:rsidRPr="0003028E" w:rsidRDefault="00F564DB" w:rsidP="00C00A82">
            <w:pPr>
              <w:ind w:firstLine="260"/>
              <w:jc w:val="both"/>
              <w:rPr>
                <w:b/>
                <w:lang w:val="uz-Cyrl-UZ"/>
              </w:rPr>
            </w:pPr>
          </w:p>
        </w:tc>
        <w:tc>
          <w:tcPr>
            <w:tcW w:w="5102" w:type="dxa"/>
            <w:shd w:val="clear" w:color="auto" w:fill="auto"/>
          </w:tcPr>
          <w:p w:rsidR="00F564DB" w:rsidRPr="0003028E" w:rsidRDefault="00F564DB" w:rsidP="00C00A82">
            <w:pPr>
              <w:ind w:left="1112" w:hanging="851"/>
              <w:rPr>
                <w:b/>
                <w:lang w:val="uz-Cyrl-UZ"/>
              </w:rPr>
            </w:pPr>
          </w:p>
          <w:p w:rsidR="00905808" w:rsidRPr="0003028E" w:rsidRDefault="00905808" w:rsidP="00C00A82">
            <w:pPr>
              <w:ind w:left="1253" w:hanging="993"/>
              <w:rPr>
                <w:b/>
                <w:lang w:val="uz-Cyrl-UZ"/>
              </w:rPr>
            </w:pPr>
            <w:r w:rsidRPr="0003028E">
              <w:rPr>
                <w:b/>
                <w:lang w:val="uz-Cyrl-UZ"/>
              </w:rPr>
              <w:t xml:space="preserve">2-модда. Виждон эркинлиги ва диний ташкилотлар тўғрисидаги қонун ҳужжатлари </w:t>
            </w:r>
          </w:p>
          <w:p w:rsidR="000E045A" w:rsidRPr="0003028E" w:rsidRDefault="000E045A" w:rsidP="00C00A82">
            <w:pPr>
              <w:ind w:left="1112" w:hanging="851"/>
              <w:rPr>
                <w:b/>
                <w:lang w:val="uz-Cyrl-UZ"/>
              </w:rPr>
            </w:pPr>
          </w:p>
          <w:p w:rsidR="00905808" w:rsidRPr="0003028E" w:rsidRDefault="00905808" w:rsidP="00C00A82">
            <w:pPr>
              <w:ind w:firstLine="261"/>
              <w:jc w:val="both"/>
              <w:rPr>
                <w:lang w:val="uz-Cyrl-UZ"/>
              </w:rPr>
            </w:pPr>
            <w:r w:rsidRPr="0003028E">
              <w:rPr>
                <w:lang w:val="uz-Cyrl-UZ"/>
              </w:rPr>
              <w:t>Виждон эркинлиги ва диний ташкилотлар тўғрисидаги қонун ҳужжатлари Ўзбекистон Республикаси Конституцияси, ушбу Қонун ва бошқа қонун ҳужжатларидан иборат.</w:t>
            </w:r>
          </w:p>
          <w:p w:rsidR="000E045A" w:rsidRPr="0003028E" w:rsidRDefault="000E045A" w:rsidP="00C00A82">
            <w:pPr>
              <w:ind w:firstLine="261"/>
              <w:jc w:val="center"/>
              <w:rPr>
                <w:rStyle w:val="clauseprfx1"/>
                <w:b/>
                <w:bCs/>
                <w:lang w:val="uz-Cyrl-UZ"/>
                <w:specVanish w:val="0"/>
              </w:rPr>
            </w:pPr>
          </w:p>
          <w:p w:rsidR="00905808" w:rsidRPr="0003028E" w:rsidRDefault="00475E8D" w:rsidP="00C00A82">
            <w:pPr>
              <w:ind w:firstLine="261"/>
              <w:jc w:val="center"/>
              <w:rPr>
                <w:rStyle w:val="clauseprfx1"/>
                <w:b/>
                <w:bCs/>
                <w:lang w:val="uz-Cyrl-UZ"/>
                <w:specVanish w:val="0"/>
              </w:rPr>
            </w:pPr>
            <w:r w:rsidRPr="0003028E">
              <w:rPr>
                <w:rStyle w:val="clauseprfx1"/>
                <w:b/>
                <w:bCs/>
                <w:lang w:val="uz-Cyrl-UZ"/>
              </w:rPr>
              <w:t>Чиқарилмоқда</w:t>
            </w:r>
          </w:p>
          <w:p w:rsidR="00905808" w:rsidRPr="0003028E" w:rsidRDefault="00905808" w:rsidP="00C00A82">
            <w:pPr>
              <w:ind w:firstLine="261"/>
              <w:jc w:val="center"/>
              <w:rPr>
                <w:lang w:val="uz-Cyrl-UZ"/>
              </w:rPr>
            </w:pPr>
          </w:p>
          <w:p w:rsidR="00905808" w:rsidRPr="0003028E" w:rsidRDefault="00905808" w:rsidP="00C00A82">
            <w:pPr>
              <w:ind w:firstLine="261"/>
              <w:jc w:val="center"/>
              <w:rPr>
                <w:lang w:val="uz-Cyrl-UZ"/>
              </w:rPr>
            </w:pPr>
          </w:p>
          <w:p w:rsidR="00F564DB" w:rsidRPr="0003028E" w:rsidRDefault="00F564DB" w:rsidP="00C00A82">
            <w:pPr>
              <w:ind w:firstLine="261"/>
              <w:jc w:val="center"/>
              <w:rPr>
                <w:lang w:val="uz-Cyrl-UZ"/>
              </w:rPr>
            </w:pPr>
          </w:p>
          <w:p w:rsidR="00905808" w:rsidRPr="0003028E" w:rsidRDefault="00905808" w:rsidP="00C00A82">
            <w:pPr>
              <w:ind w:firstLine="261"/>
              <w:jc w:val="center"/>
              <w:rPr>
                <w:lang w:val="uz-Cyrl-UZ"/>
              </w:rPr>
            </w:pPr>
          </w:p>
          <w:p w:rsidR="00905808" w:rsidRPr="0003028E" w:rsidRDefault="00905808" w:rsidP="00C00A82">
            <w:pPr>
              <w:ind w:firstLine="261"/>
              <w:jc w:val="both"/>
              <w:rPr>
                <w:b/>
                <w:lang w:val="uz-Cyrl-UZ"/>
              </w:rPr>
            </w:pPr>
            <w:r w:rsidRPr="0003028E">
              <w:rPr>
                <w:lang w:val="uz-Cyrl-UZ"/>
              </w:rPr>
              <w:t>Агар Ўзбекистон Республикасининг халқаро шартномасида Ўзбекистон Республикасининг виждон эркинлиги ва диний ташкилотлар тўғрисидаги қонун ҳужжатларидагидан бошқача қоидалар белгиланган бўлса, халқаро шартнома қоидалари қўлланилади.</w:t>
            </w:r>
          </w:p>
        </w:tc>
        <w:tc>
          <w:tcPr>
            <w:tcW w:w="5102" w:type="dxa"/>
            <w:shd w:val="clear" w:color="auto" w:fill="auto"/>
          </w:tcPr>
          <w:p w:rsidR="00F564DB" w:rsidRPr="0003028E" w:rsidRDefault="00F564DB" w:rsidP="00C00A82">
            <w:pPr>
              <w:ind w:firstLine="262"/>
              <w:jc w:val="both"/>
              <w:rPr>
                <w:lang w:val="uz-Cyrl-UZ"/>
              </w:rPr>
            </w:pPr>
          </w:p>
          <w:p w:rsidR="00905808" w:rsidRPr="0003028E" w:rsidRDefault="000E045A" w:rsidP="00C00A82">
            <w:pPr>
              <w:ind w:firstLine="262"/>
              <w:jc w:val="both"/>
              <w:rPr>
                <w:lang w:val="uz-Cyrl-UZ"/>
              </w:rPr>
            </w:pPr>
            <w:r w:rsidRPr="0003028E">
              <w:rPr>
                <w:lang w:val="uz-Cyrl-UZ"/>
              </w:rPr>
              <w:t>«Норматив-ҳуқуқий ҳужжатлар тўғрисида»</w:t>
            </w:r>
            <w:r w:rsidR="00905808" w:rsidRPr="0003028E">
              <w:rPr>
                <w:lang w:val="uz-Cyrl-UZ"/>
              </w:rPr>
              <w:t>ги Қонуннинг 2-моддасига асосан Қорақалпоғистон Республикаси норматив-ҳуқуқий ҳужжатларининг турлари ва ўзаро нисбати, норматив-ҳуқуқий ҳужжатларни тайёрлаш тартибига ҳамда уларнинг мазмунига қўйиладиган асосий талаблар ва уларнинг ижроси ташкил этилишини таъминлаш Қорақалпоғистон Республикасининг қонун ҳу</w:t>
            </w:r>
            <w:r w:rsidRPr="0003028E">
              <w:rPr>
                <w:lang w:val="uz-Cyrl-UZ"/>
              </w:rPr>
              <w:t>жжатлари билан ҳам белгиланади.</w:t>
            </w:r>
          </w:p>
          <w:p w:rsidR="00905808" w:rsidRPr="0003028E" w:rsidRDefault="00905808" w:rsidP="00C00A82">
            <w:pPr>
              <w:ind w:firstLine="262"/>
              <w:jc w:val="both"/>
              <w:rPr>
                <w:lang w:val="uz-Cyrl-UZ"/>
              </w:rPr>
            </w:pPr>
            <w:r w:rsidRPr="0003028E">
              <w:rPr>
                <w:lang w:val="uz-Cyrl-UZ"/>
              </w:rPr>
              <w:t>Лойиҳада қонун ҳужжатларида белгиланган талабларни такрорламаслик мақсадида ҳамда сўнгги йилларда юридик-техник жиҳатдан расмийлаштирилаётган ва қабул қилинаётган қонунлардан келиб чиқиб</w:t>
            </w:r>
            <w:r w:rsidR="000E045A" w:rsidRPr="0003028E">
              <w:rPr>
                <w:lang w:val="uz-Cyrl-UZ"/>
              </w:rPr>
              <w:t xml:space="preserve"> </w:t>
            </w:r>
            <w:r w:rsidRPr="0003028E">
              <w:rPr>
                <w:lang w:val="uz-Cyrl-UZ"/>
              </w:rPr>
              <w:t xml:space="preserve">2-модданинг иккинчи қисми </w:t>
            </w:r>
            <w:r w:rsidR="00F564DB" w:rsidRPr="0003028E">
              <w:rPr>
                <w:lang w:val="uz-Cyrl-UZ"/>
              </w:rPr>
              <w:t>чиқарилмоқда</w:t>
            </w:r>
            <w:r w:rsidRPr="0003028E">
              <w:rPr>
                <w:lang w:val="uz-Cyrl-UZ"/>
              </w:rPr>
              <w:t>.</w:t>
            </w:r>
          </w:p>
        </w:tc>
      </w:tr>
      <w:tr w:rsidR="00905808" w:rsidRPr="0003028E" w:rsidTr="00905808">
        <w:trPr>
          <w:jc w:val="center"/>
        </w:trPr>
        <w:tc>
          <w:tcPr>
            <w:tcW w:w="5102" w:type="dxa"/>
            <w:shd w:val="clear" w:color="auto" w:fill="auto"/>
          </w:tcPr>
          <w:p w:rsidR="00403F0A" w:rsidRPr="0003028E" w:rsidRDefault="00403F0A"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 xml:space="preserve">Тўлдирилмоқда </w:t>
            </w: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p w:rsidR="00905808" w:rsidRPr="0003028E" w:rsidRDefault="00905808" w:rsidP="00C00A82">
            <w:pPr>
              <w:ind w:firstLine="260"/>
              <w:jc w:val="center"/>
              <w:rPr>
                <w:b/>
                <w:lang w:val="uz-Cyrl-UZ"/>
              </w:rPr>
            </w:pPr>
          </w:p>
        </w:tc>
        <w:tc>
          <w:tcPr>
            <w:tcW w:w="5102" w:type="dxa"/>
            <w:shd w:val="clear" w:color="auto" w:fill="auto"/>
          </w:tcPr>
          <w:p w:rsidR="000E045A" w:rsidRPr="0003028E" w:rsidRDefault="000E045A" w:rsidP="00C00A82">
            <w:pPr>
              <w:ind w:firstLine="261"/>
              <w:jc w:val="both"/>
              <w:rPr>
                <w:b/>
                <w:lang w:val="uz-Cyrl-UZ"/>
              </w:rPr>
            </w:pPr>
          </w:p>
          <w:p w:rsidR="00905808" w:rsidRPr="0003028E" w:rsidRDefault="008214B9" w:rsidP="00C00A82">
            <w:pPr>
              <w:ind w:firstLine="261"/>
              <w:jc w:val="both"/>
              <w:rPr>
                <w:b/>
                <w:lang w:val="uz-Cyrl-UZ"/>
              </w:rPr>
            </w:pPr>
            <w:r w:rsidRPr="0003028E">
              <w:rPr>
                <w:b/>
                <w:lang w:val="uz-Cyrl-UZ"/>
              </w:rPr>
              <w:t>3-модда. </w:t>
            </w:r>
            <w:r w:rsidR="00905808" w:rsidRPr="0003028E">
              <w:rPr>
                <w:b/>
                <w:lang w:val="uz-Cyrl-UZ"/>
              </w:rPr>
              <w:t>Асосий тушунчалар</w:t>
            </w:r>
          </w:p>
          <w:p w:rsidR="000E045A" w:rsidRPr="0003028E" w:rsidRDefault="000E045A" w:rsidP="00C00A82">
            <w:pPr>
              <w:ind w:firstLine="261"/>
              <w:jc w:val="both"/>
              <w:rPr>
                <w:b/>
                <w:lang w:val="uz-Cyrl-UZ"/>
              </w:rPr>
            </w:pPr>
          </w:p>
          <w:p w:rsidR="00905808" w:rsidRPr="0003028E" w:rsidRDefault="00D1002B" w:rsidP="00C00A82">
            <w:pPr>
              <w:ind w:firstLine="261"/>
              <w:jc w:val="both"/>
              <w:rPr>
                <w:b/>
                <w:lang w:val="uz-Cyrl-UZ"/>
              </w:rPr>
            </w:pPr>
            <w:r w:rsidRPr="00D1002B">
              <w:rPr>
                <w:lang w:val="uz-Cyrl-UZ"/>
              </w:rPr>
              <w:t>(</w:t>
            </w:r>
            <w:r>
              <w:rPr>
                <w:lang w:val="uz-Cyrl-UZ"/>
              </w:rPr>
              <w:t>1-хатб.</w:t>
            </w:r>
            <w:r w:rsidRPr="00D1002B">
              <w:rPr>
                <w:lang w:val="uz-Cyrl-UZ"/>
              </w:rPr>
              <w:t>)</w:t>
            </w:r>
            <w:r>
              <w:rPr>
                <w:b/>
                <w:lang w:val="uz-Cyrl-UZ"/>
              </w:rPr>
              <w:t xml:space="preserve"> </w:t>
            </w:r>
            <w:r w:rsidR="00905808" w:rsidRPr="0003028E">
              <w:rPr>
                <w:b/>
                <w:lang w:val="uz-Cyrl-UZ"/>
              </w:rPr>
              <w:t>Ушбу Қонунда қуйидаги асосий тушунчалар қўлланилади:</w:t>
            </w:r>
          </w:p>
          <w:p w:rsidR="00905808" w:rsidRPr="0003028E" w:rsidRDefault="00D1002B" w:rsidP="00C00A82">
            <w:pPr>
              <w:ind w:firstLine="261"/>
              <w:jc w:val="both"/>
              <w:rPr>
                <w:b/>
                <w:lang w:val="uz-Cyrl-UZ"/>
              </w:rPr>
            </w:pPr>
            <w:r w:rsidRPr="00D1002B">
              <w:rPr>
                <w:lang w:val="uz-Cyrl-UZ"/>
              </w:rPr>
              <w:t>(</w:t>
            </w:r>
            <w:r>
              <w:rPr>
                <w:lang w:val="uz-Cyrl-UZ"/>
              </w:rPr>
              <w:t>2-хатб.</w:t>
            </w:r>
            <w:r w:rsidRPr="00D1002B">
              <w:rPr>
                <w:lang w:val="uz-Cyrl-UZ"/>
              </w:rPr>
              <w:t>)</w:t>
            </w:r>
            <w:r>
              <w:rPr>
                <w:lang w:val="uz-Cyrl-UZ"/>
              </w:rPr>
              <w:t xml:space="preserve"> </w:t>
            </w:r>
            <w:r w:rsidR="00905808" w:rsidRPr="0003028E">
              <w:rPr>
                <w:b/>
                <w:lang w:val="uz-Cyrl-UZ"/>
              </w:rPr>
              <w:t>конфессия – муайян диний таълимот доирасидаги диний эътиқоднинг ўзига хос бўлган, шунингдек ушбу эътиқодга риоя қилувчиларнинг бирлашмаси;</w:t>
            </w:r>
          </w:p>
          <w:p w:rsidR="00905808" w:rsidRPr="0003028E" w:rsidRDefault="00D1002B" w:rsidP="00C00A82">
            <w:pPr>
              <w:ind w:firstLine="261"/>
              <w:jc w:val="both"/>
              <w:rPr>
                <w:b/>
                <w:lang w:val="uz-Cyrl-UZ"/>
              </w:rPr>
            </w:pPr>
            <w:r w:rsidRPr="00D1002B">
              <w:rPr>
                <w:lang w:val="uz-Cyrl-UZ"/>
              </w:rPr>
              <w:t>(</w:t>
            </w:r>
            <w:r>
              <w:rPr>
                <w:lang w:val="uz-Cyrl-UZ"/>
              </w:rPr>
              <w:t>3-хатб.</w:t>
            </w:r>
            <w:r w:rsidRPr="00D1002B">
              <w:rPr>
                <w:lang w:val="uz-Cyrl-UZ"/>
              </w:rPr>
              <w:t>)</w:t>
            </w:r>
            <w:r>
              <w:rPr>
                <w:lang w:val="uz-Cyrl-UZ"/>
              </w:rPr>
              <w:t xml:space="preserve"> </w:t>
            </w:r>
            <w:r w:rsidR="00905808" w:rsidRPr="0003028E">
              <w:rPr>
                <w:b/>
                <w:lang w:val="uz-Cyrl-UZ"/>
              </w:rPr>
              <w:t xml:space="preserve">диний мазмундаги материаллар – турли динларнинг асослари, тарихи, мафкураси, таълимоти ва шарҳлари ҳамда маросимларини ўтказиш амалиётини, </w:t>
            </w:r>
            <w:r w:rsidR="00905808" w:rsidRPr="0003028E">
              <w:rPr>
                <w:b/>
                <w:lang w:val="uz-Cyrl-UZ"/>
              </w:rPr>
              <w:lastRenderedPageBreak/>
              <w:t>шунингдек алоҳида шахсларнинг, тарихий фактлар ва ҳодисаларнинг диний ўрни нуқтаи назаридан баҳосини акс эттирувчи китоб, брошюра, журнал, газета, варақа, бошқа босма нашрлар, белгилар, рамзлар, аудиовизуал асарлар (теле-, кино- ва видеофильмлар, клиплар, концерт дастурларининг ёзмалари, мультфильмлар ва бошқалар), электрон ахборот ташувчилари (дискетлар, CD, DVD дисклари, ўрнатилган ва олинадиган хотира карталари, Интернет тармоғида жойлаштирилган материаллар ва бошқалар);</w:t>
            </w:r>
          </w:p>
          <w:p w:rsidR="00905808" w:rsidRPr="0003028E" w:rsidRDefault="00D1002B" w:rsidP="00C00A82">
            <w:pPr>
              <w:ind w:firstLine="261"/>
              <w:jc w:val="both"/>
              <w:rPr>
                <w:b/>
                <w:lang w:val="uz-Cyrl-UZ"/>
              </w:rPr>
            </w:pPr>
            <w:r w:rsidRPr="00D1002B">
              <w:rPr>
                <w:lang w:val="uz-Cyrl-UZ"/>
              </w:rPr>
              <w:t>(</w:t>
            </w:r>
            <w:r>
              <w:rPr>
                <w:lang w:val="uz-Cyrl-UZ"/>
              </w:rPr>
              <w:t>4-хатб.</w:t>
            </w:r>
            <w:r w:rsidRPr="00D1002B">
              <w:rPr>
                <w:lang w:val="uz-Cyrl-UZ"/>
              </w:rPr>
              <w:t>)</w:t>
            </w:r>
            <w:r>
              <w:rPr>
                <w:lang w:val="uz-Cyrl-UZ"/>
              </w:rPr>
              <w:t xml:space="preserve"> </w:t>
            </w:r>
            <w:r w:rsidR="00905808" w:rsidRPr="0003028E">
              <w:rPr>
                <w:b/>
                <w:lang w:val="uz-Cyrl-UZ"/>
              </w:rPr>
              <w:t>миссионерлик – мақсадли мафкуравий таъсир ўтказиш орқали шахсни (бир гуруҳ шахсларни) ўз диний бирлашмаси аъзолигига киритиш учун тегишли диний бирлашманинг диний қарашларини сингдириш ва тарқатишга қаратилган фаолият;</w:t>
            </w:r>
          </w:p>
          <w:p w:rsidR="00905808" w:rsidRPr="0003028E" w:rsidRDefault="00D1002B" w:rsidP="00C00A82">
            <w:pPr>
              <w:ind w:firstLine="261"/>
              <w:jc w:val="both"/>
              <w:rPr>
                <w:b/>
                <w:lang w:val="uz-Cyrl-UZ"/>
              </w:rPr>
            </w:pPr>
            <w:r w:rsidRPr="00D1002B">
              <w:rPr>
                <w:lang w:val="uz-Cyrl-UZ"/>
              </w:rPr>
              <w:t>(</w:t>
            </w:r>
            <w:r>
              <w:rPr>
                <w:lang w:val="uz-Cyrl-UZ"/>
              </w:rPr>
              <w:t>5-хатб.</w:t>
            </w:r>
            <w:r w:rsidRPr="00D1002B">
              <w:rPr>
                <w:lang w:val="uz-Cyrl-UZ"/>
              </w:rPr>
              <w:t>)</w:t>
            </w:r>
            <w:r>
              <w:rPr>
                <w:lang w:val="uz-Cyrl-UZ"/>
              </w:rPr>
              <w:t xml:space="preserve"> </w:t>
            </w:r>
            <w:r w:rsidR="00905808" w:rsidRPr="0003028E">
              <w:rPr>
                <w:b/>
                <w:lang w:val="uz-Cyrl-UZ"/>
              </w:rPr>
              <w:t>прозелитизм – бошқа динга эътиқод қилувчиларни ўзи эътиқод қиладиган динга ўтказишни мақсад қилган диний ташкилотларнинг миссионерлик фаолияти шаклларидан биридир;</w:t>
            </w:r>
          </w:p>
          <w:p w:rsidR="00905808" w:rsidRPr="0003028E" w:rsidRDefault="00D1002B" w:rsidP="00C00A82">
            <w:pPr>
              <w:ind w:firstLine="261"/>
              <w:jc w:val="both"/>
              <w:rPr>
                <w:b/>
                <w:lang w:val="uz-Cyrl-UZ"/>
              </w:rPr>
            </w:pPr>
            <w:r w:rsidRPr="00D1002B">
              <w:rPr>
                <w:lang w:val="uz-Cyrl-UZ"/>
              </w:rPr>
              <w:t>(</w:t>
            </w:r>
            <w:r>
              <w:rPr>
                <w:lang w:val="uz-Cyrl-UZ"/>
              </w:rPr>
              <w:t>6-хатб.</w:t>
            </w:r>
            <w:r w:rsidRPr="00D1002B">
              <w:rPr>
                <w:lang w:val="uz-Cyrl-UZ"/>
              </w:rPr>
              <w:t>)</w:t>
            </w:r>
            <w:r>
              <w:rPr>
                <w:lang w:val="uz-Cyrl-UZ"/>
              </w:rPr>
              <w:t xml:space="preserve"> </w:t>
            </w:r>
            <w:r w:rsidR="00905808" w:rsidRPr="0003028E">
              <w:rPr>
                <w:b/>
                <w:lang w:val="uz-Cyrl-UZ"/>
              </w:rPr>
              <w:t>ноқонуний диний фаолият – диний ташкилотнинг белгиланган тартибда рўйхатдан ўтмасдан ёки фаолият кўрсатиш ҳудудидан ташқарида диний фаолият юритиши, хусусий тартибда диний таълим фаолият билан шуғулланиш;</w:t>
            </w:r>
          </w:p>
          <w:p w:rsidR="00905808" w:rsidRPr="0003028E" w:rsidRDefault="00D1002B" w:rsidP="00C00A82">
            <w:pPr>
              <w:ind w:firstLine="261"/>
              <w:jc w:val="both"/>
              <w:rPr>
                <w:b/>
                <w:lang w:val="uz-Cyrl-UZ"/>
              </w:rPr>
            </w:pPr>
            <w:r w:rsidRPr="00D1002B">
              <w:rPr>
                <w:lang w:val="uz-Cyrl-UZ"/>
              </w:rPr>
              <w:t>(</w:t>
            </w:r>
            <w:r>
              <w:rPr>
                <w:lang w:val="uz-Cyrl-UZ"/>
              </w:rPr>
              <w:t>7-хатб.</w:t>
            </w:r>
            <w:r w:rsidRPr="00D1002B">
              <w:rPr>
                <w:lang w:val="uz-Cyrl-UZ"/>
              </w:rPr>
              <w:t>)</w:t>
            </w:r>
            <w:r>
              <w:rPr>
                <w:lang w:val="uz-Cyrl-UZ"/>
              </w:rPr>
              <w:t xml:space="preserve"> </w:t>
            </w:r>
            <w:r w:rsidR="00905808" w:rsidRPr="0003028E">
              <w:rPr>
                <w:b/>
                <w:lang w:val="uz-Cyrl-UZ"/>
              </w:rPr>
              <w:t>диний таълим – маълум бир конфессияга тааллуқли бўлган диний билимларни ўқитиш;</w:t>
            </w:r>
          </w:p>
          <w:p w:rsidR="00905808" w:rsidRPr="0003028E" w:rsidRDefault="00D1002B" w:rsidP="00C00A82">
            <w:pPr>
              <w:ind w:firstLine="261"/>
              <w:jc w:val="both"/>
              <w:rPr>
                <w:b/>
                <w:lang w:val="uz-Cyrl-UZ"/>
              </w:rPr>
            </w:pPr>
            <w:r w:rsidRPr="00D1002B">
              <w:rPr>
                <w:lang w:val="uz-Cyrl-UZ"/>
              </w:rPr>
              <w:lastRenderedPageBreak/>
              <w:t>(</w:t>
            </w:r>
            <w:r>
              <w:rPr>
                <w:lang w:val="uz-Cyrl-UZ"/>
              </w:rPr>
              <w:t>8-хатб.</w:t>
            </w:r>
            <w:r w:rsidRPr="00D1002B">
              <w:rPr>
                <w:lang w:val="uz-Cyrl-UZ"/>
              </w:rPr>
              <w:t>)</w:t>
            </w:r>
            <w:r>
              <w:rPr>
                <w:lang w:val="uz-Cyrl-UZ"/>
              </w:rPr>
              <w:t xml:space="preserve"> </w:t>
            </w:r>
            <w:r w:rsidR="00905808" w:rsidRPr="0003028E">
              <w:rPr>
                <w:b/>
                <w:lang w:val="uz-Cyrl-UZ"/>
              </w:rPr>
              <w:t>диний ташкилот – белгиланган тартибда рўйхатдан ўтказилган фуқароларнинг биргаликда динга эътиқод қилиш, ибодат қилиш, маросимларни адо этиш мақсадида тузилган, даромад (фойда) олишни ўз фаолиятининг асосий мақсади қилиб олмаган ҳамда олинган даромадларни (фойдани) ўз қатнашчилари (аъзолари) ўртасида тақсимламайдиган кўнгилли бирлашмаси (диний жамиятлар, масжидлар, черковлар, синагогалар, монастирлар ва бошқалар), ҳамда диний таълим муассасаси ва диний ташкилотнинг Ўзбекистон Республикаси бўйича марказий бошқарув органи;</w:t>
            </w:r>
          </w:p>
          <w:p w:rsidR="00905808" w:rsidRPr="0003028E" w:rsidRDefault="00D1002B" w:rsidP="00C00A82">
            <w:pPr>
              <w:ind w:firstLine="261"/>
              <w:jc w:val="both"/>
              <w:rPr>
                <w:b/>
                <w:lang w:val="uz-Cyrl-UZ"/>
              </w:rPr>
            </w:pPr>
            <w:r w:rsidRPr="00D1002B">
              <w:rPr>
                <w:lang w:val="uz-Cyrl-UZ"/>
              </w:rPr>
              <w:t>(</w:t>
            </w:r>
            <w:r>
              <w:rPr>
                <w:lang w:val="uz-Cyrl-UZ"/>
              </w:rPr>
              <w:t>9-хатб.</w:t>
            </w:r>
            <w:r w:rsidRPr="00D1002B">
              <w:rPr>
                <w:lang w:val="uz-Cyrl-UZ"/>
              </w:rPr>
              <w:t>)</w:t>
            </w:r>
            <w:r>
              <w:rPr>
                <w:lang w:val="uz-Cyrl-UZ"/>
              </w:rPr>
              <w:t xml:space="preserve"> </w:t>
            </w:r>
            <w:r w:rsidR="00905808" w:rsidRPr="0003028E">
              <w:rPr>
                <w:b/>
                <w:lang w:val="uz-Cyrl-UZ"/>
              </w:rPr>
              <w:t>диний ташкилотнинг Ўзбекистон Республикаси бўйича марказий бошқарув органи (марказий бошқарув органи) – бир конфессияга мансуб бўлган маҳаллий диний ташкилотларнинг фаолиятини мувофиқлаштириш мақсадида Ўзбекистон Республикасининг камида саккизта маъмурий-ҳудудий бирликларида (Қорақалпоғистон Республикаси, вилоятлар ва Тошкент шаҳрида) белгиланган тартибда рўйхатдан ўтиб фаолият кўрсатаётган маҳаллий диний ташкилотлар томонидан тузилган Ўзбекистон Республикаси бўйича ягона диний бирлашма;</w:t>
            </w:r>
          </w:p>
          <w:p w:rsidR="00905808" w:rsidRPr="0003028E" w:rsidRDefault="00D1002B" w:rsidP="00C00A82">
            <w:pPr>
              <w:ind w:firstLine="261"/>
              <w:jc w:val="both"/>
              <w:rPr>
                <w:b/>
                <w:lang w:val="uz-Cyrl-UZ"/>
              </w:rPr>
            </w:pPr>
            <w:r w:rsidRPr="00D1002B">
              <w:rPr>
                <w:lang w:val="uz-Cyrl-UZ"/>
              </w:rPr>
              <w:t>(</w:t>
            </w:r>
            <w:r>
              <w:rPr>
                <w:lang w:val="uz-Cyrl-UZ"/>
              </w:rPr>
              <w:t>10-хатб.</w:t>
            </w:r>
            <w:r w:rsidRPr="00D1002B">
              <w:rPr>
                <w:lang w:val="uz-Cyrl-UZ"/>
              </w:rPr>
              <w:t>)</w:t>
            </w:r>
            <w:r>
              <w:rPr>
                <w:lang w:val="uz-Cyrl-UZ"/>
              </w:rPr>
              <w:t xml:space="preserve"> </w:t>
            </w:r>
            <w:r w:rsidR="00905808" w:rsidRPr="0003028E">
              <w:rPr>
                <w:b/>
                <w:lang w:val="uz-Cyrl-UZ"/>
              </w:rPr>
              <w:t xml:space="preserve">маҳаллий диний ташкилот – Ўзбекистон Республикасининг тегишли туман (шаҳар)и ҳудудида доимий яшаётган, ўн саккиз ёшга тўлган эллик нафардан кам бўлмаган Ўзбекистон Республикаси фуқароларининг ташаббуси билан тузилган, </w:t>
            </w:r>
            <w:r w:rsidR="00905808" w:rsidRPr="0003028E">
              <w:rPr>
                <w:b/>
                <w:lang w:val="uz-Cyrl-UZ"/>
              </w:rPr>
              <w:lastRenderedPageBreak/>
              <w:t>Қорақалпоғистон Республикаси, вилоятлар, Тошкент шаҳри, туман ёки шаҳар ҳудудида фаолият кўрсатувчи диний бирлашма;</w:t>
            </w:r>
          </w:p>
          <w:p w:rsidR="00905808" w:rsidRPr="0003028E" w:rsidRDefault="00D1002B" w:rsidP="00C00A82">
            <w:pPr>
              <w:ind w:firstLine="261"/>
              <w:jc w:val="both"/>
              <w:rPr>
                <w:b/>
                <w:lang w:val="uz-Cyrl-UZ"/>
              </w:rPr>
            </w:pPr>
            <w:r w:rsidRPr="00D1002B">
              <w:rPr>
                <w:lang w:val="uz-Cyrl-UZ"/>
              </w:rPr>
              <w:t>(</w:t>
            </w:r>
            <w:r>
              <w:rPr>
                <w:lang w:val="uz-Cyrl-UZ"/>
              </w:rPr>
              <w:t>11-хатб.</w:t>
            </w:r>
            <w:r w:rsidRPr="00D1002B">
              <w:rPr>
                <w:lang w:val="uz-Cyrl-UZ"/>
              </w:rPr>
              <w:t>)</w:t>
            </w:r>
            <w:r>
              <w:rPr>
                <w:lang w:val="uz-Cyrl-UZ"/>
              </w:rPr>
              <w:t xml:space="preserve"> </w:t>
            </w:r>
            <w:r w:rsidR="00905808" w:rsidRPr="0003028E">
              <w:rPr>
                <w:b/>
                <w:lang w:val="uz-Cyrl-UZ"/>
              </w:rPr>
              <w:t>диний таълим муассасаси – муайян конфессияга мансуб ибодат қилувчилар (руҳонийлар) ва ўзларига зарур бўлган диний ходимлар тайёрлаш учун марказий бошқарув органи томонидан таъсис этилган муассаса.</w:t>
            </w:r>
          </w:p>
          <w:p w:rsidR="00403F0A" w:rsidRPr="0003028E" w:rsidRDefault="00403F0A" w:rsidP="00C00A82">
            <w:pPr>
              <w:ind w:firstLine="261"/>
              <w:jc w:val="both"/>
              <w:rPr>
                <w:b/>
                <w:lang w:val="uz-Cyrl-UZ"/>
              </w:rPr>
            </w:pPr>
          </w:p>
        </w:tc>
        <w:tc>
          <w:tcPr>
            <w:tcW w:w="5102" w:type="dxa"/>
            <w:shd w:val="clear" w:color="auto" w:fill="auto"/>
          </w:tcPr>
          <w:p w:rsidR="00403F0A" w:rsidRPr="0003028E" w:rsidRDefault="00403F0A" w:rsidP="00C00A82">
            <w:pPr>
              <w:ind w:firstLine="262"/>
              <w:jc w:val="both"/>
              <w:rPr>
                <w:lang w:val="uz-Cyrl-UZ"/>
              </w:rPr>
            </w:pPr>
          </w:p>
          <w:p w:rsidR="00905808" w:rsidRPr="0003028E" w:rsidRDefault="000E045A" w:rsidP="00C00A82">
            <w:pPr>
              <w:ind w:firstLine="262"/>
              <w:jc w:val="both"/>
              <w:rPr>
                <w:lang w:val="uz-Cyrl-UZ"/>
              </w:rPr>
            </w:pPr>
            <w:r w:rsidRPr="0003028E">
              <w:rPr>
                <w:lang w:val="uz-Cyrl-UZ"/>
              </w:rPr>
              <w:t xml:space="preserve">«Норматив-ҳуқуқий ҳужжатлар тўғрисида»ги </w:t>
            </w:r>
            <w:r w:rsidR="00905808" w:rsidRPr="0003028E">
              <w:rPr>
                <w:lang w:val="uz-Cyrl-UZ"/>
              </w:rPr>
              <w:t>Қонуннинг 24-моддасига кўра зарур ҳолларда, норматив-ҳуқуқий ҳужжатда юридик, техник ва бошқа махсус атамалар ҳамда тушунчаларнинг қисқача таърифи берилади, умумқабул қилинган қисқартмалар қўлланилади ва бошқа қисқартмаларга тушунчалар берилади.</w:t>
            </w:r>
          </w:p>
          <w:p w:rsidR="00905808" w:rsidRPr="0003028E" w:rsidRDefault="00905808" w:rsidP="00C00A82">
            <w:pPr>
              <w:ind w:firstLine="262"/>
              <w:jc w:val="both"/>
              <w:rPr>
                <w:lang w:val="uz-Cyrl-UZ"/>
              </w:rPr>
            </w:pPr>
            <w:r w:rsidRPr="0003028E">
              <w:rPr>
                <w:lang w:val="uz-Cyrl-UZ"/>
              </w:rPr>
              <w:t xml:space="preserve">Бу каби атамалар Қозоғистон, Беларусь, Молдова каби давлатлар тажрибасидан фойдаланган ҳолда киритилмода. </w:t>
            </w:r>
          </w:p>
          <w:p w:rsidR="00905808" w:rsidRPr="0003028E" w:rsidRDefault="00905808" w:rsidP="00C00A82">
            <w:pPr>
              <w:ind w:firstLine="262"/>
              <w:jc w:val="both"/>
              <w:rPr>
                <w:lang w:val="uz-Cyrl-UZ"/>
              </w:rPr>
            </w:pPr>
            <w:r w:rsidRPr="0003028E">
              <w:rPr>
                <w:lang w:val="uz-Cyrl-UZ"/>
              </w:rPr>
              <w:lastRenderedPageBreak/>
              <w:t>Матнга таҳририй ўзгартишлар киритилмоқда.</w:t>
            </w: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tc>
      </w:tr>
      <w:tr w:rsidR="00905808" w:rsidRPr="0003028E" w:rsidTr="00905808">
        <w:trPr>
          <w:jc w:val="center"/>
        </w:trPr>
        <w:tc>
          <w:tcPr>
            <w:tcW w:w="5102" w:type="dxa"/>
            <w:shd w:val="clear" w:color="auto" w:fill="auto"/>
          </w:tcPr>
          <w:p w:rsidR="00403F0A" w:rsidRPr="0003028E" w:rsidRDefault="00403F0A" w:rsidP="00C00A82">
            <w:pPr>
              <w:ind w:firstLine="260"/>
              <w:jc w:val="both"/>
              <w:rPr>
                <w:rStyle w:val="clauseprfx1"/>
                <w:b/>
                <w:bCs/>
                <w:lang w:val="uz-Cyrl-UZ"/>
                <w:specVanish w:val="0"/>
              </w:rPr>
            </w:pPr>
            <w:bookmarkStart w:id="2" w:name="65508"/>
          </w:p>
          <w:p w:rsidR="00905808" w:rsidRPr="0003028E" w:rsidRDefault="00905808" w:rsidP="00C00A82">
            <w:pPr>
              <w:ind w:firstLine="260"/>
              <w:jc w:val="both"/>
              <w:rPr>
                <w:b/>
                <w:bCs/>
                <w:lang w:val="uz-Cyrl-UZ"/>
              </w:rPr>
            </w:pPr>
            <w:r w:rsidRPr="0003028E">
              <w:rPr>
                <w:rStyle w:val="clauseprfx1"/>
                <w:b/>
                <w:bCs/>
                <w:i/>
                <w:u w:val="single"/>
                <w:lang w:val="uz-Cyrl-UZ"/>
              </w:rPr>
              <w:t>3</w:t>
            </w:r>
            <w:r w:rsidRPr="0003028E">
              <w:rPr>
                <w:rStyle w:val="clauseprfx1"/>
                <w:b/>
                <w:bCs/>
                <w:lang w:val="uz-Cyrl-UZ"/>
              </w:rPr>
              <w:t xml:space="preserve">-модда. </w:t>
            </w:r>
            <w:r w:rsidRPr="0003028E">
              <w:rPr>
                <w:rStyle w:val="clausesuff1"/>
                <w:b/>
                <w:bCs/>
                <w:lang w:val="uz-Cyrl-UZ"/>
              </w:rPr>
              <w:t>Виждон эркинлиги ҳуқуқи</w:t>
            </w:r>
            <w:bookmarkEnd w:id="2"/>
          </w:p>
          <w:p w:rsidR="00403F0A" w:rsidRPr="0003028E" w:rsidRDefault="00403F0A" w:rsidP="00C00A82">
            <w:pPr>
              <w:ind w:firstLine="260"/>
              <w:jc w:val="both"/>
              <w:rPr>
                <w:lang w:val="uz-Cyrl-UZ"/>
              </w:rPr>
            </w:pPr>
          </w:p>
          <w:p w:rsidR="00905808" w:rsidRPr="0003028E" w:rsidRDefault="00905808" w:rsidP="00C00A82">
            <w:pPr>
              <w:ind w:firstLine="260"/>
              <w:jc w:val="both"/>
              <w:rPr>
                <w:lang w:val="uz-Cyrl-UZ"/>
              </w:rPr>
            </w:pPr>
            <w:r w:rsidRPr="0003028E">
              <w:rPr>
                <w:lang w:val="uz-Cyrl-UZ"/>
              </w:rPr>
              <w:t>Виждон эркинлиги фуқароларнинг ҳар қандай динга эътиқод қилиш ёки ҳеч қандай динга эътиқод қилмасликдан иборат кафолатланган конституциявий ҳуқуқидир.</w:t>
            </w:r>
          </w:p>
          <w:p w:rsidR="00905808" w:rsidRPr="0003028E" w:rsidRDefault="00905808" w:rsidP="00C00A82">
            <w:pPr>
              <w:ind w:firstLine="260"/>
              <w:jc w:val="both"/>
              <w:rPr>
                <w:lang w:val="uz-Cyrl-UZ"/>
              </w:rPr>
            </w:pPr>
            <w:bookmarkStart w:id="3" w:name="65512"/>
            <w:r w:rsidRPr="0003028E">
              <w:rPr>
                <w:lang w:val="uz-Cyrl-UZ"/>
              </w:rPr>
              <w:t>Фуқаро ўзининг динга, динга эътиқод қилишга ёки эътиқод этмасликка, ибодат қилишда, диний расм-русумлар ва маросимларда қатнашиш ёки қатнашмасликка, диний таълим олишга ўз муносабатини белгилаётган пайтда уни у ёки бу тарзда мажбур этишга йўл қўйилмайди.</w:t>
            </w:r>
            <w:bookmarkEnd w:id="3"/>
          </w:p>
          <w:p w:rsidR="00905808" w:rsidRPr="0003028E" w:rsidRDefault="00905808" w:rsidP="00C00A82">
            <w:pPr>
              <w:ind w:firstLine="260"/>
              <w:jc w:val="both"/>
              <w:rPr>
                <w:i/>
                <w:lang w:val="uz-Cyrl-UZ"/>
              </w:rPr>
            </w:pPr>
            <w:bookmarkStart w:id="4" w:name="65514"/>
            <w:r w:rsidRPr="0003028E">
              <w:rPr>
                <w:i/>
                <w:lang w:val="uz-Cyrl-UZ"/>
              </w:rPr>
              <w:t>Вояга етмаган болаларни диний ташкилотларга жалб этиш, шунингдек уларнинг ихтиёрига, ота-оналари ёки уларнинг ўрнини босувчи шахслар ихтиёрига зид тарзда динга ўқитишга йўл қўйилмайди.</w:t>
            </w:r>
            <w:bookmarkEnd w:id="4"/>
          </w:p>
          <w:p w:rsidR="00905808" w:rsidRPr="0003028E" w:rsidRDefault="00905808" w:rsidP="00C00A82">
            <w:pPr>
              <w:ind w:firstLine="260"/>
              <w:jc w:val="both"/>
              <w:rPr>
                <w:lang w:val="uz-Cyrl-UZ"/>
              </w:rPr>
            </w:pPr>
            <w:bookmarkStart w:id="5" w:name="65517"/>
            <w:r w:rsidRPr="0003028E">
              <w:rPr>
                <w:lang w:val="uz-Cyrl-UZ"/>
              </w:rPr>
              <w:t xml:space="preserve">Динга эътиқод қилиш ёки ўзга эътиқодлар эркинлиги </w:t>
            </w:r>
            <w:r w:rsidRPr="0003028E">
              <w:rPr>
                <w:i/>
                <w:u w:val="single"/>
                <w:lang w:val="uz-Cyrl-UZ"/>
              </w:rPr>
              <w:t>миллий хавфсизликни ва</w:t>
            </w:r>
            <w:r w:rsidRPr="0003028E">
              <w:rPr>
                <w:lang w:val="uz-Cyrl-UZ"/>
              </w:rPr>
              <w:t xml:space="preserve"> жамоат тартибини, бошқа фуқароларнинг ҳаёти, саломатлиги, ахлоқи, ҳуқуқи ва эркинликларини таъминлаш учун зарур бўлган даражадагина чекланиши мумкин.</w:t>
            </w:r>
            <w:bookmarkEnd w:id="5"/>
          </w:p>
          <w:p w:rsidR="008214B9" w:rsidRPr="0003028E" w:rsidRDefault="008214B9" w:rsidP="00C00A82">
            <w:pPr>
              <w:ind w:firstLine="260"/>
              <w:jc w:val="both"/>
              <w:rPr>
                <w:lang w:val="uz-Cyrl-UZ"/>
              </w:rPr>
            </w:pPr>
          </w:p>
          <w:p w:rsidR="008214B9" w:rsidRPr="0003028E" w:rsidRDefault="008214B9" w:rsidP="00C00A82">
            <w:pPr>
              <w:ind w:firstLine="260"/>
              <w:jc w:val="both"/>
              <w:rPr>
                <w:lang w:val="uz-Cyrl-UZ"/>
              </w:rPr>
            </w:pPr>
          </w:p>
          <w:p w:rsidR="00905808" w:rsidRPr="0003028E" w:rsidRDefault="00905808" w:rsidP="00C00A82">
            <w:pPr>
              <w:ind w:firstLine="260"/>
              <w:jc w:val="both"/>
              <w:rPr>
                <w:i/>
                <w:lang w:val="uz-Cyrl-UZ"/>
              </w:rPr>
            </w:pPr>
            <w:bookmarkStart w:id="6" w:name="65519"/>
            <w:r w:rsidRPr="0003028E">
              <w:rPr>
                <w:i/>
                <w:lang w:val="uz-Cyrl-UZ"/>
              </w:rPr>
              <w:t>Чет эл фуқаролари ва фуқаролиги бўлмаган шахслар Ўзбекистон Республикаси фуқаролари билан тенг равишда виждон эркинлиги ва диний эътиқод эркинлиги ҳуқуқидан фойдаланадилар ҳамда виждон эркинлиги ва диний ташкилотлар тўғрисидаги қонун ҳужжатларини бузганлик учун қонунда белгиланган тарзда жавобгар бўладилар.</w:t>
            </w:r>
            <w:bookmarkEnd w:id="6"/>
          </w:p>
          <w:p w:rsidR="00F564DB" w:rsidRPr="0003028E" w:rsidRDefault="00F564DB" w:rsidP="00C00A82">
            <w:pPr>
              <w:ind w:firstLine="260"/>
              <w:jc w:val="both"/>
              <w:rPr>
                <w:b/>
                <w:i/>
                <w:lang w:val="uz-Cyrl-UZ"/>
              </w:rPr>
            </w:pPr>
          </w:p>
        </w:tc>
        <w:tc>
          <w:tcPr>
            <w:tcW w:w="5102" w:type="dxa"/>
            <w:shd w:val="clear" w:color="auto" w:fill="auto"/>
          </w:tcPr>
          <w:p w:rsidR="00403F0A" w:rsidRPr="0003028E" w:rsidRDefault="00403F0A" w:rsidP="00C00A82">
            <w:pPr>
              <w:ind w:firstLine="261"/>
              <w:jc w:val="both"/>
              <w:rPr>
                <w:b/>
                <w:lang w:val="uz-Cyrl-UZ"/>
              </w:rPr>
            </w:pPr>
          </w:p>
          <w:p w:rsidR="00905808" w:rsidRPr="0003028E" w:rsidRDefault="00905808" w:rsidP="00C00A82">
            <w:pPr>
              <w:ind w:firstLine="261"/>
              <w:jc w:val="both"/>
              <w:rPr>
                <w:b/>
                <w:lang w:val="uz-Cyrl-UZ"/>
              </w:rPr>
            </w:pPr>
            <w:r w:rsidRPr="0003028E">
              <w:rPr>
                <w:b/>
                <w:u w:val="single"/>
                <w:lang w:val="uz-Cyrl-UZ"/>
              </w:rPr>
              <w:t>4</w:t>
            </w:r>
            <w:r w:rsidRPr="0003028E">
              <w:rPr>
                <w:b/>
                <w:lang w:val="uz-Cyrl-UZ"/>
              </w:rPr>
              <w:t>-модда. Виждон эркинлиги ҳуқуқи</w:t>
            </w:r>
          </w:p>
          <w:p w:rsidR="00403F0A" w:rsidRPr="0003028E" w:rsidRDefault="00403F0A" w:rsidP="00C00A82">
            <w:pPr>
              <w:ind w:firstLine="261"/>
              <w:jc w:val="both"/>
              <w:rPr>
                <w:lang w:val="uz-Cyrl-UZ"/>
              </w:rPr>
            </w:pPr>
          </w:p>
          <w:p w:rsidR="00905808" w:rsidRPr="0003028E" w:rsidRDefault="00905808" w:rsidP="00C00A82">
            <w:pPr>
              <w:ind w:firstLine="261"/>
              <w:jc w:val="both"/>
              <w:rPr>
                <w:lang w:val="uz-Cyrl-UZ"/>
              </w:rPr>
            </w:pPr>
            <w:r w:rsidRPr="0003028E">
              <w:rPr>
                <w:lang w:val="uz-Cyrl-UZ"/>
              </w:rPr>
              <w:t>Виждон эркинлиги фуқароларнинг ҳар қандай динга эътиқод қилиш ёки ҳеч қандай динга эътиқод қилмасликдан иборат кафолатланган конституциявий ҳуқуқидир.</w:t>
            </w:r>
          </w:p>
          <w:p w:rsidR="00905808" w:rsidRPr="0003028E" w:rsidRDefault="00905808" w:rsidP="00C00A82">
            <w:pPr>
              <w:ind w:firstLine="261"/>
              <w:jc w:val="both"/>
              <w:rPr>
                <w:lang w:val="uz-Cyrl-UZ"/>
              </w:rPr>
            </w:pPr>
            <w:r w:rsidRPr="0003028E">
              <w:rPr>
                <w:lang w:val="uz-Cyrl-UZ"/>
              </w:rPr>
              <w:t>Фуқаро ўзининг динга, динга эътиқод қилишга ёки эътиқод этмасликка, ибодат қилишда, диний расм-русумлар ва маросимларда қатнашиш ёки қатнашмасликка, диний таълим олишга ўз муносабатини белгилаётган пайтда уни у ёки бу тарзда мажбур этишга йўл қўйилмайди.</w:t>
            </w:r>
          </w:p>
          <w:p w:rsidR="00D6038A" w:rsidRPr="0003028E" w:rsidRDefault="00D6038A" w:rsidP="00C00A82">
            <w:pPr>
              <w:ind w:firstLine="261"/>
              <w:jc w:val="center"/>
              <w:rPr>
                <w:b/>
                <w:lang w:val="uz-Cyrl-UZ"/>
              </w:rPr>
            </w:pPr>
          </w:p>
          <w:p w:rsidR="00905808" w:rsidRPr="0003028E" w:rsidRDefault="00D6038A" w:rsidP="00C00A82">
            <w:pPr>
              <w:ind w:firstLine="261"/>
              <w:jc w:val="center"/>
              <w:rPr>
                <w:b/>
                <w:lang w:val="uz-Cyrl-UZ"/>
              </w:rPr>
            </w:pPr>
            <w:r w:rsidRPr="0003028E">
              <w:rPr>
                <w:b/>
                <w:lang w:val="uz-Cyrl-UZ"/>
              </w:rPr>
              <w:t>Кўчирилмоқда</w:t>
            </w: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F564DB" w:rsidRPr="0003028E" w:rsidRDefault="00F564DB" w:rsidP="00C00A82">
            <w:pPr>
              <w:ind w:firstLine="261"/>
              <w:jc w:val="both"/>
              <w:rPr>
                <w:lang w:val="uz-Cyrl-UZ"/>
              </w:rPr>
            </w:pPr>
          </w:p>
          <w:p w:rsidR="00905808" w:rsidRPr="0003028E" w:rsidRDefault="00905808" w:rsidP="00C00A82">
            <w:pPr>
              <w:ind w:firstLine="261"/>
              <w:jc w:val="both"/>
              <w:rPr>
                <w:lang w:val="uz-Cyrl-UZ"/>
              </w:rPr>
            </w:pPr>
            <w:r w:rsidRPr="0003028E">
              <w:rPr>
                <w:lang w:val="uz-Cyrl-UZ"/>
              </w:rPr>
              <w:t>Динга эътиқод қилиш ёки ўзга эътиқодлар эркинлиги жамоат тартибини, бошқа фуқароларнинг ҳаёти, саломатлиги, ахлоқи, ҳуқуқи ва эркинликларини таъминлаш учун зарур бўлган даражадагина чекланиши мумкин.</w:t>
            </w:r>
          </w:p>
          <w:p w:rsidR="00E81265" w:rsidRPr="0003028E" w:rsidRDefault="00E81265" w:rsidP="00C00A82">
            <w:pPr>
              <w:ind w:firstLine="261"/>
              <w:jc w:val="center"/>
              <w:rPr>
                <w:b/>
                <w:lang w:val="uz-Cyrl-UZ"/>
              </w:rPr>
            </w:pPr>
          </w:p>
          <w:p w:rsidR="008214B9" w:rsidRPr="0003028E" w:rsidRDefault="008214B9" w:rsidP="00C00A82">
            <w:pPr>
              <w:ind w:firstLine="261"/>
              <w:jc w:val="center"/>
              <w:rPr>
                <w:b/>
                <w:lang w:val="uz-Cyrl-UZ"/>
              </w:rPr>
            </w:pPr>
          </w:p>
          <w:p w:rsidR="00905808" w:rsidRPr="0003028E" w:rsidRDefault="00D6038A" w:rsidP="00C00A82">
            <w:pPr>
              <w:ind w:firstLine="261"/>
              <w:jc w:val="center"/>
              <w:rPr>
                <w:b/>
                <w:lang w:val="uz-Cyrl-UZ"/>
              </w:rPr>
            </w:pPr>
            <w:r w:rsidRPr="0003028E">
              <w:rPr>
                <w:b/>
                <w:lang w:val="uz-Cyrl-UZ"/>
              </w:rPr>
              <w:t>Кўчирилмоқда</w:t>
            </w:r>
          </w:p>
          <w:p w:rsidR="00905808" w:rsidRPr="0003028E" w:rsidRDefault="00905808" w:rsidP="00C00A82">
            <w:pPr>
              <w:ind w:firstLine="261"/>
              <w:jc w:val="center"/>
              <w:rPr>
                <w:b/>
                <w:lang w:val="uz-Cyrl-UZ"/>
              </w:rPr>
            </w:pPr>
          </w:p>
        </w:tc>
        <w:tc>
          <w:tcPr>
            <w:tcW w:w="5102" w:type="dxa"/>
            <w:shd w:val="clear" w:color="auto" w:fill="auto"/>
          </w:tcPr>
          <w:p w:rsidR="00F564DB" w:rsidRPr="0003028E" w:rsidRDefault="00F564DB"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Ўзбекистон Республикаси Конституциясининг  31-моддасига кўра ҳамма учун виждон эркинлиги кафолатланади. Ҳар бир инсон хоҳлаган динга эътиқод қилиш ёки ҳеч қайси динга эътиқод қилмаслик ҳуқуқига эга. </w:t>
            </w: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Мазкур норма предметига кўра 11-моддага кўчирилмоқда.</w:t>
            </w: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8214B9" w:rsidRPr="0003028E" w:rsidRDefault="008214B9" w:rsidP="00C00A82">
            <w:pPr>
              <w:ind w:firstLine="262"/>
              <w:jc w:val="both"/>
              <w:rPr>
                <w:lang w:val="uz-Cyrl-UZ"/>
              </w:rPr>
            </w:pPr>
          </w:p>
          <w:p w:rsidR="00905808" w:rsidRPr="0003028E" w:rsidRDefault="00905808" w:rsidP="00C00A82">
            <w:pPr>
              <w:ind w:firstLine="262"/>
              <w:jc w:val="both"/>
              <w:rPr>
                <w:b/>
                <w:lang w:val="uz-Cyrl-UZ"/>
              </w:rPr>
            </w:pPr>
            <w:r w:rsidRPr="0003028E">
              <w:rPr>
                <w:lang w:val="uz-Cyrl-UZ"/>
              </w:rPr>
              <w:t xml:space="preserve">Жамиятда дин масаласи тўғридан-тўғри давлат хавфсизлигини таъминлаш билан боғланиши хорижий экспертлар танқидига учрамоқда. Шу сабабли, чекловлар ўрнатилишида жамоат тартибини, бошқа фуқароларнинг ҳаёти, саломатлиги, ахлоқи, </w:t>
            </w:r>
            <w:r w:rsidRPr="0003028E">
              <w:rPr>
                <w:lang w:val="uz-Cyrl-UZ"/>
              </w:rPr>
              <w:lastRenderedPageBreak/>
              <w:t>ҳуқуқи ва эркинликларини таъминлаш белгиланмоқда.</w:t>
            </w:r>
            <w:r w:rsidRPr="0003028E">
              <w:rPr>
                <w:b/>
                <w:lang w:val="uz-Cyrl-UZ"/>
              </w:rPr>
              <w:t xml:space="preserve"> </w:t>
            </w:r>
          </w:p>
          <w:p w:rsidR="00905808" w:rsidRPr="0003028E" w:rsidRDefault="00905808" w:rsidP="00C00A82">
            <w:pPr>
              <w:ind w:firstLine="262"/>
              <w:jc w:val="both"/>
              <w:rPr>
                <w:lang w:val="uz-Cyrl-UZ"/>
              </w:rPr>
            </w:pPr>
            <w:r w:rsidRPr="0003028E">
              <w:rPr>
                <w:lang w:val="uz-Cyrl-UZ"/>
              </w:rPr>
              <w:t xml:space="preserve">Мазкур норма предметига кўра </w:t>
            </w:r>
            <w:r w:rsidR="00D6038A" w:rsidRPr="0003028E">
              <w:rPr>
                <w:lang w:val="uz-Cyrl-UZ"/>
              </w:rPr>
              <w:t>6-моддага</w:t>
            </w:r>
            <w:r w:rsidR="00D6038A" w:rsidRPr="0003028E">
              <w:rPr>
                <w:lang w:val="uz-Cyrl-UZ"/>
              </w:rPr>
              <w:br/>
              <w:t xml:space="preserve">2-қисм сифатида </w:t>
            </w:r>
            <w:r w:rsidRPr="0003028E">
              <w:rPr>
                <w:lang w:val="uz-Cyrl-UZ"/>
              </w:rPr>
              <w:t>кўчирилмоқда.</w:t>
            </w: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E81265" w:rsidRPr="0003028E" w:rsidRDefault="00E81265" w:rsidP="00C00A82">
            <w:pPr>
              <w:ind w:firstLine="260"/>
              <w:jc w:val="center"/>
              <w:rPr>
                <w:b/>
              </w:rPr>
            </w:pPr>
          </w:p>
          <w:p w:rsidR="00905808" w:rsidRPr="0003028E" w:rsidRDefault="00905808" w:rsidP="00C00A82">
            <w:pPr>
              <w:ind w:firstLine="260"/>
              <w:jc w:val="center"/>
              <w:rPr>
                <w:b/>
                <w:lang w:val="uz-Cyrl-UZ"/>
              </w:rPr>
            </w:pPr>
            <w:r w:rsidRPr="0003028E">
              <w:rPr>
                <w:b/>
              </w:rPr>
              <w:t>Т</w:t>
            </w:r>
            <w:r w:rsidRPr="0003028E">
              <w:rPr>
                <w:b/>
                <w:lang w:val="uz-Cyrl-UZ"/>
              </w:rPr>
              <w:t>ў</w:t>
            </w:r>
            <w:r w:rsidRPr="0003028E">
              <w:rPr>
                <w:b/>
              </w:rPr>
              <w:t>лдирилмо</w:t>
            </w:r>
            <w:r w:rsidRPr="0003028E">
              <w:rPr>
                <w:b/>
                <w:lang w:val="uz-Cyrl-UZ"/>
              </w:rPr>
              <w:t>қда</w:t>
            </w:r>
          </w:p>
        </w:tc>
        <w:tc>
          <w:tcPr>
            <w:tcW w:w="5102" w:type="dxa"/>
            <w:shd w:val="clear" w:color="auto" w:fill="auto"/>
          </w:tcPr>
          <w:p w:rsidR="00E81265" w:rsidRPr="0003028E" w:rsidRDefault="00E81265" w:rsidP="00C00A82">
            <w:pPr>
              <w:ind w:firstLine="261"/>
              <w:jc w:val="both"/>
              <w:rPr>
                <w:b/>
                <w:lang w:val="uz-Cyrl-UZ"/>
              </w:rPr>
            </w:pPr>
          </w:p>
          <w:p w:rsidR="00905808" w:rsidRPr="0003028E" w:rsidRDefault="00905808" w:rsidP="00C00A82">
            <w:pPr>
              <w:ind w:left="1254" w:hanging="993"/>
              <w:rPr>
                <w:b/>
                <w:lang w:val="uz-Cyrl-UZ"/>
              </w:rPr>
            </w:pPr>
            <w:r w:rsidRPr="0003028E">
              <w:rPr>
                <w:b/>
                <w:lang w:val="uz-Cyrl-UZ"/>
              </w:rPr>
              <w:t>5-модда. Виждон эркинлигини таъминлашнинг асосий принциплари</w:t>
            </w: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Виждон эркинлигини таъминлашнинг асосий принциплари қуйидагилардан иборат:</w:t>
            </w:r>
          </w:p>
          <w:p w:rsidR="00905808" w:rsidRPr="0003028E" w:rsidRDefault="00905808" w:rsidP="00C00A82">
            <w:pPr>
              <w:ind w:firstLine="261"/>
              <w:jc w:val="both"/>
              <w:rPr>
                <w:b/>
                <w:lang w:val="uz-Cyrl-UZ"/>
              </w:rPr>
            </w:pPr>
            <w:r w:rsidRPr="0003028E">
              <w:rPr>
                <w:b/>
                <w:lang w:val="uz-Cyrl-UZ"/>
              </w:rPr>
              <w:t>тенглик;</w:t>
            </w:r>
          </w:p>
          <w:p w:rsidR="00905808" w:rsidRPr="0003028E" w:rsidRDefault="00905808" w:rsidP="00C00A82">
            <w:pPr>
              <w:ind w:firstLine="261"/>
              <w:jc w:val="both"/>
              <w:rPr>
                <w:b/>
                <w:lang w:val="uz-Cyrl-UZ"/>
              </w:rPr>
            </w:pPr>
            <w:r w:rsidRPr="0003028E">
              <w:rPr>
                <w:b/>
                <w:lang w:val="uz-Cyrl-UZ"/>
              </w:rPr>
              <w:t>қонун устиворлиги;</w:t>
            </w:r>
          </w:p>
          <w:p w:rsidR="00905808" w:rsidRPr="0003028E" w:rsidRDefault="00905808" w:rsidP="00C00A82">
            <w:pPr>
              <w:ind w:firstLine="261"/>
              <w:jc w:val="both"/>
              <w:rPr>
                <w:b/>
                <w:lang w:val="uz-Cyrl-UZ"/>
              </w:rPr>
            </w:pPr>
            <w:r w:rsidRPr="0003028E">
              <w:rPr>
                <w:b/>
                <w:lang w:val="uz-Cyrl-UZ"/>
              </w:rPr>
              <w:t>диний ташкилотлар фаолиятининг шаффофлиги ва очиқлиги;</w:t>
            </w:r>
          </w:p>
          <w:p w:rsidR="00905808" w:rsidRPr="0003028E" w:rsidRDefault="00905808" w:rsidP="00C00A82">
            <w:pPr>
              <w:ind w:firstLine="261"/>
              <w:jc w:val="both"/>
              <w:rPr>
                <w:b/>
                <w:lang w:val="uz-Cyrl-UZ"/>
              </w:rPr>
            </w:pPr>
            <w:r w:rsidRPr="0003028E">
              <w:rPr>
                <w:b/>
                <w:lang w:val="uz-Cyrl-UZ"/>
              </w:rPr>
              <w:t>диннинг давлатдан ажратилганлиги.</w:t>
            </w:r>
          </w:p>
          <w:p w:rsidR="00905808" w:rsidRPr="0003028E" w:rsidRDefault="00905808" w:rsidP="00C00A82">
            <w:pPr>
              <w:ind w:firstLine="261"/>
              <w:jc w:val="both"/>
              <w:rPr>
                <w:b/>
                <w:lang w:val="uz-Cyrl-UZ"/>
              </w:rPr>
            </w:pPr>
          </w:p>
        </w:tc>
        <w:tc>
          <w:tcPr>
            <w:tcW w:w="5102" w:type="dxa"/>
            <w:shd w:val="clear" w:color="auto" w:fill="auto"/>
          </w:tcPr>
          <w:p w:rsidR="00D6038A" w:rsidRPr="0003028E" w:rsidRDefault="00D6038A" w:rsidP="00C00A82">
            <w:pPr>
              <w:ind w:firstLine="262"/>
              <w:jc w:val="both"/>
              <w:rPr>
                <w:lang w:val="uz-Cyrl-UZ"/>
              </w:rPr>
            </w:pPr>
          </w:p>
          <w:p w:rsidR="00905808" w:rsidRPr="0003028E" w:rsidRDefault="00CC4CFF" w:rsidP="00C00A82">
            <w:pPr>
              <w:ind w:firstLine="262"/>
              <w:jc w:val="both"/>
              <w:rPr>
                <w:lang w:val="uz-Cyrl-UZ"/>
              </w:rPr>
            </w:pPr>
            <w:r w:rsidRPr="0003028E">
              <w:rPr>
                <w:lang w:val="uz-Cyrl-UZ"/>
              </w:rPr>
              <w:t>«Ўзбекистон Республикасида жамоат бирлашмалари тўғрисида»</w:t>
            </w:r>
            <w:r w:rsidR="00905808" w:rsidRPr="0003028E">
              <w:rPr>
                <w:lang w:val="uz-Cyrl-UZ"/>
              </w:rPr>
              <w:t xml:space="preserve">ги Қонуннинг </w:t>
            </w:r>
            <w:r w:rsidR="00905808" w:rsidRPr="0003028E">
              <w:rPr>
                <w:lang w:val="uz-Cyrl-UZ"/>
              </w:rPr>
              <w:br/>
              <w:t xml:space="preserve">4-моддасига асосан жамоат бирлашмалари ўз аъзолари (қатнашчилари)нинг ихтиёрийлиги, тенг ҳуқуқлилиги, ўзини ўзи бошқариш, қонунийлик ва ошкоралик асосида тузилади ва ҳаракат қилади. Бу каби принциплар диний ташкилотлар учун ҳам тегишли бўлиб, Қонун лойиҳаси ушбу таҳрирда 5-модда билан тўлдирилмоқда. </w:t>
            </w:r>
          </w:p>
          <w:p w:rsidR="00905808" w:rsidRPr="0003028E" w:rsidRDefault="00905808" w:rsidP="00C00A82">
            <w:pPr>
              <w:ind w:firstLine="262"/>
              <w:jc w:val="both"/>
              <w:rPr>
                <w:lang w:val="uz-Cyrl-UZ"/>
              </w:rPr>
            </w:pPr>
            <w:r w:rsidRPr="00864021">
              <w:rPr>
                <w:highlight w:val="red"/>
                <w:lang w:val="uz-Cyrl-UZ"/>
              </w:rPr>
              <w:t>Бу каби принциплар Молдова ва Арманистон қонунларида ҳам мавжуд.</w:t>
            </w:r>
            <w:r w:rsidRPr="0003028E">
              <w:rPr>
                <w:lang w:val="uz-Cyrl-UZ"/>
              </w:rPr>
              <w:t xml:space="preserve"> </w:t>
            </w:r>
            <w:r w:rsidR="00864021">
              <w:rPr>
                <w:lang w:val="uz-Cyrl-UZ"/>
              </w:rPr>
              <w:t>Асослаш учун бу икки давлатни кўрсатиш ўринлими? Ривожланган давлатларда қандай?</w:t>
            </w: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386FB7" w:rsidRPr="0003028E" w:rsidRDefault="00386FB7" w:rsidP="00C00A82">
            <w:pPr>
              <w:ind w:left="1111" w:hanging="851"/>
              <w:rPr>
                <w:rStyle w:val="clauseprfx1"/>
                <w:b/>
                <w:bCs/>
                <w:lang w:val="uz-Cyrl-UZ"/>
                <w:specVanish w:val="0"/>
              </w:rPr>
            </w:pPr>
          </w:p>
          <w:p w:rsidR="00905808" w:rsidRPr="0003028E" w:rsidRDefault="00905808" w:rsidP="00C00A82">
            <w:pPr>
              <w:ind w:left="1111" w:hanging="851"/>
              <w:rPr>
                <w:b/>
                <w:bCs/>
                <w:lang w:val="uz-Cyrl-UZ"/>
              </w:rPr>
            </w:pPr>
            <w:r w:rsidRPr="0003028E">
              <w:rPr>
                <w:rStyle w:val="clauseprfx1"/>
                <w:b/>
                <w:bCs/>
                <w:i/>
                <w:u w:val="single"/>
                <w:lang w:val="uz-Cyrl-UZ"/>
              </w:rPr>
              <w:t>4</w:t>
            </w:r>
            <w:r w:rsidRPr="0003028E">
              <w:rPr>
                <w:rStyle w:val="clauseprfx1"/>
                <w:b/>
                <w:bCs/>
                <w:lang w:val="uz-Cyrl-UZ"/>
              </w:rPr>
              <w:t xml:space="preserve">-модда. </w:t>
            </w:r>
            <w:r w:rsidRPr="0003028E">
              <w:rPr>
                <w:rStyle w:val="clausesuff1"/>
                <w:b/>
                <w:bCs/>
                <w:lang w:val="uz-Cyrl-UZ"/>
              </w:rPr>
              <w:t xml:space="preserve">Фуқароларнинг динга муносабатидан қатъи назар тенг ҳуқуқлилиги </w:t>
            </w:r>
          </w:p>
          <w:p w:rsidR="00905808" w:rsidRPr="0003028E" w:rsidRDefault="00905808" w:rsidP="00C00A82">
            <w:pPr>
              <w:ind w:firstLine="260"/>
              <w:jc w:val="both"/>
              <w:rPr>
                <w:b/>
                <w:i/>
                <w:lang w:val="uz-Cyrl-UZ"/>
              </w:rPr>
            </w:pPr>
          </w:p>
          <w:p w:rsidR="00A81875" w:rsidRPr="0003028E" w:rsidRDefault="00A81875" w:rsidP="00C00A82">
            <w:pPr>
              <w:ind w:firstLine="260"/>
              <w:jc w:val="both"/>
              <w:rPr>
                <w:lang w:val="uz-Cyrl-UZ"/>
              </w:rPr>
            </w:pPr>
            <w:r w:rsidRPr="0003028E">
              <w:rPr>
                <w:lang w:val="uz-Cyrl-UZ"/>
              </w:rPr>
              <w:t xml:space="preserve">Ўзбекистон Республикаси фуқаролари динга муносабатидан қатъи назар қонун олдида тенгдирлар. </w:t>
            </w:r>
            <w:r w:rsidR="0027259C" w:rsidRPr="0003028E">
              <w:rPr>
                <w:u w:val="single"/>
                <w:lang w:val="uz-Cyrl-UZ"/>
              </w:rPr>
              <w:t xml:space="preserve">Расмий ҳужжатларда фуқаронинг </w:t>
            </w:r>
            <w:r w:rsidR="0027259C" w:rsidRPr="0003028E">
              <w:rPr>
                <w:u w:val="single"/>
                <w:lang w:val="uz-Cyrl-UZ"/>
              </w:rPr>
              <w:lastRenderedPageBreak/>
              <w:t>динга муносабати кўрсатилишига йўл қўйилмайди. ...</w:t>
            </w:r>
          </w:p>
          <w:p w:rsidR="00905808" w:rsidRPr="0003028E" w:rsidRDefault="00905808" w:rsidP="00C00A82">
            <w:pPr>
              <w:ind w:firstLine="260"/>
              <w:jc w:val="center"/>
              <w:rPr>
                <w:b/>
                <w:lang w:val="uz-Cyrl-UZ"/>
              </w:rPr>
            </w:pPr>
          </w:p>
          <w:p w:rsidR="00905808" w:rsidRPr="0003028E" w:rsidRDefault="00D6038A" w:rsidP="00C00A82">
            <w:pPr>
              <w:ind w:firstLine="260"/>
              <w:jc w:val="center"/>
              <w:rPr>
                <w:b/>
                <w:lang w:val="uz-Cyrl-UZ"/>
              </w:rPr>
            </w:pPr>
            <w:r w:rsidRPr="0003028E">
              <w:rPr>
                <w:b/>
                <w:lang w:val="uz-Cyrl-UZ"/>
              </w:rPr>
              <w:t>Қўшилмоқда</w:t>
            </w:r>
          </w:p>
          <w:p w:rsidR="00905808" w:rsidRPr="0003028E" w:rsidRDefault="00905808" w:rsidP="00C00A82">
            <w:pPr>
              <w:ind w:firstLine="260"/>
              <w:jc w:val="both"/>
              <w:rPr>
                <w:b/>
                <w:i/>
                <w:lang w:val="uz-Cyrl-UZ"/>
              </w:rPr>
            </w:pPr>
          </w:p>
          <w:p w:rsidR="00905808" w:rsidRPr="0003028E" w:rsidRDefault="00905808" w:rsidP="00C00A82">
            <w:pPr>
              <w:ind w:firstLine="260"/>
              <w:jc w:val="both"/>
              <w:rPr>
                <w:b/>
                <w:i/>
                <w:lang w:val="uz-Cyrl-UZ"/>
              </w:rPr>
            </w:pPr>
          </w:p>
          <w:p w:rsidR="00905808" w:rsidRPr="0003028E" w:rsidRDefault="00905808" w:rsidP="00C00A82">
            <w:pPr>
              <w:ind w:firstLine="260"/>
              <w:jc w:val="both"/>
              <w:rPr>
                <w:b/>
                <w:i/>
                <w:lang w:val="uz-Cyrl-UZ"/>
              </w:rPr>
            </w:pPr>
          </w:p>
          <w:p w:rsidR="00D6038A" w:rsidRPr="0003028E" w:rsidRDefault="00D6038A" w:rsidP="00C00A82">
            <w:pPr>
              <w:ind w:firstLine="260"/>
              <w:jc w:val="both"/>
              <w:rPr>
                <w:b/>
                <w:i/>
                <w:lang w:val="uz-Cyrl-UZ"/>
              </w:rPr>
            </w:pPr>
          </w:p>
          <w:p w:rsidR="00D6038A" w:rsidRPr="0003028E" w:rsidRDefault="00D6038A" w:rsidP="00C00A82">
            <w:pPr>
              <w:ind w:firstLine="260"/>
              <w:jc w:val="both"/>
              <w:rPr>
                <w:b/>
                <w:i/>
                <w:lang w:val="uz-Cyrl-UZ"/>
              </w:rPr>
            </w:pPr>
          </w:p>
          <w:p w:rsidR="00D6038A" w:rsidRPr="0003028E" w:rsidRDefault="00D6038A" w:rsidP="00C00A82">
            <w:pPr>
              <w:ind w:firstLine="260"/>
              <w:jc w:val="both"/>
              <w:rPr>
                <w:b/>
                <w:i/>
                <w:lang w:val="uz-Cyrl-UZ"/>
              </w:rPr>
            </w:pPr>
          </w:p>
          <w:p w:rsidR="00D6038A" w:rsidRPr="0003028E" w:rsidRDefault="00D6038A" w:rsidP="00C00A82">
            <w:pPr>
              <w:ind w:firstLine="260"/>
              <w:jc w:val="both"/>
              <w:rPr>
                <w:b/>
                <w:i/>
                <w:lang w:val="uz-Cyrl-UZ"/>
              </w:rPr>
            </w:pPr>
          </w:p>
          <w:p w:rsidR="00D6038A" w:rsidRPr="0003028E" w:rsidRDefault="00D6038A" w:rsidP="00C00A82">
            <w:pPr>
              <w:ind w:firstLine="260"/>
              <w:jc w:val="both"/>
              <w:rPr>
                <w:b/>
                <w:i/>
                <w:lang w:val="uz-Cyrl-UZ"/>
              </w:rPr>
            </w:pPr>
          </w:p>
          <w:p w:rsidR="00905808" w:rsidRPr="0003028E" w:rsidRDefault="00905808" w:rsidP="00C00A82">
            <w:pPr>
              <w:ind w:firstLine="260"/>
              <w:jc w:val="both"/>
              <w:rPr>
                <w:b/>
                <w:i/>
                <w:lang w:val="uz-Cyrl-UZ"/>
              </w:rPr>
            </w:pPr>
          </w:p>
          <w:p w:rsidR="0083003F" w:rsidRPr="0003028E" w:rsidRDefault="0083003F" w:rsidP="00C00A82">
            <w:pPr>
              <w:ind w:firstLine="260"/>
              <w:jc w:val="both"/>
              <w:rPr>
                <w:b/>
                <w:i/>
                <w:lang w:val="uz-Cyrl-UZ"/>
              </w:rPr>
            </w:pPr>
          </w:p>
          <w:p w:rsidR="00905808" w:rsidRPr="0003028E" w:rsidRDefault="0027259C" w:rsidP="00C00A82">
            <w:pPr>
              <w:jc w:val="both"/>
              <w:rPr>
                <w:b/>
                <w:i/>
                <w:lang w:val="uz-Cyrl-UZ"/>
              </w:rPr>
            </w:pPr>
            <w:r w:rsidRPr="0003028E">
              <w:rPr>
                <w:lang w:val="uz-Cyrl-UZ"/>
              </w:rPr>
              <w:t>... </w:t>
            </w:r>
            <w:r w:rsidR="00905808" w:rsidRPr="0003028E">
              <w:rPr>
                <w:u w:val="single"/>
                <w:lang w:val="uz-Cyrl-UZ"/>
              </w:rPr>
              <w:t>Фуқароларнинг</w:t>
            </w:r>
            <w:r w:rsidR="00905808" w:rsidRPr="0003028E">
              <w:rPr>
                <w:lang w:val="uz-Cyrl-UZ"/>
              </w:rPr>
              <w:t xml:space="preserve"> динга муносабатига қараб уларнинг ҳуқуқларини ҳар қандай чеклаш ва уларга бевосита ёки билвосита имтиёзлар белгилаш, душманлик ва адоват уйғотиш ёхуд уларнинг диний ёки даҳрийлик эътиқоди билан боғлиқ ҳис-туйғуларини ҳақоратлаш, диний зиёратгоҳларни оёқ ости қилиш қонунда белгиланган жавобгарликни келтириб чиқаради.</w:t>
            </w:r>
          </w:p>
          <w:p w:rsidR="00905808" w:rsidRPr="0003028E" w:rsidRDefault="00905808" w:rsidP="00C00A82">
            <w:pPr>
              <w:ind w:firstLine="260"/>
              <w:jc w:val="both"/>
              <w:rPr>
                <w:lang w:val="uz-Cyrl-UZ"/>
              </w:rPr>
            </w:pPr>
            <w:r w:rsidRPr="0003028E">
              <w:rPr>
                <w:lang w:val="uz-Cyrl-UZ"/>
              </w:rPr>
              <w:t xml:space="preserve">Ҳеч ким диний эътиқодини рўкач қилиб қонунда белгиланган мажбуриятларни бажаришдан бош тортишга ҳақли эмас. </w:t>
            </w:r>
            <w:r w:rsidRPr="0003028E">
              <w:rPr>
                <w:i/>
                <w:u w:val="single"/>
                <w:lang w:val="uz-Cyrl-UZ"/>
              </w:rPr>
              <w:t>Қонунга мувофиқ</w:t>
            </w:r>
            <w:r w:rsidRPr="0003028E">
              <w:rPr>
                <w:lang w:val="uz-Cyrl-UZ"/>
              </w:rPr>
              <w:t xml:space="preserve"> бажарилиши мажбурий бўлган бир вазифани диний эътиқоди туфайли бошқаси билан алмаштиришга қонун </w:t>
            </w:r>
            <w:r w:rsidRPr="0003028E">
              <w:rPr>
                <w:i/>
                <w:u w:val="single"/>
                <w:lang w:val="uz-Cyrl-UZ"/>
              </w:rPr>
              <w:t>ҳужжатлари</w:t>
            </w:r>
            <w:r w:rsidRPr="0003028E">
              <w:rPr>
                <w:lang w:val="uz-Cyrl-UZ"/>
              </w:rPr>
              <w:t>да назарда тутилган ҳоллардагина йўл қўйилади.</w:t>
            </w:r>
          </w:p>
          <w:p w:rsidR="00A81875" w:rsidRPr="0003028E" w:rsidRDefault="00A81875" w:rsidP="00C00A82">
            <w:pPr>
              <w:ind w:firstLine="260"/>
              <w:jc w:val="center"/>
              <w:rPr>
                <w:rStyle w:val="clauseprfx1"/>
                <w:b/>
                <w:bCs/>
                <w:lang w:val="uz-Cyrl-UZ"/>
                <w:specVanish w:val="0"/>
              </w:rPr>
            </w:pPr>
          </w:p>
          <w:p w:rsidR="00905808" w:rsidRPr="0003028E" w:rsidRDefault="00905808" w:rsidP="00C00A82">
            <w:pPr>
              <w:ind w:firstLine="260"/>
              <w:jc w:val="center"/>
              <w:rPr>
                <w:b/>
                <w:lang w:val="uz-Cyrl-UZ"/>
              </w:rPr>
            </w:pPr>
            <w:r w:rsidRPr="0003028E">
              <w:rPr>
                <w:rStyle w:val="clauseprfx1"/>
                <w:b/>
                <w:bCs/>
                <w:lang w:val="uz-Cyrl-UZ"/>
              </w:rPr>
              <w:t>Тўлдирилмоқда</w:t>
            </w:r>
          </w:p>
        </w:tc>
        <w:tc>
          <w:tcPr>
            <w:tcW w:w="5102" w:type="dxa"/>
            <w:shd w:val="clear" w:color="auto" w:fill="auto"/>
          </w:tcPr>
          <w:p w:rsidR="00386FB7" w:rsidRPr="0003028E" w:rsidRDefault="00386FB7" w:rsidP="00C00A82">
            <w:pPr>
              <w:ind w:firstLine="261"/>
              <w:jc w:val="both"/>
              <w:rPr>
                <w:b/>
                <w:lang w:val="uz-Cyrl-UZ"/>
              </w:rPr>
            </w:pPr>
          </w:p>
          <w:p w:rsidR="00905808" w:rsidRPr="0003028E" w:rsidRDefault="00905808" w:rsidP="00C00A82">
            <w:pPr>
              <w:ind w:firstLine="261"/>
              <w:jc w:val="both"/>
              <w:rPr>
                <w:b/>
                <w:lang w:val="uz-Cyrl-UZ"/>
              </w:rPr>
            </w:pPr>
            <w:r w:rsidRPr="0003028E">
              <w:rPr>
                <w:b/>
                <w:u w:val="single"/>
                <w:lang w:val="uz-Cyrl-UZ"/>
              </w:rPr>
              <w:t>6</w:t>
            </w:r>
            <w:r w:rsidRPr="0003028E">
              <w:rPr>
                <w:b/>
                <w:lang w:val="uz-Cyrl-UZ"/>
              </w:rPr>
              <w:t xml:space="preserve">-модда. Тенглик принципи </w:t>
            </w:r>
          </w:p>
          <w:p w:rsidR="00905808" w:rsidRPr="0003028E" w:rsidRDefault="00905808" w:rsidP="00C00A82">
            <w:pPr>
              <w:ind w:firstLine="261"/>
              <w:jc w:val="both"/>
              <w:rPr>
                <w:lang w:val="uz-Cyrl-UZ"/>
              </w:rPr>
            </w:pPr>
          </w:p>
          <w:p w:rsidR="00386FB7" w:rsidRPr="0003028E" w:rsidRDefault="00386FB7" w:rsidP="00C00A82">
            <w:pPr>
              <w:ind w:firstLine="261"/>
              <w:jc w:val="both"/>
              <w:rPr>
                <w:lang w:val="uz-Cyrl-UZ"/>
              </w:rPr>
            </w:pPr>
          </w:p>
          <w:p w:rsidR="00386FB7" w:rsidRPr="0003028E" w:rsidRDefault="00386FB7" w:rsidP="00C00A82">
            <w:pPr>
              <w:ind w:firstLine="261"/>
              <w:jc w:val="both"/>
              <w:rPr>
                <w:lang w:val="uz-Cyrl-UZ"/>
              </w:rPr>
            </w:pPr>
          </w:p>
          <w:p w:rsidR="00905808" w:rsidRPr="0003028E" w:rsidRDefault="00905808" w:rsidP="00C00A82">
            <w:pPr>
              <w:ind w:firstLine="261"/>
              <w:jc w:val="both"/>
              <w:rPr>
                <w:lang w:val="uz-Cyrl-UZ"/>
              </w:rPr>
            </w:pPr>
            <w:r w:rsidRPr="0003028E">
              <w:rPr>
                <w:lang w:val="uz-Cyrl-UZ"/>
              </w:rPr>
              <w:t>Ўзбекистон Республикаси фуқаролари динга мансублигидан қатъи назар қонун олдида тенгдирлар.</w:t>
            </w:r>
          </w:p>
          <w:p w:rsidR="00A81875" w:rsidRPr="0003028E" w:rsidRDefault="00A81875" w:rsidP="00C00A82">
            <w:pPr>
              <w:ind w:firstLine="261"/>
              <w:jc w:val="both"/>
              <w:rPr>
                <w:lang w:val="uz-Cyrl-UZ"/>
              </w:rPr>
            </w:pPr>
          </w:p>
          <w:p w:rsidR="00D6038A" w:rsidRPr="0003028E" w:rsidRDefault="00D6038A" w:rsidP="00C00A82">
            <w:pPr>
              <w:ind w:firstLine="261"/>
              <w:jc w:val="both"/>
              <w:rPr>
                <w:lang w:val="uz-Cyrl-UZ"/>
              </w:rPr>
            </w:pPr>
          </w:p>
          <w:p w:rsidR="00D6038A" w:rsidRPr="0003028E" w:rsidRDefault="00D6038A"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Чет эл фуқаролари ва фуқаролиги бўлмаган шахслар Ўзбекистон Республикаси фуқаролари билан тенг равишда виждон эркинлиги ва диний эътиқод эркинлиги ҳуқуқидан фойдаланадилар ҳамда виждон эркинлиги ва диний ташкилотлар тўғрисидаги қонун ҳужжатларини бузганлик учун қонунда белгиланган тартибда жавобгар бўладилар.</w:t>
            </w:r>
          </w:p>
          <w:p w:rsidR="00905808" w:rsidRPr="0003028E" w:rsidRDefault="00905808" w:rsidP="00C00A82">
            <w:pPr>
              <w:ind w:firstLine="261"/>
              <w:jc w:val="both"/>
              <w:rPr>
                <w:u w:val="single"/>
                <w:lang w:val="uz-Cyrl-UZ"/>
              </w:rPr>
            </w:pPr>
            <w:r w:rsidRPr="0003028E">
              <w:rPr>
                <w:u w:val="single"/>
                <w:lang w:val="uz-Cyrl-UZ"/>
              </w:rPr>
              <w:t>Расмий ҳужжатларда фуқаронинг динга мансублиги кўрсатилишига йўл қўйилмайди.</w:t>
            </w:r>
          </w:p>
          <w:p w:rsidR="00905808" w:rsidRPr="0003028E" w:rsidRDefault="00905808" w:rsidP="00C00A82">
            <w:pPr>
              <w:ind w:firstLine="261"/>
              <w:jc w:val="both"/>
              <w:rPr>
                <w:lang w:val="uz-Cyrl-UZ"/>
              </w:rPr>
            </w:pPr>
            <w:r w:rsidRPr="0003028E">
              <w:rPr>
                <w:u w:val="single"/>
                <w:lang w:val="uz-Cyrl-UZ"/>
              </w:rPr>
              <w:t>Фуқароларнинг</w:t>
            </w:r>
            <w:r w:rsidRPr="0003028E">
              <w:rPr>
                <w:lang w:val="uz-Cyrl-UZ"/>
              </w:rPr>
              <w:t xml:space="preserve"> динга муносабатига қараб уларнинг ҳуқуқларини ҳар қандай чеклаш ва уларга бевосита ёки билвосита имтиёзлар белгилаш, душманлик ва адоват уйғотиш ёхуд уларнинг диний ёки даҳрийлик эътиқоди билан боғлиқ ҳис-туйғуларини ҳақоратлаш, диний зиёратгоҳларни оёқ ости қилиш қонунда белгиланган жавобгарликни келтириб чиқаради.</w:t>
            </w:r>
          </w:p>
          <w:p w:rsidR="00905808" w:rsidRPr="0003028E" w:rsidRDefault="00905808" w:rsidP="00C00A82">
            <w:pPr>
              <w:ind w:firstLine="261"/>
              <w:jc w:val="both"/>
              <w:rPr>
                <w:lang w:val="uz-Cyrl-UZ"/>
              </w:rPr>
            </w:pPr>
            <w:r w:rsidRPr="004D0581">
              <w:rPr>
                <w:highlight w:val="red"/>
                <w:lang w:val="uz-Cyrl-UZ"/>
              </w:rPr>
              <w:t xml:space="preserve">Ҳеч ким диний эътиқодини рўкач қилиб қонунда белгиланган мажбуриятларни бажаришдан бош тортишга ҳақли эмас. </w:t>
            </w:r>
            <w:r w:rsidRPr="004D0581">
              <w:rPr>
                <w:b/>
                <w:highlight w:val="red"/>
                <w:u w:val="single"/>
                <w:lang w:val="uz-Cyrl-UZ"/>
              </w:rPr>
              <w:t>Б</w:t>
            </w:r>
            <w:r w:rsidRPr="004D0581">
              <w:rPr>
                <w:highlight w:val="red"/>
                <w:lang w:val="uz-Cyrl-UZ"/>
              </w:rPr>
              <w:t xml:space="preserve">ажарилиши мажбурий бўлган бир вазифани диний эътиқоди туфайли бошқаси билан алмаштиришга </w:t>
            </w:r>
            <w:r w:rsidRPr="004D0581">
              <w:rPr>
                <w:b/>
                <w:highlight w:val="red"/>
                <w:lang w:val="uz-Cyrl-UZ"/>
              </w:rPr>
              <w:t>қонунда</w:t>
            </w:r>
            <w:r w:rsidRPr="004D0581">
              <w:rPr>
                <w:highlight w:val="red"/>
                <w:lang w:val="uz-Cyrl-UZ"/>
              </w:rPr>
              <w:t xml:space="preserve"> назарда тутилган ҳоллардагина йўл қўйилади</w:t>
            </w:r>
            <w:r w:rsidRPr="0003028E">
              <w:rPr>
                <w:lang w:val="uz-Cyrl-UZ"/>
              </w:rPr>
              <w:t>.</w:t>
            </w:r>
            <w:r w:rsidR="004D0581">
              <w:rPr>
                <w:lang w:val="uz-Cyrl-UZ"/>
              </w:rPr>
              <w:t xml:space="preserve"> </w:t>
            </w:r>
            <w:r w:rsidR="004D0581" w:rsidRPr="004D0581">
              <w:rPr>
                <w:highlight w:val="yellow"/>
                <w:lang w:val="uz-Cyrl-UZ"/>
              </w:rPr>
              <w:t>Ҳарбий хизматни эътиқоди туфайли бажаришдан бош тортадиган конфессия вакиллари учун ҳолат қандай?</w:t>
            </w:r>
          </w:p>
          <w:p w:rsidR="00A81875" w:rsidRPr="0003028E" w:rsidRDefault="00A81875"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 xml:space="preserve">Ҳеч бир динга ёки диний эътиқодга бошқаларига нисбатан бирон-бир имтиёз </w:t>
            </w:r>
            <w:r w:rsidRPr="0003028E">
              <w:rPr>
                <w:b/>
                <w:lang w:val="uz-Cyrl-UZ"/>
              </w:rPr>
              <w:lastRenderedPageBreak/>
              <w:t>ёки чеклашлар белгиланишига йўл қўйилмайди.</w:t>
            </w:r>
          </w:p>
          <w:p w:rsidR="00D6038A" w:rsidRPr="0003028E" w:rsidRDefault="00D6038A" w:rsidP="00C00A82">
            <w:pPr>
              <w:ind w:firstLine="261"/>
              <w:jc w:val="both"/>
              <w:rPr>
                <w:b/>
                <w:lang w:val="uz-Cyrl-UZ"/>
              </w:rPr>
            </w:pPr>
          </w:p>
        </w:tc>
        <w:tc>
          <w:tcPr>
            <w:tcW w:w="5102" w:type="dxa"/>
            <w:shd w:val="clear" w:color="auto" w:fill="auto"/>
          </w:tcPr>
          <w:p w:rsidR="0027651C" w:rsidRDefault="0027651C"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Лойиҳанинг 5-моддаси мазмунидан келиб чиққан ҳолда ҳар бир принцип очиб берилмоқда.</w:t>
            </w: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Default="00905808" w:rsidP="00C00A82">
            <w:pPr>
              <w:ind w:firstLine="262"/>
              <w:jc w:val="both"/>
              <w:rPr>
                <w:lang w:val="uz-Cyrl-UZ"/>
              </w:rPr>
            </w:pPr>
          </w:p>
          <w:p w:rsidR="005C3368" w:rsidRDefault="005C3368" w:rsidP="00C00A82">
            <w:pPr>
              <w:ind w:firstLine="262"/>
              <w:jc w:val="both"/>
              <w:rPr>
                <w:lang w:val="uz-Cyrl-UZ"/>
              </w:rPr>
            </w:pPr>
          </w:p>
          <w:p w:rsidR="005C3368" w:rsidRPr="0003028E" w:rsidRDefault="005C336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D6038A" w:rsidRPr="0003028E" w:rsidRDefault="0027651C" w:rsidP="00C00A82">
            <w:pPr>
              <w:ind w:firstLine="260"/>
              <w:jc w:val="both"/>
              <w:rPr>
                <w:lang w:val="uz-Cyrl-UZ"/>
              </w:rPr>
            </w:pPr>
            <w:r>
              <w:rPr>
                <w:lang w:val="uz-Cyrl-UZ"/>
              </w:rPr>
              <w:t>3</w:t>
            </w:r>
            <w:r w:rsidR="00D6038A" w:rsidRPr="0003028E">
              <w:rPr>
                <w:lang w:val="uz-Cyrl-UZ"/>
              </w:rPr>
              <w:t>-модданинг</w:t>
            </w:r>
            <w:r>
              <w:rPr>
                <w:lang w:val="uz-Cyrl-UZ"/>
              </w:rPr>
              <w:t xml:space="preserve"> </w:t>
            </w:r>
            <w:r w:rsidR="00D6038A" w:rsidRPr="0003028E">
              <w:rPr>
                <w:lang w:val="uz-Cyrl-UZ"/>
              </w:rPr>
              <w:t>5-қисмидан тузатишлар билан қўшилмоқда</w:t>
            </w: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8214B9" w:rsidRDefault="008214B9" w:rsidP="00C00A82">
            <w:pPr>
              <w:ind w:firstLine="262"/>
              <w:jc w:val="both"/>
              <w:rPr>
                <w:lang w:val="uz-Cyrl-UZ"/>
              </w:rPr>
            </w:pPr>
          </w:p>
          <w:p w:rsidR="005C3368" w:rsidRPr="0003028E" w:rsidRDefault="005C3368" w:rsidP="00C00A82">
            <w:pPr>
              <w:ind w:firstLine="262"/>
              <w:jc w:val="both"/>
              <w:rPr>
                <w:lang w:val="uz-Cyrl-UZ"/>
              </w:rPr>
            </w:pPr>
          </w:p>
          <w:p w:rsidR="008214B9" w:rsidRPr="0003028E" w:rsidRDefault="008214B9" w:rsidP="00C00A82">
            <w:pPr>
              <w:ind w:firstLine="262"/>
              <w:jc w:val="both"/>
              <w:rPr>
                <w:lang w:val="uz-Cyrl-UZ"/>
              </w:rPr>
            </w:pPr>
          </w:p>
          <w:p w:rsidR="008214B9" w:rsidRPr="0003028E" w:rsidRDefault="00905808" w:rsidP="005C3368">
            <w:pPr>
              <w:ind w:firstLine="262"/>
              <w:jc w:val="both"/>
              <w:rPr>
                <w:lang w:val="uz-Cyrl-UZ"/>
              </w:rPr>
            </w:pPr>
            <w:r w:rsidRPr="0003028E">
              <w:rPr>
                <w:spacing w:val="-4"/>
                <w:lang w:val="uz-Cyrl-UZ"/>
              </w:rPr>
              <w:t xml:space="preserve">Амалдаги </w:t>
            </w:r>
            <w:r w:rsidR="00A81875" w:rsidRPr="0003028E">
              <w:rPr>
                <w:spacing w:val="-4"/>
                <w:lang w:val="uz-Cyrl-UZ"/>
              </w:rPr>
              <w:t xml:space="preserve">таҳрирининг </w:t>
            </w:r>
            <w:r w:rsidRPr="0003028E">
              <w:rPr>
                <w:spacing w:val="-4"/>
                <w:lang w:val="uz-Cyrl-UZ"/>
              </w:rPr>
              <w:t>5-моддаси</w:t>
            </w:r>
            <w:r w:rsidR="00A81875" w:rsidRPr="0003028E">
              <w:rPr>
                <w:spacing w:val="-4"/>
                <w:lang w:val="uz-Cyrl-UZ"/>
              </w:rPr>
              <w:t xml:space="preserve"> 2-қисмидан</w:t>
            </w:r>
            <w:r w:rsidR="00A81875" w:rsidRPr="0003028E">
              <w:rPr>
                <w:lang w:val="uz-Cyrl-UZ"/>
              </w:rPr>
              <w:t xml:space="preserve"> </w:t>
            </w:r>
            <w:r w:rsidRPr="0003028E">
              <w:rPr>
                <w:lang w:val="uz-Cyrl-UZ"/>
              </w:rPr>
              <w:t xml:space="preserve">олиниб, таҳририй ўзгартиришлар билан </w:t>
            </w:r>
            <w:r w:rsidR="00A81875" w:rsidRPr="0003028E">
              <w:rPr>
                <w:lang w:val="uz-Cyrl-UZ"/>
              </w:rPr>
              <w:t xml:space="preserve">янги таҳрирнинг 6-моддасига 6-қисм сифатида </w:t>
            </w:r>
            <w:r w:rsidRPr="0003028E">
              <w:rPr>
                <w:lang w:val="uz-Cyrl-UZ"/>
              </w:rPr>
              <w:t>кў</w:t>
            </w:r>
            <w:r w:rsidR="00A81875" w:rsidRPr="0003028E">
              <w:rPr>
                <w:lang w:val="uz-Cyrl-UZ"/>
              </w:rPr>
              <w:t>чирилмоқда</w:t>
            </w:r>
            <w:r w:rsidRPr="0003028E">
              <w:rPr>
                <w:lang w:val="uz-Cyrl-UZ"/>
              </w:rPr>
              <w:t>.</w:t>
            </w:r>
          </w:p>
        </w:tc>
      </w:tr>
      <w:tr w:rsidR="00905808" w:rsidRPr="00864021" w:rsidTr="00905808">
        <w:trPr>
          <w:jc w:val="center"/>
        </w:trPr>
        <w:tc>
          <w:tcPr>
            <w:tcW w:w="5102" w:type="dxa"/>
            <w:shd w:val="clear" w:color="auto" w:fill="auto"/>
          </w:tcPr>
          <w:p w:rsidR="00AE4BFF" w:rsidRPr="0003028E" w:rsidRDefault="00AE4BFF" w:rsidP="00C00A82">
            <w:pPr>
              <w:ind w:firstLine="260"/>
              <w:jc w:val="center"/>
              <w:rPr>
                <w:b/>
                <w:lang w:val="uz-Cyrl-UZ"/>
              </w:rPr>
            </w:pPr>
          </w:p>
          <w:p w:rsidR="00905808" w:rsidRPr="0003028E" w:rsidRDefault="00905808" w:rsidP="00C00A82">
            <w:pPr>
              <w:ind w:firstLine="260"/>
              <w:jc w:val="center"/>
              <w:rPr>
                <w:rStyle w:val="clauseprfx1"/>
                <w:b/>
                <w:bCs/>
                <w:lang w:val="uz-Cyrl-UZ"/>
                <w:specVanish w:val="0"/>
              </w:rPr>
            </w:pPr>
            <w:r w:rsidRPr="0003028E">
              <w:rPr>
                <w:b/>
              </w:rPr>
              <w:t>Т</w:t>
            </w:r>
            <w:r w:rsidRPr="0003028E">
              <w:rPr>
                <w:b/>
                <w:lang w:val="uz-Cyrl-UZ"/>
              </w:rPr>
              <w:t>ў</w:t>
            </w:r>
            <w:r w:rsidRPr="0003028E">
              <w:rPr>
                <w:b/>
              </w:rPr>
              <w:t>лдирилмо</w:t>
            </w:r>
            <w:r w:rsidRPr="0003028E">
              <w:rPr>
                <w:b/>
                <w:lang w:val="uz-Cyrl-UZ"/>
              </w:rPr>
              <w:t>қда</w:t>
            </w:r>
          </w:p>
        </w:tc>
        <w:tc>
          <w:tcPr>
            <w:tcW w:w="5102" w:type="dxa"/>
            <w:shd w:val="clear" w:color="auto" w:fill="auto"/>
          </w:tcPr>
          <w:p w:rsidR="00AE4BFF" w:rsidRPr="0003028E" w:rsidRDefault="00AE4BFF"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7-модда.</w:t>
            </w:r>
            <w:r w:rsidR="00AE4BFF" w:rsidRPr="0003028E">
              <w:rPr>
                <w:b/>
                <w:lang w:val="uz-Cyrl-UZ"/>
              </w:rPr>
              <w:t> </w:t>
            </w:r>
            <w:r w:rsidRPr="0003028E">
              <w:rPr>
                <w:b/>
                <w:lang w:val="uz-Cyrl-UZ"/>
              </w:rPr>
              <w:t>Қонун устиворлиги принципи</w:t>
            </w:r>
          </w:p>
          <w:p w:rsidR="00AE4BFF" w:rsidRPr="0003028E" w:rsidRDefault="00AE4BFF"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Диний ташкилотлар ўз фаолиятида Ўзбекистон Республикаси Конституцияси, ушбу Қонун ва бошқа қонун ҳужжатларига, шунингдек ўзларининг уставлари қоидаларига риоя этади.</w:t>
            </w:r>
          </w:p>
          <w:p w:rsidR="00905808" w:rsidRPr="0003028E" w:rsidRDefault="00905808" w:rsidP="00C00A82">
            <w:pPr>
              <w:ind w:firstLine="261"/>
              <w:jc w:val="both"/>
              <w:rPr>
                <w:b/>
                <w:lang w:val="uz-Cyrl-UZ"/>
              </w:rPr>
            </w:pPr>
          </w:p>
        </w:tc>
        <w:tc>
          <w:tcPr>
            <w:tcW w:w="5102" w:type="dxa"/>
            <w:shd w:val="clear" w:color="auto" w:fill="auto"/>
          </w:tcPr>
          <w:p w:rsidR="00AE4BFF" w:rsidRPr="0003028E" w:rsidRDefault="00AE4BFF"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Лойиҳанинг 5-моддасидан келиб чиққан ҳолда 7-модда билан тўлдирилмоқда ва ушбу принцип</w:t>
            </w:r>
            <w:r w:rsidR="00AE4BFF" w:rsidRPr="0003028E">
              <w:rPr>
                <w:lang w:val="uz-Cyrl-UZ"/>
              </w:rPr>
              <w:t>нинг</w:t>
            </w:r>
            <w:r w:rsidRPr="0003028E">
              <w:rPr>
                <w:lang w:val="uz-Cyrl-UZ"/>
              </w:rPr>
              <w:t xml:space="preserve"> мазмун-моҳияти очиб берилмоқда. </w:t>
            </w: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905808" w:rsidRPr="0003028E" w:rsidRDefault="00905808" w:rsidP="00C00A82">
            <w:pPr>
              <w:ind w:firstLine="260"/>
              <w:jc w:val="both"/>
              <w:rPr>
                <w:b/>
                <w:lang w:val="uz-Cyrl-UZ"/>
              </w:rPr>
            </w:pPr>
          </w:p>
          <w:p w:rsidR="00905808" w:rsidRPr="0003028E" w:rsidRDefault="00905808" w:rsidP="00C00A82">
            <w:pPr>
              <w:ind w:firstLine="260"/>
              <w:jc w:val="center"/>
              <w:rPr>
                <w:rStyle w:val="clauseprfx1"/>
                <w:b/>
                <w:bCs/>
                <w:lang w:val="uz-Cyrl-UZ"/>
                <w:specVanish w:val="0"/>
              </w:rPr>
            </w:pPr>
            <w:r w:rsidRPr="0003028E">
              <w:rPr>
                <w:b/>
              </w:rPr>
              <w:t>Т</w:t>
            </w:r>
            <w:r w:rsidRPr="0003028E">
              <w:rPr>
                <w:b/>
                <w:lang w:val="uz-Cyrl-UZ"/>
              </w:rPr>
              <w:t>ў</w:t>
            </w:r>
            <w:r w:rsidRPr="0003028E">
              <w:rPr>
                <w:b/>
              </w:rPr>
              <w:t>лдирилмо</w:t>
            </w:r>
            <w:r w:rsidRPr="0003028E">
              <w:rPr>
                <w:b/>
                <w:lang w:val="uz-Cyrl-UZ"/>
              </w:rPr>
              <w:t>қда</w:t>
            </w:r>
          </w:p>
        </w:tc>
        <w:tc>
          <w:tcPr>
            <w:tcW w:w="5102" w:type="dxa"/>
            <w:shd w:val="clear" w:color="auto" w:fill="auto"/>
          </w:tcPr>
          <w:p w:rsidR="008214B9" w:rsidRPr="0003028E" w:rsidRDefault="008214B9" w:rsidP="00C00A82">
            <w:pPr>
              <w:ind w:left="1254" w:hanging="993"/>
              <w:rPr>
                <w:b/>
                <w:lang w:val="uz-Cyrl-UZ"/>
              </w:rPr>
            </w:pPr>
          </w:p>
          <w:p w:rsidR="00905808" w:rsidRPr="0003028E" w:rsidRDefault="00905808" w:rsidP="00C00A82">
            <w:pPr>
              <w:ind w:left="1254" w:hanging="993"/>
              <w:rPr>
                <w:b/>
                <w:lang w:val="uz-Cyrl-UZ"/>
              </w:rPr>
            </w:pPr>
            <w:r w:rsidRPr="0003028E">
              <w:rPr>
                <w:b/>
                <w:lang w:val="uz-Cyrl-UZ"/>
              </w:rPr>
              <w:t>8-модда.</w:t>
            </w:r>
            <w:r w:rsidR="00AE4BFF" w:rsidRPr="0003028E">
              <w:rPr>
                <w:b/>
                <w:lang w:val="uz-Cyrl-UZ"/>
              </w:rPr>
              <w:t> </w:t>
            </w:r>
            <w:r w:rsidRPr="0003028E">
              <w:rPr>
                <w:b/>
                <w:lang w:val="uz-Cyrl-UZ"/>
              </w:rPr>
              <w:t>Шаффофлик ва очиқлик принципи</w:t>
            </w:r>
          </w:p>
          <w:p w:rsidR="00AE4BFF" w:rsidRPr="0003028E" w:rsidRDefault="00AE4BFF"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Диний ташкилотлар ўз фаолиятини давлат органлари ва ижтимоий муассалар билан ҳамкорлида очиқ ва шаффоф амалга оширади.</w:t>
            </w:r>
          </w:p>
          <w:p w:rsidR="008214B9" w:rsidRPr="0003028E" w:rsidRDefault="008214B9" w:rsidP="00C00A82">
            <w:pPr>
              <w:ind w:firstLine="261"/>
              <w:jc w:val="both"/>
              <w:rPr>
                <w:b/>
                <w:lang w:val="uz-Cyrl-UZ"/>
              </w:rPr>
            </w:pPr>
          </w:p>
        </w:tc>
        <w:tc>
          <w:tcPr>
            <w:tcW w:w="5102" w:type="dxa"/>
            <w:shd w:val="clear" w:color="auto" w:fill="auto"/>
          </w:tcPr>
          <w:p w:rsidR="00AE4BFF" w:rsidRPr="0003028E" w:rsidRDefault="00AE4BFF"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Лойиҳанинг 5-моддасидан келиб чиққан ҳолда 8-модда билан тўлдирилмоқда ва ушбу принцип</w:t>
            </w:r>
            <w:r w:rsidR="00AE4BFF" w:rsidRPr="0003028E">
              <w:rPr>
                <w:lang w:val="uz-Cyrl-UZ"/>
              </w:rPr>
              <w:t>нинг</w:t>
            </w:r>
            <w:r w:rsidRPr="0003028E">
              <w:rPr>
                <w:lang w:val="uz-Cyrl-UZ"/>
              </w:rPr>
              <w:t xml:space="preserve"> мазмун-моҳияти очиб берилмоқда. </w:t>
            </w: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AE4BFF" w:rsidRPr="0003028E" w:rsidRDefault="00AE4BFF" w:rsidP="00C00A82">
            <w:pPr>
              <w:ind w:firstLine="260"/>
              <w:jc w:val="both"/>
              <w:rPr>
                <w:b/>
                <w:i/>
                <w:lang w:val="uz-Cyrl-UZ"/>
              </w:rPr>
            </w:pPr>
          </w:p>
          <w:p w:rsidR="00905808" w:rsidRPr="0003028E" w:rsidRDefault="00905808" w:rsidP="00C00A82">
            <w:pPr>
              <w:ind w:left="1253" w:hanging="993"/>
              <w:rPr>
                <w:b/>
                <w:lang w:val="uz-Cyrl-UZ"/>
              </w:rPr>
            </w:pPr>
            <w:r w:rsidRPr="0003028E">
              <w:rPr>
                <w:b/>
                <w:i/>
                <w:u w:val="single"/>
                <w:lang w:val="uz-Cyrl-UZ"/>
              </w:rPr>
              <w:t>5</w:t>
            </w:r>
            <w:r w:rsidRPr="0003028E">
              <w:rPr>
                <w:b/>
                <w:lang w:val="uz-Cyrl-UZ"/>
              </w:rPr>
              <w:t>-модда</w:t>
            </w:r>
            <w:r w:rsidRPr="0003028E">
              <w:rPr>
                <w:b/>
                <w:i/>
                <w:lang w:val="uz-Cyrl-UZ"/>
              </w:rPr>
              <w:t>.</w:t>
            </w:r>
            <w:r w:rsidR="008214B9" w:rsidRPr="0003028E">
              <w:rPr>
                <w:b/>
                <w:i/>
                <w:lang w:val="uz-Cyrl-UZ"/>
              </w:rPr>
              <w:t> </w:t>
            </w:r>
            <w:r w:rsidRPr="0003028E">
              <w:rPr>
                <w:b/>
                <w:lang w:val="uz-Cyrl-UZ"/>
              </w:rPr>
              <w:t>Диннинг давлатдан ажратилганлиги</w:t>
            </w:r>
          </w:p>
          <w:p w:rsidR="00AE4BFF" w:rsidRPr="0003028E" w:rsidRDefault="00AE4BFF" w:rsidP="00C00A82">
            <w:pPr>
              <w:ind w:firstLine="260"/>
              <w:jc w:val="both"/>
              <w:rPr>
                <w:b/>
                <w:i/>
                <w:lang w:val="uz-Cyrl-UZ"/>
              </w:rPr>
            </w:pPr>
          </w:p>
          <w:p w:rsidR="00905808" w:rsidRPr="0003028E" w:rsidRDefault="00905808" w:rsidP="00C00A82">
            <w:pPr>
              <w:ind w:firstLine="260"/>
              <w:jc w:val="both"/>
              <w:rPr>
                <w:lang w:val="uz-Cyrl-UZ"/>
              </w:rPr>
            </w:pPr>
            <w:r w:rsidRPr="0003028E">
              <w:rPr>
                <w:lang w:val="uz-Cyrl-UZ"/>
              </w:rPr>
              <w:t xml:space="preserve">Ўзбекистон Республикасида </w:t>
            </w:r>
            <w:r w:rsidRPr="0003028E">
              <w:rPr>
                <w:i/>
                <w:u w:val="single"/>
                <w:lang w:val="uz-Cyrl-UZ"/>
              </w:rPr>
              <w:t>дин давлатдан ажратилган.</w:t>
            </w:r>
          </w:p>
          <w:p w:rsidR="00905808" w:rsidRPr="0003028E" w:rsidRDefault="00905808" w:rsidP="00C00A82">
            <w:pPr>
              <w:ind w:firstLine="260"/>
              <w:jc w:val="both"/>
              <w:rPr>
                <w:lang w:val="uz-Cyrl-UZ"/>
              </w:rPr>
            </w:pPr>
          </w:p>
          <w:p w:rsidR="00905808" w:rsidRPr="0003028E" w:rsidRDefault="00905808" w:rsidP="00C00A82">
            <w:pPr>
              <w:ind w:firstLine="260"/>
              <w:jc w:val="both"/>
              <w:rPr>
                <w:lang w:val="uz-Cyrl-UZ"/>
              </w:rPr>
            </w:pPr>
          </w:p>
          <w:p w:rsidR="0083003F" w:rsidRPr="0003028E" w:rsidRDefault="0083003F" w:rsidP="00C00A82">
            <w:pPr>
              <w:ind w:firstLine="260"/>
              <w:jc w:val="both"/>
              <w:rPr>
                <w:lang w:val="uz-Cyrl-UZ"/>
              </w:rPr>
            </w:pPr>
          </w:p>
          <w:p w:rsidR="0083003F" w:rsidRPr="0003028E" w:rsidRDefault="0083003F" w:rsidP="00C00A82">
            <w:pPr>
              <w:ind w:firstLine="260"/>
              <w:jc w:val="both"/>
              <w:rPr>
                <w:lang w:val="uz-Cyrl-UZ"/>
              </w:rPr>
            </w:pPr>
          </w:p>
          <w:p w:rsidR="0083003F" w:rsidRPr="0003028E" w:rsidRDefault="0083003F" w:rsidP="00C00A82">
            <w:pPr>
              <w:ind w:firstLine="260"/>
              <w:jc w:val="both"/>
              <w:rPr>
                <w:lang w:val="uz-Cyrl-UZ"/>
              </w:rPr>
            </w:pPr>
          </w:p>
          <w:p w:rsidR="0083003F" w:rsidRPr="0003028E" w:rsidRDefault="0083003F" w:rsidP="00C00A82">
            <w:pPr>
              <w:ind w:firstLine="260"/>
              <w:jc w:val="both"/>
              <w:rPr>
                <w:lang w:val="uz-Cyrl-UZ"/>
              </w:rPr>
            </w:pPr>
          </w:p>
          <w:p w:rsidR="0083003F" w:rsidRPr="0003028E" w:rsidRDefault="0083003F" w:rsidP="00C00A82">
            <w:pPr>
              <w:ind w:firstLine="260"/>
              <w:jc w:val="both"/>
              <w:rPr>
                <w:lang w:val="uz-Cyrl-UZ"/>
              </w:rPr>
            </w:pPr>
          </w:p>
          <w:p w:rsidR="00905808" w:rsidRPr="0003028E" w:rsidRDefault="00905808" w:rsidP="00C00A82">
            <w:pPr>
              <w:ind w:firstLine="260"/>
              <w:jc w:val="both"/>
              <w:rPr>
                <w:i/>
                <w:lang w:val="uz-Cyrl-UZ"/>
              </w:rPr>
            </w:pPr>
            <w:r w:rsidRPr="0003028E">
              <w:rPr>
                <w:i/>
                <w:lang w:val="uz-Cyrl-UZ"/>
              </w:rPr>
              <w:lastRenderedPageBreak/>
              <w:t>Ҳеч бир динга ёки диний эътиқодга бошқаларига нисбатан бирон-бир имтиёз ёки чеклашлар белгиланишига йўл қўйилмайди.</w:t>
            </w:r>
          </w:p>
          <w:p w:rsidR="0083003F" w:rsidRPr="0003028E" w:rsidRDefault="0083003F" w:rsidP="00C00A82">
            <w:pPr>
              <w:ind w:firstLine="260"/>
              <w:jc w:val="both"/>
              <w:rPr>
                <w:lang w:val="uz-Cyrl-UZ"/>
              </w:rPr>
            </w:pPr>
          </w:p>
          <w:p w:rsidR="00905808" w:rsidRPr="0003028E" w:rsidRDefault="00905808" w:rsidP="00C00A82">
            <w:pPr>
              <w:ind w:firstLine="260"/>
              <w:jc w:val="both"/>
              <w:rPr>
                <w:b/>
                <w:spacing w:val="-4"/>
                <w:lang w:val="uz-Cyrl-UZ"/>
              </w:rPr>
            </w:pPr>
            <w:r w:rsidRPr="0003028E">
              <w:rPr>
                <w:spacing w:val="-4"/>
                <w:lang w:val="uz-Cyrl-UZ"/>
              </w:rPr>
              <w:t>Давлат турли динларга эътиқод қилувчи ва уларга эътиқод қилмайдиган фуқаролар, ҳар хил эътиқодларга мансуб диний ташкилотлар ўртасида ўзаро муроса ва ҳурмат ўрнатилишига кўмаклашади,</w:t>
            </w:r>
            <w:r w:rsidRPr="0003028E">
              <w:rPr>
                <w:b/>
                <w:spacing w:val="-4"/>
                <w:lang w:val="uz-Cyrl-UZ"/>
              </w:rPr>
              <w:t xml:space="preserve"> </w:t>
            </w:r>
            <w:r w:rsidRPr="0003028E">
              <w:rPr>
                <w:spacing w:val="-4"/>
                <w:lang w:val="uz-Cyrl-UZ"/>
              </w:rPr>
              <w:t>диний</w:t>
            </w:r>
            <w:r w:rsidRPr="0003028E">
              <w:rPr>
                <w:b/>
                <w:spacing w:val="-4"/>
                <w:lang w:val="uz-Cyrl-UZ"/>
              </w:rPr>
              <w:t xml:space="preserve"> </w:t>
            </w:r>
            <w:r w:rsidRPr="0003028E">
              <w:rPr>
                <w:spacing w:val="-4"/>
                <w:lang w:val="uz-Cyrl-UZ"/>
              </w:rPr>
              <w:t>ва ўзга мутаассибликка</w:t>
            </w:r>
            <w:r w:rsidRPr="0003028E">
              <w:rPr>
                <w:b/>
                <w:spacing w:val="-4"/>
                <w:lang w:val="uz-Cyrl-UZ"/>
              </w:rPr>
              <w:t xml:space="preserve"> </w:t>
            </w:r>
            <w:r w:rsidRPr="0003028E">
              <w:rPr>
                <w:spacing w:val="-4"/>
                <w:lang w:val="uz-Cyrl-UZ"/>
              </w:rPr>
              <w:t>ҳамда экстремизмга, муносабатларни қарама-қарши қўйиш ва кескинлаштиришга, турли конфессиялар ўртасида адоватни авж олдиришга қаратилган хатти-ҳаракатларга йўл қўймайди.</w:t>
            </w:r>
          </w:p>
          <w:p w:rsidR="00905808" w:rsidRPr="0003028E" w:rsidRDefault="00905808" w:rsidP="00C00A82">
            <w:pPr>
              <w:ind w:firstLine="260"/>
              <w:jc w:val="both"/>
              <w:rPr>
                <w:b/>
                <w:i/>
                <w:lang w:val="uz-Cyrl-UZ"/>
              </w:rPr>
            </w:pPr>
            <w:r w:rsidRPr="0003028E">
              <w:rPr>
                <w:lang w:val="uz-Cyrl-UZ"/>
              </w:rPr>
              <w:t>Давлат диний конфессиялар ўртасидаги тинч</w:t>
            </w:r>
            <w:r w:rsidRPr="0003028E">
              <w:rPr>
                <w:i/>
                <w:u w:val="single"/>
                <w:lang w:val="uz-Cyrl-UZ"/>
              </w:rPr>
              <w:t>лик</w:t>
            </w:r>
            <w:r w:rsidRPr="0003028E">
              <w:rPr>
                <w:i/>
                <w:lang w:val="uz-Cyrl-UZ"/>
              </w:rPr>
              <w:t xml:space="preserve"> </w:t>
            </w:r>
            <w:r w:rsidRPr="0003028E">
              <w:rPr>
                <w:i/>
                <w:u w:val="single"/>
                <w:lang w:val="uz-Cyrl-UZ"/>
              </w:rPr>
              <w:t>ва</w:t>
            </w:r>
            <w:r w:rsidRPr="0003028E">
              <w:rPr>
                <w:i/>
                <w:lang w:val="uz-Cyrl-UZ"/>
              </w:rPr>
              <w:t xml:space="preserve"> </w:t>
            </w:r>
            <w:r w:rsidRPr="0003028E">
              <w:rPr>
                <w:lang w:val="uz-Cyrl-UZ"/>
              </w:rPr>
              <w:t>тотувлик</w:t>
            </w:r>
            <w:r w:rsidRPr="0003028E">
              <w:rPr>
                <w:i/>
                <w:lang w:val="uz-Cyrl-UZ"/>
              </w:rPr>
              <w:t>ни қўллаб-қувватлайди. Бир диний конфессиядаги диндорларни бошқасига киритишга қаратилган хатти-ҳаракатлар (прозелитизм), шунингдек бошқа ҳар қандай миссионерлик фаолияти ман этилади. Ушбу қоиданинг бузилишига айбдор бўлган шахслар қонун ҳужжатларида белгиланган жавобгарликка тортиладилар.</w:t>
            </w:r>
          </w:p>
          <w:p w:rsidR="00905808" w:rsidRPr="0003028E" w:rsidRDefault="00905808" w:rsidP="00C00A82">
            <w:pPr>
              <w:ind w:firstLine="260"/>
              <w:jc w:val="both"/>
              <w:rPr>
                <w:b/>
                <w:i/>
                <w:lang w:val="uz-Cyrl-UZ"/>
              </w:rPr>
            </w:pPr>
            <w:r w:rsidRPr="0003028E">
              <w:rPr>
                <w:lang w:val="uz-Cyrl-UZ"/>
              </w:rPr>
              <w:t>Давлат диний ташкилотлар зиммасига ўзининг ҳеч қандай вазифасини бажаришни юкламайди, уларнинг қонун ҳужжатларига зид бўлмаган фаолиятига аралашмайди. Диний ташкилотлар давлат вазифаларини бажармайди.</w:t>
            </w:r>
            <w:r w:rsidRPr="0003028E">
              <w:rPr>
                <w:b/>
                <w:i/>
                <w:lang w:val="uz-Cyrl-UZ"/>
              </w:rPr>
              <w:t xml:space="preserve"> </w:t>
            </w:r>
            <w:r w:rsidRPr="0003028E">
              <w:rPr>
                <w:lang w:val="uz-Cyrl-UZ"/>
              </w:rPr>
              <w:t xml:space="preserve">Давлат диний ташкилотларнинг фаолиятини </w:t>
            </w:r>
            <w:r w:rsidRPr="0003028E">
              <w:rPr>
                <w:i/>
                <w:u w:val="single"/>
                <w:lang w:val="uz-Cyrl-UZ"/>
              </w:rPr>
              <w:t>ҳамда даҳрийлик тарғиботига оид фаолиятини маблағ билан таъминламайди</w:t>
            </w:r>
            <w:r w:rsidRPr="0003028E">
              <w:rPr>
                <w:b/>
                <w:i/>
                <w:lang w:val="uz-Cyrl-UZ"/>
              </w:rPr>
              <w:t>.</w:t>
            </w:r>
          </w:p>
          <w:p w:rsidR="00905808" w:rsidRPr="0003028E" w:rsidRDefault="00905808" w:rsidP="00C00A82">
            <w:pPr>
              <w:ind w:firstLine="260"/>
              <w:jc w:val="both"/>
              <w:rPr>
                <w:i/>
                <w:lang w:val="uz-Cyrl-UZ"/>
              </w:rPr>
            </w:pPr>
          </w:p>
          <w:p w:rsidR="008214B9" w:rsidRPr="0003028E" w:rsidRDefault="008214B9" w:rsidP="00C00A82">
            <w:pPr>
              <w:ind w:firstLine="260"/>
              <w:jc w:val="both"/>
              <w:rPr>
                <w:i/>
                <w:lang w:val="uz-Cyrl-UZ"/>
              </w:rPr>
            </w:pPr>
          </w:p>
          <w:p w:rsidR="00905808" w:rsidRPr="0003028E" w:rsidRDefault="00905808" w:rsidP="00C00A82">
            <w:pPr>
              <w:ind w:firstLine="260"/>
              <w:jc w:val="both"/>
              <w:rPr>
                <w:lang w:val="uz-Cyrl-UZ"/>
              </w:rPr>
            </w:pPr>
            <w:r w:rsidRPr="0003028E">
              <w:rPr>
                <w:lang w:val="uz-Cyrl-UZ"/>
              </w:rPr>
              <w:t>Ўзбекистон Республикасида диний моҳиятдаги сиёсий партия ва жамоат</w:t>
            </w:r>
            <w:r w:rsidRPr="0003028E">
              <w:rPr>
                <w:b/>
                <w:i/>
                <w:lang w:val="uz-Cyrl-UZ"/>
              </w:rPr>
              <w:t xml:space="preserve"> </w:t>
            </w:r>
            <w:r w:rsidRPr="0003028E">
              <w:rPr>
                <w:i/>
                <w:u w:val="single"/>
                <w:lang w:val="uz-Cyrl-UZ"/>
              </w:rPr>
              <w:t>ҳаракати, шунингдек</w:t>
            </w:r>
            <w:r w:rsidRPr="0003028E">
              <w:rPr>
                <w:b/>
                <w:i/>
                <w:lang w:val="uz-Cyrl-UZ"/>
              </w:rPr>
              <w:t xml:space="preserve"> </w:t>
            </w:r>
            <w:r w:rsidRPr="0003028E">
              <w:rPr>
                <w:lang w:val="uz-Cyrl-UZ"/>
              </w:rPr>
              <w:t xml:space="preserve">республикадан ташқарида тузилган </w:t>
            </w:r>
            <w:r w:rsidRPr="0003028E">
              <w:rPr>
                <w:lang w:val="uz-Cyrl-UZ"/>
              </w:rPr>
              <w:lastRenderedPageBreak/>
              <w:t>диний партияларнинг филиаллари ва бўлимларини тузишга</w:t>
            </w:r>
            <w:r w:rsidRPr="0003028E">
              <w:rPr>
                <w:b/>
                <w:i/>
                <w:lang w:val="uz-Cyrl-UZ"/>
              </w:rPr>
              <w:t xml:space="preserve"> ва </w:t>
            </w:r>
            <w:r w:rsidRPr="0003028E">
              <w:rPr>
                <w:lang w:val="uz-Cyrl-UZ"/>
              </w:rPr>
              <w:t>уларнинг фаолият юритишига</w:t>
            </w:r>
            <w:r w:rsidRPr="0003028E">
              <w:rPr>
                <w:b/>
                <w:i/>
                <w:lang w:val="uz-Cyrl-UZ"/>
              </w:rPr>
              <w:t xml:space="preserve"> </w:t>
            </w:r>
            <w:r w:rsidRPr="0003028E">
              <w:rPr>
                <w:lang w:val="uz-Cyrl-UZ"/>
              </w:rPr>
              <w:t>йўл қўйилмайди.</w:t>
            </w:r>
          </w:p>
          <w:p w:rsidR="00905808" w:rsidRPr="0003028E" w:rsidRDefault="00905808" w:rsidP="00C00A82">
            <w:pPr>
              <w:ind w:firstLine="260"/>
              <w:jc w:val="both"/>
              <w:rPr>
                <w:lang w:val="uz-Cyrl-UZ"/>
              </w:rPr>
            </w:pPr>
          </w:p>
          <w:p w:rsidR="00905808" w:rsidRPr="0003028E" w:rsidRDefault="00905808" w:rsidP="00C00A82">
            <w:pPr>
              <w:ind w:firstLine="260"/>
              <w:jc w:val="both"/>
              <w:rPr>
                <w:lang w:val="uz-Cyrl-UZ"/>
              </w:rPr>
            </w:pPr>
          </w:p>
          <w:p w:rsidR="00905808" w:rsidRPr="0003028E" w:rsidRDefault="00905808" w:rsidP="00C00A82">
            <w:pPr>
              <w:ind w:firstLine="260"/>
              <w:jc w:val="both"/>
              <w:rPr>
                <w:lang w:val="uz-Cyrl-UZ"/>
              </w:rPr>
            </w:pPr>
          </w:p>
          <w:p w:rsidR="00905808" w:rsidRPr="0003028E" w:rsidRDefault="00905808" w:rsidP="00C00A82">
            <w:pPr>
              <w:ind w:firstLine="260"/>
              <w:jc w:val="both"/>
              <w:rPr>
                <w:lang w:val="uz-Cyrl-UZ"/>
              </w:rPr>
            </w:pPr>
          </w:p>
          <w:p w:rsidR="00905808" w:rsidRPr="0003028E" w:rsidRDefault="00905808" w:rsidP="00C00A82">
            <w:pPr>
              <w:ind w:firstLine="260"/>
              <w:jc w:val="both"/>
              <w:rPr>
                <w:i/>
                <w:spacing w:val="-4"/>
                <w:lang w:val="uz-Cyrl-UZ"/>
              </w:rPr>
            </w:pPr>
            <w:r w:rsidRPr="0003028E">
              <w:rPr>
                <w:i/>
                <w:spacing w:val="-4"/>
                <w:lang w:val="uz-Cyrl-UZ"/>
              </w:rPr>
              <w:t>Диний ташкилотлар амалдаги қонун ҳужжатлари талабларига риоя этишлари шарт. Диндан давлатга ва конституцияга қарши тарғибот олиб боришда, душманлик, нафрат, миллатлараро адоват уйғотиш, ахлоқий негизларни ва фуқаровий тотувликни бузишда, бўҳтон, вазиятни беқарорлаштирувчи уйдирмаларни тарқатишда, аҳоли ўртасида ваҳима чиқаришда ҳамда давлатга, жамият ва шахсга қарши қаратилган бошқа хатти-ҳаракатларда фойдаланишга йўл қўйилмайди. Терроризм, наркобизнес ва уюшган жиноятчиликка кўмаклашадиган, шунингдек бошқа ғаразли мақсадларни кўзловчи диний ташкилотлар, оқимлар, секталар ва бошқаларнинг фаолияти ман этилади.</w:t>
            </w:r>
          </w:p>
          <w:p w:rsidR="00905808" w:rsidRPr="0003028E" w:rsidRDefault="00905808" w:rsidP="00C00A82">
            <w:pPr>
              <w:ind w:firstLine="260"/>
              <w:jc w:val="both"/>
              <w:rPr>
                <w:i/>
                <w:spacing w:val="-4"/>
                <w:lang w:val="uz-Cyrl-UZ"/>
              </w:rPr>
            </w:pPr>
            <w:r w:rsidRPr="0003028E">
              <w:rPr>
                <w:i/>
                <w:spacing w:val="-4"/>
                <w:lang w:val="uz-Cyrl-UZ"/>
              </w:rPr>
              <w:t>Давлат ҳокимияти ва бошқарув органларига, мансабдор шахсларга тазйиқ ўтказишга қаратилган ҳар қандай уриниш, шунингдек яширин диний фаолият қонун билан тақиқланади.</w:t>
            </w:r>
          </w:p>
          <w:p w:rsidR="008214B9" w:rsidRPr="0003028E" w:rsidRDefault="008214B9" w:rsidP="00C00A82">
            <w:pPr>
              <w:ind w:firstLine="260"/>
              <w:jc w:val="both"/>
              <w:rPr>
                <w:rStyle w:val="clauseprfx1"/>
                <w:b/>
                <w:bCs/>
                <w:lang w:val="uz-Cyrl-UZ"/>
                <w:specVanish w:val="0"/>
              </w:rPr>
            </w:pPr>
          </w:p>
        </w:tc>
        <w:tc>
          <w:tcPr>
            <w:tcW w:w="5102" w:type="dxa"/>
            <w:shd w:val="clear" w:color="auto" w:fill="auto"/>
          </w:tcPr>
          <w:p w:rsidR="00AE4BFF" w:rsidRPr="0003028E" w:rsidRDefault="00AE4BFF" w:rsidP="00C00A82">
            <w:pPr>
              <w:ind w:firstLine="261"/>
              <w:rPr>
                <w:b/>
                <w:lang w:val="uz-Cyrl-UZ"/>
              </w:rPr>
            </w:pPr>
          </w:p>
          <w:p w:rsidR="00905808" w:rsidRPr="0003028E" w:rsidRDefault="00905808" w:rsidP="00C00A82">
            <w:pPr>
              <w:ind w:left="1254" w:hanging="993"/>
              <w:rPr>
                <w:b/>
                <w:lang w:val="uz-Cyrl-UZ"/>
              </w:rPr>
            </w:pPr>
            <w:r w:rsidRPr="0003028E">
              <w:rPr>
                <w:b/>
                <w:u w:val="single"/>
                <w:lang w:val="uz-Cyrl-UZ"/>
              </w:rPr>
              <w:t>9</w:t>
            </w:r>
            <w:r w:rsidRPr="0003028E">
              <w:rPr>
                <w:b/>
                <w:lang w:val="uz-Cyrl-UZ"/>
              </w:rPr>
              <w:t>-модда.</w:t>
            </w:r>
            <w:r w:rsidR="00AE4BFF" w:rsidRPr="0003028E">
              <w:rPr>
                <w:b/>
                <w:lang w:val="uz-Cyrl-UZ"/>
              </w:rPr>
              <w:t> </w:t>
            </w:r>
            <w:r w:rsidRPr="0003028E">
              <w:rPr>
                <w:b/>
                <w:lang w:val="uz-Cyrl-UZ"/>
              </w:rPr>
              <w:t xml:space="preserve">Диннинг давлатдан ажратилганлиги принципи </w:t>
            </w:r>
          </w:p>
          <w:p w:rsidR="00AE4BFF" w:rsidRPr="0003028E" w:rsidRDefault="00AE4BFF" w:rsidP="00C00A82">
            <w:pPr>
              <w:ind w:firstLine="261"/>
              <w:jc w:val="both"/>
              <w:rPr>
                <w:lang w:val="uz-Cyrl-UZ"/>
              </w:rPr>
            </w:pPr>
          </w:p>
          <w:p w:rsidR="00905808" w:rsidRPr="0003028E" w:rsidRDefault="00905808" w:rsidP="00C00A82">
            <w:pPr>
              <w:ind w:firstLine="261"/>
              <w:jc w:val="both"/>
              <w:rPr>
                <w:b/>
                <w:lang w:val="uz-Cyrl-UZ"/>
              </w:rPr>
            </w:pPr>
            <w:r w:rsidRPr="0003028E">
              <w:rPr>
                <w:lang w:val="uz-Cyrl-UZ"/>
              </w:rPr>
              <w:t xml:space="preserve">Ўзбекистон Республикасида </w:t>
            </w:r>
            <w:r w:rsidRPr="0003028E">
              <w:rPr>
                <w:b/>
                <w:lang w:val="uz-Cyrl-UZ"/>
              </w:rPr>
              <w:t>диний ташкилотлар ва давлат органлари фаолияти ўзаро аралашмаслик асосида амалга оширилади.</w:t>
            </w:r>
          </w:p>
          <w:p w:rsidR="00905808" w:rsidRPr="0003028E" w:rsidRDefault="00905808" w:rsidP="00C00A82">
            <w:pPr>
              <w:ind w:firstLine="261"/>
              <w:jc w:val="both"/>
              <w:rPr>
                <w:lang w:val="uz-Cyrl-UZ"/>
              </w:rPr>
            </w:pPr>
          </w:p>
          <w:p w:rsidR="0083003F" w:rsidRPr="0003028E" w:rsidRDefault="0083003F" w:rsidP="00C00A82">
            <w:pPr>
              <w:ind w:firstLine="261"/>
              <w:jc w:val="both"/>
              <w:rPr>
                <w:lang w:val="uz-Cyrl-UZ"/>
              </w:rPr>
            </w:pPr>
          </w:p>
          <w:p w:rsidR="0083003F" w:rsidRPr="0003028E" w:rsidRDefault="0083003F" w:rsidP="00C00A82">
            <w:pPr>
              <w:ind w:firstLine="261"/>
              <w:jc w:val="both"/>
              <w:rPr>
                <w:lang w:val="uz-Cyrl-UZ"/>
              </w:rPr>
            </w:pPr>
          </w:p>
          <w:p w:rsidR="0083003F" w:rsidRPr="0003028E" w:rsidRDefault="0083003F" w:rsidP="00C00A82">
            <w:pPr>
              <w:ind w:firstLine="261"/>
              <w:jc w:val="both"/>
              <w:rPr>
                <w:lang w:val="uz-Cyrl-UZ"/>
              </w:rPr>
            </w:pPr>
          </w:p>
          <w:p w:rsidR="0083003F" w:rsidRPr="0003028E" w:rsidRDefault="0083003F" w:rsidP="00C00A82">
            <w:pPr>
              <w:ind w:firstLine="261"/>
              <w:jc w:val="both"/>
              <w:rPr>
                <w:lang w:val="uz-Cyrl-UZ"/>
              </w:rPr>
            </w:pPr>
          </w:p>
          <w:p w:rsidR="0083003F" w:rsidRPr="0003028E" w:rsidRDefault="0083003F" w:rsidP="00C00A82">
            <w:pPr>
              <w:ind w:firstLine="261"/>
              <w:jc w:val="center"/>
              <w:rPr>
                <w:lang w:val="uz-Cyrl-UZ"/>
              </w:rPr>
            </w:pPr>
            <w:r w:rsidRPr="0003028E">
              <w:rPr>
                <w:b/>
                <w:lang w:val="uz-Cyrl-UZ"/>
              </w:rPr>
              <w:t>Кўчирилмоқда</w:t>
            </w:r>
          </w:p>
          <w:p w:rsidR="0083003F" w:rsidRPr="0003028E" w:rsidRDefault="0083003F" w:rsidP="00C00A82">
            <w:pPr>
              <w:ind w:firstLine="261"/>
              <w:jc w:val="both"/>
              <w:rPr>
                <w:lang w:val="uz-Cyrl-UZ"/>
              </w:rPr>
            </w:pPr>
          </w:p>
          <w:p w:rsidR="0083003F" w:rsidRPr="0003028E" w:rsidRDefault="0083003F" w:rsidP="00C00A82">
            <w:pPr>
              <w:ind w:firstLine="261"/>
              <w:jc w:val="both"/>
              <w:rPr>
                <w:lang w:val="uz-Cyrl-UZ"/>
              </w:rPr>
            </w:pPr>
          </w:p>
          <w:p w:rsidR="0083003F" w:rsidRPr="0003028E" w:rsidRDefault="0083003F" w:rsidP="00C00A82">
            <w:pPr>
              <w:ind w:firstLine="261"/>
              <w:jc w:val="both"/>
              <w:rPr>
                <w:lang w:val="uz-Cyrl-UZ"/>
              </w:rPr>
            </w:pPr>
          </w:p>
          <w:p w:rsidR="00905808" w:rsidRPr="0003028E" w:rsidRDefault="00905808" w:rsidP="00C00A82">
            <w:pPr>
              <w:ind w:firstLine="261"/>
              <w:jc w:val="both"/>
              <w:rPr>
                <w:spacing w:val="-4"/>
                <w:lang w:val="uz-Cyrl-UZ"/>
              </w:rPr>
            </w:pPr>
            <w:r w:rsidRPr="0003028E">
              <w:rPr>
                <w:spacing w:val="-4"/>
                <w:lang w:val="uz-Cyrl-UZ"/>
              </w:rPr>
              <w:t xml:space="preserve">Давлат турли динларга эътиқод қилувчи ва уларга эътиқод қилмайдиган фуқаролар, ҳар хил эътиқодларга мансуб диний ташкилотлар ўртасида ўзаро муроса ва ҳурмат ўрнатилишига кўмаклашади, диний </w:t>
            </w:r>
            <w:r w:rsidRPr="0003028E">
              <w:rPr>
                <w:b/>
                <w:spacing w:val="-4"/>
                <w:lang w:val="uz-Cyrl-UZ"/>
              </w:rPr>
              <w:t>ақидапарастлик</w:t>
            </w:r>
            <w:r w:rsidRPr="0003028E">
              <w:rPr>
                <w:spacing w:val="-4"/>
                <w:lang w:val="uz-Cyrl-UZ"/>
              </w:rPr>
              <w:t xml:space="preserve"> ҳамда экстремизмга, муносабатларни қарама-қарши қўйиш ва кескинлаштиришга, турли конфессиялар ўртасида адоватни авж олдиришга қаратилган хатти-ҳаракатларга йўл қўймайди.</w:t>
            </w:r>
          </w:p>
          <w:p w:rsidR="00905808" w:rsidRPr="0003028E" w:rsidRDefault="00905808" w:rsidP="00C00A82">
            <w:pPr>
              <w:ind w:firstLine="261"/>
              <w:jc w:val="both"/>
              <w:rPr>
                <w:b/>
                <w:lang w:val="uz-Cyrl-UZ"/>
              </w:rPr>
            </w:pPr>
            <w:r w:rsidRPr="0003028E">
              <w:rPr>
                <w:lang w:val="uz-Cyrl-UZ"/>
              </w:rPr>
              <w:t>Давлат конфессиялар</w:t>
            </w:r>
            <w:r w:rsidRPr="0003028E">
              <w:rPr>
                <w:b/>
                <w:lang w:val="uz-Cyrl-UZ"/>
              </w:rPr>
              <w:t>нинг</w:t>
            </w:r>
            <w:r w:rsidRPr="0003028E">
              <w:rPr>
                <w:lang w:val="uz-Cyrl-UZ"/>
              </w:rPr>
              <w:t xml:space="preserve"> тинч-тотувлик</w:t>
            </w:r>
            <w:r w:rsidRPr="0003028E">
              <w:rPr>
                <w:b/>
                <w:lang w:val="uz-Cyrl-UZ"/>
              </w:rPr>
              <w:t>да</w:t>
            </w:r>
            <w:r w:rsidRPr="0003028E">
              <w:rPr>
                <w:lang w:val="uz-Cyrl-UZ"/>
              </w:rPr>
              <w:t xml:space="preserve"> </w:t>
            </w:r>
            <w:r w:rsidRPr="0003028E">
              <w:rPr>
                <w:b/>
                <w:lang w:val="uz-Cyrl-UZ"/>
              </w:rPr>
              <w:t>яшашига кафил бўлади.</w:t>
            </w: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905808" w:rsidRPr="003339F8" w:rsidRDefault="00905808" w:rsidP="00C00A82">
            <w:pPr>
              <w:ind w:firstLine="261"/>
              <w:jc w:val="both"/>
              <w:rPr>
                <w:b/>
                <w:color w:val="FF0000"/>
                <w:lang w:val="uz-Cyrl-UZ"/>
              </w:rPr>
            </w:pPr>
            <w:r w:rsidRPr="0003028E">
              <w:rPr>
                <w:lang w:val="uz-Cyrl-UZ"/>
              </w:rPr>
              <w:t xml:space="preserve">Давлат диний ташкилотлар зиммасига ўзининг ҳеч қандай вазифасини бажаришни юкламайди, уларнинг қонун ҳужжатларига зид бўлмаган фаолиятига аралашмайди. Диний ташкилотлар давлат вазифаларини бажармайди. </w:t>
            </w:r>
            <w:r w:rsidRPr="005A7D3A">
              <w:rPr>
                <w:highlight w:val="yellow"/>
                <w:lang w:val="uz-Cyrl-UZ"/>
              </w:rPr>
              <w:t xml:space="preserve">Давлат диний ташкилотларнинг фаолиятини </w:t>
            </w:r>
            <w:r w:rsidRPr="005A7D3A">
              <w:rPr>
                <w:b/>
                <w:highlight w:val="yellow"/>
                <w:lang w:val="uz-Cyrl-UZ"/>
              </w:rPr>
              <w:t>молиялаштирмайди</w:t>
            </w:r>
            <w:r w:rsidRPr="0003028E">
              <w:rPr>
                <w:b/>
                <w:lang w:val="uz-Cyrl-UZ"/>
              </w:rPr>
              <w:t xml:space="preserve"> ҳамда диндорларнинг диний эътиқоди билан боғлиқ ҳис-туйғуларини ҳақоратлашга йўл қўймайди. </w:t>
            </w:r>
            <w:r w:rsidR="003339F8" w:rsidRPr="003339F8">
              <w:rPr>
                <w:b/>
                <w:color w:val="FF0000"/>
                <w:lang w:val="uz-Cyrl-UZ"/>
              </w:rPr>
              <w:t>(25 МОДДАГА ҚАРШИ ЭМАСМИ?)</w:t>
            </w:r>
          </w:p>
          <w:p w:rsidR="00905808" w:rsidRPr="0003028E" w:rsidRDefault="00905808" w:rsidP="00C00A82">
            <w:pPr>
              <w:ind w:firstLine="261"/>
              <w:jc w:val="both"/>
              <w:rPr>
                <w:lang w:val="uz-Cyrl-UZ"/>
              </w:rPr>
            </w:pPr>
            <w:r w:rsidRPr="0003028E">
              <w:rPr>
                <w:lang w:val="uz-Cyrl-UZ"/>
              </w:rPr>
              <w:t xml:space="preserve">Ўзбекистон Республикасида диний моҳиятдаги сиёсий партия ва </w:t>
            </w:r>
            <w:r w:rsidRPr="0003028E">
              <w:rPr>
                <w:b/>
                <w:lang w:val="uz-Cyrl-UZ"/>
              </w:rPr>
              <w:t>бошқа</w:t>
            </w:r>
            <w:r w:rsidRPr="0003028E">
              <w:rPr>
                <w:lang w:val="uz-Cyrl-UZ"/>
              </w:rPr>
              <w:t xml:space="preserve"> жамоат </w:t>
            </w:r>
            <w:r w:rsidRPr="0003028E">
              <w:rPr>
                <w:b/>
                <w:lang w:val="uz-Cyrl-UZ"/>
              </w:rPr>
              <w:t>бирлашмаси</w:t>
            </w:r>
            <w:r w:rsidRPr="0003028E">
              <w:rPr>
                <w:lang w:val="uz-Cyrl-UZ"/>
              </w:rPr>
              <w:t xml:space="preserve">, республикадан ташқарида </w:t>
            </w:r>
            <w:r w:rsidRPr="0003028E">
              <w:rPr>
                <w:lang w:val="uz-Cyrl-UZ"/>
              </w:rPr>
              <w:lastRenderedPageBreak/>
              <w:t xml:space="preserve">тузилган диний партияларнинг филиаллари ва бўлимларини тузишга </w:t>
            </w:r>
            <w:r w:rsidRPr="0003028E">
              <w:rPr>
                <w:b/>
                <w:lang w:val="uz-Cyrl-UZ"/>
              </w:rPr>
              <w:t>ҳамда уларнинг</w:t>
            </w:r>
            <w:r w:rsidRPr="0003028E">
              <w:rPr>
                <w:lang w:val="uz-Cyrl-UZ"/>
              </w:rPr>
              <w:t xml:space="preserve"> фаолият юритишига, диний ташкилотларнинг сиёсий </w:t>
            </w:r>
            <w:r w:rsidRPr="0003028E">
              <w:rPr>
                <w:b/>
                <w:lang w:val="uz-Cyrl-UZ"/>
              </w:rPr>
              <w:t>партия ва бошқа жамоат бирлашмаларининг сиёсий мақсадларни назарда тутувчи фаолиятида иштирок этишига, шунингдек уларга молиявий ёки бошқа кўмак кўрсатишига</w:t>
            </w:r>
            <w:r w:rsidRPr="0003028E">
              <w:rPr>
                <w:lang w:val="uz-Cyrl-UZ"/>
              </w:rPr>
              <w:t xml:space="preserve"> йўл қўйилмайди.</w:t>
            </w:r>
          </w:p>
          <w:p w:rsidR="00D6038A" w:rsidRPr="0003028E" w:rsidRDefault="00D6038A" w:rsidP="00C00A82">
            <w:pPr>
              <w:ind w:firstLine="261"/>
              <w:jc w:val="center"/>
              <w:rPr>
                <w:b/>
                <w:lang w:val="uz-Cyrl-UZ"/>
              </w:rPr>
            </w:pPr>
          </w:p>
          <w:p w:rsidR="00905808" w:rsidRPr="0003028E" w:rsidRDefault="00475E8D" w:rsidP="00C00A82">
            <w:pPr>
              <w:ind w:firstLine="261"/>
              <w:jc w:val="center"/>
              <w:rPr>
                <w:b/>
                <w:lang w:val="uz-Cyrl-UZ"/>
              </w:rPr>
            </w:pPr>
            <w:r w:rsidRPr="0003028E">
              <w:rPr>
                <w:b/>
                <w:lang w:val="uz-Cyrl-UZ"/>
              </w:rPr>
              <w:t>Чиқарилмоқда</w:t>
            </w:r>
          </w:p>
          <w:p w:rsidR="00905808" w:rsidRPr="0003028E" w:rsidRDefault="00905808" w:rsidP="00C00A82">
            <w:pPr>
              <w:ind w:firstLine="261"/>
              <w:jc w:val="center"/>
              <w:rPr>
                <w:b/>
                <w:lang w:val="uz-Cyrl-UZ"/>
              </w:rPr>
            </w:pPr>
          </w:p>
          <w:p w:rsidR="00905808" w:rsidRPr="0003028E" w:rsidRDefault="00905808" w:rsidP="00C00A82">
            <w:pPr>
              <w:ind w:firstLine="261"/>
              <w:jc w:val="center"/>
              <w:rPr>
                <w:b/>
                <w:lang w:val="uz-Cyrl-UZ"/>
              </w:rPr>
            </w:pPr>
          </w:p>
          <w:p w:rsidR="00905808" w:rsidRPr="0003028E" w:rsidRDefault="00905808" w:rsidP="00C00A82">
            <w:pPr>
              <w:ind w:firstLine="261"/>
              <w:jc w:val="center"/>
              <w:rPr>
                <w:b/>
                <w:lang w:val="uz-Cyrl-UZ"/>
              </w:rPr>
            </w:pPr>
          </w:p>
          <w:p w:rsidR="00905808" w:rsidRPr="0003028E" w:rsidRDefault="00905808" w:rsidP="00C00A82">
            <w:pPr>
              <w:ind w:firstLine="261"/>
              <w:jc w:val="center"/>
              <w:rPr>
                <w:b/>
                <w:lang w:val="uz-Cyrl-UZ"/>
              </w:rPr>
            </w:pPr>
          </w:p>
          <w:p w:rsidR="00905808" w:rsidRPr="0003028E" w:rsidRDefault="00905808" w:rsidP="00C00A82">
            <w:pPr>
              <w:ind w:firstLine="261"/>
              <w:jc w:val="center"/>
              <w:rPr>
                <w:b/>
                <w:lang w:val="uz-Cyrl-UZ"/>
              </w:rPr>
            </w:pPr>
          </w:p>
          <w:p w:rsidR="00905808" w:rsidRPr="0003028E" w:rsidRDefault="00905808" w:rsidP="00C00A82">
            <w:pPr>
              <w:ind w:firstLine="261"/>
              <w:jc w:val="center"/>
              <w:rPr>
                <w:b/>
                <w:lang w:val="uz-Cyrl-UZ"/>
              </w:rPr>
            </w:pPr>
          </w:p>
          <w:p w:rsidR="00905808" w:rsidRPr="0003028E" w:rsidRDefault="00905808" w:rsidP="00C00A82">
            <w:pPr>
              <w:ind w:firstLine="261"/>
              <w:jc w:val="center"/>
              <w:rPr>
                <w:b/>
                <w:lang w:val="uz-Cyrl-UZ"/>
              </w:rPr>
            </w:pPr>
          </w:p>
          <w:p w:rsidR="00905808" w:rsidRPr="0003028E" w:rsidRDefault="00905808" w:rsidP="00C00A82">
            <w:pPr>
              <w:ind w:firstLine="261"/>
              <w:jc w:val="center"/>
              <w:rPr>
                <w:b/>
                <w:lang w:val="uz-Cyrl-UZ"/>
              </w:rPr>
            </w:pPr>
          </w:p>
          <w:p w:rsidR="008214B9" w:rsidRPr="0003028E" w:rsidRDefault="008214B9" w:rsidP="00C00A82">
            <w:pPr>
              <w:ind w:firstLine="261"/>
              <w:jc w:val="center"/>
              <w:rPr>
                <w:b/>
                <w:lang w:val="uz-Cyrl-UZ"/>
              </w:rPr>
            </w:pPr>
          </w:p>
          <w:p w:rsidR="008214B9" w:rsidRPr="0003028E" w:rsidRDefault="008214B9" w:rsidP="00C00A82">
            <w:pPr>
              <w:ind w:firstLine="261"/>
              <w:jc w:val="center"/>
              <w:rPr>
                <w:b/>
                <w:lang w:val="uz-Cyrl-UZ"/>
              </w:rPr>
            </w:pPr>
          </w:p>
          <w:p w:rsidR="008214B9" w:rsidRPr="0003028E" w:rsidRDefault="008214B9" w:rsidP="00C00A82">
            <w:pPr>
              <w:ind w:firstLine="261"/>
              <w:jc w:val="center"/>
              <w:rPr>
                <w:b/>
                <w:lang w:val="uz-Cyrl-UZ"/>
              </w:rPr>
            </w:pPr>
          </w:p>
          <w:p w:rsidR="008214B9" w:rsidRPr="0003028E" w:rsidRDefault="008214B9" w:rsidP="00C00A82">
            <w:pPr>
              <w:ind w:firstLine="261"/>
              <w:jc w:val="center"/>
              <w:rPr>
                <w:b/>
                <w:lang w:val="uz-Cyrl-UZ"/>
              </w:rPr>
            </w:pPr>
          </w:p>
          <w:p w:rsidR="008214B9" w:rsidRPr="0003028E" w:rsidRDefault="008214B9" w:rsidP="00C00A82">
            <w:pPr>
              <w:ind w:firstLine="261"/>
              <w:jc w:val="center"/>
              <w:rPr>
                <w:b/>
                <w:lang w:val="uz-Cyrl-UZ"/>
              </w:rPr>
            </w:pPr>
          </w:p>
          <w:p w:rsidR="008214B9" w:rsidRPr="0003028E" w:rsidRDefault="008214B9" w:rsidP="00C00A82">
            <w:pPr>
              <w:ind w:firstLine="261"/>
              <w:jc w:val="center"/>
              <w:rPr>
                <w:b/>
                <w:lang w:val="uz-Cyrl-UZ"/>
              </w:rPr>
            </w:pPr>
          </w:p>
          <w:p w:rsidR="00905808" w:rsidRPr="0003028E" w:rsidRDefault="00475E8D" w:rsidP="00C00A82">
            <w:pPr>
              <w:ind w:firstLine="261"/>
              <w:jc w:val="center"/>
              <w:rPr>
                <w:b/>
                <w:lang w:val="uz-Cyrl-UZ"/>
              </w:rPr>
            </w:pPr>
            <w:r w:rsidRPr="0003028E">
              <w:rPr>
                <w:b/>
                <w:lang w:val="uz-Cyrl-UZ"/>
              </w:rPr>
              <w:t>Чиқарилмоқда</w:t>
            </w:r>
          </w:p>
          <w:p w:rsidR="008214B9" w:rsidRPr="0003028E" w:rsidRDefault="008214B9" w:rsidP="00C00A82">
            <w:pPr>
              <w:ind w:firstLine="261"/>
              <w:jc w:val="center"/>
              <w:rPr>
                <w:b/>
                <w:lang w:val="uz-Cyrl-UZ"/>
              </w:rPr>
            </w:pPr>
          </w:p>
        </w:tc>
        <w:tc>
          <w:tcPr>
            <w:tcW w:w="5102" w:type="dxa"/>
            <w:shd w:val="clear" w:color="auto" w:fill="auto"/>
          </w:tcPr>
          <w:p w:rsidR="001E0E56" w:rsidRPr="0003028E" w:rsidRDefault="001E0E56"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Ушбу формула (дин давлатдан ажратилганлиги принципи) дин ижтимоий ҳаётнинг ажралмас қисми деб ҳисоблайдиган хорижий экспертлар ва аҳолининг диндор қатлами томонидан доимий танқидга учрайди. Шу сабабли, халқаро ҳуқуқ нормаларидан келиб чиққан ҳолда, давлат ва диний ташкилотларнинг бир биридан мустақил ва алохида фаолият юритиши хусусидаги қоидани белгилаш таклиф этилмоқда. Бунда уларнинг ўзаро муносабатлари Қонун билан тартибга солинади. </w:t>
            </w:r>
          </w:p>
          <w:p w:rsidR="0083003F" w:rsidRPr="0003028E" w:rsidRDefault="0083003F" w:rsidP="00C00A82">
            <w:pPr>
              <w:ind w:firstLine="261"/>
              <w:jc w:val="both"/>
              <w:rPr>
                <w:lang w:val="uz-Cyrl-UZ"/>
              </w:rPr>
            </w:pPr>
            <w:r w:rsidRPr="0003028E">
              <w:rPr>
                <w:bCs/>
                <w:lang w:val="uz-Cyrl-UZ"/>
              </w:rPr>
              <w:lastRenderedPageBreak/>
              <w:t xml:space="preserve">6-моддага </w:t>
            </w:r>
            <w:r w:rsidRPr="0003028E">
              <w:rPr>
                <w:lang w:val="uz-Cyrl-UZ"/>
              </w:rPr>
              <w:t>6-қисм қисм сифатида кўчирилмоқда.</w:t>
            </w:r>
          </w:p>
          <w:p w:rsidR="00905808" w:rsidRPr="0003028E" w:rsidRDefault="00905808" w:rsidP="00C00A82">
            <w:pPr>
              <w:ind w:firstLine="262"/>
              <w:jc w:val="both"/>
              <w:rPr>
                <w:lang w:val="uz-Cyrl-UZ"/>
              </w:rPr>
            </w:pPr>
          </w:p>
          <w:p w:rsidR="00D6038A" w:rsidRPr="0003028E" w:rsidRDefault="00D6038A" w:rsidP="00C00A82">
            <w:pPr>
              <w:ind w:firstLine="262"/>
              <w:jc w:val="both"/>
              <w:rPr>
                <w:lang w:val="uz-Cyrl-UZ"/>
              </w:rPr>
            </w:pPr>
          </w:p>
          <w:p w:rsidR="0083003F" w:rsidRPr="0003028E" w:rsidRDefault="0083003F" w:rsidP="00C00A82">
            <w:pPr>
              <w:ind w:firstLine="262"/>
              <w:jc w:val="both"/>
              <w:rPr>
                <w:lang w:val="uz-Cyrl-UZ"/>
              </w:rPr>
            </w:pPr>
          </w:p>
          <w:p w:rsidR="0083003F" w:rsidRPr="0003028E" w:rsidRDefault="0083003F" w:rsidP="00C00A82">
            <w:pPr>
              <w:ind w:firstLine="262"/>
              <w:jc w:val="both"/>
              <w:rPr>
                <w:lang w:val="uz-Cyrl-UZ"/>
              </w:rPr>
            </w:pPr>
          </w:p>
          <w:p w:rsidR="0083003F" w:rsidRPr="0003028E" w:rsidRDefault="0083003F" w:rsidP="00C00A82">
            <w:pPr>
              <w:ind w:firstLine="262"/>
              <w:jc w:val="both"/>
              <w:rPr>
                <w:lang w:val="uz-Cyrl-UZ"/>
              </w:rPr>
            </w:pPr>
          </w:p>
          <w:p w:rsidR="0083003F" w:rsidRPr="0003028E" w:rsidRDefault="0083003F"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Маъмурий жавобгарлик тўғрисидаги кодекс ва Жиноят кодекси нормаларидан келиб чиққан холда таҳририй ўзгартириш киритилмоқда. </w:t>
            </w:r>
          </w:p>
          <w:p w:rsidR="00FB0C52" w:rsidRDefault="00FB0C52" w:rsidP="00C00A82">
            <w:pPr>
              <w:ind w:firstLine="262"/>
              <w:jc w:val="both"/>
              <w:rPr>
                <w:lang w:val="uz-Cyrl-UZ"/>
              </w:rPr>
            </w:pPr>
          </w:p>
          <w:p w:rsidR="00905808" w:rsidRDefault="00905808" w:rsidP="00C00A82">
            <w:pPr>
              <w:ind w:firstLine="262"/>
              <w:jc w:val="both"/>
              <w:rPr>
                <w:lang w:val="uz-Cyrl-UZ"/>
              </w:rPr>
            </w:pPr>
            <w:r w:rsidRPr="0003028E">
              <w:rPr>
                <w:lang w:val="uz-Cyrl-UZ"/>
              </w:rPr>
              <w:t xml:space="preserve">Таҳририй </w:t>
            </w:r>
            <w:r w:rsidR="009D35B1">
              <w:rPr>
                <w:lang w:val="uz-Cyrl-UZ"/>
              </w:rPr>
              <w:t>тузатиш</w:t>
            </w:r>
            <w:r w:rsidRPr="0003028E">
              <w:rPr>
                <w:lang w:val="uz-Cyrl-UZ"/>
              </w:rPr>
              <w:t xml:space="preserve"> киритилмоқда</w:t>
            </w:r>
            <w:r w:rsidR="00CC4CFF" w:rsidRPr="0003028E">
              <w:rPr>
                <w:lang w:val="uz-Cyrl-UZ"/>
              </w:rPr>
              <w:t>.</w:t>
            </w: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FB0C52" w:rsidRDefault="00FB0C52" w:rsidP="00C00A82">
            <w:pPr>
              <w:ind w:firstLine="262"/>
              <w:jc w:val="both"/>
              <w:rPr>
                <w:lang w:val="uz-Cyrl-UZ"/>
              </w:rPr>
            </w:pPr>
          </w:p>
          <w:p w:rsidR="009D35B1" w:rsidRDefault="009D35B1" w:rsidP="00C00A82">
            <w:pPr>
              <w:ind w:firstLine="262"/>
              <w:jc w:val="both"/>
              <w:rPr>
                <w:lang w:val="uz-Cyrl-UZ"/>
              </w:rPr>
            </w:pPr>
          </w:p>
          <w:p w:rsidR="00FB0C52" w:rsidRPr="0003028E" w:rsidRDefault="00FB0C52" w:rsidP="00C00A82">
            <w:pPr>
              <w:ind w:firstLine="262"/>
              <w:jc w:val="both"/>
              <w:rPr>
                <w:lang w:val="uz-Cyrl-UZ"/>
              </w:rPr>
            </w:pPr>
          </w:p>
          <w:p w:rsidR="00475E8D" w:rsidRPr="0003028E" w:rsidRDefault="00475E8D" w:rsidP="00C00A82">
            <w:pPr>
              <w:ind w:firstLine="262"/>
              <w:jc w:val="both"/>
              <w:rPr>
                <w:lang w:val="uz-Cyrl-UZ"/>
              </w:rPr>
            </w:pPr>
          </w:p>
          <w:p w:rsidR="00475E8D" w:rsidRPr="0003028E" w:rsidRDefault="00475E8D" w:rsidP="00C00A82">
            <w:pPr>
              <w:ind w:firstLine="262"/>
              <w:jc w:val="both"/>
              <w:rPr>
                <w:lang w:val="uz-Cyrl-UZ"/>
              </w:rPr>
            </w:pPr>
          </w:p>
          <w:p w:rsidR="00475E8D" w:rsidRPr="0003028E" w:rsidRDefault="00475E8D"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Диний ташкилотлар фаолиятини сиёсийлаштиришга йўл қўймаслик хусусидаги қоидани мустаҳкамлаш билан боғлиқ таҳририй ўзгартириш киритилмоқда. </w:t>
            </w:r>
          </w:p>
          <w:p w:rsidR="00905808" w:rsidRPr="0003028E" w:rsidRDefault="00905808" w:rsidP="00C00A82">
            <w:pPr>
              <w:ind w:firstLine="262"/>
              <w:jc w:val="both"/>
              <w:rPr>
                <w:lang w:val="uz-Cyrl-UZ"/>
              </w:rPr>
            </w:pPr>
          </w:p>
          <w:p w:rsidR="00905808" w:rsidRPr="0003028E" w:rsidRDefault="003A04A5" w:rsidP="00C00A82">
            <w:pPr>
              <w:ind w:firstLine="262"/>
              <w:jc w:val="both"/>
              <w:rPr>
                <w:lang w:val="uz-Cyrl-UZ"/>
              </w:rPr>
            </w:pPr>
            <w:r w:rsidRPr="0003028E">
              <w:rPr>
                <w:lang w:val="uz-Cyrl-UZ"/>
              </w:rPr>
              <w:t>Ушбу қоидалар муайян таҳририй ў</w:t>
            </w:r>
            <w:r w:rsidR="008214B9" w:rsidRPr="0003028E">
              <w:rPr>
                <w:lang w:val="uz-Cyrl-UZ"/>
              </w:rPr>
              <w:t>згартиришлар билан лойиҳанинг</w:t>
            </w:r>
            <w:r w:rsidR="008214B9" w:rsidRPr="0003028E">
              <w:rPr>
                <w:lang w:val="uz-Cyrl-UZ"/>
              </w:rPr>
              <w:br/>
            </w:r>
            <w:r w:rsidR="00475E8D" w:rsidRPr="0003028E">
              <w:rPr>
                <w:lang w:val="uz-Cyrl-UZ"/>
              </w:rPr>
              <w:t>22-моддасида</w:t>
            </w:r>
            <w:r w:rsidRPr="0003028E">
              <w:rPr>
                <w:lang w:val="uz-Cyrl-UZ"/>
              </w:rPr>
              <w:t xml:space="preserve"> (</w:t>
            </w:r>
            <w:r w:rsidR="00475E8D" w:rsidRPr="0003028E">
              <w:rPr>
                <w:lang w:val="uz-Cyrl-UZ"/>
              </w:rPr>
              <w:t xml:space="preserve">диний </w:t>
            </w:r>
            <w:r w:rsidR="00905808" w:rsidRPr="0003028E">
              <w:rPr>
                <w:lang w:val="uz-Cyrl-UZ"/>
              </w:rPr>
              <w:t>ташкилотларнинг мажбуриятлари</w:t>
            </w:r>
            <w:r w:rsidRPr="0003028E">
              <w:rPr>
                <w:lang w:val="uz-Cyrl-UZ"/>
              </w:rPr>
              <w:t>) ва</w:t>
            </w:r>
            <w:r w:rsidR="00905808" w:rsidRPr="0003028E">
              <w:rPr>
                <w:lang w:val="uz-Cyrl-UZ"/>
              </w:rPr>
              <w:t xml:space="preserve"> </w:t>
            </w:r>
            <w:r w:rsidR="00475E8D" w:rsidRPr="0003028E">
              <w:rPr>
                <w:lang w:val="uz-Cyrl-UZ"/>
              </w:rPr>
              <w:t xml:space="preserve">11-моддасида </w:t>
            </w:r>
            <w:r w:rsidRPr="0003028E">
              <w:rPr>
                <w:lang w:val="uz-Cyrl-UZ"/>
              </w:rPr>
              <w:t>(</w:t>
            </w:r>
            <w:r w:rsidR="00475E8D" w:rsidRPr="0003028E">
              <w:rPr>
                <w:lang w:val="uz-Cyrl-UZ"/>
              </w:rPr>
              <w:t>қонуний чекловлар</w:t>
            </w:r>
            <w:r w:rsidRPr="0003028E">
              <w:rPr>
                <w:lang w:val="uz-Cyrl-UZ"/>
              </w:rPr>
              <w:t>) белгиланмоқда.</w:t>
            </w:r>
          </w:p>
          <w:p w:rsidR="00905808" w:rsidRPr="0003028E" w:rsidRDefault="00905808" w:rsidP="00C00A82">
            <w:pPr>
              <w:ind w:firstLine="262"/>
              <w:jc w:val="both"/>
              <w:rPr>
                <w:lang w:val="uz-Cyrl-UZ"/>
              </w:rPr>
            </w:pPr>
            <w:r w:rsidRPr="0003028E">
              <w:rPr>
                <w:lang w:val="uz-Cyrl-UZ"/>
              </w:rPr>
              <w:t xml:space="preserve">Такрорлаш ва хорижий экспертларнинг танқидини олдини олиш мақсадида бошқа меъёрий-ҳуқуқий ҳужжатларда белгиланган тақиқлар </w:t>
            </w:r>
            <w:r w:rsidR="003A04A5" w:rsidRPr="0003028E">
              <w:rPr>
                <w:lang w:val="uz-Cyrl-UZ"/>
              </w:rPr>
              <w:t>чиқарилмоқда</w:t>
            </w:r>
            <w:r w:rsidRPr="0003028E">
              <w:rPr>
                <w:lang w:val="uz-Cyrl-UZ"/>
              </w:rPr>
              <w:t xml:space="preserve">. </w:t>
            </w: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Ноқонуний диний фаолият тушунчасига лойиҳанинг 3-моддасида таъриф берилган. </w:t>
            </w:r>
          </w:p>
          <w:p w:rsidR="00905808" w:rsidRPr="0003028E" w:rsidRDefault="00905808" w:rsidP="00C00A82">
            <w:pPr>
              <w:ind w:firstLine="262"/>
              <w:jc w:val="both"/>
              <w:rPr>
                <w:lang w:val="uz-Cyrl-UZ"/>
              </w:rPr>
            </w:pPr>
            <w:r w:rsidRPr="0003028E">
              <w:rPr>
                <w:lang w:val="uz-Cyrl-UZ"/>
              </w:rPr>
              <w:t xml:space="preserve"> </w:t>
            </w:r>
          </w:p>
        </w:tc>
      </w:tr>
      <w:tr w:rsidR="00905808" w:rsidRPr="00864021" w:rsidTr="00905808">
        <w:trPr>
          <w:jc w:val="center"/>
        </w:trPr>
        <w:tc>
          <w:tcPr>
            <w:tcW w:w="5102" w:type="dxa"/>
            <w:shd w:val="clear" w:color="auto" w:fill="auto"/>
          </w:tcPr>
          <w:p w:rsidR="003A04A5" w:rsidRPr="0003028E" w:rsidRDefault="003A04A5" w:rsidP="00C00A82">
            <w:pPr>
              <w:autoSpaceDE w:val="0"/>
              <w:autoSpaceDN w:val="0"/>
              <w:adjustRightInd w:val="0"/>
              <w:ind w:firstLine="260"/>
              <w:jc w:val="both"/>
              <w:rPr>
                <w:b/>
                <w:bCs/>
                <w:i/>
                <w:noProof/>
                <w:lang w:val="uz-Cyrl-UZ"/>
              </w:rPr>
            </w:pPr>
          </w:p>
          <w:p w:rsidR="00905808" w:rsidRPr="0003028E" w:rsidRDefault="00905808" w:rsidP="00C00A82">
            <w:pPr>
              <w:autoSpaceDE w:val="0"/>
              <w:autoSpaceDN w:val="0"/>
              <w:adjustRightInd w:val="0"/>
              <w:ind w:left="1111" w:hanging="851"/>
              <w:rPr>
                <w:b/>
                <w:bCs/>
                <w:i/>
                <w:noProof/>
                <w:spacing w:val="-4"/>
                <w:lang w:val="uz-Cyrl-UZ"/>
              </w:rPr>
            </w:pPr>
            <w:r w:rsidRPr="0003028E">
              <w:rPr>
                <w:b/>
                <w:bCs/>
                <w:i/>
                <w:noProof/>
                <w:spacing w:val="-4"/>
                <w:lang w:val="uz-Cyrl-UZ"/>
              </w:rPr>
              <w:t>6-модда. Давлат органларининг ва фуқароларнинг ўзини ўзи бошқариш органларининг диний ташкилотлар билан ўзаро муносабат борасидаги ваколатлари</w:t>
            </w:r>
          </w:p>
          <w:p w:rsidR="003A04A5" w:rsidRPr="0003028E" w:rsidRDefault="003A04A5" w:rsidP="00C00A82">
            <w:pPr>
              <w:autoSpaceDE w:val="0"/>
              <w:autoSpaceDN w:val="0"/>
              <w:adjustRightInd w:val="0"/>
              <w:ind w:left="1111" w:hanging="851"/>
              <w:rPr>
                <w:b/>
                <w:bCs/>
                <w:i/>
                <w:noProof/>
                <w:lang w:val="uz-Cyrl-UZ"/>
              </w:rPr>
            </w:pPr>
          </w:p>
          <w:p w:rsidR="00905808" w:rsidRPr="0003028E" w:rsidRDefault="00905808" w:rsidP="00C00A82">
            <w:pPr>
              <w:autoSpaceDE w:val="0"/>
              <w:autoSpaceDN w:val="0"/>
              <w:adjustRightInd w:val="0"/>
              <w:ind w:firstLine="260"/>
              <w:jc w:val="both"/>
              <w:rPr>
                <w:i/>
                <w:noProof/>
                <w:lang w:val="uz-Cyrl-UZ"/>
              </w:rPr>
            </w:pPr>
            <w:r w:rsidRPr="0003028E">
              <w:rPr>
                <w:i/>
                <w:noProof/>
                <w:lang w:val="uz-Cyrl-UZ"/>
              </w:rPr>
              <w:t>Давлат органлари билан диний ташкилотларнинг ўзаро муносабатларини мувофиқлаштириш ҳамда виждон эркинлиги ва диний ташкилотлар тўғрисидаги қонун ҳужжатлари ижросини назорат қилиш вазифаси Ўзбекистон Республикаси Вазирлар Маҳкамаси ҳузуридаги Дин ишлари бўйича қўмита зиммасига юкланади. Қўмитанинг ҳуқуқий мақоми Ўзбекистон Республикаси Вазирлар Маҳкамаси томонидан тасдиқланган Низом билан белгиланади.</w:t>
            </w:r>
          </w:p>
          <w:p w:rsidR="00905808" w:rsidRPr="0003028E" w:rsidRDefault="00905808" w:rsidP="00C00A82">
            <w:pPr>
              <w:autoSpaceDE w:val="0"/>
              <w:autoSpaceDN w:val="0"/>
              <w:adjustRightInd w:val="0"/>
              <w:ind w:firstLine="260"/>
              <w:jc w:val="both"/>
              <w:rPr>
                <w:i/>
                <w:noProof/>
                <w:lang w:val="uz-Cyrl-UZ"/>
              </w:rPr>
            </w:pPr>
            <w:r w:rsidRPr="0003028E">
              <w:rPr>
                <w:i/>
                <w:noProof/>
                <w:lang w:val="uz-Cyrl-UZ"/>
              </w:rPr>
              <w:t>Қорақалпоғистон Республикаси Вазирлар Кенгаши, вилоят, туман ва шаҳар ҳокимликлари ва фуқароларнинг ўзини ўзи бошқариш органлари тегишли ҳудудларда виждон эркинлиги ва диний ташкилотлар тўғрисидаги қонун ҳужжатларига риоя этилиши учун қонун бўйича жавобгардирлар.</w:t>
            </w:r>
          </w:p>
          <w:p w:rsidR="008214B9" w:rsidRPr="0003028E" w:rsidRDefault="008214B9" w:rsidP="00C00A82">
            <w:pPr>
              <w:autoSpaceDE w:val="0"/>
              <w:autoSpaceDN w:val="0"/>
              <w:adjustRightInd w:val="0"/>
              <w:ind w:firstLine="260"/>
              <w:jc w:val="both"/>
              <w:rPr>
                <w:b/>
                <w:i/>
                <w:lang w:val="uz-Cyrl-UZ"/>
              </w:rPr>
            </w:pPr>
          </w:p>
        </w:tc>
        <w:tc>
          <w:tcPr>
            <w:tcW w:w="5102" w:type="dxa"/>
            <w:shd w:val="clear" w:color="auto" w:fill="auto"/>
          </w:tcPr>
          <w:p w:rsidR="003A04A5" w:rsidRPr="0003028E" w:rsidRDefault="003A04A5" w:rsidP="00C00A82">
            <w:pPr>
              <w:ind w:firstLine="261"/>
              <w:jc w:val="center"/>
              <w:rPr>
                <w:b/>
                <w:lang w:val="uz-Cyrl-UZ"/>
              </w:rPr>
            </w:pPr>
          </w:p>
          <w:p w:rsidR="00905808" w:rsidRPr="0003028E" w:rsidRDefault="00475E8D" w:rsidP="00C00A82">
            <w:pPr>
              <w:ind w:firstLine="261"/>
              <w:jc w:val="center"/>
              <w:rPr>
                <w:b/>
                <w:lang w:val="uz-Cyrl-UZ"/>
              </w:rPr>
            </w:pPr>
            <w:r w:rsidRPr="0003028E">
              <w:rPr>
                <w:b/>
                <w:lang w:val="uz-Cyrl-UZ"/>
              </w:rPr>
              <w:t>Чиқарилмоқда</w:t>
            </w:r>
          </w:p>
          <w:p w:rsidR="00905808" w:rsidRPr="0003028E" w:rsidRDefault="00905808" w:rsidP="00C00A82">
            <w:pPr>
              <w:ind w:firstLine="261"/>
              <w:jc w:val="center"/>
              <w:rPr>
                <w:b/>
                <w:lang w:val="uz-Cyrl-UZ"/>
              </w:rPr>
            </w:pPr>
          </w:p>
        </w:tc>
        <w:tc>
          <w:tcPr>
            <w:tcW w:w="5102" w:type="dxa"/>
            <w:shd w:val="clear" w:color="auto" w:fill="auto"/>
          </w:tcPr>
          <w:p w:rsidR="003A04A5" w:rsidRPr="0003028E" w:rsidRDefault="003A04A5"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Таклиф этилаётган </w:t>
            </w:r>
            <w:r w:rsidR="008214B9" w:rsidRPr="0003028E">
              <w:rPr>
                <w:lang w:val="uz-Cyrl-UZ"/>
              </w:rPr>
              <w:t xml:space="preserve">қонун </w:t>
            </w:r>
            <w:r w:rsidRPr="0003028E">
              <w:rPr>
                <w:lang w:val="uz-Cyrl-UZ"/>
              </w:rPr>
              <w:t xml:space="preserve">лойиҳасида фуқароларнинг ўзини-ўзи бошқариш идоралари роли бекор қилинаётганлиги сабабли ушбу модда </w:t>
            </w:r>
            <w:r w:rsidR="008214B9" w:rsidRPr="0003028E">
              <w:rPr>
                <w:lang w:val="uz-Cyrl-UZ"/>
              </w:rPr>
              <w:t>чиқарилмоқда</w:t>
            </w:r>
            <w:r w:rsidRPr="0003028E">
              <w:rPr>
                <w:lang w:val="uz-Cyrl-UZ"/>
              </w:rPr>
              <w:t xml:space="preserve">.  </w:t>
            </w: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3A04A5" w:rsidRPr="0003028E" w:rsidRDefault="003A04A5" w:rsidP="00C00A82">
            <w:pPr>
              <w:ind w:firstLine="260"/>
              <w:jc w:val="center"/>
              <w:rPr>
                <w:rStyle w:val="clauseprfx1"/>
                <w:b/>
                <w:bCs/>
                <w:lang w:val="uz-Cyrl-UZ"/>
                <w:specVanish w:val="0"/>
              </w:rPr>
            </w:pPr>
          </w:p>
          <w:p w:rsidR="00905808" w:rsidRPr="0003028E" w:rsidRDefault="00905808" w:rsidP="00C00A82">
            <w:pPr>
              <w:ind w:firstLine="260"/>
              <w:jc w:val="center"/>
              <w:rPr>
                <w:b/>
                <w:i/>
                <w:lang w:val="uz-Cyrl-UZ"/>
              </w:rPr>
            </w:pPr>
            <w:r w:rsidRPr="0003028E">
              <w:rPr>
                <w:rStyle w:val="clauseprfx1"/>
                <w:b/>
                <w:bCs/>
              </w:rPr>
              <w:t>Тўлдирилмоқда</w:t>
            </w:r>
          </w:p>
        </w:tc>
        <w:tc>
          <w:tcPr>
            <w:tcW w:w="5102" w:type="dxa"/>
            <w:shd w:val="clear" w:color="auto" w:fill="auto"/>
          </w:tcPr>
          <w:p w:rsidR="003A04A5" w:rsidRPr="0003028E" w:rsidRDefault="003A04A5" w:rsidP="00C00A82">
            <w:pPr>
              <w:ind w:left="1254" w:hanging="993"/>
              <w:rPr>
                <w:b/>
                <w:lang w:val="uz-Cyrl-UZ"/>
              </w:rPr>
            </w:pPr>
          </w:p>
          <w:p w:rsidR="00905808" w:rsidRPr="0003028E" w:rsidRDefault="00E76D97" w:rsidP="00C00A82">
            <w:pPr>
              <w:ind w:left="1395" w:hanging="1134"/>
              <w:rPr>
                <w:b/>
                <w:lang w:val="uz-Cyrl-UZ"/>
              </w:rPr>
            </w:pPr>
            <w:r w:rsidRPr="0003028E">
              <w:rPr>
                <w:b/>
                <w:lang w:val="uz-Cyrl-UZ"/>
              </w:rPr>
              <w:t>10-модда. </w:t>
            </w:r>
            <w:r w:rsidR="00905808" w:rsidRPr="0003028E">
              <w:rPr>
                <w:b/>
                <w:lang w:val="uz-Cyrl-UZ"/>
              </w:rPr>
              <w:t>Виждон эркинлигини таъминлаш соҳасида давлат сиёсатининг асосий йўналишлари</w:t>
            </w:r>
          </w:p>
          <w:p w:rsidR="003A04A5" w:rsidRPr="0003028E" w:rsidRDefault="003A04A5" w:rsidP="00C00A82">
            <w:pPr>
              <w:ind w:left="1254" w:hanging="993"/>
              <w:rPr>
                <w:b/>
                <w:lang w:val="uz-Cyrl-UZ"/>
              </w:rPr>
            </w:pPr>
          </w:p>
          <w:p w:rsidR="00905808" w:rsidRPr="0003028E" w:rsidRDefault="00905808" w:rsidP="00C00A82">
            <w:pPr>
              <w:ind w:firstLine="261"/>
              <w:jc w:val="both"/>
              <w:rPr>
                <w:b/>
                <w:lang w:val="uz-Cyrl-UZ"/>
              </w:rPr>
            </w:pPr>
            <w:r w:rsidRPr="0003028E">
              <w:rPr>
                <w:b/>
                <w:lang w:val="uz-Cyrl-UZ"/>
              </w:rPr>
              <w:t>Қуйидагилар виждон эркинлигини таъминлаш соҳасида давлат сиёсатининг асосий йўналишлари ҳисобланади:</w:t>
            </w:r>
          </w:p>
          <w:p w:rsidR="00905808" w:rsidRPr="0003028E" w:rsidRDefault="00905808" w:rsidP="00C00A82">
            <w:pPr>
              <w:ind w:firstLine="261"/>
              <w:jc w:val="both"/>
              <w:rPr>
                <w:b/>
                <w:lang w:val="uz-Cyrl-UZ"/>
              </w:rPr>
            </w:pPr>
            <w:r w:rsidRPr="0003028E">
              <w:rPr>
                <w:b/>
                <w:lang w:val="uz-Cyrl-UZ"/>
              </w:rPr>
              <w:t>диний қарашларни мажбуран сингдиришга йўл қўймаган ҳолда фуқаролар ва диний ташкилотларнинг виждон ва эътиқод эркинлиги ҳуқуқларини амалга ошириш учун шароитларни таъминлаш;</w:t>
            </w:r>
          </w:p>
          <w:p w:rsidR="00905808" w:rsidRPr="0003028E" w:rsidRDefault="00905808" w:rsidP="00C00A82">
            <w:pPr>
              <w:ind w:firstLine="261"/>
              <w:jc w:val="both"/>
              <w:rPr>
                <w:b/>
                <w:lang w:val="uz-Cyrl-UZ"/>
              </w:rPr>
            </w:pPr>
            <w:r w:rsidRPr="0003028E">
              <w:rPr>
                <w:b/>
                <w:lang w:val="uz-Cyrl-UZ"/>
              </w:rPr>
              <w:lastRenderedPageBreak/>
              <w:t>фуқароларнинг диний мансублигидан қатъи назар, улар учун тенг шароитларни яратиш;</w:t>
            </w:r>
          </w:p>
          <w:p w:rsidR="00905808" w:rsidRPr="0003028E" w:rsidRDefault="00905808" w:rsidP="00C00A82">
            <w:pPr>
              <w:ind w:firstLine="261"/>
              <w:jc w:val="both"/>
              <w:rPr>
                <w:b/>
                <w:lang w:val="uz-Cyrl-UZ"/>
              </w:rPr>
            </w:pPr>
            <w:r w:rsidRPr="0003028E">
              <w:rPr>
                <w:b/>
                <w:lang w:val="uz-Cyrl-UZ"/>
              </w:rPr>
              <w:t>конфессиялар ўртасидаги тинчлик ва тотувликни мустаҳкамлаш;</w:t>
            </w:r>
          </w:p>
          <w:p w:rsidR="00905808" w:rsidRPr="0003028E" w:rsidRDefault="00905808" w:rsidP="00C00A82">
            <w:pPr>
              <w:ind w:firstLine="261"/>
              <w:jc w:val="both"/>
              <w:rPr>
                <w:b/>
                <w:lang w:val="uz-Cyrl-UZ"/>
              </w:rPr>
            </w:pPr>
            <w:r w:rsidRPr="0003028E">
              <w:rPr>
                <w:b/>
                <w:lang w:val="uz-Cyrl-UZ"/>
              </w:rPr>
              <w:t>жамиятда диний бағрикенгликни шакллантириш;</w:t>
            </w:r>
          </w:p>
          <w:p w:rsidR="00905808" w:rsidRPr="0003028E" w:rsidRDefault="00905808" w:rsidP="00C00A82">
            <w:pPr>
              <w:ind w:firstLine="261"/>
              <w:jc w:val="both"/>
              <w:rPr>
                <w:b/>
                <w:lang w:val="uz-Cyrl-UZ"/>
              </w:rPr>
            </w:pPr>
            <w:r w:rsidRPr="0003028E">
              <w:rPr>
                <w:b/>
                <w:lang w:val="uz-Cyrl-UZ"/>
              </w:rPr>
              <w:t>жамиятда дунёвий ва диний компонетларнинг мақбул мувозанатини ушлаб туриш;</w:t>
            </w:r>
          </w:p>
          <w:p w:rsidR="00905808" w:rsidRPr="0003028E" w:rsidRDefault="00905808" w:rsidP="00C00A82">
            <w:pPr>
              <w:ind w:firstLine="261"/>
              <w:jc w:val="both"/>
              <w:rPr>
                <w:b/>
                <w:lang w:val="uz-Cyrl-UZ"/>
              </w:rPr>
            </w:pPr>
            <w:r w:rsidRPr="0003028E">
              <w:rPr>
                <w:b/>
                <w:lang w:val="uz-Cyrl-UZ"/>
              </w:rPr>
              <w:t>фуқаролар ва диний ташкилотлар томонидан диний соҳани тартибга солувчи қонун ҳужжатлари нормаларига риоя қилинишини таъминлаш;</w:t>
            </w:r>
          </w:p>
          <w:p w:rsidR="00905808" w:rsidRPr="0003028E" w:rsidRDefault="00905808" w:rsidP="00C00A82">
            <w:pPr>
              <w:ind w:firstLine="261"/>
              <w:jc w:val="both"/>
              <w:rPr>
                <w:b/>
                <w:lang w:val="uz-Cyrl-UZ"/>
              </w:rPr>
            </w:pPr>
            <w:r w:rsidRPr="0003028E">
              <w:rPr>
                <w:b/>
                <w:lang w:val="uz-Cyrl-UZ"/>
              </w:rPr>
              <w:t>жамоат тартибига, фуқароларнинг соғлиғига ва аҳлоқига таҳдид қилувчи турли диний ғоя ва қарашларнинг сингдирилиши ва тарқатилишига қарши курашиш.</w:t>
            </w:r>
          </w:p>
          <w:p w:rsidR="00D6038A" w:rsidRPr="0003028E" w:rsidRDefault="00D6038A" w:rsidP="00C00A82">
            <w:pPr>
              <w:ind w:firstLine="261"/>
              <w:jc w:val="both"/>
              <w:rPr>
                <w:b/>
                <w:lang w:val="uz-Cyrl-UZ"/>
              </w:rPr>
            </w:pPr>
          </w:p>
        </w:tc>
        <w:tc>
          <w:tcPr>
            <w:tcW w:w="5102" w:type="dxa"/>
            <w:shd w:val="clear" w:color="auto" w:fill="auto"/>
          </w:tcPr>
          <w:p w:rsidR="003A04A5" w:rsidRPr="0003028E" w:rsidRDefault="003A04A5"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Ўзбекистон Республикаси Конституцияси ва қонунчилик техникаси ҳамда сўнгги қабул қилинган қонунлардан келиб чиқиб ва ушбу соҳанининг ижтимоий-сиёсий аҳамиятини инобатга олиб алоҳида моддада ушбу соҳада давлат сиёсатининг асосий йўналишлари белгиланмоқда.</w:t>
            </w: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3A04A5" w:rsidRPr="0003028E" w:rsidRDefault="003A04A5" w:rsidP="00C00A82">
            <w:pPr>
              <w:ind w:firstLine="260"/>
              <w:jc w:val="center"/>
              <w:rPr>
                <w:rStyle w:val="clauseprfx1"/>
                <w:b/>
                <w:bCs/>
                <w:lang w:val="uz-Cyrl-UZ"/>
                <w:specVanish w:val="0"/>
              </w:rPr>
            </w:pPr>
          </w:p>
          <w:p w:rsidR="00905808" w:rsidRDefault="00905808" w:rsidP="00C00A82">
            <w:pPr>
              <w:ind w:firstLine="260"/>
              <w:jc w:val="center"/>
              <w:rPr>
                <w:rStyle w:val="clauseprfx1"/>
                <w:b/>
                <w:bCs/>
                <w:lang w:val="uz-Cyrl-UZ"/>
                <w:specVanish w:val="0"/>
              </w:rPr>
            </w:pPr>
            <w:r w:rsidRPr="0003028E">
              <w:rPr>
                <w:rStyle w:val="clauseprfx1"/>
                <w:b/>
                <w:bCs/>
              </w:rPr>
              <w:t>Тўлдирилмоқда</w:t>
            </w: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Default="00AA096B" w:rsidP="00C00A82">
            <w:pPr>
              <w:ind w:firstLine="260"/>
              <w:jc w:val="center"/>
              <w:rPr>
                <w:rStyle w:val="clauseprfx1"/>
                <w:b/>
                <w:bCs/>
                <w:lang w:val="uz-Cyrl-UZ"/>
                <w:specVanish w:val="0"/>
              </w:rPr>
            </w:pPr>
          </w:p>
          <w:p w:rsidR="00AA096B" w:rsidRPr="00AA096B" w:rsidRDefault="00AA096B" w:rsidP="00C00A82">
            <w:pPr>
              <w:ind w:firstLine="260"/>
              <w:jc w:val="center"/>
              <w:rPr>
                <w:b/>
                <w:i/>
                <w:lang w:val="uz-Cyrl-UZ"/>
              </w:rPr>
            </w:pPr>
            <w:r w:rsidRPr="0003028E">
              <w:rPr>
                <w:rStyle w:val="clauseprfx1"/>
                <w:b/>
                <w:bCs/>
              </w:rPr>
              <w:t>Тўлдирилмоқда</w:t>
            </w:r>
          </w:p>
        </w:tc>
        <w:tc>
          <w:tcPr>
            <w:tcW w:w="5102" w:type="dxa"/>
            <w:shd w:val="clear" w:color="auto" w:fill="auto"/>
          </w:tcPr>
          <w:p w:rsidR="00CC4CFF" w:rsidRPr="0003028E" w:rsidRDefault="00CC4CFF" w:rsidP="00C00A82">
            <w:pPr>
              <w:ind w:left="1254" w:hanging="993"/>
              <w:rPr>
                <w:b/>
                <w:lang w:val="uz-Cyrl-UZ"/>
              </w:rPr>
            </w:pPr>
          </w:p>
          <w:p w:rsidR="00905808" w:rsidRPr="0003028E" w:rsidRDefault="00905808" w:rsidP="00C00A82">
            <w:pPr>
              <w:ind w:left="1395" w:hanging="1134"/>
              <w:rPr>
                <w:b/>
                <w:lang w:val="uz-Cyrl-UZ"/>
              </w:rPr>
            </w:pPr>
            <w:r w:rsidRPr="0003028E">
              <w:rPr>
                <w:b/>
                <w:lang w:val="uz-Cyrl-UZ"/>
              </w:rPr>
              <w:t>11-модда. Виждон эркинлиги ва диний ташкилотлар тўғрисидаги қонун ҳужжатларини қўллаш хусусиятлари</w:t>
            </w:r>
          </w:p>
          <w:p w:rsidR="003A04A5" w:rsidRPr="0003028E" w:rsidRDefault="003A04A5"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 xml:space="preserve">Ўзбекистон Республикасида жамоат тартибини, бошқа фуқароларнинг ҳаёти, саломатлиги, ахлоқи, ҳуқуқи ва эркинликларини таъминлаш мақсадида қуйидагиларга йўл қўйилмайди: </w:t>
            </w:r>
          </w:p>
          <w:p w:rsidR="00905808" w:rsidRPr="0003028E" w:rsidRDefault="00905808" w:rsidP="00C00A82">
            <w:pPr>
              <w:ind w:firstLine="261"/>
              <w:jc w:val="both"/>
              <w:rPr>
                <w:b/>
                <w:lang w:val="uz-Cyrl-UZ"/>
              </w:rPr>
            </w:pPr>
            <w:r w:rsidRPr="0003028E">
              <w:rPr>
                <w:b/>
                <w:lang w:val="uz-Cyrl-UZ"/>
              </w:rPr>
              <w:t xml:space="preserve">диндан конституциявий тузумни зўрлик билан ўзгартириш, Ўзбекистон Республикасининг ҳудудий яхлитлиги, суверенитетига путур етказиш, фуқароларнинг конституциявий ҳуқуқ ва </w:t>
            </w:r>
            <w:r w:rsidRPr="0003028E">
              <w:rPr>
                <w:b/>
                <w:lang w:val="uz-Cyrl-UZ"/>
              </w:rPr>
              <w:lastRenderedPageBreak/>
              <w:t>эркинликларини камситиш, урушни, миллий, ирқий, этник ёки диний адоватни тарғиб қилиш, фуқароларнинг соғлиғи ва аҳлоқига зарар етказиш, фуқаровий тотувликни бузиш, бўҳтон, вазиятни беқарорлаштирувчи уйдирмаларни тарқатиш, аҳоли орасида ваҳима чиқариш ҳамда шахс, жамият ва давлатга қарши қаратилган бошқа хатти-ҳаракатларни содир этиш мақсадида фойдаланиш;</w:t>
            </w:r>
          </w:p>
          <w:p w:rsidR="00905808" w:rsidRPr="0003028E" w:rsidRDefault="00905808" w:rsidP="00C00A82">
            <w:pPr>
              <w:ind w:firstLine="261"/>
              <w:jc w:val="both"/>
              <w:rPr>
                <w:b/>
                <w:lang w:val="uz-Cyrl-UZ"/>
              </w:rPr>
            </w:pPr>
            <w:r w:rsidRPr="0003028E">
              <w:rPr>
                <w:b/>
                <w:lang w:val="uz-Cyrl-UZ"/>
              </w:rPr>
              <w:t>ноқонуний диний фаолият ҳамда диний ташкилотларнинг жиноий ва бошқа ғаразли мақсадларни кўзловчи фаолияти;</w:t>
            </w:r>
          </w:p>
          <w:p w:rsidR="00905808" w:rsidRPr="0003028E" w:rsidRDefault="00905808" w:rsidP="00C00A82">
            <w:pPr>
              <w:ind w:firstLine="261"/>
              <w:jc w:val="both"/>
              <w:rPr>
                <w:b/>
                <w:lang w:val="uz-Cyrl-UZ"/>
              </w:rPr>
            </w:pPr>
            <w:r w:rsidRPr="0003028E">
              <w:rPr>
                <w:b/>
                <w:lang w:val="uz-Cyrl-UZ"/>
              </w:rPr>
              <w:t>вояга етмаган болаларни ўз хоҳишига, ота-оналари ёки уларнинг ўрнини босувчи шахсларнинг ихтиёрига зид тарзда диний ташкилотларга жалб этиш;</w:t>
            </w:r>
          </w:p>
          <w:p w:rsidR="00905808" w:rsidRPr="0003028E" w:rsidRDefault="00905808" w:rsidP="00C00A82">
            <w:pPr>
              <w:ind w:firstLine="261"/>
              <w:jc w:val="both"/>
              <w:rPr>
                <w:b/>
                <w:lang w:val="uz-Cyrl-UZ"/>
              </w:rPr>
            </w:pPr>
            <w:r w:rsidRPr="0003028E">
              <w:rPr>
                <w:b/>
                <w:lang w:val="uz-Cyrl-UZ"/>
              </w:rPr>
              <w:t>жамиятда конфессиялараро тотувлик ва диний бағрикенгликни бузишга кўмаклашувчи миссионерлик ва прозелитизмнинг ҳар қандай кўринишлари;</w:t>
            </w:r>
          </w:p>
          <w:p w:rsidR="00905808" w:rsidRPr="0003028E" w:rsidRDefault="00905808" w:rsidP="00C00A82">
            <w:pPr>
              <w:ind w:firstLine="261"/>
              <w:jc w:val="both"/>
              <w:rPr>
                <w:b/>
                <w:lang w:val="uz-Cyrl-UZ"/>
              </w:rPr>
            </w:pPr>
            <w:r w:rsidRPr="0003028E">
              <w:rPr>
                <w:b/>
                <w:lang w:val="uz-Cyrl-UZ"/>
              </w:rPr>
              <w:t>хусусий тартибда диний таълим бериш, бундан ота-оналар ёки уларнинг ўрнини босувчи шахслар ўзларининг болаларига диний амалиёт ва одоб-аҳлоқ асосларини ўқитиши мустасно.</w:t>
            </w:r>
          </w:p>
          <w:p w:rsidR="00905808" w:rsidRPr="0003028E" w:rsidRDefault="00905808" w:rsidP="00C00A82">
            <w:pPr>
              <w:ind w:firstLine="261"/>
              <w:jc w:val="both"/>
              <w:rPr>
                <w:b/>
                <w:lang w:val="uz-Cyrl-UZ"/>
              </w:rPr>
            </w:pPr>
          </w:p>
        </w:tc>
        <w:tc>
          <w:tcPr>
            <w:tcW w:w="5102" w:type="dxa"/>
            <w:shd w:val="clear" w:color="auto" w:fill="auto"/>
          </w:tcPr>
          <w:p w:rsidR="00CC4CFF" w:rsidRPr="0003028E" w:rsidRDefault="00CC4CFF"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Қонун лойиҳасининг 11-моддаси </w:t>
            </w:r>
            <w:r w:rsidR="000C2ECE" w:rsidRPr="0003028E">
              <w:rPr>
                <w:lang w:val="uz-Cyrl-UZ"/>
              </w:rPr>
              <w:t>«Фуқаролик ва сиёсий ҳуқуқлар тўғрисида»</w:t>
            </w:r>
            <w:r w:rsidRPr="0003028E">
              <w:rPr>
                <w:lang w:val="uz-Cyrl-UZ"/>
              </w:rPr>
              <w:t xml:space="preserve">ги Халқаро пактнинг (Нью Йорк, 1966 йил </w:t>
            </w:r>
            <w:r w:rsidR="00531C09" w:rsidRPr="0003028E">
              <w:rPr>
                <w:lang w:val="uz-Cyrl-UZ"/>
              </w:rPr>
              <w:br/>
            </w:r>
            <w:r w:rsidRPr="0003028E">
              <w:rPr>
                <w:lang w:val="uz-Cyrl-UZ"/>
              </w:rPr>
              <w:t>16 декабрь) 18-моддасида кўрсатилган талаблар асосида баён этилган.</w:t>
            </w:r>
          </w:p>
          <w:p w:rsidR="00905808" w:rsidRPr="0003028E" w:rsidRDefault="00905808" w:rsidP="00C00A82">
            <w:pPr>
              <w:ind w:firstLine="262"/>
              <w:jc w:val="both"/>
              <w:rPr>
                <w:lang w:val="uz-Cyrl-UZ"/>
              </w:rPr>
            </w:pPr>
            <w:r w:rsidRPr="0003028E">
              <w:rPr>
                <w:lang w:val="uz-Cyrl-UZ"/>
              </w:rPr>
              <w:t xml:space="preserve">Шунингдек, амалдаги Қонуннинг 3, 4 ва </w:t>
            </w:r>
            <w:r w:rsidRPr="0003028E">
              <w:rPr>
                <w:lang w:val="uz-Cyrl-UZ"/>
              </w:rPr>
              <w:br/>
              <w:t xml:space="preserve">5-моддаларида назарда тутилган тақиқлар тизимлаштириш мақсадида Қонун лойиҳасининг 11-моддасида алоҳида кўрсатилмоқда. </w:t>
            </w: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8004ED" w:rsidRPr="0003028E" w:rsidRDefault="008004ED" w:rsidP="00C00A82">
            <w:pPr>
              <w:ind w:firstLine="260"/>
              <w:jc w:val="both"/>
              <w:rPr>
                <w:rStyle w:val="clauseprfx1"/>
                <w:b/>
                <w:bCs/>
                <w:i/>
                <w:u w:val="single"/>
                <w:lang w:val="uz-Cyrl-UZ"/>
                <w:specVanish w:val="0"/>
              </w:rPr>
            </w:pPr>
          </w:p>
          <w:p w:rsidR="00905808" w:rsidRPr="0003028E" w:rsidRDefault="00905808" w:rsidP="00C00A82">
            <w:pPr>
              <w:ind w:firstLine="260"/>
              <w:jc w:val="both"/>
              <w:rPr>
                <w:rStyle w:val="clauseprfx1"/>
                <w:b/>
                <w:lang w:val="uz-Cyrl-UZ"/>
                <w:specVanish w:val="0"/>
              </w:rPr>
            </w:pPr>
            <w:r w:rsidRPr="0003028E">
              <w:rPr>
                <w:rStyle w:val="clauseprfx1"/>
                <w:b/>
                <w:bCs/>
                <w:i/>
                <w:u w:val="single"/>
                <w:lang w:val="uz-Cyrl-UZ"/>
              </w:rPr>
              <w:t>7</w:t>
            </w:r>
            <w:r w:rsidR="00D6038A" w:rsidRPr="0003028E">
              <w:rPr>
                <w:rStyle w:val="clauseprfx1"/>
                <w:b/>
                <w:bCs/>
                <w:lang w:val="uz-Cyrl-UZ"/>
              </w:rPr>
              <w:t>-модда. </w:t>
            </w:r>
            <w:r w:rsidRPr="0003028E">
              <w:rPr>
                <w:rStyle w:val="clauseprfx1"/>
                <w:b/>
                <w:lang w:val="uz-Cyrl-UZ"/>
              </w:rPr>
              <w:t>Таълим тизими ва дин</w:t>
            </w:r>
          </w:p>
          <w:p w:rsidR="008D4ACF" w:rsidRPr="0003028E" w:rsidRDefault="008D4ACF" w:rsidP="00C00A82">
            <w:pPr>
              <w:ind w:firstLine="260"/>
              <w:jc w:val="both"/>
              <w:rPr>
                <w:lang w:val="uz-Cyrl-UZ"/>
              </w:rPr>
            </w:pPr>
          </w:p>
          <w:p w:rsidR="00905808" w:rsidRPr="0003028E" w:rsidRDefault="00905808" w:rsidP="00C00A82">
            <w:pPr>
              <w:ind w:firstLine="260"/>
              <w:jc w:val="both"/>
              <w:rPr>
                <w:lang w:val="uz-Cyrl-UZ"/>
              </w:rPr>
            </w:pPr>
            <w:r w:rsidRPr="0003028E">
              <w:rPr>
                <w:lang w:val="uz-Cyrl-UZ"/>
              </w:rPr>
              <w:t>Ўзбекистон Республикасида таълим тизими диндан ажратилган.</w:t>
            </w:r>
            <w:r w:rsidRPr="00B41D85">
              <w:rPr>
                <w:u w:val="single"/>
                <w:lang w:val="uz-Cyrl-UZ"/>
              </w:rPr>
              <w:t>Таълим тизимининг</w:t>
            </w:r>
            <w:r w:rsidRPr="0003028E">
              <w:rPr>
                <w:lang w:val="uz-Cyrl-UZ"/>
              </w:rPr>
              <w:t xml:space="preserve"> ўқув дастурларига диний фанлар киритилишига йўл қўйилмайди.</w:t>
            </w:r>
          </w:p>
          <w:p w:rsidR="00905808" w:rsidRPr="0003028E" w:rsidRDefault="00905808" w:rsidP="00C00A82">
            <w:pPr>
              <w:ind w:firstLine="260"/>
              <w:jc w:val="both"/>
              <w:rPr>
                <w:lang w:val="uz-Cyrl-UZ"/>
              </w:rPr>
            </w:pPr>
          </w:p>
          <w:p w:rsidR="00E76D97" w:rsidRPr="0003028E" w:rsidRDefault="00E76D97" w:rsidP="00C00A82">
            <w:pPr>
              <w:ind w:firstLine="260"/>
              <w:jc w:val="both"/>
              <w:rPr>
                <w:lang w:val="uz-Cyrl-UZ"/>
              </w:rPr>
            </w:pPr>
          </w:p>
          <w:p w:rsidR="00E76D97" w:rsidRPr="0003028E" w:rsidRDefault="00E76D97" w:rsidP="00C00A82">
            <w:pPr>
              <w:ind w:firstLine="260"/>
              <w:jc w:val="both"/>
              <w:rPr>
                <w:lang w:val="uz-Cyrl-UZ"/>
              </w:rPr>
            </w:pPr>
          </w:p>
          <w:p w:rsidR="00905808" w:rsidRPr="0003028E" w:rsidRDefault="00905808" w:rsidP="00C00A82">
            <w:pPr>
              <w:ind w:firstLine="260"/>
              <w:jc w:val="both"/>
              <w:rPr>
                <w:i/>
                <w:lang w:val="uz-Cyrl-UZ"/>
              </w:rPr>
            </w:pPr>
            <w:r w:rsidRPr="0003028E">
              <w:rPr>
                <w:i/>
                <w:u w:val="single"/>
                <w:lang w:val="uz-Cyrl-UZ"/>
              </w:rPr>
              <w:t>Ўзбекистон Республикаси</w:t>
            </w:r>
            <w:r w:rsidRPr="0003028E">
              <w:rPr>
                <w:lang w:val="uz-Cyrl-UZ"/>
              </w:rPr>
              <w:t xml:space="preserve"> фуқароларининг дунёвий таълим олиш ҳуқуқи уларнинг динга бўлган муносабатидан қатъи назар </w:t>
            </w:r>
            <w:r w:rsidRPr="0003028E">
              <w:rPr>
                <w:i/>
                <w:u w:val="single"/>
                <w:lang w:val="uz-Cyrl-UZ"/>
              </w:rPr>
              <w:t>таъмин этилади</w:t>
            </w:r>
            <w:r w:rsidRPr="0003028E">
              <w:rPr>
                <w:i/>
                <w:lang w:val="uz-Cyrl-UZ"/>
              </w:rPr>
              <w:t>.</w:t>
            </w:r>
          </w:p>
          <w:p w:rsidR="00E76D97" w:rsidRPr="0003028E" w:rsidRDefault="00E76D97" w:rsidP="00C00A82">
            <w:pPr>
              <w:ind w:firstLine="260"/>
              <w:jc w:val="center"/>
              <w:rPr>
                <w:rStyle w:val="clauseprfx1"/>
                <w:b/>
                <w:bCs/>
                <w:lang w:val="uz-Cyrl-UZ"/>
                <w:specVanish w:val="0"/>
              </w:rPr>
            </w:pPr>
            <w:r w:rsidRPr="0003028E">
              <w:rPr>
                <w:rStyle w:val="clauseprfx1"/>
                <w:b/>
                <w:bCs/>
              </w:rPr>
              <w:t>Тўлдирилмоқда</w:t>
            </w:r>
          </w:p>
        </w:tc>
        <w:tc>
          <w:tcPr>
            <w:tcW w:w="5102" w:type="dxa"/>
            <w:shd w:val="clear" w:color="auto" w:fill="auto"/>
          </w:tcPr>
          <w:p w:rsidR="008004ED" w:rsidRPr="0003028E" w:rsidRDefault="008004ED" w:rsidP="00C00A82">
            <w:pPr>
              <w:ind w:firstLine="261"/>
              <w:jc w:val="both"/>
              <w:rPr>
                <w:b/>
                <w:u w:val="single"/>
                <w:lang w:val="uz-Cyrl-UZ"/>
              </w:rPr>
            </w:pPr>
          </w:p>
          <w:p w:rsidR="00905808" w:rsidRPr="0003028E" w:rsidRDefault="00905808" w:rsidP="00C00A82">
            <w:pPr>
              <w:ind w:firstLine="261"/>
              <w:jc w:val="both"/>
              <w:rPr>
                <w:b/>
                <w:lang w:val="uz-Cyrl-UZ"/>
              </w:rPr>
            </w:pPr>
            <w:r w:rsidRPr="0003028E">
              <w:rPr>
                <w:b/>
                <w:u w:val="single"/>
                <w:lang w:val="uz-Cyrl-UZ"/>
              </w:rPr>
              <w:t>12</w:t>
            </w:r>
            <w:r w:rsidR="00D6038A" w:rsidRPr="0003028E">
              <w:rPr>
                <w:b/>
                <w:lang w:val="uz-Cyrl-UZ"/>
              </w:rPr>
              <w:t>-модда. </w:t>
            </w:r>
            <w:r w:rsidRPr="0003028E">
              <w:rPr>
                <w:b/>
                <w:lang w:val="uz-Cyrl-UZ"/>
              </w:rPr>
              <w:t>Таълим тизими ва дин</w:t>
            </w:r>
          </w:p>
          <w:p w:rsidR="008D4ACF" w:rsidRPr="0003028E" w:rsidRDefault="008D4ACF" w:rsidP="00C00A82">
            <w:pPr>
              <w:ind w:firstLine="261"/>
              <w:jc w:val="both"/>
              <w:rPr>
                <w:b/>
                <w:lang w:val="uz-Cyrl-UZ"/>
              </w:rPr>
            </w:pPr>
          </w:p>
          <w:p w:rsidR="00905808" w:rsidRPr="0003028E" w:rsidRDefault="00905808" w:rsidP="00C00A82">
            <w:pPr>
              <w:ind w:firstLine="261"/>
              <w:jc w:val="both"/>
              <w:rPr>
                <w:lang w:val="uz-Cyrl-UZ"/>
              </w:rPr>
            </w:pPr>
            <w:r w:rsidRPr="0003028E">
              <w:rPr>
                <w:lang w:val="uz-Cyrl-UZ"/>
              </w:rPr>
              <w:t>Ўзбекистон Республикасида таълим тизими диндан ажратилган.</w:t>
            </w:r>
          </w:p>
          <w:p w:rsidR="00905808" w:rsidRPr="0003028E" w:rsidRDefault="00905808" w:rsidP="00C00A82">
            <w:pPr>
              <w:ind w:firstLine="261"/>
              <w:jc w:val="both"/>
              <w:rPr>
                <w:lang w:val="uz-Cyrl-UZ"/>
              </w:rPr>
            </w:pPr>
            <w:r w:rsidRPr="00B41D85">
              <w:rPr>
                <w:u w:val="single"/>
                <w:lang w:val="uz-Cyrl-UZ"/>
              </w:rPr>
              <w:t>Таълим тизимининг</w:t>
            </w:r>
            <w:r w:rsidRPr="0003028E">
              <w:rPr>
                <w:lang w:val="uz-Cyrl-UZ"/>
              </w:rPr>
              <w:t xml:space="preserve"> ўқув дастурларига </w:t>
            </w:r>
            <w:r w:rsidRPr="0003028E">
              <w:rPr>
                <w:b/>
                <w:lang w:val="uz-Cyrl-UZ"/>
              </w:rPr>
              <w:t xml:space="preserve">(диний таълим муассасалари бундан </w:t>
            </w:r>
            <w:r w:rsidRPr="0003028E">
              <w:rPr>
                <w:b/>
                <w:lang w:val="uz-Cyrl-UZ"/>
              </w:rPr>
              <w:lastRenderedPageBreak/>
              <w:t>мустасно)</w:t>
            </w:r>
            <w:r w:rsidRPr="0003028E">
              <w:rPr>
                <w:lang w:val="uz-Cyrl-UZ"/>
              </w:rPr>
              <w:t xml:space="preserve"> диний фанлар киритилишига йўл қўйилмайди.</w:t>
            </w:r>
          </w:p>
          <w:p w:rsidR="00E76D97" w:rsidRPr="0003028E" w:rsidRDefault="00E76D97" w:rsidP="00C00A82">
            <w:pPr>
              <w:ind w:firstLine="261"/>
              <w:jc w:val="both"/>
              <w:rPr>
                <w:lang w:val="uz-Cyrl-UZ"/>
              </w:rPr>
            </w:pPr>
          </w:p>
          <w:p w:rsidR="00905808" w:rsidRPr="0003028E" w:rsidRDefault="00905808" w:rsidP="00C00A82">
            <w:pPr>
              <w:ind w:firstLine="261"/>
              <w:jc w:val="both"/>
              <w:rPr>
                <w:lang w:val="uz-Cyrl-UZ"/>
              </w:rPr>
            </w:pPr>
            <w:r w:rsidRPr="0003028E">
              <w:rPr>
                <w:lang w:val="uz-Cyrl-UZ"/>
              </w:rPr>
              <w:t xml:space="preserve">Фуқароларнинг дунёвий таълим олиш ҳуқуқи уларнинг динга бўлган муносабатидан қатъи назар </w:t>
            </w:r>
            <w:r w:rsidRPr="0003028E">
              <w:rPr>
                <w:b/>
                <w:lang w:val="uz-Cyrl-UZ"/>
              </w:rPr>
              <w:t>таъминланади.</w:t>
            </w:r>
          </w:p>
          <w:p w:rsidR="00E76D97" w:rsidRPr="0003028E" w:rsidRDefault="00E76D97"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Ҳар ким диний таълим муассасаларида профессионал диний таълим олиш ҳуқуқига эга.</w:t>
            </w:r>
          </w:p>
          <w:p w:rsidR="0003028E" w:rsidRPr="0003028E" w:rsidRDefault="0003028E" w:rsidP="00C00A82">
            <w:pPr>
              <w:ind w:firstLine="261"/>
              <w:jc w:val="both"/>
              <w:rPr>
                <w:b/>
                <w:lang w:val="uz-Cyrl-UZ"/>
              </w:rPr>
            </w:pPr>
          </w:p>
        </w:tc>
        <w:tc>
          <w:tcPr>
            <w:tcW w:w="5102" w:type="dxa"/>
            <w:shd w:val="clear" w:color="auto" w:fill="auto"/>
          </w:tcPr>
          <w:p w:rsidR="008004ED" w:rsidRPr="0003028E" w:rsidRDefault="008004ED" w:rsidP="00C00A82">
            <w:pPr>
              <w:ind w:firstLine="262"/>
              <w:jc w:val="both"/>
            </w:pPr>
          </w:p>
          <w:p w:rsidR="00B41D85" w:rsidRDefault="00B41D85" w:rsidP="00C00A82">
            <w:pPr>
              <w:ind w:firstLine="262"/>
              <w:jc w:val="both"/>
              <w:rPr>
                <w:lang w:val="uz-Cyrl-UZ"/>
              </w:rPr>
            </w:pPr>
          </w:p>
          <w:p w:rsidR="00B41D85" w:rsidRDefault="00B41D85" w:rsidP="00C00A82">
            <w:pPr>
              <w:ind w:firstLine="262"/>
              <w:jc w:val="both"/>
              <w:rPr>
                <w:lang w:val="uz-Cyrl-UZ"/>
              </w:rPr>
            </w:pPr>
          </w:p>
          <w:p w:rsidR="00B41D85" w:rsidRDefault="00B41D85" w:rsidP="00C00A82">
            <w:pPr>
              <w:ind w:firstLine="262"/>
              <w:jc w:val="both"/>
              <w:rPr>
                <w:lang w:val="uz-Cyrl-UZ"/>
              </w:rPr>
            </w:pPr>
          </w:p>
          <w:p w:rsidR="00720404" w:rsidRDefault="00720404" w:rsidP="00C00A82">
            <w:pPr>
              <w:ind w:firstLine="262"/>
              <w:jc w:val="both"/>
              <w:rPr>
                <w:lang w:val="uz-Cyrl-UZ"/>
              </w:rPr>
            </w:pPr>
            <w:r>
              <w:rPr>
                <w:lang w:val="uz-Cyrl-UZ"/>
              </w:rPr>
              <w:t>Аниқлаштирувчи</w:t>
            </w:r>
            <w:r w:rsidR="00A14475">
              <w:rPr>
                <w:lang w:val="uz-Cyrl-UZ"/>
              </w:rPr>
              <w:t xml:space="preserve"> ва таҳририй</w:t>
            </w:r>
            <w:r>
              <w:rPr>
                <w:lang w:val="uz-Cyrl-UZ"/>
              </w:rPr>
              <w:t xml:space="preserve"> тузатишлар </w:t>
            </w:r>
            <w:r w:rsidRPr="0003028E">
              <w:rPr>
                <w:lang w:val="uz-Cyrl-UZ"/>
              </w:rPr>
              <w:t xml:space="preserve">киритилмоқда. </w:t>
            </w:r>
          </w:p>
          <w:p w:rsidR="00720404" w:rsidRDefault="00720404" w:rsidP="00C00A82">
            <w:pPr>
              <w:ind w:firstLine="262"/>
              <w:jc w:val="both"/>
              <w:rPr>
                <w:lang w:val="uz-Cyrl-UZ"/>
              </w:rPr>
            </w:pPr>
          </w:p>
          <w:p w:rsidR="00720404" w:rsidRDefault="00720404" w:rsidP="00C00A82">
            <w:pPr>
              <w:ind w:firstLine="262"/>
              <w:jc w:val="both"/>
              <w:rPr>
                <w:lang w:val="uz-Cyrl-UZ"/>
              </w:rPr>
            </w:pPr>
          </w:p>
          <w:p w:rsidR="00720404" w:rsidRDefault="00720404" w:rsidP="00C00A82">
            <w:pPr>
              <w:ind w:firstLine="262"/>
              <w:jc w:val="both"/>
              <w:rPr>
                <w:lang w:val="uz-Cyrl-UZ"/>
              </w:rPr>
            </w:pPr>
          </w:p>
          <w:p w:rsidR="00720404" w:rsidRDefault="00720404" w:rsidP="00C00A82">
            <w:pPr>
              <w:ind w:firstLine="262"/>
              <w:jc w:val="both"/>
              <w:rPr>
                <w:lang w:val="uz-Cyrl-UZ"/>
              </w:rPr>
            </w:pPr>
          </w:p>
          <w:p w:rsidR="00720404" w:rsidRDefault="00720404" w:rsidP="00720404">
            <w:pPr>
              <w:ind w:firstLine="262"/>
              <w:jc w:val="both"/>
              <w:rPr>
                <w:lang w:val="uz-Cyrl-UZ"/>
              </w:rPr>
            </w:pPr>
          </w:p>
          <w:p w:rsidR="00A14475" w:rsidRDefault="00A14475" w:rsidP="00720404">
            <w:pPr>
              <w:ind w:firstLine="262"/>
              <w:jc w:val="both"/>
              <w:rPr>
                <w:lang w:val="uz-Cyrl-UZ"/>
              </w:rPr>
            </w:pPr>
          </w:p>
          <w:p w:rsidR="00A14475" w:rsidRDefault="00A14475" w:rsidP="00720404">
            <w:pPr>
              <w:ind w:firstLine="262"/>
              <w:jc w:val="both"/>
              <w:rPr>
                <w:lang w:val="uz-Cyrl-UZ"/>
              </w:rPr>
            </w:pPr>
          </w:p>
          <w:p w:rsidR="00720404" w:rsidRDefault="00720404" w:rsidP="00720404">
            <w:pPr>
              <w:ind w:firstLine="262"/>
              <w:jc w:val="both"/>
              <w:rPr>
                <w:lang w:val="uz-Cyrl-UZ"/>
              </w:rPr>
            </w:pPr>
          </w:p>
          <w:p w:rsidR="00905808" w:rsidRPr="0003028E" w:rsidRDefault="00B41D85" w:rsidP="00B41D85">
            <w:pPr>
              <w:ind w:firstLine="262"/>
              <w:jc w:val="both"/>
              <w:rPr>
                <w:lang w:val="uz-Cyrl-UZ"/>
              </w:rPr>
            </w:pPr>
            <w:r>
              <w:rPr>
                <w:lang w:val="uz-Cyrl-UZ"/>
              </w:rPr>
              <w:t xml:space="preserve">Қонун лойиҳасида диний </w:t>
            </w:r>
            <w:r w:rsidR="00720404">
              <w:rPr>
                <w:lang w:val="uz-Cyrl-UZ"/>
              </w:rPr>
              <w:t xml:space="preserve">таълим олишга </w:t>
            </w:r>
            <w:r>
              <w:rPr>
                <w:lang w:val="uz-Cyrl-UZ"/>
              </w:rPr>
              <w:t>бўлган ҳуқуқни мустаҳкамлаш мақсадида киритилмоқда.</w:t>
            </w:r>
          </w:p>
        </w:tc>
      </w:tr>
      <w:tr w:rsidR="00905808" w:rsidRPr="00864021" w:rsidTr="00905808">
        <w:trPr>
          <w:jc w:val="center"/>
        </w:trPr>
        <w:tc>
          <w:tcPr>
            <w:tcW w:w="5102" w:type="dxa"/>
            <w:shd w:val="clear" w:color="auto" w:fill="auto"/>
          </w:tcPr>
          <w:p w:rsidR="008004ED" w:rsidRPr="00720404" w:rsidRDefault="008004ED" w:rsidP="00C00A82">
            <w:pPr>
              <w:ind w:firstLine="260"/>
              <w:jc w:val="both"/>
              <w:rPr>
                <w:i/>
                <w:lang w:val="uz-Cyrl-UZ"/>
              </w:rPr>
            </w:pPr>
            <w:bookmarkStart w:id="7" w:name="65583"/>
          </w:p>
          <w:p w:rsidR="00905808" w:rsidRPr="005C3368" w:rsidRDefault="00905808" w:rsidP="00C00A82">
            <w:pPr>
              <w:ind w:firstLine="260"/>
              <w:jc w:val="both"/>
              <w:rPr>
                <w:b/>
                <w:i/>
                <w:lang w:val="uz-Cyrl-UZ"/>
              </w:rPr>
            </w:pPr>
            <w:r w:rsidRPr="0003028E">
              <w:rPr>
                <w:b/>
                <w:i/>
                <w:lang w:val="uz-Cyrl-UZ"/>
              </w:rPr>
              <w:t>8-модда. Диний ташкилотлар</w:t>
            </w:r>
            <w:bookmarkEnd w:id="7"/>
          </w:p>
          <w:p w:rsidR="008004ED" w:rsidRPr="005C3368" w:rsidRDefault="008004ED" w:rsidP="00C00A82">
            <w:pPr>
              <w:ind w:firstLine="260"/>
              <w:jc w:val="both"/>
              <w:rPr>
                <w:i/>
                <w:lang w:val="uz-Cyrl-UZ"/>
              </w:rPr>
            </w:pPr>
          </w:p>
          <w:p w:rsidR="00905808" w:rsidRPr="0003028E" w:rsidRDefault="00490C33" w:rsidP="00C00A82">
            <w:pPr>
              <w:ind w:firstLine="260"/>
              <w:jc w:val="both"/>
              <w:rPr>
                <w:i/>
                <w:lang w:val="uz-Cyrl-UZ"/>
              </w:rPr>
            </w:pPr>
            <w:bookmarkStart w:id="8" w:name="65586"/>
            <w:r w:rsidRPr="0003028E">
              <w:rPr>
                <w:lang w:val="uz-Cyrl-UZ"/>
              </w:rPr>
              <w:t>(1-қисм)</w:t>
            </w:r>
            <w:r w:rsidR="006B175C" w:rsidRPr="0003028E">
              <w:rPr>
                <w:lang w:val="uz-Cyrl-UZ"/>
              </w:rPr>
              <w:t> </w:t>
            </w:r>
            <w:r w:rsidR="00905808" w:rsidRPr="0003028E">
              <w:rPr>
                <w:i/>
                <w:lang w:val="uz-Cyrl-UZ"/>
              </w:rPr>
              <w:t>Ўзбекистон Республикаси фуқароларининг динга эътиқод қилиш, ибодат, расм-русумлар ва маросимларни биргаликда адо этиш мақсадида тузилган кўнгилли бирлашмалари (диний жамиятлар, диний ўқув юртлари, масжидлар, черковлар, синагогалар, монастирлар ва бошқалар) диний ташкилотлар деб эътироф этилади.</w:t>
            </w:r>
            <w:bookmarkEnd w:id="8"/>
          </w:p>
          <w:p w:rsidR="00905808" w:rsidRPr="0003028E" w:rsidRDefault="00490C33" w:rsidP="00C00A82">
            <w:pPr>
              <w:ind w:firstLine="260"/>
              <w:jc w:val="both"/>
              <w:rPr>
                <w:i/>
                <w:lang w:val="uz-Cyrl-UZ"/>
              </w:rPr>
            </w:pPr>
            <w:r w:rsidRPr="0003028E">
              <w:rPr>
                <w:lang w:val="uz-Cyrl-UZ"/>
              </w:rPr>
              <w:t>(2-қисм)</w:t>
            </w:r>
            <w:r w:rsidR="006B175C" w:rsidRPr="0003028E">
              <w:rPr>
                <w:lang w:val="uz-Cyrl-UZ"/>
              </w:rPr>
              <w:t> </w:t>
            </w:r>
            <w:r w:rsidR="00905808" w:rsidRPr="0003028E">
              <w:rPr>
                <w:i/>
                <w:lang w:val="uz-Cyrl-UZ"/>
              </w:rPr>
              <w:t>Диний ташкилот Ўзбекистон Республикасининг ўн саккиз ёшга тўлган ва Ўзбекистон Республикаси ҳудудида доимий яшаётган юз нафардан кам бўлмаган фуқаролари ташаббуси билан тузилади.</w:t>
            </w:r>
          </w:p>
          <w:p w:rsidR="0003028E" w:rsidRPr="0003028E" w:rsidRDefault="0003028E" w:rsidP="00C00A82">
            <w:pPr>
              <w:ind w:firstLine="260"/>
              <w:jc w:val="both"/>
              <w:rPr>
                <w:i/>
                <w:lang w:val="uz-Cyrl-UZ"/>
              </w:rPr>
            </w:pPr>
          </w:p>
          <w:p w:rsidR="0003028E" w:rsidRDefault="0003028E" w:rsidP="00C00A82">
            <w:pPr>
              <w:ind w:firstLine="260"/>
              <w:jc w:val="both"/>
              <w:rPr>
                <w:i/>
                <w:lang w:val="uz-Cyrl-UZ"/>
              </w:rPr>
            </w:pPr>
          </w:p>
          <w:p w:rsidR="00545316" w:rsidRDefault="00545316" w:rsidP="00C00A82">
            <w:pPr>
              <w:ind w:firstLine="260"/>
              <w:jc w:val="both"/>
              <w:rPr>
                <w:i/>
                <w:lang w:val="uz-Cyrl-UZ"/>
              </w:rPr>
            </w:pPr>
            <w:bookmarkStart w:id="9" w:name="65590"/>
          </w:p>
          <w:p w:rsidR="00545316" w:rsidRDefault="00545316" w:rsidP="00C00A82">
            <w:pPr>
              <w:ind w:firstLine="260"/>
              <w:jc w:val="both"/>
              <w:rPr>
                <w:i/>
                <w:lang w:val="uz-Cyrl-UZ"/>
              </w:rPr>
            </w:pPr>
          </w:p>
          <w:p w:rsidR="00905808" w:rsidRPr="0003028E" w:rsidRDefault="00490C33" w:rsidP="00C00A82">
            <w:pPr>
              <w:ind w:firstLine="260"/>
              <w:jc w:val="both"/>
              <w:rPr>
                <w:i/>
                <w:lang w:val="uz-Cyrl-UZ"/>
              </w:rPr>
            </w:pPr>
            <w:r w:rsidRPr="0003028E">
              <w:rPr>
                <w:lang w:val="uz-Cyrl-UZ"/>
              </w:rPr>
              <w:t>(3-қисм)</w:t>
            </w:r>
            <w:r w:rsidR="006B175C" w:rsidRPr="0003028E">
              <w:rPr>
                <w:lang w:val="uz-Cyrl-UZ"/>
              </w:rPr>
              <w:t> </w:t>
            </w:r>
            <w:r w:rsidR="00905808" w:rsidRPr="0003028E">
              <w:rPr>
                <w:i/>
                <w:lang w:val="uz-Cyrl-UZ"/>
              </w:rPr>
              <w:t xml:space="preserve">Тегишли конфессияга қарашли диний ташкилотларнинг фаолиятини мувофиқлаштириш ва йўналтириб бориш учун уларнинг Ўзбекистон Республикаси бўйича </w:t>
            </w:r>
            <w:r w:rsidR="00905808" w:rsidRPr="0003028E">
              <w:rPr>
                <w:i/>
                <w:lang w:val="uz-Cyrl-UZ"/>
              </w:rPr>
              <w:lastRenderedPageBreak/>
              <w:t>ягона марказий бошқарув органлари (бундан кейин — марказий бошқарув органлари деб юритилади) тузилиши мумкин.</w:t>
            </w:r>
            <w:bookmarkEnd w:id="9"/>
          </w:p>
          <w:p w:rsidR="00905808" w:rsidRPr="0003028E" w:rsidRDefault="00490C33" w:rsidP="00C00A82">
            <w:pPr>
              <w:ind w:firstLine="260"/>
              <w:jc w:val="both"/>
              <w:rPr>
                <w:i/>
                <w:lang w:val="uz-Cyrl-UZ"/>
              </w:rPr>
            </w:pPr>
            <w:bookmarkStart w:id="10" w:name="65592"/>
            <w:r w:rsidRPr="0003028E">
              <w:rPr>
                <w:lang w:val="uz-Cyrl-UZ"/>
              </w:rPr>
              <w:t>(4-қисм)</w:t>
            </w:r>
            <w:r w:rsidR="006B175C" w:rsidRPr="0003028E">
              <w:rPr>
                <w:lang w:val="uz-Cyrl-UZ"/>
              </w:rPr>
              <w:t> </w:t>
            </w:r>
            <w:r w:rsidR="00905808" w:rsidRPr="0003028E">
              <w:rPr>
                <w:i/>
                <w:lang w:val="uz-Cyrl-UZ"/>
              </w:rPr>
              <w:t>Марказий бошқарув органи Ўзбекистон Республикасининг камида саккизта ҳудудий тузилмасида (вилоят, Тошкент шаҳри, Қорақалпоғистон Республикаси) фаолият кўрсатаётган, тегишли конфессияларнинг рўйхатга олинган диний ташкилотлари вакиллари таъсис йиғилиши (конференцияси) томонидан тузилади.</w:t>
            </w:r>
            <w:bookmarkEnd w:id="10"/>
          </w:p>
          <w:p w:rsidR="00905808" w:rsidRPr="0003028E" w:rsidRDefault="006B175C" w:rsidP="00C00A82">
            <w:pPr>
              <w:ind w:firstLine="260"/>
              <w:jc w:val="both"/>
              <w:rPr>
                <w:i/>
                <w:lang w:val="uz-Cyrl-UZ"/>
              </w:rPr>
            </w:pPr>
            <w:bookmarkStart w:id="11" w:name="65595"/>
            <w:r w:rsidRPr="0003028E">
              <w:rPr>
                <w:lang w:val="uz-Cyrl-UZ"/>
              </w:rPr>
              <w:t>(5-қисм) </w:t>
            </w:r>
            <w:r w:rsidR="00905808" w:rsidRPr="0003028E">
              <w:rPr>
                <w:i/>
                <w:lang w:val="uz-Cyrl-UZ"/>
              </w:rPr>
              <w:t>Диний ташкилотлар Ўзбекистон Республикаси Адлия вазирлигида ёки унинг жойлардаги органларида рўйхатдан ўтказилгандан кейин юридик шахс мақомига эга бўлади ва қонун ҳужжатларида назарда тутилган тартибда ўз фаолиятини амалга ошириши мумкин.</w:t>
            </w:r>
            <w:bookmarkEnd w:id="11"/>
          </w:p>
          <w:p w:rsidR="00905808" w:rsidRPr="0003028E" w:rsidRDefault="006B175C" w:rsidP="00C00A82">
            <w:pPr>
              <w:ind w:firstLine="260"/>
              <w:jc w:val="both"/>
              <w:rPr>
                <w:i/>
                <w:lang w:val="uz-Cyrl-UZ"/>
              </w:rPr>
            </w:pPr>
            <w:r w:rsidRPr="0003028E">
              <w:rPr>
                <w:lang w:val="uz-Cyrl-UZ"/>
              </w:rPr>
              <w:t>(6-қисм) </w:t>
            </w:r>
            <w:r w:rsidR="00905808" w:rsidRPr="0003028E">
              <w:rPr>
                <w:i/>
                <w:lang w:val="uz-Cyrl-UZ"/>
              </w:rPr>
              <w:t>Тегишли диний маълумотга эга бўлган Ўзбекистон Республикаси фуқаролари диний ташкилотларнинг раҳбарлари бўлишлари мумкин. Диний ташкилотлар раҳбарлигига Ўзбекистон Республикасининг фуқароси бўлмаган шахсларнинг номзоди Ўзбекистон Республикаси Вазирлар Маҳкамаси ҳузуридаги Дин ишлари бўйича қўмита билан келишиб олинади.</w:t>
            </w:r>
          </w:p>
          <w:p w:rsidR="004173F3" w:rsidRPr="0003028E" w:rsidRDefault="004173F3" w:rsidP="00C00A82">
            <w:pPr>
              <w:ind w:firstLine="260"/>
              <w:jc w:val="both"/>
              <w:rPr>
                <w:rStyle w:val="clauseprfx1"/>
                <w:bCs/>
                <w:i/>
                <w:lang w:val="uz-Cyrl-UZ"/>
                <w:specVanish w:val="0"/>
              </w:rPr>
            </w:pPr>
          </w:p>
        </w:tc>
        <w:tc>
          <w:tcPr>
            <w:tcW w:w="5102" w:type="dxa"/>
            <w:shd w:val="clear" w:color="auto" w:fill="auto"/>
          </w:tcPr>
          <w:p w:rsidR="008004ED" w:rsidRPr="0003028E" w:rsidRDefault="008004ED" w:rsidP="00C00A82">
            <w:pPr>
              <w:ind w:firstLine="261"/>
              <w:jc w:val="center"/>
              <w:rPr>
                <w:b/>
                <w:lang w:val="uz-Cyrl-UZ"/>
              </w:rPr>
            </w:pPr>
          </w:p>
          <w:p w:rsidR="00905808" w:rsidRPr="0003028E" w:rsidRDefault="00475E8D" w:rsidP="00C00A82">
            <w:pPr>
              <w:ind w:firstLine="261"/>
              <w:jc w:val="center"/>
              <w:rPr>
                <w:b/>
                <w:lang w:val="uz-Cyrl-UZ"/>
              </w:rPr>
            </w:pPr>
            <w:r w:rsidRPr="0003028E">
              <w:rPr>
                <w:b/>
                <w:lang w:val="uz-Cyrl-UZ"/>
              </w:rPr>
              <w:t>Чиқарилмоқда</w:t>
            </w: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p>
          <w:p w:rsidR="00CE2989" w:rsidRPr="0003028E" w:rsidRDefault="00CE2989" w:rsidP="00C00A82">
            <w:pPr>
              <w:ind w:firstLine="261"/>
              <w:jc w:val="center"/>
              <w:rPr>
                <w:b/>
                <w:lang w:val="uz-Cyrl-UZ"/>
              </w:rPr>
            </w:pPr>
            <w:r w:rsidRPr="0003028E">
              <w:rPr>
                <w:b/>
                <w:lang w:val="uz-Cyrl-UZ"/>
              </w:rPr>
              <w:t>Чиқарилмоқда</w:t>
            </w: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p>
          <w:p w:rsidR="00CE2989" w:rsidRPr="0003028E" w:rsidRDefault="00CE2989" w:rsidP="00C00A82">
            <w:pPr>
              <w:ind w:firstLine="261"/>
              <w:jc w:val="center"/>
              <w:rPr>
                <w:b/>
                <w:lang w:val="uz-Cyrl-UZ"/>
              </w:rPr>
            </w:pPr>
            <w:r w:rsidRPr="0003028E">
              <w:rPr>
                <w:b/>
                <w:lang w:val="uz-Cyrl-UZ"/>
              </w:rPr>
              <w:t>Чиқарилмоқда</w:t>
            </w:r>
          </w:p>
          <w:p w:rsidR="004173F3" w:rsidRPr="0003028E" w:rsidRDefault="004173F3" w:rsidP="00C00A82">
            <w:pPr>
              <w:ind w:firstLine="261"/>
              <w:jc w:val="both"/>
              <w:rPr>
                <w:b/>
                <w:lang w:val="uz-Cyrl-UZ"/>
              </w:rPr>
            </w:pPr>
          </w:p>
          <w:p w:rsidR="004173F3" w:rsidRPr="0003028E" w:rsidRDefault="004173F3" w:rsidP="00C00A82">
            <w:pPr>
              <w:ind w:firstLine="261"/>
              <w:jc w:val="both"/>
              <w:rPr>
                <w:b/>
                <w:lang w:val="uz-Cyrl-UZ"/>
              </w:rPr>
            </w:pPr>
          </w:p>
          <w:p w:rsidR="004173F3" w:rsidRPr="0003028E" w:rsidRDefault="004173F3" w:rsidP="00C00A82">
            <w:pPr>
              <w:ind w:firstLine="261"/>
              <w:jc w:val="both"/>
              <w:rPr>
                <w:b/>
                <w:lang w:val="uz-Cyrl-UZ"/>
              </w:rPr>
            </w:pPr>
          </w:p>
          <w:p w:rsidR="004173F3" w:rsidRPr="0003028E" w:rsidRDefault="004173F3" w:rsidP="00C00A82">
            <w:pPr>
              <w:ind w:firstLine="261"/>
              <w:jc w:val="both"/>
              <w:rPr>
                <w:b/>
                <w:lang w:val="uz-Cyrl-UZ"/>
              </w:rPr>
            </w:pPr>
          </w:p>
          <w:p w:rsidR="004173F3" w:rsidRPr="0003028E" w:rsidRDefault="004173F3" w:rsidP="00C00A82">
            <w:pPr>
              <w:ind w:firstLine="261"/>
              <w:jc w:val="both"/>
              <w:rPr>
                <w:b/>
                <w:lang w:val="uz-Cyrl-UZ"/>
              </w:rPr>
            </w:pPr>
          </w:p>
          <w:p w:rsidR="0003028E" w:rsidRDefault="0003028E" w:rsidP="00C00A82">
            <w:pPr>
              <w:ind w:firstLine="261"/>
              <w:jc w:val="both"/>
              <w:rPr>
                <w:b/>
                <w:lang w:val="uz-Cyrl-UZ"/>
              </w:rPr>
            </w:pPr>
          </w:p>
          <w:p w:rsidR="008F04A5" w:rsidRDefault="008F04A5" w:rsidP="00C00A82">
            <w:pPr>
              <w:ind w:firstLine="261"/>
              <w:jc w:val="both"/>
              <w:rPr>
                <w:b/>
                <w:lang w:val="uz-Cyrl-UZ"/>
              </w:rPr>
            </w:pPr>
          </w:p>
          <w:p w:rsidR="00545316" w:rsidRPr="0003028E" w:rsidRDefault="00545316" w:rsidP="00C00A82">
            <w:pPr>
              <w:ind w:firstLine="261"/>
              <w:jc w:val="both"/>
              <w:rPr>
                <w:b/>
                <w:lang w:val="uz-Cyrl-UZ"/>
              </w:rPr>
            </w:pPr>
          </w:p>
          <w:p w:rsidR="0003028E" w:rsidRPr="0003028E" w:rsidRDefault="0003028E" w:rsidP="00C00A82">
            <w:pPr>
              <w:ind w:firstLine="261"/>
              <w:jc w:val="center"/>
              <w:rPr>
                <w:b/>
                <w:lang w:val="uz-Cyrl-UZ"/>
              </w:rPr>
            </w:pPr>
            <w:r w:rsidRPr="0003028E">
              <w:rPr>
                <w:b/>
                <w:lang w:val="uz-Cyrl-UZ"/>
              </w:rPr>
              <w:t>Чиқарилмоқда</w:t>
            </w:r>
          </w:p>
          <w:p w:rsidR="004173F3" w:rsidRPr="0003028E" w:rsidRDefault="004173F3" w:rsidP="00C00A82">
            <w:pPr>
              <w:ind w:firstLine="261"/>
              <w:jc w:val="both"/>
              <w:rPr>
                <w:b/>
                <w:lang w:val="uz-Cyrl-UZ"/>
              </w:rPr>
            </w:pPr>
          </w:p>
          <w:p w:rsidR="004173F3" w:rsidRPr="0003028E" w:rsidRDefault="004173F3" w:rsidP="00C00A82">
            <w:pPr>
              <w:ind w:firstLine="261"/>
              <w:jc w:val="both"/>
              <w:rPr>
                <w:b/>
                <w:lang w:val="uz-Cyrl-UZ"/>
              </w:rPr>
            </w:pPr>
          </w:p>
          <w:p w:rsidR="004173F3" w:rsidRPr="0003028E" w:rsidRDefault="004173F3" w:rsidP="00C00A82">
            <w:pPr>
              <w:ind w:firstLine="261"/>
              <w:jc w:val="both"/>
              <w:rPr>
                <w:b/>
                <w:lang w:val="uz-Cyrl-UZ"/>
              </w:rPr>
            </w:pPr>
          </w:p>
          <w:p w:rsidR="004173F3" w:rsidRPr="0003028E" w:rsidRDefault="004173F3" w:rsidP="00C00A82">
            <w:pPr>
              <w:ind w:firstLine="261"/>
              <w:jc w:val="both"/>
              <w:rPr>
                <w:b/>
                <w:lang w:val="uz-Cyrl-UZ"/>
              </w:rPr>
            </w:pPr>
          </w:p>
          <w:p w:rsidR="004173F3" w:rsidRPr="0003028E" w:rsidRDefault="004173F3" w:rsidP="00C00A82">
            <w:pPr>
              <w:ind w:firstLine="261"/>
              <w:jc w:val="both"/>
              <w:rPr>
                <w:b/>
                <w:lang w:val="uz-Cyrl-UZ"/>
              </w:rPr>
            </w:pPr>
          </w:p>
          <w:p w:rsidR="004173F3" w:rsidRPr="0003028E" w:rsidRDefault="004173F3" w:rsidP="00C00A82">
            <w:pPr>
              <w:ind w:firstLine="261"/>
              <w:jc w:val="both"/>
              <w:rPr>
                <w:b/>
                <w:lang w:val="uz-Cyrl-UZ"/>
              </w:rPr>
            </w:pPr>
          </w:p>
          <w:p w:rsidR="00905808" w:rsidRPr="0003028E" w:rsidRDefault="00475E8D" w:rsidP="00C00A82">
            <w:pPr>
              <w:ind w:firstLine="261"/>
              <w:jc w:val="center"/>
              <w:rPr>
                <w:b/>
                <w:lang w:val="uz-Cyrl-UZ"/>
              </w:rPr>
            </w:pPr>
            <w:r w:rsidRPr="0003028E">
              <w:rPr>
                <w:b/>
                <w:lang w:val="uz-Cyrl-UZ"/>
              </w:rPr>
              <w:t>Чиқарилмоқда</w:t>
            </w:r>
          </w:p>
          <w:p w:rsidR="00905808" w:rsidRPr="0003028E" w:rsidRDefault="00905808" w:rsidP="00C00A82">
            <w:pPr>
              <w:ind w:firstLine="261"/>
              <w:jc w:val="both"/>
              <w:rPr>
                <w:b/>
                <w:lang w:val="uz-Cyrl-UZ"/>
              </w:rPr>
            </w:pPr>
          </w:p>
          <w:p w:rsidR="00490C33" w:rsidRPr="0003028E" w:rsidRDefault="00490C33" w:rsidP="00C00A82">
            <w:pPr>
              <w:ind w:firstLine="261"/>
              <w:jc w:val="both"/>
              <w:rPr>
                <w:b/>
                <w:lang w:val="uz-Cyrl-UZ"/>
              </w:rPr>
            </w:pPr>
          </w:p>
          <w:p w:rsidR="00490C33" w:rsidRPr="0003028E" w:rsidRDefault="00490C33" w:rsidP="00C00A82">
            <w:pPr>
              <w:ind w:firstLine="261"/>
              <w:jc w:val="both"/>
              <w:rPr>
                <w:b/>
                <w:lang w:val="uz-Cyrl-UZ"/>
              </w:rPr>
            </w:pPr>
          </w:p>
          <w:p w:rsidR="006B175C" w:rsidRPr="0003028E" w:rsidRDefault="006B175C" w:rsidP="00C00A82">
            <w:pPr>
              <w:ind w:firstLine="261"/>
              <w:jc w:val="both"/>
              <w:rPr>
                <w:b/>
                <w:lang w:val="uz-Cyrl-UZ"/>
              </w:rPr>
            </w:pPr>
          </w:p>
          <w:p w:rsidR="00D6038A" w:rsidRPr="0003028E" w:rsidRDefault="00D6038A" w:rsidP="00C00A82">
            <w:pPr>
              <w:ind w:firstLine="261"/>
              <w:jc w:val="both"/>
              <w:rPr>
                <w:b/>
                <w:lang w:val="uz-Cyrl-UZ"/>
              </w:rPr>
            </w:pPr>
          </w:p>
          <w:p w:rsidR="00D6038A" w:rsidRPr="0003028E" w:rsidRDefault="00D6038A" w:rsidP="00C00A82">
            <w:pPr>
              <w:ind w:firstLine="261"/>
              <w:jc w:val="both"/>
              <w:rPr>
                <w:b/>
                <w:lang w:val="uz-Cyrl-UZ"/>
              </w:rPr>
            </w:pPr>
          </w:p>
          <w:p w:rsidR="006B175C" w:rsidRDefault="006B175C" w:rsidP="00C00A82">
            <w:pPr>
              <w:ind w:firstLine="261"/>
              <w:jc w:val="both"/>
              <w:rPr>
                <w:b/>
                <w:lang w:val="uz-Cyrl-UZ"/>
              </w:rPr>
            </w:pPr>
          </w:p>
          <w:p w:rsidR="00545316" w:rsidRPr="0003028E" w:rsidRDefault="00545316" w:rsidP="00C00A82">
            <w:pPr>
              <w:ind w:firstLine="261"/>
              <w:jc w:val="both"/>
              <w:rPr>
                <w:b/>
                <w:lang w:val="uz-Cyrl-UZ"/>
              </w:rPr>
            </w:pPr>
          </w:p>
          <w:p w:rsidR="00490C33" w:rsidRPr="0003028E" w:rsidRDefault="00D6038A" w:rsidP="00C00A82">
            <w:pPr>
              <w:ind w:firstLine="261"/>
              <w:jc w:val="center"/>
              <w:rPr>
                <w:b/>
                <w:lang w:val="uz-Cyrl-UZ"/>
              </w:rPr>
            </w:pPr>
            <w:r w:rsidRPr="0003028E">
              <w:rPr>
                <w:b/>
                <w:lang w:val="uz-Cyrl-UZ"/>
              </w:rPr>
              <w:t>Кўчирилмоқда</w:t>
            </w:r>
          </w:p>
          <w:p w:rsidR="006B175C" w:rsidRPr="0003028E" w:rsidRDefault="006B175C" w:rsidP="00C00A82">
            <w:pPr>
              <w:ind w:firstLine="261"/>
              <w:jc w:val="center"/>
              <w:rPr>
                <w:b/>
                <w:lang w:val="uz-Cyrl-UZ"/>
              </w:rPr>
            </w:pPr>
          </w:p>
          <w:p w:rsidR="006B175C" w:rsidRPr="0003028E" w:rsidRDefault="006B175C" w:rsidP="00C00A82">
            <w:pPr>
              <w:ind w:firstLine="261"/>
              <w:jc w:val="center"/>
              <w:rPr>
                <w:b/>
                <w:lang w:val="uz-Cyrl-UZ"/>
              </w:rPr>
            </w:pPr>
          </w:p>
          <w:p w:rsidR="006B175C" w:rsidRPr="0003028E" w:rsidRDefault="006B175C" w:rsidP="00C00A82">
            <w:pPr>
              <w:ind w:firstLine="261"/>
              <w:jc w:val="center"/>
              <w:rPr>
                <w:b/>
                <w:lang w:val="uz-Cyrl-UZ"/>
              </w:rPr>
            </w:pPr>
          </w:p>
          <w:p w:rsidR="006B175C" w:rsidRPr="0003028E" w:rsidRDefault="006B175C" w:rsidP="00C00A82">
            <w:pPr>
              <w:ind w:firstLine="261"/>
              <w:jc w:val="center"/>
              <w:rPr>
                <w:b/>
                <w:lang w:val="uz-Cyrl-UZ"/>
              </w:rPr>
            </w:pPr>
          </w:p>
          <w:p w:rsidR="006B175C" w:rsidRPr="0003028E" w:rsidRDefault="006B175C" w:rsidP="00C00A82">
            <w:pPr>
              <w:ind w:firstLine="261"/>
              <w:jc w:val="center"/>
              <w:rPr>
                <w:b/>
                <w:lang w:val="uz-Cyrl-UZ"/>
              </w:rPr>
            </w:pPr>
          </w:p>
          <w:p w:rsidR="0033089D" w:rsidRPr="0003028E" w:rsidRDefault="0033089D" w:rsidP="00C00A82">
            <w:pPr>
              <w:ind w:firstLine="261"/>
              <w:jc w:val="center"/>
              <w:rPr>
                <w:b/>
                <w:lang w:val="uz-Cyrl-UZ"/>
              </w:rPr>
            </w:pPr>
          </w:p>
          <w:p w:rsidR="006B175C" w:rsidRPr="0003028E" w:rsidRDefault="0033089D" w:rsidP="00C00A82">
            <w:pPr>
              <w:ind w:firstLine="261"/>
              <w:jc w:val="center"/>
              <w:rPr>
                <w:b/>
                <w:lang w:val="uz-Cyrl-UZ"/>
              </w:rPr>
            </w:pPr>
            <w:r w:rsidRPr="0003028E">
              <w:rPr>
                <w:b/>
                <w:lang w:val="uz-Cyrl-UZ"/>
              </w:rPr>
              <w:t>Кўчирилмоқда</w:t>
            </w:r>
          </w:p>
        </w:tc>
        <w:tc>
          <w:tcPr>
            <w:tcW w:w="5102" w:type="dxa"/>
            <w:shd w:val="clear" w:color="auto" w:fill="auto"/>
          </w:tcPr>
          <w:p w:rsidR="008004ED" w:rsidRPr="0003028E" w:rsidRDefault="008004ED"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Амалдаги Қонуннинг 8-моддаси</w:t>
            </w:r>
            <w:r w:rsidR="008004ED" w:rsidRPr="0003028E">
              <w:rPr>
                <w:lang w:val="uz-Cyrl-UZ"/>
              </w:rPr>
              <w:t>да назарда тутилган нормалар 4-бобда ўз аксини топганлиги муносабати билан</w:t>
            </w:r>
            <w:r w:rsidR="004173F3" w:rsidRPr="0003028E">
              <w:rPr>
                <w:lang w:val="uz-Cyrl-UZ"/>
              </w:rPr>
              <w:t xml:space="preserve"> чиқариш таклиф этилмоқда</w:t>
            </w:r>
            <w:r w:rsidRPr="0003028E">
              <w:rPr>
                <w:lang w:val="uz-Cyrl-UZ"/>
              </w:rPr>
              <w:t>.</w:t>
            </w:r>
          </w:p>
          <w:p w:rsidR="00D6038A" w:rsidRPr="0003028E" w:rsidRDefault="00CE2989" w:rsidP="00C00A82">
            <w:pPr>
              <w:ind w:firstLine="262"/>
              <w:jc w:val="both"/>
              <w:rPr>
                <w:lang w:val="uz-Cyrl-UZ"/>
              </w:rPr>
            </w:pPr>
            <w:r w:rsidRPr="0003028E">
              <w:rPr>
                <w:lang w:val="uz-Cyrl-UZ"/>
              </w:rPr>
              <w:t>Лойиҳадаги 3-модданинг 8-хатбошисида асосий тушунчалардан бири сифатида «диний ташкилот» тушунчасига таъриф берилмоқда. Шу туфайли, амалдаги таҳрирининг 8-моддаси 1-қисмини чиқариш таклиф этилмоқда.</w:t>
            </w:r>
          </w:p>
          <w:p w:rsidR="00D6038A" w:rsidRPr="0003028E" w:rsidRDefault="00D6038A" w:rsidP="00C00A82">
            <w:pPr>
              <w:ind w:firstLine="262"/>
              <w:jc w:val="both"/>
              <w:rPr>
                <w:lang w:val="uz-Cyrl-UZ"/>
              </w:rPr>
            </w:pPr>
          </w:p>
          <w:p w:rsidR="00D6038A" w:rsidRPr="0003028E" w:rsidRDefault="00D80290" w:rsidP="00C00A82">
            <w:pPr>
              <w:ind w:firstLine="262"/>
              <w:jc w:val="both"/>
              <w:rPr>
                <w:lang w:val="uz-Cyrl-UZ"/>
              </w:rPr>
            </w:pPr>
            <w:r w:rsidRPr="0003028E">
              <w:rPr>
                <w:lang w:val="uz-Cyrl-UZ"/>
              </w:rPr>
              <w:t xml:space="preserve">Лойиҳанинг 3-моддасида асосий тушунчалардан бири сифатида </w:t>
            </w:r>
            <w:r w:rsidR="008F04A5" w:rsidRPr="0003028E">
              <w:rPr>
                <w:lang w:val="uz-Cyrl-UZ"/>
              </w:rPr>
              <w:t>«</w:t>
            </w:r>
            <w:r w:rsidR="008F04A5">
              <w:rPr>
                <w:lang w:val="uz-Cyrl-UZ"/>
              </w:rPr>
              <w:t xml:space="preserve">маҳаллий </w:t>
            </w:r>
            <w:r w:rsidR="008F04A5" w:rsidRPr="0003028E">
              <w:rPr>
                <w:lang w:val="uz-Cyrl-UZ"/>
              </w:rPr>
              <w:t xml:space="preserve">диний ташкилот» тушунчаси </w:t>
            </w:r>
            <w:r w:rsidRPr="0003028E">
              <w:rPr>
                <w:lang w:val="uz-Cyrl-UZ"/>
              </w:rPr>
              <w:t xml:space="preserve">очиб берилмоқда ҳамда </w:t>
            </w:r>
            <w:r w:rsidR="00753F25" w:rsidRPr="0003028E">
              <w:rPr>
                <w:lang w:val="uz-Cyrl-UZ"/>
              </w:rPr>
              <w:t>34-модда 2-қисм</w:t>
            </w:r>
            <w:r w:rsidRPr="0003028E">
              <w:rPr>
                <w:lang w:val="uz-Cyrl-UZ"/>
              </w:rPr>
              <w:t xml:space="preserve">и «в» бандида маҳаллий диний ташкилотни рўйхатдан ўтказиш тартиби билан боғлиқ норма </w:t>
            </w:r>
            <w:r w:rsidR="00CE2989" w:rsidRPr="0003028E">
              <w:rPr>
                <w:lang w:val="uz-Cyrl-UZ"/>
              </w:rPr>
              <w:t xml:space="preserve">белгиланаётгани муносабати билан </w:t>
            </w:r>
            <w:r w:rsidR="00545316" w:rsidRPr="0003028E">
              <w:rPr>
                <w:lang w:val="uz-Cyrl-UZ"/>
              </w:rPr>
              <w:t xml:space="preserve">амалдаги таҳрирининг </w:t>
            </w:r>
            <w:r w:rsidR="00545316">
              <w:rPr>
                <w:lang w:val="uz-Cyrl-UZ"/>
              </w:rPr>
              <w:br/>
              <w:t xml:space="preserve">8-модданинг 2-қисмини </w:t>
            </w:r>
            <w:r w:rsidR="00CE2989" w:rsidRPr="0003028E">
              <w:rPr>
                <w:lang w:val="uz-Cyrl-UZ"/>
              </w:rPr>
              <w:t>чиқариш таклиф этилмоқда.</w:t>
            </w:r>
          </w:p>
          <w:p w:rsidR="0003028E" w:rsidRPr="0003028E" w:rsidRDefault="0003028E" w:rsidP="00C00A82">
            <w:pPr>
              <w:ind w:firstLine="262"/>
              <w:jc w:val="both"/>
              <w:rPr>
                <w:lang w:val="uz-Cyrl-UZ"/>
              </w:rPr>
            </w:pPr>
            <w:r w:rsidRPr="0003028E">
              <w:rPr>
                <w:lang w:val="uz-Cyrl-UZ"/>
              </w:rPr>
              <w:t>Лойиҳадаги 3-модданинг 9-хатбошисида асосий тушунчалардан бири сифатида «</w:t>
            </w:r>
            <w:r w:rsidR="008F04A5" w:rsidRPr="008F04A5">
              <w:rPr>
                <w:lang w:val="uz-Cyrl-UZ"/>
              </w:rPr>
              <w:t>диний ташкилотнинг Ўзбекистон Республикаси бўйича марказий бошқарув органи</w:t>
            </w:r>
            <w:r w:rsidRPr="0003028E">
              <w:rPr>
                <w:lang w:val="uz-Cyrl-UZ"/>
              </w:rPr>
              <w:t xml:space="preserve">» </w:t>
            </w:r>
            <w:r w:rsidRPr="0003028E">
              <w:rPr>
                <w:lang w:val="uz-Cyrl-UZ"/>
              </w:rPr>
              <w:lastRenderedPageBreak/>
              <w:t>тушунчасига таъриф берилмоқда</w:t>
            </w:r>
            <w:r w:rsidR="008F04A5">
              <w:rPr>
                <w:lang w:val="uz-Cyrl-UZ"/>
              </w:rPr>
              <w:t>,</w:t>
            </w:r>
            <w:r w:rsidRPr="0003028E">
              <w:rPr>
                <w:lang w:val="uz-Cyrl-UZ"/>
              </w:rPr>
              <w:t xml:space="preserve"> </w:t>
            </w:r>
            <w:r w:rsidR="008F04A5" w:rsidRPr="0003028E">
              <w:rPr>
                <w:lang w:val="uz-Cyrl-UZ"/>
              </w:rPr>
              <w:t>шу</w:t>
            </w:r>
            <w:r w:rsidR="008F04A5">
              <w:rPr>
                <w:lang w:val="uz-Cyrl-UZ"/>
              </w:rPr>
              <w:t xml:space="preserve">нингдек, </w:t>
            </w:r>
            <w:r w:rsidR="008F04A5" w:rsidRPr="0003028E">
              <w:rPr>
                <w:lang w:val="uz-Cyrl-UZ"/>
              </w:rPr>
              <w:t xml:space="preserve"> 34-модда 2-қисми «</w:t>
            </w:r>
            <w:r w:rsidR="00545316">
              <w:rPr>
                <w:lang w:val="uz-Cyrl-UZ"/>
              </w:rPr>
              <w:t>а</w:t>
            </w:r>
            <w:r w:rsidR="008F04A5" w:rsidRPr="0003028E">
              <w:rPr>
                <w:lang w:val="uz-Cyrl-UZ"/>
              </w:rPr>
              <w:t xml:space="preserve">» бандида </w:t>
            </w:r>
            <w:r w:rsidR="00545316" w:rsidRPr="008F04A5">
              <w:rPr>
                <w:lang w:val="uz-Cyrl-UZ"/>
              </w:rPr>
              <w:t>марказий бошқарув органи</w:t>
            </w:r>
            <w:r w:rsidR="00545316">
              <w:rPr>
                <w:lang w:val="uz-Cyrl-UZ"/>
              </w:rPr>
              <w:t>ни</w:t>
            </w:r>
            <w:r w:rsidR="008F04A5" w:rsidRPr="0003028E">
              <w:rPr>
                <w:lang w:val="uz-Cyrl-UZ"/>
              </w:rPr>
              <w:t xml:space="preserve"> рўйхатдан ўтказиш тартиби билан боғлиқ норма белгиланаётгани муносабати билан </w:t>
            </w:r>
            <w:r w:rsidR="00545316">
              <w:rPr>
                <w:lang w:val="uz-Cyrl-UZ"/>
              </w:rPr>
              <w:t>амалдаги таҳрирининг</w:t>
            </w:r>
            <w:r w:rsidR="00545316">
              <w:rPr>
                <w:lang w:val="uz-Cyrl-UZ"/>
              </w:rPr>
              <w:br/>
            </w:r>
            <w:r w:rsidRPr="0003028E">
              <w:rPr>
                <w:lang w:val="uz-Cyrl-UZ"/>
              </w:rPr>
              <w:t>8-моддаси 3</w:t>
            </w:r>
            <w:r w:rsidR="00545316">
              <w:rPr>
                <w:lang w:val="uz-Cyrl-UZ"/>
              </w:rPr>
              <w:t xml:space="preserve"> ва 4</w:t>
            </w:r>
            <w:r w:rsidRPr="0003028E">
              <w:rPr>
                <w:lang w:val="uz-Cyrl-UZ"/>
              </w:rPr>
              <w:t>-қисмини чиқариш таклиф этилмоқда.</w:t>
            </w:r>
          </w:p>
          <w:p w:rsidR="00D6038A" w:rsidRPr="0003028E" w:rsidRDefault="00D6038A" w:rsidP="00C00A82">
            <w:pPr>
              <w:ind w:firstLine="262"/>
              <w:jc w:val="both"/>
              <w:rPr>
                <w:lang w:val="uz-Cyrl-UZ"/>
              </w:rPr>
            </w:pPr>
          </w:p>
          <w:p w:rsidR="00D6038A" w:rsidRPr="0003028E" w:rsidRDefault="00D6038A" w:rsidP="00C00A82">
            <w:pPr>
              <w:ind w:firstLine="262"/>
              <w:jc w:val="both"/>
              <w:rPr>
                <w:lang w:val="uz-Cyrl-UZ"/>
              </w:rPr>
            </w:pPr>
          </w:p>
          <w:p w:rsidR="00D6038A" w:rsidRPr="0003028E" w:rsidRDefault="00D6038A" w:rsidP="00C00A82">
            <w:pPr>
              <w:ind w:firstLine="262"/>
              <w:jc w:val="both"/>
              <w:rPr>
                <w:lang w:val="uz-Cyrl-UZ"/>
              </w:rPr>
            </w:pPr>
          </w:p>
          <w:p w:rsidR="00D6038A" w:rsidRDefault="00D6038A" w:rsidP="00C00A82">
            <w:pPr>
              <w:ind w:firstLine="262"/>
              <w:jc w:val="both"/>
              <w:rPr>
                <w:lang w:val="uz-Cyrl-UZ"/>
              </w:rPr>
            </w:pPr>
          </w:p>
          <w:p w:rsidR="00A14475" w:rsidRPr="0003028E" w:rsidRDefault="00A14475" w:rsidP="00C00A82">
            <w:pPr>
              <w:ind w:firstLine="262"/>
              <w:jc w:val="both"/>
              <w:rPr>
                <w:lang w:val="uz-Cyrl-UZ"/>
              </w:rPr>
            </w:pPr>
          </w:p>
          <w:p w:rsidR="00D6038A" w:rsidRPr="0003028E" w:rsidRDefault="00D6038A" w:rsidP="00C00A82">
            <w:pPr>
              <w:ind w:firstLine="261"/>
              <w:jc w:val="both"/>
              <w:rPr>
                <w:lang w:val="uz-Cyrl-UZ"/>
              </w:rPr>
            </w:pPr>
            <w:r w:rsidRPr="0003028E">
              <w:rPr>
                <w:lang w:val="uz-Cyrl-UZ"/>
              </w:rPr>
              <w:t>18-модданинг 2-қисмига тузатишлар асосида кўчирилмоқда.</w:t>
            </w:r>
          </w:p>
          <w:p w:rsidR="00D6038A" w:rsidRPr="0003028E" w:rsidRDefault="00D6038A" w:rsidP="00C00A82">
            <w:pPr>
              <w:ind w:firstLine="261"/>
              <w:jc w:val="both"/>
              <w:rPr>
                <w:lang w:val="uz-Cyrl-UZ"/>
              </w:rPr>
            </w:pPr>
          </w:p>
          <w:p w:rsidR="00D6038A" w:rsidRPr="0003028E" w:rsidRDefault="00D6038A" w:rsidP="00C00A82">
            <w:pPr>
              <w:ind w:firstLine="261"/>
              <w:jc w:val="both"/>
              <w:rPr>
                <w:lang w:val="uz-Cyrl-UZ"/>
              </w:rPr>
            </w:pPr>
          </w:p>
          <w:p w:rsidR="00D6038A" w:rsidRPr="0003028E" w:rsidRDefault="00D6038A" w:rsidP="00C00A82">
            <w:pPr>
              <w:ind w:firstLine="261"/>
              <w:jc w:val="both"/>
              <w:rPr>
                <w:lang w:val="uz-Cyrl-UZ"/>
              </w:rPr>
            </w:pPr>
          </w:p>
          <w:p w:rsidR="00D6038A" w:rsidRPr="0003028E" w:rsidRDefault="00D6038A" w:rsidP="00C00A82">
            <w:pPr>
              <w:ind w:firstLine="261"/>
              <w:jc w:val="both"/>
              <w:rPr>
                <w:lang w:val="uz-Cyrl-UZ"/>
              </w:rPr>
            </w:pPr>
          </w:p>
          <w:p w:rsidR="00D6038A" w:rsidRPr="0003028E" w:rsidRDefault="00D6038A" w:rsidP="00C00A82">
            <w:pPr>
              <w:ind w:firstLine="261"/>
              <w:jc w:val="both"/>
              <w:rPr>
                <w:lang w:val="uz-Cyrl-UZ"/>
              </w:rPr>
            </w:pPr>
          </w:p>
          <w:p w:rsidR="00D6038A" w:rsidRPr="0003028E" w:rsidRDefault="00D6038A" w:rsidP="00C00A82">
            <w:pPr>
              <w:ind w:firstLine="261"/>
              <w:jc w:val="both"/>
              <w:rPr>
                <w:lang w:val="uz-Cyrl-UZ"/>
              </w:rPr>
            </w:pPr>
            <w:r w:rsidRPr="0003028E">
              <w:rPr>
                <w:lang w:val="uz-Cyrl-UZ"/>
              </w:rPr>
              <w:t>Мазкур қисм алоҳида норма сифатида тузатишлар билан 29-моддага кўчирилмоқда.</w:t>
            </w:r>
          </w:p>
        </w:tc>
      </w:tr>
      <w:tr w:rsidR="00905808" w:rsidRPr="00864021" w:rsidTr="00905808">
        <w:trPr>
          <w:jc w:val="center"/>
        </w:trPr>
        <w:tc>
          <w:tcPr>
            <w:tcW w:w="5102" w:type="dxa"/>
            <w:shd w:val="clear" w:color="auto" w:fill="auto"/>
          </w:tcPr>
          <w:p w:rsidR="008004ED" w:rsidRPr="0003028E" w:rsidRDefault="008004ED" w:rsidP="00C00A82">
            <w:pPr>
              <w:ind w:firstLine="260"/>
              <w:jc w:val="both"/>
              <w:rPr>
                <w:b/>
                <w:lang w:val="uz-Cyrl-UZ"/>
              </w:rPr>
            </w:pPr>
          </w:p>
          <w:p w:rsidR="00905808" w:rsidRPr="0003028E" w:rsidRDefault="00905808" w:rsidP="00C00A82">
            <w:pPr>
              <w:ind w:left="1394" w:hanging="1134"/>
              <w:rPr>
                <w:b/>
                <w:lang w:val="uz-Cyrl-UZ"/>
              </w:rPr>
            </w:pPr>
            <w:r w:rsidRPr="0003028E">
              <w:rPr>
                <w:b/>
                <w:i/>
                <w:u w:val="single"/>
                <w:lang w:val="uz-Cyrl-UZ"/>
              </w:rPr>
              <w:t>14</w:t>
            </w:r>
            <w:r w:rsidR="0033089D" w:rsidRPr="0003028E">
              <w:rPr>
                <w:b/>
                <w:lang w:val="uz-Cyrl-UZ"/>
              </w:rPr>
              <w:t>-модда. </w:t>
            </w:r>
            <w:r w:rsidRPr="0003028E">
              <w:rPr>
                <w:b/>
                <w:lang w:val="uz-Cyrl-UZ"/>
              </w:rPr>
              <w:t xml:space="preserve">Диний </w:t>
            </w:r>
            <w:r w:rsidRPr="00A83CDB">
              <w:rPr>
                <w:b/>
                <w:i/>
                <w:highlight w:val="yellow"/>
                <w:u w:val="single"/>
                <w:lang w:val="uz-Cyrl-UZ"/>
              </w:rPr>
              <w:t>урф-одатлар ва</w:t>
            </w:r>
            <w:r w:rsidRPr="0003028E">
              <w:rPr>
                <w:b/>
                <w:lang w:val="uz-Cyrl-UZ"/>
              </w:rPr>
              <w:t xml:space="preserve"> маросимлар</w:t>
            </w:r>
          </w:p>
          <w:p w:rsidR="004173F3" w:rsidRPr="0003028E" w:rsidRDefault="004173F3" w:rsidP="00C00A82">
            <w:pPr>
              <w:ind w:firstLine="260"/>
              <w:jc w:val="both"/>
              <w:rPr>
                <w:b/>
                <w:i/>
                <w:lang w:val="uz-Cyrl-UZ"/>
              </w:rPr>
            </w:pPr>
            <w:bookmarkStart w:id="12" w:name="65715"/>
          </w:p>
          <w:p w:rsidR="00905808" w:rsidRPr="0003028E" w:rsidRDefault="00905808" w:rsidP="00C00A82">
            <w:pPr>
              <w:ind w:firstLine="260"/>
              <w:jc w:val="both"/>
              <w:rPr>
                <w:i/>
                <w:lang w:val="uz-Cyrl-UZ"/>
              </w:rPr>
            </w:pPr>
            <w:r w:rsidRPr="0003028E">
              <w:rPr>
                <w:i/>
                <w:lang w:val="uz-Cyrl-UZ"/>
              </w:rPr>
              <w:t xml:space="preserve">Диний ташкилотлар ибодат қилиш ёки диний расм-русумлар ўтказиш учун қулай </w:t>
            </w:r>
            <w:r w:rsidRPr="0003028E">
              <w:rPr>
                <w:i/>
                <w:lang w:val="uz-Cyrl-UZ"/>
              </w:rPr>
              <w:lastRenderedPageBreak/>
              <w:t>жойлар ташкил этиш ва уларни сақлаб туриш, шунингдек зиёратгоҳларни сақлаб туриш ҳуқуқига эгадир.</w:t>
            </w:r>
            <w:bookmarkEnd w:id="12"/>
          </w:p>
          <w:p w:rsidR="00905808" w:rsidRPr="0003028E" w:rsidRDefault="00905808" w:rsidP="00C00A82">
            <w:pPr>
              <w:ind w:firstLine="260"/>
              <w:jc w:val="both"/>
              <w:rPr>
                <w:lang w:val="uz-Cyrl-UZ"/>
              </w:rPr>
            </w:pPr>
            <w:r w:rsidRPr="0003028E">
              <w:rPr>
                <w:i/>
                <w:u w:val="single"/>
                <w:lang w:val="uz-Cyrl-UZ"/>
              </w:rPr>
              <w:t>Ибодат, диний расм-русумлар ва маросимлар</w:t>
            </w:r>
            <w:r w:rsidRPr="0003028E">
              <w:rPr>
                <w:lang w:val="uz-Cyrl-UZ"/>
              </w:rPr>
              <w:t xml:space="preserve"> диний ташкилотлар жойлашган </w:t>
            </w:r>
            <w:r w:rsidRPr="0003028E">
              <w:rPr>
                <w:i/>
                <w:u w:val="single"/>
                <w:lang w:val="uz-Cyrl-UZ"/>
              </w:rPr>
              <w:t>манзилдаги</w:t>
            </w:r>
            <w:r w:rsidRPr="0003028E">
              <w:rPr>
                <w:lang w:val="uz-Cyrl-UZ"/>
              </w:rPr>
              <w:t xml:space="preserve"> ибодатхоналарда ва уларга тегишли ҳудудларда, зиёратгоҳларда, қабристонларда, зарур ҳолларда фуқароларнинг </w:t>
            </w:r>
            <w:r w:rsidRPr="0003028E">
              <w:rPr>
                <w:i/>
                <w:u w:val="single"/>
                <w:lang w:val="uz-Cyrl-UZ"/>
              </w:rPr>
              <w:t>ихтиёрига</w:t>
            </w:r>
            <w:r w:rsidRPr="0003028E">
              <w:rPr>
                <w:lang w:val="uz-Cyrl-UZ"/>
              </w:rPr>
              <w:t xml:space="preserve"> биноан уларнинг уйларида ўтказилади.</w:t>
            </w:r>
          </w:p>
          <w:p w:rsidR="00905808" w:rsidRPr="0003028E" w:rsidRDefault="00905808" w:rsidP="00C00A82">
            <w:pPr>
              <w:ind w:firstLine="260"/>
              <w:jc w:val="both"/>
              <w:rPr>
                <w:lang w:val="uz-Cyrl-UZ"/>
              </w:rPr>
            </w:pPr>
            <w:r w:rsidRPr="0003028E">
              <w:rPr>
                <w:lang w:val="uz-Cyrl-UZ"/>
              </w:rPr>
              <w:t>Касалхоналарда, госпиталларда, кексалар ва ногиронлар уйларида, дастлабки қамоқ ва жазони ўташ жойларида ибодатлар ва диний расм-русумлар шу ердаги фуқароларнинг илтимосларига биноан ўтказилади.</w:t>
            </w:r>
          </w:p>
          <w:p w:rsidR="00905808" w:rsidRPr="0003028E" w:rsidRDefault="00905808" w:rsidP="00C00A82">
            <w:pPr>
              <w:ind w:firstLine="260"/>
              <w:jc w:val="both"/>
              <w:rPr>
                <w:lang w:val="uz-Cyrl-UZ"/>
              </w:rPr>
            </w:pPr>
          </w:p>
          <w:p w:rsidR="0033089D" w:rsidRPr="0003028E" w:rsidRDefault="0033089D" w:rsidP="00C00A82">
            <w:pPr>
              <w:ind w:firstLine="260"/>
              <w:jc w:val="both"/>
              <w:rPr>
                <w:lang w:val="uz-Cyrl-UZ"/>
              </w:rPr>
            </w:pPr>
          </w:p>
          <w:p w:rsidR="00905808" w:rsidRPr="0003028E" w:rsidRDefault="00905808" w:rsidP="00C00A82">
            <w:pPr>
              <w:ind w:firstLine="260"/>
              <w:jc w:val="both"/>
              <w:rPr>
                <w:lang w:val="uz-Cyrl-UZ"/>
              </w:rPr>
            </w:pPr>
            <w:r w:rsidRPr="0003028E">
              <w:rPr>
                <w:i/>
                <w:u w:val="single"/>
                <w:lang w:val="uz-Cyrl-UZ"/>
              </w:rPr>
              <w:t>Диний маросим ва</w:t>
            </w:r>
            <w:r w:rsidRPr="0003028E">
              <w:rPr>
                <w:lang w:val="uz-Cyrl-UZ"/>
              </w:rPr>
              <w:t xml:space="preserve"> ибодат биноларидан ташқарида ўтказиладиган оммавий ибодатлар, </w:t>
            </w:r>
            <w:r w:rsidRPr="0003028E">
              <w:rPr>
                <w:i/>
                <w:u w:val="single"/>
                <w:lang w:val="uz-Cyrl-UZ"/>
              </w:rPr>
              <w:t>диний расм-русумлар</w:t>
            </w:r>
            <w:r w:rsidRPr="0003028E">
              <w:rPr>
                <w:lang w:val="uz-Cyrl-UZ"/>
              </w:rPr>
              <w:t xml:space="preserve"> ва </w:t>
            </w:r>
            <w:r w:rsidRPr="0003028E">
              <w:rPr>
                <w:u w:val="single"/>
                <w:lang w:val="uz-Cyrl-UZ"/>
              </w:rPr>
              <w:t>маросим</w:t>
            </w:r>
            <w:r w:rsidRPr="0003028E">
              <w:rPr>
                <w:i/>
                <w:lang w:val="uz-Cyrl-UZ"/>
              </w:rPr>
              <w:t>лар</w:t>
            </w:r>
            <w:r w:rsidRPr="0003028E">
              <w:rPr>
                <w:lang w:val="uz-Cyrl-UZ"/>
              </w:rPr>
              <w:t xml:space="preserve"> </w:t>
            </w:r>
            <w:r w:rsidRPr="0003028E">
              <w:rPr>
                <w:i/>
                <w:u w:val="single"/>
                <w:lang w:val="uz-Cyrl-UZ"/>
              </w:rPr>
              <w:t>Ўзбекистон Республикаси қонун ҳужжатларида</w:t>
            </w:r>
            <w:r w:rsidRPr="0003028E">
              <w:rPr>
                <w:lang w:val="uz-Cyrl-UZ"/>
              </w:rPr>
              <w:t xml:space="preserve"> белгиланган тартибда амалга оширилади.</w:t>
            </w:r>
          </w:p>
          <w:p w:rsidR="00905808" w:rsidRPr="0003028E" w:rsidRDefault="00905808" w:rsidP="00C00A82">
            <w:pPr>
              <w:ind w:firstLine="260"/>
              <w:jc w:val="both"/>
              <w:rPr>
                <w:i/>
                <w:lang w:val="uz-Cyrl-UZ"/>
              </w:rPr>
            </w:pPr>
            <w:bookmarkStart w:id="13" w:name="65726"/>
            <w:r w:rsidRPr="0003028E">
              <w:rPr>
                <w:i/>
                <w:lang w:val="uz-Cyrl-UZ"/>
              </w:rPr>
              <w:t>Ўзбекистон Республикаси фуқароларнинг (диний ташкилотларнинг хизматидагилар бундан мустасно) жамоат жойларида ибодат либосларида юришларига йўл қўйилмайди.</w:t>
            </w:r>
            <w:bookmarkEnd w:id="13"/>
          </w:p>
          <w:p w:rsidR="00905808" w:rsidRPr="0003028E" w:rsidRDefault="00905808" w:rsidP="00C00A82">
            <w:pPr>
              <w:ind w:firstLine="260"/>
              <w:jc w:val="both"/>
              <w:rPr>
                <w:b/>
                <w:lang w:val="uz-Cyrl-UZ"/>
              </w:rPr>
            </w:pPr>
            <w:r w:rsidRPr="0003028E">
              <w:rPr>
                <w:lang w:val="uz-Cyrl-UZ"/>
              </w:rPr>
              <w:t xml:space="preserve">Диний ташкилотлар </w:t>
            </w:r>
            <w:r w:rsidRPr="0003028E">
              <w:rPr>
                <w:i/>
                <w:u w:val="single"/>
                <w:lang w:val="uz-Cyrl-UZ"/>
              </w:rPr>
              <w:t>диндорлар</w:t>
            </w:r>
            <w:r w:rsidRPr="0003028E">
              <w:rPr>
                <w:lang w:val="uz-Cyrl-UZ"/>
              </w:rPr>
              <w:t xml:space="preserve"> мажбурий пул йиғимлари ва тўловлар ундиришга, шунингдек уларга нисбатан шахснинг шаъни ва қадр-қимматини камситувчи чораларни қўллашга ҳақли эмас.</w:t>
            </w:r>
          </w:p>
        </w:tc>
        <w:tc>
          <w:tcPr>
            <w:tcW w:w="5102" w:type="dxa"/>
            <w:shd w:val="clear" w:color="auto" w:fill="auto"/>
          </w:tcPr>
          <w:p w:rsidR="008004ED" w:rsidRPr="0003028E" w:rsidRDefault="008004ED" w:rsidP="00C00A82">
            <w:pPr>
              <w:ind w:firstLine="261"/>
              <w:jc w:val="both"/>
              <w:rPr>
                <w:b/>
                <w:lang w:val="uz-Cyrl-UZ"/>
              </w:rPr>
            </w:pPr>
          </w:p>
          <w:p w:rsidR="00905808" w:rsidRPr="0003028E" w:rsidRDefault="00905808" w:rsidP="00C00A82">
            <w:pPr>
              <w:ind w:firstLine="261"/>
              <w:jc w:val="both"/>
              <w:rPr>
                <w:b/>
                <w:lang w:val="uz-Cyrl-UZ"/>
              </w:rPr>
            </w:pPr>
            <w:r w:rsidRPr="0003028E">
              <w:rPr>
                <w:b/>
                <w:u w:val="single"/>
                <w:lang w:val="uz-Cyrl-UZ"/>
              </w:rPr>
              <w:t>13</w:t>
            </w:r>
            <w:r w:rsidRPr="0003028E">
              <w:rPr>
                <w:b/>
                <w:lang w:val="uz-Cyrl-UZ"/>
              </w:rPr>
              <w:t xml:space="preserve">-модда. Диний маросим ва </w:t>
            </w:r>
            <w:r w:rsidRPr="00A83CDB">
              <w:rPr>
                <w:b/>
                <w:highlight w:val="yellow"/>
                <w:u w:val="single"/>
                <w:lang w:val="uz-Cyrl-UZ"/>
              </w:rPr>
              <w:t>ибодатлар</w:t>
            </w: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905808" w:rsidRPr="0003028E" w:rsidRDefault="00475E8D" w:rsidP="00C00A82">
            <w:pPr>
              <w:ind w:firstLine="261"/>
              <w:jc w:val="center"/>
              <w:rPr>
                <w:b/>
                <w:lang w:val="uz-Cyrl-UZ"/>
              </w:rPr>
            </w:pPr>
            <w:r w:rsidRPr="0003028E">
              <w:rPr>
                <w:b/>
                <w:lang w:val="uz-Cyrl-UZ"/>
              </w:rPr>
              <w:t>Чиқарилмоқда</w:t>
            </w: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33089D" w:rsidRPr="0003028E" w:rsidRDefault="0033089D" w:rsidP="00C00A82">
            <w:pPr>
              <w:ind w:firstLine="261"/>
              <w:jc w:val="both"/>
              <w:rPr>
                <w:lang w:val="uz-Cyrl-UZ"/>
              </w:rPr>
            </w:pPr>
          </w:p>
          <w:p w:rsidR="0033089D" w:rsidRPr="0003028E" w:rsidRDefault="0033089D" w:rsidP="00C00A82">
            <w:pPr>
              <w:ind w:firstLine="261"/>
              <w:jc w:val="both"/>
              <w:rPr>
                <w:lang w:val="uz-Cyrl-UZ"/>
              </w:rPr>
            </w:pPr>
          </w:p>
          <w:p w:rsidR="00905808" w:rsidRPr="0003028E" w:rsidRDefault="00905808" w:rsidP="00C00A82">
            <w:pPr>
              <w:ind w:firstLine="261"/>
              <w:jc w:val="both"/>
              <w:rPr>
                <w:lang w:val="uz-Cyrl-UZ"/>
              </w:rPr>
            </w:pPr>
            <w:r w:rsidRPr="0003028E">
              <w:rPr>
                <w:b/>
                <w:lang w:val="uz-Cyrl-UZ"/>
              </w:rPr>
              <w:t xml:space="preserve">Диний маросим ва ибодатлар </w:t>
            </w:r>
            <w:r w:rsidRPr="0003028E">
              <w:rPr>
                <w:lang w:val="uz-Cyrl-UZ"/>
              </w:rPr>
              <w:t>диний</w:t>
            </w:r>
            <w:r w:rsidRPr="0003028E">
              <w:rPr>
                <w:b/>
                <w:lang w:val="uz-Cyrl-UZ"/>
              </w:rPr>
              <w:t xml:space="preserve"> </w:t>
            </w:r>
            <w:r w:rsidRPr="0003028E">
              <w:rPr>
                <w:lang w:val="uz-Cyrl-UZ"/>
              </w:rPr>
              <w:t xml:space="preserve">ташкилотлар жойлашган </w:t>
            </w:r>
            <w:r w:rsidRPr="0003028E">
              <w:rPr>
                <w:b/>
                <w:lang w:val="uz-Cyrl-UZ"/>
              </w:rPr>
              <w:t>жойдаги</w:t>
            </w:r>
            <w:r w:rsidRPr="0003028E">
              <w:rPr>
                <w:lang w:val="uz-Cyrl-UZ"/>
              </w:rPr>
              <w:t xml:space="preserve"> ибодатхоналарда ва уларга тегишли ҳудудларда, зиёратгоҳларда, қабристонларда, зарур ҳолларда фуқароларнинг </w:t>
            </w:r>
            <w:r w:rsidRPr="0003028E">
              <w:rPr>
                <w:b/>
                <w:lang w:val="uz-Cyrl-UZ"/>
              </w:rPr>
              <w:t>хоҳишига</w:t>
            </w:r>
            <w:r w:rsidRPr="0003028E">
              <w:rPr>
                <w:lang w:val="uz-Cyrl-UZ"/>
              </w:rPr>
              <w:t xml:space="preserve"> кўра уларнинг уйларида ўтказилади.</w:t>
            </w:r>
          </w:p>
          <w:p w:rsidR="0033089D" w:rsidRPr="0003028E" w:rsidRDefault="0033089D" w:rsidP="00C00A82">
            <w:pPr>
              <w:ind w:firstLine="261"/>
              <w:jc w:val="both"/>
              <w:rPr>
                <w:lang w:val="uz-Cyrl-UZ"/>
              </w:rPr>
            </w:pPr>
          </w:p>
          <w:p w:rsidR="00905808" w:rsidRPr="0003028E" w:rsidRDefault="00905808" w:rsidP="00C00A82">
            <w:pPr>
              <w:ind w:firstLine="261"/>
              <w:jc w:val="both"/>
              <w:rPr>
                <w:lang w:val="uz-Cyrl-UZ"/>
              </w:rPr>
            </w:pPr>
            <w:r w:rsidRPr="0003028E">
              <w:rPr>
                <w:lang w:val="uz-Cyrl-UZ"/>
              </w:rPr>
              <w:t xml:space="preserve">Касалхоналарда, госпиталларда, кексалар ва ногиронлар уйларида, дастлабки қамоқ ва жазони ўташ жойларида, </w:t>
            </w:r>
            <w:r w:rsidRPr="0003028E">
              <w:rPr>
                <w:b/>
                <w:lang w:val="uz-Cyrl-UZ"/>
              </w:rPr>
              <w:t>ички ишлар органларининг реабилитация марказларида</w:t>
            </w:r>
            <w:r w:rsidRPr="0003028E">
              <w:rPr>
                <w:lang w:val="uz-Cyrl-UZ"/>
              </w:rPr>
              <w:t xml:space="preserve"> </w:t>
            </w:r>
            <w:r w:rsidRPr="0003028E">
              <w:rPr>
                <w:b/>
                <w:lang w:val="uz-Cyrl-UZ"/>
              </w:rPr>
              <w:t>диний маросим ва ибодатлар</w:t>
            </w:r>
            <w:r w:rsidRPr="0003028E">
              <w:rPr>
                <w:lang w:val="uz-Cyrl-UZ"/>
              </w:rPr>
              <w:t xml:space="preserve"> шу ерда жойлашган фуқароларнинг илтимосларига биноан ўтказилади.</w:t>
            </w:r>
          </w:p>
          <w:p w:rsidR="00905808" w:rsidRPr="0003028E" w:rsidRDefault="00905808" w:rsidP="00C00A82">
            <w:pPr>
              <w:ind w:firstLine="261"/>
              <w:jc w:val="both"/>
              <w:rPr>
                <w:lang w:val="uz-Cyrl-UZ"/>
              </w:rPr>
            </w:pPr>
            <w:r w:rsidRPr="0003028E">
              <w:rPr>
                <w:b/>
                <w:lang w:val="uz-Cyrl-UZ"/>
              </w:rPr>
              <w:t>И</w:t>
            </w:r>
            <w:r w:rsidRPr="0003028E">
              <w:rPr>
                <w:lang w:val="uz-Cyrl-UZ"/>
              </w:rPr>
              <w:t>бодат</w:t>
            </w:r>
            <w:r w:rsidRPr="0003028E">
              <w:rPr>
                <w:b/>
                <w:lang w:val="uz-Cyrl-UZ"/>
              </w:rPr>
              <w:t>хоналар</w:t>
            </w:r>
            <w:r w:rsidRPr="0003028E">
              <w:rPr>
                <w:lang w:val="uz-Cyrl-UZ"/>
              </w:rPr>
              <w:t xml:space="preserve"> биноларидан ташқарида ўтказиладиган оммавий диний </w:t>
            </w:r>
            <w:r w:rsidRPr="0003028E">
              <w:rPr>
                <w:u w:val="single"/>
                <w:lang w:val="uz-Cyrl-UZ"/>
              </w:rPr>
              <w:t>маросим</w:t>
            </w:r>
            <w:r w:rsidRPr="0003028E">
              <w:rPr>
                <w:lang w:val="uz-Cyrl-UZ"/>
              </w:rPr>
              <w:t xml:space="preserve"> ва ибодатлар </w:t>
            </w:r>
            <w:r w:rsidRPr="0003028E">
              <w:rPr>
                <w:b/>
                <w:lang w:val="uz-Cyrl-UZ"/>
              </w:rPr>
              <w:t>қонун билан</w:t>
            </w:r>
            <w:r w:rsidRPr="0003028E">
              <w:rPr>
                <w:lang w:val="uz-Cyrl-UZ"/>
              </w:rPr>
              <w:t xml:space="preserve"> белгиланган тартибда амалга оширилади.</w:t>
            </w: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905808" w:rsidRPr="0003028E" w:rsidRDefault="00475E8D" w:rsidP="00C00A82">
            <w:pPr>
              <w:ind w:firstLine="261"/>
              <w:jc w:val="center"/>
              <w:rPr>
                <w:b/>
                <w:lang w:val="uz-Cyrl-UZ"/>
              </w:rPr>
            </w:pPr>
            <w:r w:rsidRPr="0003028E">
              <w:rPr>
                <w:b/>
                <w:lang w:val="uz-Cyrl-UZ"/>
              </w:rPr>
              <w:t>Чиқарилмоқда</w:t>
            </w:r>
            <w:r w:rsidR="0033089D" w:rsidRPr="0003028E">
              <w:rPr>
                <w:b/>
                <w:lang w:val="uz-Cyrl-UZ"/>
              </w:rPr>
              <w:t>.</w:t>
            </w: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33089D" w:rsidRPr="0003028E" w:rsidRDefault="0033089D" w:rsidP="00C00A82">
            <w:pPr>
              <w:ind w:firstLine="261"/>
              <w:jc w:val="both"/>
              <w:rPr>
                <w:lang w:val="uz-Cyrl-UZ"/>
              </w:rPr>
            </w:pPr>
          </w:p>
          <w:p w:rsidR="0033089D" w:rsidRPr="0003028E" w:rsidRDefault="0033089D" w:rsidP="00C00A82">
            <w:pPr>
              <w:ind w:firstLine="261"/>
              <w:jc w:val="both"/>
              <w:rPr>
                <w:lang w:val="uz-Cyrl-UZ"/>
              </w:rPr>
            </w:pPr>
          </w:p>
          <w:p w:rsidR="00905808" w:rsidRDefault="00905808" w:rsidP="00AA096B">
            <w:pPr>
              <w:ind w:firstLine="261"/>
              <w:jc w:val="both"/>
              <w:rPr>
                <w:lang w:val="uz-Cyrl-UZ"/>
              </w:rPr>
            </w:pPr>
            <w:r w:rsidRPr="0003028E">
              <w:rPr>
                <w:lang w:val="uz-Cyrl-UZ"/>
              </w:rPr>
              <w:t xml:space="preserve">Диний ташкилотлар </w:t>
            </w:r>
            <w:r w:rsidRPr="0003028E">
              <w:rPr>
                <w:b/>
                <w:lang w:val="uz-Cyrl-UZ"/>
              </w:rPr>
              <w:t>эътиқод қилувчилардан</w:t>
            </w:r>
            <w:r w:rsidRPr="0003028E">
              <w:rPr>
                <w:lang w:val="uz-Cyrl-UZ"/>
              </w:rPr>
              <w:t xml:space="preserve"> мажбурий пул йиғимлари ва тўловлар</w:t>
            </w:r>
            <w:r w:rsidRPr="0003028E">
              <w:rPr>
                <w:b/>
                <w:lang w:val="uz-Cyrl-UZ"/>
              </w:rPr>
              <w:t>ни</w:t>
            </w:r>
            <w:r w:rsidRPr="0003028E">
              <w:rPr>
                <w:lang w:val="uz-Cyrl-UZ"/>
              </w:rPr>
              <w:t xml:space="preserve"> ундиришга, шунингдек уларга нисбатан шахснинг шаъни ва қадр-қимматини камситувчи чораларни қўллашга ҳақли эмас.</w:t>
            </w:r>
          </w:p>
          <w:p w:rsidR="00AA096B" w:rsidRDefault="00AA096B" w:rsidP="00AA096B">
            <w:pPr>
              <w:ind w:firstLine="261"/>
              <w:jc w:val="both"/>
              <w:rPr>
                <w:lang w:val="uz-Cyrl-UZ"/>
              </w:rPr>
            </w:pPr>
          </w:p>
          <w:p w:rsidR="00AA096B" w:rsidRDefault="00AA096B" w:rsidP="00AA096B">
            <w:pPr>
              <w:ind w:firstLine="261"/>
              <w:jc w:val="both"/>
              <w:rPr>
                <w:lang w:val="uz-Cyrl-UZ"/>
              </w:rPr>
            </w:pPr>
          </w:p>
          <w:p w:rsidR="00AA096B" w:rsidRDefault="00AA096B" w:rsidP="00AA096B">
            <w:pPr>
              <w:ind w:firstLine="261"/>
              <w:jc w:val="both"/>
              <w:rPr>
                <w:lang w:val="uz-Cyrl-UZ"/>
              </w:rPr>
            </w:pPr>
          </w:p>
          <w:p w:rsidR="00AA096B" w:rsidRDefault="00AA096B" w:rsidP="00AA096B">
            <w:pPr>
              <w:ind w:firstLine="261"/>
              <w:jc w:val="both"/>
              <w:rPr>
                <w:lang w:val="uz-Cyrl-UZ"/>
              </w:rPr>
            </w:pPr>
          </w:p>
          <w:p w:rsidR="00AA096B" w:rsidRPr="0003028E" w:rsidRDefault="00AA096B" w:rsidP="00AA096B">
            <w:pPr>
              <w:ind w:firstLine="261"/>
              <w:jc w:val="both"/>
              <w:rPr>
                <w:b/>
                <w:lang w:val="uz-Cyrl-UZ"/>
              </w:rPr>
            </w:pPr>
          </w:p>
        </w:tc>
        <w:tc>
          <w:tcPr>
            <w:tcW w:w="5102" w:type="dxa"/>
            <w:shd w:val="clear" w:color="auto" w:fill="auto"/>
          </w:tcPr>
          <w:p w:rsidR="008004ED" w:rsidRPr="0003028E" w:rsidRDefault="008004ED"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Амалдаги Қонуннинг 14-моддаси таҳририй ўзгартиришлар билан кўчирилган. </w:t>
            </w:r>
          </w:p>
          <w:p w:rsidR="00905808" w:rsidRPr="0003028E" w:rsidRDefault="00905808" w:rsidP="00C00A82">
            <w:pPr>
              <w:ind w:firstLine="262"/>
              <w:jc w:val="both"/>
              <w:rPr>
                <w:lang w:val="uz-Cyrl-UZ"/>
              </w:rPr>
            </w:pPr>
            <w:r w:rsidRPr="0003028E">
              <w:rPr>
                <w:lang w:val="uz-Cyrl-UZ"/>
              </w:rPr>
              <w:t xml:space="preserve">Бунда Ўзбекистон Республикаси фуқароларнинг (диний ташкилотларнинг хизматидагилар бундан мустасно) жамоат </w:t>
            </w:r>
            <w:r w:rsidRPr="0003028E">
              <w:rPr>
                <w:lang w:val="uz-Cyrl-UZ"/>
              </w:rPr>
              <w:lastRenderedPageBreak/>
              <w:t xml:space="preserve">жойларида ибодат либосларида юришларига йўл қўйилмаслиги ҳақидаги қоида бекор қилинмоқда, чунки ибодат либоси тушунчасининг ҳуқуқий таърифи мавжуд эмас. </w:t>
            </w:r>
            <w:r w:rsidRPr="00CE1724">
              <w:rPr>
                <w:highlight w:val="yellow"/>
                <w:lang w:val="uz-Cyrl-UZ"/>
              </w:rPr>
              <w:t>Бундан ташқари, ишчи-ходимларнинг кийниш маданияти ва ташқи кўриниши ҳар бир ташкилот ва муассасанинг ўзининг ички тартиб қоидалари билан тартибга солинади</w:t>
            </w:r>
            <w:r w:rsidRPr="0003028E">
              <w:rPr>
                <w:lang w:val="uz-Cyrl-UZ"/>
              </w:rPr>
              <w:t xml:space="preserve">. </w:t>
            </w:r>
          </w:p>
          <w:p w:rsidR="00905808" w:rsidRPr="0003028E" w:rsidRDefault="00905808" w:rsidP="00C00A82">
            <w:pPr>
              <w:ind w:firstLine="262"/>
              <w:jc w:val="both"/>
              <w:rPr>
                <w:lang w:val="uz-Cyrl-UZ"/>
              </w:rPr>
            </w:pPr>
            <w:r w:rsidRPr="0003028E">
              <w:rPr>
                <w:lang w:val="uz-Cyrl-UZ"/>
              </w:rPr>
              <w:t xml:space="preserve">Давлат ташкилотлари ва муассасаларининг ички тартиб-қоидаларида ходимларнинг ўз хизмат вазифасини бажаришига унинг диний мансублиги таъсир қилмаслиги, ходимнинг ташқи кўриниши ва </w:t>
            </w:r>
            <w:r w:rsidR="004173F3" w:rsidRPr="0003028E">
              <w:rPr>
                <w:lang w:val="uz-Cyrl-UZ"/>
              </w:rPr>
              <w:t>«дресс-коди»</w:t>
            </w:r>
            <w:r w:rsidRPr="0003028E">
              <w:rPr>
                <w:lang w:val="uz-Cyrl-UZ"/>
              </w:rPr>
              <w:t xml:space="preserve">га тегишли аниқ талаблар динга боғламаган ҳолда кўрсатилиши лозим. </w:t>
            </w: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p w:rsidR="00905808" w:rsidRDefault="00905808" w:rsidP="00C00A82">
            <w:pPr>
              <w:ind w:firstLine="262"/>
              <w:jc w:val="both"/>
              <w:rPr>
                <w:lang w:val="uz-Cyrl-UZ"/>
              </w:rPr>
            </w:pPr>
          </w:p>
          <w:p w:rsidR="00A83CDB" w:rsidRPr="0003028E" w:rsidRDefault="00A83CDB"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Аҳоли мурожаатлари ҳамда мутахассис ва экспертлар таклифларидан келиб чиқиб, ушбу соҳани янада демократлаштириш ва либераллаштириш мақсадида </w:t>
            </w:r>
            <w:r w:rsidR="00A83CDB" w:rsidRPr="0003028E">
              <w:rPr>
                <w:lang w:val="uz-Cyrl-UZ"/>
              </w:rPr>
              <w:t>чиқарилмоқда</w:t>
            </w:r>
            <w:r w:rsidRPr="0003028E">
              <w:rPr>
                <w:lang w:val="uz-Cyrl-UZ"/>
              </w:rPr>
              <w:t xml:space="preserve">. </w:t>
            </w: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33089D" w:rsidRPr="0003028E" w:rsidRDefault="0033089D" w:rsidP="00C00A82">
            <w:pPr>
              <w:ind w:left="1253" w:hanging="993"/>
              <w:rPr>
                <w:rStyle w:val="clauseprfx1"/>
                <w:b/>
                <w:bCs/>
                <w:i/>
                <w:u w:val="single"/>
                <w:lang w:val="uz-Cyrl-UZ"/>
                <w:specVanish w:val="0"/>
              </w:rPr>
            </w:pPr>
          </w:p>
          <w:p w:rsidR="00905808" w:rsidRPr="0003028E" w:rsidRDefault="00905808" w:rsidP="00C00A82">
            <w:pPr>
              <w:ind w:left="1394" w:hanging="1134"/>
              <w:rPr>
                <w:rStyle w:val="clausesuff1"/>
                <w:b/>
                <w:bCs/>
                <w:i/>
                <w:specVanish w:val="0"/>
              </w:rPr>
            </w:pPr>
            <w:r w:rsidRPr="0003028E">
              <w:rPr>
                <w:rStyle w:val="clauseprfx1"/>
                <w:b/>
                <w:bCs/>
                <w:i/>
                <w:u w:val="single"/>
              </w:rPr>
              <w:t>19</w:t>
            </w:r>
            <w:r w:rsidRPr="0003028E">
              <w:rPr>
                <w:rStyle w:val="clauseprfx1"/>
                <w:b/>
                <w:bCs/>
              </w:rPr>
              <w:t>-модда</w:t>
            </w:r>
            <w:r w:rsidRPr="0003028E">
              <w:rPr>
                <w:rStyle w:val="clauseprfx1"/>
                <w:b/>
                <w:bCs/>
                <w:i/>
              </w:rPr>
              <w:t>.</w:t>
            </w:r>
            <w:r w:rsidR="004173F3" w:rsidRPr="0003028E">
              <w:rPr>
                <w:rStyle w:val="clauseprfx1"/>
                <w:b/>
                <w:bCs/>
                <w:i/>
              </w:rPr>
              <w:t> </w:t>
            </w:r>
            <w:r w:rsidRPr="0003028E">
              <w:rPr>
                <w:rStyle w:val="clausesuff1"/>
                <w:b/>
                <w:bCs/>
              </w:rPr>
              <w:t xml:space="preserve">Диний </w:t>
            </w:r>
            <w:r w:rsidRPr="00110BF8">
              <w:rPr>
                <w:rStyle w:val="clausesuff1"/>
                <w:b/>
                <w:bCs/>
                <w:i/>
              </w:rPr>
              <w:t>адабиёт ва диний мақсадларга мўлжалланган буюмлар</w:t>
            </w:r>
            <w:r w:rsidRPr="0003028E">
              <w:rPr>
                <w:rStyle w:val="clausesuff1"/>
                <w:b/>
                <w:bCs/>
                <w:i/>
              </w:rPr>
              <w:t xml:space="preserve"> </w:t>
            </w:r>
          </w:p>
          <w:p w:rsidR="004173F3" w:rsidRPr="0003028E" w:rsidRDefault="004173F3" w:rsidP="00C00A82">
            <w:pPr>
              <w:ind w:firstLine="260"/>
              <w:jc w:val="both"/>
              <w:rPr>
                <w:b/>
                <w:bCs/>
                <w:i/>
              </w:rPr>
            </w:pPr>
          </w:p>
          <w:p w:rsidR="00905808" w:rsidRPr="0003028E" w:rsidRDefault="00905808" w:rsidP="00C00A82">
            <w:pPr>
              <w:ind w:firstLine="260"/>
              <w:jc w:val="both"/>
              <w:rPr>
                <w:i/>
              </w:rPr>
            </w:pPr>
            <w:r w:rsidRPr="0003028E">
              <w:rPr>
                <w:i/>
                <w:u w:val="single"/>
              </w:rPr>
              <w:t>Диний ташкилотларнинг марказий бошқарув органлари диний мақсадларга мўлжалланган буюмлар, диний адабиётлар ва</w:t>
            </w:r>
            <w:r w:rsidRPr="0003028E">
              <w:rPr>
                <w:i/>
              </w:rPr>
              <w:t xml:space="preserve"> </w:t>
            </w:r>
            <w:r w:rsidRPr="0003028E">
              <w:rPr>
                <w:u w:val="single"/>
              </w:rPr>
              <w:t>диний мазмундаги</w:t>
            </w:r>
            <w:r w:rsidRPr="0003028E">
              <w:rPr>
                <w:i/>
              </w:rPr>
              <w:t xml:space="preserve"> </w:t>
            </w:r>
            <w:r w:rsidRPr="00110BF8">
              <w:rPr>
                <w:i/>
                <w:u w:val="single"/>
              </w:rPr>
              <w:t>бошқа ахборот</w:t>
            </w:r>
            <w:r w:rsidRPr="0003028E">
              <w:rPr>
                <w:i/>
              </w:rPr>
              <w:t xml:space="preserve"> </w:t>
            </w:r>
            <w:r w:rsidRPr="0003028E">
              <w:rPr>
                <w:u w:val="single"/>
              </w:rPr>
              <w:t>материалларини</w:t>
            </w:r>
            <w:r w:rsidRPr="0003028E">
              <w:rPr>
                <w:i/>
              </w:rPr>
              <w:t xml:space="preserve"> </w:t>
            </w:r>
            <w:r w:rsidRPr="0003028E">
              <w:t>Ўзбекистон Республикаси</w:t>
            </w:r>
            <w:r w:rsidRPr="0003028E">
              <w:rPr>
                <w:i/>
              </w:rPr>
              <w:t xml:space="preserve"> </w:t>
            </w:r>
            <w:r w:rsidRPr="00110BF8">
              <w:rPr>
                <w:i/>
                <w:u w:val="single"/>
              </w:rPr>
              <w:t>қонун ҳужжатларида</w:t>
            </w:r>
            <w:r w:rsidRPr="0003028E">
              <w:rPr>
                <w:i/>
              </w:rPr>
              <w:t xml:space="preserve"> </w:t>
            </w:r>
            <w:r w:rsidRPr="0003028E">
              <w:t>белгиланган тартибда</w:t>
            </w:r>
            <w:r w:rsidRPr="0003028E">
              <w:rPr>
                <w:i/>
              </w:rPr>
              <w:t xml:space="preserve"> </w:t>
            </w:r>
            <w:r w:rsidRPr="0003028E">
              <w:rPr>
                <w:i/>
                <w:u w:val="single"/>
              </w:rPr>
              <w:t>ишлаб чиқаришга, экспорт ва импорт қилишга ҳамда</w:t>
            </w:r>
            <w:r w:rsidRPr="0003028E">
              <w:rPr>
                <w:i/>
              </w:rPr>
              <w:t xml:space="preserve"> </w:t>
            </w:r>
            <w:r w:rsidRPr="0003028E">
              <w:t>тарқатишга ҳақли</w:t>
            </w:r>
            <w:r w:rsidRPr="0003028E">
              <w:rPr>
                <w:i/>
                <w:u w:val="single"/>
              </w:rPr>
              <w:t>дир</w:t>
            </w:r>
            <w:r w:rsidRPr="0003028E">
              <w:rPr>
                <w:i/>
              </w:rPr>
              <w:t>.</w:t>
            </w:r>
          </w:p>
          <w:p w:rsidR="00905808" w:rsidRPr="0003028E" w:rsidRDefault="00905808" w:rsidP="00C00A82">
            <w:pPr>
              <w:ind w:firstLine="260"/>
              <w:jc w:val="both"/>
              <w:rPr>
                <w:i/>
                <w:lang w:val="uz-Cyrl-UZ"/>
              </w:rPr>
            </w:pPr>
            <w:r w:rsidRPr="0003028E">
              <w:rPr>
                <w:i/>
                <w:u w:val="single"/>
              </w:rPr>
              <w:t>Чет элда нашр этилган диний адабиётларни олиб келиш ва тарқатиш, уларнинг мазмуни қонун ҳужжатларида белгиланган тартибда</w:t>
            </w:r>
            <w:r w:rsidRPr="0003028E">
              <w:rPr>
                <w:i/>
              </w:rPr>
              <w:t xml:space="preserve"> </w:t>
            </w:r>
            <w:r w:rsidRPr="0003028E">
              <w:t>экспертиза</w:t>
            </w:r>
            <w:r w:rsidRPr="0003028E">
              <w:rPr>
                <w:i/>
                <w:u w:val="single"/>
              </w:rPr>
              <w:t>дан ўтказилганидан кейин</w:t>
            </w:r>
            <w:r w:rsidRPr="0003028E">
              <w:rPr>
                <w:i/>
              </w:rPr>
              <w:t xml:space="preserve"> </w:t>
            </w:r>
            <w:r w:rsidRPr="0003028E">
              <w:t>амалга оширилади</w:t>
            </w:r>
            <w:r w:rsidRPr="0003028E">
              <w:rPr>
                <w:i/>
              </w:rPr>
              <w:t>.</w:t>
            </w:r>
            <w:r w:rsidRPr="0003028E">
              <w:rPr>
                <w:i/>
                <w:lang w:val="uz-Cyrl-UZ"/>
              </w:rPr>
              <w:t xml:space="preserve"> </w:t>
            </w:r>
          </w:p>
          <w:p w:rsidR="00953583" w:rsidRDefault="00953583" w:rsidP="00C00A82">
            <w:pPr>
              <w:ind w:firstLine="260"/>
              <w:jc w:val="both"/>
              <w:rPr>
                <w:i/>
                <w:lang w:val="uz-Cyrl-UZ"/>
              </w:rPr>
            </w:pPr>
          </w:p>
          <w:p w:rsidR="00953583" w:rsidRDefault="00953583" w:rsidP="00C00A82">
            <w:pPr>
              <w:ind w:firstLine="260"/>
              <w:jc w:val="both"/>
              <w:rPr>
                <w:i/>
                <w:lang w:val="uz-Cyrl-UZ"/>
              </w:rPr>
            </w:pPr>
          </w:p>
          <w:p w:rsidR="00953583" w:rsidRDefault="00953583" w:rsidP="00C00A82">
            <w:pPr>
              <w:ind w:firstLine="260"/>
              <w:jc w:val="both"/>
              <w:rPr>
                <w:i/>
                <w:lang w:val="uz-Cyrl-UZ"/>
              </w:rPr>
            </w:pPr>
          </w:p>
          <w:p w:rsidR="00953583" w:rsidRDefault="00953583" w:rsidP="00C00A82">
            <w:pPr>
              <w:ind w:firstLine="260"/>
              <w:jc w:val="both"/>
              <w:rPr>
                <w:i/>
                <w:lang w:val="uz-Cyrl-UZ"/>
              </w:rPr>
            </w:pPr>
          </w:p>
          <w:p w:rsidR="0033089D" w:rsidRPr="0003028E" w:rsidRDefault="0033089D" w:rsidP="00D1002B">
            <w:pPr>
              <w:ind w:firstLine="260"/>
              <w:jc w:val="both"/>
              <w:rPr>
                <w:b/>
                <w:i/>
                <w:lang w:val="uz-Cyrl-UZ"/>
              </w:rPr>
            </w:pPr>
          </w:p>
        </w:tc>
        <w:tc>
          <w:tcPr>
            <w:tcW w:w="5102" w:type="dxa"/>
            <w:shd w:val="clear" w:color="auto" w:fill="auto"/>
          </w:tcPr>
          <w:p w:rsidR="0033089D" w:rsidRPr="0003028E" w:rsidRDefault="0033089D" w:rsidP="00C00A82">
            <w:pPr>
              <w:ind w:firstLine="261"/>
              <w:jc w:val="both"/>
              <w:rPr>
                <w:b/>
                <w:u w:val="single"/>
                <w:lang w:val="uz-Cyrl-UZ"/>
              </w:rPr>
            </w:pPr>
          </w:p>
          <w:p w:rsidR="00905808" w:rsidRPr="0003028E" w:rsidRDefault="004173F3" w:rsidP="00C00A82">
            <w:pPr>
              <w:ind w:left="1395" w:hanging="1134"/>
              <w:rPr>
                <w:b/>
                <w:lang w:val="uz-Cyrl-UZ"/>
              </w:rPr>
            </w:pPr>
            <w:r w:rsidRPr="0003028E">
              <w:rPr>
                <w:b/>
                <w:u w:val="single"/>
                <w:lang w:val="uz-Cyrl-UZ"/>
              </w:rPr>
              <w:t>14</w:t>
            </w:r>
            <w:r w:rsidRPr="0003028E">
              <w:rPr>
                <w:b/>
                <w:lang w:val="uz-Cyrl-UZ"/>
              </w:rPr>
              <w:t>-модда. </w:t>
            </w:r>
            <w:r w:rsidR="00905808" w:rsidRPr="0003028E">
              <w:rPr>
                <w:b/>
                <w:lang w:val="uz-Cyrl-UZ"/>
              </w:rPr>
              <w:t xml:space="preserve">Диний </w:t>
            </w:r>
            <w:r w:rsidR="00905808" w:rsidRPr="00110BF8">
              <w:rPr>
                <w:b/>
                <w:u w:val="single"/>
                <w:lang w:val="uz-Cyrl-UZ"/>
              </w:rPr>
              <w:t>мазмундаги материаллар</w:t>
            </w: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p>
          <w:p w:rsidR="00905808" w:rsidRPr="0003028E" w:rsidRDefault="00905808" w:rsidP="00C00A82">
            <w:pPr>
              <w:ind w:firstLine="261"/>
              <w:jc w:val="both"/>
              <w:rPr>
                <w:b/>
                <w:lang w:val="uz-Cyrl-UZ"/>
              </w:rPr>
            </w:pPr>
            <w:r w:rsidRPr="0003028E">
              <w:rPr>
                <w:b/>
                <w:lang w:val="uz-Cyrl-UZ"/>
              </w:rPr>
              <w:t xml:space="preserve">Жисмоний ва юридик шахслар </w:t>
            </w:r>
            <w:r w:rsidRPr="0003028E">
              <w:rPr>
                <w:lang w:val="uz-Cyrl-UZ"/>
              </w:rPr>
              <w:t>Ўзбекистон Республикаси</w:t>
            </w:r>
            <w:r w:rsidRPr="0003028E">
              <w:rPr>
                <w:b/>
                <w:lang w:val="uz-Cyrl-UZ"/>
              </w:rPr>
              <w:t xml:space="preserve"> Вазирлар Маҳкамаси томонидан </w:t>
            </w:r>
            <w:r w:rsidRPr="0003028E">
              <w:rPr>
                <w:lang w:val="uz-Cyrl-UZ"/>
              </w:rPr>
              <w:t>белгиланган тартибда</w:t>
            </w:r>
            <w:r w:rsidRPr="0003028E">
              <w:rPr>
                <w:b/>
                <w:lang w:val="uz-Cyrl-UZ"/>
              </w:rPr>
              <w:t xml:space="preserve"> </w:t>
            </w:r>
            <w:r w:rsidRPr="0003028E">
              <w:rPr>
                <w:u w:val="single"/>
                <w:lang w:val="uz-Cyrl-UZ"/>
              </w:rPr>
              <w:t>диний мазмундаги</w:t>
            </w:r>
            <w:r w:rsidRPr="0003028E">
              <w:rPr>
                <w:b/>
                <w:lang w:val="uz-Cyrl-UZ"/>
              </w:rPr>
              <w:t xml:space="preserve"> </w:t>
            </w:r>
            <w:r w:rsidRPr="0003028E">
              <w:rPr>
                <w:u w:val="single"/>
                <w:lang w:val="uz-Cyrl-UZ"/>
              </w:rPr>
              <w:t>материалларни</w:t>
            </w:r>
            <w:r w:rsidRPr="0003028E">
              <w:rPr>
                <w:b/>
                <w:lang w:val="uz-Cyrl-UZ"/>
              </w:rPr>
              <w:t xml:space="preserve"> тайёрлаш, олиб кириш ва </w:t>
            </w:r>
            <w:r w:rsidRPr="0003028E">
              <w:rPr>
                <w:lang w:val="uz-Cyrl-UZ"/>
              </w:rPr>
              <w:t>тарқатишга ҳақли</w:t>
            </w:r>
            <w:r w:rsidRPr="0003028E">
              <w:rPr>
                <w:b/>
                <w:lang w:val="uz-Cyrl-UZ"/>
              </w:rPr>
              <w:t>.</w:t>
            </w:r>
          </w:p>
          <w:p w:rsidR="00905808" w:rsidRPr="0003028E" w:rsidRDefault="00905808" w:rsidP="00C00A82">
            <w:pPr>
              <w:ind w:firstLine="261"/>
              <w:jc w:val="both"/>
              <w:rPr>
                <w:b/>
                <w:lang w:val="uz-Cyrl-UZ"/>
              </w:rPr>
            </w:pPr>
          </w:p>
          <w:p w:rsidR="00B279D5" w:rsidRPr="0003028E" w:rsidRDefault="00B279D5" w:rsidP="00C00A82">
            <w:pPr>
              <w:ind w:firstLine="261"/>
              <w:jc w:val="both"/>
              <w:rPr>
                <w:b/>
                <w:lang w:val="uz-Cyrl-UZ"/>
              </w:rPr>
            </w:pPr>
          </w:p>
          <w:p w:rsidR="0033089D" w:rsidRPr="0003028E" w:rsidRDefault="0033089D"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 xml:space="preserve">Ўзбекистон Республикаси ҳудудида диний мазмундаги материалларни тайёрлаш, олиб кириш ва тарқатиш жамиятда конфессиялараро тотувлик ва диний бағрикенглик бузилишига олиб келадиган, диний зўравонлик ва бошбошдоқликка чорловчи ғояларнинг олдини олиш мақсадида ўтказиладиган диний </w:t>
            </w:r>
            <w:r w:rsidRPr="0003028E">
              <w:rPr>
                <w:lang w:val="uz-Cyrl-UZ"/>
              </w:rPr>
              <w:t>экспертиза</w:t>
            </w:r>
            <w:r w:rsidRPr="0003028E">
              <w:rPr>
                <w:b/>
                <w:lang w:val="uz-Cyrl-UZ"/>
              </w:rPr>
              <w:t xml:space="preserve">нинг ижобий хулосаси олингандан сўнг </w:t>
            </w:r>
            <w:r w:rsidRPr="0003028E">
              <w:rPr>
                <w:lang w:val="uz-Cyrl-UZ"/>
              </w:rPr>
              <w:t>амалга оширилади</w:t>
            </w:r>
            <w:r w:rsidRPr="0003028E">
              <w:rPr>
                <w:b/>
                <w:lang w:val="uz-Cyrl-UZ"/>
              </w:rPr>
              <w:t>.</w:t>
            </w:r>
          </w:p>
          <w:p w:rsidR="00953583" w:rsidRPr="0003028E" w:rsidRDefault="00953583" w:rsidP="00C00A82">
            <w:pPr>
              <w:ind w:firstLine="261"/>
              <w:jc w:val="center"/>
              <w:rPr>
                <w:b/>
                <w:lang w:val="uz-Cyrl-UZ"/>
              </w:rPr>
            </w:pPr>
          </w:p>
        </w:tc>
        <w:tc>
          <w:tcPr>
            <w:tcW w:w="5102" w:type="dxa"/>
            <w:shd w:val="clear" w:color="auto" w:fill="auto"/>
          </w:tcPr>
          <w:p w:rsidR="0039201C" w:rsidRPr="0003028E" w:rsidRDefault="0039201C" w:rsidP="00C00A82">
            <w:pPr>
              <w:ind w:firstLine="262"/>
              <w:jc w:val="both"/>
              <w:rPr>
                <w:lang w:val="uz-Cyrl-UZ"/>
              </w:rPr>
            </w:pPr>
          </w:p>
          <w:p w:rsidR="0039201C" w:rsidRPr="0003028E" w:rsidRDefault="0039201C" w:rsidP="00C00A82">
            <w:pPr>
              <w:ind w:firstLine="262"/>
              <w:jc w:val="both"/>
              <w:rPr>
                <w:lang w:val="uz-Cyrl-UZ"/>
              </w:rPr>
            </w:pPr>
            <w:r w:rsidRPr="0003028E">
              <w:rPr>
                <w:lang w:val="uz-Cyrl-UZ"/>
              </w:rPr>
              <w:t xml:space="preserve">Диний мазмундаги материалларни тайёрлаш, олиб кириш ва тарқатиш, шунингдек Диний мазмундаги материалларни давлат диншунослик экспертизасидан ўтказиш тартиби </w:t>
            </w:r>
            <w:r w:rsidR="00531C09" w:rsidRPr="0003028E">
              <w:rPr>
                <w:lang w:val="uz-Cyrl-UZ"/>
              </w:rPr>
              <w:t>Вазирлар Маҳкамасининг 2014 йил</w:t>
            </w:r>
            <w:r w:rsidR="00531C09" w:rsidRPr="0003028E">
              <w:rPr>
                <w:lang w:val="uz-Cyrl-UZ"/>
              </w:rPr>
              <w:br/>
            </w:r>
            <w:r w:rsidRPr="0003028E">
              <w:rPr>
                <w:lang w:val="uz-Cyrl-UZ"/>
              </w:rPr>
              <w:t>20 январдаги «Диний мазмундаги материалларни тайёрлаш, олиб кириш ва тарқатиш соҳасидаги фаолиятни амалга ошириш тартибини такомиллаштириш чора-тадбирлари тўғрисида»ги 10-сон</w:t>
            </w:r>
            <w:r w:rsidR="00A14475">
              <w:rPr>
                <w:lang w:val="uz-Cyrl-UZ"/>
              </w:rPr>
              <w:t>ли</w:t>
            </w:r>
            <w:r w:rsidRPr="0003028E">
              <w:rPr>
                <w:lang w:val="uz-Cyrl-UZ"/>
              </w:rPr>
              <w:t xml:space="preserve"> қарор</w:t>
            </w:r>
            <w:r w:rsidR="00A14475">
              <w:rPr>
                <w:lang w:val="uz-Cyrl-UZ"/>
              </w:rPr>
              <w:t>и</w:t>
            </w:r>
            <w:r w:rsidRPr="0003028E">
              <w:rPr>
                <w:lang w:val="uz-Cyrl-UZ"/>
              </w:rPr>
              <w:t xml:space="preserve"> билан тартибга солинади. </w:t>
            </w:r>
          </w:p>
          <w:p w:rsidR="0039201C" w:rsidRPr="0003028E" w:rsidRDefault="0039201C" w:rsidP="00C00A82">
            <w:pPr>
              <w:ind w:firstLine="262"/>
              <w:jc w:val="both"/>
              <w:rPr>
                <w:lang w:val="uz-Cyrl-UZ"/>
              </w:rPr>
            </w:pPr>
            <w:r w:rsidRPr="0003028E">
              <w:rPr>
                <w:lang w:val="uz-Cyrl-UZ"/>
              </w:rPr>
              <w:t>Шу</w:t>
            </w:r>
            <w:r w:rsidR="00835CC5" w:rsidRPr="0003028E">
              <w:rPr>
                <w:lang w:val="uz-Cyrl-UZ"/>
              </w:rPr>
              <w:t>нингдек,</w:t>
            </w:r>
            <w:r w:rsidRPr="0003028E">
              <w:rPr>
                <w:lang w:val="uz-Cyrl-UZ"/>
              </w:rPr>
              <w:t xml:space="preserve"> амалдаги Қонуннинг</w:t>
            </w:r>
            <w:r w:rsidR="00835CC5" w:rsidRPr="0003028E">
              <w:rPr>
                <w:lang w:val="uz-Cyrl-UZ"/>
              </w:rPr>
              <w:t xml:space="preserve"> </w:t>
            </w:r>
            <w:r w:rsidR="0033089D" w:rsidRPr="0003028E">
              <w:rPr>
                <w:lang w:val="uz-Cyrl-UZ"/>
              </w:rPr>
              <w:br/>
            </w:r>
            <w:r w:rsidRPr="0003028E">
              <w:rPr>
                <w:lang w:val="uz-Cyrl-UZ"/>
              </w:rPr>
              <w:t>19-моддаси тартибга солиш предметини ҳисобга олган ҳолда таклиф этилаётган лойиҳанинг 14-моддасига кўчирилди.</w:t>
            </w:r>
          </w:p>
          <w:p w:rsidR="0039201C" w:rsidRPr="0003028E" w:rsidRDefault="0039201C" w:rsidP="00C00A82">
            <w:pPr>
              <w:ind w:firstLine="262"/>
              <w:jc w:val="both"/>
              <w:rPr>
                <w:lang w:val="uz-Cyrl-UZ"/>
              </w:rPr>
            </w:pPr>
            <w:r w:rsidRPr="0003028E">
              <w:rPr>
                <w:lang w:val="uz-Cyrl-UZ"/>
              </w:rPr>
              <w:t xml:space="preserve">Бундан диний мазмундаги материалларнинг диншунослик экспертизаси жамиятда конфессиялараро тотувлик ва диний бағрикенглик бузилишига олиб келадиган, диний зўравонлик ва бошбошдоқликка чорловчи ғояларнинг олдини олиш мақсадида ўтказилиши белгиланди ҳамда  диний экспертизанинг ижобий хулосаси ушбу турдаги материалларни тайёрлаш, олиб кириш ва тарқатиш учун асос бўлиши кўрсатилди. </w:t>
            </w:r>
          </w:p>
          <w:p w:rsidR="00905808" w:rsidRPr="0003028E" w:rsidRDefault="00905808" w:rsidP="00C00A82">
            <w:pPr>
              <w:ind w:firstLine="262"/>
              <w:jc w:val="both"/>
              <w:rPr>
                <w:b/>
                <w:lang w:val="uz-Cyrl-UZ"/>
              </w:rPr>
            </w:pPr>
          </w:p>
        </w:tc>
      </w:tr>
      <w:tr w:rsidR="00B279D5" w:rsidRPr="00864021" w:rsidTr="00905808">
        <w:trPr>
          <w:jc w:val="center"/>
        </w:trPr>
        <w:tc>
          <w:tcPr>
            <w:tcW w:w="5102" w:type="dxa"/>
            <w:shd w:val="clear" w:color="auto" w:fill="auto"/>
          </w:tcPr>
          <w:p w:rsidR="00CD31DA" w:rsidRPr="0003028E" w:rsidRDefault="00CD31DA" w:rsidP="00C00A82">
            <w:pPr>
              <w:ind w:firstLine="260"/>
              <w:jc w:val="center"/>
              <w:rPr>
                <w:b/>
                <w:lang w:val="uz-Cyrl-UZ"/>
              </w:rPr>
            </w:pPr>
          </w:p>
          <w:p w:rsidR="00B279D5" w:rsidRPr="0003028E" w:rsidRDefault="00CD31DA" w:rsidP="00C00A82">
            <w:pPr>
              <w:ind w:firstLine="260"/>
              <w:jc w:val="center"/>
              <w:rPr>
                <w:b/>
                <w:lang w:val="uz-Cyrl-UZ"/>
              </w:rPr>
            </w:pPr>
            <w:r w:rsidRPr="0003028E">
              <w:rPr>
                <w:b/>
                <w:lang w:val="uz-Cyrl-UZ"/>
              </w:rPr>
              <w:t>Тўлдирилмоқда</w:t>
            </w:r>
          </w:p>
        </w:tc>
        <w:tc>
          <w:tcPr>
            <w:tcW w:w="5102" w:type="dxa"/>
            <w:shd w:val="clear" w:color="auto" w:fill="auto"/>
          </w:tcPr>
          <w:p w:rsidR="00CD31DA" w:rsidRPr="0003028E" w:rsidRDefault="00CD31DA" w:rsidP="00C00A82">
            <w:pPr>
              <w:ind w:firstLine="261"/>
              <w:jc w:val="both"/>
              <w:rPr>
                <w:b/>
                <w:lang w:val="uz-Cyrl-UZ"/>
              </w:rPr>
            </w:pPr>
          </w:p>
          <w:p w:rsidR="00B279D5" w:rsidRPr="0003028E" w:rsidRDefault="00B279D5" w:rsidP="00C00A82">
            <w:pPr>
              <w:ind w:left="970" w:hanging="709"/>
              <w:rPr>
                <w:b/>
                <w:lang w:val="uz-Cyrl-UZ"/>
              </w:rPr>
            </w:pPr>
            <w:r w:rsidRPr="0003028E">
              <w:rPr>
                <w:b/>
                <w:lang w:val="uz-Cyrl-UZ"/>
              </w:rPr>
              <w:t>2-боб. Диний ташкилотлар фаолиятини тартибга солиш соҳасидаги ваколатли органлар</w:t>
            </w:r>
          </w:p>
        </w:tc>
        <w:tc>
          <w:tcPr>
            <w:tcW w:w="5102" w:type="dxa"/>
            <w:shd w:val="clear" w:color="auto" w:fill="auto"/>
          </w:tcPr>
          <w:p w:rsidR="00BF61F0" w:rsidRPr="0003028E" w:rsidRDefault="00BF61F0" w:rsidP="00C00A82">
            <w:pPr>
              <w:ind w:firstLine="262"/>
              <w:jc w:val="both"/>
              <w:rPr>
                <w:lang w:val="uz-Cyrl-UZ"/>
              </w:rPr>
            </w:pPr>
          </w:p>
          <w:p w:rsidR="000268A9" w:rsidRDefault="00545316" w:rsidP="00C00A82">
            <w:pPr>
              <w:ind w:firstLine="262"/>
              <w:jc w:val="both"/>
              <w:rPr>
                <w:lang w:val="uz-Cyrl-UZ"/>
              </w:rPr>
            </w:pPr>
            <w:r w:rsidRPr="0003028E">
              <w:rPr>
                <w:lang w:val="uz-Cyrl-UZ"/>
              </w:rPr>
              <w:t>Норматив-ҳуқуқи</w:t>
            </w:r>
            <w:r w:rsidR="008D063E">
              <w:rPr>
                <w:lang w:val="uz-Cyrl-UZ"/>
              </w:rPr>
              <w:t>й ҳужжатларга қўйилган талаблар</w:t>
            </w:r>
            <w:r w:rsidRPr="0003028E">
              <w:rPr>
                <w:lang w:val="uz-Cyrl-UZ"/>
              </w:rPr>
              <w:t xml:space="preserve">га мувофиқ, </w:t>
            </w:r>
            <w:r w:rsidR="006E189F" w:rsidRPr="0003028E">
              <w:rPr>
                <w:lang w:val="uz-Cyrl-UZ"/>
              </w:rPr>
              <w:t xml:space="preserve">диний </w:t>
            </w:r>
            <w:r w:rsidR="00CD31DA" w:rsidRPr="0003028E">
              <w:rPr>
                <w:lang w:val="uz-Cyrl-UZ"/>
              </w:rPr>
              <w:t xml:space="preserve">ташкилотлар фаолиятини тартибга солиш соҳасидаги ваколатли органларнинг вазифа ва </w:t>
            </w:r>
            <w:r w:rsidR="00CD31DA" w:rsidRPr="0003028E">
              <w:rPr>
                <w:lang w:val="uz-Cyrl-UZ"/>
              </w:rPr>
              <w:lastRenderedPageBreak/>
              <w:t>ваклолатларини алоҳида бобда белгилаш таклиф этилмоқда.</w:t>
            </w:r>
          </w:p>
          <w:p w:rsidR="00545316" w:rsidRPr="0003028E" w:rsidRDefault="00545316" w:rsidP="00C00A82">
            <w:pPr>
              <w:ind w:firstLine="262"/>
              <w:jc w:val="both"/>
              <w:rPr>
                <w:lang w:val="uz-Cyrl-UZ"/>
              </w:rPr>
            </w:pPr>
          </w:p>
        </w:tc>
      </w:tr>
      <w:tr w:rsidR="00905808" w:rsidRPr="00864021" w:rsidTr="00905808">
        <w:trPr>
          <w:jc w:val="center"/>
        </w:trPr>
        <w:tc>
          <w:tcPr>
            <w:tcW w:w="5102" w:type="dxa"/>
            <w:shd w:val="clear" w:color="auto" w:fill="auto"/>
          </w:tcPr>
          <w:p w:rsidR="00B279D5" w:rsidRPr="0003028E" w:rsidRDefault="00B279D5"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p w:rsidR="000268A9" w:rsidRPr="0003028E" w:rsidRDefault="000268A9" w:rsidP="00C00A82">
            <w:pPr>
              <w:ind w:firstLine="260"/>
              <w:jc w:val="center"/>
              <w:rPr>
                <w:b/>
                <w:lang w:val="uz-Cyrl-UZ"/>
              </w:rPr>
            </w:pPr>
          </w:p>
          <w:p w:rsidR="000268A9" w:rsidRPr="0003028E" w:rsidRDefault="000268A9" w:rsidP="00C00A82">
            <w:pPr>
              <w:ind w:firstLine="260"/>
              <w:jc w:val="center"/>
              <w:rPr>
                <w:b/>
                <w:lang w:val="uz-Cyrl-UZ"/>
              </w:rPr>
            </w:pPr>
          </w:p>
          <w:p w:rsidR="000268A9" w:rsidRPr="0003028E" w:rsidRDefault="000268A9" w:rsidP="00C00A82">
            <w:pPr>
              <w:ind w:firstLine="260"/>
              <w:jc w:val="center"/>
              <w:rPr>
                <w:b/>
                <w:lang w:val="uz-Cyrl-UZ"/>
              </w:rPr>
            </w:pPr>
          </w:p>
          <w:p w:rsidR="000268A9" w:rsidRPr="0003028E" w:rsidRDefault="000268A9" w:rsidP="00C00A82">
            <w:pPr>
              <w:ind w:firstLine="260"/>
              <w:jc w:val="center"/>
              <w:rPr>
                <w:b/>
                <w:lang w:val="uz-Cyrl-UZ"/>
              </w:rPr>
            </w:pPr>
          </w:p>
          <w:p w:rsidR="000268A9" w:rsidRPr="0003028E" w:rsidRDefault="000268A9" w:rsidP="00C00A82">
            <w:pPr>
              <w:ind w:firstLine="260"/>
              <w:jc w:val="center"/>
              <w:rPr>
                <w:b/>
                <w:lang w:val="uz-Cyrl-UZ"/>
              </w:rPr>
            </w:pPr>
          </w:p>
          <w:p w:rsidR="000268A9" w:rsidRPr="0003028E" w:rsidRDefault="000268A9" w:rsidP="00C00A82">
            <w:pPr>
              <w:ind w:firstLine="260"/>
              <w:jc w:val="center"/>
              <w:rPr>
                <w:b/>
                <w:lang w:val="uz-Cyrl-UZ"/>
              </w:rPr>
            </w:pPr>
          </w:p>
          <w:p w:rsidR="000268A9" w:rsidRPr="0003028E" w:rsidRDefault="000268A9" w:rsidP="00C00A82">
            <w:pPr>
              <w:ind w:firstLine="260"/>
              <w:jc w:val="center"/>
              <w:rPr>
                <w:b/>
                <w:lang w:val="uz-Cyrl-UZ"/>
              </w:rPr>
            </w:pPr>
          </w:p>
          <w:p w:rsidR="000268A9" w:rsidRPr="0003028E" w:rsidRDefault="000268A9" w:rsidP="00C00A82">
            <w:pPr>
              <w:ind w:firstLine="260"/>
              <w:jc w:val="center"/>
              <w:rPr>
                <w:b/>
                <w:lang w:val="uz-Cyrl-UZ"/>
              </w:rPr>
            </w:pPr>
            <w:r w:rsidRPr="0003028E">
              <w:rPr>
                <w:b/>
                <w:lang w:val="uz-Cyrl-UZ"/>
              </w:rPr>
              <w:t>Тўлдирилмоқда</w:t>
            </w: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r w:rsidRPr="0003028E">
              <w:rPr>
                <w:b/>
                <w:lang w:val="uz-Cyrl-UZ"/>
              </w:rPr>
              <w:t>Тўлдирилмоқда</w:t>
            </w:r>
          </w:p>
        </w:tc>
        <w:tc>
          <w:tcPr>
            <w:tcW w:w="5102" w:type="dxa"/>
            <w:shd w:val="clear" w:color="auto" w:fill="auto"/>
          </w:tcPr>
          <w:p w:rsidR="00905808" w:rsidRPr="0003028E" w:rsidRDefault="00905808" w:rsidP="00C00A82">
            <w:pPr>
              <w:ind w:firstLine="261"/>
              <w:jc w:val="both"/>
              <w:rPr>
                <w:b/>
                <w:lang w:val="uz-Cyrl-UZ"/>
              </w:rPr>
            </w:pPr>
          </w:p>
          <w:p w:rsidR="00905808" w:rsidRPr="0003028E" w:rsidRDefault="00905808" w:rsidP="00C00A82">
            <w:pPr>
              <w:ind w:left="1254" w:hanging="993"/>
              <w:rPr>
                <w:b/>
                <w:lang w:val="uz-Cyrl-UZ"/>
              </w:rPr>
            </w:pPr>
            <w:r w:rsidRPr="0003028E">
              <w:rPr>
                <w:b/>
                <w:lang w:val="uz-Cyrl-UZ"/>
              </w:rPr>
              <w:t>15-модда. Ўзбекистон Республикаси Вазирлар Маҳкамаси ҳузуридаги Дин ишлари бўйича қўмитанинг диний соҳадаги ваколатлари</w:t>
            </w:r>
          </w:p>
          <w:p w:rsidR="00905808" w:rsidRPr="0003028E" w:rsidRDefault="00905808" w:rsidP="00C00A82">
            <w:pPr>
              <w:ind w:firstLine="261"/>
              <w:jc w:val="both"/>
              <w:rPr>
                <w:lang w:val="uz-Cyrl-UZ"/>
              </w:rPr>
            </w:pP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t xml:space="preserve">Ўзбекистон Республикаси Вазирлар Маҳкамаси ҳузуридаги Дин ишлари бўйича қўмита (бундан буён матнда Қўмита деб юритилади): </w:t>
            </w: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t>ваколатли давлат ҳокимияти органлари билан биргаликда виждон эркинлиги ва диний ташкилотлар тўғрисидаги қонун ҳужжатларига мувофиқ диний соҳадаги ягона давлат сиёсатини амалга оширади;</w:t>
            </w: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t xml:space="preserve">давлат ва жамоат хўжалик бошқаруви органлари, маҳаллий давлат ҳокимияти органлари фаолиятида виждон эркинлиги ва диний ташкилотлар тўғрисидаги қонунларни қўллашда изчил ва ягона амалиётни таъминлаш чораларини амалга оширади; </w:t>
            </w: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t>давлат органларининг диний ташкилотлар билан ўзаро алоқаси ва ҳамкорлигини таъминлайди;</w:t>
            </w: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t>давлат органларининг диний ташкилотлар билан ўзаро муносабатларини мувофиқлаштиради ҳамда виждон эркинлиги ва диний ташкилотлар тўғрисидаги қонун ҳужжатларининг ижроси устидан назоратни амалга оширади;</w:t>
            </w: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lastRenderedPageBreak/>
              <w:t>давлат сиёсатида рўйхатдан ўтказилган диний ташкилотлар манфаатларини ифодалайди;</w:t>
            </w: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t>диний таълим муассасалари фаолияти лицензияланишини ташкил этади, лицензиатлар томонидан лицензия талаблари ва шартларига риоя этилиши устидан назоратни амалга оширади, лицензиялар реестрини юритади;</w:t>
            </w: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t>диний ташкилотларнинг, шу жумладан, диний таълим муассасаларининг фаолиятига (ўқув жараёни ва дастурларига, ўқув-тарбиявий ишларга, фанлар бўйича ўқув режаларига, диний мавзудаги илмий-тадқиқот ишларига) мувофиқлаштирувчи амалий ёрдам кўрсатади, уларга ушбу фаолиятни амалга оширишда ташкилий, ҳуқуқий, услубий кўмак кўрсатади, уларнинг ўз фаолияти билан боғлиқ ўтказадиган тадбирларида иштирок этади;</w:t>
            </w: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t>Ўзбекистон Республикаси фуқароларининг мамлакат ташқарисидаги зиёрат жойларига боришини, шу жумладан, Ҳаж ва Умра ибодатини амалга оширишни, фуқароларни диний таълим муассасаларида таълим олиши, малакасини ошириши ва тажриба алмашиши учун чет элларга юборилишини, чет эл фуқаролари ёки фуқаролиги бўлмаган шахсларни диний таълим муассасаларига ўқишга қабул қилишни, халқаро диний анжуманлар ўтказилишини ташкил қилади;</w:t>
            </w: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t>республикада чиқариладиган ёки чет эллардан келтириладиган диний мазмундаги материалларни экспертизадан ўтказади ва ушбу фаолиятни мувофиқлаштиради;</w:t>
            </w:r>
          </w:p>
          <w:p w:rsidR="00905808" w:rsidRDefault="00905808" w:rsidP="00C00A82">
            <w:pPr>
              <w:ind w:firstLine="261"/>
              <w:jc w:val="both"/>
              <w:rPr>
                <w:rFonts w:asciiTheme="minorHAnsi" w:hAnsiTheme="minorHAnsi"/>
                <w:b/>
                <w:spacing w:val="-4"/>
                <w:lang w:val="uz-Cyrl-UZ"/>
              </w:rPr>
            </w:pPr>
            <w:r w:rsidRPr="0003028E">
              <w:rPr>
                <w:rFonts w:ascii="Times New Roman Полужирный" w:hAnsi="Times New Roman Полужирный"/>
                <w:b/>
                <w:spacing w:val="-4"/>
                <w:lang w:val="uz-Cyrl-UZ"/>
              </w:rPr>
              <w:lastRenderedPageBreak/>
              <w:t>Қонун ҳужжатларига мувофиқ, Қўмита бошқа ваколатларни амалга ошириши мумкин.</w:t>
            </w:r>
          </w:p>
          <w:p w:rsidR="00AA096B" w:rsidRPr="00AA096B" w:rsidRDefault="00AA096B" w:rsidP="00C00A82">
            <w:pPr>
              <w:ind w:firstLine="261"/>
              <w:jc w:val="both"/>
              <w:rPr>
                <w:rFonts w:asciiTheme="minorHAnsi" w:hAnsiTheme="minorHAnsi"/>
                <w:b/>
                <w:spacing w:val="-4"/>
                <w:lang w:val="uz-Cyrl-UZ"/>
              </w:rPr>
            </w:pPr>
          </w:p>
          <w:p w:rsidR="00A6207C" w:rsidRPr="0003028E" w:rsidRDefault="00A6207C" w:rsidP="00C00A82">
            <w:pPr>
              <w:ind w:firstLine="261"/>
              <w:jc w:val="both"/>
              <w:rPr>
                <w:b/>
                <w:lang w:val="uz-Cyrl-UZ"/>
              </w:rPr>
            </w:pPr>
          </w:p>
        </w:tc>
        <w:tc>
          <w:tcPr>
            <w:tcW w:w="5102" w:type="dxa"/>
            <w:shd w:val="clear" w:color="auto" w:fill="auto"/>
          </w:tcPr>
          <w:p w:rsidR="000268A9" w:rsidRPr="0003028E" w:rsidRDefault="000268A9"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Ушбу модда Ўзбекис</w:t>
            </w:r>
            <w:r w:rsidR="00CD31DA" w:rsidRPr="0003028E">
              <w:rPr>
                <w:lang w:val="uz-Cyrl-UZ"/>
              </w:rPr>
              <w:t>тон Республикаси Президентнинг 2019 йил 4 сентябрдаги «Диний-маърифий соҳа фаолиятини такомиллаштириш бўйича қўшимча чора-тадбирлар тўғрисда»ги</w:t>
            </w:r>
            <w:r w:rsidR="0033089D" w:rsidRPr="0003028E">
              <w:rPr>
                <w:lang w:val="uz-Cyrl-UZ"/>
              </w:rPr>
              <w:t xml:space="preserve"> </w:t>
            </w:r>
            <w:r w:rsidRPr="0003028E">
              <w:rPr>
                <w:lang w:val="uz-Cyrl-UZ"/>
              </w:rPr>
              <w:t>ПҚ</w:t>
            </w:r>
            <w:r w:rsidR="00CD31DA" w:rsidRPr="0003028E">
              <w:rPr>
                <w:lang w:val="uz-Cyrl-UZ"/>
              </w:rPr>
              <w:t>–</w:t>
            </w:r>
            <w:r w:rsidRPr="0003028E">
              <w:rPr>
                <w:lang w:val="uz-Cyrl-UZ"/>
              </w:rPr>
              <w:t>4436</w:t>
            </w:r>
            <w:r w:rsidR="00CD31DA" w:rsidRPr="0003028E">
              <w:rPr>
                <w:lang w:val="uz-Cyrl-UZ"/>
              </w:rPr>
              <w:t>-</w:t>
            </w:r>
            <w:r w:rsidRPr="0003028E">
              <w:rPr>
                <w:lang w:val="uz-Cyrl-UZ"/>
              </w:rPr>
              <w:t>со</w:t>
            </w:r>
            <w:r w:rsidR="00CD31DA" w:rsidRPr="0003028E">
              <w:rPr>
                <w:lang w:val="uz-Cyrl-UZ"/>
              </w:rPr>
              <w:t>ли</w:t>
            </w:r>
            <w:r w:rsidRPr="0003028E">
              <w:rPr>
                <w:lang w:val="uz-Cyrl-UZ"/>
              </w:rPr>
              <w:t xml:space="preserve">н </w:t>
            </w:r>
            <w:r w:rsidR="0096090F" w:rsidRPr="0003028E">
              <w:rPr>
                <w:lang w:val="uz-Cyrl-UZ"/>
              </w:rPr>
              <w:t xml:space="preserve">Қарорига </w:t>
            </w:r>
            <w:r w:rsidRPr="0003028E">
              <w:rPr>
                <w:lang w:val="uz-Cyrl-UZ"/>
              </w:rPr>
              <w:t xml:space="preserve">мувофиқ Дин ишлари бўйича қўмитанинг диний соҳада </w:t>
            </w:r>
            <w:r w:rsidR="00CD31DA" w:rsidRPr="0003028E">
              <w:rPr>
                <w:lang w:val="uz-Cyrl-UZ"/>
              </w:rPr>
              <w:t xml:space="preserve">давлат </w:t>
            </w:r>
            <w:r w:rsidRPr="0003028E">
              <w:rPr>
                <w:lang w:val="uz-Cyrl-UZ"/>
              </w:rPr>
              <w:t xml:space="preserve">сиёсатини юритишдаги асосий вазифалари ва ваколотлари белгиланган. </w:t>
            </w:r>
            <w:r w:rsidR="00CD31DA" w:rsidRPr="0003028E">
              <w:rPr>
                <w:lang w:val="uz-Cyrl-UZ"/>
              </w:rPr>
              <w:t xml:space="preserve">Шундан келиб чиққан ҳолда </w:t>
            </w:r>
            <w:r w:rsidR="000268A9" w:rsidRPr="0003028E">
              <w:rPr>
                <w:lang w:val="uz-Cyrl-UZ"/>
              </w:rPr>
              <w:t>Қўмитанинг ваколатларини қонунда белгилаш таклиф этилмоқда.</w:t>
            </w: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0268A9" w:rsidRPr="0003028E" w:rsidRDefault="000268A9"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r w:rsidRPr="0003028E">
              <w:rPr>
                <w:b/>
                <w:lang w:val="uz-Cyrl-UZ"/>
              </w:rPr>
              <w:t>Тўлдирилмоқда</w:t>
            </w:r>
          </w:p>
          <w:p w:rsidR="00E76D97" w:rsidRPr="0003028E" w:rsidRDefault="00E76D97" w:rsidP="00C00A82">
            <w:pPr>
              <w:ind w:firstLine="260"/>
              <w:jc w:val="center"/>
              <w:rPr>
                <w:b/>
                <w:lang w:val="uz-Cyrl-UZ"/>
              </w:rPr>
            </w:pPr>
          </w:p>
        </w:tc>
        <w:tc>
          <w:tcPr>
            <w:tcW w:w="5102" w:type="dxa"/>
            <w:shd w:val="clear" w:color="auto" w:fill="auto"/>
          </w:tcPr>
          <w:p w:rsidR="000268A9" w:rsidRPr="0003028E" w:rsidRDefault="000268A9" w:rsidP="00C00A82">
            <w:pPr>
              <w:ind w:firstLine="261"/>
              <w:rPr>
                <w:b/>
                <w:lang w:val="uz-Cyrl-UZ"/>
              </w:rPr>
            </w:pPr>
          </w:p>
          <w:p w:rsidR="00905808" w:rsidRPr="0003028E" w:rsidRDefault="00905808" w:rsidP="00C00A82">
            <w:pPr>
              <w:ind w:left="1395" w:hanging="1134"/>
              <w:rPr>
                <w:b/>
                <w:lang w:val="uz-Cyrl-UZ"/>
              </w:rPr>
            </w:pPr>
            <w:r w:rsidRPr="0003028E">
              <w:rPr>
                <w:b/>
                <w:lang w:val="uz-Cyrl-UZ"/>
              </w:rPr>
              <w:t>16-модда. Адлия органларининг диний ташкилотлар фаолиятини тартибга солиш соҳасидаги ваколатлари</w:t>
            </w:r>
          </w:p>
          <w:p w:rsidR="000268A9" w:rsidRPr="0003028E" w:rsidRDefault="000268A9"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Адлия идоралари:</w:t>
            </w:r>
          </w:p>
          <w:p w:rsidR="00905808" w:rsidRPr="0003028E" w:rsidRDefault="00905808" w:rsidP="00C00A82">
            <w:pPr>
              <w:ind w:firstLine="261"/>
              <w:jc w:val="both"/>
              <w:rPr>
                <w:b/>
                <w:lang w:val="uz-Cyrl-UZ"/>
              </w:rPr>
            </w:pPr>
            <w:r w:rsidRPr="0003028E">
              <w:rPr>
                <w:b/>
                <w:lang w:val="uz-Cyrl-UZ"/>
              </w:rPr>
              <w:t>диний ташкилотларни рўйхатга олиш ва диний ташкилотлар реестри юритилишини (бундан буён матнда реестр деб юритилади) амалга оширади;</w:t>
            </w:r>
          </w:p>
          <w:p w:rsidR="00905808" w:rsidRPr="0003028E" w:rsidRDefault="00905808" w:rsidP="00C00A82">
            <w:pPr>
              <w:ind w:firstLine="261"/>
              <w:jc w:val="both"/>
              <w:rPr>
                <w:b/>
                <w:lang w:val="uz-Cyrl-UZ"/>
              </w:rPr>
            </w:pPr>
            <w:r w:rsidRPr="0003028E">
              <w:rPr>
                <w:b/>
                <w:lang w:val="uz-Cyrl-UZ"/>
              </w:rPr>
              <w:t>чет эл фуқаролари бўлган диний ташкилотлар ходимларини, шунингдек уларнинг қарамоғида бўлган оила аъзоларини аккредитациядан ўтказилишини таъминлайди;</w:t>
            </w:r>
          </w:p>
          <w:p w:rsidR="00905808" w:rsidRPr="0003028E" w:rsidRDefault="00905808" w:rsidP="00C00A82">
            <w:pPr>
              <w:ind w:firstLine="261"/>
              <w:jc w:val="both"/>
              <w:rPr>
                <w:b/>
                <w:lang w:val="uz-Cyrl-UZ"/>
              </w:rPr>
            </w:pPr>
            <w:r w:rsidRPr="0003028E">
              <w:rPr>
                <w:b/>
                <w:lang w:val="uz-Cyrl-UZ"/>
              </w:rPr>
              <w:t>диний ташкилотлар томонидан қонун ҳужжатлари ва устав фаолиятига риоя этилаётганлиги устидан назоратни амалга оширади;</w:t>
            </w:r>
          </w:p>
          <w:p w:rsidR="00905808" w:rsidRPr="0003028E" w:rsidRDefault="00905808" w:rsidP="00C00A82">
            <w:pPr>
              <w:ind w:firstLine="261"/>
              <w:jc w:val="both"/>
              <w:rPr>
                <w:b/>
                <w:lang w:val="uz-Cyrl-UZ"/>
              </w:rPr>
            </w:pPr>
            <w:r w:rsidRPr="0003028E">
              <w:rPr>
                <w:b/>
                <w:lang w:val="uz-Cyrl-UZ"/>
              </w:rPr>
              <w:t>диний ташкилотлар фаолиятининг қонунийлигини таъминлаш масалалари бўйича давлат органлари билан ўзаро ҳамкорлик қилади;</w:t>
            </w:r>
          </w:p>
          <w:p w:rsidR="00905808" w:rsidRPr="0003028E" w:rsidRDefault="00905808" w:rsidP="00C00A82">
            <w:pPr>
              <w:ind w:firstLine="261"/>
              <w:jc w:val="both"/>
              <w:rPr>
                <w:b/>
                <w:lang w:val="uz-Cyrl-UZ"/>
              </w:rPr>
            </w:pPr>
            <w:r w:rsidRPr="0003028E">
              <w:rPr>
                <w:b/>
                <w:lang w:val="uz-Cyrl-UZ"/>
              </w:rPr>
              <w:t>диний эркинликни таъминлаш соҳасида ҳуқуқий маданиятни ошириш бўйича тарғибот тадбирларни ташкиллаштириш ва ўтказишда иштирок этади.</w:t>
            </w:r>
          </w:p>
          <w:p w:rsidR="00905808" w:rsidRDefault="00905808" w:rsidP="00C00A82">
            <w:pPr>
              <w:ind w:firstLine="261"/>
              <w:jc w:val="both"/>
              <w:rPr>
                <w:b/>
                <w:i/>
                <w:lang w:val="uz-Cyrl-UZ"/>
              </w:rPr>
            </w:pPr>
            <w:r w:rsidRPr="0003028E">
              <w:rPr>
                <w:b/>
                <w:lang w:val="uz-Cyrl-UZ"/>
              </w:rPr>
              <w:lastRenderedPageBreak/>
              <w:t>Қонун ҳужжатларига мувофиқ, адлия органлари бошқа ваколатларни амалга ошириши мумкин</w:t>
            </w:r>
            <w:r w:rsidRPr="0003028E">
              <w:rPr>
                <w:b/>
                <w:i/>
                <w:lang w:val="uz-Cyrl-UZ"/>
              </w:rPr>
              <w:t>.</w:t>
            </w:r>
          </w:p>
          <w:p w:rsidR="00DE328E" w:rsidRDefault="00DE328E" w:rsidP="00C00A82">
            <w:pPr>
              <w:ind w:firstLine="261"/>
              <w:jc w:val="both"/>
              <w:rPr>
                <w:b/>
                <w:i/>
                <w:lang w:val="uz-Cyrl-UZ"/>
              </w:rPr>
            </w:pPr>
          </w:p>
          <w:p w:rsidR="00DE328E" w:rsidRDefault="00DE328E" w:rsidP="00C00A82">
            <w:pPr>
              <w:ind w:firstLine="261"/>
              <w:jc w:val="both"/>
              <w:rPr>
                <w:b/>
                <w:i/>
                <w:lang w:val="uz-Cyrl-UZ"/>
              </w:rPr>
            </w:pPr>
          </w:p>
          <w:p w:rsidR="00DE328E" w:rsidRPr="0003028E" w:rsidRDefault="00DE328E" w:rsidP="00C00A82">
            <w:pPr>
              <w:ind w:firstLine="261"/>
              <w:jc w:val="both"/>
              <w:rPr>
                <w:b/>
                <w:i/>
                <w:lang w:val="uz-Cyrl-UZ"/>
              </w:rPr>
            </w:pPr>
          </w:p>
          <w:p w:rsidR="00A6207C" w:rsidRPr="0003028E" w:rsidRDefault="00A6207C" w:rsidP="00C00A82">
            <w:pPr>
              <w:ind w:firstLine="261"/>
              <w:jc w:val="both"/>
              <w:rPr>
                <w:b/>
                <w:lang w:val="uz-Cyrl-UZ"/>
              </w:rPr>
            </w:pPr>
          </w:p>
        </w:tc>
        <w:tc>
          <w:tcPr>
            <w:tcW w:w="5102" w:type="dxa"/>
            <w:shd w:val="clear" w:color="auto" w:fill="auto"/>
          </w:tcPr>
          <w:p w:rsidR="000268A9" w:rsidRPr="0003028E" w:rsidRDefault="000268A9"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Ўзбекис</w:t>
            </w:r>
            <w:r w:rsidR="000268A9" w:rsidRPr="0003028E">
              <w:rPr>
                <w:lang w:val="uz-Cyrl-UZ"/>
              </w:rPr>
              <w:t>тон Республикаси Президентининг</w:t>
            </w:r>
            <w:r w:rsidR="000268A9" w:rsidRPr="0003028E">
              <w:rPr>
                <w:lang w:val="uz-Cyrl-UZ"/>
              </w:rPr>
              <w:br/>
            </w:r>
            <w:r w:rsidRPr="0003028E">
              <w:rPr>
                <w:lang w:val="uz-Cyrl-UZ"/>
              </w:rPr>
              <w:t xml:space="preserve">2018 йил 13 апрелдаги </w:t>
            </w:r>
            <w:r w:rsidR="000268A9" w:rsidRPr="0003028E">
              <w:rPr>
                <w:lang w:val="uz-Cyrl-UZ"/>
              </w:rPr>
              <w:t xml:space="preserve">«Ўзбекистон Республикаси Адлия вазирлиги фаолиятини янада такомиллаштиришга доир ташкилий чора-тадбирлар тўғрисида»ги </w:t>
            </w:r>
            <w:r w:rsidR="0096090F" w:rsidRPr="0003028E">
              <w:rPr>
                <w:lang w:val="uz-Cyrl-UZ"/>
              </w:rPr>
              <w:t>ПҚ–</w:t>
            </w:r>
            <w:r w:rsidRPr="0003028E">
              <w:rPr>
                <w:lang w:val="uz-Cyrl-UZ"/>
              </w:rPr>
              <w:t>3666</w:t>
            </w:r>
            <w:r w:rsidR="0096090F" w:rsidRPr="0003028E">
              <w:rPr>
                <w:lang w:val="uz-Cyrl-UZ"/>
              </w:rPr>
              <w:t>-</w:t>
            </w:r>
            <w:r w:rsidRPr="0003028E">
              <w:rPr>
                <w:lang w:val="uz-Cyrl-UZ"/>
              </w:rPr>
              <w:t>сон</w:t>
            </w:r>
            <w:r w:rsidR="0096090F" w:rsidRPr="0003028E">
              <w:rPr>
                <w:lang w:val="uz-Cyrl-UZ"/>
              </w:rPr>
              <w:t>ли</w:t>
            </w:r>
            <w:r w:rsidRPr="0003028E">
              <w:rPr>
                <w:lang w:val="uz-Cyrl-UZ"/>
              </w:rPr>
              <w:t xml:space="preserve"> </w:t>
            </w:r>
            <w:r w:rsidR="0096090F" w:rsidRPr="0003028E">
              <w:rPr>
                <w:lang w:val="uz-Cyrl-UZ"/>
              </w:rPr>
              <w:t xml:space="preserve">Қарори билан тасдиқланган </w:t>
            </w:r>
            <w:r w:rsidRPr="0003028E">
              <w:rPr>
                <w:lang w:val="uz-Cyrl-UZ"/>
              </w:rPr>
              <w:t>Ўзбекистон Республикаси Адлия вазирлиги тўғрисида</w:t>
            </w:r>
            <w:r w:rsidR="0096090F" w:rsidRPr="0003028E">
              <w:rPr>
                <w:lang w:val="uz-Cyrl-UZ"/>
              </w:rPr>
              <w:t>ги</w:t>
            </w:r>
            <w:r w:rsidRPr="0003028E">
              <w:rPr>
                <w:lang w:val="uz-Cyrl-UZ"/>
              </w:rPr>
              <w:t xml:space="preserve"> низом</w:t>
            </w:r>
            <w:r w:rsidR="0096090F" w:rsidRPr="0003028E">
              <w:rPr>
                <w:lang w:val="uz-Cyrl-UZ"/>
              </w:rPr>
              <w:t>нинг 10 ва</w:t>
            </w:r>
            <w:r w:rsidR="00531C09" w:rsidRPr="0003028E">
              <w:rPr>
                <w:lang w:val="uz-Cyrl-UZ"/>
              </w:rPr>
              <w:t xml:space="preserve"> </w:t>
            </w:r>
            <w:r w:rsidR="0096090F" w:rsidRPr="0003028E">
              <w:rPr>
                <w:lang w:val="uz-Cyrl-UZ"/>
              </w:rPr>
              <w:t xml:space="preserve">12-бандларига асосан, адлия органларининг диний ташкилотлар фаолиятини тартибга солиш соҳасидаги ваколатлари қонун </w:t>
            </w:r>
            <w:r w:rsidRPr="0003028E">
              <w:rPr>
                <w:lang w:val="uz-Cyrl-UZ"/>
              </w:rPr>
              <w:t>лойиҳаси</w:t>
            </w:r>
            <w:r w:rsidR="00C57345" w:rsidRPr="0003028E">
              <w:rPr>
                <w:lang w:val="uz-Cyrl-UZ"/>
              </w:rPr>
              <w:t>да</w:t>
            </w:r>
            <w:r w:rsidRPr="0003028E">
              <w:rPr>
                <w:lang w:val="uz-Cyrl-UZ"/>
              </w:rPr>
              <w:t xml:space="preserve"> алоҳида модда</w:t>
            </w:r>
            <w:r w:rsidR="00C57345" w:rsidRPr="0003028E">
              <w:rPr>
                <w:lang w:val="uz-Cyrl-UZ"/>
              </w:rPr>
              <w:t xml:space="preserve">да </w:t>
            </w:r>
            <w:r w:rsidRPr="0003028E">
              <w:rPr>
                <w:lang w:val="uz-Cyrl-UZ"/>
              </w:rPr>
              <w:t xml:space="preserve"> </w:t>
            </w:r>
            <w:r w:rsidR="00C57345" w:rsidRPr="0003028E">
              <w:rPr>
                <w:lang w:val="uz-Cyrl-UZ"/>
              </w:rPr>
              <w:t>белгиланмоқда</w:t>
            </w:r>
            <w:r w:rsidRPr="0003028E">
              <w:rPr>
                <w:lang w:val="uz-Cyrl-UZ"/>
              </w:rPr>
              <w:t>.</w:t>
            </w: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0268A9" w:rsidRPr="0003028E" w:rsidRDefault="000268A9"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p w:rsidR="00C57345" w:rsidRPr="0003028E" w:rsidRDefault="00C57345" w:rsidP="00C00A82">
            <w:pPr>
              <w:ind w:firstLine="260"/>
              <w:jc w:val="center"/>
              <w:rPr>
                <w:b/>
                <w:lang w:val="uz-Cyrl-UZ"/>
              </w:rPr>
            </w:pPr>
          </w:p>
          <w:p w:rsidR="00C57345" w:rsidRPr="0003028E" w:rsidRDefault="00C57345" w:rsidP="00C00A82">
            <w:pPr>
              <w:ind w:firstLine="260"/>
              <w:jc w:val="center"/>
              <w:rPr>
                <w:b/>
                <w:lang w:val="uz-Cyrl-UZ"/>
              </w:rPr>
            </w:pPr>
          </w:p>
          <w:p w:rsidR="00C57345" w:rsidRPr="0003028E" w:rsidRDefault="00C57345" w:rsidP="00C00A82">
            <w:pPr>
              <w:ind w:firstLine="260"/>
              <w:jc w:val="center"/>
              <w:rPr>
                <w:b/>
                <w:lang w:val="uz-Cyrl-UZ"/>
              </w:rPr>
            </w:pPr>
          </w:p>
          <w:p w:rsidR="00C57345" w:rsidRPr="0003028E" w:rsidRDefault="00C57345" w:rsidP="00C00A82">
            <w:pPr>
              <w:ind w:firstLine="260"/>
              <w:jc w:val="center"/>
              <w:rPr>
                <w:b/>
                <w:lang w:val="uz-Cyrl-UZ"/>
              </w:rPr>
            </w:pPr>
          </w:p>
          <w:p w:rsidR="00C57345" w:rsidRPr="0003028E" w:rsidRDefault="00C57345" w:rsidP="00C00A82">
            <w:pPr>
              <w:ind w:firstLine="260"/>
              <w:jc w:val="center"/>
              <w:rPr>
                <w:b/>
                <w:lang w:val="uz-Cyrl-UZ"/>
              </w:rPr>
            </w:pPr>
          </w:p>
          <w:p w:rsidR="00C57345" w:rsidRPr="0003028E" w:rsidRDefault="00C57345" w:rsidP="00C00A82">
            <w:pPr>
              <w:ind w:firstLine="260"/>
              <w:jc w:val="center"/>
              <w:rPr>
                <w:b/>
                <w:lang w:val="uz-Cyrl-UZ"/>
              </w:rPr>
            </w:pPr>
          </w:p>
          <w:p w:rsidR="00C57345" w:rsidRPr="0003028E" w:rsidRDefault="00C57345" w:rsidP="00C00A82">
            <w:pPr>
              <w:ind w:firstLine="260"/>
              <w:jc w:val="center"/>
              <w:rPr>
                <w:b/>
                <w:lang w:val="uz-Cyrl-UZ"/>
              </w:rPr>
            </w:pPr>
          </w:p>
          <w:p w:rsidR="00E76D97" w:rsidRPr="0003028E" w:rsidRDefault="00E76D97" w:rsidP="00C00A82">
            <w:pPr>
              <w:ind w:firstLine="260"/>
              <w:jc w:val="center"/>
              <w:rPr>
                <w:b/>
                <w:lang w:val="uz-Cyrl-UZ"/>
              </w:rPr>
            </w:pPr>
          </w:p>
          <w:p w:rsidR="00E76D97" w:rsidRPr="0003028E" w:rsidRDefault="00E76D97" w:rsidP="00C00A82">
            <w:pPr>
              <w:ind w:firstLine="260"/>
              <w:jc w:val="center"/>
              <w:rPr>
                <w:b/>
                <w:lang w:val="uz-Cyrl-UZ"/>
              </w:rPr>
            </w:pPr>
          </w:p>
          <w:p w:rsidR="00C57345" w:rsidRPr="0003028E" w:rsidRDefault="00C57345" w:rsidP="00C00A82">
            <w:pPr>
              <w:ind w:firstLine="260"/>
              <w:jc w:val="center"/>
              <w:rPr>
                <w:b/>
                <w:lang w:val="uz-Cyrl-UZ"/>
              </w:rPr>
            </w:pPr>
          </w:p>
          <w:p w:rsidR="00C57345" w:rsidRPr="0003028E" w:rsidRDefault="00C57345" w:rsidP="00C00A82">
            <w:pPr>
              <w:ind w:firstLine="260"/>
              <w:jc w:val="center"/>
              <w:rPr>
                <w:b/>
                <w:lang w:val="uz-Cyrl-UZ"/>
              </w:rPr>
            </w:pPr>
          </w:p>
          <w:p w:rsidR="00C57345" w:rsidRPr="0003028E" w:rsidRDefault="00C57345" w:rsidP="00C00A82">
            <w:pPr>
              <w:ind w:firstLine="260"/>
              <w:jc w:val="center"/>
              <w:rPr>
                <w:b/>
                <w:lang w:val="uz-Cyrl-UZ"/>
              </w:rPr>
            </w:pPr>
            <w:r w:rsidRPr="0003028E">
              <w:rPr>
                <w:b/>
                <w:lang w:val="uz-Cyrl-UZ"/>
              </w:rPr>
              <w:t>Тўлдирилмоқда</w:t>
            </w:r>
          </w:p>
        </w:tc>
        <w:tc>
          <w:tcPr>
            <w:tcW w:w="5102" w:type="dxa"/>
            <w:shd w:val="clear" w:color="auto" w:fill="auto"/>
          </w:tcPr>
          <w:p w:rsidR="000268A9" w:rsidRPr="0003028E" w:rsidRDefault="000268A9" w:rsidP="00C00A82">
            <w:pPr>
              <w:ind w:left="1254" w:hanging="993"/>
              <w:jc w:val="both"/>
              <w:rPr>
                <w:b/>
                <w:lang w:val="uz-Cyrl-UZ"/>
              </w:rPr>
            </w:pPr>
          </w:p>
          <w:p w:rsidR="00905808" w:rsidRPr="0003028E" w:rsidRDefault="00905808" w:rsidP="00C00A82">
            <w:pPr>
              <w:ind w:left="1395" w:hanging="1134"/>
              <w:rPr>
                <w:b/>
                <w:lang w:val="uz-Cyrl-UZ"/>
              </w:rPr>
            </w:pPr>
            <w:r w:rsidRPr="0003028E">
              <w:rPr>
                <w:b/>
                <w:lang w:val="uz-Cyrl-UZ"/>
              </w:rPr>
              <w:t xml:space="preserve">17-модда. Маҳаллий давлат ҳокимияти органларининг диний соҳадаги ваколатлари </w:t>
            </w:r>
          </w:p>
          <w:p w:rsidR="00905808" w:rsidRPr="0003028E" w:rsidRDefault="00905808" w:rsidP="00C00A82">
            <w:pPr>
              <w:ind w:firstLine="261"/>
              <w:jc w:val="both"/>
              <w:rPr>
                <w:lang w:val="uz-Cyrl-UZ"/>
              </w:rPr>
            </w:pPr>
          </w:p>
          <w:p w:rsidR="00905808" w:rsidRPr="0003028E" w:rsidRDefault="00905808" w:rsidP="00C00A82">
            <w:pPr>
              <w:ind w:firstLine="261"/>
              <w:jc w:val="both"/>
              <w:rPr>
                <w:b/>
                <w:lang w:val="uz-Cyrl-UZ"/>
              </w:rPr>
            </w:pPr>
            <w:r w:rsidRPr="0003028E">
              <w:rPr>
                <w:b/>
                <w:lang w:val="uz-Cyrl-UZ"/>
              </w:rPr>
              <w:t>Маҳаллий давлат ҳокимияти органлари:</w:t>
            </w:r>
          </w:p>
          <w:p w:rsidR="00905808" w:rsidRPr="0003028E" w:rsidRDefault="00905808" w:rsidP="00C00A82">
            <w:pPr>
              <w:ind w:firstLine="261"/>
              <w:jc w:val="both"/>
              <w:rPr>
                <w:b/>
                <w:lang w:val="uz-Cyrl-UZ"/>
              </w:rPr>
            </w:pPr>
            <w:r w:rsidRPr="0003028E">
              <w:rPr>
                <w:b/>
                <w:lang w:val="uz-Cyrl-UZ"/>
              </w:rPr>
              <w:t>диний соҳада ягона давлат сиёсатини амалга оширишда иштирок этади;</w:t>
            </w:r>
          </w:p>
          <w:p w:rsidR="00905808" w:rsidRPr="0003028E" w:rsidRDefault="00905808" w:rsidP="00C00A82">
            <w:pPr>
              <w:ind w:firstLine="261"/>
              <w:jc w:val="both"/>
              <w:rPr>
                <w:b/>
                <w:lang w:val="uz-Cyrl-UZ"/>
              </w:rPr>
            </w:pPr>
            <w:r w:rsidRPr="0003028E">
              <w:rPr>
                <w:b/>
                <w:lang w:val="uz-Cyrl-UZ"/>
              </w:rPr>
              <w:t>ижтимоий-маънавий соҳа барқарорлигини таъминлаш, жамиятда конфессиялараро тотувлик ва диний бағрикенгликни мустаҳкамлаш бўйича чора-тадбирларни ишлаб чиқади ва амалга оширади;</w:t>
            </w:r>
          </w:p>
          <w:p w:rsidR="00905808" w:rsidRPr="0003028E" w:rsidRDefault="00905808" w:rsidP="00C00A82">
            <w:pPr>
              <w:ind w:firstLine="261"/>
              <w:jc w:val="both"/>
              <w:rPr>
                <w:b/>
                <w:lang w:val="uz-Cyrl-UZ"/>
              </w:rPr>
            </w:pPr>
            <w:r w:rsidRPr="0003028E">
              <w:rPr>
                <w:b/>
                <w:lang w:val="uz-Cyrl-UZ"/>
              </w:rPr>
              <w:t>муайян ҳудудда давлат органларининг диний ташкилотлар билан ўзаро алоқа ва ҳамкорлигини таъминлайди;</w:t>
            </w:r>
          </w:p>
          <w:p w:rsidR="00905808" w:rsidRPr="0003028E" w:rsidRDefault="00905808" w:rsidP="00C00A82">
            <w:pPr>
              <w:ind w:firstLine="261"/>
              <w:jc w:val="both"/>
              <w:rPr>
                <w:b/>
                <w:lang w:val="uz-Cyrl-UZ"/>
              </w:rPr>
            </w:pPr>
            <w:r w:rsidRPr="0003028E">
              <w:rPr>
                <w:b/>
                <w:lang w:val="uz-Cyrl-UZ"/>
              </w:rPr>
              <w:t>виждон эркинлиги ва диний ташкилотлар тўғрисидаги қонун ҳужжатлари ижроси бажарилишини ташкил этади.</w:t>
            </w:r>
          </w:p>
          <w:p w:rsidR="00905808" w:rsidRPr="0003028E" w:rsidRDefault="00905808" w:rsidP="00C00A82">
            <w:pPr>
              <w:ind w:firstLine="261"/>
              <w:jc w:val="both"/>
              <w:rPr>
                <w:b/>
                <w:lang w:val="uz-Cyrl-UZ"/>
              </w:rPr>
            </w:pPr>
            <w:r w:rsidRPr="0003028E">
              <w:rPr>
                <w:b/>
                <w:lang w:val="uz-Cyrl-UZ"/>
              </w:rPr>
              <w:t>Қонун ҳужжатларига мувофиқ, маҳаллий давлат ҳокимияти органлари бошқа ваколатларни амалга ошириши мумкин.</w:t>
            </w:r>
          </w:p>
          <w:p w:rsidR="000268A9" w:rsidRPr="0003028E" w:rsidRDefault="000268A9" w:rsidP="00C00A82">
            <w:pPr>
              <w:ind w:firstLine="261"/>
              <w:jc w:val="both"/>
              <w:rPr>
                <w:b/>
                <w:lang w:val="uz-Cyrl-UZ"/>
              </w:rPr>
            </w:pPr>
          </w:p>
        </w:tc>
        <w:tc>
          <w:tcPr>
            <w:tcW w:w="5102" w:type="dxa"/>
            <w:shd w:val="clear" w:color="auto" w:fill="auto"/>
          </w:tcPr>
          <w:p w:rsidR="00C57345" w:rsidRPr="0003028E" w:rsidRDefault="00C57345" w:rsidP="00C00A82">
            <w:pPr>
              <w:ind w:firstLine="262"/>
              <w:jc w:val="both"/>
              <w:rPr>
                <w:lang w:val="uz-Cyrl-UZ"/>
              </w:rPr>
            </w:pPr>
          </w:p>
          <w:p w:rsidR="00905808" w:rsidRDefault="00C57345" w:rsidP="00C00A82">
            <w:pPr>
              <w:ind w:firstLine="262"/>
              <w:jc w:val="both"/>
              <w:rPr>
                <w:lang w:val="uz-Cyrl-UZ"/>
              </w:rPr>
            </w:pPr>
            <w:r w:rsidRPr="0003028E">
              <w:rPr>
                <w:lang w:val="uz-Cyrl-UZ"/>
              </w:rPr>
              <w:t>Ўзбекистон Республикасининг «Маҳаллий давлат ҳокимияти тўғрисида»</w:t>
            </w:r>
            <w:r w:rsidR="00905808" w:rsidRPr="0003028E">
              <w:rPr>
                <w:lang w:val="uz-Cyrl-UZ"/>
              </w:rPr>
              <w:t>ги Қонун</w:t>
            </w:r>
            <w:r w:rsidRPr="0003028E">
              <w:rPr>
                <w:lang w:val="uz-Cyrl-UZ"/>
              </w:rPr>
              <w:t>и</w:t>
            </w:r>
            <w:r w:rsidR="00905808" w:rsidRPr="0003028E">
              <w:rPr>
                <w:lang w:val="uz-Cyrl-UZ"/>
              </w:rPr>
              <w:t xml:space="preserve">га мувофиқ </w:t>
            </w:r>
            <w:r w:rsidRPr="0003028E">
              <w:rPr>
                <w:lang w:val="uz-Cyrl-UZ"/>
              </w:rPr>
              <w:t xml:space="preserve">қонун </w:t>
            </w:r>
            <w:r w:rsidR="00905808" w:rsidRPr="0003028E">
              <w:rPr>
                <w:lang w:val="uz-Cyrl-UZ"/>
              </w:rPr>
              <w:t xml:space="preserve">лойиҳаси </w:t>
            </w:r>
            <w:r w:rsidRPr="0003028E">
              <w:rPr>
                <w:lang w:val="uz-Cyrl-UZ"/>
              </w:rPr>
              <w:t xml:space="preserve">маҳаллий давлат ҳокимияти органларининг диний соҳадаги ваколатларини белгиловчи </w:t>
            </w:r>
            <w:r w:rsidR="00905808" w:rsidRPr="0003028E">
              <w:rPr>
                <w:lang w:val="uz-Cyrl-UZ"/>
              </w:rPr>
              <w:t xml:space="preserve">алоҳида модда билан тўлдирилмоқда. </w:t>
            </w:r>
          </w:p>
          <w:p w:rsidR="00953583" w:rsidRPr="0003028E" w:rsidRDefault="00953583" w:rsidP="00C00A82">
            <w:pPr>
              <w:ind w:firstLine="262"/>
              <w:jc w:val="both"/>
              <w:rPr>
                <w:lang w:val="uz-Cyrl-UZ"/>
              </w:rPr>
            </w:pPr>
          </w:p>
        </w:tc>
      </w:tr>
      <w:tr w:rsidR="00C57345" w:rsidRPr="00864021" w:rsidTr="00905808">
        <w:trPr>
          <w:jc w:val="center"/>
        </w:trPr>
        <w:tc>
          <w:tcPr>
            <w:tcW w:w="5102" w:type="dxa"/>
            <w:shd w:val="clear" w:color="auto" w:fill="auto"/>
          </w:tcPr>
          <w:p w:rsidR="00C57345" w:rsidRPr="0003028E" w:rsidRDefault="00C57345" w:rsidP="00C00A82">
            <w:pPr>
              <w:ind w:firstLine="260"/>
              <w:jc w:val="both"/>
              <w:rPr>
                <w:b/>
                <w:i/>
                <w:lang w:val="uz-Cyrl-UZ"/>
              </w:rPr>
            </w:pPr>
          </w:p>
          <w:p w:rsidR="00C57345" w:rsidRPr="0003028E" w:rsidRDefault="00C57345" w:rsidP="00C00A82">
            <w:pPr>
              <w:ind w:firstLine="260"/>
              <w:jc w:val="center"/>
              <w:rPr>
                <w:b/>
                <w:i/>
                <w:lang w:val="uz-Cyrl-UZ"/>
              </w:rPr>
            </w:pPr>
            <w:r w:rsidRPr="0003028E">
              <w:rPr>
                <w:b/>
                <w:lang w:val="uz-Cyrl-UZ"/>
              </w:rPr>
              <w:t>Тўлдирилмоқда</w:t>
            </w:r>
          </w:p>
        </w:tc>
        <w:tc>
          <w:tcPr>
            <w:tcW w:w="5102" w:type="dxa"/>
            <w:shd w:val="clear" w:color="auto" w:fill="auto"/>
          </w:tcPr>
          <w:p w:rsidR="00C57345" w:rsidRPr="0003028E" w:rsidRDefault="00C57345" w:rsidP="00C00A82">
            <w:pPr>
              <w:ind w:firstLine="261"/>
              <w:jc w:val="both"/>
              <w:rPr>
                <w:b/>
                <w:lang w:val="uz-Cyrl-UZ"/>
              </w:rPr>
            </w:pPr>
          </w:p>
          <w:p w:rsidR="00C57345" w:rsidRPr="0003028E" w:rsidRDefault="00C57345" w:rsidP="00C00A82">
            <w:pPr>
              <w:ind w:left="970" w:hanging="709"/>
              <w:rPr>
                <w:b/>
                <w:lang w:val="uz-Cyrl-UZ"/>
              </w:rPr>
            </w:pPr>
            <w:r w:rsidRPr="0003028E">
              <w:rPr>
                <w:b/>
                <w:lang w:val="uz-Cyrl-UZ"/>
              </w:rPr>
              <w:t xml:space="preserve">3-боб. Диний </w:t>
            </w:r>
            <w:r w:rsidRPr="0003028E">
              <w:rPr>
                <w:rFonts w:ascii="Times New Roman Полужирный" w:hAnsi="Times New Roman Полужирный"/>
                <w:b/>
                <w:lang w:val="uz-Cyrl-UZ"/>
              </w:rPr>
              <w:t>ташкилотларнинг</w:t>
            </w:r>
            <w:r w:rsidRPr="0003028E">
              <w:rPr>
                <w:b/>
                <w:lang w:val="uz-Cyrl-UZ"/>
              </w:rPr>
              <w:t xml:space="preserve"> ҳуқуқий мақоми, уларнинг фаолиятини ташкил этиш асослари</w:t>
            </w:r>
          </w:p>
          <w:p w:rsidR="00C57345" w:rsidRPr="0003028E" w:rsidRDefault="00C57345" w:rsidP="00C00A82">
            <w:pPr>
              <w:ind w:firstLine="261"/>
              <w:jc w:val="both"/>
              <w:rPr>
                <w:b/>
                <w:lang w:val="uz-Cyrl-UZ"/>
              </w:rPr>
            </w:pPr>
          </w:p>
        </w:tc>
        <w:tc>
          <w:tcPr>
            <w:tcW w:w="5102" w:type="dxa"/>
            <w:shd w:val="clear" w:color="auto" w:fill="auto"/>
          </w:tcPr>
          <w:p w:rsidR="00C57345" w:rsidRPr="0003028E" w:rsidRDefault="00BF61F0" w:rsidP="00C00A82">
            <w:pPr>
              <w:ind w:firstLine="262"/>
              <w:jc w:val="both"/>
              <w:rPr>
                <w:lang w:val="uz-Cyrl-UZ"/>
              </w:rPr>
            </w:pPr>
            <w:r w:rsidRPr="0003028E">
              <w:rPr>
                <w:lang w:val="uz-Cyrl-UZ"/>
              </w:rPr>
              <w:lastRenderedPageBreak/>
              <w:t>Норматив-ҳуқуқий ҳужжатла</w:t>
            </w:r>
            <w:r w:rsidR="007E63B5" w:rsidRPr="0003028E">
              <w:rPr>
                <w:lang w:val="uz-Cyrl-UZ"/>
              </w:rPr>
              <w:t>рга қўйилган талабларга мувофиқ</w:t>
            </w:r>
            <w:r w:rsidRPr="0003028E">
              <w:rPr>
                <w:lang w:val="uz-Cyrl-UZ"/>
              </w:rPr>
              <w:t xml:space="preserve"> </w:t>
            </w:r>
            <w:r w:rsidR="007E63B5" w:rsidRPr="0003028E">
              <w:rPr>
                <w:lang w:val="uz-Cyrl-UZ"/>
              </w:rPr>
              <w:t xml:space="preserve">диний </w:t>
            </w:r>
            <w:r w:rsidRPr="0003028E">
              <w:rPr>
                <w:lang w:val="uz-Cyrl-UZ"/>
              </w:rPr>
              <w:t xml:space="preserve">ташкилотларнинг ҳуқуқий мақоми, уларнинг ҳуқуқлари, фаолиятининг кафолатлари ҳамда </w:t>
            </w:r>
            <w:r w:rsidRPr="0003028E">
              <w:rPr>
                <w:lang w:val="uz-Cyrl-UZ"/>
              </w:rPr>
              <w:lastRenderedPageBreak/>
              <w:t xml:space="preserve">мажбуриятлари тўғрисидаги моддалар </w:t>
            </w:r>
            <w:r w:rsidR="00C56DFE">
              <w:rPr>
                <w:lang w:val="uz-Cyrl-UZ"/>
              </w:rPr>
              <w:t>4-</w:t>
            </w:r>
            <w:r w:rsidRPr="0003028E">
              <w:rPr>
                <w:lang w:val="uz-Cyrl-UZ"/>
              </w:rPr>
              <w:t>бобда бирла</w:t>
            </w:r>
            <w:r w:rsidR="00984E12" w:rsidRPr="0003028E">
              <w:rPr>
                <w:lang w:val="uz-Cyrl-UZ"/>
              </w:rPr>
              <w:t>ш</w:t>
            </w:r>
            <w:r w:rsidRPr="0003028E">
              <w:rPr>
                <w:lang w:val="uz-Cyrl-UZ"/>
              </w:rPr>
              <w:t>тирилмоқда.</w:t>
            </w:r>
          </w:p>
          <w:p w:rsidR="00A6207C" w:rsidRPr="0003028E" w:rsidRDefault="00A6207C" w:rsidP="00C00A82">
            <w:pPr>
              <w:ind w:firstLine="262"/>
              <w:jc w:val="both"/>
              <w:rPr>
                <w:lang w:val="uz-Cyrl-UZ"/>
              </w:rPr>
            </w:pPr>
          </w:p>
        </w:tc>
      </w:tr>
      <w:tr w:rsidR="0086620A" w:rsidRPr="00864021" w:rsidTr="00CA6D89">
        <w:trPr>
          <w:trHeight w:val="8555"/>
          <w:jc w:val="center"/>
        </w:trPr>
        <w:tc>
          <w:tcPr>
            <w:tcW w:w="5102" w:type="dxa"/>
            <w:shd w:val="clear" w:color="auto" w:fill="auto"/>
          </w:tcPr>
          <w:p w:rsidR="0086620A" w:rsidRDefault="0086620A" w:rsidP="00C00A82">
            <w:pPr>
              <w:ind w:left="1253" w:hanging="993"/>
              <w:rPr>
                <w:b/>
                <w:i/>
                <w:u w:val="single"/>
                <w:lang w:val="uz-Cyrl-UZ"/>
              </w:rPr>
            </w:pPr>
          </w:p>
          <w:p w:rsidR="0086620A" w:rsidRPr="0003028E" w:rsidRDefault="0086620A" w:rsidP="00C00A82">
            <w:pPr>
              <w:ind w:firstLine="260"/>
              <w:jc w:val="both"/>
              <w:rPr>
                <w:b/>
                <w:lang w:val="uz-Cyrl-UZ"/>
              </w:rPr>
            </w:pPr>
            <w:r w:rsidRPr="0003028E">
              <w:rPr>
                <w:b/>
                <w:i/>
                <w:u w:val="single"/>
                <w:lang w:val="uz-Cyrl-UZ"/>
              </w:rPr>
              <w:t>8</w:t>
            </w:r>
            <w:r w:rsidRPr="0003028E">
              <w:rPr>
                <w:b/>
                <w:lang w:val="uz-Cyrl-UZ"/>
              </w:rPr>
              <w:t>-модда. Диний ташкилот</w:t>
            </w:r>
            <w:r w:rsidRPr="0003028E">
              <w:rPr>
                <w:b/>
                <w:i/>
                <w:u w:val="single"/>
                <w:lang w:val="uz-Cyrl-UZ"/>
              </w:rPr>
              <w:t>лар</w:t>
            </w:r>
          </w:p>
          <w:p w:rsidR="0086620A" w:rsidRDefault="0086620A" w:rsidP="00C00A82">
            <w:pPr>
              <w:ind w:firstLine="260"/>
              <w:jc w:val="both"/>
              <w:rPr>
                <w:lang w:val="uz-Cyrl-UZ"/>
              </w:rPr>
            </w:pPr>
          </w:p>
          <w:p w:rsidR="0086620A" w:rsidRDefault="0086620A" w:rsidP="00C00A82">
            <w:pPr>
              <w:ind w:firstLine="260"/>
              <w:jc w:val="both"/>
              <w:rPr>
                <w:lang w:val="uz-Cyrl-UZ"/>
              </w:rPr>
            </w:pPr>
          </w:p>
          <w:p w:rsidR="0086620A" w:rsidRDefault="0086620A" w:rsidP="00C00A82">
            <w:pPr>
              <w:ind w:firstLine="260"/>
              <w:jc w:val="center"/>
              <w:rPr>
                <w:lang w:val="uz-Cyrl-UZ"/>
              </w:rPr>
            </w:pPr>
            <w:r w:rsidRPr="0003028E">
              <w:rPr>
                <w:b/>
                <w:lang w:val="uz-Cyrl-UZ"/>
              </w:rPr>
              <w:t>Тўлдирилмоқда</w:t>
            </w:r>
          </w:p>
          <w:p w:rsidR="0086620A" w:rsidRDefault="0086620A" w:rsidP="00C00A82">
            <w:pPr>
              <w:ind w:firstLine="260"/>
              <w:jc w:val="both"/>
              <w:rPr>
                <w:lang w:val="uz-Cyrl-UZ"/>
              </w:rPr>
            </w:pPr>
          </w:p>
          <w:p w:rsidR="0086620A" w:rsidRPr="0003028E" w:rsidRDefault="0086620A" w:rsidP="00C00A82">
            <w:pPr>
              <w:ind w:firstLine="260"/>
              <w:jc w:val="both"/>
              <w:rPr>
                <w:lang w:val="uz-Cyrl-UZ"/>
              </w:rPr>
            </w:pPr>
            <w:r w:rsidRPr="0003028E">
              <w:rPr>
                <w:lang w:val="uz-Cyrl-UZ"/>
              </w:rPr>
              <w:t>.....</w:t>
            </w:r>
          </w:p>
          <w:p w:rsidR="0086620A" w:rsidRPr="0003028E" w:rsidRDefault="0086620A" w:rsidP="00C00A82">
            <w:pPr>
              <w:ind w:firstLine="260"/>
              <w:jc w:val="both"/>
              <w:rPr>
                <w:lang w:val="uz-Cyrl-UZ"/>
              </w:rPr>
            </w:pPr>
            <w:r w:rsidRPr="0003028E">
              <w:rPr>
                <w:lang w:val="uz-Cyrl-UZ"/>
              </w:rPr>
              <w:t>(5-қисм) Диний ташкилот</w:t>
            </w:r>
            <w:r w:rsidRPr="0003028E">
              <w:rPr>
                <w:i/>
                <w:u w:val="single"/>
                <w:lang w:val="uz-Cyrl-UZ"/>
              </w:rPr>
              <w:t>лар</w:t>
            </w:r>
            <w:r w:rsidRPr="0003028E">
              <w:rPr>
                <w:u w:val="single"/>
                <w:lang w:val="uz-Cyrl-UZ"/>
              </w:rPr>
              <w:t xml:space="preserve"> </w:t>
            </w:r>
            <w:r w:rsidRPr="0003028E">
              <w:rPr>
                <w:i/>
                <w:u w:val="single"/>
                <w:lang w:val="uz-Cyrl-UZ"/>
              </w:rPr>
              <w:t>Ўзбекистон Республикаси Адлия вазирлигида ёки унинг жойлардаги органларида</w:t>
            </w:r>
            <w:r w:rsidRPr="0003028E">
              <w:rPr>
                <w:lang w:val="uz-Cyrl-UZ"/>
              </w:rPr>
              <w:t xml:space="preserve"> рўйхатдан </w:t>
            </w:r>
            <w:r w:rsidRPr="0003028E">
              <w:rPr>
                <w:i/>
                <w:u w:val="single"/>
                <w:lang w:val="uz-Cyrl-UZ"/>
              </w:rPr>
              <w:t>ўтказилгандан кейин</w:t>
            </w:r>
            <w:r w:rsidRPr="0003028E">
              <w:rPr>
                <w:lang w:val="uz-Cyrl-UZ"/>
              </w:rPr>
              <w:t xml:space="preserve"> юридик шахс мақомига эга бўлади </w:t>
            </w:r>
            <w:r w:rsidRPr="0003028E">
              <w:rPr>
                <w:i/>
                <w:u w:val="single"/>
                <w:lang w:val="uz-Cyrl-UZ"/>
              </w:rPr>
              <w:t>ва қонун ҳужжатларида назарда тутилган тартибда ўз фаолиятини амалга ошириши мумкин</w:t>
            </w:r>
            <w:r w:rsidRPr="0003028E">
              <w:rPr>
                <w:lang w:val="uz-Cyrl-UZ"/>
              </w:rPr>
              <w:t>.</w:t>
            </w:r>
          </w:p>
          <w:p w:rsidR="0086620A" w:rsidRPr="0003028E" w:rsidRDefault="0086620A" w:rsidP="00C00A82">
            <w:pPr>
              <w:ind w:firstLine="260"/>
              <w:jc w:val="both"/>
              <w:rPr>
                <w:lang w:val="uz-Cyrl-UZ"/>
              </w:rPr>
            </w:pPr>
            <w:r w:rsidRPr="0003028E">
              <w:rPr>
                <w:lang w:val="uz-Cyrl-UZ"/>
              </w:rPr>
              <w:t>.....</w:t>
            </w:r>
          </w:p>
          <w:p w:rsidR="0086620A" w:rsidRPr="0003028E" w:rsidRDefault="0086620A" w:rsidP="00C00A82">
            <w:pPr>
              <w:ind w:firstLine="260"/>
              <w:jc w:val="both"/>
              <w:rPr>
                <w:b/>
                <w:lang w:val="uz-Cyrl-UZ"/>
              </w:rPr>
            </w:pPr>
          </w:p>
        </w:tc>
        <w:tc>
          <w:tcPr>
            <w:tcW w:w="5102" w:type="dxa"/>
            <w:shd w:val="clear" w:color="auto" w:fill="auto"/>
          </w:tcPr>
          <w:p w:rsidR="0086620A" w:rsidRPr="0003028E" w:rsidRDefault="0086620A" w:rsidP="00C00A82">
            <w:pPr>
              <w:ind w:left="1254" w:hanging="993"/>
              <w:rPr>
                <w:b/>
                <w:lang w:val="uz-Cyrl-UZ"/>
              </w:rPr>
            </w:pPr>
          </w:p>
          <w:p w:rsidR="0086620A" w:rsidRPr="0003028E" w:rsidRDefault="0086620A" w:rsidP="00C00A82">
            <w:pPr>
              <w:ind w:left="1395" w:hanging="1134"/>
              <w:rPr>
                <w:b/>
                <w:u w:val="single"/>
                <w:lang w:val="uz-Cyrl-UZ"/>
              </w:rPr>
            </w:pPr>
            <w:r w:rsidRPr="0003028E">
              <w:rPr>
                <w:b/>
                <w:u w:val="single"/>
                <w:lang w:val="uz-Cyrl-UZ"/>
              </w:rPr>
              <w:t>18</w:t>
            </w:r>
            <w:r w:rsidRPr="0003028E">
              <w:rPr>
                <w:b/>
                <w:lang w:val="uz-Cyrl-UZ"/>
              </w:rPr>
              <w:t xml:space="preserve">-модда. Диний ташкилот </w:t>
            </w:r>
            <w:r w:rsidRPr="0003028E">
              <w:rPr>
                <w:b/>
                <w:u w:val="single"/>
                <w:lang w:val="uz-Cyrl-UZ"/>
              </w:rPr>
              <w:t>ва унинг ҳуқуқий мақоми</w:t>
            </w:r>
          </w:p>
          <w:p w:rsidR="0086620A" w:rsidRPr="0003028E" w:rsidRDefault="0086620A" w:rsidP="00C00A82">
            <w:pPr>
              <w:ind w:firstLine="261"/>
              <w:jc w:val="both"/>
              <w:rPr>
                <w:lang w:val="uz-Cyrl-UZ"/>
              </w:rPr>
            </w:pPr>
          </w:p>
          <w:p w:rsidR="0086620A" w:rsidRPr="0003028E" w:rsidRDefault="0086620A" w:rsidP="00C00A82">
            <w:pPr>
              <w:ind w:firstLine="261"/>
              <w:jc w:val="both"/>
              <w:rPr>
                <w:b/>
                <w:lang w:val="uz-Cyrl-UZ"/>
              </w:rPr>
            </w:pPr>
            <w:r w:rsidRPr="0003028E">
              <w:rPr>
                <w:b/>
                <w:lang w:val="uz-Cyrl-UZ"/>
              </w:rPr>
              <w:t>Диний ташкилот ўз фаолиятини қонун ҳужжатлари ва ўз уставига мувофиқ амалга оширади.</w:t>
            </w:r>
          </w:p>
          <w:p w:rsidR="0086620A" w:rsidRPr="0003028E" w:rsidRDefault="0086620A" w:rsidP="00C00A82">
            <w:pPr>
              <w:ind w:firstLine="261"/>
              <w:jc w:val="both"/>
              <w:rPr>
                <w:b/>
                <w:lang w:val="uz-Cyrl-UZ"/>
              </w:rPr>
            </w:pPr>
            <w:r w:rsidRPr="0003028E">
              <w:rPr>
                <w:lang w:val="uz-Cyrl-UZ"/>
              </w:rPr>
              <w:t>Диний ташкилот рўйхат</w:t>
            </w:r>
            <w:r w:rsidRPr="0003028E">
              <w:rPr>
                <w:b/>
                <w:lang w:val="uz-Cyrl-UZ"/>
              </w:rPr>
              <w:t>га</w:t>
            </w:r>
            <w:r w:rsidRPr="0003028E">
              <w:rPr>
                <w:lang w:val="uz-Cyrl-UZ"/>
              </w:rPr>
              <w:t xml:space="preserve"> </w:t>
            </w:r>
            <w:r w:rsidRPr="0003028E">
              <w:rPr>
                <w:b/>
                <w:lang w:val="uz-Cyrl-UZ"/>
              </w:rPr>
              <w:t>олингандан</w:t>
            </w:r>
            <w:r w:rsidRPr="0003028E">
              <w:rPr>
                <w:lang w:val="uz-Cyrl-UZ"/>
              </w:rPr>
              <w:t xml:space="preserve"> сўнг юридик шахс мақомига эга бўлади.</w:t>
            </w:r>
          </w:p>
        </w:tc>
        <w:tc>
          <w:tcPr>
            <w:tcW w:w="5102" w:type="dxa"/>
            <w:shd w:val="clear" w:color="auto" w:fill="auto"/>
          </w:tcPr>
          <w:p w:rsidR="0086620A" w:rsidRPr="0003028E" w:rsidRDefault="0086620A" w:rsidP="00C00A82">
            <w:pPr>
              <w:ind w:firstLine="262"/>
              <w:jc w:val="both"/>
              <w:rPr>
                <w:lang w:val="uz-Cyrl-UZ"/>
              </w:rPr>
            </w:pPr>
          </w:p>
          <w:p w:rsidR="0086620A" w:rsidRPr="0003028E" w:rsidRDefault="0086620A" w:rsidP="00C00A82">
            <w:pPr>
              <w:ind w:firstLine="262"/>
              <w:jc w:val="both"/>
              <w:rPr>
                <w:lang w:val="uz-Cyrl-UZ"/>
              </w:rPr>
            </w:pPr>
            <w:r w:rsidRPr="0003028E">
              <w:rPr>
                <w:lang w:val="uz-Cyrl-UZ"/>
              </w:rPr>
              <w:t>Қонунчилик техникаси қоидаларига мувофиқ таҳририй ўзгартиришлар киритилмоқда.</w:t>
            </w:r>
          </w:p>
          <w:p w:rsidR="0086620A" w:rsidRPr="0003028E" w:rsidRDefault="0086620A" w:rsidP="00C00A82">
            <w:pPr>
              <w:ind w:firstLine="262"/>
              <w:jc w:val="both"/>
              <w:rPr>
                <w:lang w:val="uz-Cyrl-UZ"/>
              </w:rPr>
            </w:pPr>
            <w:r w:rsidRPr="0003028E">
              <w:rPr>
                <w:lang w:val="uz-Cyrl-UZ"/>
              </w:rPr>
              <w:t xml:space="preserve">Вазирлар Маҳкамасининг 2018 йил </w:t>
            </w:r>
            <w:r w:rsidRPr="0003028E">
              <w:rPr>
                <w:lang w:val="uz-Cyrl-UZ"/>
              </w:rPr>
              <w:br/>
              <w:t>31 майдаги «Ўзбекистон Республикасида диний ташкилотларни давлат рўйхатидан ўтказиш, қайта рўйхатдан ўтказиш ва тугатиш тартиби тўғрисидаги низомни тасдиқлаш ҳақида»ги 409-сонли Қарори билан тасдқиланган Низомнинг 10-бандида диний ташкилотларни давлат рўйхатидан ўтказиш учун талаб этиладиган бошқа ҳужжатлар билан бирга Ўзбекистон Республикаси Вазирлар Маҳкамаси ҳузуридаги Дин ишлари бўйича қўмитанинг розилик хати тақдим этилиши лозим.</w:t>
            </w:r>
          </w:p>
          <w:p w:rsidR="0086620A" w:rsidRPr="0003028E" w:rsidRDefault="0086620A" w:rsidP="00C00A82">
            <w:pPr>
              <w:ind w:firstLine="262"/>
              <w:jc w:val="both"/>
              <w:rPr>
                <w:lang w:val="uz-Cyrl-UZ"/>
              </w:rPr>
            </w:pPr>
            <w:r w:rsidRPr="0003028E">
              <w:rPr>
                <w:lang w:val="uz-Cyrl-UZ"/>
              </w:rPr>
              <w:t>Фуқаролик қонунчилигига кўра, шахслар жисмоний ва юридик шахсларга бўлинади.</w:t>
            </w:r>
          </w:p>
          <w:p w:rsidR="0086620A" w:rsidRPr="0003028E" w:rsidRDefault="0086620A" w:rsidP="00C00A82">
            <w:pPr>
              <w:ind w:firstLine="262"/>
              <w:jc w:val="both"/>
              <w:rPr>
                <w:lang w:val="uz-Cyrl-UZ"/>
              </w:rPr>
            </w:pPr>
            <w:r w:rsidRPr="0003028E">
              <w:rPr>
                <w:lang w:val="uz-Cyrl-UZ"/>
              </w:rPr>
              <w:t xml:space="preserve">Қонун ҳужжатларига биноан юридик шахслар белгиланган тартибда рўйхатдан ўтказилади. Диний ташкилот нотижорат характердаги юридик шахс ҳисобланади. </w:t>
            </w:r>
          </w:p>
          <w:p w:rsidR="0086620A" w:rsidRPr="0003028E" w:rsidRDefault="0086620A" w:rsidP="00C00A82">
            <w:pPr>
              <w:ind w:firstLine="262"/>
              <w:jc w:val="both"/>
              <w:rPr>
                <w:lang w:val="uz-Cyrl-UZ"/>
              </w:rPr>
            </w:pPr>
            <w:r w:rsidRPr="0003028E">
              <w:rPr>
                <w:lang w:val="uz-Cyrl-UZ"/>
              </w:rPr>
              <w:t>Юридик шахслар юридик мақомга эга ва рўйхатдан ўтганидан кейин ўз фаолиятини амалга ошириши мумкин.</w:t>
            </w:r>
          </w:p>
          <w:p w:rsidR="0086620A" w:rsidRPr="0003028E" w:rsidRDefault="0086620A" w:rsidP="00C00A82">
            <w:pPr>
              <w:ind w:firstLine="262"/>
              <w:jc w:val="both"/>
              <w:rPr>
                <w:lang w:val="uz-Cyrl-UZ"/>
              </w:rPr>
            </w:pPr>
            <w:r w:rsidRPr="0003028E">
              <w:rPr>
                <w:lang w:val="uz-Cyrl-UZ"/>
              </w:rPr>
              <w:t>Шу муносабат билан, лойиҳага диний ташкилотларнинг мақоми ва уларнинг фаолиятини ташкил этиш асосларини назарда тутувчи алоҳида боб билан тўлдирилмоқда.</w:t>
            </w:r>
          </w:p>
          <w:p w:rsidR="0086620A" w:rsidRPr="0003028E" w:rsidRDefault="0086620A" w:rsidP="00C00A82">
            <w:pPr>
              <w:ind w:firstLine="262"/>
              <w:jc w:val="both"/>
              <w:rPr>
                <w:lang w:val="uz-Cyrl-UZ"/>
              </w:rPr>
            </w:pPr>
          </w:p>
        </w:tc>
      </w:tr>
      <w:tr w:rsidR="00905808" w:rsidRPr="00A63A20" w:rsidTr="00905808">
        <w:trPr>
          <w:jc w:val="center"/>
        </w:trPr>
        <w:tc>
          <w:tcPr>
            <w:tcW w:w="5102" w:type="dxa"/>
            <w:shd w:val="clear" w:color="auto" w:fill="auto"/>
          </w:tcPr>
          <w:p w:rsidR="00FA026B" w:rsidRPr="0003028E" w:rsidRDefault="00FA026B" w:rsidP="00C00A82">
            <w:pPr>
              <w:ind w:firstLine="260"/>
              <w:jc w:val="both"/>
              <w:rPr>
                <w:b/>
                <w:lang w:val="uz-Cyrl-UZ"/>
              </w:rPr>
            </w:pPr>
          </w:p>
          <w:p w:rsidR="00905808" w:rsidRPr="0003028E" w:rsidRDefault="00935FA7" w:rsidP="00C00A82">
            <w:pPr>
              <w:ind w:firstLine="260"/>
              <w:jc w:val="both"/>
              <w:rPr>
                <w:b/>
                <w:lang w:val="uz-Cyrl-UZ"/>
              </w:rPr>
            </w:pPr>
            <w:r w:rsidRPr="0003028E">
              <w:rPr>
                <w:b/>
                <w:i/>
                <w:u w:val="single"/>
                <w:lang w:val="uz-Cyrl-UZ"/>
              </w:rPr>
              <w:lastRenderedPageBreak/>
              <w:t>9</w:t>
            </w:r>
            <w:r w:rsidRPr="0003028E">
              <w:rPr>
                <w:b/>
                <w:lang w:val="uz-Cyrl-UZ"/>
              </w:rPr>
              <w:t>-модда. </w:t>
            </w:r>
            <w:r w:rsidR="00905808" w:rsidRPr="0003028E">
              <w:rPr>
                <w:b/>
                <w:lang w:val="uz-Cyrl-UZ"/>
              </w:rPr>
              <w:t xml:space="preserve">Диний </w:t>
            </w:r>
            <w:r w:rsidR="00905808" w:rsidRPr="0003028E">
              <w:rPr>
                <w:b/>
                <w:i/>
                <w:u w:val="single"/>
                <w:lang w:val="uz-Cyrl-UZ"/>
              </w:rPr>
              <w:t>ўқув юртлари</w:t>
            </w:r>
          </w:p>
          <w:p w:rsidR="00935FA7" w:rsidRPr="0003028E" w:rsidRDefault="00935FA7" w:rsidP="00C00A82">
            <w:pPr>
              <w:ind w:firstLine="260"/>
              <w:jc w:val="both"/>
              <w:rPr>
                <w:b/>
                <w:lang w:val="uz-Cyrl-UZ"/>
              </w:rPr>
            </w:pPr>
          </w:p>
          <w:p w:rsidR="00905808" w:rsidRPr="0003028E" w:rsidRDefault="00905808" w:rsidP="00C00A82">
            <w:pPr>
              <w:ind w:firstLine="260"/>
              <w:jc w:val="both"/>
              <w:rPr>
                <w:lang w:val="uz-Cyrl-UZ"/>
              </w:rPr>
            </w:pPr>
            <w:r w:rsidRPr="0003028E">
              <w:rPr>
                <w:i/>
                <w:u w:val="single"/>
                <w:lang w:val="uz-Cyrl-UZ"/>
              </w:rPr>
              <w:t>Диний ташкилотларнинг марказий бошқарув органлари руҳонийлар ва ўзларига зарур бўлган диний ходимлар тайёрлаш учун диний ўқув юртлари тузишга ҳақли</w:t>
            </w:r>
            <w:r w:rsidRPr="0003028E">
              <w:rPr>
                <w:i/>
                <w:lang w:val="uz-Cyrl-UZ"/>
              </w:rPr>
              <w:t>.</w:t>
            </w:r>
            <w:r w:rsidRPr="0003028E">
              <w:rPr>
                <w:lang w:val="uz-Cyrl-UZ"/>
              </w:rPr>
              <w:t xml:space="preserve"> Диний </w:t>
            </w:r>
            <w:r w:rsidRPr="0003028E">
              <w:rPr>
                <w:i/>
                <w:u w:val="single"/>
                <w:lang w:val="uz-Cyrl-UZ"/>
              </w:rPr>
              <w:t>ўқув юртлари Ўзбекистон Республикаси Адлия вазирлигида</w:t>
            </w:r>
            <w:r w:rsidRPr="0003028E">
              <w:rPr>
                <w:lang w:val="uz-Cyrl-UZ"/>
              </w:rPr>
              <w:t xml:space="preserve"> рўйхатдан </w:t>
            </w:r>
            <w:r w:rsidRPr="0003028E">
              <w:rPr>
                <w:i/>
                <w:u w:val="single"/>
                <w:lang w:val="uz-Cyrl-UZ"/>
              </w:rPr>
              <w:t>ўтказилиб</w:t>
            </w:r>
            <w:r w:rsidRPr="0003028E">
              <w:rPr>
                <w:lang w:val="uz-Cyrl-UZ"/>
              </w:rPr>
              <w:t xml:space="preserve">, тегишли лицензия олганидан </w:t>
            </w:r>
            <w:r w:rsidRPr="0003028E">
              <w:rPr>
                <w:i/>
                <w:u w:val="single"/>
                <w:lang w:val="uz-Cyrl-UZ"/>
              </w:rPr>
              <w:t>кейин</w:t>
            </w:r>
            <w:r w:rsidRPr="0003028E">
              <w:rPr>
                <w:lang w:val="uz-Cyrl-UZ"/>
              </w:rPr>
              <w:t xml:space="preserve"> фаолият </w:t>
            </w:r>
            <w:r w:rsidRPr="0003028E">
              <w:rPr>
                <w:i/>
                <w:u w:val="single"/>
                <w:lang w:val="uz-Cyrl-UZ"/>
              </w:rPr>
              <w:t>кўрсатиш</w:t>
            </w:r>
            <w:r w:rsidRPr="0003028E">
              <w:rPr>
                <w:lang w:val="uz-Cyrl-UZ"/>
              </w:rPr>
              <w:t xml:space="preserve"> ҳуқуқи</w:t>
            </w:r>
            <w:r w:rsidRPr="0003028E">
              <w:rPr>
                <w:u w:val="single"/>
                <w:lang w:val="uz-Cyrl-UZ"/>
              </w:rPr>
              <w:t>га эга бўлади</w:t>
            </w:r>
            <w:r w:rsidRPr="0003028E">
              <w:rPr>
                <w:lang w:val="uz-Cyrl-UZ"/>
              </w:rPr>
              <w:t>.</w:t>
            </w:r>
          </w:p>
          <w:p w:rsidR="00905808" w:rsidRPr="0003028E" w:rsidRDefault="00905808" w:rsidP="00C00A82">
            <w:pPr>
              <w:ind w:firstLine="260"/>
              <w:jc w:val="both"/>
              <w:rPr>
                <w:lang w:val="uz-Cyrl-UZ"/>
              </w:rPr>
            </w:pPr>
            <w:r w:rsidRPr="0003028E">
              <w:rPr>
                <w:i/>
                <w:u w:val="single"/>
                <w:lang w:val="uz-Cyrl-UZ"/>
              </w:rPr>
              <w:t xml:space="preserve">Олий ва ўрта диний ўқув </w:t>
            </w:r>
            <w:r w:rsidRPr="00CA6D89">
              <w:rPr>
                <w:i/>
                <w:u w:val="single"/>
                <w:lang w:val="uz-Cyrl-UZ"/>
              </w:rPr>
              <w:t>юртларида таълим олиш учун</w:t>
            </w:r>
            <w:r w:rsidRPr="0003028E">
              <w:rPr>
                <w:lang w:val="uz-Cyrl-UZ"/>
              </w:rPr>
              <w:t xml:space="preserve"> </w:t>
            </w:r>
            <w:r w:rsidRPr="0003028E">
              <w:rPr>
                <w:u w:val="single"/>
                <w:lang w:val="uz-Cyrl-UZ"/>
              </w:rPr>
              <w:t>ф</w:t>
            </w:r>
            <w:r w:rsidRPr="0003028E">
              <w:rPr>
                <w:lang w:val="uz-Cyrl-UZ"/>
              </w:rPr>
              <w:t>уқарол</w:t>
            </w:r>
            <w:r w:rsidR="00935FA7" w:rsidRPr="0003028E">
              <w:rPr>
                <w:lang w:val="uz-Cyrl-UZ"/>
              </w:rPr>
              <w:t>ар Ўзбекистон Республикасининг «Таълим тўғрисида»</w:t>
            </w:r>
            <w:r w:rsidRPr="0003028E">
              <w:rPr>
                <w:lang w:val="uz-Cyrl-UZ"/>
              </w:rPr>
              <w:t xml:space="preserve">ги </w:t>
            </w:r>
            <w:hyperlink r:id="rId7" w:history="1">
              <w:r w:rsidRPr="0003028E">
                <w:rPr>
                  <w:lang w:val="uz-Cyrl-UZ"/>
                </w:rPr>
                <w:t>Қонунига</w:t>
              </w:r>
            </w:hyperlink>
            <w:r w:rsidRPr="0003028E">
              <w:rPr>
                <w:lang w:val="uz-Cyrl-UZ"/>
              </w:rPr>
              <w:t xml:space="preserve"> мувофиқ </w:t>
            </w:r>
            <w:r w:rsidRPr="0003028E">
              <w:rPr>
                <w:i/>
                <w:u w:val="single"/>
                <w:lang w:val="uz-Cyrl-UZ"/>
              </w:rPr>
              <w:t>умумий мажбурий ўрта</w:t>
            </w:r>
            <w:r w:rsidRPr="0003028E">
              <w:rPr>
                <w:lang w:val="uz-Cyrl-UZ"/>
              </w:rPr>
              <w:t xml:space="preserve"> таълим олганидан </w:t>
            </w:r>
            <w:r w:rsidRPr="0003028E">
              <w:rPr>
                <w:i/>
                <w:u w:val="single"/>
                <w:lang w:val="uz-Cyrl-UZ"/>
              </w:rPr>
              <w:t>кейин</w:t>
            </w:r>
            <w:r w:rsidRPr="0003028E">
              <w:rPr>
                <w:lang w:val="uz-Cyrl-UZ"/>
              </w:rPr>
              <w:t xml:space="preserve"> қабул қилинади.</w:t>
            </w:r>
          </w:p>
          <w:p w:rsidR="00905808" w:rsidRPr="0003028E" w:rsidRDefault="00905808" w:rsidP="00C00A82">
            <w:pPr>
              <w:ind w:firstLine="260"/>
              <w:jc w:val="both"/>
              <w:rPr>
                <w:lang w:val="uz-Cyrl-UZ"/>
              </w:rPr>
            </w:pPr>
            <w:r w:rsidRPr="0003028E">
              <w:rPr>
                <w:lang w:val="uz-Cyrl-UZ"/>
              </w:rPr>
              <w:t>Диний ўқув юртларида диний фанлар</w:t>
            </w:r>
            <w:r w:rsidRPr="0003028E">
              <w:rPr>
                <w:i/>
                <w:u w:val="single"/>
                <w:lang w:val="uz-Cyrl-UZ"/>
              </w:rPr>
              <w:t>ни ўқитаётган</w:t>
            </w:r>
            <w:r w:rsidRPr="0003028E">
              <w:rPr>
                <w:lang w:val="uz-Cyrl-UZ"/>
              </w:rPr>
              <w:t xml:space="preserve"> шахслар </w:t>
            </w:r>
            <w:r w:rsidRPr="0003028E">
              <w:rPr>
                <w:u w:val="single"/>
                <w:lang w:val="uz-Cyrl-UZ"/>
              </w:rPr>
              <w:t>диний таълим</w:t>
            </w:r>
            <w:r w:rsidRPr="0003028E">
              <w:rPr>
                <w:lang w:val="uz-Cyrl-UZ"/>
              </w:rPr>
              <w:t xml:space="preserve"> </w:t>
            </w:r>
            <w:r w:rsidRPr="0003028E">
              <w:rPr>
                <w:i/>
                <w:u w:val="single"/>
                <w:lang w:val="uz-Cyrl-UZ"/>
              </w:rPr>
              <w:t>олган бўлишлари ва ўз фаолиятларини тегишли марказий бошқарув органининг рухсати билан амалга оширишлари лозим</w:t>
            </w:r>
            <w:r w:rsidRPr="0003028E">
              <w:rPr>
                <w:lang w:val="uz-Cyrl-UZ"/>
              </w:rPr>
              <w:t>.</w:t>
            </w:r>
          </w:p>
          <w:p w:rsidR="00905808" w:rsidRPr="0003028E" w:rsidRDefault="00905808" w:rsidP="00C00A82">
            <w:pPr>
              <w:ind w:firstLine="260"/>
              <w:jc w:val="both"/>
              <w:rPr>
                <w:i/>
                <w:lang w:val="uz-Cyrl-UZ"/>
              </w:rPr>
            </w:pPr>
            <w:bookmarkStart w:id="14" w:name="65604"/>
            <w:r w:rsidRPr="0003028E">
              <w:rPr>
                <w:i/>
                <w:lang w:val="uz-Cyrl-UZ"/>
              </w:rPr>
              <w:t>Хусусий тартибда диний таълим бериш ман этилади.</w:t>
            </w:r>
            <w:bookmarkEnd w:id="14"/>
          </w:p>
          <w:p w:rsidR="00A6207C" w:rsidRPr="0003028E" w:rsidRDefault="00A6207C" w:rsidP="00C00A82">
            <w:pPr>
              <w:ind w:firstLine="260"/>
              <w:jc w:val="both"/>
              <w:rPr>
                <w:b/>
                <w:i/>
                <w:lang w:val="uz-Cyrl-UZ"/>
              </w:rPr>
            </w:pPr>
          </w:p>
        </w:tc>
        <w:tc>
          <w:tcPr>
            <w:tcW w:w="5102" w:type="dxa"/>
            <w:shd w:val="clear" w:color="auto" w:fill="auto"/>
          </w:tcPr>
          <w:p w:rsidR="00FA026B" w:rsidRPr="0003028E" w:rsidRDefault="00FA026B" w:rsidP="00C00A82">
            <w:pPr>
              <w:ind w:firstLine="261"/>
              <w:jc w:val="both"/>
              <w:rPr>
                <w:b/>
                <w:lang w:val="uz-Cyrl-UZ"/>
              </w:rPr>
            </w:pPr>
          </w:p>
          <w:p w:rsidR="00905808" w:rsidRPr="0003028E" w:rsidRDefault="00905808" w:rsidP="00C00A82">
            <w:pPr>
              <w:ind w:firstLine="261"/>
              <w:jc w:val="both"/>
              <w:rPr>
                <w:b/>
                <w:lang w:val="uz-Cyrl-UZ"/>
              </w:rPr>
            </w:pPr>
            <w:r w:rsidRPr="0003028E">
              <w:rPr>
                <w:b/>
                <w:u w:val="single"/>
                <w:lang w:val="uz-Cyrl-UZ"/>
              </w:rPr>
              <w:lastRenderedPageBreak/>
              <w:t>19</w:t>
            </w:r>
            <w:r w:rsidRPr="0003028E">
              <w:rPr>
                <w:b/>
                <w:lang w:val="uz-Cyrl-UZ"/>
              </w:rPr>
              <w:t>-модда.</w:t>
            </w:r>
            <w:r w:rsidR="00935FA7" w:rsidRPr="0003028E">
              <w:rPr>
                <w:b/>
                <w:lang w:val="uz-Cyrl-UZ"/>
              </w:rPr>
              <w:t> </w:t>
            </w:r>
            <w:r w:rsidRPr="0003028E">
              <w:rPr>
                <w:b/>
                <w:lang w:val="uz-Cyrl-UZ"/>
              </w:rPr>
              <w:t xml:space="preserve">Диний </w:t>
            </w:r>
            <w:r w:rsidRPr="0003028E">
              <w:rPr>
                <w:b/>
                <w:u w:val="single"/>
                <w:lang w:val="uz-Cyrl-UZ"/>
              </w:rPr>
              <w:t>таълим муассасаси</w:t>
            </w:r>
          </w:p>
          <w:p w:rsidR="00935FA7" w:rsidRPr="0003028E" w:rsidRDefault="00935FA7" w:rsidP="00C00A82">
            <w:pPr>
              <w:ind w:firstLine="261"/>
              <w:jc w:val="both"/>
              <w:rPr>
                <w:b/>
                <w:lang w:val="uz-Cyrl-UZ"/>
              </w:rPr>
            </w:pPr>
          </w:p>
          <w:p w:rsidR="00905808" w:rsidRPr="0003028E" w:rsidRDefault="00905808" w:rsidP="00C00A82">
            <w:pPr>
              <w:ind w:firstLine="261"/>
              <w:jc w:val="both"/>
              <w:rPr>
                <w:b/>
                <w:lang w:val="uz-Cyrl-UZ"/>
              </w:rPr>
            </w:pPr>
            <w:r w:rsidRPr="0003028E">
              <w:rPr>
                <w:lang w:val="uz-Cyrl-UZ"/>
              </w:rPr>
              <w:t xml:space="preserve">Диний </w:t>
            </w:r>
            <w:r w:rsidRPr="0003028E">
              <w:rPr>
                <w:b/>
                <w:lang w:val="uz-Cyrl-UZ"/>
              </w:rPr>
              <w:t xml:space="preserve">таълим муассасаси </w:t>
            </w:r>
            <w:r w:rsidRPr="0003028E">
              <w:rPr>
                <w:lang w:val="uz-Cyrl-UZ"/>
              </w:rPr>
              <w:t>рўйхатдан</w:t>
            </w:r>
            <w:r w:rsidRPr="0003028E">
              <w:rPr>
                <w:b/>
                <w:lang w:val="uz-Cyrl-UZ"/>
              </w:rPr>
              <w:t xml:space="preserve"> ўтиб, </w:t>
            </w:r>
            <w:r w:rsidRPr="0003028E">
              <w:rPr>
                <w:lang w:val="uz-Cyrl-UZ"/>
              </w:rPr>
              <w:t>тегишли лицензия олганидан</w:t>
            </w:r>
            <w:r w:rsidRPr="0003028E">
              <w:rPr>
                <w:b/>
                <w:lang w:val="uz-Cyrl-UZ"/>
              </w:rPr>
              <w:t xml:space="preserve"> сўнг ўз </w:t>
            </w:r>
            <w:r w:rsidRPr="0003028E">
              <w:rPr>
                <w:lang w:val="uz-Cyrl-UZ"/>
              </w:rPr>
              <w:t>фаолият</w:t>
            </w:r>
            <w:r w:rsidRPr="0003028E">
              <w:rPr>
                <w:b/>
                <w:lang w:val="uz-Cyrl-UZ"/>
              </w:rPr>
              <w:t xml:space="preserve">ини амалга ошириш </w:t>
            </w:r>
            <w:r w:rsidRPr="0003028E">
              <w:rPr>
                <w:lang w:val="uz-Cyrl-UZ"/>
              </w:rPr>
              <w:t>ҳуқуқи</w:t>
            </w:r>
            <w:r w:rsidRPr="0003028E">
              <w:rPr>
                <w:b/>
                <w:lang w:val="uz-Cyrl-UZ"/>
              </w:rPr>
              <w:t>ни қўлга киритади.</w:t>
            </w: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p>
          <w:p w:rsidR="00935FA7" w:rsidRPr="0003028E" w:rsidRDefault="00935FA7" w:rsidP="00C00A82">
            <w:pPr>
              <w:ind w:firstLine="261"/>
              <w:jc w:val="both"/>
              <w:rPr>
                <w:b/>
                <w:lang w:val="uz-Cyrl-UZ"/>
              </w:rPr>
            </w:pPr>
          </w:p>
          <w:p w:rsidR="00905808" w:rsidRPr="0003028E" w:rsidRDefault="00905808" w:rsidP="00C00A82">
            <w:pPr>
              <w:ind w:firstLine="261"/>
              <w:jc w:val="both"/>
              <w:rPr>
                <w:lang w:val="uz-Cyrl-UZ"/>
              </w:rPr>
            </w:pPr>
            <w:r w:rsidRPr="0003028E">
              <w:rPr>
                <w:u w:val="single"/>
                <w:lang w:val="uz-Cyrl-UZ"/>
              </w:rPr>
              <w:t>Ф</w:t>
            </w:r>
            <w:r w:rsidRPr="0003028E">
              <w:rPr>
                <w:lang w:val="uz-Cyrl-UZ"/>
              </w:rPr>
              <w:t xml:space="preserve">уқаролар Ўзбекистон Республикасининг </w:t>
            </w:r>
            <w:r w:rsidR="00935FA7" w:rsidRPr="0003028E">
              <w:rPr>
                <w:lang w:val="uz-Cyrl-UZ"/>
              </w:rPr>
              <w:t xml:space="preserve">«Таълим тўғрисида»ги </w:t>
            </w:r>
            <w:r w:rsidRPr="0003028E">
              <w:rPr>
                <w:lang w:val="uz-Cyrl-UZ"/>
              </w:rPr>
              <w:t xml:space="preserve">Қонунига мувофиқ мажбурий </w:t>
            </w:r>
            <w:r w:rsidRPr="0003028E">
              <w:rPr>
                <w:b/>
                <w:lang w:val="uz-Cyrl-UZ"/>
              </w:rPr>
              <w:t>умумий-ўрта ёки ўрта махсус</w:t>
            </w:r>
            <w:r w:rsidRPr="0003028E">
              <w:rPr>
                <w:lang w:val="uz-Cyrl-UZ"/>
              </w:rPr>
              <w:t xml:space="preserve"> таълим олган</w:t>
            </w:r>
            <w:r w:rsidRPr="0003028E">
              <w:rPr>
                <w:b/>
                <w:lang w:val="uz-Cyrl-UZ"/>
              </w:rPr>
              <w:t>лари</w:t>
            </w:r>
            <w:r w:rsidRPr="0003028E">
              <w:rPr>
                <w:lang w:val="uz-Cyrl-UZ"/>
              </w:rPr>
              <w:t xml:space="preserve">дан </w:t>
            </w:r>
            <w:r w:rsidRPr="0003028E">
              <w:rPr>
                <w:b/>
                <w:lang w:val="uz-Cyrl-UZ"/>
              </w:rPr>
              <w:t>сўнг диний таълим муассасаларига</w:t>
            </w:r>
            <w:r w:rsidRPr="0003028E">
              <w:rPr>
                <w:lang w:val="uz-Cyrl-UZ"/>
              </w:rPr>
              <w:t xml:space="preserve"> қабул қилинади.</w:t>
            </w:r>
          </w:p>
          <w:p w:rsidR="00905808" w:rsidRPr="0003028E" w:rsidRDefault="00905808" w:rsidP="00C00A82">
            <w:pPr>
              <w:ind w:firstLine="261"/>
              <w:jc w:val="both"/>
              <w:rPr>
                <w:lang w:val="uz-Cyrl-UZ"/>
              </w:rPr>
            </w:pPr>
            <w:r w:rsidRPr="0003028E">
              <w:rPr>
                <w:lang w:val="uz-Cyrl-UZ"/>
              </w:rPr>
              <w:t>Диний ўқув юртларида диний фанлар</w:t>
            </w:r>
            <w:r w:rsidRPr="0003028E">
              <w:rPr>
                <w:b/>
                <w:lang w:val="uz-Cyrl-UZ"/>
              </w:rPr>
              <w:t xml:space="preserve">дан таълим берадиган </w:t>
            </w:r>
            <w:r w:rsidRPr="0003028E">
              <w:rPr>
                <w:lang w:val="uz-Cyrl-UZ"/>
              </w:rPr>
              <w:t>шахслар</w:t>
            </w:r>
            <w:r w:rsidRPr="0003028E">
              <w:rPr>
                <w:b/>
                <w:lang w:val="uz-Cyrl-UZ"/>
              </w:rPr>
              <w:t xml:space="preserve"> профессионал </w:t>
            </w:r>
            <w:r w:rsidRPr="0003028E">
              <w:rPr>
                <w:u w:val="single"/>
                <w:lang w:val="uz-Cyrl-UZ"/>
              </w:rPr>
              <w:t>диний таълим</w:t>
            </w:r>
            <w:r w:rsidRPr="0003028E">
              <w:rPr>
                <w:b/>
                <w:lang w:val="uz-Cyrl-UZ"/>
              </w:rPr>
              <w:t>га эга бўлиши керак</w:t>
            </w:r>
            <w:r w:rsidRPr="0003028E">
              <w:rPr>
                <w:lang w:val="uz-Cyrl-UZ"/>
              </w:rPr>
              <w:t>.</w:t>
            </w:r>
          </w:p>
          <w:p w:rsidR="00905808" w:rsidRPr="0003028E" w:rsidRDefault="00905808" w:rsidP="00C00A82">
            <w:pPr>
              <w:ind w:firstLine="261"/>
              <w:jc w:val="both"/>
              <w:rPr>
                <w:b/>
                <w:lang w:val="uz-Cyrl-UZ"/>
              </w:rPr>
            </w:pPr>
          </w:p>
          <w:p w:rsidR="00A6207C" w:rsidRPr="0003028E" w:rsidRDefault="00A6207C" w:rsidP="00C00A82">
            <w:pPr>
              <w:ind w:firstLine="261"/>
              <w:jc w:val="both"/>
              <w:rPr>
                <w:b/>
                <w:lang w:val="uz-Cyrl-UZ"/>
              </w:rPr>
            </w:pPr>
          </w:p>
          <w:p w:rsidR="00A6207C" w:rsidRPr="0003028E" w:rsidRDefault="00A6207C" w:rsidP="00C00A82">
            <w:pPr>
              <w:ind w:firstLine="261"/>
              <w:jc w:val="center"/>
              <w:rPr>
                <w:b/>
                <w:lang w:val="uz-Cyrl-UZ"/>
              </w:rPr>
            </w:pPr>
            <w:r w:rsidRPr="0003028E">
              <w:rPr>
                <w:b/>
                <w:lang w:val="uz-Cyrl-UZ"/>
              </w:rPr>
              <w:t>Чиқарилмоқда</w:t>
            </w:r>
          </w:p>
          <w:p w:rsidR="00A6207C" w:rsidRPr="0003028E" w:rsidRDefault="00A6207C" w:rsidP="00C00A82">
            <w:pPr>
              <w:ind w:firstLine="261"/>
              <w:jc w:val="both"/>
              <w:rPr>
                <w:b/>
                <w:lang w:val="uz-Cyrl-UZ"/>
              </w:rPr>
            </w:pPr>
          </w:p>
        </w:tc>
        <w:tc>
          <w:tcPr>
            <w:tcW w:w="5102" w:type="dxa"/>
            <w:shd w:val="clear" w:color="auto" w:fill="auto"/>
          </w:tcPr>
          <w:p w:rsidR="00935FA7" w:rsidRPr="0003028E" w:rsidRDefault="00935FA7"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lastRenderedPageBreak/>
              <w:t xml:space="preserve">Диний таълим муассасаларининг фаолияти Ўзбекистон Республикаси Олий Мажлисининг 2001 йил 12 майдаги 222-II–сон </w:t>
            </w:r>
            <w:hyperlink r:id="rId8" w:history="1">
              <w:r w:rsidRPr="0003028E">
                <w:rPr>
                  <w:lang w:val="uz-Cyrl-UZ"/>
                </w:rPr>
                <w:t>қарори</w:t>
              </w:r>
            </w:hyperlink>
            <w:r w:rsidRPr="0003028E">
              <w:rPr>
                <w:lang w:val="uz-Cyrl-UZ"/>
              </w:rPr>
              <w:t xml:space="preserve"> билан тасдиқланган Амалга оширилиши учун лицензиялар талаб қилинадиган фаолият турларининг рўйхатига киритилган. Шу сабабли Қонун лойиҳасида </w:t>
            </w:r>
            <w:r w:rsidR="00531C09" w:rsidRPr="0003028E">
              <w:rPr>
                <w:lang w:val="uz-Cyrl-UZ"/>
              </w:rPr>
              <w:t>«ўқув юрти»</w:t>
            </w:r>
            <w:r w:rsidRPr="0003028E">
              <w:rPr>
                <w:lang w:val="uz-Cyrl-UZ"/>
              </w:rPr>
              <w:t xml:space="preserve"> атамаси </w:t>
            </w:r>
            <w:r w:rsidR="00531C09" w:rsidRPr="0003028E">
              <w:rPr>
                <w:lang w:val="uz-Cyrl-UZ"/>
              </w:rPr>
              <w:t>«таълим муассасаси»</w:t>
            </w:r>
            <w:r w:rsidRPr="0003028E">
              <w:rPr>
                <w:lang w:val="uz-Cyrl-UZ"/>
              </w:rPr>
              <w:t>га ўзгартирилмоқда.</w:t>
            </w:r>
          </w:p>
          <w:p w:rsidR="00905808" w:rsidRPr="0003028E" w:rsidRDefault="00905808" w:rsidP="00C00A82">
            <w:pPr>
              <w:ind w:firstLine="262"/>
              <w:jc w:val="both"/>
              <w:rPr>
                <w:lang w:val="uz-Cyrl-UZ"/>
              </w:rPr>
            </w:pPr>
            <w:r w:rsidRPr="0003028E">
              <w:rPr>
                <w:lang w:val="uz-Cyrl-UZ"/>
              </w:rPr>
              <w:t>Шунингдек, қонунчилик техникаси талаблари асосан таҳририй ўзгартиришлар киритилмоқда.</w:t>
            </w:r>
          </w:p>
          <w:p w:rsidR="00905808" w:rsidRPr="0003028E" w:rsidRDefault="00905808" w:rsidP="00C00A82">
            <w:pPr>
              <w:ind w:firstLine="262"/>
              <w:jc w:val="both"/>
              <w:rPr>
                <w:lang w:val="uz-Cyrl-UZ"/>
              </w:rPr>
            </w:pPr>
            <w:r w:rsidRPr="0003028E">
              <w:rPr>
                <w:lang w:val="uz-Cyrl-UZ"/>
              </w:rPr>
              <w:t xml:space="preserve">Ўзбекистон Республикаси фуқароларига диний таълим олишда қўшимча қулайликлар яратиш мақсадида </w:t>
            </w:r>
            <w:r w:rsidR="00AE7CA6">
              <w:rPr>
                <w:lang w:val="uz-Cyrl-UZ"/>
              </w:rPr>
              <w:t xml:space="preserve">тузатишлар </w:t>
            </w:r>
            <w:r w:rsidRPr="0003028E">
              <w:rPr>
                <w:lang w:val="uz-Cyrl-UZ"/>
              </w:rPr>
              <w:t xml:space="preserve">киритилмоқда. </w:t>
            </w:r>
          </w:p>
          <w:p w:rsidR="00AE7CA6" w:rsidRDefault="00AE7CA6" w:rsidP="00C00A82">
            <w:pPr>
              <w:ind w:firstLine="262"/>
              <w:jc w:val="both"/>
              <w:rPr>
                <w:lang w:val="uz-Cyrl-UZ"/>
              </w:rPr>
            </w:pPr>
            <w:r w:rsidRPr="00AE7CA6">
              <w:rPr>
                <w:lang w:val="uz-Cyrl-UZ"/>
              </w:rPr>
              <w:t>Диний таълим фаолияти лицензия талаб этиладиган фаолият турларидан бири ҳисобланганлиги ҳамда ушбу фаолият тури билан тегишли тартибда лицензия олмасдан шуғулланганлик учун жавобгарлик белгиланган. Шу сабабли, амалдаги таҳрирининг 9-моддаси тўртинчи қисми чиқарилмоқда.</w:t>
            </w:r>
          </w:p>
          <w:p w:rsidR="00A14475" w:rsidRPr="0003028E" w:rsidRDefault="00A14475" w:rsidP="00C00A82">
            <w:pPr>
              <w:ind w:firstLine="262"/>
              <w:jc w:val="both"/>
              <w:rPr>
                <w:lang w:val="uz-Cyrl-UZ"/>
              </w:rPr>
            </w:pPr>
          </w:p>
        </w:tc>
      </w:tr>
      <w:tr w:rsidR="00905808" w:rsidRPr="00864021" w:rsidTr="00905808">
        <w:trPr>
          <w:jc w:val="center"/>
        </w:trPr>
        <w:tc>
          <w:tcPr>
            <w:tcW w:w="5102" w:type="dxa"/>
            <w:shd w:val="clear" w:color="auto" w:fill="auto"/>
          </w:tcPr>
          <w:p w:rsidR="00905808" w:rsidRPr="0003028E" w:rsidRDefault="00905808"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p w:rsidR="00BF629E" w:rsidRDefault="00BF629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Pr="0003028E" w:rsidRDefault="00DE328E" w:rsidP="00DE328E">
            <w:pPr>
              <w:ind w:firstLine="260"/>
              <w:jc w:val="center"/>
              <w:rPr>
                <w:b/>
                <w:lang w:val="uz-Cyrl-UZ"/>
              </w:rPr>
            </w:pPr>
            <w:r w:rsidRPr="0003028E">
              <w:rPr>
                <w:b/>
                <w:lang w:val="uz-Cyrl-UZ"/>
              </w:rPr>
              <w:t>Тўлдирилмоқда</w:t>
            </w:r>
          </w:p>
          <w:p w:rsidR="00905808" w:rsidRPr="0003028E" w:rsidRDefault="00905808" w:rsidP="00C00A82">
            <w:pPr>
              <w:ind w:firstLine="260"/>
              <w:jc w:val="center"/>
              <w:rPr>
                <w:b/>
                <w:i/>
                <w:lang w:val="uz-Cyrl-UZ"/>
              </w:rPr>
            </w:pPr>
          </w:p>
        </w:tc>
        <w:tc>
          <w:tcPr>
            <w:tcW w:w="5102" w:type="dxa"/>
            <w:shd w:val="clear" w:color="auto" w:fill="auto"/>
          </w:tcPr>
          <w:p w:rsidR="00B16FCF" w:rsidRPr="0003028E" w:rsidRDefault="00B16FCF" w:rsidP="00C00A82">
            <w:pPr>
              <w:ind w:firstLine="261"/>
              <w:jc w:val="both"/>
              <w:rPr>
                <w:b/>
                <w:lang w:val="uz-Cyrl-UZ"/>
              </w:rPr>
            </w:pPr>
          </w:p>
          <w:p w:rsidR="00905808" w:rsidRPr="0003028E" w:rsidRDefault="00905808" w:rsidP="00C00A82">
            <w:pPr>
              <w:ind w:left="1395" w:hanging="1134"/>
              <w:rPr>
                <w:b/>
                <w:lang w:val="uz-Cyrl-UZ"/>
              </w:rPr>
            </w:pPr>
            <w:r w:rsidRPr="0003028E">
              <w:rPr>
                <w:b/>
                <w:lang w:val="uz-Cyrl-UZ"/>
              </w:rPr>
              <w:t>20-модда.</w:t>
            </w:r>
            <w:r w:rsidR="00531C09" w:rsidRPr="0003028E">
              <w:rPr>
                <w:b/>
                <w:lang w:val="uz-Cyrl-UZ"/>
              </w:rPr>
              <w:t> </w:t>
            </w:r>
            <w:r w:rsidRPr="0003028E">
              <w:rPr>
                <w:b/>
                <w:lang w:val="uz-Cyrl-UZ"/>
              </w:rPr>
              <w:t>Диний ташкилотнинг ҳуқуқлари</w:t>
            </w: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Диний ташкилот қуйидаги ҳуқуқларга эга:</w:t>
            </w:r>
          </w:p>
          <w:p w:rsidR="00905808" w:rsidRPr="0003028E" w:rsidRDefault="00905808" w:rsidP="00C00A82">
            <w:pPr>
              <w:ind w:firstLine="261"/>
              <w:jc w:val="both"/>
              <w:rPr>
                <w:b/>
                <w:lang w:val="uz-Cyrl-UZ"/>
              </w:rPr>
            </w:pPr>
            <w:r w:rsidRPr="0003028E">
              <w:rPr>
                <w:b/>
                <w:lang w:val="uz-Cyrl-UZ"/>
              </w:rPr>
              <w:t xml:space="preserve">ибодат қилиш ёки диний маросимлар ўтказиш учун мўлжалланган жойларда қулай шарт-шароитлар яратиш; </w:t>
            </w:r>
          </w:p>
          <w:p w:rsidR="00905808" w:rsidRPr="0003028E" w:rsidRDefault="00905808" w:rsidP="00C00A82">
            <w:pPr>
              <w:ind w:firstLine="261"/>
              <w:jc w:val="both"/>
              <w:rPr>
                <w:b/>
                <w:lang w:val="uz-Cyrl-UZ"/>
              </w:rPr>
            </w:pPr>
            <w:r w:rsidRPr="0003028E">
              <w:rPr>
                <w:b/>
                <w:lang w:val="uz-Cyrl-UZ"/>
              </w:rPr>
              <w:lastRenderedPageBreak/>
              <w:t>ушбу Қонунда белгиланган тартибга мувофиқ, диний таълим муассасаларини ташкил этиш;</w:t>
            </w:r>
          </w:p>
          <w:p w:rsidR="00905808" w:rsidRPr="0003028E" w:rsidRDefault="00905808" w:rsidP="00C00A82">
            <w:pPr>
              <w:ind w:firstLine="261"/>
              <w:jc w:val="both"/>
              <w:rPr>
                <w:b/>
                <w:lang w:val="uz-Cyrl-UZ"/>
              </w:rPr>
            </w:pPr>
            <w:r w:rsidRPr="0003028E">
              <w:rPr>
                <w:b/>
                <w:lang w:val="uz-Cyrl-UZ"/>
              </w:rPr>
              <w:t>шартнома асосида тақдим этилган бино ва мулклардан ўз эҳтиёжлари учун фойдаланиш;</w:t>
            </w:r>
          </w:p>
          <w:p w:rsidR="00905808" w:rsidRPr="0003028E" w:rsidRDefault="00905808" w:rsidP="00C00A82">
            <w:pPr>
              <w:ind w:firstLine="261"/>
              <w:jc w:val="both"/>
              <w:rPr>
                <w:b/>
                <w:lang w:val="uz-Cyrl-UZ"/>
              </w:rPr>
            </w:pPr>
            <w:r w:rsidRPr="0003028E">
              <w:rPr>
                <w:b/>
                <w:lang w:val="uz-Cyrl-UZ"/>
              </w:rPr>
              <w:t>фаолиятига доир масалалар юзасидан тадбирлар ўтказиш;</w:t>
            </w:r>
          </w:p>
          <w:p w:rsidR="00905808" w:rsidRPr="0003028E" w:rsidRDefault="00905808" w:rsidP="00C00A82">
            <w:pPr>
              <w:ind w:firstLine="261"/>
              <w:jc w:val="both"/>
              <w:rPr>
                <w:b/>
                <w:lang w:val="uz-Cyrl-UZ"/>
              </w:rPr>
            </w:pPr>
            <w:r w:rsidRPr="0003028E">
              <w:rPr>
                <w:b/>
                <w:lang w:val="uz-Cyrl-UZ"/>
              </w:rPr>
              <w:t>уставда кўрсатилган вазифаларни бажариш учун тадбиркорлик тузилмаларини ташкил этиш;</w:t>
            </w:r>
          </w:p>
          <w:p w:rsidR="00905808" w:rsidRPr="0003028E" w:rsidRDefault="00905808" w:rsidP="00C00A82">
            <w:pPr>
              <w:ind w:firstLine="261"/>
              <w:jc w:val="both"/>
              <w:rPr>
                <w:b/>
                <w:lang w:val="uz-Cyrl-UZ"/>
              </w:rPr>
            </w:pPr>
            <w:r w:rsidRPr="0003028E">
              <w:rPr>
                <w:b/>
                <w:lang w:val="uz-Cyrl-UZ"/>
              </w:rPr>
              <w:t xml:space="preserve">диний экспертизанинг ижобий хулосасини олгач, диний буюмлар, адабиётлар ва диний мазмундаги бошқа материалларни тайёрлаш, олиб чиқиш ва олиб кириш; </w:t>
            </w:r>
          </w:p>
          <w:p w:rsidR="00905808" w:rsidRPr="0003028E" w:rsidRDefault="00905808" w:rsidP="00C00A82">
            <w:pPr>
              <w:ind w:firstLine="261"/>
              <w:jc w:val="both"/>
              <w:rPr>
                <w:b/>
                <w:lang w:val="uz-Cyrl-UZ"/>
              </w:rPr>
            </w:pPr>
            <w:r w:rsidRPr="0003028E">
              <w:rPr>
                <w:b/>
                <w:lang w:val="uz-Cyrl-UZ"/>
              </w:rPr>
              <w:t>зиёратларни ташкил этиш ёки қонун ҳужжатларига мувофиқ бошқа диний тадбирларда иштирок этиш мақсадида халқаро алоқаларни ўрнатиш;</w:t>
            </w:r>
          </w:p>
          <w:p w:rsidR="00905808" w:rsidRPr="0003028E" w:rsidRDefault="00905808" w:rsidP="00C00A82">
            <w:pPr>
              <w:ind w:firstLine="261"/>
              <w:jc w:val="both"/>
              <w:rPr>
                <w:b/>
                <w:lang w:val="uz-Cyrl-UZ"/>
              </w:rPr>
            </w:pPr>
            <w:r w:rsidRPr="0003028E">
              <w:rPr>
                <w:b/>
                <w:lang w:val="uz-Cyrl-UZ"/>
              </w:rPr>
              <w:t>мавжуд дафн этиш жойлари ва қабристонларни таъмирлаш ва янгиларини ташкил этиш бўйича таклифлар киритиш.</w:t>
            </w:r>
          </w:p>
          <w:p w:rsidR="00905808" w:rsidRPr="0003028E" w:rsidRDefault="00905808" w:rsidP="00C00A82">
            <w:pPr>
              <w:ind w:firstLine="261"/>
              <w:jc w:val="both"/>
              <w:rPr>
                <w:b/>
                <w:lang w:val="uz-Cyrl-UZ"/>
              </w:rPr>
            </w:pPr>
            <w:r w:rsidRPr="0003028E">
              <w:rPr>
                <w:b/>
                <w:lang w:val="uz-Cyrl-UZ"/>
              </w:rPr>
              <w:t>Диний ташкилот қонун ҳужжатларида назарда тутилган бошқа ҳуқуқларга ҳам эга бўлиши мумкин.</w:t>
            </w:r>
          </w:p>
          <w:p w:rsidR="00905808" w:rsidRPr="0003028E" w:rsidRDefault="00905808" w:rsidP="00C00A82">
            <w:pPr>
              <w:ind w:firstLine="261"/>
              <w:jc w:val="both"/>
              <w:rPr>
                <w:b/>
                <w:lang w:val="uz-Cyrl-UZ"/>
              </w:rPr>
            </w:pPr>
          </w:p>
        </w:tc>
        <w:tc>
          <w:tcPr>
            <w:tcW w:w="5102" w:type="dxa"/>
            <w:shd w:val="clear" w:color="auto" w:fill="auto"/>
          </w:tcPr>
          <w:p w:rsidR="00B16FCF" w:rsidRPr="0003028E" w:rsidRDefault="00B16FCF" w:rsidP="00C00A82">
            <w:pPr>
              <w:ind w:firstLine="262"/>
              <w:jc w:val="both"/>
              <w:rPr>
                <w:lang w:val="uz-Cyrl-UZ"/>
              </w:rPr>
            </w:pPr>
          </w:p>
          <w:p w:rsidR="009D03CB" w:rsidRPr="009D03CB" w:rsidRDefault="009D03CB" w:rsidP="009D03CB">
            <w:pPr>
              <w:ind w:firstLine="262"/>
              <w:jc w:val="both"/>
              <w:rPr>
                <w:lang w:val="uz-Cyrl-UZ"/>
              </w:rPr>
            </w:pPr>
            <w:r w:rsidRPr="009D03CB">
              <w:rPr>
                <w:lang w:val="uz-Cyrl-UZ"/>
              </w:rPr>
              <w:t xml:space="preserve">Амалдаги қонуннинг матнида диний ташкилотларнинг ҳуқуқлари бир қанча моддаларда тарқоқ ҳолда баён этилган. Шу сабабли, диний ташкилотларнинг ҳуқуқларини алоҳида моддада белгилаш таклиф этилмоқда. </w:t>
            </w:r>
          </w:p>
          <w:p w:rsidR="009D03CB" w:rsidRPr="009D03CB" w:rsidRDefault="009D03CB" w:rsidP="009D03CB">
            <w:pPr>
              <w:ind w:firstLine="262"/>
              <w:jc w:val="both"/>
              <w:rPr>
                <w:lang w:val="uz-Cyrl-UZ"/>
              </w:rPr>
            </w:pPr>
            <w:r w:rsidRPr="009D03CB">
              <w:rPr>
                <w:lang w:val="uz-Cyrl-UZ"/>
              </w:rPr>
              <w:t xml:space="preserve">Ўзбекистон Республикаси «Маданий мерос объектларини муҳофаза қилиш ва улардан фойдаланиш тўғрисида»ги Қонуннинг </w:t>
            </w:r>
            <w:r>
              <w:rPr>
                <w:lang w:val="uz-Cyrl-UZ"/>
              </w:rPr>
              <w:br/>
            </w:r>
            <w:r w:rsidRPr="009D03CB">
              <w:rPr>
                <w:lang w:val="uz-Cyrl-UZ"/>
              </w:rPr>
              <w:t xml:space="preserve">3-моддасига кўра моддий маданий мерос объектлари – тарихий, илмий, бадиий ёки </w:t>
            </w:r>
            <w:r w:rsidRPr="009D03CB">
              <w:rPr>
                <w:lang w:val="uz-Cyrl-UZ"/>
              </w:rPr>
              <w:lastRenderedPageBreak/>
              <w:t>ўзгача маданий қимматга эга бўлган ансамбллар, диққатга сазовор жойлар ва ёдгорликлар ҳисобланади.</w:t>
            </w:r>
          </w:p>
          <w:p w:rsidR="00905808" w:rsidRPr="0003028E" w:rsidRDefault="009D03CB" w:rsidP="009D03CB">
            <w:pPr>
              <w:ind w:firstLine="262"/>
              <w:jc w:val="both"/>
              <w:rPr>
                <w:lang w:val="uz-Cyrl-UZ"/>
              </w:rPr>
            </w:pPr>
            <w:r w:rsidRPr="009D03CB">
              <w:rPr>
                <w:lang w:val="uz-Cyrl-UZ"/>
              </w:rPr>
              <w:t>Ушбу Қонуннинг 27-моддасига асосан давлат мулкида турган моддий маданий мерос объекти текин фойдаланиш шартномаси шартларида диний ташкилотга бериб қўйилиши мумкин.</w:t>
            </w:r>
          </w:p>
        </w:tc>
      </w:tr>
      <w:tr w:rsidR="00905808" w:rsidRPr="00864021" w:rsidTr="00905808">
        <w:trPr>
          <w:jc w:val="center"/>
        </w:trPr>
        <w:tc>
          <w:tcPr>
            <w:tcW w:w="5102" w:type="dxa"/>
            <w:shd w:val="clear" w:color="auto" w:fill="auto"/>
          </w:tcPr>
          <w:p w:rsidR="00B16FCF" w:rsidRPr="0003028E" w:rsidRDefault="00B16FCF" w:rsidP="00C00A82">
            <w:pPr>
              <w:ind w:firstLine="260"/>
              <w:jc w:val="center"/>
              <w:rPr>
                <w:b/>
                <w:lang w:val="uz-Cyrl-UZ"/>
              </w:rPr>
            </w:pPr>
          </w:p>
          <w:p w:rsidR="00905808" w:rsidRDefault="00905808" w:rsidP="00C00A82">
            <w:pPr>
              <w:ind w:firstLine="260"/>
              <w:jc w:val="center"/>
              <w:rPr>
                <w:b/>
                <w:lang w:val="uz-Cyrl-UZ"/>
              </w:rPr>
            </w:pPr>
            <w:r w:rsidRPr="0003028E">
              <w:rPr>
                <w:b/>
                <w:lang w:val="uz-Cyrl-UZ"/>
              </w:rPr>
              <w:t>Тўлдирилмоқда</w:t>
            </w: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Pr="0003028E" w:rsidRDefault="00DE328E" w:rsidP="00C00A82">
            <w:pPr>
              <w:ind w:firstLine="260"/>
              <w:jc w:val="center"/>
              <w:rPr>
                <w:b/>
                <w:lang w:val="uz-Cyrl-UZ"/>
              </w:rPr>
            </w:pPr>
            <w:r w:rsidRPr="0003028E">
              <w:rPr>
                <w:b/>
                <w:lang w:val="uz-Cyrl-UZ"/>
              </w:rPr>
              <w:t>Тўлдирилмоқда</w:t>
            </w:r>
          </w:p>
        </w:tc>
        <w:tc>
          <w:tcPr>
            <w:tcW w:w="5102" w:type="dxa"/>
            <w:shd w:val="clear" w:color="auto" w:fill="auto"/>
          </w:tcPr>
          <w:p w:rsidR="00D72BD9" w:rsidRPr="0003028E" w:rsidRDefault="00D72BD9" w:rsidP="00C00A82">
            <w:pPr>
              <w:ind w:left="1254" w:hanging="993"/>
              <w:rPr>
                <w:b/>
                <w:lang w:val="uz-Cyrl-UZ"/>
              </w:rPr>
            </w:pPr>
          </w:p>
          <w:p w:rsidR="00905808" w:rsidRPr="0003028E" w:rsidRDefault="00B16FCF" w:rsidP="00C00A82">
            <w:pPr>
              <w:ind w:left="1395" w:hanging="1134"/>
              <w:rPr>
                <w:b/>
                <w:lang w:val="uz-Cyrl-UZ"/>
              </w:rPr>
            </w:pPr>
            <w:r w:rsidRPr="0003028E">
              <w:rPr>
                <w:b/>
                <w:lang w:val="uz-Cyrl-UZ"/>
              </w:rPr>
              <w:t>21-модда. </w:t>
            </w:r>
            <w:r w:rsidR="00905808" w:rsidRPr="0003028E">
              <w:rPr>
                <w:b/>
                <w:lang w:val="uz-Cyrl-UZ"/>
              </w:rPr>
              <w:t>Диний ташкилотлар фаолияти кафолатлари</w:t>
            </w:r>
          </w:p>
          <w:p w:rsidR="00B16FCF" w:rsidRPr="0003028E" w:rsidRDefault="00B16FCF" w:rsidP="00C00A82">
            <w:pPr>
              <w:ind w:left="1254" w:hanging="993"/>
              <w:rPr>
                <w:b/>
                <w:lang w:val="uz-Cyrl-UZ"/>
              </w:rPr>
            </w:pPr>
          </w:p>
          <w:p w:rsidR="00905808" w:rsidRDefault="00905808" w:rsidP="00C00A82">
            <w:pPr>
              <w:ind w:firstLine="261"/>
              <w:jc w:val="both"/>
              <w:rPr>
                <w:b/>
                <w:lang w:val="uz-Cyrl-UZ"/>
              </w:rPr>
            </w:pPr>
            <w:r w:rsidRPr="0003028E">
              <w:rPr>
                <w:b/>
                <w:lang w:val="uz-Cyrl-UZ"/>
              </w:rPr>
              <w:t xml:space="preserve">Давлат органларининг ғайриқонуний қарорлари ёки уларнинг мансабдор шахсларининг диний ташкилотларнинг ҳуқуқ ва эркинликларини бузувчи қонунга хилоф ҳаракатлари (ҳаракатсизлиги) </w:t>
            </w:r>
            <w:r w:rsidRPr="0003028E">
              <w:rPr>
                <w:b/>
                <w:lang w:val="uz-Cyrl-UZ"/>
              </w:rPr>
              <w:lastRenderedPageBreak/>
              <w:t>устидан улар юқори турувчи давлат органига ёки судга шикоят қилиш ҳуқуқига эга.</w:t>
            </w:r>
          </w:p>
          <w:p w:rsidR="00DE328E" w:rsidRPr="0003028E" w:rsidRDefault="00DE328E"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Давлат органларининг ғайриқонуний қарорлари ёки улар мансабдор шахсларининг диний ташкилотларнинг ҳуқуқ ва эркинликларини бузувчи қонунга хилоф ҳаракатлари (ҳаракатсизлиги) бўйича улар судга мурожаат қилганда, давлат божини тўлашдан озод этилади.</w:t>
            </w:r>
          </w:p>
        </w:tc>
        <w:tc>
          <w:tcPr>
            <w:tcW w:w="5102" w:type="dxa"/>
            <w:shd w:val="clear" w:color="auto" w:fill="auto"/>
          </w:tcPr>
          <w:p w:rsidR="00D72BD9" w:rsidRPr="0003028E" w:rsidRDefault="00D72BD9" w:rsidP="00C00A82">
            <w:pPr>
              <w:ind w:firstLine="262"/>
              <w:jc w:val="both"/>
              <w:rPr>
                <w:lang w:val="uz-Cyrl-UZ"/>
              </w:rPr>
            </w:pPr>
          </w:p>
          <w:p w:rsidR="00905808" w:rsidRPr="0003028E" w:rsidRDefault="00905808" w:rsidP="00C00A82">
            <w:pPr>
              <w:ind w:firstLine="262"/>
              <w:jc w:val="both"/>
              <w:rPr>
                <w:lang w:val="uz-Latn-UZ"/>
              </w:rPr>
            </w:pPr>
            <w:r w:rsidRPr="0003028E">
              <w:rPr>
                <w:lang w:val="uz-Latn-UZ"/>
              </w:rPr>
              <w:t>Қонун лойиҳаси</w:t>
            </w:r>
            <w:r w:rsidRPr="0003028E">
              <w:rPr>
                <w:lang w:val="uz-Cyrl-UZ"/>
              </w:rPr>
              <w:t>да</w:t>
            </w:r>
            <w:r w:rsidR="00B16FCF" w:rsidRPr="0003028E">
              <w:rPr>
                <w:lang w:val="uz-Latn-UZ"/>
              </w:rPr>
              <w:t xml:space="preserve"> </w:t>
            </w:r>
            <w:r w:rsidR="00B16FCF" w:rsidRPr="0003028E">
              <w:rPr>
                <w:lang w:val="uz-Cyrl-UZ"/>
              </w:rPr>
              <w:t>«</w:t>
            </w:r>
            <w:r w:rsidR="00B16FCF" w:rsidRPr="0003028E">
              <w:rPr>
                <w:lang w:val="uz-Latn-UZ"/>
              </w:rPr>
              <w:t>Диний ташкилотнинг ҳуқуқий мақоми</w:t>
            </w:r>
            <w:r w:rsidR="00B16FCF" w:rsidRPr="0003028E">
              <w:rPr>
                <w:lang w:val="uz-Cyrl-UZ"/>
              </w:rPr>
              <w:t>»</w:t>
            </w:r>
            <w:r w:rsidRPr="0003028E">
              <w:rPr>
                <w:lang w:val="uz-Latn-UZ"/>
              </w:rPr>
              <w:t xml:space="preserve"> янги боб</w:t>
            </w:r>
            <w:r w:rsidRPr="0003028E">
              <w:rPr>
                <w:lang w:val="uz-Cyrl-UZ"/>
              </w:rPr>
              <w:t>н</w:t>
            </w:r>
            <w:r w:rsidRPr="0003028E">
              <w:rPr>
                <w:lang w:val="uz-Latn-UZ"/>
              </w:rPr>
              <w:t xml:space="preserve">инг киритилиши муносабати билан уларнинг ҳуқуқлари ва мажбуриятлари билан бир қаторда, уларнинг </w:t>
            </w:r>
            <w:r w:rsidRPr="0003028E">
              <w:rPr>
                <w:lang w:val="uz-Cyrl-UZ"/>
              </w:rPr>
              <w:t>фаолияти</w:t>
            </w:r>
            <w:r w:rsidRPr="0003028E">
              <w:rPr>
                <w:lang w:val="uz-Latn-UZ"/>
              </w:rPr>
              <w:t xml:space="preserve"> кафолатлари ҳам </w:t>
            </w:r>
            <w:r w:rsidRPr="0003028E">
              <w:rPr>
                <w:lang w:val="uz-Cyrl-UZ"/>
              </w:rPr>
              <w:t xml:space="preserve">белгиланган, бу эса </w:t>
            </w:r>
            <w:r w:rsidRPr="0003028E">
              <w:rPr>
                <w:lang w:val="uz-Latn-UZ"/>
              </w:rPr>
              <w:t xml:space="preserve">ҳуқуқий мақомлар мажмуини ташкил этади. Белгиланган кафолатлар диний ташкилотга мансабдор шахсларнинг диний ташкилотлар </w:t>
            </w:r>
            <w:r w:rsidRPr="0003028E">
              <w:rPr>
                <w:lang w:val="uz-Latn-UZ"/>
              </w:rPr>
              <w:lastRenderedPageBreak/>
              <w:t xml:space="preserve">ҳуқуқлари ва қонуний манфаатларига қарши ноқонуний хатти-ҳаракатларига </w:t>
            </w:r>
            <w:r w:rsidRPr="0003028E">
              <w:rPr>
                <w:lang w:val="uz-Cyrl-UZ"/>
              </w:rPr>
              <w:t xml:space="preserve">нисбатан </w:t>
            </w:r>
            <w:r w:rsidRPr="0003028E">
              <w:rPr>
                <w:lang w:val="uz-Latn-UZ"/>
              </w:rPr>
              <w:t>шикоят қилиш орқали бузилган ҳуқуқларни тиклаш имкониятини беради.</w:t>
            </w:r>
          </w:p>
          <w:p w:rsidR="00905808" w:rsidRPr="0003028E" w:rsidRDefault="00905808" w:rsidP="00C00A82">
            <w:pPr>
              <w:ind w:firstLine="262"/>
              <w:jc w:val="both"/>
              <w:rPr>
                <w:lang w:val="uz-Latn-UZ"/>
              </w:rPr>
            </w:pPr>
            <w:r w:rsidRPr="0003028E">
              <w:rPr>
                <w:lang w:val="uz-Latn-UZ"/>
              </w:rPr>
              <w:t xml:space="preserve">Диний ташкилот </w:t>
            </w:r>
            <w:r w:rsidRPr="0003028E">
              <w:rPr>
                <w:lang w:val="uz-Cyrl-UZ"/>
              </w:rPr>
              <w:t>д</w:t>
            </w:r>
            <w:r w:rsidRPr="0003028E">
              <w:rPr>
                <w:lang w:val="uz-Latn-UZ"/>
              </w:rPr>
              <w:t>авлат органларининг ноқонуний қарорлари ёки мансабдор шахсларнинг хатти-ҳаракатлари юзасидан судга мурожаат қилиш</w:t>
            </w:r>
            <w:r w:rsidRPr="0003028E">
              <w:rPr>
                <w:lang w:val="uz-Cyrl-UZ"/>
              </w:rPr>
              <w:t>и</w:t>
            </w:r>
            <w:r w:rsidRPr="0003028E">
              <w:rPr>
                <w:lang w:val="uz-Latn-UZ"/>
              </w:rPr>
              <w:t>да давлат божини тўлашдан озод қили</w:t>
            </w:r>
            <w:r w:rsidRPr="0003028E">
              <w:rPr>
                <w:lang w:val="uz-Cyrl-UZ"/>
              </w:rPr>
              <w:t>ни</w:t>
            </w:r>
            <w:r w:rsidRPr="0003028E">
              <w:rPr>
                <w:lang w:val="uz-Latn-UZ"/>
              </w:rPr>
              <w:t>ш</w:t>
            </w:r>
            <w:r w:rsidRPr="0003028E">
              <w:rPr>
                <w:lang w:val="uz-Cyrl-UZ"/>
              </w:rPr>
              <w:t>и</w:t>
            </w:r>
            <w:r w:rsidRPr="0003028E">
              <w:rPr>
                <w:lang w:val="uz-Latn-UZ"/>
              </w:rPr>
              <w:t xml:space="preserve"> қўшимча </w:t>
            </w:r>
            <w:r w:rsidRPr="0003028E">
              <w:rPr>
                <w:lang w:val="uz-Cyrl-UZ"/>
              </w:rPr>
              <w:t xml:space="preserve">имтиёз ҳисобланади. </w:t>
            </w:r>
          </w:p>
          <w:p w:rsidR="00905808" w:rsidRPr="0003028E" w:rsidRDefault="00905808" w:rsidP="00C00A82">
            <w:pPr>
              <w:ind w:firstLine="262"/>
              <w:jc w:val="both"/>
              <w:rPr>
                <w:lang w:val="uz-Latn-UZ"/>
              </w:rPr>
            </w:pPr>
          </w:p>
        </w:tc>
      </w:tr>
      <w:tr w:rsidR="00905808" w:rsidRPr="00864021" w:rsidTr="00905808">
        <w:trPr>
          <w:jc w:val="center"/>
        </w:trPr>
        <w:tc>
          <w:tcPr>
            <w:tcW w:w="5102" w:type="dxa"/>
            <w:shd w:val="clear" w:color="auto" w:fill="auto"/>
          </w:tcPr>
          <w:p w:rsidR="00D72BD9" w:rsidRPr="0003028E" w:rsidRDefault="00D72BD9"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 xml:space="preserve">Тўлдирилмоқда </w:t>
            </w:r>
          </w:p>
          <w:p w:rsidR="00BF629E" w:rsidRDefault="00BF629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Default="00DE328E" w:rsidP="00C00A82">
            <w:pPr>
              <w:ind w:firstLine="260"/>
              <w:jc w:val="center"/>
              <w:rPr>
                <w:b/>
                <w:lang w:val="uz-Cyrl-UZ"/>
              </w:rPr>
            </w:pPr>
          </w:p>
          <w:p w:rsidR="00DE328E" w:rsidRPr="0003028E" w:rsidRDefault="00DE328E" w:rsidP="00DE328E">
            <w:pPr>
              <w:ind w:firstLine="260"/>
              <w:jc w:val="center"/>
              <w:rPr>
                <w:b/>
                <w:lang w:val="uz-Cyrl-UZ"/>
              </w:rPr>
            </w:pPr>
            <w:r w:rsidRPr="0003028E">
              <w:rPr>
                <w:b/>
                <w:lang w:val="uz-Cyrl-UZ"/>
              </w:rPr>
              <w:t xml:space="preserve">Тўлдирилмоқда </w:t>
            </w:r>
          </w:p>
          <w:p w:rsidR="00DE328E" w:rsidRPr="0003028E" w:rsidRDefault="00DE328E" w:rsidP="00DE328E">
            <w:pPr>
              <w:ind w:firstLine="260"/>
              <w:jc w:val="center"/>
              <w:rPr>
                <w:b/>
                <w:lang w:val="uz-Cyrl-UZ"/>
              </w:rPr>
            </w:pPr>
          </w:p>
          <w:p w:rsidR="00BF629E" w:rsidRPr="0003028E" w:rsidRDefault="00BF629E" w:rsidP="00C00A82">
            <w:pPr>
              <w:ind w:firstLine="260"/>
              <w:jc w:val="center"/>
              <w:rPr>
                <w:b/>
                <w:lang w:val="uz-Cyrl-UZ"/>
              </w:rPr>
            </w:pPr>
          </w:p>
        </w:tc>
        <w:tc>
          <w:tcPr>
            <w:tcW w:w="5102" w:type="dxa"/>
            <w:shd w:val="clear" w:color="auto" w:fill="auto"/>
          </w:tcPr>
          <w:p w:rsidR="00D72BD9" w:rsidRPr="0003028E" w:rsidRDefault="00D72BD9" w:rsidP="00C00A82">
            <w:pPr>
              <w:ind w:left="1254" w:hanging="993"/>
              <w:rPr>
                <w:b/>
                <w:lang w:val="uz-Cyrl-UZ"/>
              </w:rPr>
            </w:pPr>
          </w:p>
          <w:p w:rsidR="00905808" w:rsidRPr="0003028E" w:rsidRDefault="00905808" w:rsidP="00C00A82">
            <w:pPr>
              <w:ind w:left="1395" w:hanging="1134"/>
              <w:rPr>
                <w:b/>
                <w:lang w:val="uz-Cyrl-UZ"/>
              </w:rPr>
            </w:pPr>
            <w:r w:rsidRPr="0003028E">
              <w:rPr>
                <w:b/>
                <w:lang w:val="uz-Cyrl-UZ"/>
              </w:rPr>
              <w:t>22-модда.</w:t>
            </w:r>
            <w:r w:rsidR="00D72BD9" w:rsidRPr="0003028E">
              <w:rPr>
                <w:b/>
                <w:lang w:val="uz-Cyrl-UZ"/>
              </w:rPr>
              <w:t> </w:t>
            </w:r>
            <w:r w:rsidRPr="0003028E">
              <w:rPr>
                <w:b/>
                <w:lang w:val="uz-Cyrl-UZ"/>
              </w:rPr>
              <w:t>Диний ташкилотнинг мажбуриятлари</w:t>
            </w:r>
          </w:p>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Диний ташкилот қуйидагиларга мажбур:</w:t>
            </w:r>
          </w:p>
          <w:p w:rsidR="00905808" w:rsidRPr="0003028E" w:rsidRDefault="00905808" w:rsidP="00C00A82">
            <w:pPr>
              <w:ind w:firstLine="261"/>
              <w:jc w:val="both"/>
              <w:rPr>
                <w:b/>
                <w:lang w:val="uz-Cyrl-UZ"/>
              </w:rPr>
            </w:pPr>
            <w:r w:rsidRPr="0003028E">
              <w:rPr>
                <w:b/>
                <w:lang w:val="uz-Cyrl-UZ"/>
              </w:rPr>
              <w:t>Ўзбекистон Республикаси Конституцияси, ушбу Қонун, бошқа қонун ҳужжатлари ва ўз устави қоидаларига қатъий риоя қилиш;</w:t>
            </w:r>
          </w:p>
          <w:p w:rsidR="00905808" w:rsidRPr="0003028E" w:rsidRDefault="00905808" w:rsidP="00C00A82">
            <w:pPr>
              <w:ind w:firstLine="261"/>
              <w:jc w:val="both"/>
              <w:rPr>
                <w:b/>
                <w:lang w:val="uz-Cyrl-UZ"/>
              </w:rPr>
            </w:pPr>
            <w:r w:rsidRPr="0003028E">
              <w:rPr>
                <w:b/>
                <w:lang w:val="uz-Cyrl-UZ"/>
              </w:rPr>
              <w:t>диний ташкилот жойлашган давлат муҳофазасидаги моддий маданий мерос объектларини сақлаш, архитектура ёдгорликларини тиклаш бўйича лойиҳа ҳужжатлари асосида қурилиш ва таъмирлаш ишларини амалга ошириш;</w:t>
            </w:r>
          </w:p>
          <w:p w:rsidR="00905808" w:rsidRPr="0003028E" w:rsidRDefault="00905808" w:rsidP="00C00A82">
            <w:pPr>
              <w:ind w:firstLine="261"/>
              <w:jc w:val="both"/>
              <w:rPr>
                <w:b/>
                <w:lang w:val="uz-Cyrl-UZ"/>
              </w:rPr>
            </w:pPr>
            <w:r w:rsidRPr="0003028E">
              <w:rPr>
                <w:b/>
                <w:lang w:val="uz-Cyrl-UZ"/>
              </w:rPr>
              <w:t>ташкил этиладиган тадбирлар (конференциялар, семинарлар, тренинглар, учрашувлар, акциялар, давра суҳбатлари, учрашувлар, симпозиумлар ҳақида, бундан диний ибодат, анъана ва маросимлар кўринишидаги тадбирлар мустасно) бўйича ташкилий масалаларни маҳаллий ҳокимият органлари билан ўз вақтида ҳал қилиш мақсадида Қўмитани хабардор қилиш;</w:t>
            </w:r>
          </w:p>
          <w:p w:rsidR="00905808" w:rsidRPr="0003028E" w:rsidRDefault="00905808" w:rsidP="00C00A82">
            <w:pPr>
              <w:ind w:firstLine="261"/>
              <w:jc w:val="both"/>
              <w:rPr>
                <w:b/>
                <w:lang w:val="uz-Cyrl-UZ"/>
              </w:rPr>
            </w:pPr>
            <w:r w:rsidRPr="0003028E">
              <w:rPr>
                <w:b/>
                <w:lang w:val="uz-Cyrl-UZ"/>
              </w:rPr>
              <w:lastRenderedPageBreak/>
              <w:t>бошқарув органининг таркиби ўзгарганда, қарор қабул қилинган кундан бошлаб бир ой ичида рўйхатдан ўтказувчи органни хабардор қилиш;</w:t>
            </w:r>
          </w:p>
          <w:p w:rsidR="00905808" w:rsidRPr="0003028E" w:rsidRDefault="00905808" w:rsidP="00C00A82">
            <w:pPr>
              <w:ind w:firstLine="261"/>
              <w:jc w:val="both"/>
              <w:rPr>
                <w:b/>
                <w:lang w:val="uz-Cyrl-UZ"/>
              </w:rPr>
            </w:pPr>
            <w:r w:rsidRPr="0003028E">
              <w:rPr>
                <w:b/>
                <w:lang w:val="uz-Cyrl-UZ"/>
              </w:rPr>
              <w:t>Ўзбекистон Республикаси Адлия вазирлиги томонидан тасдиқланадиган шаклга мувофиқ, ҳар йили 1 февралга қадар рўйхатдан ўтказувчи органга ўтган йилдаги фаолияти бўйича ҳисоботн тақдим этиш.</w:t>
            </w:r>
          </w:p>
          <w:p w:rsidR="00905808" w:rsidRPr="0003028E" w:rsidRDefault="00905808" w:rsidP="00C00A82">
            <w:pPr>
              <w:ind w:firstLine="261"/>
              <w:jc w:val="both"/>
              <w:rPr>
                <w:b/>
                <w:lang w:val="uz-Cyrl-UZ"/>
              </w:rPr>
            </w:pPr>
            <w:r w:rsidRPr="0003028E">
              <w:rPr>
                <w:b/>
                <w:lang w:val="uz-Cyrl-UZ"/>
              </w:rPr>
              <w:t>Қонун ҳужжатларига мувофиқ, диний ташкилот бошқа мажбуриятларга ҳам эга бўлиши мумкин.</w:t>
            </w:r>
          </w:p>
          <w:p w:rsidR="00D72BD9" w:rsidRPr="0003028E" w:rsidRDefault="00D72BD9" w:rsidP="00C00A82">
            <w:pPr>
              <w:ind w:firstLine="261"/>
              <w:jc w:val="both"/>
              <w:rPr>
                <w:b/>
                <w:lang w:val="uz-Cyrl-UZ"/>
              </w:rPr>
            </w:pPr>
          </w:p>
        </w:tc>
        <w:tc>
          <w:tcPr>
            <w:tcW w:w="5102" w:type="dxa"/>
            <w:shd w:val="clear" w:color="auto" w:fill="auto"/>
          </w:tcPr>
          <w:p w:rsidR="00DF769A" w:rsidRDefault="00DF769A" w:rsidP="00C00A82">
            <w:pPr>
              <w:ind w:firstLine="262"/>
              <w:jc w:val="both"/>
              <w:rPr>
                <w:lang w:val="uz-Cyrl-UZ"/>
              </w:rPr>
            </w:pPr>
          </w:p>
          <w:p w:rsidR="00905808" w:rsidRPr="0003028E" w:rsidRDefault="00DF769A" w:rsidP="00DF769A">
            <w:pPr>
              <w:ind w:firstLine="262"/>
              <w:jc w:val="both"/>
              <w:rPr>
                <w:lang w:val="uz-Cyrl-UZ"/>
              </w:rPr>
            </w:pPr>
            <w:r w:rsidRPr="00DF769A">
              <w:rPr>
                <w:lang w:val="uz-Cyrl-UZ"/>
              </w:rPr>
              <w:t>«Нодавлат нотижорат ташкилотлари тўғрисида»ги Қонуннинг 8-моддаси ва  Вазирлар Маҳкамасининг 2018 йил 31 майдаги 409-</w:t>
            </w:r>
            <w:r>
              <w:rPr>
                <w:lang w:val="uz-Cyrl-UZ"/>
              </w:rPr>
              <w:t>сонли қарори билан тасдиқланган</w:t>
            </w:r>
            <w:r w:rsidRPr="00DF769A">
              <w:rPr>
                <w:lang w:val="uz-Cyrl-UZ"/>
              </w:rPr>
              <w:t xml:space="preserve"> Ўзбекистон Республикасида диний ташкилотларни давлат рўйхатидан ўтказиш, қайта рўйхатдан ўтказиш ва тугатиш тартиби тўғрисидаги низомнинг 20-бандидан келиб чиқиб, диний ташкилотларнинг мажбуриятлари алоҳида моддада акс эттирилмоқда.</w:t>
            </w:r>
          </w:p>
        </w:tc>
      </w:tr>
      <w:tr w:rsidR="00905808" w:rsidRPr="00864021" w:rsidTr="00905808">
        <w:trPr>
          <w:jc w:val="center"/>
        </w:trPr>
        <w:tc>
          <w:tcPr>
            <w:tcW w:w="5102" w:type="dxa"/>
            <w:shd w:val="clear" w:color="auto" w:fill="auto"/>
          </w:tcPr>
          <w:p w:rsidR="00D72BD9" w:rsidRPr="0003028E" w:rsidRDefault="00D72BD9" w:rsidP="00C00A82">
            <w:pPr>
              <w:ind w:firstLine="260"/>
              <w:jc w:val="both"/>
              <w:rPr>
                <w:b/>
                <w:lang w:val="uz-Cyrl-UZ"/>
              </w:rPr>
            </w:pPr>
          </w:p>
          <w:p w:rsidR="00905808" w:rsidRPr="0003028E" w:rsidRDefault="00905808" w:rsidP="00C00A82">
            <w:pPr>
              <w:ind w:firstLine="260"/>
              <w:jc w:val="both"/>
              <w:rPr>
                <w:b/>
                <w:lang w:val="uz-Cyrl-UZ"/>
              </w:rPr>
            </w:pPr>
            <w:r w:rsidRPr="0003028E">
              <w:rPr>
                <w:b/>
                <w:i/>
                <w:u w:val="single"/>
                <w:lang w:val="uz-Cyrl-UZ"/>
              </w:rPr>
              <w:t>15</w:t>
            </w:r>
            <w:r w:rsidRPr="0003028E">
              <w:rPr>
                <w:b/>
                <w:lang w:val="uz-Cyrl-UZ"/>
              </w:rPr>
              <w:t>-модда.</w:t>
            </w:r>
            <w:r w:rsidR="00D72BD9" w:rsidRPr="0003028E">
              <w:rPr>
                <w:b/>
                <w:lang w:val="uz-Cyrl-UZ"/>
              </w:rPr>
              <w:t> </w:t>
            </w:r>
            <w:r w:rsidRPr="0003028E">
              <w:rPr>
                <w:b/>
                <w:lang w:val="uz-Cyrl-UZ"/>
              </w:rPr>
              <w:t>Диний ташкилотларнинг мулки</w:t>
            </w:r>
          </w:p>
          <w:p w:rsidR="00D72BD9" w:rsidRPr="0003028E" w:rsidRDefault="00D72BD9" w:rsidP="00C00A82">
            <w:pPr>
              <w:ind w:firstLine="260"/>
              <w:jc w:val="both"/>
              <w:rPr>
                <w:b/>
                <w:lang w:val="uz-Cyrl-UZ"/>
              </w:rPr>
            </w:pPr>
          </w:p>
          <w:p w:rsidR="00905808" w:rsidRPr="0003028E" w:rsidRDefault="00905808" w:rsidP="00C00A82">
            <w:pPr>
              <w:ind w:firstLine="260"/>
              <w:jc w:val="both"/>
              <w:rPr>
                <w:lang w:val="uz-Cyrl-UZ"/>
              </w:rPr>
            </w:pPr>
            <w:r w:rsidRPr="0003028E">
              <w:rPr>
                <w:lang w:val="uz-Cyrl-UZ"/>
              </w:rPr>
              <w:t>Диний ташкилотларнинг ўз маблағлари ҳисоби</w:t>
            </w:r>
            <w:r w:rsidRPr="0003028E">
              <w:rPr>
                <w:i/>
                <w:u w:val="single"/>
                <w:lang w:val="uz-Cyrl-UZ"/>
              </w:rPr>
              <w:t>дан</w:t>
            </w:r>
            <w:r w:rsidRPr="0003028E">
              <w:rPr>
                <w:lang w:val="uz-Cyrl-UZ"/>
              </w:rPr>
              <w:t xml:space="preserve"> сотиб олинган ёки яратилган, фуқаролар, </w:t>
            </w:r>
            <w:r w:rsidRPr="0003028E">
              <w:rPr>
                <w:i/>
                <w:u w:val="single"/>
                <w:lang w:val="uz-Cyrl-UZ"/>
              </w:rPr>
              <w:t>жамоат бирлашмалари</w:t>
            </w:r>
            <w:r w:rsidRPr="0003028E">
              <w:rPr>
                <w:lang w:val="uz-Cyrl-UZ"/>
              </w:rPr>
              <w:t xml:space="preserve"> эҳсон қилган (васият қилиб қолдирган) ёхуд давлат томонидан берилган шунингдек чет элда жойлашган ва қонун ҳужжатларида назарда тутилган бошқа асосларда олинган, </w:t>
            </w:r>
            <w:r w:rsidRPr="0003028E">
              <w:rPr>
                <w:i/>
                <w:u w:val="single"/>
                <w:lang w:val="uz-Cyrl-UZ"/>
              </w:rPr>
              <w:t>ўз фаолиятларини таъминлаш учун зарур бўлган</w:t>
            </w:r>
            <w:r w:rsidRPr="0003028E">
              <w:rPr>
                <w:lang w:val="uz-Cyrl-UZ"/>
              </w:rPr>
              <w:t xml:space="preserve"> бинолар, </w:t>
            </w:r>
            <w:r w:rsidRPr="0003028E">
              <w:rPr>
                <w:i/>
                <w:u w:val="single"/>
                <w:lang w:val="uz-Cyrl-UZ"/>
              </w:rPr>
              <w:t>иморатлар</w:t>
            </w:r>
            <w:r w:rsidRPr="0003028E">
              <w:rPr>
                <w:lang w:val="uz-Cyrl-UZ"/>
              </w:rPr>
              <w:t>, ибодат қилиш анжомлари, ишлаб чиқариш, ижтимоий ва хайрия иншоотлари, пул маблағлари ва бошқа мол-мулклар уларнинг мулки бўлиши мумкин.</w:t>
            </w:r>
          </w:p>
          <w:p w:rsidR="00905808" w:rsidRPr="0003028E" w:rsidRDefault="00905808" w:rsidP="00C00A82">
            <w:pPr>
              <w:ind w:firstLine="260"/>
              <w:jc w:val="both"/>
              <w:rPr>
                <w:lang w:val="uz-Cyrl-UZ"/>
              </w:rPr>
            </w:pPr>
            <w:r w:rsidRPr="0003028E">
              <w:rPr>
                <w:lang w:val="uz-Cyrl-UZ"/>
              </w:rPr>
              <w:t>Диний ташкилотларнинг мулкий ҳуқуқлари қонун билан муҳофаза қилинади.</w:t>
            </w:r>
          </w:p>
        </w:tc>
        <w:tc>
          <w:tcPr>
            <w:tcW w:w="5102" w:type="dxa"/>
            <w:shd w:val="clear" w:color="auto" w:fill="auto"/>
          </w:tcPr>
          <w:p w:rsidR="00D72BD9" w:rsidRPr="0003028E" w:rsidRDefault="00D72BD9" w:rsidP="00C00A82">
            <w:pPr>
              <w:ind w:firstLine="261"/>
              <w:jc w:val="both"/>
              <w:rPr>
                <w:b/>
                <w:lang w:val="uz-Cyrl-UZ"/>
              </w:rPr>
            </w:pPr>
          </w:p>
          <w:p w:rsidR="00905808" w:rsidRPr="0003028E" w:rsidRDefault="00905808" w:rsidP="00C00A82">
            <w:pPr>
              <w:ind w:firstLine="261"/>
              <w:jc w:val="both"/>
              <w:rPr>
                <w:b/>
                <w:lang w:val="uz-Cyrl-UZ"/>
              </w:rPr>
            </w:pPr>
            <w:r w:rsidRPr="0003028E">
              <w:rPr>
                <w:b/>
                <w:u w:val="single"/>
                <w:lang w:val="uz-Cyrl-UZ"/>
              </w:rPr>
              <w:t>23</w:t>
            </w:r>
            <w:r w:rsidRPr="0003028E">
              <w:rPr>
                <w:b/>
                <w:lang w:val="uz-Cyrl-UZ"/>
              </w:rPr>
              <w:t>-модда.</w:t>
            </w:r>
            <w:r w:rsidR="00D72BD9" w:rsidRPr="0003028E">
              <w:rPr>
                <w:b/>
                <w:lang w:val="uz-Cyrl-UZ"/>
              </w:rPr>
              <w:t> </w:t>
            </w:r>
            <w:r w:rsidRPr="0003028E">
              <w:rPr>
                <w:b/>
                <w:lang w:val="uz-Cyrl-UZ"/>
              </w:rPr>
              <w:t>Диний ташкилотнинг мулки</w:t>
            </w:r>
          </w:p>
          <w:p w:rsidR="00D72BD9" w:rsidRPr="0003028E" w:rsidRDefault="00D72BD9" w:rsidP="00C00A82">
            <w:pPr>
              <w:ind w:firstLine="261"/>
              <w:jc w:val="both"/>
              <w:rPr>
                <w:b/>
                <w:lang w:val="uz-Cyrl-UZ"/>
              </w:rPr>
            </w:pPr>
          </w:p>
          <w:p w:rsidR="00905808" w:rsidRPr="0003028E" w:rsidRDefault="00905808" w:rsidP="00C00A82">
            <w:pPr>
              <w:ind w:firstLine="261"/>
              <w:jc w:val="both"/>
              <w:rPr>
                <w:lang w:val="uz-Cyrl-UZ"/>
              </w:rPr>
            </w:pPr>
            <w:r w:rsidRPr="0003028E">
              <w:rPr>
                <w:lang w:val="uz-Cyrl-UZ"/>
              </w:rPr>
              <w:t xml:space="preserve">Диний ташкилотларнинг </w:t>
            </w:r>
            <w:r w:rsidRPr="0003028E">
              <w:rPr>
                <w:b/>
                <w:lang w:val="uz-Cyrl-UZ"/>
              </w:rPr>
              <w:t>мулкида ўзининг фаолиятини таъминлаш учун зарур бўлган,</w:t>
            </w:r>
            <w:r w:rsidRPr="0003028E">
              <w:rPr>
                <w:lang w:val="uz-Cyrl-UZ"/>
              </w:rPr>
              <w:t xml:space="preserve"> ўз маблағлари ҳисоби</w:t>
            </w:r>
            <w:r w:rsidRPr="0003028E">
              <w:rPr>
                <w:b/>
                <w:lang w:val="uz-Cyrl-UZ"/>
              </w:rPr>
              <w:t>га</w:t>
            </w:r>
            <w:r w:rsidRPr="0003028E">
              <w:rPr>
                <w:lang w:val="uz-Cyrl-UZ"/>
              </w:rPr>
              <w:t xml:space="preserve"> сотиб олинган ёки яратилган, фуқаролар, </w:t>
            </w:r>
            <w:r w:rsidRPr="0003028E">
              <w:rPr>
                <w:b/>
                <w:lang w:val="uz-Cyrl-UZ"/>
              </w:rPr>
              <w:t>юридик шахслар</w:t>
            </w:r>
            <w:r w:rsidRPr="0003028E">
              <w:rPr>
                <w:lang w:val="uz-Cyrl-UZ"/>
              </w:rPr>
              <w:t xml:space="preserve"> эҳсон қилган (васият қилиб қолдирган) ёхуд давлат томонидан берилган</w:t>
            </w:r>
            <w:r w:rsidRPr="0003028E">
              <w:rPr>
                <w:b/>
                <w:u w:val="single"/>
                <w:lang w:val="uz-Cyrl-UZ"/>
              </w:rPr>
              <w:t>,</w:t>
            </w:r>
            <w:r w:rsidRPr="0003028E">
              <w:rPr>
                <w:lang w:val="uz-Cyrl-UZ"/>
              </w:rPr>
              <w:t xml:space="preserve"> </w:t>
            </w:r>
            <w:r w:rsidRPr="0003028E">
              <w:rPr>
                <w:b/>
                <w:lang w:val="uz-Cyrl-UZ"/>
              </w:rPr>
              <w:t>худди</w:t>
            </w:r>
            <w:r w:rsidRPr="0003028E">
              <w:rPr>
                <w:lang w:val="uz-Cyrl-UZ"/>
              </w:rPr>
              <w:t xml:space="preserve"> шунингдек чет элда жойлашган ва қонун ҳужжатларида назарда тутилган бошқа асосларда олинган бинолар, </w:t>
            </w:r>
            <w:r w:rsidRPr="0003028E">
              <w:rPr>
                <w:b/>
                <w:lang w:val="uz-Cyrl-UZ"/>
              </w:rPr>
              <w:t>иншоотлар</w:t>
            </w:r>
            <w:r w:rsidRPr="0003028E">
              <w:rPr>
                <w:lang w:val="uz-Cyrl-UZ"/>
              </w:rPr>
              <w:t>, ибодат қилиш анжомлари, ишлаб чиқариш, ижтимоий ва хайрия иншоотлари, пул маблағлари ва бошқа мол-мулк бўлиши мумкин.</w:t>
            </w:r>
          </w:p>
          <w:p w:rsidR="00905808" w:rsidRPr="0003028E" w:rsidRDefault="00905808" w:rsidP="00C00A82">
            <w:pPr>
              <w:ind w:firstLine="261"/>
              <w:jc w:val="both"/>
              <w:rPr>
                <w:lang w:val="uz-Cyrl-UZ"/>
              </w:rPr>
            </w:pPr>
            <w:r w:rsidRPr="0003028E">
              <w:rPr>
                <w:lang w:val="uz-Cyrl-UZ"/>
              </w:rPr>
              <w:t>Диний ташкилотнинг эгалик ҳуқуқи қонун билан ҳимоя қилинади.</w:t>
            </w:r>
          </w:p>
          <w:p w:rsidR="00531C09" w:rsidRPr="0003028E" w:rsidRDefault="00531C09" w:rsidP="00C00A82">
            <w:pPr>
              <w:ind w:firstLine="261"/>
              <w:jc w:val="both"/>
              <w:rPr>
                <w:lang w:val="uz-Cyrl-UZ"/>
              </w:rPr>
            </w:pPr>
          </w:p>
        </w:tc>
        <w:tc>
          <w:tcPr>
            <w:tcW w:w="5102" w:type="dxa"/>
            <w:shd w:val="clear" w:color="auto" w:fill="auto"/>
          </w:tcPr>
          <w:p w:rsidR="00D72BD9" w:rsidRPr="0003028E" w:rsidRDefault="00D72BD9"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Амалдаги Қонуннинг 15-моддасидан олиниб, таҳририй ўзгартиришлар билан кўрсатиб ўтилмоқда.</w:t>
            </w:r>
          </w:p>
        </w:tc>
      </w:tr>
      <w:tr w:rsidR="00905808" w:rsidRPr="00864021" w:rsidTr="00905808">
        <w:trPr>
          <w:jc w:val="center"/>
        </w:trPr>
        <w:tc>
          <w:tcPr>
            <w:tcW w:w="5102" w:type="dxa"/>
            <w:shd w:val="clear" w:color="auto" w:fill="auto"/>
          </w:tcPr>
          <w:p w:rsidR="006C2C3E" w:rsidRPr="0003028E" w:rsidRDefault="006C2C3E" w:rsidP="00C00A82">
            <w:pPr>
              <w:ind w:firstLine="260"/>
              <w:jc w:val="both"/>
              <w:rPr>
                <w:rStyle w:val="clauseprfx1"/>
                <w:b/>
                <w:bCs/>
                <w:i/>
                <w:lang w:val="uz-Cyrl-UZ"/>
                <w:specVanish w:val="0"/>
              </w:rPr>
            </w:pPr>
          </w:p>
          <w:p w:rsidR="00905808" w:rsidRPr="0003028E" w:rsidRDefault="00905808" w:rsidP="00C00A82">
            <w:pPr>
              <w:ind w:left="1253" w:hanging="993"/>
              <w:rPr>
                <w:rStyle w:val="clausesuff1"/>
                <w:b/>
                <w:bCs/>
                <w:specVanish w:val="0"/>
              </w:rPr>
            </w:pPr>
            <w:r w:rsidRPr="0003028E">
              <w:rPr>
                <w:rStyle w:val="clauseprfx1"/>
                <w:b/>
                <w:bCs/>
                <w:i/>
                <w:u w:val="single"/>
              </w:rPr>
              <w:t>16</w:t>
            </w:r>
            <w:r w:rsidRPr="0003028E">
              <w:rPr>
                <w:rStyle w:val="clauseprfx1"/>
                <w:b/>
                <w:bCs/>
              </w:rPr>
              <w:t>-модда.</w:t>
            </w:r>
            <w:r w:rsidR="008E48E5" w:rsidRPr="0003028E">
              <w:rPr>
                <w:rStyle w:val="clauseprfx1"/>
                <w:b/>
                <w:bCs/>
              </w:rPr>
              <w:t> </w:t>
            </w:r>
            <w:r w:rsidRPr="0003028E">
              <w:rPr>
                <w:rStyle w:val="clausesuff1"/>
                <w:b/>
                <w:bCs/>
              </w:rPr>
              <w:t>Давлат мулки бўлган мол-мулкдан фойдаланиш</w:t>
            </w:r>
          </w:p>
          <w:p w:rsidR="006C2C3E" w:rsidRPr="0003028E" w:rsidRDefault="006C2C3E" w:rsidP="00C00A82">
            <w:pPr>
              <w:ind w:firstLine="260"/>
              <w:jc w:val="both"/>
              <w:rPr>
                <w:b/>
                <w:bCs/>
                <w:i/>
              </w:rPr>
            </w:pPr>
          </w:p>
          <w:p w:rsidR="00905808" w:rsidRPr="0003028E" w:rsidRDefault="00905808" w:rsidP="00C00A82">
            <w:pPr>
              <w:ind w:firstLine="260"/>
              <w:jc w:val="both"/>
            </w:pPr>
            <w:r w:rsidRPr="0003028E">
              <w:lastRenderedPageBreak/>
              <w:t>Диний ташкилот</w:t>
            </w:r>
            <w:r w:rsidRPr="0003028E">
              <w:rPr>
                <w:i/>
                <w:u w:val="single"/>
              </w:rPr>
              <w:t>лар</w:t>
            </w:r>
            <w:r w:rsidRPr="0003028E">
              <w:t xml:space="preserve"> ўз эҳтиёжлари учун давлат органлари томонидан шартнома асосида бериладиган бинолар ва мол-мулкдан фойдаланишга ҳақли</w:t>
            </w:r>
            <w:r w:rsidRPr="0003028E">
              <w:rPr>
                <w:i/>
                <w:u w:val="single"/>
              </w:rPr>
              <w:t>дир</w:t>
            </w:r>
            <w:r w:rsidRPr="0003028E">
              <w:t>.</w:t>
            </w:r>
          </w:p>
          <w:p w:rsidR="00905808" w:rsidRPr="0003028E" w:rsidRDefault="00905808" w:rsidP="00C00A82">
            <w:pPr>
              <w:ind w:firstLine="260"/>
              <w:jc w:val="both"/>
              <w:rPr>
                <w:lang w:val="uz-Cyrl-UZ"/>
              </w:rPr>
            </w:pPr>
            <w:r w:rsidRPr="0003028E">
              <w:rPr>
                <w:i/>
                <w:u w:val="single"/>
              </w:rPr>
              <w:t>Тарихий ва маданий ёдгорликлар</w:t>
            </w:r>
            <w:r w:rsidRPr="0003028E">
              <w:t xml:space="preserve"> объектлари </w:t>
            </w:r>
            <w:r w:rsidRPr="0003028E">
              <w:rPr>
                <w:i/>
                <w:u w:val="single"/>
              </w:rPr>
              <w:t>ва буюмларини</w:t>
            </w:r>
            <w:r w:rsidRPr="0003028E">
              <w:t xml:space="preserve"> диний ташкилот</w:t>
            </w:r>
            <w:r w:rsidRPr="0003028E">
              <w:rPr>
                <w:i/>
                <w:u w:val="single"/>
              </w:rPr>
              <w:t>лар</w:t>
            </w:r>
            <w:r w:rsidRPr="0003028E">
              <w:t>га фойдаланиш учун бериш қонун ҳужжатларига мувофиқ амалга оширилади.</w:t>
            </w:r>
          </w:p>
          <w:p w:rsidR="00905808" w:rsidRDefault="00905808" w:rsidP="00C00A82">
            <w:pPr>
              <w:ind w:firstLine="260"/>
              <w:jc w:val="both"/>
              <w:rPr>
                <w:lang w:val="uz-Cyrl-UZ"/>
              </w:rPr>
            </w:pPr>
            <w:r w:rsidRPr="0003028E">
              <w:rPr>
                <w:lang w:val="uz-Cyrl-UZ"/>
              </w:rPr>
              <w:t>Диний ташкилот</w:t>
            </w:r>
            <w:r w:rsidRPr="0003028E">
              <w:rPr>
                <w:i/>
                <w:u w:val="single"/>
                <w:lang w:val="uz-Cyrl-UZ"/>
              </w:rPr>
              <w:t>лар</w:t>
            </w:r>
            <w:r w:rsidRPr="0003028E">
              <w:rPr>
                <w:lang w:val="uz-Cyrl-UZ"/>
              </w:rPr>
              <w:t xml:space="preserve"> учун ер ажратиш </w:t>
            </w:r>
            <w:r w:rsidRPr="0003028E">
              <w:rPr>
                <w:i/>
                <w:u w:val="single"/>
                <w:lang w:val="uz-Cyrl-UZ"/>
              </w:rPr>
              <w:t>ҳамда ибодат</w:t>
            </w:r>
            <w:r w:rsidRPr="0003028E">
              <w:rPr>
                <w:lang w:val="uz-Cyrl-UZ"/>
              </w:rPr>
              <w:t xml:space="preserve"> бинолар</w:t>
            </w:r>
            <w:r w:rsidRPr="0003028E">
              <w:rPr>
                <w:i/>
                <w:u w:val="single"/>
                <w:lang w:val="uz-Cyrl-UZ"/>
              </w:rPr>
              <w:t>и</w:t>
            </w:r>
            <w:r w:rsidRPr="0003028E">
              <w:rPr>
                <w:lang w:val="uz-Cyrl-UZ"/>
              </w:rPr>
              <w:t xml:space="preserve"> қуриш </w:t>
            </w:r>
            <w:r w:rsidRPr="0003028E">
              <w:rPr>
                <w:i/>
                <w:u w:val="single"/>
                <w:lang w:val="uz-Cyrl-UZ"/>
              </w:rPr>
              <w:t>тегишли равишда Қорақалпоғистон Республикаси Вазирлар Кенгаши, вилоятлар ва Тошкент шаҳар ҳокимликлари, шунингдек Ўзбекистон Республикаси Вазирлар Маҳкамасининг рухсати билан</w:t>
            </w:r>
            <w:r w:rsidRPr="0003028E">
              <w:rPr>
                <w:lang w:val="uz-Cyrl-UZ"/>
              </w:rPr>
              <w:t xml:space="preserve"> белгиланган тартибда амалга оширилади.</w:t>
            </w:r>
          </w:p>
          <w:p w:rsidR="00DE328E" w:rsidRPr="0003028E" w:rsidRDefault="00DE328E" w:rsidP="00C00A82">
            <w:pPr>
              <w:ind w:firstLine="260"/>
              <w:jc w:val="both"/>
              <w:rPr>
                <w:lang w:val="uz-Cyrl-UZ"/>
              </w:rPr>
            </w:pPr>
          </w:p>
        </w:tc>
        <w:tc>
          <w:tcPr>
            <w:tcW w:w="5102" w:type="dxa"/>
            <w:shd w:val="clear" w:color="auto" w:fill="auto"/>
          </w:tcPr>
          <w:p w:rsidR="006C2C3E" w:rsidRPr="0003028E" w:rsidRDefault="006C2C3E" w:rsidP="00C00A82">
            <w:pPr>
              <w:ind w:firstLine="261"/>
              <w:jc w:val="both"/>
              <w:rPr>
                <w:b/>
                <w:lang w:val="uz-Cyrl-UZ"/>
              </w:rPr>
            </w:pPr>
          </w:p>
          <w:p w:rsidR="00905808" w:rsidRPr="0003028E" w:rsidRDefault="00905808" w:rsidP="00C00A82">
            <w:pPr>
              <w:ind w:left="1254" w:hanging="993"/>
              <w:jc w:val="both"/>
              <w:rPr>
                <w:b/>
                <w:lang w:val="uz-Cyrl-UZ"/>
              </w:rPr>
            </w:pPr>
            <w:r w:rsidRPr="0003028E">
              <w:rPr>
                <w:b/>
                <w:u w:val="single"/>
                <w:lang w:val="uz-Cyrl-UZ"/>
              </w:rPr>
              <w:t>24</w:t>
            </w:r>
            <w:r w:rsidR="008E48E5" w:rsidRPr="0003028E">
              <w:rPr>
                <w:b/>
                <w:lang w:val="uz-Cyrl-UZ"/>
              </w:rPr>
              <w:t>-модда. </w:t>
            </w:r>
            <w:r w:rsidRPr="0003028E">
              <w:rPr>
                <w:b/>
                <w:lang w:val="uz-Cyrl-UZ"/>
              </w:rPr>
              <w:t xml:space="preserve">Давлат мулки бўлган мол-мулкдан фойдаланиш </w:t>
            </w:r>
          </w:p>
          <w:p w:rsidR="006C2C3E" w:rsidRPr="0003028E" w:rsidRDefault="006C2C3E" w:rsidP="00C00A82">
            <w:pPr>
              <w:ind w:firstLine="261"/>
              <w:jc w:val="both"/>
              <w:rPr>
                <w:b/>
                <w:lang w:val="uz-Cyrl-UZ"/>
              </w:rPr>
            </w:pPr>
          </w:p>
          <w:p w:rsidR="00905808" w:rsidRPr="0003028E" w:rsidRDefault="00905808" w:rsidP="00C00A82">
            <w:pPr>
              <w:ind w:firstLine="261"/>
              <w:jc w:val="both"/>
              <w:rPr>
                <w:lang w:val="uz-Cyrl-UZ"/>
              </w:rPr>
            </w:pPr>
            <w:r w:rsidRPr="0003028E">
              <w:rPr>
                <w:lang w:val="uz-Cyrl-UZ"/>
              </w:rPr>
              <w:lastRenderedPageBreak/>
              <w:t>Диний ташкилот ўз эҳтиёжлари учун давлат органлари томонидан шартнома асосида бериладиган бинолар ва мол-мулкдан фойдаланишга ҳақли.</w:t>
            </w:r>
          </w:p>
          <w:p w:rsidR="00905808" w:rsidRPr="0003028E" w:rsidRDefault="00905808" w:rsidP="00C00A82">
            <w:pPr>
              <w:ind w:firstLine="261"/>
              <w:jc w:val="both"/>
              <w:rPr>
                <w:lang w:val="uz-Cyrl-UZ"/>
              </w:rPr>
            </w:pPr>
            <w:r w:rsidRPr="0003028E">
              <w:rPr>
                <w:b/>
                <w:lang w:val="uz-Cyrl-UZ"/>
              </w:rPr>
              <w:t>Диний ташкилотга</w:t>
            </w:r>
            <w:r w:rsidRPr="0003028E">
              <w:rPr>
                <w:lang w:val="uz-Cyrl-UZ"/>
              </w:rPr>
              <w:t xml:space="preserve"> </w:t>
            </w:r>
            <w:r w:rsidRPr="0003028E">
              <w:rPr>
                <w:b/>
                <w:lang w:val="uz-Cyrl-UZ"/>
              </w:rPr>
              <w:t xml:space="preserve">моддий маданий мерос </w:t>
            </w:r>
            <w:r w:rsidRPr="0003028E">
              <w:rPr>
                <w:lang w:val="uz-Cyrl-UZ"/>
              </w:rPr>
              <w:t>обектлари</w:t>
            </w:r>
            <w:r w:rsidRPr="0003028E">
              <w:rPr>
                <w:b/>
                <w:lang w:val="uz-Cyrl-UZ"/>
              </w:rPr>
              <w:t>ни</w:t>
            </w:r>
            <w:r w:rsidRPr="0003028E">
              <w:rPr>
                <w:lang w:val="uz-Cyrl-UZ"/>
              </w:rPr>
              <w:t xml:space="preserve"> фойдаланиш учун бериш қонун ҳужжатларига мувофиқ амалга оширилади.</w:t>
            </w:r>
          </w:p>
          <w:p w:rsidR="00B77DEB" w:rsidRPr="0003028E" w:rsidRDefault="00B77DEB" w:rsidP="00C00A82">
            <w:pPr>
              <w:ind w:firstLine="261"/>
              <w:jc w:val="both"/>
              <w:rPr>
                <w:b/>
                <w:lang w:val="uz-Cyrl-UZ"/>
              </w:rPr>
            </w:pPr>
          </w:p>
          <w:p w:rsidR="00905808" w:rsidRPr="0003028E" w:rsidRDefault="00905808" w:rsidP="00C00A82">
            <w:pPr>
              <w:ind w:firstLine="261"/>
              <w:jc w:val="both"/>
              <w:rPr>
                <w:b/>
                <w:lang w:val="uz-Cyrl-UZ"/>
              </w:rPr>
            </w:pPr>
            <w:r w:rsidRPr="0003028E">
              <w:rPr>
                <w:lang w:val="uz-Cyrl-UZ"/>
              </w:rPr>
              <w:t>Диний ташкилот учун ер ажратиш</w:t>
            </w:r>
            <w:r w:rsidRPr="0003028E">
              <w:rPr>
                <w:b/>
                <w:lang w:val="uz-Cyrl-UZ"/>
              </w:rPr>
              <w:t xml:space="preserve"> ва диний </w:t>
            </w:r>
            <w:r w:rsidRPr="0003028E">
              <w:rPr>
                <w:lang w:val="uz-Cyrl-UZ"/>
              </w:rPr>
              <w:t>бинолар</w:t>
            </w:r>
            <w:r w:rsidRPr="0003028E">
              <w:rPr>
                <w:b/>
                <w:lang w:val="uz-Cyrl-UZ"/>
              </w:rPr>
              <w:t xml:space="preserve"> қуриш Қўмита билан келишилган ҳолда </w:t>
            </w:r>
            <w:r w:rsidRPr="0003028E">
              <w:rPr>
                <w:lang w:val="uz-Cyrl-UZ"/>
              </w:rPr>
              <w:t>белгиланган тартибда амалга оширилади.</w:t>
            </w:r>
          </w:p>
        </w:tc>
        <w:tc>
          <w:tcPr>
            <w:tcW w:w="5102" w:type="dxa"/>
            <w:shd w:val="clear" w:color="auto" w:fill="auto"/>
          </w:tcPr>
          <w:p w:rsidR="00CC4CFF" w:rsidRPr="0003028E" w:rsidRDefault="00CC4CFF"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Амалдаги Қонуннинг 16-моддасидан олиниб, таҳририй ўзгартиришлар билан кўрсатиб ўтилмоқда.</w:t>
            </w:r>
          </w:p>
        </w:tc>
      </w:tr>
      <w:tr w:rsidR="00905808" w:rsidRPr="00864021" w:rsidTr="00905808">
        <w:trPr>
          <w:jc w:val="center"/>
        </w:trPr>
        <w:tc>
          <w:tcPr>
            <w:tcW w:w="5102" w:type="dxa"/>
            <w:shd w:val="clear" w:color="auto" w:fill="auto"/>
          </w:tcPr>
          <w:p w:rsidR="00AF15FF" w:rsidRPr="0003028E" w:rsidRDefault="00AF15FF" w:rsidP="00C00A82">
            <w:pPr>
              <w:ind w:left="1253" w:hanging="993"/>
              <w:rPr>
                <w:rStyle w:val="clauseprfx1"/>
                <w:b/>
                <w:bCs/>
                <w:i/>
                <w:u w:val="single"/>
                <w:lang w:val="uz-Cyrl-UZ"/>
                <w:specVanish w:val="0"/>
              </w:rPr>
            </w:pPr>
            <w:bookmarkStart w:id="15" w:name="65776"/>
          </w:p>
          <w:p w:rsidR="00905808" w:rsidRPr="0003028E" w:rsidRDefault="00905808" w:rsidP="00C00A82">
            <w:pPr>
              <w:ind w:left="1253" w:hanging="993"/>
              <w:rPr>
                <w:rStyle w:val="clausesuff1"/>
                <w:b/>
                <w:bCs/>
                <w:lang w:val="uz-Cyrl-UZ"/>
                <w:specVanish w:val="0"/>
              </w:rPr>
            </w:pPr>
            <w:r w:rsidRPr="0003028E">
              <w:rPr>
                <w:rStyle w:val="clauseprfx1"/>
                <w:b/>
                <w:bCs/>
                <w:i/>
                <w:u w:val="single"/>
                <w:lang w:val="uz-Cyrl-UZ"/>
              </w:rPr>
              <w:t>20</w:t>
            </w:r>
            <w:r w:rsidRPr="0003028E">
              <w:rPr>
                <w:rStyle w:val="clauseprfx1"/>
                <w:b/>
                <w:bCs/>
                <w:lang w:val="uz-Cyrl-UZ"/>
              </w:rPr>
              <w:t>-модда.</w:t>
            </w:r>
            <w:r w:rsidR="00B77DEB" w:rsidRPr="0003028E">
              <w:rPr>
                <w:rStyle w:val="clauseprfx1"/>
                <w:b/>
                <w:bCs/>
                <w:lang w:val="uz-Cyrl-UZ"/>
              </w:rPr>
              <w:t> </w:t>
            </w:r>
            <w:r w:rsidRPr="0003028E">
              <w:rPr>
                <w:rStyle w:val="clausesuff1"/>
                <w:b/>
                <w:bCs/>
                <w:lang w:val="uz-Cyrl-UZ"/>
              </w:rPr>
              <w:t>Диний ташкилот</w:t>
            </w:r>
            <w:r w:rsidRPr="0003028E">
              <w:rPr>
                <w:rStyle w:val="clausesuff1"/>
                <w:b/>
                <w:bCs/>
                <w:i/>
                <w:u w:val="single"/>
                <w:lang w:val="uz-Cyrl-UZ"/>
              </w:rPr>
              <w:t>лар</w:t>
            </w:r>
            <w:r w:rsidRPr="0003028E">
              <w:rPr>
                <w:rStyle w:val="clausesuff1"/>
                <w:b/>
                <w:bCs/>
                <w:lang w:val="uz-Cyrl-UZ"/>
              </w:rPr>
              <w:t>нинг хайрия фаолияти</w:t>
            </w:r>
            <w:bookmarkEnd w:id="15"/>
          </w:p>
          <w:p w:rsidR="00B77DEB" w:rsidRPr="0003028E" w:rsidRDefault="00B77DEB" w:rsidP="00C00A82">
            <w:pPr>
              <w:ind w:firstLine="260"/>
              <w:jc w:val="both"/>
              <w:rPr>
                <w:b/>
                <w:bCs/>
                <w:lang w:val="uz-Cyrl-UZ"/>
              </w:rPr>
            </w:pPr>
          </w:p>
          <w:p w:rsidR="00905808" w:rsidRPr="0003028E" w:rsidRDefault="00905808" w:rsidP="00C00A82">
            <w:pPr>
              <w:ind w:firstLine="260"/>
              <w:jc w:val="both"/>
              <w:rPr>
                <w:lang w:val="uz-Cyrl-UZ"/>
              </w:rPr>
            </w:pPr>
            <w:bookmarkStart w:id="16" w:name="65778"/>
            <w:r w:rsidRPr="0003028E">
              <w:rPr>
                <w:lang w:val="uz-Cyrl-UZ"/>
              </w:rPr>
              <w:t>Диний ташкилот</w:t>
            </w:r>
            <w:r w:rsidRPr="0003028E">
              <w:rPr>
                <w:b/>
                <w:lang w:val="uz-Cyrl-UZ"/>
              </w:rPr>
              <w:t xml:space="preserve">лар </w:t>
            </w:r>
            <w:r w:rsidRPr="0003028E">
              <w:rPr>
                <w:lang w:val="uz-Cyrl-UZ"/>
              </w:rPr>
              <w:t xml:space="preserve">хайрия </w:t>
            </w:r>
            <w:r w:rsidRPr="0003028E">
              <w:rPr>
                <w:i/>
                <w:u w:val="single"/>
                <w:lang w:val="uz-Cyrl-UZ"/>
              </w:rPr>
              <w:t>ва меҳр-мурувват</w:t>
            </w:r>
            <w:r w:rsidRPr="0003028E">
              <w:rPr>
                <w:b/>
                <w:lang w:val="uz-Cyrl-UZ"/>
              </w:rPr>
              <w:t xml:space="preserve"> </w:t>
            </w:r>
            <w:r w:rsidRPr="0003028E">
              <w:rPr>
                <w:lang w:val="uz-Cyrl-UZ"/>
              </w:rPr>
              <w:t>фаолиятини амалга оширишга ҳақли</w:t>
            </w:r>
            <w:r w:rsidRPr="0003028E">
              <w:rPr>
                <w:i/>
                <w:u w:val="single"/>
                <w:lang w:val="uz-Cyrl-UZ"/>
              </w:rPr>
              <w:t>дир</w:t>
            </w:r>
            <w:r w:rsidRPr="0003028E">
              <w:rPr>
                <w:lang w:val="uz-Cyrl-UZ"/>
              </w:rPr>
              <w:t>.</w:t>
            </w:r>
            <w:bookmarkEnd w:id="16"/>
          </w:p>
          <w:p w:rsidR="00905808" w:rsidRPr="0003028E" w:rsidRDefault="00905808" w:rsidP="00C00A82">
            <w:pPr>
              <w:ind w:firstLine="260"/>
              <w:jc w:val="center"/>
              <w:rPr>
                <w:b/>
                <w:lang w:val="uz-Cyrl-UZ"/>
              </w:rPr>
            </w:pPr>
          </w:p>
        </w:tc>
        <w:tc>
          <w:tcPr>
            <w:tcW w:w="5102" w:type="dxa"/>
            <w:shd w:val="clear" w:color="auto" w:fill="auto"/>
          </w:tcPr>
          <w:p w:rsidR="00AF15FF" w:rsidRPr="0003028E" w:rsidRDefault="00AF15FF" w:rsidP="00C00A82">
            <w:pPr>
              <w:ind w:left="1254" w:hanging="993"/>
              <w:rPr>
                <w:b/>
                <w:u w:val="single"/>
                <w:lang w:val="uz-Cyrl-UZ"/>
              </w:rPr>
            </w:pPr>
          </w:p>
          <w:p w:rsidR="00905808" w:rsidRPr="0003028E" w:rsidRDefault="00B77DEB" w:rsidP="00C00A82">
            <w:pPr>
              <w:ind w:left="1254" w:hanging="993"/>
              <w:rPr>
                <w:b/>
                <w:lang w:val="uz-Cyrl-UZ"/>
              </w:rPr>
            </w:pPr>
            <w:r w:rsidRPr="0003028E">
              <w:rPr>
                <w:b/>
                <w:u w:val="single"/>
                <w:lang w:val="uz-Cyrl-UZ"/>
              </w:rPr>
              <w:t>25</w:t>
            </w:r>
            <w:r w:rsidRPr="0003028E">
              <w:rPr>
                <w:b/>
                <w:lang w:val="uz-Cyrl-UZ"/>
              </w:rPr>
              <w:t>-модда. </w:t>
            </w:r>
            <w:r w:rsidR="00905808" w:rsidRPr="0003028E">
              <w:rPr>
                <w:b/>
                <w:lang w:val="uz-Cyrl-UZ"/>
              </w:rPr>
              <w:t>Диний ташкилотнинг хайрия фаолияти</w:t>
            </w:r>
          </w:p>
          <w:p w:rsidR="00B77DEB" w:rsidRPr="0003028E" w:rsidRDefault="00B77DEB" w:rsidP="00C00A82">
            <w:pPr>
              <w:ind w:firstLine="261"/>
              <w:jc w:val="both"/>
              <w:rPr>
                <w:b/>
                <w:lang w:val="uz-Cyrl-UZ"/>
              </w:rPr>
            </w:pPr>
          </w:p>
          <w:p w:rsidR="00905808" w:rsidRPr="0003028E" w:rsidRDefault="00905808" w:rsidP="00C00A82">
            <w:pPr>
              <w:ind w:firstLine="261"/>
              <w:jc w:val="both"/>
              <w:rPr>
                <w:b/>
                <w:lang w:val="uz-Cyrl-UZ"/>
              </w:rPr>
            </w:pPr>
            <w:r w:rsidRPr="0003028E">
              <w:rPr>
                <w:lang w:val="uz-Cyrl-UZ"/>
              </w:rPr>
              <w:t>Диний ташкилот хайрия фаолиятини</w:t>
            </w:r>
            <w:r w:rsidRPr="0003028E">
              <w:rPr>
                <w:b/>
                <w:lang w:val="uz-Cyrl-UZ"/>
              </w:rPr>
              <w:t xml:space="preserve"> бевосита ёки хайрия жамғармалари таъсис этиш орқали </w:t>
            </w:r>
            <w:r w:rsidRPr="0003028E">
              <w:rPr>
                <w:lang w:val="uz-Cyrl-UZ"/>
              </w:rPr>
              <w:t>амалга оширишга ҳақли.</w:t>
            </w:r>
            <w:r w:rsidRPr="0003028E">
              <w:rPr>
                <w:b/>
                <w:lang w:val="uz-Cyrl-UZ"/>
              </w:rPr>
              <w:t xml:space="preserve"> </w:t>
            </w:r>
          </w:p>
          <w:p w:rsidR="00905808" w:rsidRPr="00BD00F8" w:rsidRDefault="00905808" w:rsidP="00C00A82">
            <w:pPr>
              <w:ind w:firstLine="261"/>
              <w:jc w:val="both"/>
              <w:rPr>
                <w:b/>
                <w:color w:val="FF0000"/>
                <w:lang w:val="uz-Cyrl-UZ"/>
              </w:rPr>
            </w:pPr>
            <w:r w:rsidRPr="00BD00F8">
              <w:rPr>
                <w:b/>
                <w:highlight w:val="yellow"/>
                <w:lang w:val="uz-Cyrl-UZ"/>
              </w:rPr>
              <w:t>Давлат диний ташкилотларнинг хайрия фаолиятини, шунингдек, ижтимоий аҳамиятга молик маданий-маърифий дастур ва тадбирларни амалга оширишда кўмаклашади ва уларни қўллаб-қувватлайди</w:t>
            </w:r>
            <w:r w:rsidRPr="00BD00F8">
              <w:rPr>
                <w:b/>
                <w:color w:val="FF0000"/>
                <w:highlight w:val="yellow"/>
                <w:lang w:val="uz-Cyrl-UZ"/>
              </w:rPr>
              <w:t>.</w:t>
            </w:r>
            <w:r w:rsidR="00BD00F8" w:rsidRPr="00BD00F8">
              <w:rPr>
                <w:b/>
                <w:color w:val="FF0000"/>
                <w:lang w:val="uz-Cyrl-UZ"/>
              </w:rPr>
              <w:t>(ВАҚФ</w:t>
            </w:r>
            <w:r w:rsidR="00BD00F8">
              <w:rPr>
                <w:b/>
                <w:color w:val="FF0000"/>
                <w:lang w:val="uz-Cyrl-UZ"/>
              </w:rPr>
              <w:t xml:space="preserve"> ФОНДИ</w:t>
            </w:r>
            <w:bookmarkStart w:id="17" w:name="_GoBack"/>
            <w:bookmarkEnd w:id="17"/>
            <w:r w:rsidR="00BD00F8" w:rsidRPr="00BD00F8">
              <w:rPr>
                <w:b/>
                <w:color w:val="FF0000"/>
                <w:lang w:val="uz-Cyrl-UZ"/>
              </w:rPr>
              <w:t>НИ БОШҚА КОНФЕССИЯЛАРДА МУҚОБИЛИ БОРМИ)</w:t>
            </w:r>
            <w:r w:rsidRPr="00BD00F8">
              <w:rPr>
                <w:b/>
                <w:color w:val="FF0000"/>
                <w:lang w:val="uz-Cyrl-UZ"/>
              </w:rPr>
              <w:t xml:space="preserve"> </w:t>
            </w:r>
          </w:p>
          <w:p w:rsidR="00905808" w:rsidRDefault="00905808" w:rsidP="00C00A82">
            <w:pPr>
              <w:ind w:firstLine="261"/>
              <w:jc w:val="both"/>
              <w:rPr>
                <w:b/>
                <w:lang w:val="uz-Cyrl-UZ"/>
              </w:rPr>
            </w:pPr>
            <w:r w:rsidRPr="0003028E">
              <w:rPr>
                <w:b/>
                <w:lang w:val="uz-Cyrl-UZ"/>
              </w:rPr>
              <w:t xml:space="preserve">Диний ташкилот диний тадбирларни ўтказишга ва ўз фаолиятини қўллаб-қувватлашга қаратилган ҳамда уставда </w:t>
            </w:r>
            <w:r w:rsidRPr="0003028E">
              <w:rPr>
                <w:b/>
                <w:lang w:val="uz-Cyrl-UZ"/>
              </w:rPr>
              <w:lastRenderedPageBreak/>
              <w:t>кўрсатилган бошқа вазифаларни бажаришга кўнгиллиларни жалб этиш ҳуқуқига эга.</w:t>
            </w:r>
          </w:p>
          <w:p w:rsidR="00DE328E" w:rsidRPr="0003028E" w:rsidRDefault="00DE328E" w:rsidP="00C00A82">
            <w:pPr>
              <w:ind w:firstLine="261"/>
              <w:jc w:val="both"/>
              <w:rPr>
                <w:b/>
                <w:lang w:val="uz-Cyrl-UZ"/>
              </w:rPr>
            </w:pPr>
          </w:p>
          <w:p w:rsidR="007E63B5" w:rsidRPr="0003028E" w:rsidRDefault="007E63B5" w:rsidP="00C00A82">
            <w:pPr>
              <w:ind w:firstLine="261"/>
              <w:jc w:val="both"/>
              <w:rPr>
                <w:b/>
                <w:lang w:val="uz-Cyrl-UZ"/>
              </w:rPr>
            </w:pPr>
          </w:p>
        </w:tc>
        <w:tc>
          <w:tcPr>
            <w:tcW w:w="5102" w:type="dxa"/>
            <w:shd w:val="clear" w:color="auto" w:fill="auto"/>
          </w:tcPr>
          <w:p w:rsidR="00AF15FF" w:rsidRPr="0003028E" w:rsidRDefault="00AF15FF" w:rsidP="00C00A82">
            <w:pPr>
              <w:ind w:firstLine="262"/>
              <w:jc w:val="both"/>
              <w:rPr>
                <w:lang w:val="uz-Cyrl-UZ"/>
              </w:rPr>
            </w:pPr>
          </w:p>
          <w:p w:rsidR="00905808" w:rsidRPr="0003028E" w:rsidRDefault="00AF15FF" w:rsidP="00C00A82">
            <w:pPr>
              <w:ind w:firstLine="262"/>
              <w:jc w:val="both"/>
              <w:rPr>
                <w:lang w:val="uz-Latn-UZ"/>
              </w:rPr>
            </w:pPr>
            <w:r w:rsidRPr="0003028E">
              <w:rPr>
                <w:lang w:val="uz-Cyrl-UZ"/>
              </w:rPr>
              <w:t>«</w:t>
            </w:r>
            <w:r w:rsidR="007E63B5" w:rsidRPr="0003028E">
              <w:rPr>
                <w:lang w:val="uz-Latn-UZ"/>
              </w:rPr>
              <w:t>Ҳомийлик тўғрисида</w:t>
            </w:r>
            <w:r w:rsidRPr="0003028E">
              <w:rPr>
                <w:lang w:val="uz-Cyrl-UZ"/>
              </w:rPr>
              <w:t>»</w:t>
            </w:r>
            <w:r w:rsidR="00905808" w:rsidRPr="0003028E">
              <w:rPr>
                <w:lang w:val="uz-Latn-UZ"/>
              </w:rPr>
              <w:t>ги қонун</w:t>
            </w:r>
            <w:r w:rsidR="007E63B5" w:rsidRPr="0003028E">
              <w:rPr>
                <w:lang w:val="uz-Cyrl-UZ"/>
              </w:rPr>
              <w:t xml:space="preserve">нинг </w:t>
            </w:r>
            <w:r w:rsidR="007E63B5" w:rsidRPr="0003028E">
              <w:rPr>
                <w:lang w:val="uz-Cyrl-UZ"/>
              </w:rPr>
              <w:br/>
              <w:t xml:space="preserve">5-моддасига </w:t>
            </w:r>
            <w:r w:rsidR="00905808" w:rsidRPr="0003028E">
              <w:rPr>
                <w:lang w:val="uz-Latn-UZ"/>
              </w:rPr>
              <w:t>мувофиқ юридик ва жисмоний шахслар хайрия</w:t>
            </w:r>
            <w:r w:rsidR="00905808" w:rsidRPr="0003028E">
              <w:rPr>
                <w:lang w:val="uz-Cyrl-UZ"/>
              </w:rPr>
              <w:t xml:space="preserve">ни </w:t>
            </w:r>
            <w:r w:rsidR="00905808" w:rsidRPr="0003028E">
              <w:rPr>
                <w:lang w:val="uz-Latn-UZ"/>
              </w:rPr>
              <w:t>ихтиёрий ва эркин амалга ошириш ҳуқуқига эгадирлар.</w:t>
            </w:r>
          </w:p>
          <w:p w:rsidR="00905808" w:rsidRPr="0003028E" w:rsidRDefault="00905808" w:rsidP="00C00A82">
            <w:pPr>
              <w:ind w:firstLine="262"/>
              <w:jc w:val="both"/>
              <w:rPr>
                <w:lang w:val="uz-Latn-UZ"/>
              </w:rPr>
            </w:pPr>
            <w:r w:rsidRPr="0003028E">
              <w:rPr>
                <w:lang w:val="uz-Latn-UZ"/>
              </w:rPr>
              <w:t>Юридик ва жисмоний шахслар хайрия</w:t>
            </w:r>
            <w:r w:rsidRPr="0003028E">
              <w:rPr>
                <w:lang w:val="uz-Cyrl-UZ"/>
              </w:rPr>
              <w:t>ни</w:t>
            </w:r>
            <w:r w:rsidRPr="0003028E">
              <w:rPr>
                <w:lang w:val="uz-Latn-UZ"/>
              </w:rPr>
              <w:t xml:space="preserve"> якка тартибда ёки хайрия ташкилоти</w:t>
            </w:r>
            <w:r w:rsidRPr="0003028E">
              <w:rPr>
                <w:lang w:val="uz-Cyrl-UZ"/>
              </w:rPr>
              <w:t>ни ташкил этиш</w:t>
            </w:r>
            <w:r w:rsidRPr="0003028E">
              <w:rPr>
                <w:lang w:val="uz-Latn-UZ"/>
              </w:rPr>
              <w:t xml:space="preserve"> билан ё</w:t>
            </w:r>
            <w:r w:rsidRPr="0003028E">
              <w:rPr>
                <w:lang w:val="uz-Cyrl-UZ"/>
              </w:rPr>
              <w:t xml:space="preserve">ҳуд </w:t>
            </w:r>
            <w:r w:rsidRPr="0003028E">
              <w:rPr>
                <w:lang w:val="uz-Latn-UZ"/>
              </w:rPr>
              <w:t>унинг таркибига кирмасдан амалга ошириш ҳуқуқига эгадирлар.</w:t>
            </w:r>
          </w:p>
          <w:p w:rsidR="00905808" w:rsidRPr="0003028E" w:rsidRDefault="00905808" w:rsidP="00C00A82">
            <w:pPr>
              <w:ind w:firstLine="262"/>
              <w:jc w:val="both"/>
              <w:rPr>
                <w:lang w:val="uz-Latn-UZ"/>
              </w:rPr>
            </w:pPr>
            <w:r w:rsidRPr="0003028E">
              <w:rPr>
                <w:lang w:val="uz-Latn-UZ"/>
              </w:rPr>
              <w:t>Хайрия ташкилотлари жамоат бирлашмаси, жамоат фонди шаклида, шунингдек қонун ҳужжатларида назарда тутилган бошқа шаклда ҳам тузилиши мумкин.</w:t>
            </w:r>
          </w:p>
          <w:p w:rsidR="00905808" w:rsidRPr="0003028E" w:rsidRDefault="00905808" w:rsidP="00C00A82">
            <w:pPr>
              <w:ind w:firstLine="262"/>
              <w:jc w:val="both"/>
              <w:rPr>
                <w:lang w:val="uz-Latn-UZ"/>
              </w:rPr>
            </w:pPr>
            <w:r w:rsidRPr="0003028E">
              <w:rPr>
                <w:lang w:val="uz-Latn-UZ"/>
              </w:rPr>
              <w:t>Қонун лойиҳасида диний ташкилотнинг хайрия фаолияти</w:t>
            </w:r>
            <w:r w:rsidRPr="0003028E">
              <w:rPr>
                <w:lang w:val="uz-Cyrl-UZ"/>
              </w:rPr>
              <w:t xml:space="preserve">га оид </w:t>
            </w:r>
            <w:r w:rsidRPr="0003028E">
              <w:rPr>
                <w:lang w:val="uz-Latn-UZ"/>
              </w:rPr>
              <w:t>меъёр</w:t>
            </w:r>
            <w:r w:rsidRPr="0003028E">
              <w:rPr>
                <w:lang w:val="uz-Cyrl-UZ"/>
              </w:rPr>
              <w:t xml:space="preserve">ларнинг келтирилиши </w:t>
            </w:r>
            <w:r w:rsidRPr="0003028E">
              <w:rPr>
                <w:lang w:val="uz-Latn-UZ"/>
              </w:rPr>
              <w:t>унинг ушбу соҳадаги фаолияти</w:t>
            </w:r>
            <w:r w:rsidRPr="0003028E">
              <w:rPr>
                <w:lang w:val="uz-Cyrl-UZ"/>
              </w:rPr>
              <w:t>даги</w:t>
            </w:r>
            <w:r w:rsidRPr="0003028E">
              <w:rPr>
                <w:lang w:val="uz-Latn-UZ"/>
              </w:rPr>
              <w:t xml:space="preserve"> шаффофлигини таъминлашга ёрдам беради.</w:t>
            </w:r>
          </w:p>
        </w:tc>
      </w:tr>
      <w:tr w:rsidR="00905808" w:rsidRPr="00864021" w:rsidTr="00905808">
        <w:trPr>
          <w:jc w:val="center"/>
        </w:trPr>
        <w:tc>
          <w:tcPr>
            <w:tcW w:w="5102" w:type="dxa"/>
            <w:shd w:val="clear" w:color="auto" w:fill="auto"/>
          </w:tcPr>
          <w:p w:rsidR="007E63B5" w:rsidRPr="0003028E" w:rsidRDefault="007E63B5" w:rsidP="00C00A82">
            <w:pPr>
              <w:ind w:left="1253" w:hanging="993"/>
              <w:rPr>
                <w:rStyle w:val="clauseprfx1"/>
                <w:b/>
                <w:bCs/>
                <w:lang w:val="uz-Cyrl-UZ"/>
                <w:specVanish w:val="0"/>
              </w:rPr>
            </w:pPr>
            <w:bookmarkStart w:id="18" w:name="65781"/>
          </w:p>
          <w:p w:rsidR="00905808" w:rsidRPr="0003028E" w:rsidRDefault="00905808" w:rsidP="00C00A82">
            <w:pPr>
              <w:ind w:left="1253" w:hanging="993"/>
              <w:rPr>
                <w:rStyle w:val="clausesuff1"/>
                <w:b/>
                <w:bCs/>
                <w:lang w:val="uz-Cyrl-UZ"/>
                <w:specVanish w:val="0"/>
              </w:rPr>
            </w:pPr>
            <w:r w:rsidRPr="0003028E">
              <w:rPr>
                <w:rStyle w:val="clauseprfx1"/>
                <w:b/>
                <w:bCs/>
                <w:i/>
                <w:u w:val="single"/>
                <w:lang w:val="uz-Cyrl-UZ"/>
              </w:rPr>
              <w:t>21</w:t>
            </w:r>
            <w:r w:rsidRPr="0003028E">
              <w:rPr>
                <w:rStyle w:val="clauseprfx1"/>
                <w:b/>
                <w:bCs/>
                <w:lang w:val="uz-Cyrl-UZ"/>
              </w:rPr>
              <w:t>-модда.</w:t>
            </w:r>
            <w:r w:rsidR="007E63B5" w:rsidRPr="0003028E">
              <w:rPr>
                <w:rStyle w:val="clauseprfx1"/>
                <w:b/>
                <w:bCs/>
                <w:lang w:val="uz-Cyrl-UZ"/>
              </w:rPr>
              <w:t> </w:t>
            </w:r>
            <w:r w:rsidRPr="0003028E">
              <w:rPr>
                <w:rStyle w:val="clausesuff1"/>
                <w:b/>
                <w:bCs/>
                <w:lang w:val="uz-Cyrl-UZ"/>
              </w:rPr>
              <w:t>Диний ташкилот</w:t>
            </w:r>
            <w:r w:rsidRPr="0056422D">
              <w:rPr>
                <w:rStyle w:val="clausesuff1"/>
                <w:b/>
                <w:bCs/>
                <w:i/>
                <w:u w:val="single"/>
                <w:lang w:val="uz-Cyrl-UZ"/>
              </w:rPr>
              <w:t>лар</w:t>
            </w:r>
            <w:r w:rsidRPr="0003028E">
              <w:rPr>
                <w:rStyle w:val="clausesuff1"/>
                <w:b/>
                <w:bCs/>
                <w:lang w:val="uz-Cyrl-UZ"/>
              </w:rPr>
              <w:t>да меҳнатга оид ҳуқуқий муносабатлар</w:t>
            </w:r>
            <w:bookmarkEnd w:id="18"/>
          </w:p>
          <w:p w:rsidR="007E63B5" w:rsidRPr="0003028E" w:rsidRDefault="007E63B5" w:rsidP="00C00A82">
            <w:pPr>
              <w:ind w:left="1253" w:hanging="993"/>
              <w:rPr>
                <w:b/>
                <w:bCs/>
                <w:lang w:val="uz-Cyrl-UZ"/>
              </w:rPr>
            </w:pPr>
          </w:p>
          <w:p w:rsidR="00905808" w:rsidRPr="0003028E" w:rsidRDefault="00905808" w:rsidP="00C00A82">
            <w:pPr>
              <w:ind w:firstLine="260"/>
              <w:jc w:val="both"/>
              <w:rPr>
                <w:lang w:val="uz-Cyrl-UZ"/>
              </w:rPr>
            </w:pPr>
            <w:bookmarkStart w:id="19" w:name="65782"/>
            <w:r w:rsidRPr="0003028E">
              <w:rPr>
                <w:lang w:val="uz-Cyrl-UZ"/>
              </w:rPr>
              <w:t>Диний ташкилот</w:t>
            </w:r>
            <w:r w:rsidRPr="0056422D">
              <w:rPr>
                <w:i/>
                <w:u w:val="single"/>
                <w:lang w:val="uz-Cyrl-UZ"/>
              </w:rPr>
              <w:t>лар</w:t>
            </w:r>
            <w:r w:rsidRPr="0003028E">
              <w:rPr>
                <w:lang w:val="uz-Cyrl-UZ"/>
              </w:rPr>
              <w:t>да меҳнат шартномалари (контрактлари) бўйича ишлаётган фуқароларга Ўзбекистон Республикасининг меҳнат тўғрисидаги қонун ҳужжатлари татбиқ этилади.</w:t>
            </w:r>
            <w:bookmarkEnd w:id="19"/>
          </w:p>
          <w:p w:rsidR="00531C09" w:rsidRPr="0003028E" w:rsidRDefault="00531C09" w:rsidP="00C00A82">
            <w:pPr>
              <w:ind w:firstLine="260"/>
              <w:jc w:val="both"/>
              <w:rPr>
                <w:i/>
                <w:lang w:val="uz-Cyrl-UZ"/>
              </w:rPr>
            </w:pPr>
          </w:p>
        </w:tc>
        <w:tc>
          <w:tcPr>
            <w:tcW w:w="5102" w:type="dxa"/>
            <w:shd w:val="clear" w:color="auto" w:fill="auto"/>
          </w:tcPr>
          <w:p w:rsidR="007E63B5" w:rsidRPr="0003028E" w:rsidRDefault="007E63B5" w:rsidP="00C00A82">
            <w:pPr>
              <w:ind w:left="1254" w:hanging="993"/>
              <w:rPr>
                <w:b/>
                <w:lang w:val="uz-Cyrl-UZ"/>
              </w:rPr>
            </w:pPr>
          </w:p>
          <w:p w:rsidR="00905808" w:rsidRPr="0003028E" w:rsidRDefault="00905808" w:rsidP="00C00A82">
            <w:pPr>
              <w:ind w:left="1254" w:hanging="993"/>
              <w:rPr>
                <w:b/>
                <w:lang w:val="uz-Cyrl-UZ"/>
              </w:rPr>
            </w:pPr>
            <w:r w:rsidRPr="0003028E">
              <w:rPr>
                <w:b/>
                <w:u w:val="single"/>
                <w:lang w:val="uz-Cyrl-UZ"/>
              </w:rPr>
              <w:t>26</w:t>
            </w:r>
            <w:r w:rsidRPr="0003028E">
              <w:rPr>
                <w:b/>
                <w:lang w:val="uz-Cyrl-UZ"/>
              </w:rPr>
              <w:t>-модда. Диний ташкилотда меҳнатга оид ҳуқуқий муносабатлар</w:t>
            </w:r>
          </w:p>
          <w:p w:rsidR="007E63B5" w:rsidRPr="0003028E" w:rsidRDefault="007E63B5" w:rsidP="00C00A82">
            <w:pPr>
              <w:ind w:left="1254" w:hanging="993"/>
              <w:rPr>
                <w:b/>
                <w:lang w:val="uz-Cyrl-UZ"/>
              </w:rPr>
            </w:pPr>
          </w:p>
          <w:p w:rsidR="00905808" w:rsidRPr="0003028E" w:rsidRDefault="00905808" w:rsidP="00C00A82">
            <w:pPr>
              <w:ind w:firstLine="261"/>
              <w:jc w:val="both"/>
              <w:rPr>
                <w:b/>
                <w:lang w:val="uz-Cyrl-UZ"/>
              </w:rPr>
            </w:pPr>
            <w:r w:rsidRPr="0003028E">
              <w:rPr>
                <w:lang w:val="uz-Cyrl-UZ"/>
              </w:rPr>
              <w:t>Диний ташкилотда меҳнат шартномалари (контрактлари) бўйича ишлаётган фуқароларга Ўзбекистон Республикасининг меҳнат тўғрисидаги қонун ҳужжатлари татбиқ этилади.</w:t>
            </w:r>
          </w:p>
        </w:tc>
        <w:tc>
          <w:tcPr>
            <w:tcW w:w="5102" w:type="dxa"/>
            <w:shd w:val="clear" w:color="auto" w:fill="auto"/>
          </w:tcPr>
          <w:p w:rsidR="007E63B5" w:rsidRPr="0003028E" w:rsidRDefault="007E63B5" w:rsidP="00C00A82">
            <w:pPr>
              <w:ind w:firstLine="262"/>
              <w:jc w:val="both"/>
              <w:rPr>
                <w:lang w:val="uz-Cyrl-UZ"/>
              </w:rPr>
            </w:pPr>
          </w:p>
          <w:p w:rsidR="00905808" w:rsidRPr="0003028E" w:rsidRDefault="0056422D" w:rsidP="0056422D">
            <w:pPr>
              <w:ind w:firstLine="262"/>
              <w:jc w:val="both"/>
              <w:rPr>
                <w:lang w:val="uz-Cyrl-UZ"/>
              </w:rPr>
            </w:pPr>
            <w:r>
              <w:rPr>
                <w:lang w:val="uz-Cyrl-UZ"/>
              </w:rPr>
              <w:t>Амалдаги таҳрирининг 21-моддаси таҳририй тузатишлар билан лойиҳининг 26-моддаси сифатида белгиланмоқда</w:t>
            </w:r>
            <w:r w:rsidR="00905808" w:rsidRPr="0003028E">
              <w:rPr>
                <w:lang w:val="uz-Cyrl-UZ"/>
              </w:rPr>
              <w:t>.</w:t>
            </w:r>
          </w:p>
        </w:tc>
      </w:tr>
      <w:tr w:rsidR="00905808" w:rsidRPr="00864021" w:rsidTr="00905808">
        <w:trPr>
          <w:jc w:val="center"/>
        </w:trPr>
        <w:tc>
          <w:tcPr>
            <w:tcW w:w="5102" w:type="dxa"/>
            <w:shd w:val="clear" w:color="auto" w:fill="auto"/>
          </w:tcPr>
          <w:p w:rsidR="007E63B5" w:rsidRPr="0003028E" w:rsidRDefault="007E63B5"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tc>
        <w:tc>
          <w:tcPr>
            <w:tcW w:w="5102" w:type="dxa"/>
            <w:shd w:val="clear" w:color="auto" w:fill="auto"/>
          </w:tcPr>
          <w:p w:rsidR="007E63B5" w:rsidRPr="0003028E" w:rsidRDefault="007E63B5" w:rsidP="00C00A82">
            <w:pPr>
              <w:ind w:firstLine="261"/>
              <w:jc w:val="both"/>
              <w:rPr>
                <w:b/>
                <w:lang w:val="uz-Cyrl-UZ"/>
              </w:rPr>
            </w:pPr>
          </w:p>
          <w:p w:rsidR="00905808" w:rsidRPr="0003028E" w:rsidRDefault="00905808" w:rsidP="00C00A82">
            <w:pPr>
              <w:ind w:left="1395" w:hanging="1134"/>
              <w:rPr>
                <w:b/>
                <w:lang w:val="uz-Cyrl-UZ"/>
              </w:rPr>
            </w:pPr>
            <w:r w:rsidRPr="0003028E">
              <w:rPr>
                <w:b/>
                <w:lang w:val="uz-Cyrl-UZ"/>
              </w:rPr>
              <w:t>27-модда. Диний ташкилотга солиқ солиш</w:t>
            </w:r>
          </w:p>
          <w:p w:rsidR="007E63B5" w:rsidRPr="0003028E" w:rsidRDefault="007E63B5"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Диний ташкилот бюджетга ва давлат мақсадли жамғармаларига солиқлар ҳамда йиғимларни тўлайди, шунингдек Ўзбекистон Республикасининг Солиқ кодексида белгиланган имтиёзлардан фойдаланади.</w:t>
            </w:r>
          </w:p>
          <w:p w:rsidR="00531C09" w:rsidRPr="0003028E" w:rsidRDefault="00531C09" w:rsidP="00C00A82">
            <w:pPr>
              <w:ind w:firstLine="261"/>
              <w:jc w:val="both"/>
              <w:rPr>
                <w:b/>
                <w:lang w:val="uz-Cyrl-UZ"/>
              </w:rPr>
            </w:pPr>
          </w:p>
        </w:tc>
        <w:tc>
          <w:tcPr>
            <w:tcW w:w="5102" w:type="dxa"/>
            <w:shd w:val="clear" w:color="auto" w:fill="auto"/>
          </w:tcPr>
          <w:p w:rsidR="00531C09" w:rsidRPr="0003028E" w:rsidRDefault="00531C09" w:rsidP="00C00A82">
            <w:pPr>
              <w:ind w:firstLine="262"/>
              <w:jc w:val="both"/>
              <w:rPr>
                <w:lang w:val="uz-Cyrl-UZ"/>
              </w:rPr>
            </w:pPr>
          </w:p>
          <w:p w:rsidR="00905808" w:rsidRPr="0003028E" w:rsidRDefault="00A63A20" w:rsidP="00A63A20">
            <w:pPr>
              <w:ind w:firstLine="262"/>
              <w:jc w:val="both"/>
              <w:rPr>
                <w:lang w:val="uz-Cyrl-UZ"/>
              </w:rPr>
            </w:pPr>
            <w:r>
              <w:rPr>
                <w:lang w:val="uz-Cyrl-UZ"/>
              </w:rPr>
              <w:t xml:space="preserve">Қонун лойиҳаси </w:t>
            </w:r>
            <w:r w:rsidRPr="0003028E">
              <w:rPr>
                <w:lang w:val="uz-Cyrl-UZ"/>
              </w:rPr>
              <w:t xml:space="preserve">диний </w:t>
            </w:r>
            <w:r w:rsidR="00905808" w:rsidRPr="0003028E">
              <w:rPr>
                <w:lang w:val="uz-Cyrl-UZ"/>
              </w:rPr>
              <w:t>ташкилот</w:t>
            </w:r>
            <w:r>
              <w:rPr>
                <w:lang w:val="uz-Cyrl-UZ"/>
              </w:rPr>
              <w:t>га</w:t>
            </w:r>
            <w:r w:rsidR="00905808" w:rsidRPr="0003028E">
              <w:rPr>
                <w:lang w:val="uz-Cyrl-UZ"/>
              </w:rPr>
              <w:t xml:space="preserve"> солиқ солишни назарда тутувчи модда билан тўлдирилмоқда.</w:t>
            </w:r>
          </w:p>
        </w:tc>
      </w:tr>
      <w:tr w:rsidR="007E63B5" w:rsidRPr="00864021" w:rsidTr="00905808">
        <w:trPr>
          <w:jc w:val="center"/>
        </w:trPr>
        <w:tc>
          <w:tcPr>
            <w:tcW w:w="5102" w:type="dxa"/>
            <w:shd w:val="clear" w:color="auto" w:fill="auto"/>
          </w:tcPr>
          <w:p w:rsidR="00D25DF6" w:rsidRPr="0003028E" w:rsidRDefault="00D25DF6" w:rsidP="00C00A82">
            <w:pPr>
              <w:ind w:firstLine="260"/>
              <w:jc w:val="center"/>
              <w:rPr>
                <w:b/>
                <w:lang w:val="uz-Cyrl-UZ"/>
              </w:rPr>
            </w:pPr>
          </w:p>
          <w:p w:rsidR="007E63B5" w:rsidRPr="0003028E" w:rsidRDefault="00D25DF6" w:rsidP="00C00A82">
            <w:pPr>
              <w:ind w:firstLine="260"/>
              <w:jc w:val="center"/>
              <w:rPr>
                <w:b/>
                <w:lang w:val="uz-Cyrl-UZ"/>
              </w:rPr>
            </w:pPr>
            <w:r w:rsidRPr="0003028E">
              <w:rPr>
                <w:b/>
                <w:lang w:val="uz-Cyrl-UZ"/>
              </w:rPr>
              <w:t>Тўлдирилмоқда</w:t>
            </w:r>
          </w:p>
        </w:tc>
        <w:tc>
          <w:tcPr>
            <w:tcW w:w="5102" w:type="dxa"/>
            <w:shd w:val="clear" w:color="auto" w:fill="auto"/>
          </w:tcPr>
          <w:p w:rsidR="007E63B5" w:rsidRPr="0003028E" w:rsidRDefault="007E63B5" w:rsidP="00C00A82">
            <w:pPr>
              <w:ind w:firstLine="261"/>
              <w:jc w:val="both"/>
              <w:rPr>
                <w:b/>
                <w:lang w:val="uz-Cyrl-UZ"/>
              </w:rPr>
            </w:pPr>
          </w:p>
          <w:p w:rsidR="007E63B5" w:rsidRPr="0003028E" w:rsidRDefault="007E63B5" w:rsidP="00C00A82">
            <w:pPr>
              <w:ind w:firstLine="261"/>
              <w:jc w:val="both"/>
              <w:rPr>
                <w:b/>
                <w:lang w:val="uz-Cyrl-UZ"/>
              </w:rPr>
            </w:pPr>
            <w:r w:rsidRPr="0003028E">
              <w:rPr>
                <w:b/>
                <w:lang w:val="uz-Cyrl-UZ"/>
              </w:rPr>
              <w:t>4-боб. Диний ташкилотни тузиш тартиби</w:t>
            </w:r>
          </w:p>
          <w:p w:rsidR="007E63B5" w:rsidRPr="0003028E" w:rsidRDefault="007E63B5" w:rsidP="00C00A82">
            <w:pPr>
              <w:ind w:firstLine="261"/>
              <w:jc w:val="both"/>
              <w:rPr>
                <w:b/>
                <w:lang w:val="uz-Cyrl-UZ"/>
              </w:rPr>
            </w:pPr>
          </w:p>
        </w:tc>
        <w:tc>
          <w:tcPr>
            <w:tcW w:w="5102" w:type="dxa"/>
            <w:shd w:val="clear" w:color="auto" w:fill="auto"/>
          </w:tcPr>
          <w:p w:rsidR="00531C09" w:rsidRPr="0003028E" w:rsidRDefault="00531C09" w:rsidP="00C00A82">
            <w:pPr>
              <w:ind w:firstLine="262"/>
              <w:jc w:val="both"/>
              <w:rPr>
                <w:lang w:val="uz-Cyrl-UZ"/>
              </w:rPr>
            </w:pPr>
          </w:p>
          <w:p w:rsidR="007E63B5" w:rsidRPr="0003028E" w:rsidRDefault="007E63B5" w:rsidP="00C00A82">
            <w:pPr>
              <w:ind w:firstLine="262"/>
              <w:jc w:val="both"/>
              <w:rPr>
                <w:lang w:val="uz-Cyrl-UZ"/>
              </w:rPr>
            </w:pPr>
            <w:r w:rsidRPr="0003028E">
              <w:rPr>
                <w:lang w:val="uz-Cyrl-UZ"/>
              </w:rPr>
              <w:t xml:space="preserve">Норматив-ҳуқуқий ҳужжатларга қўйилган талабларга мувофиқ, </w:t>
            </w:r>
            <w:r w:rsidR="00984E12" w:rsidRPr="0003028E">
              <w:rPr>
                <w:lang w:val="uz-Cyrl-UZ"/>
              </w:rPr>
              <w:t xml:space="preserve">диний ташкилотни тузиш тартиби билан боғлиқ </w:t>
            </w:r>
            <w:r w:rsidRPr="0003028E">
              <w:rPr>
                <w:lang w:val="uz-Cyrl-UZ"/>
              </w:rPr>
              <w:t>моддалар алоҳида бобда бирла</w:t>
            </w:r>
            <w:r w:rsidR="009E7A74" w:rsidRPr="0003028E">
              <w:rPr>
                <w:lang w:val="uz-Cyrl-UZ"/>
              </w:rPr>
              <w:t>ш</w:t>
            </w:r>
            <w:r w:rsidRPr="0003028E">
              <w:rPr>
                <w:lang w:val="uz-Cyrl-UZ"/>
              </w:rPr>
              <w:t>тирилмоқда.</w:t>
            </w:r>
          </w:p>
          <w:p w:rsidR="00531C09" w:rsidRPr="0003028E" w:rsidRDefault="00531C09" w:rsidP="00C00A82">
            <w:pPr>
              <w:ind w:firstLine="262"/>
              <w:jc w:val="both"/>
              <w:rPr>
                <w:lang w:val="uz-Cyrl-UZ"/>
              </w:rPr>
            </w:pPr>
          </w:p>
        </w:tc>
      </w:tr>
      <w:tr w:rsidR="00905808" w:rsidRPr="00864021" w:rsidTr="00905808">
        <w:trPr>
          <w:jc w:val="center"/>
        </w:trPr>
        <w:tc>
          <w:tcPr>
            <w:tcW w:w="5102" w:type="dxa"/>
            <w:shd w:val="clear" w:color="auto" w:fill="auto"/>
          </w:tcPr>
          <w:p w:rsidR="007E63B5" w:rsidRPr="0003028E" w:rsidRDefault="007E63B5"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tc>
        <w:tc>
          <w:tcPr>
            <w:tcW w:w="5102" w:type="dxa"/>
            <w:shd w:val="clear" w:color="auto" w:fill="auto"/>
          </w:tcPr>
          <w:p w:rsidR="00905808" w:rsidRPr="0003028E" w:rsidRDefault="00905808"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28-модда. Диний ташкилотни тузиш</w:t>
            </w:r>
          </w:p>
          <w:p w:rsidR="00905808" w:rsidRPr="0003028E" w:rsidRDefault="00905808" w:rsidP="00C00A82">
            <w:pPr>
              <w:ind w:firstLine="261"/>
              <w:jc w:val="both"/>
              <w:rPr>
                <w:lang w:val="uz-Cyrl-UZ"/>
              </w:rPr>
            </w:pPr>
          </w:p>
          <w:p w:rsidR="00905808" w:rsidRPr="0003028E" w:rsidRDefault="00905808" w:rsidP="00C00A82">
            <w:pPr>
              <w:ind w:firstLine="261"/>
              <w:jc w:val="both"/>
              <w:rPr>
                <w:b/>
                <w:lang w:val="uz-Cyrl-UZ"/>
              </w:rPr>
            </w:pPr>
            <w:r w:rsidRPr="0003028E">
              <w:rPr>
                <w:b/>
                <w:lang w:val="uz-Cyrl-UZ"/>
              </w:rPr>
              <w:t xml:space="preserve">Диний ташкилот марказий бошқарув органи, диний таълим муассасаси ёки </w:t>
            </w:r>
            <w:r w:rsidRPr="0003028E">
              <w:rPr>
                <w:b/>
                <w:lang w:val="uz-Cyrl-UZ"/>
              </w:rPr>
              <w:lastRenderedPageBreak/>
              <w:t>маҳаллий диний ташкилот кўринишида тузилиши мумкин.</w:t>
            </w:r>
          </w:p>
          <w:p w:rsidR="00905808" w:rsidRPr="0003028E" w:rsidRDefault="00905808" w:rsidP="00C00A82">
            <w:pPr>
              <w:ind w:firstLine="261"/>
              <w:jc w:val="both"/>
              <w:rPr>
                <w:b/>
                <w:lang w:val="uz-Cyrl-UZ"/>
              </w:rPr>
            </w:pPr>
          </w:p>
        </w:tc>
        <w:tc>
          <w:tcPr>
            <w:tcW w:w="5102" w:type="dxa"/>
            <w:shd w:val="clear" w:color="auto" w:fill="auto"/>
          </w:tcPr>
          <w:p w:rsidR="00531C09" w:rsidRPr="0003028E" w:rsidRDefault="00531C09"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Лойиҳада диний ташкилотларнинг тоифалари аниқлаштирилган.</w:t>
            </w:r>
          </w:p>
          <w:p w:rsidR="00905808" w:rsidRPr="0003028E" w:rsidRDefault="00905808" w:rsidP="00C00A82">
            <w:pPr>
              <w:ind w:firstLine="262"/>
              <w:jc w:val="both"/>
              <w:rPr>
                <w:lang w:val="uz-Cyrl-UZ"/>
              </w:rPr>
            </w:pPr>
            <w:r w:rsidRPr="0003028E">
              <w:rPr>
                <w:lang w:val="uz-Cyrl-UZ"/>
              </w:rPr>
              <w:t xml:space="preserve">Бу тегишли конфессиялардаги диний ташкилотлар фаолиятини мувофиқлаштириш </w:t>
            </w:r>
            <w:r w:rsidRPr="0003028E">
              <w:rPr>
                <w:lang w:val="uz-Cyrl-UZ"/>
              </w:rPr>
              <w:lastRenderedPageBreak/>
              <w:t>ва бошқариш учун ташкил этиладиган марказий бошқарув органи ҳисобланади.</w:t>
            </w:r>
          </w:p>
          <w:p w:rsidR="00905808" w:rsidRPr="0003028E" w:rsidRDefault="00905808" w:rsidP="00C00A82">
            <w:pPr>
              <w:ind w:firstLine="262"/>
              <w:jc w:val="both"/>
              <w:rPr>
                <w:lang w:val="uz-Cyrl-UZ"/>
              </w:rPr>
            </w:pPr>
            <w:r w:rsidRPr="0003028E">
              <w:rPr>
                <w:lang w:val="uz-Cyrl-UZ"/>
              </w:rPr>
              <w:t>Диний таълим муассасаси марказий бошқарув идораси томонидан руҳонийлар ва маълум бир конфессияга мансуб бўлган диний ходимларни ўқитиш учун тузилади.</w:t>
            </w:r>
          </w:p>
          <w:p w:rsidR="00905808" w:rsidRPr="0003028E" w:rsidRDefault="00905808" w:rsidP="00C00A82">
            <w:pPr>
              <w:ind w:firstLine="262"/>
              <w:jc w:val="both"/>
              <w:rPr>
                <w:lang w:val="uz-Cyrl-UZ"/>
              </w:rPr>
            </w:pPr>
            <w:r w:rsidRPr="0003028E">
              <w:rPr>
                <w:lang w:val="uz-Cyrl-UZ"/>
              </w:rPr>
              <w:t>Маҳаллий диний ташкилот Ўзбекистон Республикасининг камида эллик нафар фуқароси ташаббуси билан ташкил этилган диний уюшма.</w:t>
            </w:r>
          </w:p>
          <w:p w:rsidR="00531C09" w:rsidRPr="0003028E" w:rsidRDefault="00531C09" w:rsidP="00C00A82">
            <w:pPr>
              <w:ind w:firstLine="262"/>
              <w:jc w:val="both"/>
              <w:rPr>
                <w:lang w:val="uz-Cyrl-UZ"/>
              </w:rPr>
            </w:pPr>
          </w:p>
        </w:tc>
      </w:tr>
      <w:tr w:rsidR="00905808" w:rsidRPr="00864021" w:rsidTr="00905808">
        <w:trPr>
          <w:jc w:val="center"/>
        </w:trPr>
        <w:tc>
          <w:tcPr>
            <w:tcW w:w="5102" w:type="dxa"/>
            <w:shd w:val="clear" w:color="auto" w:fill="auto"/>
          </w:tcPr>
          <w:p w:rsidR="00984E12" w:rsidRPr="0003028E" w:rsidRDefault="00984E12" w:rsidP="00C00A82">
            <w:pPr>
              <w:ind w:firstLine="260"/>
              <w:jc w:val="both"/>
              <w:rPr>
                <w:b/>
                <w:i/>
                <w:lang w:val="uz-Cyrl-UZ"/>
              </w:rPr>
            </w:pPr>
          </w:p>
          <w:p w:rsidR="00905808" w:rsidRPr="0003028E" w:rsidRDefault="00905808" w:rsidP="00C00A82">
            <w:pPr>
              <w:ind w:firstLine="260"/>
              <w:jc w:val="both"/>
              <w:rPr>
                <w:b/>
                <w:i/>
                <w:lang w:val="uz-Cyrl-UZ"/>
              </w:rPr>
            </w:pPr>
            <w:r w:rsidRPr="0003028E">
              <w:rPr>
                <w:b/>
                <w:i/>
                <w:lang w:val="uz-Cyrl-UZ"/>
              </w:rPr>
              <w:t>8-модда. Диний ташкилотлар</w:t>
            </w:r>
          </w:p>
          <w:p w:rsidR="00984E12" w:rsidRPr="0003028E" w:rsidRDefault="00984E12" w:rsidP="00C00A82">
            <w:pPr>
              <w:ind w:firstLine="260"/>
              <w:jc w:val="both"/>
              <w:rPr>
                <w:lang w:val="uz-Cyrl-UZ"/>
              </w:rPr>
            </w:pPr>
          </w:p>
          <w:p w:rsidR="00905808" w:rsidRPr="0003028E" w:rsidRDefault="00905808" w:rsidP="00C00A82">
            <w:pPr>
              <w:ind w:firstLine="260"/>
              <w:jc w:val="both"/>
              <w:rPr>
                <w:lang w:val="uz-Cyrl-UZ"/>
              </w:rPr>
            </w:pPr>
            <w:r w:rsidRPr="0003028E">
              <w:rPr>
                <w:lang w:val="uz-Cyrl-UZ"/>
              </w:rPr>
              <w:t>…</w:t>
            </w:r>
          </w:p>
          <w:p w:rsidR="00905808" w:rsidRPr="0003028E" w:rsidRDefault="0059494A" w:rsidP="00C00A82">
            <w:pPr>
              <w:ind w:firstLine="260"/>
              <w:jc w:val="both"/>
              <w:rPr>
                <w:b/>
                <w:lang w:val="uz-Cyrl-UZ"/>
              </w:rPr>
            </w:pPr>
            <w:r w:rsidRPr="0003028E">
              <w:rPr>
                <w:lang w:val="uz-Cyrl-UZ"/>
              </w:rPr>
              <w:t>(6-қисм) </w:t>
            </w:r>
            <w:r w:rsidR="00905808" w:rsidRPr="0003028E">
              <w:rPr>
                <w:lang w:val="uz-Cyrl-UZ"/>
              </w:rPr>
              <w:t xml:space="preserve">Тегишли диний маълумотга эга бўлган Ўзбекистон Республикаси фуқаролари диний ташкилотларнинг раҳбарлари бўлишлари мумкин. </w:t>
            </w:r>
            <w:r w:rsidR="00905808" w:rsidRPr="00E77F9D">
              <w:rPr>
                <w:i/>
                <w:u w:val="single"/>
                <w:lang w:val="uz-Cyrl-UZ"/>
              </w:rPr>
              <w:t>Д</w:t>
            </w:r>
            <w:r w:rsidR="00905808" w:rsidRPr="0003028E">
              <w:rPr>
                <w:lang w:val="uz-Cyrl-UZ"/>
              </w:rPr>
              <w:t>иний ташкилот</w:t>
            </w:r>
            <w:r w:rsidR="00905808" w:rsidRPr="00E77F9D">
              <w:rPr>
                <w:i/>
                <w:u w:val="single"/>
                <w:lang w:val="uz-Cyrl-UZ"/>
              </w:rPr>
              <w:t>лар</w:t>
            </w:r>
            <w:r w:rsidR="00905808" w:rsidRPr="0003028E">
              <w:rPr>
                <w:lang w:val="uz-Cyrl-UZ"/>
              </w:rPr>
              <w:t xml:space="preserve"> раҳбар</w:t>
            </w:r>
            <w:r w:rsidR="00905808" w:rsidRPr="00E77F9D">
              <w:rPr>
                <w:i/>
                <w:u w:val="single"/>
                <w:lang w:val="uz-Cyrl-UZ"/>
              </w:rPr>
              <w:t>лигига</w:t>
            </w:r>
            <w:r w:rsidR="00905808" w:rsidRPr="0003028E">
              <w:rPr>
                <w:lang w:val="uz-Cyrl-UZ"/>
              </w:rPr>
              <w:t xml:space="preserve"> </w:t>
            </w:r>
            <w:r w:rsidR="00905808" w:rsidRPr="00E77F9D">
              <w:rPr>
                <w:i/>
                <w:u w:val="single"/>
                <w:lang w:val="uz-Cyrl-UZ"/>
              </w:rPr>
              <w:t>Ўзбекистон Республикасининг</w:t>
            </w:r>
            <w:r w:rsidR="00905808" w:rsidRPr="0003028E">
              <w:rPr>
                <w:b/>
                <w:lang w:val="uz-Cyrl-UZ"/>
              </w:rPr>
              <w:t xml:space="preserve"> </w:t>
            </w:r>
            <w:r w:rsidR="00905808" w:rsidRPr="00E77F9D">
              <w:rPr>
                <w:i/>
                <w:u w:val="single"/>
                <w:lang w:val="uz-Cyrl-UZ"/>
              </w:rPr>
              <w:t>фуқароси бўлмаган шахсларнинг</w:t>
            </w:r>
            <w:r w:rsidR="00905808" w:rsidRPr="0003028E">
              <w:rPr>
                <w:lang w:val="uz-Cyrl-UZ"/>
              </w:rPr>
              <w:t xml:space="preserve"> </w:t>
            </w:r>
            <w:r w:rsidR="00905808" w:rsidRPr="00E77F9D">
              <w:rPr>
                <w:i/>
                <w:u w:val="single"/>
                <w:lang w:val="uz-Cyrl-UZ"/>
              </w:rPr>
              <w:t>номзоди</w:t>
            </w:r>
            <w:r w:rsidR="00905808" w:rsidRPr="0003028E">
              <w:rPr>
                <w:lang w:val="uz-Cyrl-UZ"/>
              </w:rPr>
              <w:t xml:space="preserve"> </w:t>
            </w:r>
            <w:r w:rsidR="00905808" w:rsidRPr="00E77F9D">
              <w:rPr>
                <w:lang w:val="uz-Cyrl-UZ"/>
              </w:rPr>
              <w:t>Ўзбекистон Республикаси</w:t>
            </w:r>
            <w:r w:rsidR="00905808" w:rsidRPr="0003028E">
              <w:rPr>
                <w:b/>
                <w:lang w:val="uz-Cyrl-UZ"/>
              </w:rPr>
              <w:t xml:space="preserve"> </w:t>
            </w:r>
            <w:r w:rsidR="00905808" w:rsidRPr="00E77F9D">
              <w:rPr>
                <w:i/>
                <w:u w:val="single"/>
                <w:lang w:val="uz-Cyrl-UZ"/>
              </w:rPr>
              <w:t>Вазирлар Маҳкамаси ҳузуридаги Дин ишлари бўйича қўмита билан келишиб олинади</w:t>
            </w:r>
            <w:r w:rsidR="00905808" w:rsidRPr="0003028E">
              <w:rPr>
                <w:lang w:val="uz-Cyrl-UZ"/>
              </w:rPr>
              <w:t>.</w:t>
            </w:r>
          </w:p>
        </w:tc>
        <w:tc>
          <w:tcPr>
            <w:tcW w:w="5102" w:type="dxa"/>
            <w:shd w:val="clear" w:color="auto" w:fill="auto"/>
          </w:tcPr>
          <w:p w:rsidR="00984E12" w:rsidRPr="0003028E" w:rsidRDefault="00984E12" w:rsidP="00C00A82">
            <w:pPr>
              <w:ind w:left="1254" w:hanging="993"/>
              <w:rPr>
                <w:b/>
                <w:lang w:val="uz-Cyrl-UZ"/>
              </w:rPr>
            </w:pPr>
          </w:p>
          <w:p w:rsidR="00905808" w:rsidRPr="0003028E" w:rsidRDefault="00984E12" w:rsidP="00C00A82">
            <w:pPr>
              <w:ind w:left="1395" w:hanging="1134"/>
              <w:rPr>
                <w:b/>
                <w:lang w:val="uz-Cyrl-UZ"/>
              </w:rPr>
            </w:pPr>
            <w:r w:rsidRPr="0003028E">
              <w:rPr>
                <w:b/>
                <w:lang w:val="uz-Cyrl-UZ"/>
              </w:rPr>
              <w:t>29-модда. </w:t>
            </w:r>
            <w:r w:rsidR="00905808" w:rsidRPr="0003028E">
              <w:rPr>
                <w:b/>
                <w:lang w:val="uz-Cyrl-UZ"/>
              </w:rPr>
              <w:t>Диний ташкилотга раҳбарлик қилиш</w:t>
            </w:r>
          </w:p>
          <w:p w:rsidR="00984E12" w:rsidRPr="0003028E" w:rsidRDefault="00984E12" w:rsidP="00C00A82">
            <w:pPr>
              <w:ind w:left="1254" w:hanging="993"/>
              <w:rPr>
                <w:b/>
                <w:lang w:val="uz-Cyrl-UZ"/>
              </w:rPr>
            </w:pPr>
          </w:p>
          <w:p w:rsidR="00905808" w:rsidRPr="0003028E" w:rsidRDefault="00905808" w:rsidP="00C00A82">
            <w:pPr>
              <w:ind w:firstLine="261"/>
              <w:jc w:val="both"/>
              <w:rPr>
                <w:lang w:val="uz-Cyrl-UZ"/>
              </w:rPr>
            </w:pPr>
            <w:r w:rsidRPr="0003028E">
              <w:rPr>
                <w:lang w:val="uz-Cyrl-UZ"/>
              </w:rPr>
              <w:t xml:space="preserve">Тегишли диний маълумотга эга бўлган шахслар диний ташкилотнинг раҳбари бўлиши мумкин. </w:t>
            </w:r>
          </w:p>
          <w:p w:rsidR="00905808" w:rsidRPr="0003028E" w:rsidRDefault="00905808" w:rsidP="00C00A82">
            <w:pPr>
              <w:ind w:firstLine="261"/>
              <w:jc w:val="both"/>
              <w:rPr>
                <w:b/>
                <w:lang w:val="uz-Cyrl-UZ"/>
              </w:rPr>
            </w:pPr>
            <w:r w:rsidRPr="0003028E">
              <w:rPr>
                <w:b/>
                <w:lang w:val="uz-Cyrl-UZ"/>
              </w:rPr>
              <w:t>Чет эл фуқароси бўлган</w:t>
            </w:r>
            <w:r w:rsidRPr="0003028E">
              <w:rPr>
                <w:lang w:val="uz-Cyrl-UZ"/>
              </w:rPr>
              <w:t xml:space="preserve"> </w:t>
            </w:r>
            <w:r w:rsidRPr="00E77F9D">
              <w:rPr>
                <w:b/>
                <w:u w:val="single"/>
                <w:lang w:val="uz-Cyrl-UZ"/>
              </w:rPr>
              <w:t>д</w:t>
            </w:r>
            <w:r w:rsidRPr="0003028E">
              <w:rPr>
                <w:lang w:val="uz-Cyrl-UZ"/>
              </w:rPr>
              <w:t>иний ташкилот</w:t>
            </w:r>
            <w:r w:rsidRPr="00E77F9D">
              <w:rPr>
                <w:b/>
                <w:lang w:val="uz-Cyrl-UZ"/>
              </w:rPr>
              <w:t>нинг</w:t>
            </w:r>
            <w:r w:rsidRPr="0003028E">
              <w:rPr>
                <w:lang w:val="uz-Cyrl-UZ"/>
              </w:rPr>
              <w:t xml:space="preserve"> раҳбар</w:t>
            </w:r>
            <w:r w:rsidRPr="00E77F9D">
              <w:rPr>
                <w:b/>
                <w:u w:val="single"/>
                <w:lang w:val="uz-Cyrl-UZ"/>
              </w:rPr>
              <w:t>и</w:t>
            </w:r>
            <w:r w:rsidRPr="0003028E">
              <w:rPr>
                <w:lang w:val="uz-Cyrl-UZ"/>
              </w:rPr>
              <w:t xml:space="preserve"> </w:t>
            </w:r>
            <w:r w:rsidRPr="00E77F9D">
              <w:rPr>
                <w:b/>
                <w:lang w:val="uz-Cyrl-UZ"/>
              </w:rPr>
              <w:t>ёки ходими қонун ҳужжатларига мувофиқ,</w:t>
            </w:r>
            <w:r w:rsidRPr="0003028E">
              <w:rPr>
                <w:b/>
                <w:lang w:val="uz-Cyrl-UZ"/>
              </w:rPr>
              <w:t xml:space="preserve"> </w:t>
            </w:r>
            <w:r w:rsidRPr="00E77F9D">
              <w:rPr>
                <w:lang w:val="uz-Cyrl-UZ"/>
              </w:rPr>
              <w:t>Ўзбекистон Республикаси</w:t>
            </w:r>
            <w:r w:rsidRPr="0003028E">
              <w:rPr>
                <w:lang w:val="uz-Cyrl-UZ"/>
              </w:rPr>
              <w:t xml:space="preserve"> </w:t>
            </w:r>
            <w:r w:rsidRPr="00E77F9D">
              <w:rPr>
                <w:b/>
                <w:lang w:val="uz-Cyrl-UZ"/>
              </w:rPr>
              <w:t>Адлия вазирлигида аккредитациядан ўтказилади</w:t>
            </w:r>
            <w:r w:rsidRPr="0003028E">
              <w:rPr>
                <w:lang w:val="uz-Cyrl-UZ"/>
              </w:rPr>
              <w:t>.</w:t>
            </w:r>
          </w:p>
        </w:tc>
        <w:tc>
          <w:tcPr>
            <w:tcW w:w="5102" w:type="dxa"/>
            <w:shd w:val="clear" w:color="auto" w:fill="auto"/>
          </w:tcPr>
          <w:p w:rsidR="00531C09" w:rsidRPr="0003028E" w:rsidRDefault="00531C09" w:rsidP="00C00A82">
            <w:pPr>
              <w:ind w:firstLine="262"/>
              <w:jc w:val="both"/>
              <w:rPr>
                <w:lang w:val="uz-Cyrl-UZ"/>
              </w:rPr>
            </w:pPr>
          </w:p>
          <w:p w:rsidR="00905808" w:rsidRPr="0003028E" w:rsidRDefault="00B942D3" w:rsidP="00C00A82">
            <w:pPr>
              <w:ind w:firstLine="262"/>
              <w:jc w:val="both"/>
              <w:rPr>
                <w:lang w:val="uz-Cyrl-UZ"/>
              </w:rPr>
            </w:pPr>
            <w:r w:rsidRPr="0003028E">
              <w:rPr>
                <w:lang w:val="uz-Cyrl-UZ"/>
              </w:rPr>
              <w:t>Ўзбекистон Республикаси Президентининг</w:t>
            </w:r>
            <w:r w:rsidRPr="0003028E">
              <w:rPr>
                <w:lang w:val="uz-Cyrl-UZ"/>
              </w:rPr>
              <w:br/>
              <w:t xml:space="preserve">2018 йил 13 апрелдаги «Ўзбекистон Республикаси Адлия вазирлиги фаолиятини янада такомиллаштиришга доир ташкилий чора-тадбирлар тўғрисида»ги ПҚ–3666-сонли Қарори </w:t>
            </w:r>
            <w:r w:rsidR="00905808" w:rsidRPr="0003028E">
              <w:rPr>
                <w:lang w:val="uz-Cyrl-UZ"/>
              </w:rPr>
              <w:t>билан тасдиқланган Адлия вазирлиги тўғрисидаги низомнинг 10-бандига асосан вазирлик нодавлат нотижорат, шу жумладан диний ташкилотларнинг чет эл фуқаролари бўлган ходимларини, шунингдек уларнинг қарамоғида бўлган оила аъзоларини аккредитациядан ўтказиш функциясини бажаради.</w:t>
            </w:r>
          </w:p>
          <w:p w:rsidR="00531C09" w:rsidRPr="0003028E" w:rsidRDefault="00531C09" w:rsidP="00C00A82">
            <w:pPr>
              <w:ind w:firstLine="262"/>
              <w:jc w:val="both"/>
              <w:rPr>
                <w:lang w:val="uz-Cyrl-UZ"/>
              </w:rPr>
            </w:pPr>
          </w:p>
        </w:tc>
      </w:tr>
      <w:tr w:rsidR="00905808" w:rsidRPr="00864021" w:rsidTr="00905808">
        <w:trPr>
          <w:jc w:val="center"/>
        </w:trPr>
        <w:tc>
          <w:tcPr>
            <w:tcW w:w="5102" w:type="dxa"/>
            <w:shd w:val="clear" w:color="auto" w:fill="auto"/>
          </w:tcPr>
          <w:p w:rsidR="00B942D3" w:rsidRPr="0003028E" w:rsidRDefault="00B942D3" w:rsidP="007B33BD">
            <w:pPr>
              <w:spacing w:line="230" w:lineRule="auto"/>
              <w:ind w:firstLine="260"/>
              <w:jc w:val="both"/>
              <w:rPr>
                <w:b/>
                <w:lang w:val="uz-Cyrl-UZ"/>
              </w:rPr>
            </w:pPr>
          </w:p>
          <w:p w:rsidR="00C00A82" w:rsidRPr="0003028E" w:rsidRDefault="00C00A82" w:rsidP="007B33BD">
            <w:pPr>
              <w:autoSpaceDE w:val="0"/>
              <w:autoSpaceDN w:val="0"/>
              <w:adjustRightInd w:val="0"/>
              <w:spacing w:line="230" w:lineRule="auto"/>
              <w:ind w:firstLine="260"/>
              <w:jc w:val="both"/>
              <w:rPr>
                <w:b/>
                <w:bCs/>
                <w:i/>
                <w:noProof/>
                <w:lang w:val="uz-Cyrl-UZ"/>
              </w:rPr>
            </w:pPr>
            <w:r w:rsidRPr="00C00A82">
              <w:rPr>
                <w:b/>
                <w:bCs/>
                <w:i/>
                <w:noProof/>
                <w:u w:val="single"/>
                <w:lang w:val="uz-Cyrl-UZ"/>
              </w:rPr>
              <w:t>10</w:t>
            </w:r>
            <w:r w:rsidRPr="0003028E">
              <w:rPr>
                <w:b/>
                <w:bCs/>
                <w:i/>
                <w:noProof/>
                <w:lang w:val="uz-Cyrl-UZ"/>
              </w:rPr>
              <w:t>-</w:t>
            </w:r>
            <w:r w:rsidRPr="00C00A82">
              <w:rPr>
                <w:b/>
                <w:bCs/>
                <w:noProof/>
                <w:lang w:val="uz-Cyrl-UZ"/>
              </w:rPr>
              <w:t>модда. Диний ташкилотнинг</w:t>
            </w:r>
            <w:r w:rsidRPr="0003028E">
              <w:rPr>
                <w:b/>
                <w:bCs/>
                <w:i/>
                <w:noProof/>
                <w:lang w:val="uz-Cyrl-UZ"/>
              </w:rPr>
              <w:t xml:space="preserve"> </w:t>
            </w:r>
            <w:r w:rsidRPr="00C00A82">
              <w:rPr>
                <w:b/>
                <w:bCs/>
                <w:i/>
                <w:noProof/>
                <w:u w:val="single"/>
                <w:lang w:val="uz-Cyrl-UZ"/>
              </w:rPr>
              <w:t>устави</w:t>
            </w:r>
          </w:p>
          <w:p w:rsidR="00C00A82" w:rsidRPr="0003028E" w:rsidRDefault="00C00A82" w:rsidP="007B33BD">
            <w:pPr>
              <w:autoSpaceDE w:val="0"/>
              <w:autoSpaceDN w:val="0"/>
              <w:adjustRightInd w:val="0"/>
              <w:spacing w:line="230" w:lineRule="auto"/>
              <w:ind w:firstLine="260"/>
              <w:jc w:val="both"/>
              <w:rPr>
                <w:b/>
                <w:bCs/>
                <w:i/>
                <w:noProof/>
                <w:lang w:val="uz-Cyrl-UZ"/>
              </w:rPr>
            </w:pPr>
          </w:p>
          <w:p w:rsidR="00C00A82" w:rsidRDefault="00C00A82" w:rsidP="007B33BD">
            <w:pPr>
              <w:autoSpaceDE w:val="0"/>
              <w:autoSpaceDN w:val="0"/>
              <w:adjustRightInd w:val="0"/>
              <w:spacing w:line="230" w:lineRule="auto"/>
              <w:ind w:firstLine="260"/>
              <w:jc w:val="both"/>
              <w:rPr>
                <w:i/>
                <w:noProof/>
                <w:lang w:val="uz-Cyrl-UZ"/>
              </w:rPr>
            </w:pPr>
          </w:p>
          <w:p w:rsidR="00C00A82" w:rsidRDefault="00C00A82" w:rsidP="007B33BD">
            <w:pPr>
              <w:autoSpaceDE w:val="0"/>
              <w:autoSpaceDN w:val="0"/>
              <w:adjustRightInd w:val="0"/>
              <w:spacing w:line="230" w:lineRule="auto"/>
              <w:ind w:firstLine="260"/>
              <w:jc w:val="both"/>
              <w:rPr>
                <w:i/>
                <w:noProof/>
                <w:lang w:val="uz-Cyrl-UZ"/>
              </w:rPr>
            </w:pPr>
          </w:p>
          <w:p w:rsidR="00C00A82" w:rsidRDefault="00C00A82" w:rsidP="007B33BD">
            <w:pPr>
              <w:autoSpaceDE w:val="0"/>
              <w:autoSpaceDN w:val="0"/>
              <w:adjustRightInd w:val="0"/>
              <w:spacing w:line="230" w:lineRule="auto"/>
              <w:ind w:firstLine="260"/>
              <w:jc w:val="center"/>
              <w:rPr>
                <w:i/>
                <w:noProof/>
                <w:lang w:val="uz-Cyrl-UZ"/>
              </w:rPr>
            </w:pPr>
            <w:r w:rsidRPr="0003028E">
              <w:rPr>
                <w:b/>
                <w:lang w:val="uz-Cyrl-UZ"/>
              </w:rPr>
              <w:t>Тўлдирилмоқда</w:t>
            </w:r>
          </w:p>
          <w:p w:rsidR="00C00A82" w:rsidRDefault="00C00A82" w:rsidP="007B33BD">
            <w:pPr>
              <w:autoSpaceDE w:val="0"/>
              <w:autoSpaceDN w:val="0"/>
              <w:adjustRightInd w:val="0"/>
              <w:spacing w:line="230" w:lineRule="auto"/>
              <w:ind w:firstLine="260"/>
              <w:jc w:val="both"/>
              <w:rPr>
                <w:i/>
                <w:noProof/>
                <w:lang w:val="uz-Cyrl-UZ"/>
              </w:rPr>
            </w:pPr>
          </w:p>
          <w:p w:rsidR="00C00A82" w:rsidRDefault="00C00A82" w:rsidP="007B33BD">
            <w:pPr>
              <w:autoSpaceDE w:val="0"/>
              <w:autoSpaceDN w:val="0"/>
              <w:adjustRightInd w:val="0"/>
              <w:spacing w:line="230" w:lineRule="auto"/>
              <w:ind w:firstLine="260"/>
              <w:jc w:val="both"/>
              <w:rPr>
                <w:i/>
                <w:noProof/>
                <w:lang w:val="uz-Cyrl-UZ"/>
              </w:rPr>
            </w:pPr>
          </w:p>
          <w:p w:rsidR="00C00A82" w:rsidRPr="00C00A82" w:rsidRDefault="00C00A82" w:rsidP="007B33BD">
            <w:pPr>
              <w:autoSpaceDE w:val="0"/>
              <w:autoSpaceDN w:val="0"/>
              <w:adjustRightInd w:val="0"/>
              <w:spacing w:line="230" w:lineRule="auto"/>
              <w:ind w:firstLine="260"/>
              <w:jc w:val="both"/>
              <w:rPr>
                <w:noProof/>
                <w:lang w:val="uz-Cyrl-UZ"/>
              </w:rPr>
            </w:pPr>
            <w:r w:rsidRPr="00C00A82">
              <w:rPr>
                <w:noProof/>
                <w:lang w:val="uz-Cyrl-UZ"/>
              </w:rPr>
              <w:lastRenderedPageBreak/>
              <w:t>Диний ташкилотнинг устави қуйидаги маълумотларни ўз ичига олган бўлиши керак:</w:t>
            </w:r>
          </w:p>
          <w:p w:rsidR="00C00A82" w:rsidRPr="0003028E" w:rsidRDefault="00C00A82" w:rsidP="007B33BD">
            <w:pPr>
              <w:autoSpaceDE w:val="0"/>
              <w:autoSpaceDN w:val="0"/>
              <w:adjustRightInd w:val="0"/>
              <w:spacing w:line="230" w:lineRule="auto"/>
              <w:ind w:firstLine="260"/>
              <w:jc w:val="both"/>
              <w:rPr>
                <w:i/>
                <w:noProof/>
              </w:rPr>
            </w:pPr>
            <w:r w:rsidRPr="00C00A82">
              <w:rPr>
                <w:noProof/>
              </w:rPr>
              <w:t xml:space="preserve">диний ташкилотнинг номи, тури, жойлашган </w:t>
            </w:r>
            <w:r w:rsidRPr="00C00A82">
              <w:rPr>
                <w:i/>
                <w:noProof/>
                <w:u w:val="single"/>
              </w:rPr>
              <w:t>манзили, қайси динга мансублиги</w:t>
            </w:r>
            <w:r w:rsidRPr="0003028E">
              <w:rPr>
                <w:i/>
                <w:noProof/>
              </w:rPr>
              <w:t>;</w:t>
            </w:r>
          </w:p>
          <w:p w:rsidR="00C00A82" w:rsidRPr="00C00A82" w:rsidRDefault="00C00A82" w:rsidP="007B33BD">
            <w:pPr>
              <w:autoSpaceDE w:val="0"/>
              <w:autoSpaceDN w:val="0"/>
              <w:adjustRightInd w:val="0"/>
              <w:spacing w:line="230" w:lineRule="auto"/>
              <w:ind w:firstLine="260"/>
              <w:jc w:val="both"/>
              <w:rPr>
                <w:noProof/>
              </w:rPr>
            </w:pPr>
            <w:r w:rsidRPr="00C00A82">
              <w:rPr>
                <w:noProof/>
              </w:rPr>
              <w:t>мақсади, вазифалари ва фаолиятининг асосий турлари;</w:t>
            </w:r>
          </w:p>
          <w:p w:rsidR="00C00A82" w:rsidRPr="0003028E" w:rsidRDefault="00C00A82" w:rsidP="007B33BD">
            <w:pPr>
              <w:autoSpaceDE w:val="0"/>
              <w:autoSpaceDN w:val="0"/>
              <w:adjustRightInd w:val="0"/>
              <w:spacing w:line="230" w:lineRule="auto"/>
              <w:ind w:firstLine="260"/>
              <w:jc w:val="both"/>
              <w:rPr>
                <w:i/>
                <w:noProof/>
              </w:rPr>
            </w:pPr>
            <w:r w:rsidRPr="0003028E">
              <w:rPr>
                <w:i/>
                <w:noProof/>
              </w:rPr>
              <w:t>фаолиятни ташкил этиш ва тугатиш тартиби;</w:t>
            </w:r>
          </w:p>
          <w:p w:rsidR="00C00A82" w:rsidRDefault="00C00A82" w:rsidP="007B33BD">
            <w:pPr>
              <w:autoSpaceDE w:val="0"/>
              <w:autoSpaceDN w:val="0"/>
              <w:adjustRightInd w:val="0"/>
              <w:spacing w:line="230" w:lineRule="auto"/>
              <w:ind w:firstLine="260"/>
              <w:jc w:val="both"/>
              <w:rPr>
                <w:i/>
                <w:noProof/>
                <w:lang w:val="uz-Cyrl-UZ"/>
              </w:rPr>
            </w:pPr>
            <w:r w:rsidRPr="00C00A82">
              <w:rPr>
                <w:i/>
                <w:noProof/>
                <w:u w:val="single"/>
              </w:rPr>
              <w:t>тузилиши</w:t>
            </w:r>
            <w:r w:rsidRPr="0003028E">
              <w:rPr>
                <w:i/>
                <w:noProof/>
              </w:rPr>
              <w:t xml:space="preserve"> </w:t>
            </w:r>
            <w:r w:rsidRPr="00C00A82">
              <w:rPr>
                <w:noProof/>
                <w:u w:val="single"/>
              </w:rPr>
              <w:t>ва</w:t>
            </w:r>
            <w:r w:rsidRPr="0003028E">
              <w:rPr>
                <w:i/>
                <w:noProof/>
              </w:rPr>
              <w:t xml:space="preserve"> </w:t>
            </w:r>
            <w:r w:rsidRPr="00C00A82">
              <w:rPr>
                <w:noProof/>
                <w:u w:val="single"/>
              </w:rPr>
              <w:t>бошқарув органлари</w:t>
            </w:r>
            <w:r w:rsidRPr="0003028E">
              <w:rPr>
                <w:i/>
                <w:noProof/>
              </w:rPr>
              <w:t>;</w:t>
            </w:r>
          </w:p>
          <w:p w:rsidR="00C00A82" w:rsidRDefault="00C00A82" w:rsidP="007B33BD">
            <w:pPr>
              <w:autoSpaceDE w:val="0"/>
              <w:autoSpaceDN w:val="0"/>
              <w:adjustRightInd w:val="0"/>
              <w:spacing w:line="230" w:lineRule="auto"/>
              <w:ind w:firstLine="260"/>
              <w:jc w:val="both"/>
              <w:rPr>
                <w:i/>
                <w:noProof/>
                <w:lang w:val="uz-Cyrl-UZ"/>
              </w:rPr>
            </w:pPr>
          </w:p>
          <w:p w:rsidR="00C00A82" w:rsidRPr="00C00A82" w:rsidRDefault="00C00A82" w:rsidP="007B33BD">
            <w:pPr>
              <w:autoSpaceDE w:val="0"/>
              <w:autoSpaceDN w:val="0"/>
              <w:adjustRightInd w:val="0"/>
              <w:spacing w:line="230" w:lineRule="auto"/>
              <w:ind w:firstLine="260"/>
              <w:jc w:val="both"/>
              <w:rPr>
                <w:i/>
                <w:noProof/>
                <w:lang w:val="uz-Cyrl-UZ"/>
              </w:rPr>
            </w:pPr>
          </w:p>
          <w:p w:rsidR="00C00A82" w:rsidRPr="00C00A82" w:rsidRDefault="00C00A82" w:rsidP="007B33BD">
            <w:pPr>
              <w:autoSpaceDE w:val="0"/>
              <w:autoSpaceDN w:val="0"/>
              <w:adjustRightInd w:val="0"/>
              <w:spacing w:line="230" w:lineRule="auto"/>
              <w:ind w:firstLine="260"/>
              <w:jc w:val="both"/>
              <w:rPr>
                <w:i/>
                <w:noProof/>
                <w:lang w:val="uz-Cyrl-UZ"/>
              </w:rPr>
            </w:pPr>
            <w:r w:rsidRPr="00C00A82">
              <w:rPr>
                <w:noProof/>
                <w:lang w:val="uz-Cyrl-UZ"/>
              </w:rPr>
              <w:t>маблағлари</w:t>
            </w:r>
            <w:r w:rsidRPr="00C00A82">
              <w:rPr>
                <w:i/>
                <w:noProof/>
                <w:lang w:val="uz-Cyrl-UZ"/>
              </w:rPr>
              <w:t xml:space="preserve"> </w:t>
            </w:r>
            <w:r w:rsidRPr="00C00A82">
              <w:rPr>
                <w:i/>
                <w:noProof/>
                <w:u w:val="single"/>
                <w:lang w:val="uz-Cyrl-UZ"/>
              </w:rPr>
              <w:t>манбаи ҳамда ушбу ташкилот ичидаги, шунингдек ундан ташқаридаги мулкий муносабатлар</w:t>
            </w:r>
            <w:r w:rsidRPr="00C00A82">
              <w:rPr>
                <w:i/>
                <w:noProof/>
                <w:lang w:val="uz-Cyrl-UZ"/>
              </w:rPr>
              <w:t>;</w:t>
            </w:r>
          </w:p>
          <w:p w:rsidR="00C00A82" w:rsidRDefault="00C00A82" w:rsidP="007B33BD">
            <w:pPr>
              <w:autoSpaceDE w:val="0"/>
              <w:autoSpaceDN w:val="0"/>
              <w:adjustRightInd w:val="0"/>
              <w:spacing w:line="230" w:lineRule="auto"/>
              <w:ind w:firstLine="260"/>
              <w:jc w:val="both"/>
              <w:rPr>
                <w:i/>
                <w:noProof/>
                <w:lang w:val="uz-Cyrl-UZ"/>
              </w:rPr>
            </w:pPr>
          </w:p>
          <w:p w:rsidR="00C00A82" w:rsidRPr="00C00A82" w:rsidRDefault="00C00A82" w:rsidP="007B33BD">
            <w:pPr>
              <w:autoSpaceDE w:val="0"/>
              <w:autoSpaceDN w:val="0"/>
              <w:adjustRightInd w:val="0"/>
              <w:spacing w:line="230" w:lineRule="auto"/>
              <w:ind w:firstLine="260"/>
              <w:jc w:val="both"/>
              <w:rPr>
                <w:noProof/>
                <w:lang w:val="uz-Cyrl-UZ"/>
              </w:rPr>
            </w:pPr>
            <w:r w:rsidRPr="00C00A82">
              <w:rPr>
                <w:noProof/>
                <w:lang w:val="uz-Cyrl-UZ"/>
              </w:rPr>
              <w:t>уставга ўзгартишлар ва қўшимчалар киритиш тартиби;</w:t>
            </w:r>
          </w:p>
          <w:p w:rsidR="00C00A82" w:rsidRDefault="00C00A82" w:rsidP="007B33BD">
            <w:pPr>
              <w:autoSpaceDE w:val="0"/>
              <w:autoSpaceDN w:val="0"/>
              <w:adjustRightInd w:val="0"/>
              <w:spacing w:line="230" w:lineRule="auto"/>
              <w:ind w:firstLine="260"/>
              <w:jc w:val="both"/>
              <w:rPr>
                <w:i/>
                <w:noProof/>
                <w:lang w:val="uz-Cyrl-UZ"/>
              </w:rPr>
            </w:pPr>
          </w:p>
          <w:p w:rsidR="00C00A82" w:rsidRDefault="00C00A82" w:rsidP="007B33BD">
            <w:pPr>
              <w:autoSpaceDE w:val="0"/>
              <w:autoSpaceDN w:val="0"/>
              <w:adjustRightInd w:val="0"/>
              <w:spacing w:line="230" w:lineRule="auto"/>
              <w:ind w:firstLine="260"/>
              <w:jc w:val="center"/>
              <w:rPr>
                <w:i/>
                <w:noProof/>
                <w:lang w:val="uz-Cyrl-UZ"/>
              </w:rPr>
            </w:pPr>
            <w:r w:rsidRPr="0003028E">
              <w:rPr>
                <w:b/>
                <w:lang w:val="uz-Cyrl-UZ"/>
              </w:rPr>
              <w:t>Тўлдирилмоқда</w:t>
            </w:r>
          </w:p>
          <w:p w:rsidR="00C00A82" w:rsidRDefault="00C00A82" w:rsidP="007B33BD">
            <w:pPr>
              <w:autoSpaceDE w:val="0"/>
              <w:autoSpaceDN w:val="0"/>
              <w:adjustRightInd w:val="0"/>
              <w:spacing w:line="230" w:lineRule="auto"/>
              <w:ind w:firstLine="260"/>
              <w:jc w:val="both"/>
              <w:rPr>
                <w:i/>
                <w:noProof/>
                <w:lang w:val="uz-Cyrl-UZ"/>
              </w:rPr>
            </w:pPr>
          </w:p>
          <w:p w:rsidR="00401955" w:rsidRDefault="00401955" w:rsidP="007B33BD">
            <w:pPr>
              <w:autoSpaceDE w:val="0"/>
              <w:autoSpaceDN w:val="0"/>
              <w:adjustRightInd w:val="0"/>
              <w:spacing w:line="230" w:lineRule="auto"/>
              <w:ind w:firstLine="260"/>
              <w:jc w:val="center"/>
              <w:rPr>
                <w:i/>
                <w:noProof/>
                <w:lang w:val="uz-Cyrl-UZ"/>
              </w:rPr>
            </w:pPr>
            <w:r w:rsidRPr="0003028E">
              <w:rPr>
                <w:b/>
                <w:lang w:val="uz-Cyrl-UZ"/>
              </w:rPr>
              <w:t>Тўлдирилмоқда</w:t>
            </w:r>
          </w:p>
          <w:p w:rsidR="00C00A82" w:rsidRDefault="00C00A82" w:rsidP="007B33BD">
            <w:pPr>
              <w:autoSpaceDE w:val="0"/>
              <w:autoSpaceDN w:val="0"/>
              <w:adjustRightInd w:val="0"/>
              <w:spacing w:line="230" w:lineRule="auto"/>
              <w:ind w:firstLine="260"/>
              <w:jc w:val="both"/>
              <w:rPr>
                <w:i/>
                <w:noProof/>
                <w:lang w:val="uz-Cyrl-UZ"/>
              </w:rPr>
            </w:pPr>
          </w:p>
          <w:p w:rsidR="00401955" w:rsidRDefault="00401955" w:rsidP="007B33BD">
            <w:pPr>
              <w:autoSpaceDE w:val="0"/>
              <w:autoSpaceDN w:val="0"/>
              <w:adjustRightInd w:val="0"/>
              <w:spacing w:line="230" w:lineRule="auto"/>
              <w:ind w:firstLine="260"/>
              <w:jc w:val="both"/>
              <w:rPr>
                <w:i/>
                <w:noProof/>
                <w:lang w:val="uz-Cyrl-UZ"/>
              </w:rPr>
            </w:pPr>
          </w:p>
          <w:p w:rsidR="00C00A82" w:rsidRPr="00C00A82" w:rsidRDefault="00C00A82" w:rsidP="007B33BD">
            <w:pPr>
              <w:autoSpaceDE w:val="0"/>
              <w:autoSpaceDN w:val="0"/>
              <w:adjustRightInd w:val="0"/>
              <w:spacing w:line="230" w:lineRule="auto"/>
              <w:ind w:firstLine="260"/>
              <w:jc w:val="both"/>
              <w:rPr>
                <w:i/>
                <w:noProof/>
                <w:lang w:val="uz-Cyrl-UZ"/>
              </w:rPr>
            </w:pPr>
            <w:r w:rsidRPr="00C00A82">
              <w:rPr>
                <w:i/>
                <w:noProof/>
                <w:lang w:val="uz-Cyrl-UZ"/>
              </w:rPr>
              <w:t xml:space="preserve">ушбу </w:t>
            </w:r>
            <w:r w:rsidRPr="00401955">
              <w:rPr>
                <w:noProof/>
                <w:lang w:val="uz-Cyrl-UZ"/>
              </w:rPr>
              <w:t>диний ташкилотга тааллуқли бошқа маълумотлар</w:t>
            </w:r>
            <w:r w:rsidRPr="00C00A82">
              <w:rPr>
                <w:i/>
                <w:noProof/>
                <w:lang w:val="uz-Cyrl-UZ"/>
              </w:rPr>
              <w:t>.</w:t>
            </w:r>
          </w:p>
          <w:p w:rsidR="00401955" w:rsidRDefault="00401955" w:rsidP="007B33BD">
            <w:pPr>
              <w:spacing w:line="230" w:lineRule="auto"/>
              <w:ind w:firstLine="260"/>
              <w:jc w:val="both"/>
              <w:rPr>
                <w:i/>
                <w:noProof/>
                <w:lang w:val="uz-Cyrl-UZ"/>
              </w:rPr>
            </w:pPr>
          </w:p>
          <w:p w:rsidR="00401955" w:rsidRDefault="00401955" w:rsidP="007B33BD">
            <w:pPr>
              <w:autoSpaceDE w:val="0"/>
              <w:autoSpaceDN w:val="0"/>
              <w:adjustRightInd w:val="0"/>
              <w:spacing w:line="230" w:lineRule="auto"/>
              <w:ind w:firstLine="260"/>
              <w:jc w:val="center"/>
              <w:rPr>
                <w:i/>
                <w:noProof/>
                <w:lang w:val="uz-Cyrl-UZ"/>
              </w:rPr>
            </w:pPr>
            <w:r w:rsidRPr="0003028E">
              <w:rPr>
                <w:b/>
                <w:lang w:val="uz-Cyrl-UZ"/>
              </w:rPr>
              <w:t>Тўлдирилмоқда</w:t>
            </w:r>
          </w:p>
          <w:p w:rsidR="00401955" w:rsidRDefault="00401955" w:rsidP="007B33BD">
            <w:pPr>
              <w:spacing w:line="230" w:lineRule="auto"/>
              <w:ind w:firstLine="260"/>
              <w:jc w:val="both"/>
              <w:rPr>
                <w:i/>
                <w:noProof/>
                <w:lang w:val="uz-Cyrl-UZ"/>
              </w:rPr>
            </w:pPr>
          </w:p>
          <w:p w:rsidR="00401955" w:rsidRDefault="00401955" w:rsidP="007B33BD">
            <w:pPr>
              <w:spacing w:line="230" w:lineRule="auto"/>
              <w:ind w:firstLine="260"/>
              <w:jc w:val="both"/>
              <w:rPr>
                <w:i/>
                <w:noProof/>
                <w:lang w:val="uz-Cyrl-UZ"/>
              </w:rPr>
            </w:pPr>
          </w:p>
          <w:p w:rsidR="00C00A82" w:rsidRPr="0003028E" w:rsidRDefault="00C00A82" w:rsidP="007B33BD">
            <w:pPr>
              <w:spacing w:line="230" w:lineRule="auto"/>
              <w:ind w:firstLine="260"/>
              <w:jc w:val="both"/>
              <w:rPr>
                <w:b/>
                <w:lang w:val="uz-Cyrl-UZ"/>
              </w:rPr>
            </w:pPr>
            <w:r w:rsidRPr="00401955">
              <w:rPr>
                <w:noProof/>
                <w:lang w:val="uz-Cyrl-UZ"/>
              </w:rPr>
              <w:t>Марказий бошқарув органлари</w:t>
            </w:r>
            <w:r w:rsidRPr="00401955">
              <w:rPr>
                <w:i/>
                <w:noProof/>
                <w:u w:val="single"/>
                <w:lang w:val="uz-Cyrl-UZ"/>
              </w:rPr>
              <w:t>га эга</w:t>
            </w:r>
            <w:r w:rsidRPr="00401955">
              <w:rPr>
                <w:i/>
                <w:noProof/>
                <w:lang w:val="uz-Cyrl-UZ"/>
              </w:rPr>
              <w:t xml:space="preserve"> </w:t>
            </w:r>
            <w:r w:rsidRPr="00401955">
              <w:rPr>
                <w:noProof/>
                <w:lang w:val="uz-Cyrl-UZ"/>
              </w:rPr>
              <w:t>бўлган диний ташкилотларнинг уставлари мазкур бошқарув органлари билан келишилган бўлиши керак.</w:t>
            </w:r>
          </w:p>
        </w:tc>
        <w:tc>
          <w:tcPr>
            <w:tcW w:w="5102" w:type="dxa"/>
            <w:shd w:val="clear" w:color="auto" w:fill="auto"/>
          </w:tcPr>
          <w:p w:rsidR="00B942D3" w:rsidRPr="0003028E" w:rsidRDefault="00B942D3" w:rsidP="007B33BD">
            <w:pPr>
              <w:spacing w:line="230" w:lineRule="auto"/>
              <w:ind w:left="1254" w:hanging="993"/>
              <w:rPr>
                <w:b/>
                <w:lang w:val="uz-Cyrl-UZ"/>
              </w:rPr>
            </w:pPr>
          </w:p>
          <w:p w:rsidR="00905808" w:rsidRPr="0003028E" w:rsidRDefault="00984E12" w:rsidP="007B33BD">
            <w:pPr>
              <w:spacing w:line="230" w:lineRule="auto"/>
              <w:ind w:left="1395" w:hanging="1134"/>
              <w:rPr>
                <w:b/>
                <w:lang w:val="uz-Cyrl-UZ"/>
              </w:rPr>
            </w:pPr>
            <w:r w:rsidRPr="00C00A82">
              <w:rPr>
                <w:b/>
                <w:u w:val="single"/>
                <w:lang w:val="uz-Cyrl-UZ"/>
              </w:rPr>
              <w:t>30</w:t>
            </w:r>
            <w:r w:rsidRPr="0003028E">
              <w:rPr>
                <w:b/>
                <w:lang w:val="uz-Cyrl-UZ"/>
              </w:rPr>
              <w:t>-модда. </w:t>
            </w:r>
            <w:r w:rsidR="00905808" w:rsidRPr="0003028E">
              <w:rPr>
                <w:b/>
                <w:lang w:val="uz-Cyrl-UZ"/>
              </w:rPr>
              <w:t xml:space="preserve">Диний ташкилотнинг </w:t>
            </w:r>
            <w:r w:rsidR="00905808" w:rsidRPr="00C00A82">
              <w:rPr>
                <w:b/>
                <w:u w:val="single"/>
                <w:lang w:val="uz-Cyrl-UZ"/>
              </w:rPr>
              <w:t>таъсис ҳужжати</w:t>
            </w:r>
          </w:p>
          <w:p w:rsidR="00B942D3" w:rsidRPr="0003028E" w:rsidRDefault="00B942D3" w:rsidP="007B33BD">
            <w:pPr>
              <w:spacing w:line="230" w:lineRule="auto"/>
              <w:ind w:firstLine="261"/>
              <w:jc w:val="both"/>
              <w:rPr>
                <w:lang w:val="uz-Cyrl-UZ"/>
              </w:rPr>
            </w:pPr>
          </w:p>
          <w:p w:rsidR="00905808" w:rsidRPr="0003028E" w:rsidRDefault="00905808" w:rsidP="007B33BD">
            <w:pPr>
              <w:spacing w:line="230" w:lineRule="auto"/>
              <w:ind w:firstLine="261"/>
              <w:jc w:val="both"/>
              <w:rPr>
                <w:b/>
                <w:lang w:val="uz-Cyrl-UZ"/>
              </w:rPr>
            </w:pPr>
            <w:r w:rsidRPr="0003028E">
              <w:rPr>
                <w:b/>
                <w:lang w:val="uz-Cyrl-UZ"/>
              </w:rPr>
              <w:t>Диний ташкилотни тузиш ташаббускорлари томонидан тасдиқланган устав диний ташкилотнинг таъсис ҳужжати ҳисобланади.</w:t>
            </w:r>
          </w:p>
          <w:p w:rsidR="00905808" w:rsidRPr="00C00A82" w:rsidRDefault="00905808" w:rsidP="007B33BD">
            <w:pPr>
              <w:spacing w:line="230" w:lineRule="auto"/>
              <w:ind w:firstLine="261"/>
              <w:jc w:val="both"/>
              <w:rPr>
                <w:lang w:val="uz-Cyrl-UZ"/>
              </w:rPr>
            </w:pPr>
            <w:r w:rsidRPr="00C00A82">
              <w:rPr>
                <w:lang w:val="uz-Cyrl-UZ"/>
              </w:rPr>
              <w:lastRenderedPageBreak/>
              <w:t>Диний ташкилотнинг устави қуйидаги маълумотларни ўз ичига олиши керак:</w:t>
            </w:r>
          </w:p>
          <w:p w:rsidR="00905808" w:rsidRPr="0003028E" w:rsidRDefault="00905808" w:rsidP="007B33BD">
            <w:pPr>
              <w:spacing w:line="230" w:lineRule="auto"/>
              <w:ind w:firstLine="261"/>
              <w:jc w:val="both"/>
              <w:rPr>
                <w:b/>
                <w:lang w:val="uz-Cyrl-UZ"/>
              </w:rPr>
            </w:pPr>
            <w:r w:rsidRPr="00C00A82">
              <w:rPr>
                <w:lang w:val="uz-Cyrl-UZ"/>
              </w:rPr>
              <w:t>диний ташкилотнинг номи, тури, жойлашган</w:t>
            </w:r>
            <w:r w:rsidRPr="0003028E">
              <w:rPr>
                <w:b/>
                <w:lang w:val="uz-Cyrl-UZ"/>
              </w:rPr>
              <w:t xml:space="preserve"> жойи, диний эътиқоди;</w:t>
            </w:r>
          </w:p>
          <w:p w:rsidR="00905808" w:rsidRPr="00C00A82" w:rsidRDefault="00905808" w:rsidP="007B33BD">
            <w:pPr>
              <w:spacing w:line="230" w:lineRule="auto"/>
              <w:ind w:firstLine="261"/>
              <w:jc w:val="both"/>
              <w:rPr>
                <w:lang w:val="uz-Cyrl-UZ"/>
              </w:rPr>
            </w:pPr>
            <w:r w:rsidRPr="00C00A82">
              <w:rPr>
                <w:lang w:val="uz-Cyrl-UZ"/>
              </w:rPr>
              <w:t>мақсади, вазифалари ва фаолиятининг асосий турлари;</w:t>
            </w:r>
          </w:p>
          <w:p w:rsidR="00C00A82" w:rsidRDefault="00C00A82" w:rsidP="007B33BD">
            <w:pPr>
              <w:spacing w:line="230" w:lineRule="auto"/>
              <w:ind w:firstLine="261"/>
              <w:jc w:val="center"/>
              <w:rPr>
                <w:b/>
                <w:lang w:val="uz-Cyrl-UZ"/>
              </w:rPr>
            </w:pPr>
            <w:r>
              <w:rPr>
                <w:b/>
                <w:lang w:val="uz-Cyrl-UZ"/>
              </w:rPr>
              <w:t>Чиқарилмоқда</w:t>
            </w:r>
          </w:p>
          <w:p w:rsidR="00C00A82" w:rsidRPr="00C00A82" w:rsidRDefault="00C00A82" w:rsidP="007B33BD">
            <w:pPr>
              <w:spacing w:line="230" w:lineRule="auto"/>
              <w:ind w:firstLine="261"/>
              <w:jc w:val="both"/>
              <w:rPr>
                <w:lang w:val="uz-Cyrl-UZ"/>
              </w:rPr>
            </w:pPr>
          </w:p>
          <w:p w:rsidR="00905808" w:rsidRPr="0003028E" w:rsidRDefault="00905808" w:rsidP="007B33BD">
            <w:pPr>
              <w:spacing w:line="230" w:lineRule="auto"/>
              <w:ind w:firstLine="261"/>
              <w:jc w:val="both"/>
              <w:rPr>
                <w:b/>
                <w:lang w:val="uz-Cyrl-UZ"/>
              </w:rPr>
            </w:pPr>
            <w:r w:rsidRPr="00C00A82">
              <w:rPr>
                <w:u w:val="single"/>
                <w:lang w:val="uz-Cyrl-UZ"/>
              </w:rPr>
              <w:t>бошқарув органлар</w:t>
            </w:r>
            <w:r w:rsidRPr="0003028E">
              <w:rPr>
                <w:b/>
                <w:lang w:val="uz-Cyrl-UZ"/>
              </w:rPr>
              <w:t xml:space="preserve">ининг </w:t>
            </w:r>
            <w:r w:rsidRPr="00C00A82">
              <w:rPr>
                <w:u w:val="single"/>
                <w:lang w:val="uz-Cyrl-UZ"/>
              </w:rPr>
              <w:t>тузилиши</w:t>
            </w:r>
            <w:r w:rsidRPr="0003028E">
              <w:rPr>
                <w:b/>
                <w:lang w:val="uz-Cyrl-UZ"/>
              </w:rPr>
              <w:t xml:space="preserve"> </w:t>
            </w:r>
            <w:r w:rsidRPr="00C00A82">
              <w:rPr>
                <w:u w:val="single"/>
                <w:lang w:val="uz-Cyrl-UZ"/>
              </w:rPr>
              <w:t>ва</w:t>
            </w:r>
            <w:r w:rsidRPr="0003028E">
              <w:rPr>
                <w:b/>
                <w:lang w:val="uz-Cyrl-UZ"/>
              </w:rPr>
              <w:t xml:space="preserve"> ваколатлари, уларни шакллантириш тартиби ва ваколат муддати;</w:t>
            </w:r>
          </w:p>
          <w:p w:rsidR="00905808" w:rsidRPr="0003028E" w:rsidRDefault="00905808" w:rsidP="007B33BD">
            <w:pPr>
              <w:spacing w:line="230" w:lineRule="auto"/>
              <w:ind w:firstLine="261"/>
              <w:jc w:val="both"/>
              <w:rPr>
                <w:b/>
                <w:lang w:val="uz-Cyrl-UZ"/>
              </w:rPr>
            </w:pPr>
            <w:r w:rsidRPr="0003028E">
              <w:rPr>
                <w:b/>
                <w:lang w:val="uz-Cyrl-UZ"/>
              </w:rPr>
              <w:t xml:space="preserve">пул </w:t>
            </w:r>
            <w:r w:rsidRPr="00C00A82">
              <w:rPr>
                <w:lang w:val="uz-Cyrl-UZ"/>
              </w:rPr>
              <w:t>маблағлари</w:t>
            </w:r>
            <w:r w:rsidRPr="0003028E">
              <w:rPr>
                <w:b/>
                <w:lang w:val="uz-Cyrl-UZ"/>
              </w:rPr>
              <w:t xml:space="preserve"> ва бошқа мол-мулкни шакллантириш манбалари, уларни тасарруф этиш юзасидан раҳбар органларининг ваколатлари;</w:t>
            </w:r>
          </w:p>
          <w:p w:rsidR="00905808" w:rsidRDefault="00905808" w:rsidP="007B33BD">
            <w:pPr>
              <w:spacing w:line="230" w:lineRule="auto"/>
              <w:ind w:firstLine="261"/>
              <w:jc w:val="both"/>
              <w:rPr>
                <w:lang w:val="uz-Cyrl-UZ"/>
              </w:rPr>
            </w:pPr>
            <w:r w:rsidRPr="00C00A82">
              <w:rPr>
                <w:lang w:val="uz-Cyrl-UZ"/>
              </w:rPr>
              <w:t>уставга ўзгартиш ва қўшимчалар киритиш тартиби;</w:t>
            </w:r>
          </w:p>
          <w:p w:rsidR="00C00A82" w:rsidRPr="00C00A82" w:rsidRDefault="00C00A82" w:rsidP="007B33BD">
            <w:pPr>
              <w:spacing w:line="230" w:lineRule="auto"/>
              <w:ind w:firstLine="261"/>
              <w:jc w:val="both"/>
              <w:rPr>
                <w:lang w:val="uz-Cyrl-UZ"/>
              </w:rPr>
            </w:pPr>
          </w:p>
          <w:p w:rsidR="00905808" w:rsidRDefault="00905808" w:rsidP="007B33BD">
            <w:pPr>
              <w:spacing w:line="230" w:lineRule="auto"/>
              <w:ind w:firstLine="261"/>
              <w:jc w:val="both"/>
              <w:rPr>
                <w:b/>
                <w:lang w:val="uz-Cyrl-UZ"/>
              </w:rPr>
            </w:pPr>
            <w:r w:rsidRPr="0003028E">
              <w:rPr>
                <w:b/>
                <w:lang w:val="uz-Cyrl-UZ"/>
              </w:rPr>
              <w:t>қайта ташкил этиш ва тугатиш тартиби;</w:t>
            </w:r>
          </w:p>
          <w:p w:rsidR="00401955" w:rsidRPr="0003028E" w:rsidRDefault="00401955" w:rsidP="007B33BD">
            <w:pPr>
              <w:spacing w:line="230" w:lineRule="auto"/>
              <w:ind w:firstLine="261"/>
              <w:jc w:val="both"/>
              <w:rPr>
                <w:b/>
                <w:lang w:val="uz-Cyrl-UZ"/>
              </w:rPr>
            </w:pPr>
          </w:p>
          <w:p w:rsidR="00905808" w:rsidRDefault="00905808" w:rsidP="007B33BD">
            <w:pPr>
              <w:spacing w:line="230" w:lineRule="auto"/>
              <w:ind w:firstLine="261"/>
              <w:jc w:val="both"/>
              <w:rPr>
                <w:b/>
                <w:lang w:val="uz-Cyrl-UZ"/>
              </w:rPr>
            </w:pPr>
            <w:r w:rsidRPr="0003028E">
              <w:rPr>
                <w:b/>
                <w:lang w:val="uz-Cyrl-UZ"/>
              </w:rPr>
              <w:t>диний ташкилот тугатилганда унинг мол-мулкини тасарруф этиш тартиби;</w:t>
            </w:r>
          </w:p>
          <w:p w:rsidR="00401955" w:rsidRPr="0003028E" w:rsidRDefault="00401955" w:rsidP="007B33BD">
            <w:pPr>
              <w:spacing w:line="230" w:lineRule="auto"/>
              <w:ind w:firstLine="261"/>
              <w:jc w:val="both"/>
              <w:rPr>
                <w:b/>
                <w:lang w:val="uz-Cyrl-UZ"/>
              </w:rPr>
            </w:pPr>
          </w:p>
          <w:p w:rsidR="00905808" w:rsidRPr="00401955" w:rsidRDefault="00905808" w:rsidP="007B33BD">
            <w:pPr>
              <w:spacing w:line="230" w:lineRule="auto"/>
              <w:ind w:firstLine="261"/>
              <w:jc w:val="both"/>
              <w:rPr>
                <w:lang w:val="uz-Cyrl-UZ"/>
              </w:rPr>
            </w:pPr>
            <w:r w:rsidRPr="00401955">
              <w:rPr>
                <w:lang w:val="uz-Cyrl-UZ"/>
              </w:rPr>
              <w:t>диний ташкилот</w:t>
            </w:r>
            <w:r w:rsidRPr="0003028E">
              <w:rPr>
                <w:b/>
                <w:lang w:val="uz-Cyrl-UZ"/>
              </w:rPr>
              <w:t xml:space="preserve"> фаолияти</w:t>
            </w:r>
            <w:r w:rsidRPr="00401955">
              <w:rPr>
                <w:lang w:val="uz-Cyrl-UZ"/>
              </w:rPr>
              <w:t>га</w:t>
            </w:r>
            <w:r w:rsidRPr="0003028E">
              <w:rPr>
                <w:b/>
                <w:lang w:val="uz-Cyrl-UZ"/>
              </w:rPr>
              <w:t xml:space="preserve"> </w:t>
            </w:r>
            <w:r w:rsidRPr="00401955">
              <w:rPr>
                <w:lang w:val="uz-Cyrl-UZ"/>
              </w:rPr>
              <w:t>тааллуқли бошқа маълумотлар.</w:t>
            </w:r>
          </w:p>
          <w:p w:rsidR="00905808" w:rsidRPr="0003028E" w:rsidRDefault="00905808" w:rsidP="007B33BD">
            <w:pPr>
              <w:spacing w:line="230" w:lineRule="auto"/>
              <w:ind w:firstLine="261"/>
              <w:jc w:val="both"/>
              <w:rPr>
                <w:b/>
                <w:lang w:val="uz-Cyrl-UZ"/>
              </w:rPr>
            </w:pPr>
            <w:r w:rsidRPr="0003028E">
              <w:rPr>
                <w:b/>
                <w:lang w:val="uz-Cyrl-UZ"/>
              </w:rPr>
              <w:t>Диний ташкилот уставининг талаби диний ташкилотнинг ўзи, уни тузиш ташаббускорлари ва қатнашчилари (аъзолари) учун мажбурийдир.</w:t>
            </w:r>
          </w:p>
          <w:p w:rsidR="00905808" w:rsidRDefault="00905808" w:rsidP="007B33BD">
            <w:pPr>
              <w:spacing w:line="230" w:lineRule="auto"/>
              <w:ind w:firstLine="261"/>
              <w:jc w:val="both"/>
              <w:rPr>
                <w:lang w:val="uz-Cyrl-UZ"/>
              </w:rPr>
            </w:pPr>
            <w:r w:rsidRPr="00401955">
              <w:rPr>
                <w:lang w:val="uz-Cyrl-UZ"/>
              </w:rPr>
              <w:t>Марказий бошқарув органлари</w:t>
            </w:r>
            <w:r w:rsidRPr="0003028E">
              <w:rPr>
                <w:b/>
                <w:lang w:val="uz-Cyrl-UZ"/>
              </w:rPr>
              <w:t xml:space="preserve"> мавжуд </w:t>
            </w:r>
            <w:r w:rsidRPr="00401955">
              <w:rPr>
                <w:lang w:val="uz-Cyrl-UZ"/>
              </w:rPr>
              <w:t xml:space="preserve">бўлган </w:t>
            </w:r>
            <w:r w:rsidRPr="0003028E">
              <w:rPr>
                <w:b/>
                <w:lang w:val="uz-Cyrl-UZ"/>
              </w:rPr>
              <w:t xml:space="preserve">диний </w:t>
            </w:r>
            <w:r w:rsidRPr="00401955">
              <w:rPr>
                <w:lang w:val="uz-Cyrl-UZ"/>
              </w:rPr>
              <w:t>ташкилотларнинг уставлари мазкур бошқарув органлари билан келишилган бўлиши керак.</w:t>
            </w:r>
          </w:p>
          <w:p w:rsidR="00401955" w:rsidRPr="0003028E" w:rsidRDefault="00401955" w:rsidP="007B33BD">
            <w:pPr>
              <w:spacing w:line="230" w:lineRule="auto"/>
              <w:ind w:firstLine="261"/>
              <w:jc w:val="both"/>
              <w:rPr>
                <w:b/>
                <w:lang w:val="uz-Cyrl-UZ"/>
              </w:rPr>
            </w:pPr>
          </w:p>
        </w:tc>
        <w:tc>
          <w:tcPr>
            <w:tcW w:w="5102" w:type="dxa"/>
            <w:shd w:val="clear" w:color="auto" w:fill="auto"/>
          </w:tcPr>
          <w:p w:rsidR="00B942D3" w:rsidRPr="0003028E" w:rsidRDefault="00B942D3" w:rsidP="007B33BD">
            <w:pPr>
              <w:spacing w:line="230" w:lineRule="auto"/>
              <w:ind w:firstLine="262"/>
              <w:jc w:val="both"/>
              <w:rPr>
                <w:lang w:val="uz-Cyrl-UZ"/>
              </w:rPr>
            </w:pPr>
          </w:p>
          <w:p w:rsidR="00905808" w:rsidRPr="0003028E" w:rsidRDefault="00905808" w:rsidP="007B33BD">
            <w:pPr>
              <w:spacing w:line="230" w:lineRule="auto"/>
              <w:ind w:firstLine="262"/>
              <w:jc w:val="both"/>
              <w:rPr>
                <w:lang w:val="uz-Cyrl-UZ"/>
              </w:rPr>
            </w:pPr>
            <w:r w:rsidRPr="0003028E">
              <w:rPr>
                <w:lang w:val="uz-Cyrl-UZ"/>
              </w:rPr>
              <w:t>Диний ташкилот фаолиятининг ҳуқуқий асоси бўлган таъсис ҳужжати унинг ҳуқуқий мақомини белгилайди.</w:t>
            </w:r>
          </w:p>
          <w:p w:rsidR="00905808" w:rsidRPr="0003028E" w:rsidRDefault="00905808" w:rsidP="007B33BD">
            <w:pPr>
              <w:spacing w:line="230" w:lineRule="auto"/>
              <w:ind w:firstLine="262"/>
              <w:jc w:val="both"/>
              <w:rPr>
                <w:lang w:val="uz-Cyrl-UZ"/>
              </w:rPr>
            </w:pPr>
            <w:r w:rsidRPr="0003028E">
              <w:rPr>
                <w:lang w:val="uz-Cyrl-UZ"/>
              </w:rPr>
              <w:t>Диний ташкилотлар ўз ташаббускорлари томонидан тасдиқланган Низом асосида фаолият юритади.</w:t>
            </w:r>
          </w:p>
          <w:p w:rsidR="00905808" w:rsidRPr="0003028E" w:rsidRDefault="00905808" w:rsidP="007B33BD">
            <w:pPr>
              <w:spacing w:line="230" w:lineRule="auto"/>
              <w:ind w:firstLine="262"/>
              <w:jc w:val="both"/>
              <w:rPr>
                <w:lang w:val="uz-Cyrl-UZ"/>
              </w:rPr>
            </w:pPr>
            <w:r w:rsidRPr="0003028E">
              <w:rPr>
                <w:lang w:val="uz-Cyrl-UZ"/>
              </w:rPr>
              <w:t xml:space="preserve">Ўзбекистон Республикаси фуқаролик кодексининг 43-моддасига мувофиқ юридик </w:t>
            </w:r>
            <w:r w:rsidRPr="0003028E">
              <w:rPr>
                <w:lang w:val="uz-Cyrl-UZ"/>
              </w:rPr>
              <w:lastRenderedPageBreak/>
              <w:t>шахснинг Устави ва бошқа таъсис ҳужжатларида юридик шахснинг номи, жойлашган жойи (почта манзили), юридик шахс фаолиятини бошқариш тартиби кўрсатилган бўлиши ҳамда тегишли турдаги юридик шахслар тўғрисида қонунда назарда тутилган бошқа маълумотлар мавжуд бўлиши шарт. Нотижорат ташкилотлари ва унитар корхоналарнинг таъсис ҳужжатларида (қонунда назарда тутилган ҳолатларда бошқа тижорат ташкилотларида ҳам) юридик шахснинг предмети ва мақсади белгиланиши керак.</w:t>
            </w:r>
          </w:p>
          <w:p w:rsidR="00905808" w:rsidRPr="0003028E" w:rsidRDefault="00905808" w:rsidP="007B33BD">
            <w:pPr>
              <w:spacing w:line="230" w:lineRule="auto"/>
              <w:ind w:firstLine="262"/>
              <w:jc w:val="both"/>
              <w:rPr>
                <w:lang w:val="uz-Cyrl-UZ"/>
              </w:rPr>
            </w:pPr>
            <w:r w:rsidRPr="0003028E">
              <w:rPr>
                <w:lang w:val="uz-Cyrl-UZ"/>
              </w:rPr>
              <w:t>Россия Федерацияси, Арманистон Республикаси, Қозоғистон ва Малдованинг қонунчилик тажрибасида ҳам устав билан боғлиқ талаблар мавжуд.</w:t>
            </w:r>
          </w:p>
          <w:p w:rsidR="00905808" w:rsidRPr="0003028E" w:rsidRDefault="00905808" w:rsidP="007B33BD">
            <w:pPr>
              <w:spacing w:line="230" w:lineRule="auto"/>
              <w:ind w:firstLine="262"/>
              <w:jc w:val="both"/>
              <w:rPr>
                <w:lang w:val="uz-Latn-UZ"/>
              </w:rPr>
            </w:pPr>
            <w:r w:rsidRPr="0003028E">
              <w:rPr>
                <w:lang w:val="uz-Cyrl-UZ"/>
              </w:rPr>
              <w:t>Юқоридагиларни инобатга олган ҳолда, лойиҳа диний ташкилот уставига қўйиладиган талабларни бел</w:t>
            </w:r>
            <w:r w:rsidR="00D25DF6" w:rsidRPr="0003028E">
              <w:rPr>
                <w:lang w:val="uz-Cyrl-UZ"/>
              </w:rPr>
              <w:t>гилайдиган модда билан тўлдирилмоқда</w:t>
            </w:r>
            <w:r w:rsidRPr="0003028E">
              <w:rPr>
                <w:lang w:val="uz-Cyrl-UZ"/>
              </w:rPr>
              <w:t>.</w:t>
            </w:r>
          </w:p>
        </w:tc>
      </w:tr>
      <w:tr w:rsidR="00B942D3" w:rsidRPr="00864021" w:rsidTr="00401955">
        <w:trPr>
          <w:jc w:val="center"/>
        </w:trPr>
        <w:tc>
          <w:tcPr>
            <w:tcW w:w="5102" w:type="dxa"/>
            <w:shd w:val="clear" w:color="auto" w:fill="auto"/>
          </w:tcPr>
          <w:p w:rsidR="00401955" w:rsidRDefault="00401955" w:rsidP="00401955">
            <w:pPr>
              <w:ind w:firstLine="260"/>
              <w:jc w:val="center"/>
              <w:rPr>
                <w:b/>
                <w:lang w:val="uz-Cyrl-UZ"/>
              </w:rPr>
            </w:pPr>
          </w:p>
          <w:p w:rsidR="00B942D3" w:rsidRPr="0003028E" w:rsidRDefault="00D25DF6" w:rsidP="00401955">
            <w:pPr>
              <w:ind w:firstLine="260"/>
              <w:jc w:val="center"/>
              <w:rPr>
                <w:b/>
                <w:lang w:val="uz-Cyrl-UZ"/>
              </w:rPr>
            </w:pPr>
            <w:r w:rsidRPr="0003028E">
              <w:rPr>
                <w:b/>
                <w:lang w:val="uz-Cyrl-UZ"/>
              </w:rPr>
              <w:t>Тўлдирилмоқда</w:t>
            </w:r>
          </w:p>
        </w:tc>
        <w:tc>
          <w:tcPr>
            <w:tcW w:w="5102" w:type="dxa"/>
            <w:shd w:val="clear" w:color="auto" w:fill="auto"/>
          </w:tcPr>
          <w:p w:rsidR="00B942D3" w:rsidRPr="0003028E" w:rsidRDefault="00B942D3" w:rsidP="00C00A82">
            <w:pPr>
              <w:ind w:left="828" w:hanging="567"/>
              <w:jc w:val="both"/>
              <w:rPr>
                <w:b/>
                <w:lang w:val="uz-Cyrl-UZ"/>
              </w:rPr>
            </w:pPr>
          </w:p>
          <w:p w:rsidR="00B942D3" w:rsidRPr="0003028E" w:rsidRDefault="00B942D3" w:rsidP="00C00A82">
            <w:pPr>
              <w:ind w:left="970" w:hanging="709"/>
              <w:jc w:val="both"/>
              <w:rPr>
                <w:lang w:val="uz-Cyrl-UZ"/>
              </w:rPr>
            </w:pPr>
            <w:r w:rsidRPr="0003028E">
              <w:rPr>
                <w:b/>
                <w:lang w:val="uz-Cyrl-UZ"/>
              </w:rPr>
              <w:lastRenderedPageBreak/>
              <w:t>5-боб. Диний ташкилотни рўйхатдан ва қайта рўйхатдан ўтказиш тартиби</w:t>
            </w:r>
          </w:p>
          <w:p w:rsidR="00B942D3" w:rsidRPr="0003028E" w:rsidRDefault="00B942D3" w:rsidP="00C00A82">
            <w:pPr>
              <w:ind w:firstLine="261"/>
              <w:jc w:val="both"/>
              <w:rPr>
                <w:b/>
                <w:lang w:val="uz-Cyrl-UZ"/>
              </w:rPr>
            </w:pPr>
          </w:p>
        </w:tc>
        <w:tc>
          <w:tcPr>
            <w:tcW w:w="5102" w:type="dxa"/>
            <w:shd w:val="clear" w:color="auto" w:fill="auto"/>
          </w:tcPr>
          <w:p w:rsidR="00531C09" w:rsidRPr="0003028E" w:rsidRDefault="00531C09" w:rsidP="00C00A82">
            <w:pPr>
              <w:ind w:firstLine="262"/>
              <w:jc w:val="both"/>
              <w:rPr>
                <w:lang w:val="uz-Cyrl-UZ"/>
              </w:rPr>
            </w:pPr>
          </w:p>
          <w:p w:rsidR="00B942D3" w:rsidRPr="0003028E" w:rsidRDefault="00B942D3" w:rsidP="00C00A82">
            <w:pPr>
              <w:ind w:firstLine="262"/>
              <w:jc w:val="both"/>
              <w:rPr>
                <w:lang w:val="uz-Cyrl-UZ"/>
              </w:rPr>
            </w:pPr>
            <w:r w:rsidRPr="0003028E">
              <w:rPr>
                <w:lang w:val="uz-Cyrl-UZ"/>
              </w:rPr>
              <w:lastRenderedPageBreak/>
              <w:t>Норматив-ҳуқуқий ҳужжатларга қўйилган талабларга мувофиқ, диний ташкилотни рўйхатдан ва қайта рўйхатдан ўтказиш тартиби билан боғлиқ моддалар алоҳида бобда бирла</w:t>
            </w:r>
            <w:r w:rsidR="009E7A74" w:rsidRPr="0003028E">
              <w:rPr>
                <w:lang w:val="uz-Cyrl-UZ"/>
              </w:rPr>
              <w:t>ш</w:t>
            </w:r>
            <w:r w:rsidRPr="0003028E">
              <w:rPr>
                <w:lang w:val="uz-Cyrl-UZ"/>
              </w:rPr>
              <w:t>тирилмоқда.</w:t>
            </w:r>
          </w:p>
          <w:p w:rsidR="00B942D3" w:rsidRPr="0003028E" w:rsidRDefault="00B942D3" w:rsidP="00C00A82">
            <w:pPr>
              <w:ind w:firstLine="262"/>
              <w:jc w:val="both"/>
              <w:rPr>
                <w:lang w:val="uz-Cyrl-UZ"/>
              </w:rPr>
            </w:pPr>
          </w:p>
        </w:tc>
      </w:tr>
      <w:tr w:rsidR="00905808" w:rsidRPr="0003028E" w:rsidTr="00D25DF6">
        <w:trPr>
          <w:jc w:val="center"/>
        </w:trPr>
        <w:tc>
          <w:tcPr>
            <w:tcW w:w="5102" w:type="dxa"/>
            <w:shd w:val="clear" w:color="auto" w:fill="auto"/>
          </w:tcPr>
          <w:p w:rsidR="00D25DF6" w:rsidRPr="0003028E" w:rsidRDefault="00D25DF6"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tc>
        <w:tc>
          <w:tcPr>
            <w:tcW w:w="5102" w:type="dxa"/>
            <w:shd w:val="clear" w:color="auto" w:fill="auto"/>
          </w:tcPr>
          <w:p w:rsidR="00B942D3" w:rsidRPr="0003028E" w:rsidRDefault="00B942D3" w:rsidP="00C00A82">
            <w:pPr>
              <w:ind w:firstLine="261"/>
              <w:jc w:val="both"/>
              <w:rPr>
                <w:b/>
                <w:lang w:val="uz-Cyrl-UZ"/>
              </w:rPr>
            </w:pPr>
          </w:p>
          <w:p w:rsidR="00905808" w:rsidRPr="0003028E" w:rsidRDefault="00905808" w:rsidP="00C00A82">
            <w:pPr>
              <w:ind w:left="1395" w:hanging="1134"/>
              <w:rPr>
                <w:b/>
                <w:lang w:val="uz-Cyrl-UZ"/>
              </w:rPr>
            </w:pPr>
            <w:r w:rsidRPr="0003028E">
              <w:rPr>
                <w:b/>
                <w:lang w:val="uz-Cyrl-UZ"/>
              </w:rPr>
              <w:t>31-модда. Давлат хизматларини кўрсатиш</w:t>
            </w:r>
          </w:p>
          <w:p w:rsidR="009E7A74" w:rsidRPr="0003028E" w:rsidRDefault="009E7A74"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Давлат хизматлари, шу жумладан диний ташкилотларни рўйхатдан ўтказиш адлия органларининг электрон тизими орқали амалга оширилади.</w:t>
            </w:r>
          </w:p>
          <w:p w:rsidR="00905808" w:rsidRPr="0003028E" w:rsidRDefault="00905808" w:rsidP="00C00A82">
            <w:pPr>
              <w:ind w:firstLine="261"/>
              <w:jc w:val="both"/>
              <w:rPr>
                <w:b/>
                <w:lang w:val="uz-Cyrl-UZ"/>
              </w:rPr>
            </w:pPr>
            <w:r w:rsidRPr="0003028E">
              <w:rPr>
                <w:b/>
                <w:lang w:val="uz-Cyrl-UZ"/>
              </w:rPr>
              <w:t>Электрон тизимга кириш электрон рақамли имзо ёки шахсни идентификациялаш имконини берувчи бошқа воситалар орқали амалга оширилади.</w:t>
            </w:r>
          </w:p>
          <w:p w:rsidR="00905808" w:rsidRPr="0003028E" w:rsidRDefault="00905808" w:rsidP="00C00A82">
            <w:pPr>
              <w:ind w:firstLine="261"/>
              <w:jc w:val="both"/>
              <w:rPr>
                <w:b/>
                <w:lang w:val="uz-Cyrl-UZ"/>
              </w:rPr>
            </w:pPr>
            <w:r w:rsidRPr="0003028E">
              <w:rPr>
                <w:b/>
                <w:lang w:val="uz-Cyrl-UZ"/>
              </w:rPr>
              <w:t>Мурожаат қилувчи электрон тизимга киргандан сўнг, ўзининг шахсий кабинетида тегишли мурожаат турини танлайди, маълумотларни босқичма-босқич киритади ва ҳужжатларни тизим орқали юборади.</w:t>
            </w:r>
          </w:p>
          <w:p w:rsidR="00905808" w:rsidRPr="0003028E" w:rsidRDefault="00905808" w:rsidP="00C00A82">
            <w:pPr>
              <w:ind w:firstLine="261"/>
              <w:jc w:val="both"/>
              <w:rPr>
                <w:b/>
                <w:lang w:val="uz-Cyrl-UZ"/>
              </w:rPr>
            </w:pPr>
            <w:r w:rsidRPr="0003028E">
              <w:rPr>
                <w:b/>
                <w:lang w:val="uz-Cyrl-UZ"/>
              </w:rPr>
              <w:t>Электрон тизимда шакллатирилган ёки адлия органлари томонидан юборилган электрон ҳужжатларда матрицали штрих код (QR-код) ва идентификация рақамлари бўлади. Бунда, электрон ҳужжат тўғрисидаги маълумотларни унда кўрсатилган идентификация рақамини электрон тизимнинг махсус бўлимига киритиш орқали олиш мумкин.</w:t>
            </w:r>
          </w:p>
          <w:p w:rsidR="00905808" w:rsidRDefault="00905808" w:rsidP="00C00A82">
            <w:pPr>
              <w:ind w:firstLine="261"/>
              <w:jc w:val="both"/>
              <w:rPr>
                <w:b/>
                <w:lang w:val="uz-Cyrl-UZ"/>
              </w:rPr>
            </w:pPr>
            <w:r w:rsidRPr="0003028E">
              <w:rPr>
                <w:b/>
                <w:lang w:val="uz-Cyrl-UZ"/>
              </w:rPr>
              <w:t xml:space="preserve">Электрон тизимнинг ишлаш тартиби, маълумотлар тури ва уларнинг шакллари, шунингдек электрон ҳужжатлар намуналари </w:t>
            </w:r>
            <w:r w:rsidRPr="0003028E">
              <w:rPr>
                <w:b/>
                <w:lang w:val="uz-Cyrl-UZ"/>
              </w:rPr>
              <w:lastRenderedPageBreak/>
              <w:t>Ўзбекистон Республикаси Адлия вазирлиги томонидан тасдиқланади.</w:t>
            </w:r>
          </w:p>
          <w:p w:rsidR="007B33BD" w:rsidRPr="0003028E" w:rsidRDefault="007B33BD" w:rsidP="00C00A82">
            <w:pPr>
              <w:ind w:firstLine="261"/>
              <w:jc w:val="both"/>
              <w:rPr>
                <w:b/>
                <w:lang w:val="uz-Cyrl-UZ"/>
              </w:rPr>
            </w:pPr>
          </w:p>
          <w:p w:rsidR="00531C09" w:rsidRPr="0003028E" w:rsidRDefault="00531C09" w:rsidP="00C00A82">
            <w:pPr>
              <w:ind w:firstLine="261"/>
              <w:jc w:val="both"/>
              <w:rPr>
                <w:b/>
                <w:lang w:val="uz-Cyrl-UZ"/>
              </w:rPr>
            </w:pPr>
          </w:p>
        </w:tc>
        <w:tc>
          <w:tcPr>
            <w:tcW w:w="5102" w:type="dxa"/>
            <w:shd w:val="clear" w:color="auto" w:fill="auto"/>
          </w:tcPr>
          <w:p w:rsidR="00B942D3" w:rsidRPr="0003028E" w:rsidRDefault="00B942D3" w:rsidP="00C00A82">
            <w:pPr>
              <w:ind w:firstLine="262"/>
              <w:jc w:val="both"/>
              <w:rPr>
                <w:lang w:val="uz-Cyrl-UZ"/>
              </w:rPr>
            </w:pPr>
          </w:p>
          <w:p w:rsidR="00905808" w:rsidRPr="0003028E" w:rsidRDefault="00B942D3" w:rsidP="00C00A82">
            <w:pPr>
              <w:ind w:firstLine="262"/>
              <w:jc w:val="both"/>
              <w:rPr>
                <w:lang w:val="uz-Cyrl-UZ"/>
              </w:rPr>
            </w:pPr>
            <w:r w:rsidRPr="0003028E">
              <w:rPr>
                <w:lang w:val="uz-Cyrl-UZ"/>
              </w:rPr>
              <w:t xml:space="preserve">2018 йилнинг 4 майдаги </w:t>
            </w:r>
            <w:r w:rsidR="009E7A74" w:rsidRPr="0003028E">
              <w:rPr>
                <w:lang w:val="uz-Cyrl-UZ"/>
              </w:rPr>
              <w:t xml:space="preserve">«Мамлакатни демократик янгилаш жараёнида фуқаролик жамияти институтларининг ролини тубдан ошириш чора-тадбирлари тўғрисида»ги </w:t>
            </w:r>
            <w:r w:rsidR="009E7A74" w:rsidRPr="0003028E">
              <w:rPr>
                <w:lang w:val="uz-Cyrl-UZ"/>
              </w:rPr>
              <w:br/>
            </w:r>
            <w:r w:rsidRPr="0003028E">
              <w:rPr>
                <w:lang w:val="uz-Cyrl-UZ"/>
              </w:rPr>
              <w:t>ПФ–</w:t>
            </w:r>
            <w:r w:rsidR="00905808" w:rsidRPr="0003028E">
              <w:rPr>
                <w:lang w:val="uz-Cyrl-UZ"/>
              </w:rPr>
              <w:t>5430</w:t>
            </w:r>
            <w:r w:rsidRPr="0003028E">
              <w:rPr>
                <w:lang w:val="uz-Cyrl-UZ"/>
              </w:rPr>
              <w:t>-</w:t>
            </w:r>
            <w:r w:rsidR="00905808" w:rsidRPr="0003028E">
              <w:rPr>
                <w:lang w:val="uz-Cyrl-UZ"/>
              </w:rPr>
              <w:t>сонли Президент Фармонига мувофиқ, ортиқча маъмурий буйруқбозликнинг олдини олиш мақсадида нодавлат нотижорат ташкилотлар, хусусан диний ташкилотлар ва Адлия идоралари ўртасида электрон ҳужжат айланиши тизими жорий этилди.</w:t>
            </w:r>
          </w:p>
          <w:p w:rsidR="00905808" w:rsidRPr="0003028E" w:rsidRDefault="00905808" w:rsidP="00C00A82">
            <w:pPr>
              <w:ind w:firstLine="262"/>
              <w:jc w:val="both"/>
              <w:rPr>
                <w:lang w:val="uz-Cyrl-UZ"/>
              </w:rPr>
            </w:pPr>
            <w:r w:rsidRPr="0003028E">
              <w:rPr>
                <w:lang w:val="uz-Cyrl-UZ"/>
              </w:rPr>
              <w:t xml:space="preserve">Ҳозирги кунда диний ташкилот Адлия вазирлиги томонидан ишга туширилган </w:t>
            </w:r>
            <w:r w:rsidR="009E7A74" w:rsidRPr="0003028E">
              <w:rPr>
                <w:lang w:val="uz-Cyrl-UZ"/>
              </w:rPr>
              <w:br/>
              <w:t>«www.e-ngo.uz»</w:t>
            </w:r>
            <w:r w:rsidRPr="0003028E">
              <w:rPr>
                <w:lang w:val="uz-Cyrl-UZ"/>
              </w:rPr>
              <w:t xml:space="preserve"> веб-портал орқали рўйхатдан ўтиши мумкин. Ушбу веб-ресурс диний ташкилотга бир қатор хизматларни электрон шаклда олиш имконини беради, хусусан:</w:t>
            </w:r>
          </w:p>
          <w:p w:rsidR="00905808" w:rsidRPr="0003028E" w:rsidRDefault="00905808" w:rsidP="00C00A82">
            <w:pPr>
              <w:ind w:firstLine="262"/>
              <w:jc w:val="both"/>
              <w:rPr>
                <w:lang w:val="uz-Cyrl-UZ"/>
              </w:rPr>
            </w:pPr>
            <w:r w:rsidRPr="0003028E">
              <w:rPr>
                <w:lang w:val="uz-Cyrl-UZ"/>
              </w:rPr>
              <w:t>-</w:t>
            </w:r>
            <w:r w:rsidR="009E7A74" w:rsidRPr="0003028E">
              <w:rPr>
                <w:lang w:val="uz-Cyrl-UZ"/>
              </w:rPr>
              <w:t> </w:t>
            </w:r>
            <w:r w:rsidRPr="0003028E">
              <w:rPr>
                <w:lang w:val="uz-Cyrl-UZ"/>
              </w:rPr>
              <w:t>рўйхатга олиш, қайта рўйхатга олиш (тугатиш);</w:t>
            </w:r>
          </w:p>
          <w:p w:rsidR="00905808" w:rsidRPr="0003028E" w:rsidRDefault="009E7A74" w:rsidP="00C00A82">
            <w:pPr>
              <w:ind w:firstLine="262"/>
              <w:jc w:val="both"/>
            </w:pPr>
            <w:r w:rsidRPr="0003028E">
              <w:t>- </w:t>
            </w:r>
            <w:r w:rsidR="00905808" w:rsidRPr="0003028E">
              <w:t>йиллик фаолият ҳисоботларини тақдим етиш;</w:t>
            </w:r>
          </w:p>
          <w:p w:rsidR="00905808" w:rsidRPr="0003028E" w:rsidRDefault="009E7A74" w:rsidP="00C00A82">
            <w:pPr>
              <w:ind w:firstLine="262"/>
              <w:jc w:val="both"/>
            </w:pPr>
            <w:r w:rsidRPr="0003028E">
              <w:t>- </w:t>
            </w:r>
            <w:r w:rsidR="00905808" w:rsidRPr="0003028E">
              <w:t>чет ел фуқаролари бўлган ходимларни аккредитация қилиш.</w:t>
            </w:r>
          </w:p>
          <w:p w:rsidR="00905808" w:rsidRPr="0003028E" w:rsidRDefault="00905808" w:rsidP="00C00A82">
            <w:pPr>
              <w:ind w:firstLine="262"/>
              <w:jc w:val="both"/>
            </w:pPr>
            <w:r w:rsidRPr="0003028E">
              <w:t>Тизимга кириш «OneID» ягона идентификация тизими ёки электрон рақамли имзо ёрдамида амалга оширилади.</w:t>
            </w:r>
          </w:p>
          <w:p w:rsidR="00905808" w:rsidRPr="0003028E" w:rsidRDefault="00905808" w:rsidP="00C00A82">
            <w:pPr>
              <w:ind w:firstLine="262"/>
              <w:jc w:val="both"/>
            </w:pPr>
            <w:r w:rsidRPr="0003028E">
              <w:t xml:space="preserve">Юқоридагиларни инобатга олган ҳолда, </w:t>
            </w:r>
            <w:r w:rsidR="009E7A74" w:rsidRPr="0003028E">
              <w:rPr>
                <w:lang w:val="uz-Cyrl-UZ"/>
              </w:rPr>
              <w:t xml:space="preserve">қонун лойиҳаси </w:t>
            </w:r>
            <w:r w:rsidRPr="0003028E">
              <w:t xml:space="preserve">давлат хизматларини электрон </w:t>
            </w:r>
            <w:r w:rsidRPr="0003028E">
              <w:lastRenderedPageBreak/>
              <w:t xml:space="preserve">кўринишда тақдим этишни назарда тутувчи </w:t>
            </w:r>
            <w:r w:rsidRPr="0003028E">
              <w:rPr>
                <w:lang w:val="uz-Cyrl-UZ"/>
              </w:rPr>
              <w:t>модда</w:t>
            </w:r>
            <w:r w:rsidRPr="0003028E">
              <w:t xml:space="preserve"> билан тўлдирил</w:t>
            </w:r>
            <w:r w:rsidR="009E7A74" w:rsidRPr="0003028E">
              <w:rPr>
                <w:lang w:val="uz-Cyrl-UZ"/>
              </w:rPr>
              <w:t>моқда</w:t>
            </w:r>
            <w:r w:rsidRPr="0003028E">
              <w:t>.</w:t>
            </w:r>
          </w:p>
        </w:tc>
      </w:tr>
      <w:tr w:rsidR="00905808" w:rsidRPr="00864021" w:rsidTr="00905808">
        <w:trPr>
          <w:jc w:val="center"/>
        </w:trPr>
        <w:tc>
          <w:tcPr>
            <w:tcW w:w="5102" w:type="dxa"/>
            <w:shd w:val="clear" w:color="auto" w:fill="auto"/>
          </w:tcPr>
          <w:p w:rsidR="009E7A74" w:rsidRPr="0003028E" w:rsidRDefault="009E7A74" w:rsidP="00C00A82">
            <w:pPr>
              <w:ind w:firstLine="260"/>
              <w:jc w:val="both"/>
              <w:rPr>
                <w:b/>
                <w:i/>
                <w:lang w:val="uz-Cyrl-UZ"/>
              </w:rPr>
            </w:pPr>
          </w:p>
          <w:p w:rsidR="002E0279" w:rsidRPr="0003028E" w:rsidRDefault="002E0279" w:rsidP="00C00A82">
            <w:pPr>
              <w:ind w:left="1253" w:hanging="993"/>
              <w:rPr>
                <w:b/>
                <w:bCs/>
                <w:lang w:val="uz-Cyrl-UZ"/>
              </w:rPr>
            </w:pPr>
            <w:r w:rsidRPr="0003028E">
              <w:rPr>
                <w:rStyle w:val="clauseprfx1"/>
                <w:b/>
                <w:bCs/>
                <w:i/>
                <w:u w:val="single"/>
                <w:lang w:val="uz-Cyrl-UZ"/>
              </w:rPr>
              <w:t>11</w:t>
            </w:r>
            <w:r w:rsidRPr="0003028E">
              <w:rPr>
                <w:rStyle w:val="clauseprfx1"/>
                <w:b/>
                <w:bCs/>
                <w:lang w:val="uz-Cyrl-UZ"/>
              </w:rPr>
              <w:t>-модда. </w:t>
            </w:r>
            <w:r w:rsidRPr="0003028E">
              <w:rPr>
                <w:rStyle w:val="clausesuff1"/>
                <w:b/>
                <w:bCs/>
                <w:lang w:val="uz-Cyrl-UZ"/>
              </w:rPr>
              <w:t>Диний ташкилот</w:t>
            </w:r>
            <w:r w:rsidRPr="0003028E">
              <w:rPr>
                <w:rStyle w:val="clausesuff1"/>
                <w:b/>
                <w:bCs/>
                <w:i/>
                <w:u w:val="single"/>
                <w:lang w:val="uz-Cyrl-UZ"/>
              </w:rPr>
              <w:t>лар</w:t>
            </w:r>
            <w:r w:rsidRPr="0003028E">
              <w:rPr>
                <w:rStyle w:val="clausesuff1"/>
                <w:b/>
                <w:bCs/>
                <w:lang w:val="uz-Cyrl-UZ"/>
              </w:rPr>
              <w:t>ни рўйхат</w:t>
            </w:r>
            <w:r w:rsidRPr="0003028E">
              <w:rPr>
                <w:rStyle w:val="clausesuff1"/>
                <w:b/>
                <w:bCs/>
                <w:i/>
                <w:u w:val="single"/>
                <w:lang w:val="uz-Cyrl-UZ"/>
              </w:rPr>
              <w:t>га</w:t>
            </w:r>
            <w:r w:rsidRPr="0003028E">
              <w:rPr>
                <w:rStyle w:val="clausesuff1"/>
                <w:b/>
                <w:bCs/>
                <w:lang w:val="uz-Cyrl-UZ"/>
              </w:rPr>
              <w:t xml:space="preserve"> </w:t>
            </w:r>
            <w:r w:rsidRPr="0003028E">
              <w:rPr>
                <w:rStyle w:val="clausesuff1"/>
                <w:b/>
                <w:bCs/>
                <w:i/>
                <w:u w:val="single"/>
                <w:lang w:val="uz-Cyrl-UZ"/>
              </w:rPr>
              <w:t>олиш</w:t>
            </w:r>
          </w:p>
          <w:p w:rsidR="002E0279" w:rsidRPr="0003028E" w:rsidRDefault="002E0279" w:rsidP="00C00A82">
            <w:pPr>
              <w:ind w:firstLine="260"/>
              <w:jc w:val="both"/>
              <w:rPr>
                <w:b/>
                <w:i/>
                <w:lang w:val="uz-Cyrl-UZ"/>
              </w:rPr>
            </w:pPr>
          </w:p>
          <w:p w:rsidR="002E0279" w:rsidRPr="0003028E" w:rsidRDefault="00434029" w:rsidP="00C00A82">
            <w:pPr>
              <w:ind w:firstLine="260"/>
              <w:jc w:val="both"/>
              <w:rPr>
                <w:lang w:val="uz-Cyrl-UZ"/>
              </w:rPr>
            </w:pPr>
            <w:r w:rsidRPr="0003028E">
              <w:rPr>
                <w:lang w:val="uz-Cyrl-UZ"/>
              </w:rPr>
              <w:t>(1-қисм) </w:t>
            </w:r>
            <w:r w:rsidR="002E0279" w:rsidRPr="0003028E">
              <w:rPr>
                <w:i/>
                <w:u w:val="single"/>
                <w:lang w:val="uz-Cyrl-UZ"/>
              </w:rPr>
              <w:t>Диний ташкилотларнинг</w:t>
            </w:r>
            <w:r w:rsidR="002E0279" w:rsidRPr="0003028E">
              <w:rPr>
                <w:lang w:val="uz-Cyrl-UZ"/>
              </w:rPr>
              <w:t xml:space="preserve"> </w:t>
            </w:r>
            <w:r w:rsidR="002E0279" w:rsidRPr="0003028E">
              <w:rPr>
                <w:u w:val="single"/>
                <w:lang w:val="uz-Cyrl-UZ"/>
              </w:rPr>
              <w:t>м</w:t>
            </w:r>
            <w:r w:rsidR="002E0279" w:rsidRPr="0003028E">
              <w:rPr>
                <w:lang w:val="uz-Cyrl-UZ"/>
              </w:rPr>
              <w:t>арказий бошқарув органларини рўйхат</w:t>
            </w:r>
            <w:r w:rsidR="002E0279" w:rsidRPr="0003028E">
              <w:rPr>
                <w:i/>
                <w:u w:val="single"/>
                <w:lang w:val="uz-Cyrl-UZ"/>
              </w:rPr>
              <w:t>га олиш</w:t>
            </w:r>
            <w:r w:rsidR="002E0279" w:rsidRPr="0003028E">
              <w:rPr>
                <w:lang w:val="uz-Cyrl-UZ"/>
              </w:rPr>
              <w:t xml:space="preserve"> Ўзбекистон Республикаси Адлия вазирлиги томонидан, </w:t>
            </w:r>
            <w:r w:rsidR="002E0279" w:rsidRPr="0003028E">
              <w:rPr>
                <w:i/>
                <w:u w:val="single"/>
                <w:lang w:val="uz-Cyrl-UZ"/>
              </w:rPr>
              <w:t>бошқа диний ташкилотларни эса</w:t>
            </w:r>
            <w:r w:rsidR="002E0279" w:rsidRPr="0003028E">
              <w:rPr>
                <w:lang w:val="uz-Cyrl-UZ"/>
              </w:rPr>
              <w:t xml:space="preserve"> тегишли </w:t>
            </w:r>
            <w:r w:rsidR="002E0279" w:rsidRPr="0003028E">
              <w:rPr>
                <w:i/>
                <w:u w:val="single"/>
                <w:lang w:val="uz-Cyrl-UZ"/>
              </w:rPr>
              <w:t>равишда</w:t>
            </w:r>
            <w:r w:rsidR="002E0279" w:rsidRPr="0003028E">
              <w:rPr>
                <w:lang w:val="uz-Cyrl-UZ"/>
              </w:rPr>
              <w:t xml:space="preserve"> Қорақалпоғистон Республикаси Адлия вазирлиги, вилоятлар, Тошкент шаҳар адлия бошқармалари томонидан </w:t>
            </w:r>
            <w:r w:rsidR="002E0279" w:rsidRPr="0003028E">
              <w:rPr>
                <w:i/>
                <w:u w:val="single"/>
                <w:lang w:val="uz-Cyrl-UZ"/>
              </w:rPr>
              <w:t>Ўзбекистон Республикаси Вазирлар Маҳкамаси ҳузуридаги Дин ишлари бўйича қўмита билан келишилган ҳолда</w:t>
            </w:r>
            <w:r w:rsidR="002E0279" w:rsidRPr="0003028E">
              <w:rPr>
                <w:lang w:val="uz-Cyrl-UZ"/>
              </w:rPr>
              <w:t xml:space="preserve"> амалга оширилади.</w:t>
            </w:r>
          </w:p>
          <w:p w:rsidR="0059494A" w:rsidRPr="0003028E" w:rsidRDefault="0059494A" w:rsidP="00C00A82">
            <w:pPr>
              <w:ind w:firstLine="260"/>
              <w:jc w:val="both"/>
              <w:rPr>
                <w:b/>
                <w:lang w:val="uz-Cyrl-UZ"/>
              </w:rPr>
            </w:pPr>
          </w:p>
        </w:tc>
        <w:tc>
          <w:tcPr>
            <w:tcW w:w="5102" w:type="dxa"/>
            <w:shd w:val="clear" w:color="auto" w:fill="auto"/>
          </w:tcPr>
          <w:p w:rsidR="009E7A74" w:rsidRPr="0003028E" w:rsidRDefault="009E7A74" w:rsidP="00C00A82">
            <w:pPr>
              <w:ind w:firstLine="261"/>
              <w:jc w:val="both"/>
              <w:rPr>
                <w:b/>
                <w:lang w:val="uz-Cyrl-UZ"/>
              </w:rPr>
            </w:pPr>
          </w:p>
          <w:p w:rsidR="00905808" w:rsidRPr="0003028E" w:rsidRDefault="00905808" w:rsidP="00C00A82">
            <w:pPr>
              <w:ind w:left="1254" w:hanging="993"/>
              <w:jc w:val="both"/>
              <w:rPr>
                <w:b/>
                <w:lang w:val="uz-Cyrl-UZ"/>
              </w:rPr>
            </w:pPr>
            <w:r w:rsidRPr="0003028E">
              <w:rPr>
                <w:b/>
                <w:u w:val="single"/>
                <w:lang w:val="uz-Cyrl-UZ"/>
              </w:rPr>
              <w:t>32</w:t>
            </w:r>
            <w:r w:rsidRPr="0003028E">
              <w:rPr>
                <w:b/>
                <w:lang w:val="uz-Cyrl-UZ"/>
              </w:rPr>
              <w:t>-модда.</w:t>
            </w:r>
            <w:r w:rsidR="009E7A74" w:rsidRPr="0003028E">
              <w:rPr>
                <w:b/>
                <w:lang w:val="uz-Cyrl-UZ"/>
              </w:rPr>
              <w:t> </w:t>
            </w:r>
            <w:r w:rsidRPr="0003028E">
              <w:rPr>
                <w:b/>
                <w:lang w:val="uz-Cyrl-UZ"/>
              </w:rPr>
              <w:t>Диний ташкилотларни рўйхатдан ўтказувчи органлар</w:t>
            </w:r>
          </w:p>
          <w:p w:rsidR="009E7A74" w:rsidRPr="0003028E" w:rsidRDefault="009E7A74" w:rsidP="00C00A82">
            <w:pPr>
              <w:ind w:firstLine="261"/>
              <w:jc w:val="both"/>
              <w:rPr>
                <w:b/>
                <w:lang w:val="uz-Cyrl-UZ"/>
              </w:rPr>
            </w:pPr>
          </w:p>
          <w:p w:rsidR="00905808" w:rsidRPr="0003028E" w:rsidRDefault="00905808" w:rsidP="00C00A82">
            <w:pPr>
              <w:ind w:firstLine="261"/>
              <w:jc w:val="both"/>
              <w:rPr>
                <w:b/>
                <w:lang w:val="uz-Cyrl-UZ"/>
              </w:rPr>
            </w:pPr>
            <w:r w:rsidRPr="0003028E">
              <w:rPr>
                <w:b/>
                <w:u w:val="single"/>
                <w:lang w:val="uz-Cyrl-UZ"/>
              </w:rPr>
              <w:t>М</w:t>
            </w:r>
            <w:r w:rsidRPr="0003028E">
              <w:rPr>
                <w:lang w:val="uz-Cyrl-UZ"/>
              </w:rPr>
              <w:t xml:space="preserve">арказий бошқарув органларини </w:t>
            </w:r>
            <w:r w:rsidRPr="0003028E">
              <w:rPr>
                <w:b/>
                <w:lang w:val="uz-Cyrl-UZ"/>
              </w:rPr>
              <w:t>ва диний таълим муассасаларини</w:t>
            </w:r>
            <w:r w:rsidRPr="0003028E">
              <w:rPr>
                <w:lang w:val="uz-Cyrl-UZ"/>
              </w:rPr>
              <w:t xml:space="preserve"> рўйхат</w:t>
            </w:r>
            <w:r w:rsidRPr="0003028E">
              <w:rPr>
                <w:b/>
                <w:lang w:val="uz-Cyrl-UZ"/>
              </w:rPr>
              <w:t>дан ўтказиш</w:t>
            </w:r>
            <w:r w:rsidRPr="0003028E">
              <w:rPr>
                <w:lang w:val="uz-Cyrl-UZ"/>
              </w:rPr>
              <w:t xml:space="preserve"> Ўзбекистон Республикаси Адлия вазирлиги томонидан,</w:t>
            </w:r>
            <w:r w:rsidRPr="0003028E">
              <w:rPr>
                <w:b/>
                <w:lang w:val="uz-Cyrl-UZ"/>
              </w:rPr>
              <w:t xml:space="preserve"> маҳаллий диний ташкилотларни эса </w:t>
            </w:r>
            <w:r w:rsidRPr="0003028E">
              <w:rPr>
                <w:lang w:val="uz-Cyrl-UZ"/>
              </w:rPr>
              <w:t>тегишли</w:t>
            </w:r>
            <w:r w:rsidRPr="0003028E">
              <w:rPr>
                <w:b/>
                <w:lang w:val="uz-Cyrl-UZ"/>
              </w:rPr>
              <w:t xml:space="preserve">ча </w:t>
            </w:r>
            <w:r w:rsidRPr="0003028E">
              <w:rPr>
                <w:lang w:val="uz-Cyrl-UZ"/>
              </w:rPr>
              <w:t>Қорақалпоғистон Республикаси Адлия вазирлиги, вилоятлар ва Тошкент шаҳар адлия бошқармалари</w:t>
            </w:r>
            <w:r w:rsidRPr="0003028E">
              <w:rPr>
                <w:b/>
                <w:lang w:val="uz-Cyrl-UZ"/>
              </w:rPr>
              <w:t xml:space="preserve"> (бундан буён матнда рўйхатдан ўтказувчи органлар деб юритилади) </w:t>
            </w:r>
            <w:r w:rsidRPr="0003028E">
              <w:rPr>
                <w:lang w:val="uz-Cyrl-UZ"/>
              </w:rPr>
              <w:t>томонидан амалга оширилади.</w:t>
            </w:r>
          </w:p>
        </w:tc>
        <w:tc>
          <w:tcPr>
            <w:tcW w:w="5102" w:type="dxa"/>
            <w:shd w:val="clear" w:color="auto" w:fill="auto"/>
          </w:tcPr>
          <w:p w:rsidR="00DF708F" w:rsidRPr="0003028E" w:rsidRDefault="00DF708F"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Амалдаги Қонуннинг </w:t>
            </w:r>
            <w:r w:rsidR="002E0279" w:rsidRPr="0003028E">
              <w:rPr>
                <w:lang w:val="uz-Cyrl-UZ"/>
              </w:rPr>
              <w:t>11</w:t>
            </w:r>
            <w:r w:rsidRPr="0003028E">
              <w:rPr>
                <w:lang w:val="uz-Cyrl-UZ"/>
              </w:rPr>
              <w:t>-моддаси</w:t>
            </w:r>
            <w:r w:rsidR="00DF708F" w:rsidRPr="0003028E">
              <w:rPr>
                <w:lang w:val="uz-Cyrl-UZ"/>
              </w:rPr>
              <w:t xml:space="preserve"> </w:t>
            </w:r>
            <w:r w:rsidR="00531C09" w:rsidRPr="0003028E">
              <w:rPr>
                <w:lang w:val="uz-Cyrl-UZ"/>
              </w:rPr>
              <w:br/>
            </w:r>
            <w:r w:rsidR="002E0279" w:rsidRPr="0003028E">
              <w:rPr>
                <w:lang w:val="uz-Cyrl-UZ"/>
              </w:rPr>
              <w:t>1</w:t>
            </w:r>
            <w:r w:rsidR="00DF708F" w:rsidRPr="0003028E">
              <w:rPr>
                <w:lang w:val="uz-Cyrl-UZ"/>
              </w:rPr>
              <w:t>-қисмидан</w:t>
            </w:r>
            <w:r w:rsidRPr="0003028E">
              <w:rPr>
                <w:lang w:val="uz-Cyrl-UZ"/>
              </w:rPr>
              <w:t xml:space="preserve"> олиниб, </w:t>
            </w:r>
            <w:r w:rsidR="00DF708F" w:rsidRPr="0003028E">
              <w:rPr>
                <w:lang w:val="uz-Cyrl-UZ"/>
              </w:rPr>
              <w:t xml:space="preserve">тузатишлар </w:t>
            </w:r>
            <w:r w:rsidR="00D25DF6" w:rsidRPr="0003028E">
              <w:rPr>
                <w:lang w:val="uz-Cyrl-UZ"/>
              </w:rPr>
              <w:t>билан</w:t>
            </w:r>
            <w:r w:rsidR="00DF708F" w:rsidRPr="0003028E">
              <w:rPr>
                <w:lang w:val="uz-Cyrl-UZ"/>
              </w:rPr>
              <w:t xml:space="preserve"> алоҳида модда сифатида қонун лойиҳасига киритилмоқда</w:t>
            </w:r>
            <w:r w:rsidRPr="0003028E">
              <w:rPr>
                <w:lang w:val="uz-Cyrl-UZ"/>
              </w:rPr>
              <w:t>.</w:t>
            </w:r>
          </w:p>
        </w:tc>
      </w:tr>
      <w:tr w:rsidR="00905808" w:rsidRPr="00864021" w:rsidTr="00905808">
        <w:trPr>
          <w:jc w:val="center"/>
        </w:trPr>
        <w:tc>
          <w:tcPr>
            <w:tcW w:w="5102" w:type="dxa"/>
            <w:shd w:val="clear" w:color="auto" w:fill="auto"/>
          </w:tcPr>
          <w:p w:rsidR="009E7A74" w:rsidRPr="0003028E" w:rsidRDefault="009E7A74"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tc>
        <w:tc>
          <w:tcPr>
            <w:tcW w:w="5102" w:type="dxa"/>
            <w:shd w:val="clear" w:color="auto" w:fill="auto"/>
          </w:tcPr>
          <w:p w:rsidR="009E7A74" w:rsidRPr="0003028E" w:rsidRDefault="009E7A74" w:rsidP="00C00A82">
            <w:pPr>
              <w:ind w:firstLine="261"/>
              <w:jc w:val="both"/>
              <w:rPr>
                <w:b/>
                <w:lang w:val="uz-Cyrl-UZ"/>
              </w:rPr>
            </w:pPr>
          </w:p>
          <w:p w:rsidR="00905808" w:rsidRPr="0003028E" w:rsidRDefault="00905808" w:rsidP="00C00A82">
            <w:pPr>
              <w:ind w:left="1395" w:hanging="1134"/>
              <w:jc w:val="both"/>
              <w:rPr>
                <w:b/>
                <w:lang w:val="uz-Cyrl-UZ"/>
              </w:rPr>
            </w:pPr>
            <w:r w:rsidRPr="0003028E">
              <w:rPr>
                <w:b/>
                <w:lang w:val="uz-Cyrl-UZ"/>
              </w:rPr>
              <w:t>33-модда. Диний ташкилотларни рўйхатдан ўтказиш билан боғлиқ тўловлар</w:t>
            </w:r>
          </w:p>
          <w:p w:rsidR="009E7A74" w:rsidRPr="0003028E" w:rsidRDefault="009E7A74" w:rsidP="00C00A82">
            <w:pPr>
              <w:ind w:left="1254" w:hanging="993"/>
              <w:jc w:val="both"/>
              <w:rPr>
                <w:b/>
                <w:lang w:val="uz-Cyrl-UZ"/>
              </w:rPr>
            </w:pPr>
          </w:p>
          <w:p w:rsidR="00905808" w:rsidRPr="0003028E" w:rsidRDefault="00905808" w:rsidP="00C00A82">
            <w:pPr>
              <w:ind w:firstLine="261"/>
              <w:jc w:val="both"/>
              <w:rPr>
                <w:b/>
                <w:lang w:val="uz-Cyrl-UZ"/>
              </w:rPr>
            </w:pPr>
            <w:r w:rsidRPr="0003028E">
              <w:rPr>
                <w:b/>
                <w:lang w:val="uz-Cyrl-UZ"/>
              </w:rPr>
              <w:t>Диний ташкилотларни рўйхатдан ўтказиш уч</w:t>
            </w:r>
            <w:r w:rsidR="009E7A74" w:rsidRPr="0003028E">
              <w:rPr>
                <w:b/>
                <w:lang w:val="uz-Cyrl-UZ"/>
              </w:rPr>
              <w:t>ун Ўзбекистон Республикасининг «Давлат божи тўғрисида»</w:t>
            </w:r>
            <w:r w:rsidRPr="0003028E">
              <w:rPr>
                <w:b/>
                <w:lang w:val="uz-Cyrl-UZ"/>
              </w:rPr>
              <w:t>ги Қонунида белгиланган миқдорда бож ундирилади.</w:t>
            </w:r>
          </w:p>
          <w:p w:rsidR="00531C09" w:rsidRPr="0003028E" w:rsidRDefault="00531C09" w:rsidP="00C00A82">
            <w:pPr>
              <w:ind w:firstLine="261"/>
              <w:jc w:val="both"/>
              <w:rPr>
                <w:b/>
                <w:lang w:val="uz-Cyrl-UZ"/>
              </w:rPr>
            </w:pPr>
          </w:p>
          <w:p w:rsidR="00531C09" w:rsidRPr="0003028E" w:rsidRDefault="00531C09" w:rsidP="00C00A82">
            <w:pPr>
              <w:ind w:firstLine="261"/>
              <w:jc w:val="both"/>
              <w:rPr>
                <w:b/>
                <w:lang w:val="uz-Cyrl-UZ"/>
              </w:rPr>
            </w:pPr>
          </w:p>
        </w:tc>
        <w:tc>
          <w:tcPr>
            <w:tcW w:w="5102" w:type="dxa"/>
            <w:shd w:val="clear" w:color="auto" w:fill="auto"/>
          </w:tcPr>
          <w:p w:rsidR="00DF708F" w:rsidRPr="0003028E" w:rsidRDefault="00DF708F"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Диний ташкилотни рўйхатдан ўтказиш учун тўловни амалга ошириш билан боғлиқ қонун ҳужжатларининг нотўғри ва хилма-хил қўлланилишининг олдини олиш, шунингдек давлат божларини тўлаш тартибини белгиловчи </w:t>
            </w:r>
            <w:r w:rsidR="009E7A74" w:rsidRPr="0003028E">
              <w:rPr>
                <w:lang w:val="uz-Cyrl-UZ"/>
              </w:rPr>
              <w:t>алоҳида «Давлат божи тўғрисида»</w:t>
            </w:r>
            <w:r w:rsidR="00DF708F" w:rsidRPr="0003028E">
              <w:rPr>
                <w:lang w:val="uz-Cyrl-UZ"/>
              </w:rPr>
              <w:t>ги</w:t>
            </w:r>
            <w:r w:rsidRPr="0003028E">
              <w:rPr>
                <w:lang w:val="uz-Cyrl-UZ"/>
              </w:rPr>
              <w:t xml:space="preserve"> қонун</w:t>
            </w:r>
            <w:r w:rsidR="00DF708F" w:rsidRPr="0003028E">
              <w:rPr>
                <w:lang w:val="uz-Cyrl-UZ"/>
              </w:rPr>
              <w:t>га асосан</w:t>
            </w:r>
            <w:r w:rsidRPr="0003028E">
              <w:rPr>
                <w:lang w:val="uz-Cyrl-UZ"/>
              </w:rPr>
              <w:t>, қонун лойиҳаси рўйхатдан ўтиш учун тўлов тўлашни назарда тутувчи модда билан тўлдирилмоқда.</w:t>
            </w:r>
          </w:p>
        </w:tc>
      </w:tr>
      <w:tr w:rsidR="00905808" w:rsidRPr="00864021" w:rsidTr="00905808">
        <w:trPr>
          <w:jc w:val="center"/>
        </w:trPr>
        <w:tc>
          <w:tcPr>
            <w:tcW w:w="5102" w:type="dxa"/>
            <w:shd w:val="clear" w:color="auto" w:fill="auto"/>
          </w:tcPr>
          <w:p w:rsidR="00DF708F" w:rsidRPr="0003028E" w:rsidRDefault="00DF708F" w:rsidP="00C00A82">
            <w:pPr>
              <w:ind w:left="1253" w:hanging="993"/>
              <w:rPr>
                <w:rStyle w:val="clauseprfx1"/>
                <w:b/>
                <w:bCs/>
                <w:lang w:val="uz-Cyrl-UZ"/>
                <w:specVanish w:val="0"/>
              </w:rPr>
            </w:pPr>
          </w:p>
          <w:p w:rsidR="00905808" w:rsidRPr="0003028E" w:rsidRDefault="00905808" w:rsidP="00C00A82">
            <w:pPr>
              <w:ind w:left="1253" w:hanging="993"/>
              <w:rPr>
                <w:b/>
                <w:bCs/>
                <w:lang w:val="uz-Cyrl-UZ"/>
              </w:rPr>
            </w:pPr>
            <w:r w:rsidRPr="0003028E">
              <w:rPr>
                <w:rStyle w:val="clauseprfx1"/>
                <w:b/>
                <w:bCs/>
                <w:i/>
                <w:u w:val="single"/>
                <w:lang w:val="uz-Cyrl-UZ"/>
              </w:rPr>
              <w:t>11</w:t>
            </w:r>
            <w:r w:rsidRPr="0003028E">
              <w:rPr>
                <w:rStyle w:val="clauseprfx1"/>
                <w:b/>
                <w:bCs/>
                <w:lang w:val="uz-Cyrl-UZ"/>
              </w:rPr>
              <w:t>-модда.</w:t>
            </w:r>
            <w:r w:rsidR="009E7A74" w:rsidRPr="0003028E">
              <w:rPr>
                <w:rStyle w:val="clauseprfx1"/>
                <w:b/>
                <w:bCs/>
                <w:lang w:val="uz-Cyrl-UZ"/>
              </w:rPr>
              <w:t> </w:t>
            </w:r>
            <w:r w:rsidRPr="0003028E">
              <w:rPr>
                <w:rStyle w:val="clausesuff1"/>
                <w:b/>
                <w:bCs/>
                <w:lang w:val="uz-Cyrl-UZ"/>
              </w:rPr>
              <w:t>Диний ташкилот</w:t>
            </w:r>
            <w:r w:rsidRPr="0003028E">
              <w:rPr>
                <w:rStyle w:val="clausesuff1"/>
                <w:b/>
                <w:bCs/>
                <w:i/>
                <w:u w:val="single"/>
                <w:lang w:val="uz-Cyrl-UZ"/>
              </w:rPr>
              <w:t>лар</w:t>
            </w:r>
            <w:r w:rsidRPr="0003028E">
              <w:rPr>
                <w:rStyle w:val="clausesuff1"/>
                <w:b/>
                <w:bCs/>
                <w:lang w:val="uz-Cyrl-UZ"/>
              </w:rPr>
              <w:t>ни рўйхат</w:t>
            </w:r>
            <w:r w:rsidRPr="0003028E">
              <w:rPr>
                <w:rStyle w:val="clausesuff1"/>
                <w:b/>
                <w:bCs/>
                <w:i/>
                <w:u w:val="single"/>
                <w:lang w:val="uz-Cyrl-UZ"/>
              </w:rPr>
              <w:t>га</w:t>
            </w:r>
            <w:r w:rsidRPr="0003028E">
              <w:rPr>
                <w:rStyle w:val="clausesuff1"/>
                <w:b/>
                <w:bCs/>
                <w:lang w:val="uz-Cyrl-UZ"/>
              </w:rPr>
              <w:t xml:space="preserve"> </w:t>
            </w:r>
            <w:r w:rsidRPr="0003028E">
              <w:rPr>
                <w:rStyle w:val="clausesuff1"/>
                <w:b/>
                <w:bCs/>
                <w:i/>
                <w:u w:val="single"/>
                <w:lang w:val="uz-Cyrl-UZ"/>
              </w:rPr>
              <w:t>олиш</w:t>
            </w:r>
          </w:p>
          <w:p w:rsidR="00905808" w:rsidRPr="0003028E" w:rsidRDefault="00905808" w:rsidP="00C00A82">
            <w:pPr>
              <w:ind w:firstLine="260"/>
              <w:jc w:val="both"/>
              <w:rPr>
                <w:b/>
                <w:i/>
                <w:lang w:val="uz-Cyrl-UZ"/>
              </w:rPr>
            </w:pPr>
          </w:p>
          <w:p w:rsidR="00DF708F" w:rsidRPr="0003028E" w:rsidRDefault="00DF708F" w:rsidP="00C00A82">
            <w:pPr>
              <w:ind w:firstLine="260"/>
              <w:jc w:val="both"/>
              <w:rPr>
                <w:b/>
                <w:i/>
                <w:lang w:val="uz-Cyrl-UZ"/>
              </w:rPr>
            </w:pPr>
          </w:p>
          <w:p w:rsidR="00905808" w:rsidRPr="0003028E" w:rsidRDefault="009272B8" w:rsidP="00C00A82">
            <w:pPr>
              <w:ind w:firstLine="260"/>
              <w:jc w:val="both"/>
              <w:rPr>
                <w:i/>
                <w:lang w:val="uz-Cyrl-UZ"/>
              </w:rPr>
            </w:pPr>
            <w:r w:rsidRPr="0003028E">
              <w:rPr>
                <w:lang w:val="uz-Cyrl-UZ"/>
              </w:rPr>
              <w:t>(1-қисм) </w:t>
            </w:r>
            <w:r w:rsidR="00905808" w:rsidRPr="0003028E">
              <w:rPr>
                <w:i/>
                <w:lang w:val="uz-Cyrl-UZ"/>
              </w:rPr>
              <w:t>Диний ташкилотларнинг марказий бошқарув органларини рўйхатга олиш Ўзбекистон Республикаси Адлия вазирлиги томонидан, бошқа диний ташкилотларни эса тегишли равишда Қорақалпоғистон Республикаси Адлия вазирлиги, вилоятлар, Тошкент шаҳар адлия бошқармалари томонидан Ўзбекистон Республикаси Вазирлар Маҳкамаси ҳузуридаги Дин ишлари бўйича қўмита билан келишилган ҳолда амалга оширилади.</w:t>
            </w:r>
          </w:p>
          <w:p w:rsidR="00905808" w:rsidRPr="0003028E" w:rsidRDefault="009272B8" w:rsidP="00C00A82">
            <w:pPr>
              <w:ind w:firstLine="260"/>
              <w:jc w:val="both"/>
              <w:rPr>
                <w:i/>
                <w:lang w:val="uz-Cyrl-UZ"/>
              </w:rPr>
            </w:pPr>
            <w:r w:rsidRPr="0003028E">
              <w:rPr>
                <w:i/>
                <w:lang w:val="uz-Cyrl-UZ"/>
              </w:rPr>
              <w:t>...</w:t>
            </w:r>
          </w:p>
          <w:p w:rsidR="009272B8" w:rsidRPr="0003028E" w:rsidRDefault="009272B8" w:rsidP="00C00A82">
            <w:pPr>
              <w:ind w:firstLine="260"/>
              <w:jc w:val="both"/>
              <w:rPr>
                <w:i/>
                <w:lang w:val="uz-Cyrl-UZ"/>
              </w:rPr>
            </w:pPr>
          </w:p>
          <w:p w:rsidR="009272B8" w:rsidRPr="00875C42" w:rsidRDefault="00875C42" w:rsidP="00875C42">
            <w:pPr>
              <w:ind w:firstLine="260"/>
              <w:jc w:val="center"/>
              <w:rPr>
                <w:b/>
                <w:lang w:val="uz-Cyrl-UZ"/>
              </w:rPr>
            </w:pPr>
            <w:r w:rsidRPr="00875C42">
              <w:rPr>
                <w:b/>
                <w:lang w:val="uz-Cyrl-UZ"/>
              </w:rPr>
              <w:t>Тўлдирилмоқда</w:t>
            </w:r>
          </w:p>
          <w:p w:rsidR="009272B8" w:rsidRPr="0003028E" w:rsidRDefault="009272B8" w:rsidP="00C00A82">
            <w:pPr>
              <w:ind w:firstLine="260"/>
              <w:jc w:val="both"/>
              <w:rPr>
                <w:i/>
                <w:lang w:val="uz-Cyrl-UZ"/>
              </w:rPr>
            </w:pPr>
          </w:p>
          <w:p w:rsidR="009272B8" w:rsidRDefault="009272B8" w:rsidP="00C00A82">
            <w:pPr>
              <w:ind w:firstLine="260"/>
              <w:jc w:val="both"/>
              <w:rPr>
                <w:i/>
                <w:lang w:val="uz-Cyrl-UZ"/>
              </w:rPr>
            </w:pPr>
          </w:p>
          <w:p w:rsidR="00CA6D89" w:rsidRDefault="00CA6D89" w:rsidP="00C00A82">
            <w:pPr>
              <w:ind w:firstLine="260"/>
              <w:jc w:val="both"/>
              <w:rPr>
                <w:i/>
                <w:lang w:val="uz-Cyrl-UZ"/>
              </w:rPr>
            </w:pPr>
          </w:p>
          <w:p w:rsidR="00CA6D89" w:rsidRDefault="00CA6D89" w:rsidP="00C00A82">
            <w:pPr>
              <w:ind w:firstLine="260"/>
              <w:jc w:val="both"/>
              <w:rPr>
                <w:i/>
                <w:lang w:val="uz-Cyrl-UZ"/>
              </w:rPr>
            </w:pPr>
          </w:p>
          <w:p w:rsidR="00875C42" w:rsidRPr="0003028E" w:rsidRDefault="00C9260A" w:rsidP="00C00A82">
            <w:pPr>
              <w:ind w:firstLine="260"/>
              <w:jc w:val="both"/>
              <w:rPr>
                <w:i/>
                <w:lang w:val="uz-Cyrl-UZ"/>
              </w:rPr>
            </w:pPr>
            <w:r>
              <w:rPr>
                <w:i/>
                <w:lang w:val="uz-Cyrl-UZ"/>
              </w:rPr>
              <w:t>....</w:t>
            </w:r>
          </w:p>
          <w:p w:rsidR="00905808" w:rsidRPr="0003028E" w:rsidRDefault="009272B8" w:rsidP="00C00A82">
            <w:pPr>
              <w:ind w:firstLine="260"/>
              <w:jc w:val="both"/>
              <w:rPr>
                <w:i/>
                <w:lang w:val="uz-Cyrl-UZ"/>
              </w:rPr>
            </w:pPr>
            <w:bookmarkStart w:id="20" w:name="65646"/>
            <w:r w:rsidRPr="0003028E">
              <w:rPr>
                <w:lang w:val="uz-Cyrl-UZ"/>
              </w:rPr>
              <w:t>3-қисм) </w:t>
            </w:r>
            <w:r w:rsidR="00905808" w:rsidRPr="0003028E">
              <w:rPr>
                <w:i/>
                <w:u w:val="single"/>
                <w:lang w:val="uz-Cyrl-UZ"/>
              </w:rPr>
              <w:t>Диний ташкилотларнинг</w:t>
            </w:r>
            <w:r w:rsidR="00905808" w:rsidRPr="0003028E">
              <w:rPr>
                <w:i/>
                <w:lang w:val="uz-Cyrl-UZ"/>
              </w:rPr>
              <w:t xml:space="preserve"> </w:t>
            </w:r>
            <w:r w:rsidR="00905808" w:rsidRPr="0003028E">
              <w:rPr>
                <w:lang w:val="uz-Cyrl-UZ"/>
              </w:rPr>
              <w:t>марказий бошқарув органи</w:t>
            </w:r>
            <w:r w:rsidR="00905808" w:rsidRPr="0003028E">
              <w:rPr>
                <w:i/>
                <w:lang w:val="uz-Cyrl-UZ"/>
              </w:rPr>
              <w:t xml:space="preserve">ни </w:t>
            </w:r>
            <w:r w:rsidR="00905808" w:rsidRPr="0003028E">
              <w:rPr>
                <w:u w:val="single"/>
                <w:lang w:val="uz-Cyrl-UZ"/>
              </w:rPr>
              <w:t>рўйхатга олиш</w:t>
            </w:r>
            <w:r w:rsidR="00905808" w:rsidRPr="0003028E">
              <w:rPr>
                <w:i/>
                <w:lang w:val="uz-Cyrl-UZ"/>
              </w:rPr>
              <w:t xml:space="preserve"> </w:t>
            </w:r>
            <w:r w:rsidR="00905808" w:rsidRPr="00CA6D89">
              <w:rPr>
                <w:lang w:val="uz-Cyrl-UZ"/>
              </w:rPr>
              <w:t>учун</w:t>
            </w:r>
            <w:r w:rsidR="00905808" w:rsidRPr="0003028E">
              <w:rPr>
                <w:i/>
                <w:lang w:val="uz-Cyrl-UZ"/>
              </w:rPr>
              <w:t xml:space="preserve"> </w:t>
            </w:r>
            <w:r w:rsidR="00905808" w:rsidRPr="0003028E">
              <w:rPr>
                <w:i/>
                <w:u w:val="single"/>
                <w:lang w:val="uz-Cyrl-UZ"/>
              </w:rPr>
              <w:t>қуйидаги ҳужжатлар тақдим этилади</w:t>
            </w:r>
            <w:r w:rsidR="00905808" w:rsidRPr="0003028E">
              <w:rPr>
                <w:i/>
                <w:lang w:val="uz-Cyrl-UZ"/>
              </w:rPr>
              <w:t>:</w:t>
            </w:r>
            <w:bookmarkEnd w:id="20"/>
          </w:p>
          <w:p w:rsidR="00905808" w:rsidRPr="0003028E" w:rsidRDefault="00905808" w:rsidP="00C00A82">
            <w:pPr>
              <w:ind w:firstLine="260"/>
              <w:jc w:val="both"/>
              <w:rPr>
                <w:i/>
              </w:rPr>
            </w:pPr>
            <w:bookmarkStart w:id="21" w:name="65650"/>
            <w:r w:rsidRPr="0003028E">
              <w:t>таъсис йиғилиши (конференцияси)нинг</w:t>
            </w:r>
            <w:r w:rsidRPr="0003028E">
              <w:rPr>
                <w:i/>
              </w:rPr>
              <w:t xml:space="preserve"> </w:t>
            </w:r>
            <w:r w:rsidRPr="0003028E">
              <w:rPr>
                <w:i/>
                <w:u w:val="single"/>
              </w:rPr>
              <w:t>раиси ва котиби имзо қўйган ариза;</w:t>
            </w:r>
            <w:bookmarkEnd w:id="21"/>
          </w:p>
          <w:p w:rsidR="001A4A3A" w:rsidRPr="0003028E" w:rsidRDefault="001A4A3A" w:rsidP="00C00A82">
            <w:pPr>
              <w:ind w:firstLine="260"/>
              <w:jc w:val="both"/>
              <w:rPr>
                <w:i/>
                <w:lang w:val="uz-Cyrl-UZ"/>
              </w:rPr>
            </w:pPr>
            <w:bookmarkStart w:id="22" w:name="65652"/>
          </w:p>
          <w:p w:rsidR="003C03A8" w:rsidRPr="0003028E" w:rsidRDefault="003C03A8" w:rsidP="00C00A82">
            <w:pPr>
              <w:ind w:firstLine="260"/>
              <w:jc w:val="both"/>
              <w:rPr>
                <w:i/>
                <w:lang w:val="uz-Cyrl-UZ"/>
              </w:rPr>
            </w:pPr>
          </w:p>
          <w:p w:rsidR="001A4A3A" w:rsidRPr="0003028E" w:rsidRDefault="001A4A3A" w:rsidP="00C00A82">
            <w:pPr>
              <w:ind w:firstLine="260"/>
              <w:jc w:val="both"/>
              <w:rPr>
                <w:i/>
                <w:lang w:val="uz-Cyrl-UZ"/>
              </w:rPr>
            </w:pPr>
          </w:p>
          <w:p w:rsidR="00753F25" w:rsidRPr="0003028E" w:rsidRDefault="00753F25" w:rsidP="00C00A82">
            <w:pPr>
              <w:ind w:firstLine="260"/>
              <w:jc w:val="both"/>
              <w:rPr>
                <w:i/>
                <w:lang w:val="uz-Cyrl-UZ"/>
              </w:rPr>
            </w:pPr>
          </w:p>
          <w:p w:rsidR="001A4A3A" w:rsidRPr="0003028E" w:rsidRDefault="001A4A3A" w:rsidP="00C00A82">
            <w:pPr>
              <w:ind w:firstLine="260"/>
              <w:jc w:val="both"/>
              <w:rPr>
                <w:i/>
                <w:lang w:val="uz-Cyrl-UZ"/>
              </w:rPr>
            </w:pPr>
          </w:p>
          <w:p w:rsidR="00905808" w:rsidRPr="0003028E" w:rsidRDefault="00905808" w:rsidP="00C00A82">
            <w:pPr>
              <w:ind w:firstLine="260"/>
              <w:jc w:val="both"/>
              <w:rPr>
                <w:i/>
              </w:rPr>
            </w:pPr>
            <w:r w:rsidRPr="0003028E">
              <w:rPr>
                <w:i/>
                <w:u w:val="single"/>
              </w:rPr>
              <w:t>диний ташкилотлар</w:t>
            </w:r>
            <w:r w:rsidRPr="0003028E">
              <w:rPr>
                <w:i/>
              </w:rPr>
              <w:t xml:space="preserve"> </w:t>
            </w:r>
            <w:r w:rsidRPr="0003028E">
              <w:t>марказий бошқарув органининг устави</w:t>
            </w:r>
            <w:r w:rsidRPr="0003028E">
              <w:rPr>
                <w:i/>
              </w:rPr>
              <w:t xml:space="preserve">; </w:t>
            </w:r>
            <w:bookmarkEnd w:id="22"/>
          </w:p>
          <w:p w:rsidR="003C03A8" w:rsidRPr="0003028E" w:rsidRDefault="003C03A8" w:rsidP="00C00A82">
            <w:pPr>
              <w:ind w:firstLine="260"/>
              <w:jc w:val="both"/>
              <w:rPr>
                <w:i/>
              </w:rPr>
            </w:pPr>
            <w:bookmarkStart w:id="23" w:name="65655"/>
          </w:p>
          <w:p w:rsidR="00905808" w:rsidRPr="0003028E" w:rsidRDefault="00905808" w:rsidP="00C00A82">
            <w:pPr>
              <w:ind w:firstLine="260"/>
              <w:jc w:val="both"/>
              <w:rPr>
                <w:i/>
              </w:rPr>
            </w:pPr>
            <w:r w:rsidRPr="0003028E">
              <w:rPr>
                <w:i/>
              </w:rPr>
              <w:t>таъсис йиғилиши (конференцияси)нинг баёни;</w:t>
            </w:r>
            <w:bookmarkEnd w:id="23"/>
          </w:p>
          <w:p w:rsidR="003C03A8" w:rsidRPr="0003028E" w:rsidRDefault="003C03A8" w:rsidP="00C00A82">
            <w:pPr>
              <w:ind w:firstLine="260"/>
              <w:jc w:val="both"/>
              <w:rPr>
                <w:i/>
              </w:rPr>
            </w:pPr>
          </w:p>
          <w:p w:rsidR="00905808" w:rsidRPr="0003028E" w:rsidRDefault="00905808" w:rsidP="00C00A82">
            <w:pPr>
              <w:ind w:firstLine="260"/>
              <w:jc w:val="both"/>
              <w:rPr>
                <w:i/>
              </w:rPr>
            </w:pPr>
            <w:bookmarkStart w:id="24" w:name="65658"/>
            <w:r w:rsidRPr="0003028E">
              <w:t>таъсисчилар</w:t>
            </w:r>
            <w:r w:rsidRPr="0003028E">
              <w:rPr>
                <w:i/>
              </w:rPr>
              <w:t xml:space="preserve"> </w:t>
            </w:r>
            <w:r w:rsidRPr="0003028E">
              <w:rPr>
                <w:i/>
                <w:u w:val="single"/>
              </w:rPr>
              <w:t>ваколатини тасдиқловчи ҳужжатлар</w:t>
            </w:r>
            <w:r w:rsidRPr="0003028E">
              <w:rPr>
                <w:i/>
              </w:rPr>
              <w:t>;</w:t>
            </w:r>
            <w:bookmarkEnd w:id="24"/>
          </w:p>
          <w:p w:rsidR="001A4A3A" w:rsidRDefault="001A4A3A" w:rsidP="00C00A82">
            <w:pPr>
              <w:ind w:firstLine="260"/>
              <w:jc w:val="both"/>
              <w:rPr>
                <w:i/>
                <w:lang w:val="uz-Cyrl-UZ"/>
              </w:rPr>
            </w:pPr>
            <w:bookmarkStart w:id="25" w:name="65660"/>
          </w:p>
          <w:p w:rsidR="00A041B7" w:rsidRPr="0003028E" w:rsidRDefault="00A041B7" w:rsidP="00C00A82">
            <w:pPr>
              <w:ind w:firstLine="260"/>
              <w:jc w:val="both"/>
              <w:rPr>
                <w:i/>
                <w:lang w:val="uz-Cyrl-UZ"/>
              </w:rPr>
            </w:pPr>
          </w:p>
          <w:p w:rsidR="00905808" w:rsidRPr="0003028E" w:rsidRDefault="00905808" w:rsidP="00C00A82">
            <w:pPr>
              <w:ind w:firstLine="260"/>
              <w:jc w:val="both"/>
              <w:rPr>
                <w:i/>
                <w:lang w:val="uz-Cyrl-UZ"/>
              </w:rPr>
            </w:pPr>
            <w:r w:rsidRPr="0003028E">
              <w:rPr>
                <w:i/>
                <w:lang w:val="uz-Cyrl-UZ"/>
              </w:rPr>
              <w:t>раҳбар орган жойлашган манзилни тасдиқловчи ҳужжат;</w:t>
            </w:r>
            <w:bookmarkEnd w:id="25"/>
          </w:p>
          <w:p w:rsidR="001A4A3A" w:rsidRPr="0003028E" w:rsidRDefault="001A4A3A" w:rsidP="00C00A82">
            <w:pPr>
              <w:ind w:firstLine="260"/>
              <w:jc w:val="both"/>
              <w:rPr>
                <w:i/>
                <w:lang w:val="uz-Cyrl-UZ"/>
              </w:rPr>
            </w:pPr>
            <w:bookmarkStart w:id="26" w:name="edi1427013"/>
            <w:bookmarkStart w:id="27" w:name="1427013"/>
            <w:bookmarkEnd w:id="26"/>
          </w:p>
          <w:p w:rsidR="00905808" w:rsidRPr="0003028E" w:rsidRDefault="00905808" w:rsidP="00C00A82">
            <w:pPr>
              <w:ind w:firstLine="260"/>
              <w:jc w:val="both"/>
              <w:rPr>
                <w:i/>
              </w:rPr>
            </w:pPr>
            <w:r w:rsidRPr="0003028E">
              <w:rPr>
                <w:i/>
              </w:rPr>
              <w:t>давлат божи тўлангани тўғрисидаги ҳужжат.</w:t>
            </w:r>
            <w:bookmarkEnd w:id="27"/>
          </w:p>
          <w:p w:rsidR="009272B8" w:rsidRPr="0003028E" w:rsidRDefault="009272B8" w:rsidP="00C00A82">
            <w:pPr>
              <w:ind w:firstLine="260"/>
              <w:jc w:val="both"/>
              <w:rPr>
                <w:lang w:val="uz-Cyrl-UZ"/>
              </w:rPr>
            </w:pPr>
            <w:bookmarkStart w:id="28" w:name="65665"/>
            <w:r w:rsidRPr="0003028E">
              <w:rPr>
                <w:lang w:val="uz-Cyrl-UZ"/>
              </w:rPr>
              <w:t>....</w:t>
            </w:r>
          </w:p>
          <w:p w:rsidR="009272B8" w:rsidRPr="0003028E" w:rsidRDefault="001A4A3A" w:rsidP="00C00A82">
            <w:pPr>
              <w:ind w:firstLine="260"/>
              <w:jc w:val="center"/>
              <w:rPr>
                <w:b/>
                <w:lang w:val="uz-Cyrl-UZ"/>
              </w:rPr>
            </w:pPr>
            <w:r w:rsidRPr="0003028E">
              <w:rPr>
                <w:b/>
                <w:lang w:val="uz-Cyrl-UZ"/>
              </w:rPr>
              <w:t>Тўлдирилмоқда</w:t>
            </w:r>
          </w:p>
          <w:p w:rsidR="009272B8" w:rsidRPr="0003028E" w:rsidRDefault="009272B8" w:rsidP="00C00A82">
            <w:pPr>
              <w:ind w:firstLine="260"/>
              <w:jc w:val="both"/>
              <w:rPr>
                <w:lang w:val="uz-Cyrl-UZ"/>
              </w:rPr>
            </w:pPr>
          </w:p>
          <w:p w:rsidR="001A4A3A" w:rsidRPr="0003028E" w:rsidRDefault="001A4A3A" w:rsidP="00C00A82">
            <w:pPr>
              <w:ind w:firstLine="260"/>
              <w:jc w:val="center"/>
              <w:rPr>
                <w:b/>
                <w:lang w:val="uz-Cyrl-UZ"/>
              </w:rPr>
            </w:pPr>
          </w:p>
          <w:p w:rsidR="001A4A3A" w:rsidRPr="0003028E" w:rsidRDefault="001A4A3A" w:rsidP="00C00A82">
            <w:pPr>
              <w:ind w:firstLine="260"/>
              <w:jc w:val="center"/>
              <w:rPr>
                <w:b/>
                <w:lang w:val="uz-Cyrl-UZ"/>
              </w:rPr>
            </w:pPr>
          </w:p>
          <w:p w:rsidR="001A4A3A" w:rsidRPr="0003028E" w:rsidRDefault="001A4A3A" w:rsidP="00C00A82">
            <w:pPr>
              <w:ind w:firstLine="260"/>
              <w:jc w:val="center"/>
              <w:rPr>
                <w:b/>
                <w:lang w:val="uz-Cyrl-UZ"/>
              </w:rPr>
            </w:pPr>
            <w:r w:rsidRPr="0003028E">
              <w:rPr>
                <w:b/>
                <w:lang w:val="uz-Cyrl-UZ"/>
              </w:rPr>
              <w:t>Тўлдирилмоқда</w:t>
            </w:r>
          </w:p>
          <w:p w:rsidR="009272B8" w:rsidRPr="0003028E" w:rsidRDefault="009272B8" w:rsidP="00C00A82">
            <w:pPr>
              <w:ind w:firstLine="260"/>
              <w:jc w:val="both"/>
              <w:rPr>
                <w:lang w:val="uz-Cyrl-UZ"/>
              </w:rPr>
            </w:pPr>
          </w:p>
          <w:p w:rsidR="00FF75D2" w:rsidRPr="0003028E" w:rsidRDefault="00FF75D2" w:rsidP="00FF75D2">
            <w:pPr>
              <w:ind w:firstLine="260"/>
              <w:jc w:val="center"/>
              <w:rPr>
                <w:b/>
                <w:lang w:val="uz-Cyrl-UZ"/>
              </w:rPr>
            </w:pPr>
            <w:r w:rsidRPr="0003028E">
              <w:rPr>
                <w:b/>
                <w:lang w:val="uz-Cyrl-UZ"/>
              </w:rPr>
              <w:t>Тўлдирилмоқда</w:t>
            </w: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1A4A3A" w:rsidRDefault="001A4A3A" w:rsidP="00C00A82">
            <w:pPr>
              <w:ind w:firstLine="260"/>
              <w:jc w:val="both"/>
              <w:rPr>
                <w:lang w:val="uz-Cyrl-UZ"/>
              </w:rPr>
            </w:pPr>
          </w:p>
          <w:p w:rsidR="00FF75D2" w:rsidRPr="0003028E" w:rsidRDefault="00FF75D2" w:rsidP="00C00A82">
            <w:pPr>
              <w:ind w:firstLine="260"/>
              <w:jc w:val="both"/>
              <w:rPr>
                <w:lang w:val="uz-Cyrl-UZ"/>
              </w:rPr>
            </w:pPr>
          </w:p>
          <w:p w:rsidR="005C729B" w:rsidRPr="0003028E" w:rsidRDefault="005C729B" w:rsidP="005C729B">
            <w:pPr>
              <w:ind w:firstLine="260"/>
              <w:jc w:val="center"/>
              <w:rPr>
                <w:b/>
                <w:lang w:val="uz-Cyrl-UZ"/>
              </w:rPr>
            </w:pPr>
            <w:r w:rsidRPr="0003028E">
              <w:rPr>
                <w:b/>
                <w:lang w:val="uz-Cyrl-UZ"/>
              </w:rPr>
              <w:t>Тўлдирилмоқда</w:t>
            </w:r>
          </w:p>
          <w:p w:rsidR="009272B8" w:rsidRPr="0003028E" w:rsidRDefault="009272B8" w:rsidP="00C00A82">
            <w:pPr>
              <w:ind w:firstLine="260"/>
              <w:jc w:val="both"/>
              <w:rPr>
                <w:lang w:val="uz-Cyrl-UZ"/>
              </w:rPr>
            </w:pPr>
            <w:r w:rsidRPr="0003028E">
              <w:rPr>
                <w:lang w:val="uz-Cyrl-UZ"/>
              </w:rPr>
              <w:t>...</w:t>
            </w:r>
          </w:p>
          <w:p w:rsidR="009272B8" w:rsidRPr="0003028E" w:rsidRDefault="009272B8" w:rsidP="00C00A82">
            <w:pPr>
              <w:ind w:firstLine="260"/>
              <w:jc w:val="both"/>
              <w:rPr>
                <w:i/>
                <w:lang w:val="uz-Cyrl-UZ"/>
              </w:rPr>
            </w:pPr>
            <w:bookmarkStart w:id="29" w:name="65632"/>
            <w:r w:rsidRPr="0003028E">
              <w:rPr>
                <w:lang w:val="uz-Cyrl-UZ"/>
              </w:rPr>
              <w:t>(2-қисм) </w:t>
            </w:r>
            <w:r w:rsidRPr="00175ED9">
              <w:rPr>
                <w:i/>
                <w:u w:val="single"/>
                <w:lang w:val="uz-Cyrl-UZ"/>
              </w:rPr>
              <w:t>Д</w:t>
            </w:r>
            <w:r w:rsidRPr="0003028E">
              <w:rPr>
                <w:lang w:val="uz-Cyrl-UZ"/>
              </w:rPr>
              <w:t>иний ташкилот</w:t>
            </w:r>
            <w:r w:rsidRPr="0003028E">
              <w:rPr>
                <w:i/>
                <w:u w:val="single"/>
                <w:lang w:val="uz-Cyrl-UZ"/>
              </w:rPr>
              <w:t>ларни рўйхатга олиш учун қуйидаги ҳужжатлар тақдим этилади</w:t>
            </w:r>
            <w:r w:rsidRPr="0003028E">
              <w:rPr>
                <w:i/>
                <w:lang w:val="uz-Cyrl-UZ"/>
              </w:rPr>
              <w:t>:</w:t>
            </w:r>
            <w:bookmarkEnd w:id="29"/>
          </w:p>
          <w:p w:rsidR="009272B8" w:rsidRPr="0003028E" w:rsidRDefault="009272B8" w:rsidP="00C00A82">
            <w:pPr>
              <w:ind w:firstLine="260"/>
              <w:jc w:val="both"/>
              <w:rPr>
                <w:i/>
                <w:lang w:val="uz-Cyrl-UZ"/>
              </w:rPr>
            </w:pPr>
            <w:bookmarkStart w:id="30" w:name="65634"/>
            <w:r w:rsidRPr="0003028E">
              <w:rPr>
                <w:lang w:val="uz-Cyrl-UZ"/>
              </w:rPr>
              <w:lastRenderedPageBreak/>
              <w:t>диний ташкилот тузиш ташаббускорлари бўлган</w:t>
            </w:r>
            <w:r w:rsidRPr="0003028E">
              <w:rPr>
                <w:i/>
                <w:lang w:val="uz-Cyrl-UZ"/>
              </w:rPr>
              <w:t xml:space="preserve">, </w:t>
            </w:r>
            <w:r w:rsidRPr="0003028E">
              <w:rPr>
                <w:i/>
                <w:u w:val="single"/>
                <w:lang w:val="uz-Cyrl-UZ"/>
              </w:rPr>
              <w:t>юз нафардан</w:t>
            </w:r>
            <w:r w:rsidRPr="0003028E">
              <w:rPr>
                <w:i/>
                <w:lang w:val="uz-Cyrl-UZ"/>
              </w:rPr>
              <w:t xml:space="preserve"> </w:t>
            </w:r>
            <w:r w:rsidRPr="0003028E">
              <w:rPr>
                <w:lang w:val="uz-Cyrl-UZ"/>
              </w:rPr>
              <w:t>кам</w:t>
            </w:r>
            <w:r w:rsidRPr="0003028E">
              <w:rPr>
                <w:i/>
                <w:lang w:val="uz-Cyrl-UZ"/>
              </w:rPr>
              <w:t xml:space="preserve"> </w:t>
            </w:r>
            <w:r w:rsidRPr="0003028E">
              <w:rPr>
                <w:lang w:val="uz-Cyrl-UZ"/>
              </w:rPr>
              <w:t>бўлмаган Ўзбекистон Республикаси фуқароси имзо</w:t>
            </w:r>
            <w:r w:rsidRPr="0003028E">
              <w:rPr>
                <w:i/>
                <w:u w:val="single"/>
                <w:lang w:val="uz-Cyrl-UZ"/>
              </w:rPr>
              <w:t>лаган ариза</w:t>
            </w:r>
            <w:r w:rsidRPr="0003028E">
              <w:rPr>
                <w:i/>
                <w:lang w:val="uz-Cyrl-UZ"/>
              </w:rPr>
              <w:t>;</w:t>
            </w:r>
            <w:bookmarkEnd w:id="30"/>
          </w:p>
          <w:p w:rsidR="001A4A3A" w:rsidRPr="0003028E" w:rsidRDefault="001A4A3A" w:rsidP="00C00A82">
            <w:pPr>
              <w:ind w:firstLine="260"/>
              <w:jc w:val="both"/>
              <w:rPr>
                <w:i/>
                <w:lang w:val="uz-Cyrl-UZ"/>
              </w:rPr>
            </w:pPr>
            <w:bookmarkStart w:id="31" w:name="65636"/>
          </w:p>
          <w:p w:rsidR="003C03A8" w:rsidRPr="0003028E" w:rsidRDefault="003C03A8" w:rsidP="00C00A82">
            <w:pPr>
              <w:ind w:firstLine="260"/>
              <w:jc w:val="center"/>
              <w:rPr>
                <w:b/>
                <w:lang w:val="uz-Cyrl-UZ"/>
              </w:rPr>
            </w:pPr>
          </w:p>
          <w:p w:rsidR="001A4A3A" w:rsidRPr="0003028E" w:rsidRDefault="001A4A3A" w:rsidP="00C00A82">
            <w:pPr>
              <w:ind w:firstLine="260"/>
              <w:jc w:val="center"/>
              <w:rPr>
                <w:b/>
                <w:lang w:val="uz-Cyrl-UZ"/>
              </w:rPr>
            </w:pPr>
            <w:r w:rsidRPr="0003028E">
              <w:rPr>
                <w:b/>
                <w:lang w:val="uz-Cyrl-UZ"/>
              </w:rPr>
              <w:t>Тўлдирилмоқда</w:t>
            </w:r>
          </w:p>
          <w:p w:rsidR="001A4A3A" w:rsidRPr="0003028E" w:rsidRDefault="001A4A3A" w:rsidP="00C00A82">
            <w:pPr>
              <w:ind w:firstLine="260"/>
              <w:jc w:val="both"/>
              <w:rPr>
                <w:i/>
                <w:lang w:val="uz-Cyrl-UZ"/>
              </w:rPr>
            </w:pPr>
          </w:p>
          <w:p w:rsidR="001A4A3A" w:rsidRPr="0003028E" w:rsidRDefault="001A4A3A" w:rsidP="00C00A82">
            <w:pPr>
              <w:ind w:firstLine="260"/>
              <w:jc w:val="both"/>
              <w:rPr>
                <w:i/>
                <w:lang w:val="uz-Cyrl-UZ"/>
              </w:rPr>
            </w:pPr>
          </w:p>
          <w:p w:rsidR="001A4A3A" w:rsidRPr="0003028E" w:rsidRDefault="001A4A3A" w:rsidP="00C00A82">
            <w:pPr>
              <w:ind w:firstLine="260"/>
              <w:jc w:val="both"/>
              <w:rPr>
                <w:i/>
                <w:lang w:val="uz-Cyrl-UZ"/>
              </w:rPr>
            </w:pPr>
          </w:p>
          <w:p w:rsidR="009272B8" w:rsidRPr="0003028E" w:rsidRDefault="009272B8" w:rsidP="00C00A82">
            <w:pPr>
              <w:ind w:firstLine="260"/>
              <w:jc w:val="both"/>
              <w:rPr>
                <w:lang w:val="uz-Cyrl-UZ"/>
              </w:rPr>
            </w:pPr>
            <w:r w:rsidRPr="0003028E">
              <w:rPr>
                <w:lang w:val="uz-Cyrl-UZ"/>
              </w:rPr>
              <w:t>диний ташкилотнинг устави;</w:t>
            </w:r>
            <w:bookmarkEnd w:id="31"/>
          </w:p>
          <w:p w:rsidR="00307EAF" w:rsidRPr="0003028E" w:rsidRDefault="00307EAF" w:rsidP="00C00A82">
            <w:pPr>
              <w:ind w:firstLine="260"/>
              <w:jc w:val="both"/>
              <w:rPr>
                <w:i/>
                <w:lang w:val="uz-Cyrl-UZ"/>
              </w:rPr>
            </w:pPr>
            <w:bookmarkStart w:id="32" w:name="65638"/>
          </w:p>
          <w:p w:rsidR="009272B8" w:rsidRPr="0003028E" w:rsidRDefault="009272B8" w:rsidP="00C00A82">
            <w:pPr>
              <w:ind w:firstLine="260"/>
              <w:jc w:val="both"/>
              <w:rPr>
                <w:i/>
                <w:lang w:val="uz-Cyrl-UZ"/>
              </w:rPr>
            </w:pPr>
            <w:r w:rsidRPr="0003028E">
              <w:rPr>
                <w:i/>
                <w:lang w:val="uz-Cyrl-UZ"/>
              </w:rPr>
              <w:t>таъсис йиғилишининг баёни;</w:t>
            </w:r>
            <w:bookmarkEnd w:id="32"/>
          </w:p>
          <w:p w:rsidR="00307EAF" w:rsidRPr="0003028E" w:rsidRDefault="00307EAF" w:rsidP="00C00A82">
            <w:pPr>
              <w:ind w:firstLine="260"/>
              <w:jc w:val="both"/>
              <w:rPr>
                <w:i/>
                <w:lang w:val="uz-Cyrl-UZ"/>
              </w:rPr>
            </w:pPr>
          </w:p>
          <w:p w:rsidR="009272B8" w:rsidRPr="0003028E" w:rsidRDefault="009272B8" w:rsidP="00C00A82">
            <w:pPr>
              <w:ind w:firstLine="260"/>
              <w:jc w:val="both"/>
              <w:rPr>
                <w:i/>
                <w:lang w:val="uz-Cyrl-UZ"/>
              </w:rPr>
            </w:pPr>
            <w:bookmarkStart w:id="33" w:name="65642"/>
            <w:r w:rsidRPr="0003028E">
              <w:rPr>
                <w:i/>
                <w:lang w:val="uz-Cyrl-UZ"/>
              </w:rPr>
              <w:t>тузилаётган диний ташкилот жойлашган манзилни тасдиқловчи ҳужжат;</w:t>
            </w:r>
            <w:bookmarkEnd w:id="33"/>
          </w:p>
          <w:p w:rsidR="00307EAF" w:rsidRPr="0003028E" w:rsidRDefault="00307EAF" w:rsidP="00C00A82">
            <w:pPr>
              <w:ind w:firstLine="260"/>
              <w:jc w:val="both"/>
              <w:rPr>
                <w:i/>
                <w:lang w:val="uz-Cyrl-UZ"/>
              </w:rPr>
            </w:pPr>
          </w:p>
          <w:p w:rsidR="009272B8" w:rsidRPr="0003028E" w:rsidRDefault="009272B8" w:rsidP="00C00A82">
            <w:pPr>
              <w:ind w:firstLine="260"/>
              <w:jc w:val="both"/>
              <w:rPr>
                <w:lang w:val="uz-Cyrl-UZ"/>
              </w:rPr>
            </w:pPr>
            <w:bookmarkStart w:id="34" w:name="edi1427006"/>
            <w:bookmarkStart w:id="35" w:name="1427006"/>
            <w:bookmarkEnd w:id="34"/>
            <w:r w:rsidRPr="0003028E">
              <w:rPr>
                <w:i/>
              </w:rPr>
              <w:t>давлат божи тўлангани тўғрисидаги ҳужжат.</w:t>
            </w:r>
            <w:bookmarkEnd w:id="35"/>
          </w:p>
          <w:p w:rsidR="009272B8" w:rsidRPr="0003028E" w:rsidRDefault="009272B8" w:rsidP="00C00A82">
            <w:pPr>
              <w:ind w:firstLine="260"/>
              <w:jc w:val="both"/>
              <w:rPr>
                <w:lang w:val="uz-Cyrl-UZ"/>
              </w:rPr>
            </w:pPr>
            <w:r w:rsidRPr="0003028E">
              <w:rPr>
                <w:lang w:val="uz-Cyrl-UZ"/>
              </w:rPr>
              <w:t>...</w:t>
            </w:r>
          </w:p>
          <w:p w:rsidR="00307EAF" w:rsidRPr="0003028E" w:rsidRDefault="00307EAF" w:rsidP="00C00A82">
            <w:pPr>
              <w:ind w:firstLine="260"/>
              <w:jc w:val="center"/>
              <w:rPr>
                <w:b/>
                <w:lang w:val="uz-Cyrl-UZ"/>
              </w:rPr>
            </w:pPr>
            <w:r w:rsidRPr="0003028E">
              <w:rPr>
                <w:b/>
                <w:lang w:val="uz-Cyrl-UZ"/>
              </w:rPr>
              <w:t>Тўлдирилмоқда</w:t>
            </w: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307EAF" w:rsidRPr="0003028E" w:rsidRDefault="00307EAF" w:rsidP="00C00A82">
            <w:pPr>
              <w:ind w:firstLine="260"/>
              <w:jc w:val="center"/>
              <w:rPr>
                <w:b/>
                <w:lang w:val="uz-Cyrl-UZ"/>
              </w:rPr>
            </w:pPr>
            <w:r w:rsidRPr="0003028E">
              <w:rPr>
                <w:b/>
                <w:lang w:val="uz-Cyrl-UZ"/>
              </w:rPr>
              <w:t>Тўлдирилмоқда</w:t>
            </w: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307EAF" w:rsidRPr="0003028E" w:rsidRDefault="00307EAF" w:rsidP="00C00A82">
            <w:pPr>
              <w:ind w:firstLine="260"/>
              <w:jc w:val="center"/>
              <w:rPr>
                <w:b/>
                <w:lang w:val="uz-Cyrl-UZ"/>
              </w:rPr>
            </w:pPr>
            <w:r w:rsidRPr="0003028E">
              <w:rPr>
                <w:b/>
                <w:lang w:val="uz-Cyrl-UZ"/>
              </w:rPr>
              <w:t>Тўлдирилмоқда</w:t>
            </w:r>
          </w:p>
          <w:p w:rsidR="009272B8" w:rsidRPr="0003028E" w:rsidRDefault="009272B8" w:rsidP="00C00A82">
            <w:pPr>
              <w:ind w:firstLine="260"/>
              <w:jc w:val="both"/>
              <w:rPr>
                <w:lang w:val="uz-Cyrl-UZ"/>
              </w:rPr>
            </w:pPr>
          </w:p>
          <w:p w:rsidR="00175ED9" w:rsidRPr="0003028E" w:rsidRDefault="00175ED9" w:rsidP="00175ED9">
            <w:pPr>
              <w:ind w:firstLine="260"/>
              <w:jc w:val="center"/>
              <w:rPr>
                <w:b/>
                <w:lang w:val="uz-Cyrl-UZ"/>
              </w:rPr>
            </w:pPr>
            <w:r w:rsidRPr="0003028E">
              <w:rPr>
                <w:b/>
                <w:lang w:val="uz-Cyrl-UZ"/>
              </w:rPr>
              <w:t>Тўлдирилмоқда</w:t>
            </w: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9272B8" w:rsidRPr="0003028E" w:rsidRDefault="009272B8" w:rsidP="00C00A82">
            <w:pPr>
              <w:ind w:firstLine="260"/>
              <w:jc w:val="both"/>
              <w:rPr>
                <w:lang w:val="uz-Cyrl-UZ"/>
              </w:rPr>
            </w:pPr>
          </w:p>
          <w:p w:rsidR="003C03A8" w:rsidRPr="0003028E" w:rsidRDefault="003C03A8" w:rsidP="00C00A82">
            <w:pPr>
              <w:ind w:firstLine="260"/>
              <w:jc w:val="both"/>
              <w:rPr>
                <w:lang w:val="uz-Cyrl-UZ"/>
              </w:rPr>
            </w:pPr>
          </w:p>
          <w:p w:rsidR="003C03A8" w:rsidRPr="0003028E" w:rsidRDefault="003C03A8" w:rsidP="00C00A82">
            <w:pPr>
              <w:ind w:firstLine="260"/>
              <w:jc w:val="both"/>
              <w:rPr>
                <w:lang w:val="uz-Cyrl-UZ"/>
              </w:rPr>
            </w:pPr>
          </w:p>
          <w:p w:rsidR="00905808" w:rsidRPr="0003028E" w:rsidRDefault="009272B8" w:rsidP="00C00A82">
            <w:pPr>
              <w:ind w:firstLine="260"/>
              <w:jc w:val="both"/>
              <w:rPr>
                <w:i/>
                <w:lang w:val="uz-Cyrl-UZ"/>
              </w:rPr>
            </w:pPr>
            <w:r w:rsidRPr="0003028E">
              <w:rPr>
                <w:lang w:val="uz-Cyrl-UZ"/>
              </w:rPr>
              <w:t>(4-қисм) </w:t>
            </w:r>
            <w:r w:rsidR="00905808" w:rsidRPr="0003028E">
              <w:rPr>
                <w:i/>
                <w:lang w:val="uz-Cyrl-UZ"/>
              </w:rPr>
              <w:t>Диний ташкилотлар ҳамда уларнинг марказий бошқарув органларини рўйхатдан ўтказиш тўғрисидаги ариза берилган кундан эътиборан бир ойлик муддатда кўриб чиқилади.</w:t>
            </w:r>
            <w:bookmarkEnd w:id="28"/>
          </w:p>
          <w:p w:rsidR="00905808" w:rsidRPr="0003028E" w:rsidRDefault="00307EAF" w:rsidP="00C00A82">
            <w:pPr>
              <w:ind w:firstLine="260"/>
              <w:jc w:val="both"/>
              <w:rPr>
                <w:i/>
                <w:lang w:val="uz-Cyrl-UZ"/>
              </w:rPr>
            </w:pPr>
            <w:r w:rsidRPr="0003028E">
              <w:rPr>
                <w:lang w:val="uz-Cyrl-UZ"/>
              </w:rPr>
              <w:t>(5-қисм) </w:t>
            </w:r>
            <w:r w:rsidR="00905808" w:rsidRPr="0003028E">
              <w:rPr>
                <w:i/>
                <w:lang w:val="uz-Cyrl-UZ"/>
              </w:rPr>
              <w:t>Адлия органлари қўшимча материаллар талаб қилиб олишга ҳамда тегишли органларнинг эксперт хулосасини олишга ҳақли. Бундай ҳолда қарор рўйхатдан ўтказиш тўғрисидаги ариза берилган кундан эътиборан уч ойлик муддатда қабул қилинади.</w:t>
            </w:r>
          </w:p>
          <w:p w:rsidR="00162469" w:rsidRDefault="00162469" w:rsidP="00C00A82">
            <w:pPr>
              <w:ind w:firstLine="260"/>
              <w:jc w:val="both"/>
              <w:rPr>
                <w:lang w:val="uz-Cyrl-UZ"/>
              </w:rPr>
            </w:pPr>
            <w:bookmarkStart w:id="36" w:name="65670"/>
          </w:p>
          <w:p w:rsidR="00175ED9" w:rsidRPr="0003028E" w:rsidRDefault="00175ED9" w:rsidP="00C00A82">
            <w:pPr>
              <w:ind w:firstLine="260"/>
              <w:jc w:val="both"/>
              <w:rPr>
                <w:lang w:val="uz-Cyrl-UZ"/>
              </w:rPr>
            </w:pPr>
          </w:p>
          <w:p w:rsidR="00905808" w:rsidRPr="0003028E" w:rsidRDefault="00307EAF" w:rsidP="00C00A82">
            <w:pPr>
              <w:ind w:firstLine="260"/>
              <w:jc w:val="both"/>
              <w:rPr>
                <w:i/>
                <w:lang w:val="uz-Cyrl-UZ"/>
              </w:rPr>
            </w:pPr>
            <w:r w:rsidRPr="0003028E">
              <w:rPr>
                <w:lang w:val="uz-Cyrl-UZ"/>
              </w:rPr>
              <w:t>(6-қисм) </w:t>
            </w:r>
            <w:r w:rsidR="00905808" w:rsidRPr="0003028E">
              <w:rPr>
                <w:i/>
                <w:lang w:val="uz-Cyrl-UZ"/>
              </w:rPr>
              <w:t>Диний ташкилотнинг уставига киритилган қўшимчалар ва ўзгартишлар диний ташкилотни рўйхатга олиш каби тартиб ва муддатларда рўйхатга олиниши лозим.</w:t>
            </w:r>
            <w:bookmarkEnd w:id="36"/>
          </w:p>
          <w:p w:rsidR="00905808" w:rsidRPr="0003028E" w:rsidRDefault="009272B8" w:rsidP="00C00A82">
            <w:pPr>
              <w:ind w:firstLine="260"/>
              <w:jc w:val="both"/>
              <w:rPr>
                <w:i/>
                <w:lang w:val="uz-Cyrl-UZ"/>
              </w:rPr>
            </w:pPr>
            <w:bookmarkStart w:id="37" w:name="65672"/>
            <w:r w:rsidRPr="0003028E">
              <w:rPr>
                <w:lang w:val="uz-Cyrl-UZ"/>
              </w:rPr>
              <w:t>(</w:t>
            </w:r>
            <w:r w:rsidR="00307EAF" w:rsidRPr="0003028E">
              <w:rPr>
                <w:lang w:val="uz-Cyrl-UZ"/>
              </w:rPr>
              <w:t>7</w:t>
            </w:r>
            <w:r w:rsidRPr="0003028E">
              <w:rPr>
                <w:lang w:val="uz-Cyrl-UZ"/>
              </w:rPr>
              <w:t>-қисм) </w:t>
            </w:r>
            <w:r w:rsidR="00905808" w:rsidRPr="0003028E">
              <w:rPr>
                <w:i/>
                <w:lang w:val="uz-Cyrl-UZ"/>
              </w:rPr>
              <w:t>Диний ташкилотлар раҳбарларининг ташкилот уставини давлат органларидан рўйхатдан ўтказишдан бўйин товлаши қонун ҳужжатларига мувофиқ жавобгарликка тортишга олиб келади.</w:t>
            </w:r>
            <w:bookmarkEnd w:id="37"/>
          </w:p>
          <w:p w:rsidR="00905808" w:rsidRPr="0003028E" w:rsidRDefault="009272B8" w:rsidP="00C00A82">
            <w:pPr>
              <w:ind w:firstLine="260"/>
              <w:jc w:val="both"/>
              <w:rPr>
                <w:i/>
                <w:lang w:val="uz-Cyrl-UZ"/>
              </w:rPr>
            </w:pPr>
            <w:bookmarkStart w:id="38" w:name="65674"/>
            <w:r w:rsidRPr="0003028E">
              <w:rPr>
                <w:lang w:val="uz-Cyrl-UZ"/>
              </w:rPr>
              <w:t>(</w:t>
            </w:r>
            <w:r w:rsidR="00307EAF" w:rsidRPr="0003028E">
              <w:rPr>
                <w:lang w:val="uz-Cyrl-UZ"/>
              </w:rPr>
              <w:t>8</w:t>
            </w:r>
            <w:r w:rsidRPr="0003028E">
              <w:rPr>
                <w:lang w:val="uz-Cyrl-UZ"/>
              </w:rPr>
              <w:t>-қисм) </w:t>
            </w:r>
            <w:r w:rsidR="00905808" w:rsidRPr="0003028E">
              <w:rPr>
                <w:i/>
                <w:lang w:val="uz-Cyrl-UZ"/>
              </w:rPr>
              <w:t>Диний ташкилотнинг фаолияти ўз уставига мувофиқлигини назорат қилиш диний ташкилотни рўйхатга олган орган томонидан амалга оширилади.</w:t>
            </w:r>
            <w:bookmarkEnd w:id="38"/>
          </w:p>
          <w:p w:rsidR="00162469" w:rsidRPr="0003028E" w:rsidRDefault="00162469" w:rsidP="00C00A82">
            <w:pPr>
              <w:ind w:firstLine="260"/>
              <w:jc w:val="both"/>
              <w:rPr>
                <w:i/>
                <w:lang w:val="uz-Cyrl-UZ"/>
              </w:rPr>
            </w:pPr>
          </w:p>
          <w:p w:rsidR="00162469" w:rsidRDefault="00162469" w:rsidP="00C00A82">
            <w:pPr>
              <w:ind w:firstLine="260"/>
              <w:jc w:val="both"/>
              <w:rPr>
                <w:i/>
                <w:lang w:val="uz-Cyrl-UZ"/>
              </w:rPr>
            </w:pPr>
          </w:p>
          <w:p w:rsidR="00CB1625" w:rsidRPr="0003028E" w:rsidRDefault="00CB1625" w:rsidP="00C00A82">
            <w:pPr>
              <w:ind w:firstLine="260"/>
              <w:jc w:val="both"/>
              <w:rPr>
                <w:i/>
                <w:lang w:val="uz-Cyrl-UZ"/>
              </w:rPr>
            </w:pPr>
          </w:p>
          <w:p w:rsidR="003C03A8" w:rsidRPr="0003028E" w:rsidRDefault="003C03A8" w:rsidP="00C00A82">
            <w:pPr>
              <w:ind w:firstLine="260"/>
              <w:jc w:val="both"/>
              <w:rPr>
                <w:i/>
                <w:lang w:val="uz-Cyrl-UZ"/>
              </w:rPr>
            </w:pPr>
          </w:p>
          <w:p w:rsidR="00905808" w:rsidRPr="0003028E" w:rsidRDefault="009272B8" w:rsidP="00C00A82">
            <w:pPr>
              <w:ind w:firstLine="260"/>
              <w:jc w:val="both"/>
              <w:rPr>
                <w:b/>
                <w:i/>
                <w:lang w:val="uz-Cyrl-UZ"/>
              </w:rPr>
            </w:pPr>
            <w:r w:rsidRPr="0003028E">
              <w:rPr>
                <w:lang w:val="uz-Cyrl-UZ"/>
              </w:rPr>
              <w:t>(</w:t>
            </w:r>
            <w:r w:rsidR="00307EAF" w:rsidRPr="0003028E">
              <w:rPr>
                <w:lang w:val="uz-Cyrl-UZ"/>
              </w:rPr>
              <w:t>9</w:t>
            </w:r>
            <w:r w:rsidRPr="0003028E">
              <w:rPr>
                <w:lang w:val="uz-Cyrl-UZ"/>
              </w:rPr>
              <w:t>-қисм) </w:t>
            </w:r>
            <w:r w:rsidR="00905808" w:rsidRPr="0003028E">
              <w:rPr>
                <w:i/>
                <w:lang w:val="uz-Cyrl-UZ"/>
              </w:rPr>
              <w:t xml:space="preserve">Рўйхатдан ўтмаган диний ташкилотлар фаолият кўрсатишига йўл </w:t>
            </w:r>
            <w:r w:rsidR="00905808" w:rsidRPr="0003028E">
              <w:rPr>
                <w:i/>
                <w:lang w:val="uz-Cyrl-UZ"/>
              </w:rPr>
              <w:lastRenderedPageBreak/>
              <w:t>қўйган мансабдор шахслар қонун ҳужжатларига мувофиқ жавобгар бўладилар</w:t>
            </w:r>
            <w:r w:rsidR="00D30FF6" w:rsidRPr="0003028E">
              <w:rPr>
                <w:i/>
                <w:lang w:val="uz-Cyrl-UZ"/>
              </w:rPr>
              <w:t>.</w:t>
            </w:r>
          </w:p>
        </w:tc>
        <w:tc>
          <w:tcPr>
            <w:tcW w:w="5102" w:type="dxa"/>
            <w:shd w:val="clear" w:color="auto" w:fill="auto"/>
          </w:tcPr>
          <w:p w:rsidR="00905808" w:rsidRPr="0003028E" w:rsidRDefault="00905808" w:rsidP="00C00A82">
            <w:pPr>
              <w:ind w:firstLine="261"/>
              <w:jc w:val="both"/>
              <w:rPr>
                <w:b/>
                <w:lang w:val="uz-Cyrl-UZ"/>
              </w:rPr>
            </w:pPr>
          </w:p>
          <w:p w:rsidR="00905808" w:rsidRPr="0003028E" w:rsidRDefault="00905808" w:rsidP="00C00A82">
            <w:pPr>
              <w:ind w:left="1254" w:hanging="993"/>
              <w:rPr>
                <w:b/>
                <w:lang w:val="uz-Cyrl-UZ"/>
              </w:rPr>
            </w:pPr>
            <w:r w:rsidRPr="0003028E">
              <w:rPr>
                <w:b/>
                <w:u w:val="single"/>
                <w:lang w:val="uz-Cyrl-UZ"/>
              </w:rPr>
              <w:t>34</w:t>
            </w:r>
            <w:r w:rsidRPr="0003028E">
              <w:rPr>
                <w:b/>
                <w:lang w:val="uz-Cyrl-UZ"/>
              </w:rPr>
              <w:t>-модда. Диний ташкилотни рўйхат</w:t>
            </w:r>
            <w:r w:rsidRPr="0003028E">
              <w:rPr>
                <w:b/>
                <w:u w:val="single"/>
                <w:lang w:val="uz-Cyrl-UZ"/>
              </w:rPr>
              <w:t>дан ўтказиш учун талаб этиладиган ҳужжатлар</w:t>
            </w:r>
          </w:p>
          <w:p w:rsidR="00DF708F" w:rsidRPr="0003028E" w:rsidRDefault="00DF708F" w:rsidP="00C00A82">
            <w:pPr>
              <w:ind w:firstLine="261"/>
              <w:jc w:val="both"/>
              <w:rPr>
                <w:b/>
                <w:lang w:val="uz-Cyrl-UZ"/>
              </w:rPr>
            </w:pPr>
          </w:p>
          <w:p w:rsidR="002E0279" w:rsidRPr="0003028E" w:rsidRDefault="002E0279" w:rsidP="00C00A82">
            <w:pPr>
              <w:ind w:firstLine="261"/>
              <w:jc w:val="both"/>
              <w:rPr>
                <w:b/>
                <w:lang w:val="uz-Cyrl-UZ"/>
              </w:rPr>
            </w:pPr>
          </w:p>
          <w:p w:rsidR="002E0279" w:rsidRPr="0003028E" w:rsidRDefault="00D25DF6" w:rsidP="00C00A82">
            <w:pPr>
              <w:ind w:firstLine="261"/>
              <w:jc w:val="center"/>
              <w:rPr>
                <w:b/>
                <w:lang w:val="uz-Cyrl-UZ"/>
              </w:rPr>
            </w:pPr>
            <w:r w:rsidRPr="0003028E">
              <w:rPr>
                <w:b/>
                <w:lang w:val="uz-Cyrl-UZ"/>
              </w:rPr>
              <w:t>32-модда</w:t>
            </w:r>
            <w:r w:rsidR="00C94E4A">
              <w:rPr>
                <w:b/>
                <w:lang w:val="uz-Cyrl-UZ"/>
              </w:rPr>
              <w:t>га кўчирилмоқда</w:t>
            </w:r>
          </w:p>
          <w:p w:rsidR="002E0279" w:rsidRPr="0003028E" w:rsidRDefault="002E0279" w:rsidP="00C00A82">
            <w:pPr>
              <w:ind w:firstLine="261"/>
              <w:jc w:val="both"/>
              <w:rPr>
                <w:b/>
                <w:lang w:val="uz-Cyrl-UZ"/>
              </w:rPr>
            </w:pPr>
          </w:p>
          <w:p w:rsidR="002E0279" w:rsidRPr="0003028E" w:rsidRDefault="002E0279" w:rsidP="00C00A82">
            <w:pPr>
              <w:ind w:firstLine="261"/>
              <w:jc w:val="both"/>
              <w:rPr>
                <w:b/>
                <w:lang w:val="uz-Cyrl-UZ"/>
              </w:rPr>
            </w:pPr>
          </w:p>
          <w:p w:rsidR="002E0279" w:rsidRPr="0003028E" w:rsidRDefault="002E0279" w:rsidP="00C00A82">
            <w:pPr>
              <w:ind w:firstLine="261"/>
              <w:jc w:val="both"/>
              <w:rPr>
                <w:b/>
                <w:lang w:val="uz-Cyrl-UZ"/>
              </w:rPr>
            </w:pPr>
          </w:p>
          <w:p w:rsidR="002E0279" w:rsidRPr="0003028E" w:rsidRDefault="002E0279" w:rsidP="00C00A82">
            <w:pPr>
              <w:ind w:firstLine="261"/>
              <w:jc w:val="both"/>
              <w:rPr>
                <w:b/>
                <w:lang w:val="uz-Cyrl-UZ"/>
              </w:rPr>
            </w:pPr>
          </w:p>
          <w:p w:rsidR="002E0279" w:rsidRPr="0003028E" w:rsidRDefault="002E0279" w:rsidP="00C00A82">
            <w:pPr>
              <w:ind w:firstLine="261"/>
              <w:jc w:val="both"/>
              <w:rPr>
                <w:b/>
                <w:lang w:val="uz-Cyrl-UZ"/>
              </w:rPr>
            </w:pPr>
          </w:p>
          <w:p w:rsidR="002E0279" w:rsidRPr="0003028E" w:rsidRDefault="002E0279" w:rsidP="00C00A82">
            <w:pPr>
              <w:ind w:firstLine="261"/>
              <w:jc w:val="both"/>
              <w:rPr>
                <w:b/>
                <w:lang w:val="uz-Cyrl-UZ"/>
              </w:rPr>
            </w:pPr>
          </w:p>
          <w:p w:rsidR="00531C09" w:rsidRDefault="00531C09" w:rsidP="00C00A82">
            <w:pPr>
              <w:ind w:firstLine="261"/>
              <w:jc w:val="both"/>
              <w:rPr>
                <w:b/>
                <w:lang w:val="uz-Cyrl-UZ"/>
              </w:rPr>
            </w:pPr>
          </w:p>
          <w:p w:rsidR="005C729B" w:rsidRPr="0003028E" w:rsidRDefault="005C729B" w:rsidP="00C00A82">
            <w:pPr>
              <w:ind w:firstLine="261"/>
              <w:jc w:val="both"/>
              <w:rPr>
                <w:b/>
                <w:lang w:val="uz-Cyrl-UZ"/>
              </w:rPr>
            </w:pPr>
          </w:p>
          <w:p w:rsidR="00905808" w:rsidRPr="0003028E" w:rsidRDefault="00753F25" w:rsidP="00C00A82">
            <w:pPr>
              <w:ind w:firstLine="261"/>
              <w:jc w:val="both"/>
              <w:rPr>
                <w:b/>
                <w:lang w:val="uz-Cyrl-UZ"/>
              </w:rPr>
            </w:pPr>
            <w:r w:rsidRPr="0003028E">
              <w:rPr>
                <w:lang w:val="uz-Cyrl-UZ"/>
              </w:rPr>
              <w:t>(1-қисм)</w:t>
            </w:r>
            <w:r w:rsidRPr="0003028E">
              <w:rPr>
                <w:b/>
                <w:lang w:val="uz-Cyrl-UZ"/>
              </w:rPr>
              <w:t> </w:t>
            </w:r>
            <w:r w:rsidR="00905808" w:rsidRPr="0003028E">
              <w:rPr>
                <w:b/>
                <w:lang w:val="uz-Cyrl-UZ"/>
              </w:rPr>
              <w:t>Рўйхатдан ўтказувчи органга диний ташкилотни ташкил этиш бўйича таъсис йиғилиши (конференцияси) ўтказилган кундан бошлаб олти ой мобайнида уни рўйхатдан ўтказиш учун электрон мурожаат юборилади.</w:t>
            </w:r>
          </w:p>
          <w:p w:rsidR="00905808" w:rsidRPr="0003028E" w:rsidRDefault="00753F25" w:rsidP="00C00A82">
            <w:pPr>
              <w:ind w:firstLine="261"/>
              <w:jc w:val="both"/>
              <w:rPr>
                <w:b/>
                <w:lang w:val="uz-Cyrl-UZ"/>
              </w:rPr>
            </w:pPr>
            <w:r w:rsidRPr="0003028E">
              <w:rPr>
                <w:lang w:val="uz-Cyrl-UZ"/>
              </w:rPr>
              <w:t>(2-қисм)</w:t>
            </w:r>
            <w:r w:rsidRPr="0003028E">
              <w:rPr>
                <w:b/>
                <w:lang w:val="uz-Cyrl-UZ"/>
              </w:rPr>
              <w:t> </w:t>
            </w:r>
            <w:r w:rsidR="00905808" w:rsidRPr="0003028E">
              <w:rPr>
                <w:b/>
                <w:lang w:val="uz-Cyrl-UZ"/>
              </w:rPr>
              <w:t>Мурожаатга қуйидаги ҳужжатларнинг электрон нусхалари илова қилинади:</w:t>
            </w:r>
          </w:p>
          <w:p w:rsidR="00905808" w:rsidRPr="0003028E" w:rsidRDefault="00905808" w:rsidP="00C00A82">
            <w:pPr>
              <w:ind w:firstLine="261"/>
              <w:jc w:val="both"/>
              <w:rPr>
                <w:b/>
                <w:lang w:val="uz-Cyrl-UZ"/>
              </w:rPr>
            </w:pPr>
            <w:r w:rsidRPr="0003028E">
              <w:rPr>
                <w:b/>
                <w:lang w:val="uz-Cyrl-UZ"/>
              </w:rPr>
              <w:t xml:space="preserve">а) </w:t>
            </w:r>
            <w:r w:rsidRPr="005C729B">
              <w:rPr>
                <w:lang w:val="uz-Cyrl-UZ"/>
              </w:rPr>
              <w:t>марказий бошқарув органи учун:</w:t>
            </w:r>
          </w:p>
          <w:p w:rsidR="00CA6D89" w:rsidRDefault="00CA6D89" w:rsidP="00C00A82">
            <w:pPr>
              <w:ind w:firstLine="261"/>
              <w:jc w:val="both"/>
              <w:rPr>
                <w:lang w:val="uz-Cyrl-UZ"/>
              </w:rPr>
            </w:pPr>
          </w:p>
          <w:p w:rsidR="00CA6D89" w:rsidRDefault="00CA6D89" w:rsidP="00C00A82">
            <w:pPr>
              <w:ind w:firstLine="261"/>
              <w:jc w:val="both"/>
              <w:rPr>
                <w:lang w:val="uz-Cyrl-UZ"/>
              </w:rPr>
            </w:pPr>
          </w:p>
          <w:p w:rsidR="00905808" w:rsidRPr="0003028E" w:rsidRDefault="00905808" w:rsidP="00C00A82">
            <w:pPr>
              <w:ind w:firstLine="261"/>
              <w:jc w:val="both"/>
              <w:rPr>
                <w:b/>
                <w:lang w:val="uz-Cyrl-UZ"/>
              </w:rPr>
            </w:pPr>
            <w:r w:rsidRPr="0003028E">
              <w:rPr>
                <w:lang w:val="uz-Cyrl-UZ"/>
              </w:rPr>
              <w:t>таъсис йиғилиши</w:t>
            </w:r>
            <w:r w:rsidRPr="0003028E">
              <w:rPr>
                <w:b/>
                <w:lang w:val="uz-Cyrl-UZ"/>
              </w:rPr>
              <w:t xml:space="preserve">нинг </w:t>
            </w:r>
            <w:r w:rsidRPr="0003028E">
              <w:rPr>
                <w:lang w:val="uz-Cyrl-UZ"/>
              </w:rPr>
              <w:t>(конференцияси</w:t>
            </w:r>
            <w:r w:rsidRPr="0003028E">
              <w:rPr>
                <w:b/>
                <w:lang w:val="uz-Cyrl-UZ"/>
              </w:rPr>
              <w:t>нинг</w:t>
            </w:r>
            <w:r w:rsidRPr="0003028E">
              <w:rPr>
                <w:lang w:val="uz-Cyrl-UZ"/>
              </w:rPr>
              <w:t>)</w:t>
            </w:r>
            <w:r w:rsidRPr="0003028E">
              <w:rPr>
                <w:b/>
                <w:lang w:val="uz-Cyrl-UZ"/>
              </w:rPr>
              <w:t xml:space="preserve"> марказий бошқарув органини ташкил этиш, унинг уставини тасдиқлаш ва бошқарув органларини сайлаш тўғрисидаги маълумотларни ўз ичига олган қарори;</w:t>
            </w:r>
          </w:p>
          <w:p w:rsidR="00905808" w:rsidRPr="0003028E" w:rsidRDefault="00905808" w:rsidP="00C00A82">
            <w:pPr>
              <w:ind w:firstLine="261"/>
              <w:jc w:val="both"/>
              <w:rPr>
                <w:b/>
                <w:lang w:val="uz-Cyrl-UZ"/>
              </w:rPr>
            </w:pPr>
            <w:r w:rsidRPr="0003028E">
              <w:rPr>
                <w:lang w:val="uz-Cyrl-UZ"/>
              </w:rPr>
              <w:t>марказий бошқарув органининг</w:t>
            </w:r>
            <w:r w:rsidRPr="0003028E">
              <w:rPr>
                <w:b/>
                <w:lang w:val="uz-Cyrl-UZ"/>
              </w:rPr>
              <w:t xml:space="preserve"> давлат тилидаги </w:t>
            </w:r>
            <w:r w:rsidRPr="0003028E">
              <w:rPr>
                <w:lang w:val="uz-Cyrl-UZ"/>
              </w:rPr>
              <w:t>устави</w:t>
            </w:r>
            <w:r w:rsidRPr="0003028E">
              <w:rPr>
                <w:b/>
                <w:lang w:val="uz-Cyrl-UZ"/>
              </w:rPr>
              <w:t>;</w:t>
            </w:r>
          </w:p>
          <w:p w:rsidR="003C03A8" w:rsidRPr="0003028E" w:rsidRDefault="003C03A8" w:rsidP="00C00A82">
            <w:pPr>
              <w:ind w:firstLine="261"/>
              <w:jc w:val="both"/>
              <w:rPr>
                <w:b/>
                <w:lang w:val="uz-Cyrl-UZ"/>
              </w:rPr>
            </w:pPr>
          </w:p>
          <w:p w:rsidR="00A041B7" w:rsidRDefault="00A041B7" w:rsidP="00C00A82">
            <w:pPr>
              <w:ind w:firstLine="261"/>
              <w:jc w:val="center"/>
              <w:rPr>
                <w:b/>
                <w:lang w:val="uz-Cyrl-UZ"/>
              </w:rPr>
            </w:pPr>
          </w:p>
          <w:p w:rsidR="003C03A8" w:rsidRPr="0003028E" w:rsidRDefault="003C03A8" w:rsidP="00C00A82">
            <w:pPr>
              <w:ind w:firstLine="261"/>
              <w:jc w:val="center"/>
              <w:rPr>
                <w:b/>
                <w:lang w:val="uz-Cyrl-UZ"/>
              </w:rPr>
            </w:pPr>
            <w:r w:rsidRPr="0003028E">
              <w:rPr>
                <w:b/>
                <w:lang w:val="uz-Cyrl-UZ"/>
              </w:rPr>
              <w:t>Чиқарилмоқда</w:t>
            </w:r>
          </w:p>
          <w:p w:rsidR="003C03A8" w:rsidRPr="0003028E" w:rsidRDefault="003C03A8" w:rsidP="00C00A82">
            <w:pPr>
              <w:ind w:firstLine="261"/>
              <w:jc w:val="both"/>
              <w:rPr>
                <w:b/>
                <w:lang w:val="uz-Cyrl-UZ"/>
              </w:rPr>
            </w:pPr>
          </w:p>
          <w:p w:rsidR="003C03A8" w:rsidRPr="0003028E" w:rsidRDefault="003C03A8" w:rsidP="00C00A82">
            <w:pPr>
              <w:ind w:firstLine="261"/>
              <w:jc w:val="both"/>
              <w:rPr>
                <w:b/>
                <w:lang w:val="uz-Cyrl-UZ"/>
              </w:rPr>
            </w:pPr>
          </w:p>
          <w:p w:rsidR="00905808" w:rsidRDefault="00905808" w:rsidP="00C00A82">
            <w:pPr>
              <w:ind w:firstLine="261"/>
              <w:jc w:val="both"/>
              <w:rPr>
                <w:b/>
                <w:lang w:val="uz-Cyrl-UZ"/>
              </w:rPr>
            </w:pPr>
            <w:r w:rsidRPr="0003028E">
              <w:rPr>
                <w:b/>
                <w:lang w:val="uz-Cyrl-UZ"/>
              </w:rPr>
              <w:lastRenderedPageBreak/>
              <w:t xml:space="preserve">марказий бошқарув органининг </w:t>
            </w:r>
            <w:r w:rsidRPr="0003028E">
              <w:rPr>
                <w:lang w:val="uz-Cyrl-UZ"/>
              </w:rPr>
              <w:t>таъсисчилар</w:t>
            </w:r>
            <w:r w:rsidRPr="0003028E">
              <w:rPr>
                <w:b/>
                <w:lang w:val="uz-Cyrl-UZ"/>
              </w:rPr>
              <w:t>и ва унинг бошқарув органи аъзолари тўғрисидаги маълумотлар;</w:t>
            </w:r>
          </w:p>
          <w:p w:rsidR="00A041B7" w:rsidRPr="0003028E" w:rsidRDefault="00A041B7" w:rsidP="00C00A82">
            <w:pPr>
              <w:ind w:firstLine="261"/>
              <w:jc w:val="both"/>
              <w:rPr>
                <w:b/>
                <w:lang w:val="uz-Cyrl-UZ"/>
              </w:rPr>
            </w:pPr>
          </w:p>
          <w:p w:rsidR="001A4A3A" w:rsidRPr="0003028E" w:rsidRDefault="001A4A3A" w:rsidP="00C00A82">
            <w:pPr>
              <w:ind w:firstLine="261"/>
              <w:jc w:val="center"/>
              <w:rPr>
                <w:b/>
                <w:lang w:val="uz-Cyrl-UZ"/>
              </w:rPr>
            </w:pPr>
            <w:r w:rsidRPr="0003028E">
              <w:rPr>
                <w:b/>
                <w:lang w:val="uz-Cyrl-UZ"/>
              </w:rPr>
              <w:t>Чиқарилмоқда</w:t>
            </w:r>
          </w:p>
          <w:p w:rsidR="001A4A3A" w:rsidRPr="0003028E" w:rsidRDefault="001A4A3A" w:rsidP="00C00A82">
            <w:pPr>
              <w:ind w:firstLine="261"/>
              <w:jc w:val="both"/>
              <w:rPr>
                <w:b/>
                <w:lang w:val="uz-Cyrl-UZ"/>
              </w:rPr>
            </w:pPr>
          </w:p>
          <w:p w:rsidR="001A4A3A" w:rsidRPr="0003028E" w:rsidRDefault="001A4A3A" w:rsidP="00C00A82">
            <w:pPr>
              <w:ind w:firstLine="261"/>
              <w:jc w:val="both"/>
              <w:rPr>
                <w:b/>
                <w:lang w:val="uz-Cyrl-UZ"/>
              </w:rPr>
            </w:pPr>
          </w:p>
          <w:p w:rsidR="001A4A3A" w:rsidRPr="0003028E" w:rsidRDefault="001A4A3A" w:rsidP="00C00A82">
            <w:pPr>
              <w:ind w:firstLine="261"/>
              <w:jc w:val="center"/>
              <w:rPr>
                <w:b/>
                <w:lang w:val="uz-Cyrl-UZ"/>
              </w:rPr>
            </w:pPr>
            <w:r w:rsidRPr="0003028E">
              <w:rPr>
                <w:b/>
                <w:lang w:val="uz-Cyrl-UZ"/>
              </w:rPr>
              <w:t>Чиқарилмоқда</w:t>
            </w:r>
          </w:p>
          <w:p w:rsidR="001A4A3A" w:rsidRPr="0003028E" w:rsidRDefault="001A4A3A" w:rsidP="00C00A82">
            <w:pPr>
              <w:ind w:firstLine="261"/>
              <w:jc w:val="both"/>
              <w:rPr>
                <w:b/>
                <w:lang w:val="uz-Cyrl-UZ"/>
              </w:rPr>
            </w:pPr>
          </w:p>
          <w:p w:rsidR="0027417E" w:rsidRPr="0003028E" w:rsidRDefault="0027417E"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марказий бошқарув органи раҳбарининг диний маълумотга эга эканлигини тасдиқловчи ҳужжат;</w:t>
            </w:r>
          </w:p>
          <w:p w:rsidR="001A4A3A" w:rsidRPr="0003028E" w:rsidRDefault="001A4A3A" w:rsidP="00C00A82">
            <w:pPr>
              <w:ind w:firstLine="261"/>
              <w:jc w:val="both"/>
              <w:rPr>
                <w:b/>
                <w:lang w:val="uz-Cyrl-UZ"/>
              </w:rPr>
            </w:pPr>
          </w:p>
          <w:p w:rsidR="00905808" w:rsidRDefault="00905808" w:rsidP="00C00A82">
            <w:pPr>
              <w:ind w:firstLine="261"/>
              <w:jc w:val="both"/>
              <w:rPr>
                <w:b/>
                <w:lang w:val="uz-Cyrl-UZ"/>
              </w:rPr>
            </w:pPr>
            <w:r w:rsidRPr="0003028E">
              <w:rPr>
                <w:b/>
                <w:lang w:val="uz-Cyrl-UZ"/>
              </w:rPr>
              <w:t>Қўмитанинг розилик хати;</w:t>
            </w:r>
          </w:p>
          <w:p w:rsidR="00A041B7" w:rsidRPr="0003028E" w:rsidRDefault="00A041B7"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б) диний таълим муассасаси учун:</w:t>
            </w:r>
          </w:p>
          <w:p w:rsidR="00905808" w:rsidRPr="0003028E" w:rsidRDefault="00905808" w:rsidP="00C00A82">
            <w:pPr>
              <w:ind w:firstLine="261"/>
              <w:jc w:val="both"/>
              <w:rPr>
                <w:b/>
                <w:lang w:val="uz-Cyrl-UZ"/>
              </w:rPr>
            </w:pPr>
            <w:r w:rsidRPr="0003028E">
              <w:rPr>
                <w:b/>
                <w:lang w:val="uz-Cyrl-UZ"/>
              </w:rPr>
              <w:t>марказий бошқарув органининг ваколатли бошқарув органининг диний таълим муассасасини ташкил қилиш, уставини тасдиқлаш ва бошқарув органларини сайлаш (тайинлаш) бўйича маълумотларни ўз ичига олган қарори;</w:t>
            </w:r>
          </w:p>
          <w:p w:rsidR="00905808" w:rsidRPr="0003028E" w:rsidRDefault="00905808" w:rsidP="00C00A82">
            <w:pPr>
              <w:ind w:firstLine="261"/>
              <w:jc w:val="both"/>
              <w:rPr>
                <w:b/>
                <w:lang w:val="uz-Cyrl-UZ"/>
              </w:rPr>
            </w:pPr>
            <w:r w:rsidRPr="0003028E">
              <w:rPr>
                <w:b/>
                <w:lang w:val="uz-Cyrl-UZ"/>
              </w:rPr>
              <w:t>диний таълим муассасасининг давлат тилидаги устави;</w:t>
            </w:r>
          </w:p>
          <w:p w:rsidR="00905808" w:rsidRPr="0003028E" w:rsidRDefault="00905808" w:rsidP="00C00A82">
            <w:pPr>
              <w:ind w:firstLine="261"/>
              <w:jc w:val="both"/>
              <w:rPr>
                <w:b/>
                <w:lang w:val="uz-Cyrl-UZ"/>
              </w:rPr>
            </w:pPr>
            <w:r w:rsidRPr="0003028E">
              <w:rPr>
                <w:b/>
                <w:lang w:val="uz-Cyrl-UZ"/>
              </w:rPr>
              <w:t>диний таълим муассасасининг бошқарув органи аъзолари тўғрисидаги маълумотлар;</w:t>
            </w:r>
          </w:p>
          <w:p w:rsidR="00905808" w:rsidRPr="0003028E" w:rsidRDefault="00905808" w:rsidP="00C00A82">
            <w:pPr>
              <w:ind w:firstLine="261"/>
              <w:jc w:val="both"/>
              <w:rPr>
                <w:b/>
                <w:lang w:val="uz-Cyrl-UZ"/>
              </w:rPr>
            </w:pPr>
            <w:r w:rsidRPr="0003028E">
              <w:rPr>
                <w:b/>
                <w:lang w:val="uz-Cyrl-UZ"/>
              </w:rPr>
              <w:t>Қўмитанинг розилик хати;</w:t>
            </w:r>
          </w:p>
          <w:p w:rsidR="001A4A3A" w:rsidRPr="0003028E" w:rsidRDefault="001A4A3A"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 xml:space="preserve">в) маҳаллий </w:t>
            </w:r>
            <w:r w:rsidRPr="0003028E">
              <w:rPr>
                <w:b/>
                <w:u w:val="single"/>
                <w:lang w:val="uz-Cyrl-UZ"/>
              </w:rPr>
              <w:t>д</w:t>
            </w:r>
            <w:r w:rsidRPr="0003028E">
              <w:rPr>
                <w:lang w:val="uz-Cyrl-UZ"/>
              </w:rPr>
              <w:t>иний ташкилот</w:t>
            </w:r>
            <w:r w:rsidRPr="0003028E">
              <w:rPr>
                <w:b/>
                <w:lang w:val="uz-Cyrl-UZ"/>
              </w:rPr>
              <w:t xml:space="preserve"> учун:</w:t>
            </w:r>
          </w:p>
          <w:p w:rsidR="001A4A3A" w:rsidRPr="0003028E" w:rsidRDefault="001A4A3A" w:rsidP="00C00A82">
            <w:pPr>
              <w:ind w:firstLine="261"/>
              <w:jc w:val="both"/>
              <w:rPr>
                <w:b/>
                <w:lang w:val="uz-Cyrl-UZ"/>
              </w:rPr>
            </w:pPr>
          </w:p>
          <w:p w:rsidR="003C03A8" w:rsidRPr="0003028E" w:rsidRDefault="003C03A8" w:rsidP="00C00A82">
            <w:pPr>
              <w:ind w:firstLine="261"/>
              <w:jc w:val="both"/>
              <w:rPr>
                <w:b/>
                <w:lang w:val="uz-Cyrl-UZ"/>
              </w:rPr>
            </w:pPr>
          </w:p>
          <w:p w:rsidR="00905808" w:rsidRPr="0003028E" w:rsidRDefault="00905808" w:rsidP="00C00A82">
            <w:pPr>
              <w:ind w:firstLine="261"/>
              <w:jc w:val="both"/>
              <w:rPr>
                <w:b/>
                <w:lang w:val="uz-Cyrl-UZ"/>
              </w:rPr>
            </w:pPr>
            <w:r w:rsidRPr="0003028E">
              <w:rPr>
                <w:lang w:val="uz-Cyrl-UZ"/>
              </w:rPr>
              <w:t>диний ташкилот тузиш ташаббускорлари бўлган</w:t>
            </w:r>
            <w:r w:rsidRPr="0003028E">
              <w:rPr>
                <w:b/>
                <w:lang w:val="uz-Cyrl-UZ"/>
              </w:rPr>
              <w:t xml:space="preserve"> ўн саккиз ёшга тўлган камида эллик нафардан </w:t>
            </w:r>
            <w:r w:rsidRPr="0003028E">
              <w:rPr>
                <w:lang w:val="uz-Cyrl-UZ"/>
              </w:rPr>
              <w:t xml:space="preserve">кам бўлмаган Ўзбекистон </w:t>
            </w:r>
            <w:r w:rsidRPr="0003028E">
              <w:rPr>
                <w:lang w:val="uz-Cyrl-UZ"/>
              </w:rPr>
              <w:lastRenderedPageBreak/>
              <w:t>Республикаси фуқаро</w:t>
            </w:r>
            <w:r w:rsidRPr="0003028E">
              <w:rPr>
                <w:b/>
                <w:lang w:val="uz-Cyrl-UZ"/>
              </w:rPr>
              <w:t xml:space="preserve">лари </w:t>
            </w:r>
            <w:r w:rsidRPr="0003028E">
              <w:rPr>
                <w:lang w:val="uz-Cyrl-UZ"/>
              </w:rPr>
              <w:t>имзо</w:t>
            </w:r>
            <w:r w:rsidRPr="0003028E">
              <w:rPr>
                <w:b/>
                <w:lang w:val="uz-Cyrl-UZ"/>
              </w:rPr>
              <w:t>ларини ўз ичига олган ҳужжат;</w:t>
            </w:r>
          </w:p>
          <w:p w:rsidR="00905808" w:rsidRPr="0003028E" w:rsidRDefault="00905808" w:rsidP="00C00A82">
            <w:pPr>
              <w:ind w:firstLine="261"/>
              <w:jc w:val="both"/>
              <w:rPr>
                <w:b/>
                <w:lang w:val="uz-Cyrl-UZ"/>
              </w:rPr>
            </w:pPr>
            <w:r w:rsidRPr="0003028E">
              <w:rPr>
                <w:b/>
                <w:lang w:val="uz-Cyrl-UZ"/>
              </w:rPr>
              <w:t>таъсис йиғилишининг диний ташкилотни ташкил этиш, унинг уставини тасдиқлаш ва бошқарув органларини сайлаш тўғрисидаги маълумотларни ўз ичига олган қарори;</w:t>
            </w:r>
          </w:p>
          <w:p w:rsidR="00905808" w:rsidRPr="0003028E" w:rsidRDefault="00905808" w:rsidP="00C00A82">
            <w:pPr>
              <w:ind w:firstLine="261"/>
              <w:jc w:val="both"/>
              <w:rPr>
                <w:b/>
                <w:lang w:val="uz-Cyrl-UZ"/>
              </w:rPr>
            </w:pPr>
            <w:r w:rsidRPr="0003028E">
              <w:rPr>
                <w:lang w:val="uz-Cyrl-UZ"/>
              </w:rPr>
              <w:t xml:space="preserve">диний ташкилотнинг </w:t>
            </w:r>
            <w:r w:rsidRPr="0003028E">
              <w:rPr>
                <w:b/>
                <w:lang w:val="uz-Cyrl-UZ"/>
              </w:rPr>
              <w:t>давлат тилидаги</w:t>
            </w:r>
            <w:r w:rsidRPr="0003028E">
              <w:rPr>
                <w:lang w:val="uz-Cyrl-UZ"/>
              </w:rPr>
              <w:t xml:space="preserve"> устави</w:t>
            </w:r>
            <w:r w:rsidRPr="0003028E">
              <w:rPr>
                <w:b/>
                <w:lang w:val="uz-Cyrl-UZ"/>
              </w:rPr>
              <w:t>;</w:t>
            </w:r>
          </w:p>
          <w:p w:rsidR="00307EAF" w:rsidRPr="0003028E" w:rsidRDefault="00307EAF" w:rsidP="00C00A82">
            <w:pPr>
              <w:ind w:firstLine="261"/>
              <w:jc w:val="center"/>
              <w:rPr>
                <w:b/>
                <w:lang w:val="uz-Cyrl-UZ"/>
              </w:rPr>
            </w:pPr>
            <w:r w:rsidRPr="0003028E">
              <w:rPr>
                <w:b/>
                <w:lang w:val="uz-Cyrl-UZ"/>
              </w:rPr>
              <w:t>Чиқарилмоқда</w:t>
            </w:r>
          </w:p>
          <w:p w:rsidR="00307EAF" w:rsidRPr="0003028E" w:rsidRDefault="00307EAF" w:rsidP="00C00A82">
            <w:pPr>
              <w:ind w:firstLine="261"/>
              <w:jc w:val="both"/>
              <w:rPr>
                <w:b/>
                <w:lang w:val="uz-Cyrl-UZ"/>
              </w:rPr>
            </w:pPr>
          </w:p>
          <w:p w:rsidR="00307EAF" w:rsidRPr="0003028E" w:rsidRDefault="00307EAF" w:rsidP="00C00A82">
            <w:pPr>
              <w:ind w:firstLine="261"/>
              <w:jc w:val="center"/>
              <w:rPr>
                <w:b/>
                <w:lang w:val="uz-Cyrl-UZ"/>
              </w:rPr>
            </w:pPr>
            <w:r w:rsidRPr="0003028E">
              <w:rPr>
                <w:b/>
                <w:lang w:val="uz-Cyrl-UZ"/>
              </w:rPr>
              <w:t>Чиқарилмоқда</w:t>
            </w:r>
          </w:p>
          <w:p w:rsidR="00307EAF" w:rsidRPr="0003028E" w:rsidRDefault="00307EAF" w:rsidP="00C00A82">
            <w:pPr>
              <w:ind w:firstLine="261"/>
              <w:jc w:val="both"/>
              <w:rPr>
                <w:b/>
                <w:lang w:val="uz-Cyrl-UZ"/>
              </w:rPr>
            </w:pPr>
          </w:p>
          <w:p w:rsidR="00307EAF" w:rsidRPr="0003028E" w:rsidRDefault="00307EAF" w:rsidP="00C00A82">
            <w:pPr>
              <w:ind w:firstLine="261"/>
              <w:jc w:val="both"/>
              <w:rPr>
                <w:b/>
                <w:lang w:val="uz-Cyrl-UZ"/>
              </w:rPr>
            </w:pPr>
          </w:p>
          <w:p w:rsidR="00307EAF" w:rsidRPr="0003028E" w:rsidRDefault="00307EAF" w:rsidP="00C00A82">
            <w:pPr>
              <w:ind w:firstLine="261"/>
              <w:jc w:val="center"/>
              <w:rPr>
                <w:b/>
                <w:lang w:val="uz-Cyrl-UZ"/>
              </w:rPr>
            </w:pPr>
            <w:r w:rsidRPr="0003028E">
              <w:rPr>
                <w:b/>
                <w:lang w:val="uz-Cyrl-UZ"/>
              </w:rPr>
              <w:t>Чиқарилмоқда</w:t>
            </w:r>
          </w:p>
          <w:p w:rsidR="00307EAF" w:rsidRPr="0003028E" w:rsidRDefault="00307EAF" w:rsidP="00C00A82">
            <w:pPr>
              <w:ind w:firstLine="261"/>
              <w:jc w:val="both"/>
              <w:rPr>
                <w:b/>
                <w:lang w:val="uz-Cyrl-UZ"/>
              </w:rPr>
            </w:pPr>
          </w:p>
          <w:p w:rsidR="0027417E" w:rsidRPr="0003028E" w:rsidRDefault="0027417E"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диний ташкилотни тузиш ташаббускорлари ва унинг бошқарув органи аъзолари тўғрисидаги маълумотлар;</w:t>
            </w:r>
          </w:p>
          <w:p w:rsidR="00905808" w:rsidRPr="0003028E" w:rsidRDefault="00905808" w:rsidP="00C00A82">
            <w:pPr>
              <w:ind w:firstLine="261"/>
              <w:jc w:val="both"/>
              <w:rPr>
                <w:b/>
                <w:lang w:val="uz-Cyrl-UZ"/>
              </w:rPr>
            </w:pPr>
            <w:r w:rsidRPr="0003028E">
              <w:rPr>
                <w:b/>
                <w:lang w:val="uz-Cyrl-UZ"/>
              </w:rPr>
              <w:t>диний ташкилот раҳбарининг диний маълумотга эга эканлигини тасдиқловчи ҳужжат;</w:t>
            </w:r>
          </w:p>
          <w:p w:rsidR="00905808" w:rsidRPr="0003028E" w:rsidRDefault="00905808" w:rsidP="00C00A82">
            <w:pPr>
              <w:ind w:firstLine="261"/>
              <w:jc w:val="both"/>
              <w:rPr>
                <w:b/>
                <w:lang w:val="uz-Cyrl-UZ"/>
              </w:rPr>
            </w:pPr>
            <w:r w:rsidRPr="0003028E">
              <w:rPr>
                <w:b/>
                <w:lang w:val="uz-Cyrl-UZ"/>
              </w:rPr>
              <w:t>Қўмитанинг розилик хати;</w:t>
            </w:r>
          </w:p>
          <w:p w:rsidR="00905808" w:rsidRPr="0003028E" w:rsidRDefault="00905808" w:rsidP="00C00A82">
            <w:pPr>
              <w:ind w:firstLine="261"/>
              <w:jc w:val="both"/>
              <w:rPr>
                <w:b/>
                <w:lang w:val="uz-Cyrl-UZ"/>
              </w:rPr>
            </w:pPr>
            <w:r w:rsidRPr="0003028E">
              <w:rPr>
                <w:b/>
                <w:lang w:val="uz-Cyrl-UZ"/>
              </w:rPr>
              <w:t>жойлашган ери диний ташкилотнинг почта манзили сифатида фойдаланилиши мўлжалланаётган кўчмас мулкнинг шаҳарсозлик нормалари, ёнғин хавфсизлиги қоидалари ва санитария-гигиена нормалари талабларига мувофиқлиги тўғрисидаги хулосалар илова қилинган ҳолда маҳаллий давлат ҳокимияти органларининг (Қорақалпоғистон Республикаси Вазирлар Кенгаши, вилоятлар ва Тошкент шаҳар ҳокимликлари) кафолат хати.</w:t>
            </w:r>
          </w:p>
          <w:p w:rsidR="00905808" w:rsidRPr="0003028E" w:rsidRDefault="00905808" w:rsidP="00C00A82">
            <w:pPr>
              <w:ind w:firstLine="261"/>
              <w:jc w:val="both"/>
              <w:rPr>
                <w:b/>
                <w:lang w:val="uz-Cyrl-UZ"/>
              </w:rPr>
            </w:pPr>
          </w:p>
          <w:p w:rsidR="006803F6" w:rsidRPr="0003028E" w:rsidRDefault="0027417E" w:rsidP="00C00A82">
            <w:pPr>
              <w:ind w:firstLine="261"/>
              <w:jc w:val="center"/>
              <w:rPr>
                <w:b/>
                <w:lang w:val="uz-Cyrl-UZ"/>
              </w:rPr>
            </w:pPr>
            <w:r w:rsidRPr="0003028E">
              <w:rPr>
                <w:b/>
                <w:lang w:val="uz-Cyrl-UZ"/>
              </w:rPr>
              <w:lastRenderedPageBreak/>
              <w:t>Чиқарилмоқда</w:t>
            </w:r>
          </w:p>
          <w:p w:rsidR="006803F6" w:rsidRPr="0003028E" w:rsidRDefault="006803F6" w:rsidP="00C00A82">
            <w:pPr>
              <w:ind w:firstLine="261"/>
              <w:jc w:val="both"/>
              <w:rPr>
                <w:b/>
                <w:lang w:val="uz-Cyrl-UZ"/>
              </w:rPr>
            </w:pPr>
          </w:p>
          <w:p w:rsidR="006803F6" w:rsidRPr="0003028E" w:rsidRDefault="006803F6" w:rsidP="00C00A82">
            <w:pPr>
              <w:ind w:firstLine="261"/>
              <w:jc w:val="both"/>
              <w:rPr>
                <w:b/>
                <w:lang w:val="uz-Cyrl-UZ"/>
              </w:rPr>
            </w:pPr>
          </w:p>
          <w:p w:rsidR="006803F6" w:rsidRPr="0003028E" w:rsidRDefault="006803F6" w:rsidP="00C00A82">
            <w:pPr>
              <w:ind w:firstLine="261"/>
              <w:jc w:val="both"/>
              <w:rPr>
                <w:b/>
                <w:lang w:val="uz-Cyrl-UZ"/>
              </w:rPr>
            </w:pPr>
          </w:p>
          <w:p w:rsidR="003C03A8" w:rsidRPr="0003028E" w:rsidRDefault="003C03A8" w:rsidP="00C00A82">
            <w:pPr>
              <w:ind w:firstLine="261"/>
              <w:jc w:val="both"/>
              <w:rPr>
                <w:b/>
                <w:lang w:val="uz-Cyrl-UZ"/>
              </w:rPr>
            </w:pPr>
          </w:p>
          <w:p w:rsidR="00DC60A4" w:rsidRPr="0003028E" w:rsidRDefault="00DC60A4" w:rsidP="00C00A82">
            <w:pPr>
              <w:ind w:firstLine="261"/>
              <w:jc w:val="center"/>
              <w:rPr>
                <w:b/>
                <w:lang w:val="uz-Cyrl-UZ"/>
              </w:rPr>
            </w:pPr>
            <w:r w:rsidRPr="0003028E">
              <w:rPr>
                <w:b/>
                <w:lang w:val="uz-Cyrl-UZ"/>
              </w:rPr>
              <w:t>Чиқарилмоқда</w:t>
            </w:r>
          </w:p>
          <w:p w:rsidR="006803F6" w:rsidRPr="0003028E" w:rsidRDefault="006803F6" w:rsidP="00C00A82">
            <w:pPr>
              <w:ind w:firstLine="261"/>
              <w:jc w:val="both"/>
              <w:rPr>
                <w:b/>
                <w:lang w:val="uz-Cyrl-UZ"/>
              </w:rPr>
            </w:pPr>
          </w:p>
          <w:p w:rsidR="006803F6" w:rsidRPr="0003028E" w:rsidRDefault="006803F6" w:rsidP="00C00A82">
            <w:pPr>
              <w:ind w:firstLine="261"/>
              <w:jc w:val="both"/>
              <w:rPr>
                <w:b/>
                <w:lang w:val="uz-Cyrl-UZ"/>
              </w:rPr>
            </w:pPr>
          </w:p>
          <w:p w:rsidR="006803F6" w:rsidRPr="0003028E" w:rsidRDefault="006803F6" w:rsidP="00C00A82">
            <w:pPr>
              <w:ind w:firstLine="261"/>
              <w:jc w:val="both"/>
              <w:rPr>
                <w:b/>
                <w:lang w:val="uz-Cyrl-UZ"/>
              </w:rPr>
            </w:pPr>
          </w:p>
          <w:p w:rsidR="006803F6" w:rsidRPr="0003028E" w:rsidRDefault="006803F6" w:rsidP="00C00A82">
            <w:pPr>
              <w:ind w:firstLine="261"/>
              <w:jc w:val="both"/>
              <w:rPr>
                <w:b/>
                <w:lang w:val="uz-Cyrl-UZ"/>
              </w:rPr>
            </w:pPr>
          </w:p>
          <w:p w:rsidR="006803F6" w:rsidRPr="0003028E" w:rsidRDefault="006803F6" w:rsidP="00C00A82">
            <w:pPr>
              <w:ind w:firstLine="261"/>
              <w:jc w:val="both"/>
              <w:rPr>
                <w:b/>
                <w:lang w:val="uz-Cyrl-UZ"/>
              </w:rPr>
            </w:pPr>
          </w:p>
          <w:p w:rsidR="006803F6" w:rsidRPr="0003028E" w:rsidRDefault="006803F6" w:rsidP="00C00A82">
            <w:pPr>
              <w:ind w:firstLine="261"/>
              <w:jc w:val="both"/>
              <w:rPr>
                <w:b/>
                <w:lang w:val="uz-Cyrl-UZ"/>
              </w:rPr>
            </w:pPr>
          </w:p>
          <w:p w:rsidR="006803F6" w:rsidRPr="0003028E" w:rsidRDefault="003C488C" w:rsidP="00C00A82">
            <w:pPr>
              <w:ind w:firstLine="261"/>
              <w:jc w:val="center"/>
              <w:rPr>
                <w:b/>
                <w:lang w:val="uz-Cyrl-UZ"/>
              </w:rPr>
            </w:pPr>
            <w:r w:rsidRPr="0003028E">
              <w:rPr>
                <w:b/>
                <w:lang w:val="uz-Cyrl-UZ"/>
              </w:rPr>
              <w:t>Кўчирилмоқда</w:t>
            </w:r>
          </w:p>
          <w:p w:rsidR="006803F6" w:rsidRPr="0003028E" w:rsidRDefault="006803F6" w:rsidP="00C00A82">
            <w:pPr>
              <w:ind w:firstLine="261"/>
              <w:jc w:val="both"/>
              <w:rPr>
                <w:b/>
                <w:lang w:val="uz-Cyrl-UZ"/>
              </w:rPr>
            </w:pPr>
          </w:p>
          <w:p w:rsidR="00320C95" w:rsidRPr="0003028E" w:rsidRDefault="00320C95" w:rsidP="00C00A82">
            <w:pPr>
              <w:ind w:firstLine="261"/>
              <w:jc w:val="both"/>
              <w:rPr>
                <w:b/>
                <w:lang w:val="uz-Cyrl-UZ"/>
              </w:rPr>
            </w:pPr>
          </w:p>
          <w:p w:rsidR="00162469" w:rsidRPr="0003028E" w:rsidRDefault="00162469" w:rsidP="00C00A82">
            <w:pPr>
              <w:ind w:firstLine="261"/>
              <w:jc w:val="both"/>
              <w:rPr>
                <w:b/>
                <w:lang w:val="uz-Cyrl-UZ"/>
              </w:rPr>
            </w:pPr>
          </w:p>
          <w:p w:rsidR="00320C95" w:rsidRPr="0003028E" w:rsidRDefault="00320C95" w:rsidP="00C00A82">
            <w:pPr>
              <w:ind w:firstLine="261"/>
              <w:jc w:val="center"/>
              <w:rPr>
                <w:b/>
                <w:lang w:val="uz-Cyrl-UZ"/>
              </w:rPr>
            </w:pPr>
            <w:r w:rsidRPr="0003028E">
              <w:rPr>
                <w:b/>
                <w:lang w:val="uz-Cyrl-UZ"/>
              </w:rPr>
              <w:t>Чиқарилмоқда</w:t>
            </w:r>
          </w:p>
          <w:p w:rsidR="00320C95" w:rsidRPr="0003028E" w:rsidRDefault="00320C95" w:rsidP="00C00A82">
            <w:pPr>
              <w:ind w:firstLine="261"/>
              <w:jc w:val="both"/>
              <w:rPr>
                <w:b/>
                <w:lang w:val="uz-Cyrl-UZ"/>
              </w:rPr>
            </w:pPr>
          </w:p>
          <w:p w:rsidR="00162469" w:rsidRPr="0003028E" w:rsidRDefault="00162469" w:rsidP="00C00A82">
            <w:pPr>
              <w:ind w:firstLine="261"/>
              <w:jc w:val="both"/>
              <w:rPr>
                <w:b/>
                <w:lang w:val="uz-Cyrl-UZ"/>
              </w:rPr>
            </w:pPr>
          </w:p>
          <w:p w:rsidR="00162469" w:rsidRPr="0003028E" w:rsidRDefault="00162469" w:rsidP="00C00A82">
            <w:pPr>
              <w:ind w:firstLine="261"/>
              <w:jc w:val="both"/>
              <w:rPr>
                <w:b/>
                <w:lang w:val="uz-Cyrl-UZ"/>
              </w:rPr>
            </w:pPr>
          </w:p>
          <w:p w:rsidR="00162469" w:rsidRPr="0003028E" w:rsidRDefault="00162469" w:rsidP="00C00A82">
            <w:pPr>
              <w:ind w:firstLine="261"/>
              <w:jc w:val="both"/>
              <w:rPr>
                <w:b/>
                <w:lang w:val="uz-Cyrl-UZ"/>
              </w:rPr>
            </w:pPr>
          </w:p>
          <w:p w:rsidR="003C03A8" w:rsidRPr="0003028E" w:rsidRDefault="003C03A8" w:rsidP="00C00A82">
            <w:pPr>
              <w:ind w:firstLine="261"/>
              <w:jc w:val="both"/>
              <w:rPr>
                <w:b/>
                <w:lang w:val="uz-Cyrl-UZ"/>
              </w:rPr>
            </w:pPr>
          </w:p>
          <w:p w:rsidR="00162469" w:rsidRPr="0003028E" w:rsidRDefault="00162469" w:rsidP="00C00A82">
            <w:pPr>
              <w:ind w:firstLine="261"/>
              <w:jc w:val="center"/>
              <w:rPr>
                <w:b/>
                <w:lang w:val="uz-Cyrl-UZ"/>
              </w:rPr>
            </w:pPr>
            <w:r w:rsidRPr="0003028E">
              <w:rPr>
                <w:b/>
                <w:lang w:val="uz-Cyrl-UZ"/>
              </w:rPr>
              <w:t>Чиқарилмоқда</w:t>
            </w:r>
          </w:p>
          <w:p w:rsidR="00162469" w:rsidRPr="0003028E" w:rsidRDefault="00162469" w:rsidP="00C00A82">
            <w:pPr>
              <w:ind w:firstLine="261"/>
              <w:jc w:val="center"/>
              <w:rPr>
                <w:b/>
                <w:lang w:val="uz-Cyrl-UZ"/>
              </w:rPr>
            </w:pPr>
          </w:p>
          <w:p w:rsidR="00162469" w:rsidRPr="0003028E" w:rsidRDefault="00162469" w:rsidP="00C00A82">
            <w:pPr>
              <w:ind w:firstLine="261"/>
              <w:jc w:val="center"/>
              <w:rPr>
                <w:b/>
                <w:lang w:val="uz-Cyrl-UZ"/>
              </w:rPr>
            </w:pPr>
          </w:p>
          <w:p w:rsidR="00162469" w:rsidRPr="0003028E" w:rsidRDefault="00162469" w:rsidP="00C00A82">
            <w:pPr>
              <w:ind w:firstLine="261"/>
              <w:jc w:val="center"/>
              <w:rPr>
                <w:b/>
                <w:lang w:val="uz-Cyrl-UZ"/>
              </w:rPr>
            </w:pPr>
          </w:p>
          <w:p w:rsidR="00162469" w:rsidRPr="0003028E" w:rsidRDefault="00162469" w:rsidP="00C00A82">
            <w:pPr>
              <w:ind w:firstLine="261"/>
              <w:jc w:val="center"/>
              <w:rPr>
                <w:b/>
                <w:lang w:val="uz-Cyrl-UZ"/>
              </w:rPr>
            </w:pPr>
          </w:p>
          <w:p w:rsidR="00162469" w:rsidRPr="0003028E" w:rsidRDefault="00162469" w:rsidP="00C00A82">
            <w:pPr>
              <w:ind w:firstLine="261"/>
              <w:jc w:val="center"/>
              <w:rPr>
                <w:b/>
                <w:lang w:val="uz-Cyrl-UZ"/>
              </w:rPr>
            </w:pPr>
          </w:p>
          <w:p w:rsidR="00162469" w:rsidRPr="0003028E" w:rsidRDefault="00162469" w:rsidP="00C00A82">
            <w:pPr>
              <w:ind w:firstLine="261"/>
              <w:jc w:val="center"/>
              <w:rPr>
                <w:b/>
                <w:lang w:val="uz-Cyrl-UZ"/>
              </w:rPr>
            </w:pPr>
          </w:p>
          <w:p w:rsidR="003C03A8" w:rsidRPr="0003028E" w:rsidRDefault="003C03A8" w:rsidP="00C00A82">
            <w:pPr>
              <w:ind w:firstLine="261"/>
              <w:jc w:val="center"/>
              <w:rPr>
                <w:b/>
                <w:lang w:val="uz-Cyrl-UZ"/>
              </w:rPr>
            </w:pPr>
          </w:p>
          <w:p w:rsidR="00162469" w:rsidRPr="0003028E" w:rsidRDefault="00162469" w:rsidP="00C00A82">
            <w:pPr>
              <w:ind w:firstLine="261"/>
              <w:jc w:val="center"/>
              <w:rPr>
                <w:b/>
                <w:lang w:val="uz-Cyrl-UZ"/>
              </w:rPr>
            </w:pPr>
            <w:r w:rsidRPr="0003028E">
              <w:rPr>
                <w:b/>
                <w:lang w:val="uz-Cyrl-UZ"/>
              </w:rPr>
              <w:t>Чиқарилмоқда</w:t>
            </w:r>
          </w:p>
        </w:tc>
        <w:tc>
          <w:tcPr>
            <w:tcW w:w="5102" w:type="dxa"/>
            <w:shd w:val="clear" w:color="auto" w:fill="auto"/>
          </w:tcPr>
          <w:p w:rsidR="00531C09" w:rsidRPr="0003028E" w:rsidRDefault="00531C09"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Республикада диний ташкилоларни рўйхатдан ўтказиш учун Дин ишлари бўйича қўмитанинг розилик олиш механизми ишлаб </w:t>
            </w:r>
            <w:r w:rsidRPr="0003028E">
              <w:rPr>
                <w:lang w:val="uz-Cyrl-UZ"/>
              </w:rPr>
              <w:lastRenderedPageBreak/>
              <w:t xml:space="preserve">чиқилганлигини ҳамда диний ташкилотни рўйхатдан ўтказиш учун тақдим этиладиган ҳужжатлар рўйхатидан ушбу розилик хатининг илова қилинишини инобатга олиб амалдаги Қонунинг биринчи қисми </w:t>
            </w:r>
            <w:r w:rsidR="00475E8D" w:rsidRPr="0003028E">
              <w:rPr>
                <w:lang w:val="uz-Cyrl-UZ"/>
              </w:rPr>
              <w:t>Чиқарилмоқда</w:t>
            </w:r>
            <w:r w:rsidRPr="0003028E">
              <w:rPr>
                <w:lang w:val="uz-Cyrl-UZ"/>
              </w:rPr>
              <w:t>.</w:t>
            </w:r>
          </w:p>
          <w:p w:rsidR="00905808" w:rsidRPr="0003028E" w:rsidRDefault="00905808" w:rsidP="00C00A82">
            <w:pPr>
              <w:ind w:firstLine="262"/>
              <w:jc w:val="both"/>
              <w:rPr>
                <w:lang w:val="uz-Cyrl-UZ"/>
              </w:rPr>
            </w:pPr>
            <w:r w:rsidRPr="0003028E">
              <w:rPr>
                <w:lang w:val="uz-Cyrl-UZ"/>
              </w:rPr>
              <w:t>Шунингдек, диний ташкилотларни давлат рўйхатидан ўтказишда ортиқча бюрократик тўсиқларни ва ҳужжатларни талаб этиш ҳолатларини бартараф этиш мақсадида диний ташкилотларни таъсисчилар сони 100 нафардан 50 нафарга камайтирилмоқда, тақдим этиладиган ҳужжатлар мазмуни тушунарли ва тизимлаштирилган шаклда ҳамда Вазирлар Маҳкамасининг 2018 йил 31 майдаги 409-сон қарори билан тасдиқланган Ўзбекистон Республикасида диний ташкилотларни давлат рўйхатидан ўтказиш, қайта рўйхатдан ўтказиш ва тугатиш тартиби тўғрисида низомга мувофиқ баён этилмоқда.</w:t>
            </w:r>
          </w:p>
          <w:p w:rsidR="00905808" w:rsidRPr="0003028E" w:rsidRDefault="00905808" w:rsidP="00C00A82">
            <w:pPr>
              <w:ind w:firstLine="262"/>
              <w:jc w:val="both"/>
              <w:rPr>
                <w:lang w:val="uz-Cyrl-UZ"/>
              </w:rPr>
            </w:pPr>
            <w:r w:rsidRPr="0003028E">
              <w:rPr>
                <w:lang w:val="uz-Cyrl-UZ"/>
              </w:rPr>
              <w:t>Шунингдек, Россия Федерациясининг бу соҳадаги тажрибасини инобатга олган ҳолда ва келгусида маълум бир конфессияда ташкил этилган диний ташкилот кейинчалик бошқа ташкилий-ҳуқуқий шаклдаги юридик шахс сифатида қайта ташкил этилишини олдини олиш мақсадида ушбу таҳрирда чеклов киритилмоқда.</w:t>
            </w: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C03A8" w:rsidRPr="0003028E" w:rsidRDefault="003C03A8" w:rsidP="00C00A82">
            <w:pPr>
              <w:ind w:firstLine="262"/>
              <w:jc w:val="both"/>
              <w:rPr>
                <w:lang w:val="uz-Cyrl-UZ"/>
              </w:rPr>
            </w:pPr>
          </w:p>
          <w:p w:rsidR="003C03A8" w:rsidRPr="0003028E" w:rsidRDefault="003C03A8" w:rsidP="00C00A82">
            <w:pPr>
              <w:ind w:firstLine="262"/>
              <w:jc w:val="both"/>
              <w:rPr>
                <w:lang w:val="uz-Cyrl-UZ"/>
              </w:rPr>
            </w:pPr>
          </w:p>
          <w:p w:rsidR="0027417E" w:rsidRPr="0003028E" w:rsidRDefault="0027417E" w:rsidP="00C00A82">
            <w:pPr>
              <w:ind w:firstLine="262"/>
              <w:jc w:val="both"/>
              <w:rPr>
                <w:lang w:val="uz-Cyrl-UZ"/>
              </w:rPr>
            </w:pPr>
            <w:r w:rsidRPr="0003028E">
              <w:rPr>
                <w:lang w:val="uz-Cyrl-UZ"/>
              </w:rPr>
              <w:t xml:space="preserve">Давлат божи билан боғлиқ нормалар </w:t>
            </w:r>
            <w:r w:rsidRPr="0003028E">
              <w:rPr>
                <w:lang w:val="uz-Cyrl-UZ"/>
              </w:rPr>
              <w:br/>
              <w:t>38-модданинг 1 ва 2-қисмларида белгиланаётганлиги муносабати билан чиқарилмоқда.</w:t>
            </w: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27417E" w:rsidP="00C00A82">
            <w:pPr>
              <w:ind w:firstLine="262"/>
              <w:jc w:val="both"/>
              <w:rPr>
                <w:lang w:val="uz-Cyrl-UZ"/>
              </w:rPr>
            </w:pPr>
            <w:r w:rsidRPr="0003028E">
              <w:rPr>
                <w:lang w:val="uz-Cyrl-UZ"/>
              </w:rPr>
              <w:t xml:space="preserve">Давлат божи билан боғлиқ нормалар </w:t>
            </w:r>
            <w:r w:rsidRPr="0003028E">
              <w:rPr>
                <w:lang w:val="uz-Cyrl-UZ"/>
              </w:rPr>
              <w:br/>
              <w:t>38-модданинг 1 ва 2-қисмларида белгиланаётганлиги муносабати билан чиқарилмоқда.</w:t>
            </w: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307EAF" w:rsidRPr="0003028E" w:rsidRDefault="00307EAF" w:rsidP="00C00A82">
            <w:pPr>
              <w:ind w:firstLine="262"/>
              <w:jc w:val="both"/>
              <w:rPr>
                <w:lang w:val="uz-Cyrl-UZ"/>
              </w:rPr>
            </w:pPr>
          </w:p>
          <w:p w:rsidR="00CC4CFF" w:rsidRPr="0003028E" w:rsidRDefault="00CC4CFF" w:rsidP="00C00A82">
            <w:pPr>
              <w:ind w:firstLine="262"/>
              <w:jc w:val="both"/>
              <w:rPr>
                <w:lang w:val="uz-Cyrl-UZ"/>
              </w:rPr>
            </w:pPr>
          </w:p>
          <w:p w:rsidR="00CC4CFF" w:rsidRPr="0003028E" w:rsidRDefault="00CC4CFF" w:rsidP="00C00A82">
            <w:pPr>
              <w:ind w:firstLine="262"/>
              <w:jc w:val="both"/>
              <w:rPr>
                <w:lang w:val="uz-Cyrl-UZ"/>
              </w:rPr>
            </w:pPr>
          </w:p>
          <w:p w:rsidR="00307EAF" w:rsidRPr="0003028E" w:rsidRDefault="00307EAF" w:rsidP="00C00A82">
            <w:pPr>
              <w:ind w:firstLine="262"/>
              <w:jc w:val="both"/>
              <w:rPr>
                <w:lang w:val="uz-Cyrl-UZ"/>
              </w:rPr>
            </w:pPr>
          </w:p>
          <w:p w:rsidR="003C03A8" w:rsidRPr="0003028E" w:rsidRDefault="003C03A8" w:rsidP="00C00A82">
            <w:pPr>
              <w:ind w:firstLine="262"/>
              <w:jc w:val="both"/>
              <w:rPr>
                <w:lang w:val="uz-Cyrl-UZ"/>
              </w:rPr>
            </w:pPr>
          </w:p>
          <w:p w:rsidR="003C03A8" w:rsidRDefault="003C03A8" w:rsidP="00C00A82">
            <w:pPr>
              <w:ind w:firstLine="262"/>
              <w:jc w:val="both"/>
              <w:rPr>
                <w:lang w:val="uz-Cyrl-UZ"/>
              </w:rPr>
            </w:pPr>
          </w:p>
          <w:p w:rsidR="00175ED9" w:rsidRDefault="00175ED9" w:rsidP="00C00A82">
            <w:pPr>
              <w:ind w:firstLine="262"/>
              <w:jc w:val="both"/>
              <w:rPr>
                <w:lang w:val="uz-Cyrl-UZ"/>
              </w:rPr>
            </w:pPr>
          </w:p>
          <w:p w:rsidR="00175ED9" w:rsidRDefault="00175ED9" w:rsidP="00C00A82">
            <w:pPr>
              <w:ind w:firstLine="262"/>
              <w:jc w:val="both"/>
              <w:rPr>
                <w:lang w:val="uz-Cyrl-UZ"/>
              </w:rPr>
            </w:pPr>
          </w:p>
          <w:p w:rsidR="00175ED9" w:rsidRDefault="00175ED9" w:rsidP="00C00A82">
            <w:pPr>
              <w:ind w:firstLine="262"/>
              <w:jc w:val="both"/>
              <w:rPr>
                <w:lang w:val="uz-Cyrl-UZ"/>
              </w:rPr>
            </w:pPr>
          </w:p>
          <w:p w:rsidR="00175ED9" w:rsidRDefault="00175ED9" w:rsidP="00C00A82">
            <w:pPr>
              <w:ind w:firstLine="262"/>
              <w:jc w:val="both"/>
              <w:rPr>
                <w:lang w:val="uz-Cyrl-UZ"/>
              </w:rPr>
            </w:pPr>
          </w:p>
          <w:p w:rsidR="00175ED9" w:rsidRPr="0003028E" w:rsidRDefault="00175ED9" w:rsidP="00C00A82">
            <w:pPr>
              <w:ind w:firstLine="262"/>
              <w:jc w:val="both"/>
              <w:rPr>
                <w:lang w:val="uz-Cyrl-UZ"/>
              </w:rPr>
            </w:pPr>
          </w:p>
          <w:p w:rsidR="00307EAF" w:rsidRPr="005C729B" w:rsidRDefault="0027417E" w:rsidP="00C00A82">
            <w:pPr>
              <w:ind w:firstLine="262"/>
              <w:jc w:val="both"/>
              <w:rPr>
                <w:lang w:val="uz-Cyrl-UZ"/>
              </w:rPr>
            </w:pPr>
            <w:r w:rsidRPr="005C729B">
              <w:rPr>
                <w:lang w:val="uz-Cyrl-UZ"/>
              </w:rPr>
              <w:t>39-моддада тақдим этилган ҳужжатларни кўриб чиқиш муддатлари белгиланаётганлиги муносабати билан ушбу норма чиқарилмоқда.</w:t>
            </w:r>
          </w:p>
          <w:p w:rsidR="00307EAF" w:rsidRPr="005C729B" w:rsidRDefault="00307EAF" w:rsidP="00C00A82">
            <w:pPr>
              <w:ind w:firstLine="262"/>
              <w:jc w:val="both"/>
              <w:rPr>
                <w:lang w:val="uz-Cyrl-UZ"/>
              </w:rPr>
            </w:pPr>
          </w:p>
          <w:p w:rsidR="00175ED9" w:rsidRPr="005C729B" w:rsidRDefault="00175ED9" w:rsidP="00C00A82">
            <w:pPr>
              <w:ind w:firstLine="262"/>
              <w:jc w:val="both"/>
              <w:rPr>
                <w:lang w:val="uz-Cyrl-UZ"/>
              </w:rPr>
            </w:pPr>
          </w:p>
          <w:p w:rsidR="00307EAF" w:rsidRPr="005C729B" w:rsidRDefault="00DC60A4" w:rsidP="00C00A82">
            <w:pPr>
              <w:ind w:firstLine="262"/>
              <w:jc w:val="both"/>
              <w:rPr>
                <w:lang w:val="uz-Cyrl-UZ"/>
              </w:rPr>
            </w:pPr>
            <w:r w:rsidRPr="005C729B">
              <w:rPr>
                <w:lang w:val="uz-Cyrl-UZ"/>
              </w:rPr>
              <w:t>Лойиҳанинг 38-моддаси 4-қисмида рўйхатдан ўтказувчи орган диний ташкилотни рўйхатдан ўтказиш учун тақдим этилган ҳужжатларнинг ишончлилиги ва уларнинг қонун ҳужжатларига мувофиқлиги юзасидан текширишга ҳақли эканлиги белгиланганлиги муносабати билан</w:t>
            </w:r>
            <w:r w:rsidR="003C03A8" w:rsidRPr="005C729B">
              <w:rPr>
                <w:lang w:val="uz-Cyrl-UZ"/>
              </w:rPr>
              <w:t xml:space="preserve"> </w:t>
            </w:r>
            <w:r w:rsidRPr="005C729B">
              <w:rPr>
                <w:lang w:val="uz-Cyrl-UZ"/>
              </w:rPr>
              <w:t>11-модданинг 5-қисми чиқарилмоқда.</w:t>
            </w:r>
          </w:p>
          <w:p w:rsidR="00307EAF" w:rsidRPr="005C729B" w:rsidRDefault="003C488C" w:rsidP="00C00A82">
            <w:pPr>
              <w:ind w:firstLine="262"/>
              <w:jc w:val="both"/>
              <w:rPr>
                <w:lang w:val="uz-Cyrl-UZ"/>
              </w:rPr>
            </w:pPr>
            <w:r w:rsidRPr="005C729B">
              <w:rPr>
                <w:lang w:val="uz-Cyrl-UZ"/>
              </w:rPr>
              <w:t>36-моддага тузатишлар билан кўчирилмоқда.</w:t>
            </w:r>
          </w:p>
          <w:p w:rsidR="00320C95" w:rsidRPr="005C729B" w:rsidRDefault="00320C95" w:rsidP="00C00A82">
            <w:pPr>
              <w:ind w:firstLine="262"/>
              <w:jc w:val="both"/>
              <w:rPr>
                <w:lang w:val="uz-Cyrl-UZ"/>
              </w:rPr>
            </w:pPr>
          </w:p>
          <w:p w:rsidR="00B949AA" w:rsidRPr="005C729B" w:rsidRDefault="00B949AA" w:rsidP="00B949AA">
            <w:pPr>
              <w:ind w:firstLine="262"/>
              <w:jc w:val="both"/>
              <w:rPr>
                <w:lang w:val="uz-Cyrl-UZ"/>
              </w:rPr>
            </w:pPr>
            <w:r w:rsidRPr="005C729B">
              <w:rPr>
                <w:lang w:val="uz-Cyrl-UZ"/>
              </w:rPr>
              <w:t>Лойиҳанинг 49-моддасида виждон эркинлиги ва диний ташкилотлар тўғрисидаги қонун ҳужжатларини бузганлик учун жавобгарлик белиланган. Шу сабабли, амалдаги таҳрирнинг 11-моддаси 7-қисми чиқарилмоқда.</w:t>
            </w:r>
          </w:p>
          <w:p w:rsidR="00320C95" w:rsidRPr="0003028E" w:rsidRDefault="00320C95" w:rsidP="00C00A82">
            <w:pPr>
              <w:ind w:firstLine="262"/>
              <w:jc w:val="both"/>
              <w:rPr>
                <w:lang w:val="uz-Cyrl-UZ"/>
              </w:rPr>
            </w:pPr>
            <w:r w:rsidRPr="0003028E">
              <w:rPr>
                <w:lang w:val="uz-Cyrl-UZ"/>
              </w:rPr>
              <w:t xml:space="preserve">Лойиҳанинг 16-моддаси 1-қисми 4-хат бошисида адлия органлари диний ташкилотлар томонидан қонун ҳужжатларига ва устав фаолиятига риоя этилаётганлиги устидан назоратни амалга ошириши белгиланган. </w:t>
            </w:r>
            <w:r w:rsidR="00835CC5" w:rsidRPr="0003028E">
              <w:rPr>
                <w:lang w:val="uz-Cyrl-UZ"/>
              </w:rPr>
              <w:br/>
            </w:r>
            <w:r w:rsidRPr="0003028E">
              <w:rPr>
                <w:lang w:val="uz-Cyrl-UZ"/>
              </w:rPr>
              <w:t>Шу муноса</w:t>
            </w:r>
            <w:r w:rsidR="00835CC5" w:rsidRPr="0003028E">
              <w:rPr>
                <w:lang w:val="uz-Cyrl-UZ"/>
              </w:rPr>
              <w:t>бат билан, амалдаги таҳрирининг</w:t>
            </w:r>
            <w:r w:rsidR="00835CC5" w:rsidRPr="0003028E">
              <w:rPr>
                <w:lang w:val="uz-Cyrl-UZ"/>
              </w:rPr>
              <w:br/>
            </w:r>
            <w:r w:rsidR="005C729B">
              <w:rPr>
                <w:lang w:val="uz-Cyrl-UZ"/>
              </w:rPr>
              <w:t>11-моддаси 8</w:t>
            </w:r>
            <w:r w:rsidRPr="0003028E">
              <w:rPr>
                <w:lang w:val="uz-Cyrl-UZ"/>
              </w:rPr>
              <w:t>-қисмини чиқариш таклиф этилмоқда.</w:t>
            </w:r>
          </w:p>
          <w:p w:rsidR="00905808" w:rsidRDefault="00835CC5" w:rsidP="005C729B">
            <w:pPr>
              <w:ind w:firstLine="262"/>
              <w:jc w:val="both"/>
              <w:rPr>
                <w:spacing w:val="-4"/>
                <w:lang w:val="uz-Cyrl-UZ"/>
              </w:rPr>
            </w:pPr>
            <w:r w:rsidRPr="0003028E">
              <w:rPr>
                <w:spacing w:val="-4"/>
                <w:lang w:val="uz-Cyrl-UZ"/>
              </w:rPr>
              <w:t xml:space="preserve">Лойиҳанинг 49-моддасида виждон эркинлиги ва диний ташкилотлар тўғрисидаги қонун ҳужжатларини бузганлик учун жавобгарлик белилангани учун амалдаги таҳрирнинг </w:t>
            </w:r>
            <w:r w:rsidR="003C03A8" w:rsidRPr="0003028E">
              <w:rPr>
                <w:spacing w:val="-4"/>
                <w:lang w:val="uz-Cyrl-UZ"/>
              </w:rPr>
              <w:br/>
            </w:r>
            <w:r w:rsidRPr="0003028E">
              <w:rPr>
                <w:spacing w:val="-4"/>
                <w:lang w:val="uz-Cyrl-UZ"/>
              </w:rPr>
              <w:t xml:space="preserve">11-моддаси </w:t>
            </w:r>
            <w:r w:rsidR="005C729B">
              <w:rPr>
                <w:spacing w:val="-4"/>
                <w:lang w:val="uz-Cyrl-UZ"/>
              </w:rPr>
              <w:t>9</w:t>
            </w:r>
            <w:r w:rsidRPr="0003028E">
              <w:rPr>
                <w:spacing w:val="-4"/>
                <w:lang w:val="uz-Cyrl-UZ"/>
              </w:rPr>
              <w:t>-қисми чиқарилмоқда.</w:t>
            </w:r>
          </w:p>
          <w:p w:rsidR="005F7444" w:rsidRDefault="005F7444" w:rsidP="005C729B">
            <w:pPr>
              <w:ind w:firstLine="262"/>
              <w:jc w:val="both"/>
              <w:rPr>
                <w:spacing w:val="-4"/>
                <w:lang w:val="uz-Cyrl-UZ"/>
              </w:rPr>
            </w:pPr>
          </w:p>
          <w:p w:rsidR="005F7444" w:rsidRPr="0003028E" w:rsidRDefault="005F7444" w:rsidP="005C729B">
            <w:pPr>
              <w:ind w:firstLine="262"/>
              <w:jc w:val="both"/>
              <w:rPr>
                <w:lang w:val="uz-Cyrl-UZ"/>
              </w:rPr>
            </w:pPr>
          </w:p>
        </w:tc>
      </w:tr>
      <w:tr w:rsidR="00905808" w:rsidRPr="00864021" w:rsidTr="00905808">
        <w:trPr>
          <w:jc w:val="center"/>
        </w:trPr>
        <w:tc>
          <w:tcPr>
            <w:tcW w:w="5102" w:type="dxa"/>
            <w:shd w:val="clear" w:color="auto" w:fill="auto"/>
          </w:tcPr>
          <w:p w:rsidR="00307EAF" w:rsidRPr="0003028E" w:rsidRDefault="00307EAF" w:rsidP="00C00A82">
            <w:pPr>
              <w:ind w:firstLine="260"/>
              <w:jc w:val="center"/>
              <w:rPr>
                <w:rStyle w:val="clausesuff1"/>
                <w:b/>
                <w:lang w:val="uz-Cyrl-UZ"/>
                <w:specVanish w:val="0"/>
              </w:rPr>
            </w:pPr>
          </w:p>
          <w:p w:rsidR="00905808" w:rsidRPr="0003028E" w:rsidRDefault="00905808" w:rsidP="00C00A82">
            <w:pPr>
              <w:ind w:firstLine="260"/>
              <w:jc w:val="center"/>
              <w:rPr>
                <w:rStyle w:val="clauseprfx1"/>
                <w:b/>
                <w:bCs/>
                <w:lang w:val="uz-Cyrl-UZ"/>
                <w:specVanish w:val="0"/>
              </w:rPr>
            </w:pPr>
            <w:r w:rsidRPr="0003028E">
              <w:rPr>
                <w:rStyle w:val="clausesuff1"/>
                <w:b/>
                <w:lang w:val="uz-Cyrl-UZ"/>
              </w:rPr>
              <w:t>Тўлдирилмоқда</w:t>
            </w:r>
          </w:p>
        </w:tc>
        <w:tc>
          <w:tcPr>
            <w:tcW w:w="5102" w:type="dxa"/>
            <w:shd w:val="clear" w:color="auto" w:fill="auto"/>
          </w:tcPr>
          <w:p w:rsidR="00D30FF6" w:rsidRPr="0003028E" w:rsidRDefault="00D30FF6" w:rsidP="00C00A82">
            <w:pPr>
              <w:ind w:left="1254" w:hanging="993"/>
              <w:rPr>
                <w:b/>
                <w:lang w:val="uz-Cyrl-UZ"/>
              </w:rPr>
            </w:pPr>
          </w:p>
          <w:p w:rsidR="00905808" w:rsidRPr="0003028E" w:rsidRDefault="00905808" w:rsidP="00C00A82">
            <w:pPr>
              <w:ind w:left="1395" w:hanging="1134"/>
              <w:rPr>
                <w:b/>
                <w:lang w:val="uz-Cyrl-UZ"/>
              </w:rPr>
            </w:pPr>
            <w:r w:rsidRPr="0003028E">
              <w:rPr>
                <w:b/>
                <w:lang w:val="uz-Cyrl-UZ"/>
              </w:rPr>
              <w:t>35-модда. Қайта ташкил этиш йўли билан тузилган диний ташкилотни рўйхатдан ўтказиш учун талаб этиладиган ҳужжатлар</w:t>
            </w:r>
          </w:p>
          <w:p w:rsidR="00307EAF" w:rsidRPr="0003028E" w:rsidRDefault="00307EAF"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Қайта ташкил этиш йўли билан тузилган диний ташкилотни рўйхатдан ўтказиш тўғрисидаги муро</w:t>
            </w:r>
            <w:r w:rsidR="00307EAF" w:rsidRPr="0003028E">
              <w:rPr>
                <w:b/>
                <w:lang w:val="uz-Cyrl-UZ"/>
              </w:rPr>
              <w:t>жаатга ушбу Қонуннинг</w:t>
            </w:r>
            <w:r w:rsidR="00307EAF" w:rsidRPr="0003028E">
              <w:rPr>
                <w:b/>
                <w:lang w:val="uz-Cyrl-UZ"/>
              </w:rPr>
              <w:br/>
            </w:r>
            <w:r w:rsidRPr="0003028E">
              <w:rPr>
                <w:b/>
                <w:lang w:val="uz-Cyrl-UZ"/>
              </w:rPr>
              <w:t>34-моддасида назарда тутилган ҳужжатлардан ташқари қуйидаги ҳужжатларнинг электрон нусхалари илова қилинади:</w:t>
            </w:r>
          </w:p>
          <w:p w:rsidR="00905808" w:rsidRPr="0003028E" w:rsidRDefault="00905808" w:rsidP="00C00A82">
            <w:pPr>
              <w:ind w:firstLine="261"/>
              <w:jc w:val="both"/>
              <w:rPr>
                <w:b/>
                <w:lang w:val="uz-Cyrl-UZ"/>
              </w:rPr>
            </w:pPr>
            <w:r w:rsidRPr="0003028E">
              <w:rPr>
                <w:b/>
                <w:lang w:val="uz-Cyrl-UZ"/>
              </w:rPr>
              <w:t>қайта ташкил этилаётган диний ташкилотга маълум бўлган барча кредиторларга ёзма равишдаги хабарнома ва қайта ташкил этиш тўғрисида оммавий ахборот воситаларида берилган эълон;</w:t>
            </w:r>
          </w:p>
          <w:p w:rsidR="00905808" w:rsidRPr="0003028E" w:rsidRDefault="00905808" w:rsidP="00C00A82">
            <w:pPr>
              <w:ind w:firstLine="261"/>
              <w:jc w:val="both"/>
              <w:rPr>
                <w:b/>
                <w:lang w:val="uz-Cyrl-UZ"/>
              </w:rPr>
            </w:pPr>
            <w:r w:rsidRPr="0003028E">
              <w:rPr>
                <w:b/>
                <w:lang w:val="uz-Cyrl-UZ"/>
              </w:rPr>
              <w:t>қайта ташкил этилаётган диний ташкилотнинг барча кредиторлари ва қарздорларига нисбатан барча мажбуриятлари, шу жумладан томонлар даъволашаётган мажбуриятлари бўйича ҳуқуқий ворислик тўғрисидаги қоидалар кўрсатилган топшириш далолатномаси ёки тақсимлаш баланси;</w:t>
            </w:r>
          </w:p>
          <w:p w:rsidR="00905808" w:rsidRPr="0003028E" w:rsidRDefault="00905808" w:rsidP="00C00A82">
            <w:pPr>
              <w:ind w:firstLine="261"/>
              <w:jc w:val="both"/>
              <w:rPr>
                <w:b/>
                <w:lang w:val="uz-Cyrl-UZ"/>
              </w:rPr>
            </w:pPr>
            <w:r w:rsidRPr="0003028E">
              <w:rPr>
                <w:b/>
                <w:lang w:val="uz-Cyrl-UZ"/>
              </w:rPr>
              <w:t>қайта ташкил этилаётган диний ташкилотнинг муҳри ва штампи йўқ қилинганлиги тўғрисидаги далолатнома.</w:t>
            </w:r>
          </w:p>
          <w:p w:rsidR="00905808" w:rsidRPr="0003028E" w:rsidRDefault="00905808" w:rsidP="00C00A82">
            <w:pPr>
              <w:ind w:firstLine="261"/>
              <w:jc w:val="both"/>
              <w:rPr>
                <w:b/>
                <w:lang w:val="uz-Cyrl-UZ"/>
              </w:rPr>
            </w:pPr>
            <w:r w:rsidRPr="0003028E">
              <w:rPr>
                <w:b/>
                <w:lang w:val="uz-Cyrl-UZ"/>
              </w:rPr>
              <w:t>Диний ташкилотни бошқа юридик шахснинг ташкилий-ҳуқуқий шаклига қайта ташкил этишга йўл қўйилмайди.</w:t>
            </w:r>
          </w:p>
        </w:tc>
        <w:tc>
          <w:tcPr>
            <w:tcW w:w="5102" w:type="dxa"/>
            <w:shd w:val="clear" w:color="auto" w:fill="auto"/>
          </w:tcPr>
          <w:p w:rsidR="00D30FF6" w:rsidRPr="0003028E" w:rsidRDefault="00D30FF6" w:rsidP="00C00A82">
            <w:pPr>
              <w:ind w:firstLine="262"/>
              <w:jc w:val="both"/>
              <w:rPr>
                <w:lang w:val="uz-Cyrl-UZ"/>
              </w:rPr>
            </w:pPr>
          </w:p>
          <w:p w:rsidR="00905808" w:rsidRPr="0003028E" w:rsidRDefault="00905808" w:rsidP="00C00A82">
            <w:pPr>
              <w:ind w:firstLine="262"/>
              <w:jc w:val="both"/>
              <w:rPr>
                <w:lang w:val="uz-Cyrl-UZ"/>
              </w:rPr>
            </w:pPr>
            <w:r w:rsidRPr="0003028E">
              <w:rPr>
                <w:lang w:val="uz-Latn-UZ"/>
              </w:rPr>
              <w:t>Ўзбекистон Республикаси Фуқаролик Кодексининг 49-моддасига мувофиқ юридик шахсни қайта ташкил этиш (қўшиб юбориш, қўшиб олиш, бўлиш, ажратиб чиқариш, ўзгартириш)</w:t>
            </w:r>
            <w:r w:rsidRPr="0003028E">
              <w:rPr>
                <w:lang w:val="uz-Cyrl-UZ"/>
              </w:rPr>
              <w:t xml:space="preserve"> </w:t>
            </w:r>
            <w:r w:rsidRPr="0003028E">
              <w:rPr>
                <w:lang w:val="uz-Latn-UZ"/>
              </w:rPr>
              <w:t>унинг муассислари (иштирокчилари) ёки таъсис ҳужжатлари билан ваколат берилган юридик шахснинг қарорига биноан амалга оширилиши мумкин</w:t>
            </w:r>
            <w:r w:rsidRPr="0003028E">
              <w:rPr>
                <w:lang w:val="uz-Cyrl-UZ"/>
              </w:rPr>
              <w:t>.</w:t>
            </w:r>
          </w:p>
          <w:p w:rsidR="00905808" w:rsidRPr="0003028E" w:rsidRDefault="00905808" w:rsidP="00C00A82">
            <w:pPr>
              <w:ind w:firstLine="262"/>
              <w:jc w:val="both"/>
              <w:rPr>
                <w:lang w:val="uz-Cyrl-UZ"/>
              </w:rPr>
            </w:pPr>
            <w:r w:rsidRPr="0003028E">
              <w:rPr>
                <w:lang w:val="uz-Latn-UZ"/>
              </w:rPr>
              <w:t>Ян</w:t>
            </w:r>
            <w:r w:rsidRPr="0003028E">
              <w:rPr>
                <w:lang w:val="uz-Cyrl-UZ"/>
              </w:rPr>
              <w:t>гидан</w:t>
            </w:r>
            <w:r w:rsidRPr="0003028E">
              <w:rPr>
                <w:lang w:val="uz-Latn-UZ"/>
              </w:rPr>
              <w:t xml:space="preserve"> ташкил этилган юридик шахслар давлат рўйхатидан ўтказилган пайтдан бошлаб, юридик шахс қайта ташкил этилган деб ҳисобланади.</w:t>
            </w:r>
            <w:r w:rsidRPr="0003028E">
              <w:rPr>
                <w:lang w:val="uz-Cyrl-UZ"/>
              </w:rPr>
              <w:t xml:space="preserve"> Бирлашиш йўли билан </w:t>
            </w:r>
            <w:r w:rsidRPr="0003028E">
              <w:rPr>
                <w:lang w:val="uz-Latn-UZ"/>
              </w:rPr>
              <w:t>қайта ташкил этиш ҳол</w:t>
            </w:r>
            <w:r w:rsidRPr="0003028E">
              <w:rPr>
                <w:lang w:val="uz-Cyrl-UZ"/>
              </w:rPr>
              <w:t>ат</w:t>
            </w:r>
            <w:r w:rsidRPr="0003028E">
              <w:rPr>
                <w:lang w:val="uz-Latn-UZ"/>
              </w:rPr>
              <w:t>лари бундан мустасно</w:t>
            </w:r>
            <w:r w:rsidRPr="0003028E">
              <w:rPr>
                <w:lang w:val="uz-Cyrl-UZ"/>
              </w:rPr>
              <w:t>.</w:t>
            </w:r>
          </w:p>
          <w:p w:rsidR="00905808" w:rsidRPr="0003028E" w:rsidRDefault="00905808" w:rsidP="00C00A82">
            <w:pPr>
              <w:ind w:firstLine="262"/>
              <w:jc w:val="both"/>
              <w:rPr>
                <w:lang w:val="uz-Latn-UZ"/>
              </w:rPr>
            </w:pPr>
            <w:r w:rsidRPr="0003028E">
              <w:rPr>
                <w:lang w:val="uz-Latn-UZ"/>
              </w:rPr>
              <w:t xml:space="preserve">Агар юридик шахс бошқа юридик шахснинг унга </w:t>
            </w:r>
            <w:r w:rsidRPr="0003028E">
              <w:rPr>
                <w:lang w:val="uz-Cyrl-UZ"/>
              </w:rPr>
              <w:t>бирлашуви</w:t>
            </w:r>
            <w:r w:rsidRPr="0003028E">
              <w:rPr>
                <w:lang w:val="uz-Latn-UZ"/>
              </w:rPr>
              <w:t xml:space="preserve"> </w:t>
            </w:r>
            <w:r w:rsidRPr="0003028E">
              <w:rPr>
                <w:lang w:val="uz-Cyrl-UZ"/>
              </w:rPr>
              <w:t>натижасида</w:t>
            </w:r>
            <w:r w:rsidRPr="0003028E">
              <w:rPr>
                <w:lang w:val="uz-Latn-UZ"/>
              </w:rPr>
              <w:t xml:space="preserve"> қайта ташкил этилса, уларнинг биринчиси </w:t>
            </w:r>
            <w:r w:rsidRPr="0003028E">
              <w:rPr>
                <w:lang w:val="uz-Cyrl-UZ"/>
              </w:rPr>
              <w:t xml:space="preserve">томонидан </w:t>
            </w:r>
            <w:r w:rsidRPr="0003028E">
              <w:rPr>
                <w:lang w:val="uz-Latn-UZ"/>
              </w:rPr>
              <w:t xml:space="preserve">юридик шахсларнинг </w:t>
            </w:r>
            <w:r w:rsidRPr="0003028E">
              <w:rPr>
                <w:lang w:val="uz-Cyrl-UZ"/>
              </w:rPr>
              <w:t xml:space="preserve">бирлашуви </w:t>
            </w:r>
            <w:r w:rsidRPr="0003028E">
              <w:rPr>
                <w:lang w:val="uz-Latn-UZ"/>
              </w:rPr>
              <w:t xml:space="preserve">тўғрисида ягона давлат рэстрига </w:t>
            </w:r>
            <w:r w:rsidRPr="0003028E">
              <w:rPr>
                <w:lang w:val="uz-Cyrl-UZ"/>
              </w:rPr>
              <w:t>ариза</w:t>
            </w:r>
            <w:r w:rsidRPr="0003028E">
              <w:rPr>
                <w:lang w:val="uz-Latn-UZ"/>
              </w:rPr>
              <w:t xml:space="preserve"> киритилган пайтдан бошлаб</w:t>
            </w:r>
            <w:r w:rsidRPr="0003028E">
              <w:rPr>
                <w:lang w:val="uz-Cyrl-UZ"/>
              </w:rPr>
              <w:t xml:space="preserve">, юридик шахс </w:t>
            </w:r>
            <w:r w:rsidRPr="0003028E">
              <w:rPr>
                <w:lang w:val="uz-Latn-UZ"/>
              </w:rPr>
              <w:t>қайта ташкил этилган ҳисобланади.</w:t>
            </w:r>
          </w:p>
          <w:p w:rsidR="00905808" w:rsidRPr="0003028E" w:rsidRDefault="00905808" w:rsidP="00C00A82">
            <w:pPr>
              <w:ind w:firstLine="262"/>
              <w:jc w:val="both"/>
              <w:rPr>
                <w:lang w:val="uz-Latn-UZ"/>
              </w:rPr>
            </w:pPr>
            <w:r w:rsidRPr="0003028E">
              <w:rPr>
                <w:lang w:val="uz-Latn-UZ"/>
              </w:rPr>
              <w:t xml:space="preserve">Ушбу Кодекснинг 50-моддасига биноан юридик шахс бошқа юридик шахс билан бирлашганда, шерик бўлган юридик шахснинг ҳуқуқ ва мажбуриятлари бошқа шахсга ўтказиш тўғрисидаги </w:t>
            </w:r>
            <w:r w:rsidRPr="0003028E">
              <w:rPr>
                <w:lang w:val="uz-Cyrl-UZ"/>
              </w:rPr>
              <w:t>далолатнома</w:t>
            </w:r>
            <w:r w:rsidRPr="0003028E">
              <w:rPr>
                <w:lang w:val="uz-Latn-UZ"/>
              </w:rPr>
              <w:t xml:space="preserve">га мувофиқ </w:t>
            </w:r>
            <w:r w:rsidRPr="0003028E">
              <w:rPr>
                <w:lang w:val="uz-Cyrl-UZ"/>
              </w:rPr>
              <w:t xml:space="preserve">янги ташкил қилинган юридик шахсга </w:t>
            </w:r>
            <w:r w:rsidRPr="0003028E">
              <w:rPr>
                <w:lang w:val="uz-Latn-UZ"/>
              </w:rPr>
              <w:t>ўтади.</w:t>
            </w:r>
          </w:p>
          <w:p w:rsidR="00905808" w:rsidRPr="0003028E" w:rsidRDefault="00905808" w:rsidP="00C00A82">
            <w:pPr>
              <w:ind w:firstLine="262"/>
              <w:jc w:val="both"/>
              <w:rPr>
                <w:lang w:val="uz-Latn-UZ"/>
              </w:rPr>
            </w:pPr>
            <w:r w:rsidRPr="0003028E">
              <w:rPr>
                <w:lang w:val="uz-Latn-UZ"/>
              </w:rPr>
              <w:t>Юридик шахс бўлинган</w:t>
            </w:r>
            <w:r w:rsidRPr="0003028E">
              <w:rPr>
                <w:lang w:val="uz-Cyrl-UZ"/>
              </w:rPr>
              <w:t xml:space="preserve"> </w:t>
            </w:r>
            <w:r w:rsidRPr="0003028E">
              <w:rPr>
                <w:lang w:val="uz-Latn-UZ"/>
              </w:rPr>
              <w:t xml:space="preserve">тақдирда, унинг ҳуқуқ ва мажбуриятлари </w:t>
            </w:r>
            <w:r w:rsidRPr="0003028E">
              <w:rPr>
                <w:lang w:val="uz-Cyrl-UZ"/>
              </w:rPr>
              <w:t>тақсимлаш</w:t>
            </w:r>
            <w:r w:rsidRPr="0003028E">
              <w:rPr>
                <w:lang w:val="uz-Latn-UZ"/>
              </w:rPr>
              <w:t xml:space="preserve"> балансига мувофиқ янги</w:t>
            </w:r>
            <w:r w:rsidRPr="0003028E">
              <w:rPr>
                <w:lang w:val="uz-Cyrl-UZ"/>
              </w:rPr>
              <w:t>дан</w:t>
            </w:r>
            <w:r w:rsidRPr="0003028E">
              <w:rPr>
                <w:lang w:val="uz-Latn-UZ"/>
              </w:rPr>
              <w:t xml:space="preserve"> ташкил этилган юридик шахсларга ўтказилади.</w:t>
            </w:r>
          </w:p>
          <w:p w:rsidR="00905808" w:rsidRPr="0003028E" w:rsidRDefault="00905808" w:rsidP="00C00A82">
            <w:pPr>
              <w:ind w:firstLine="262"/>
              <w:jc w:val="both"/>
              <w:rPr>
                <w:lang w:val="uz-Latn-UZ"/>
              </w:rPr>
            </w:pPr>
            <w:r w:rsidRPr="0003028E">
              <w:rPr>
                <w:lang w:val="uz-Latn-UZ"/>
              </w:rPr>
              <w:t xml:space="preserve">Юқоридагиларни инобатга олган ҳолда, қайта ташкил этиш йўли билан ташкил этилган </w:t>
            </w:r>
            <w:r w:rsidRPr="0003028E">
              <w:rPr>
                <w:lang w:val="uz-Latn-UZ"/>
              </w:rPr>
              <w:lastRenderedPageBreak/>
              <w:t>диний ташкилотни рўйхатдан ўтказиш тартиби тўғрисидаги м</w:t>
            </w:r>
            <w:r w:rsidRPr="0003028E">
              <w:rPr>
                <w:lang w:val="uz-Cyrl-UZ"/>
              </w:rPr>
              <w:t>одда</w:t>
            </w:r>
            <w:r w:rsidRPr="0003028E">
              <w:rPr>
                <w:lang w:val="uz-Latn-UZ"/>
              </w:rPr>
              <w:t xml:space="preserve"> билан </w:t>
            </w:r>
            <w:r w:rsidRPr="0003028E">
              <w:rPr>
                <w:lang w:val="uz-Cyrl-UZ"/>
              </w:rPr>
              <w:t>тўлдирилмоқда.</w:t>
            </w:r>
          </w:p>
        </w:tc>
      </w:tr>
      <w:tr w:rsidR="00905808" w:rsidRPr="00864021" w:rsidTr="00905808">
        <w:trPr>
          <w:jc w:val="center"/>
        </w:trPr>
        <w:tc>
          <w:tcPr>
            <w:tcW w:w="5102" w:type="dxa"/>
            <w:shd w:val="clear" w:color="auto" w:fill="auto"/>
          </w:tcPr>
          <w:p w:rsidR="00307EAF" w:rsidRPr="0003028E" w:rsidRDefault="00307EAF" w:rsidP="00C00A82">
            <w:pPr>
              <w:ind w:firstLine="260"/>
              <w:jc w:val="both"/>
              <w:rPr>
                <w:rStyle w:val="clauseprfx1"/>
                <w:b/>
                <w:bCs/>
                <w:lang w:val="uz-Cyrl-UZ"/>
                <w:specVanish w:val="0"/>
              </w:rPr>
            </w:pPr>
          </w:p>
          <w:p w:rsidR="00905808" w:rsidRPr="0003028E" w:rsidRDefault="00905808" w:rsidP="00C00A82">
            <w:pPr>
              <w:ind w:left="1253" w:hanging="993"/>
              <w:rPr>
                <w:b/>
                <w:bCs/>
                <w:i/>
              </w:rPr>
            </w:pPr>
            <w:r w:rsidRPr="0003028E">
              <w:rPr>
                <w:rStyle w:val="clauseprfx1"/>
                <w:b/>
                <w:bCs/>
                <w:i/>
              </w:rPr>
              <w:t>11-модда.</w:t>
            </w:r>
            <w:r w:rsidR="006803F6" w:rsidRPr="0003028E">
              <w:rPr>
                <w:rStyle w:val="clauseprfx1"/>
                <w:b/>
                <w:bCs/>
                <w:i/>
                <w:lang w:val="uz-Cyrl-UZ"/>
              </w:rPr>
              <w:t> </w:t>
            </w:r>
            <w:r w:rsidRPr="0003028E">
              <w:rPr>
                <w:rStyle w:val="clausesuff1"/>
                <w:b/>
                <w:bCs/>
                <w:i/>
              </w:rPr>
              <w:t>Диний ташкилотларни рўйхатга олиш</w:t>
            </w:r>
          </w:p>
          <w:p w:rsidR="00905808" w:rsidRPr="0003028E" w:rsidRDefault="00905808" w:rsidP="00C00A82">
            <w:pPr>
              <w:ind w:firstLine="260"/>
              <w:jc w:val="both"/>
              <w:rPr>
                <w:i/>
                <w:lang w:val="uz-Cyrl-UZ"/>
              </w:rPr>
            </w:pPr>
            <w:r w:rsidRPr="0003028E">
              <w:rPr>
                <w:i/>
                <w:lang w:val="uz-Cyrl-UZ"/>
              </w:rPr>
              <w:t>....</w:t>
            </w:r>
          </w:p>
          <w:p w:rsidR="00905808" w:rsidRPr="0003028E" w:rsidRDefault="00307EAF" w:rsidP="00C00A82">
            <w:pPr>
              <w:ind w:firstLine="260"/>
              <w:jc w:val="both"/>
              <w:rPr>
                <w:b/>
                <w:lang w:val="uz-Cyrl-UZ"/>
              </w:rPr>
            </w:pPr>
            <w:r w:rsidRPr="0003028E">
              <w:rPr>
                <w:lang w:val="uz-Cyrl-UZ"/>
              </w:rPr>
              <w:t xml:space="preserve">(6-қисм) </w:t>
            </w:r>
            <w:r w:rsidRPr="0003028E">
              <w:rPr>
                <w:i/>
                <w:u w:val="single"/>
                <w:lang w:val="uz-Cyrl-UZ"/>
              </w:rPr>
              <w:t>Диний ташкилотнинг</w:t>
            </w:r>
            <w:r w:rsidRPr="0003028E">
              <w:rPr>
                <w:lang w:val="uz-Cyrl-UZ"/>
              </w:rPr>
              <w:t xml:space="preserve"> </w:t>
            </w:r>
            <w:r w:rsidRPr="0003028E">
              <w:rPr>
                <w:u w:val="single"/>
                <w:lang w:val="uz-Cyrl-UZ"/>
              </w:rPr>
              <w:t>у</w:t>
            </w:r>
            <w:r w:rsidRPr="0003028E">
              <w:rPr>
                <w:lang w:val="uz-Cyrl-UZ"/>
              </w:rPr>
              <w:t>став</w:t>
            </w:r>
            <w:r w:rsidRPr="0003028E">
              <w:rPr>
                <w:i/>
                <w:u w:val="single"/>
                <w:lang w:val="uz-Cyrl-UZ"/>
              </w:rPr>
              <w:t>и</w:t>
            </w:r>
            <w:r w:rsidRPr="0003028E">
              <w:rPr>
                <w:lang w:val="uz-Cyrl-UZ"/>
              </w:rPr>
              <w:t xml:space="preserve">га киритилган қўшимчалар </w:t>
            </w:r>
            <w:r w:rsidRPr="0003028E">
              <w:rPr>
                <w:u w:val="single"/>
                <w:lang w:val="uz-Cyrl-UZ"/>
              </w:rPr>
              <w:t>ва</w:t>
            </w:r>
            <w:r w:rsidRPr="0003028E">
              <w:rPr>
                <w:lang w:val="uz-Cyrl-UZ"/>
              </w:rPr>
              <w:t xml:space="preserve"> </w:t>
            </w:r>
            <w:r w:rsidRPr="0003028E">
              <w:rPr>
                <w:i/>
                <w:u w:val="single"/>
                <w:lang w:val="uz-Cyrl-UZ"/>
              </w:rPr>
              <w:t>ўзгартишлар</w:t>
            </w:r>
            <w:r w:rsidRPr="0003028E">
              <w:rPr>
                <w:lang w:val="uz-Cyrl-UZ"/>
              </w:rPr>
              <w:t xml:space="preserve"> </w:t>
            </w:r>
            <w:r w:rsidRPr="0003028E">
              <w:rPr>
                <w:u w:val="single"/>
                <w:lang w:val="uz-Cyrl-UZ"/>
              </w:rPr>
              <w:t>диний ташкилотни рўйхат</w:t>
            </w:r>
            <w:r w:rsidRPr="0003028E">
              <w:rPr>
                <w:i/>
                <w:lang w:val="uz-Cyrl-UZ"/>
              </w:rPr>
              <w:t>га</w:t>
            </w:r>
            <w:r w:rsidRPr="0003028E">
              <w:rPr>
                <w:lang w:val="uz-Cyrl-UZ"/>
              </w:rPr>
              <w:t xml:space="preserve"> </w:t>
            </w:r>
            <w:r w:rsidRPr="0003028E">
              <w:rPr>
                <w:i/>
                <w:u w:val="single"/>
                <w:lang w:val="uz-Cyrl-UZ"/>
              </w:rPr>
              <w:t>олиш каби тартиб ва муддатларда рўйхатга олиниши лозим</w:t>
            </w:r>
            <w:r w:rsidRPr="0003028E">
              <w:rPr>
                <w:lang w:val="uz-Cyrl-UZ"/>
              </w:rPr>
              <w:t>.</w:t>
            </w:r>
          </w:p>
          <w:p w:rsidR="00905808" w:rsidRPr="00430F14" w:rsidRDefault="00430F14" w:rsidP="00C00A82">
            <w:pPr>
              <w:ind w:firstLine="260"/>
              <w:jc w:val="both"/>
              <w:rPr>
                <w:lang w:val="uz-Cyrl-UZ"/>
              </w:rPr>
            </w:pPr>
            <w:r w:rsidRPr="00430F14">
              <w:rPr>
                <w:lang w:val="uz-Cyrl-UZ"/>
              </w:rPr>
              <w:t>....</w:t>
            </w:r>
          </w:p>
          <w:p w:rsidR="00905808" w:rsidRPr="0003028E" w:rsidRDefault="00905808" w:rsidP="00C00A82">
            <w:pPr>
              <w:ind w:firstLine="260"/>
              <w:jc w:val="center"/>
              <w:rPr>
                <w:b/>
                <w:lang w:val="uz-Cyrl-UZ"/>
              </w:rPr>
            </w:pPr>
          </w:p>
        </w:tc>
        <w:tc>
          <w:tcPr>
            <w:tcW w:w="5102" w:type="dxa"/>
            <w:shd w:val="clear" w:color="auto" w:fill="auto"/>
          </w:tcPr>
          <w:p w:rsidR="006803F6" w:rsidRPr="0003028E" w:rsidRDefault="006803F6" w:rsidP="00C00A82">
            <w:pPr>
              <w:ind w:left="1254" w:hanging="993"/>
              <w:rPr>
                <w:b/>
                <w:lang w:val="uz-Cyrl-UZ"/>
              </w:rPr>
            </w:pPr>
          </w:p>
          <w:p w:rsidR="00905808" w:rsidRPr="0003028E" w:rsidRDefault="00905808" w:rsidP="00C00A82">
            <w:pPr>
              <w:ind w:left="1395" w:hanging="1134"/>
              <w:rPr>
                <w:b/>
                <w:lang w:val="uz-Cyrl-UZ"/>
              </w:rPr>
            </w:pPr>
            <w:r w:rsidRPr="0003028E">
              <w:rPr>
                <w:b/>
                <w:lang w:val="uz-Cyrl-UZ"/>
              </w:rPr>
              <w:t>36-модда.</w:t>
            </w:r>
            <w:r w:rsidR="006803F6" w:rsidRPr="0003028E">
              <w:rPr>
                <w:b/>
                <w:lang w:val="uz-Cyrl-UZ"/>
              </w:rPr>
              <w:t> </w:t>
            </w:r>
            <w:r w:rsidRPr="0003028E">
              <w:rPr>
                <w:b/>
                <w:lang w:val="uz-Cyrl-UZ"/>
              </w:rPr>
              <w:t>Диний ташкилотни қайта рўйхатдан ўтказиш</w:t>
            </w: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r w:rsidRPr="0003028E">
              <w:rPr>
                <w:b/>
                <w:lang w:val="uz-Cyrl-UZ"/>
              </w:rPr>
              <w:t>У</w:t>
            </w:r>
            <w:r w:rsidRPr="0003028E">
              <w:rPr>
                <w:lang w:val="uz-Cyrl-UZ"/>
              </w:rPr>
              <w:t xml:space="preserve">ставга киритилган </w:t>
            </w:r>
            <w:r w:rsidRPr="0003028E">
              <w:rPr>
                <w:b/>
                <w:lang w:val="uz-Cyrl-UZ"/>
              </w:rPr>
              <w:t>ўзгартириш</w:t>
            </w:r>
            <w:r w:rsidRPr="0003028E">
              <w:rPr>
                <w:lang w:val="uz-Cyrl-UZ"/>
              </w:rPr>
              <w:t xml:space="preserve"> </w:t>
            </w:r>
            <w:r w:rsidRPr="0003028E">
              <w:rPr>
                <w:u w:val="single"/>
                <w:lang w:val="uz-Cyrl-UZ"/>
              </w:rPr>
              <w:t>ва</w:t>
            </w:r>
            <w:r w:rsidRPr="0003028E">
              <w:rPr>
                <w:lang w:val="uz-Cyrl-UZ"/>
              </w:rPr>
              <w:t xml:space="preserve"> қўшимчалар ушбу </w:t>
            </w:r>
            <w:r w:rsidRPr="0003028E">
              <w:rPr>
                <w:b/>
                <w:lang w:val="uz-Cyrl-UZ"/>
              </w:rPr>
              <w:t>Қонунда назарда тутилган тартибда</w:t>
            </w:r>
            <w:r w:rsidRPr="0003028E">
              <w:rPr>
                <w:lang w:val="uz-Cyrl-UZ"/>
              </w:rPr>
              <w:t xml:space="preserve"> қайта рўйхатдан </w:t>
            </w:r>
            <w:r w:rsidRPr="0003028E">
              <w:rPr>
                <w:b/>
                <w:lang w:val="uz-Cyrl-UZ"/>
              </w:rPr>
              <w:t>ўтказилади</w:t>
            </w:r>
            <w:r w:rsidRPr="0003028E">
              <w:rPr>
                <w:lang w:val="uz-Cyrl-UZ"/>
              </w:rPr>
              <w:t>.</w:t>
            </w:r>
          </w:p>
          <w:p w:rsidR="00905808" w:rsidRPr="0003028E" w:rsidRDefault="00905808" w:rsidP="00C00A82">
            <w:pPr>
              <w:ind w:firstLine="261"/>
              <w:jc w:val="both"/>
              <w:rPr>
                <w:b/>
                <w:lang w:val="uz-Cyrl-UZ"/>
              </w:rPr>
            </w:pPr>
            <w:r w:rsidRPr="0003028E">
              <w:rPr>
                <w:b/>
                <w:lang w:val="uz-Cyrl-UZ"/>
              </w:rPr>
              <w:t xml:space="preserve">Агар қонун ҳужжатларида бошқача назарда тутилмаган бўлса, </w:t>
            </w:r>
            <w:r w:rsidRPr="0003028E">
              <w:rPr>
                <w:u w:val="single"/>
                <w:lang w:val="uz-Cyrl-UZ"/>
              </w:rPr>
              <w:t>диний ташкилотни рўйхат</w:t>
            </w:r>
            <w:r w:rsidRPr="0003028E">
              <w:rPr>
                <w:b/>
                <w:lang w:val="uz-Cyrl-UZ"/>
              </w:rPr>
              <w:t xml:space="preserve">дан ўтказиш талаблари </w:t>
            </w:r>
            <w:r w:rsidRPr="00266DE6">
              <w:rPr>
                <w:u w:val="single"/>
                <w:lang w:val="uz-Cyrl-UZ"/>
              </w:rPr>
              <w:t>диний ташкилотни</w:t>
            </w:r>
            <w:r w:rsidRPr="0003028E">
              <w:rPr>
                <w:b/>
                <w:lang w:val="uz-Cyrl-UZ"/>
              </w:rPr>
              <w:t xml:space="preserve"> қайта рўйхатга олишга қўлланилади.</w:t>
            </w:r>
          </w:p>
          <w:p w:rsidR="00905808" w:rsidRPr="0003028E" w:rsidRDefault="00905808" w:rsidP="00C00A82">
            <w:pPr>
              <w:ind w:firstLine="261"/>
              <w:jc w:val="both"/>
              <w:rPr>
                <w:b/>
                <w:lang w:val="uz-Cyrl-UZ"/>
              </w:rPr>
            </w:pPr>
          </w:p>
        </w:tc>
        <w:tc>
          <w:tcPr>
            <w:tcW w:w="5102" w:type="dxa"/>
            <w:shd w:val="clear" w:color="auto" w:fill="auto"/>
          </w:tcPr>
          <w:p w:rsidR="00B078E5" w:rsidRPr="0003028E" w:rsidRDefault="00B078E5" w:rsidP="00C00A82">
            <w:pPr>
              <w:ind w:firstLine="262"/>
              <w:jc w:val="both"/>
              <w:rPr>
                <w:lang w:val="uz-Cyrl-UZ"/>
              </w:rPr>
            </w:pPr>
          </w:p>
          <w:p w:rsidR="00905808" w:rsidRPr="0003028E" w:rsidRDefault="00905808" w:rsidP="00C00A82">
            <w:pPr>
              <w:ind w:firstLine="262"/>
              <w:jc w:val="both"/>
              <w:rPr>
                <w:lang w:val="uz-Cyrl-UZ"/>
              </w:rPr>
            </w:pPr>
            <w:r w:rsidRPr="00894464">
              <w:rPr>
                <w:lang w:val="uz-Cyrl-UZ"/>
              </w:rPr>
              <w:t>Ўзбекистон Республикаси Фуқаролик кодексининг 49-моддасига мувофиқ ушбу модда янги таҳрирда баён этилмоқда.</w:t>
            </w:r>
          </w:p>
        </w:tc>
      </w:tr>
      <w:tr w:rsidR="00905808" w:rsidRPr="00864021" w:rsidTr="00905808">
        <w:trPr>
          <w:jc w:val="center"/>
        </w:trPr>
        <w:tc>
          <w:tcPr>
            <w:tcW w:w="5102" w:type="dxa"/>
            <w:shd w:val="clear" w:color="auto" w:fill="auto"/>
          </w:tcPr>
          <w:p w:rsidR="006803F6" w:rsidRPr="0003028E" w:rsidRDefault="006803F6" w:rsidP="00C00A82">
            <w:pPr>
              <w:ind w:firstLine="260"/>
              <w:jc w:val="center"/>
              <w:rPr>
                <w:b/>
                <w:lang w:val="uz-Cyrl-UZ"/>
              </w:rPr>
            </w:pPr>
          </w:p>
          <w:p w:rsidR="00905808" w:rsidRDefault="00905808" w:rsidP="00C00A82">
            <w:pPr>
              <w:ind w:firstLine="260"/>
              <w:jc w:val="center"/>
              <w:rPr>
                <w:b/>
                <w:lang w:val="uz-Cyrl-UZ"/>
              </w:rPr>
            </w:pPr>
            <w:r w:rsidRPr="0003028E">
              <w:rPr>
                <w:b/>
                <w:lang w:val="uz-Cyrl-UZ"/>
              </w:rPr>
              <w:t>Тўлдирилмоқда</w:t>
            </w: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Pr="0003028E" w:rsidRDefault="005F7444" w:rsidP="00C00A82">
            <w:pPr>
              <w:ind w:firstLine="260"/>
              <w:jc w:val="center"/>
              <w:rPr>
                <w:rStyle w:val="clauseprfx1"/>
                <w:b/>
                <w:bCs/>
                <w:specVanish w:val="0"/>
              </w:rPr>
            </w:pPr>
            <w:r w:rsidRPr="0003028E">
              <w:rPr>
                <w:b/>
                <w:lang w:val="uz-Cyrl-UZ"/>
              </w:rPr>
              <w:t>Тўлдирилмоқда</w:t>
            </w:r>
          </w:p>
        </w:tc>
        <w:tc>
          <w:tcPr>
            <w:tcW w:w="5102" w:type="dxa"/>
            <w:shd w:val="clear" w:color="auto" w:fill="auto"/>
          </w:tcPr>
          <w:p w:rsidR="006803F6" w:rsidRPr="0003028E" w:rsidRDefault="006803F6" w:rsidP="00C00A82">
            <w:pPr>
              <w:ind w:firstLine="261"/>
              <w:jc w:val="both"/>
              <w:rPr>
                <w:b/>
                <w:lang w:val="uz-Cyrl-UZ"/>
              </w:rPr>
            </w:pPr>
          </w:p>
          <w:p w:rsidR="00905808" w:rsidRPr="0003028E" w:rsidRDefault="00905808" w:rsidP="00C00A82">
            <w:pPr>
              <w:ind w:left="1395" w:hanging="1134"/>
              <w:rPr>
                <w:b/>
                <w:lang w:val="uz-Cyrl-UZ"/>
              </w:rPr>
            </w:pPr>
            <w:r w:rsidRPr="0003028E">
              <w:rPr>
                <w:b/>
                <w:lang w:val="uz-Cyrl-UZ"/>
              </w:rPr>
              <w:t xml:space="preserve">37-модда. Диний ташкилотни қайта рўйхатдан ўтказиш бўйича мурожаат </w:t>
            </w:r>
          </w:p>
          <w:p w:rsidR="006803F6" w:rsidRPr="0003028E" w:rsidRDefault="006803F6"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Агар уставга ўзгартириш ва қўшимчалар киритилган бўлса, диний ташкилот бошқарув органи томонидан тегишли қарор қабул қилинганидан кейин бир ой муддат ичида рўйхатдан ўтказувчи органга қайта рўйхатдан ўтказиш тўғрисида ариза юборилади.</w:t>
            </w:r>
          </w:p>
          <w:p w:rsidR="00905808" w:rsidRPr="0003028E" w:rsidRDefault="00905808" w:rsidP="00C00A82">
            <w:pPr>
              <w:ind w:firstLine="261"/>
              <w:jc w:val="both"/>
              <w:rPr>
                <w:b/>
                <w:lang w:val="uz-Cyrl-UZ"/>
              </w:rPr>
            </w:pPr>
            <w:r w:rsidRPr="0003028E">
              <w:rPr>
                <w:b/>
                <w:lang w:val="uz-Cyrl-UZ"/>
              </w:rPr>
              <w:t>Бунда, мурожаатга қуйидаги ҳужжатлар</w:t>
            </w:r>
            <w:r w:rsidR="003C03A8" w:rsidRPr="0003028E">
              <w:rPr>
                <w:b/>
                <w:lang w:val="uz-Cyrl-UZ"/>
              </w:rPr>
              <w:t>-</w:t>
            </w:r>
            <w:r w:rsidRPr="0003028E">
              <w:rPr>
                <w:b/>
                <w:lang w:val="uz-Cyrl-UZ"/>
              </w:rPr>
              <w:t>нинг электрон нусхалари илова қилинади:</w:t>
            </w:r>
          </w:p>
          <w:p w:rsidR="00905808" w:rsidRPr="0003028E" w:rsidRDefault="00905808" w:rsidP="00C00A82">
            <w:pPr>
              <w:ind w:firstLine="261"/>
              <w:jc w:val="both"/>
              <w:rPr>
                <w:b/>
                <w:lang w:val="uz-Cyrl-UZ"/>
              </w:rPr>
            </w:pPr>
            <w:r w:rsidRPr="0003028E">
              <w:rPr>
                <w:b/>
                <w:lang w:val="uz-Cyrl-UZ"/>
              </w:rPr>
              <w:t>уставга киритилган ўзгартириш ва қўшимчалар матни ёки уставнинг янги таҳрири;</w:t>
            </w:r>
          </w:p>
          <w:p w:rsidR="00905808" w:rsidRPr="0003028E" w:rsidRDefault="00905808" w:rsidP="00C00A82">
            <w:pPr>
              <w:ind w:firstLine="261"/>
              <w:jc w:val="both"/>
              <w:rPr>
                <w:b/>
                <w:lang w:val="uz-Cyrl-UZ"/>
              </w:rPr>
            </w:pPr>
            <w:r w:rsidRPr="0003028E">
              <w:rPr>
                <w:b/>
                <w:lang w:val="uz-Cyrl-UZ"/>
              </w:rPr>
              <w:t>диний ташкилот ваколатли бошқарув органининг уставга ўзгартириш ва қўшимчалар киритиш тўғрисидаги қарори;</w:t>
            </w:r>
          </w:p>
          <w:p w:rsidR="00905808" w:rsidRPr="0003028E" w:rsidRDefault="00905808" w:rsidP="00C00A82">
            <w:pPr>
              <w:ind w:firstLine="261"/>
              <w:jc w:val="both"/>
              <w:rPr>
                <w:b/>
                <w:lang w:val="uz-Cyrl-UZ"/>
              </w:rPr>
            </w:pPr>
            <w:r w:rsidRPr="0003028E">
              <w:rPr>
                <w:b/>
                <w:lang w:val="uz-Cyrl-UZ"/>
              </w:rPr>
              <w:lastRenderedPageBreak/>
              <w:t>диний ташкилот муҳри ва штампи йўқ қилинганлиги тўғрисидаги далолатнома – диний ташкилот номи ёки рўйхатдан ўтказувчи орган ўзгарса.</w:t>
            </w:r>
          </w:p>
          <w:p w:rsidR="00905808" w:rsidRPr="0003028E" w:rsidRDefault="00905808" w:rsidP="00C00A82">
            <w:pPr>
              <w:ind w:firstLine="261"/>
              <w:jc w:val="both"/>
              <w:rPr>
                <w:b/>
                <w:lang w:val="uz-Cyrl-UZ"/>
              </w:rPr>
            </w:pPr>
            <w:r w:rsidRPr="0003028E">
              <w:rPr>
                <w:b/>
                <w:lang w:val="uz-Cyrl-UZ"/>
              </w:rPr>
              <w:t>Диний ташкилот қайта ташкил этилиши муносабати билан қайта рўйхатдан ўтказилган тақдирда ушбу моддада назарда тутилган ҳужжатларга қўшимча равишда қуйидаги ҳужжатларнинг электрон нусхалари илова қилинади:</w:t>
            </w:r>
          </w:p>
          <w:p w:rsidR="00905808" w:rsidRPr="0003028E" w:rsidRDefault="00905808" w:rsidP="00C00A82">
            <w:pPr>
              <w:ind w:firstLine="261"/>
              <w:jc w:val="both"/>
              <w:rPr>
                <w:b/>
                <w:lang w:val="uz-Cyrl-UZ"/>
              </w:rPr>
            </w:pPr>
            <w:r w:rsidRPr="0003028E">
              <w:rPr>
                <w:b/>
                <w:lang w:val="uz-Cyrl-UZ"/>
              </w:rPr>
              <w:t>қайта ташкил этилаётган диний ташкилотга маълум бўлган барча кредиторларга ёзма равишдаги хабарнома ва қайта ташкил этиш тўғрисида оммавий ахборот воситаларида берилган эълон;</w:t>
            </w:r>
          </w:p>
          <w:p w:rsidR="00905808" w:rsidRPr="0003028E" w:rsidRDefault="00905808" w:rsidP="00C00A82">
            <w:pPr>
              <w:ind w:firstLine="261"/>
              <w:jc w:val="both"/>
              <w:rPr>
                <w:b/>
                <w:lang w:val="uz-Cyrl-UZ"/>
              </w:rPr>
            </w:pPr>
            <w:r w:rsidRPr="0003028E">
              <w:rPr>
                <w:b/>
                <w:lang w:val="uz-Cyrl-UZ"/>
              </w:rPr>
              <w:t>қайта ташкил этилаётган диний ташкилотнинг барча кредиторлари ва қарздорларига нисбатан барча мажбуриятлари, шу жумладан томонлар даъволашаётган мажбуриятлари бўйича ҳуқуқий ворислик тўғрисидаги қоидалар кўрсатилган топшириш далолатномаси ёки тақсимлаш баланси;</w:t>
            </w:r>
          </w:p>
          <w:p w:rsidR="00905808" w:rsidRPr="0003028E" w:rsidRDefault="00905808" w:rsidP="00C00A82">
            <w:pPr>
              <w:ind w:firstLine="261"/>
              <w:jc w:val="both"/>
              <w:rPr>
                <w:b/>
                <w:lang w:val="uz-Cyrl-UZ"/>
              </w:rPr>
            </w:pPr>
            <w:r w:rsidRPr="0003028E">
              <w:rPr>
                <w:b/>
                <w:lang w:val="uz-Cyrl-UZ"/>
              </w:rPr>
              <w:t>қайта ташкил этилаётган диний ташкилотнинг муҳри ва штампи  йўқ қилинганлиги тўғрисидаги далолатнома.</w:t>
            </w:r>
          </w:p>
          <w:p w:rsidR="00905808" w:rsidRPr="0003028E" w:rsidRDefault="00905808" w:rsidP="00C00A82">
            <w:pPr>
              <w:ind w:firstLine="261"/>
              <w:jc w:val="both"/>
              <w:rPr>
                <w:b/>
                <w:lang w:val="uz-Cyrl-UZ"/>
              </w:rPr>
            </w:pPr>
            <w:r w:rsidRPr="0003028E">
              <w:rPr>
                <w:b/>
                <w:lang w:val="uz-Cyrl-UZ"/>
              </w:rPr>
              <w:t>Янги рўйхатдан ўтказувчи орган электрон тизим орқали аввалги рўйхатдан ўтказувчи органдан рўйхатдан ўтказиш ҳужжатлари тўпламини талаб қилиб олади.</w:t>
            </w:r>
          </w:p>
          <w:p w:rsidR="00905808" w:rsidRPr="0003028E" w:rsidRDefault="00905808" w:rsidP="00C00A82">
            <w:pPr>
              <w:ind w:firstLine="261"/>
              <w:jc w:val="both"/>
              <w:rPr>
                <w:b/>
                <w:lang w:val="uz-Cyrl-UZ"/>
              </w:rPr>
            </w:pPr>
            <w:r w:rsidRPr="0003028E">
              <w:rPr>
                <w:b/>
                <w:lang w:val="uz-Cyrl-UZ"/>
              </w:rPr>
              <w:t xml:space="preserve">Агар диний ташкилотнинг почта манзили, банк реквизитлари ва бошқарув органининг таркиби ўзгарганда, бир ой муддатда электрон тизим орқали ўзгариш учун бунга асос бўлган ҳужжатларнинг нусхаларини </w:t>
            </w:r>
            <w:r w:rsidRPr="0003028E">
              <w:rPr>
                <w:b/>
                <w:lang w:val="uz-Cyrl-UZ"/>
              </w:rPr>
              <w:lastRenderedPageBreak/>
              <w:t>илова қилган ҳолда рўйхатдан ўтказувчи органни хабардор қилади.</w:t>
            </w:r>
          </w:p>
        </w:tc>
        <w:tc>
          <w:tcPr>
            <w:tcW w:w="5102" w:type="dxa"/>
            <w:shd w:val="clear" w:color="auto" w:fill="auto"/>
          </w:tcPr>
          <w:p w:rsidR="006803F6" w:rsidRPr="0003028E" w:rsidRDefault="006803F6"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Диний ташкилотни қайта рўйхатдан ўтказиш тартиби ва қайта рўйхатдан ўтказиш учун зарур бўлган ҳужжатлар рўйхати тўғрисидаги модда билан тўлдирилмоқда. </w:t>
            </w:r>
          </w:p>
          <w:p w:rsidR="00905808" w:rsidRPr="0003028E" w:rsidRDefault="00905808" w:rsidP="00C00A82">
            <w:pPr>
              <w:ind w:firstLine="262"/>
              <w:jc w:val="both"/>
              <w:rPr>
                <w:lang w:val="uz-Cyrl-UZ"/>
              </w:rPr>
            </w:pPr>
          </w:p>
        </w:tc>
      </w:tr>
      <w:tr w:rsidR="00905808" w:rsidRPr="00864021" w:rsidTr="00905808">
        <w:trPr>
          <w:jc w:val="center"/>
        </w:trPr>
        <w:tc>
          <w:tcPr>
            <w:tcW w:w="5102" w:type="dxa"/>
            <w:shd w:val="clear" w:color="auto" w:fill="auto"/>
          </w:tcPr>
          <w:p w:rsidR="00D30FF6" w:rsidRPr="0003028E" w:rsidRDefault="00D30FF6" w:rsidP="00C00A82">
            <w:pPr>
              <w:ind w:firstLine="260"/>
              <w:jc w:val="center"/>
              <w:rPr>
                <w:b/>
                <w:lang w:val="uz-Cyrl-UZ"/>
              </w:rPr>
            </w:pPr>
          </w:p>
          <w:p w:rsidR="00905808" w:rsidRPr="0003028E" w:rsidRDefault="00905808" w:rsidP="00C00A82">
            <w:pPr>
              <w:ind w:firstLine="260"/>
              <w:jc w:val="center"/>
            </w:pPr>
            <w:r w:rsidRPr="0003028E">
              <w:rPr>
                <w:b/>
                <w:lang w:val="uz-Cyrl-UZ"/>
              </w:rPr>
              <w:t>Тўлдирилмоқда</w:t>
            </w:r>
          </w:p>
        </w:tc>
        <w:tc>
          <w:tcPr>
            <w:tcW w:w="5102" w:type="dxa"/>
            <w:shd w:val="clear" w:color="auto" w:fill="auto"/>
          </w:tcPr>
          <w:p w:rsidR="00D30FF6" w:rsidRPr="0003028E" w:rsidRDefault="00D30FF6" w:rsidP="00C00A82">
            <w:pPr>
              <w:ind w:firstLine="261"/>
              <w:jc w:val="both"/>
              <w:rPr>
                <w:b/>
                <w:lang w:val="uz-Cyrl-UZ"/>
              </w:rPr>
            </w:pPr>
          </w:p>
          <w:p w:rsidR="00905808" w:rsidRPr="0003028E" w:rsidRDefault="00905808" w:rsidP="00C00A82">
            <w:pPr>
              <w:ind w:left="1254" w:hanging="993"/>
              <w:rPr>
                <w:b/>
                <w:lang w:val="uz-Cyrl-UZ"/>
              </w:rPr>
            </w:pPr>
            <w:r w:rsidRPr="0003028E">
              <w:rPr>
                <w:b/>
                <w:lang w:val="uz-Cyrl-UZ"/>
              </w:rPr>
              <w:t>38-модда. Диний ташкилотни рўйхатдан ўтказиш тўғрисидаги мурожаатни кўриб чиқиш</w:t>
            </w:r>
          </w:p>
          <w:p w:rsidR="00D30FF6" w:rsidRPr="0003028E" w:rsidRDefault="00D30FF6"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Мурожаат қилувчи электрон сўровнома шакллантирилишини якунлаб, электрон тизим томонидан автоматик тарзда белгиланадиган божни тўлайди.</w:t>
            </w:r>
          </w:p>
          <w:p w:rsidR="00905808" w:rsidRPr="0003028E" w:rsidRDefault="00905808" w:rsidP="00C00A82">
            <w:pPr>
              <w:ind w:firstLine="261"/>
              <w:jc w:val="both"/>
              <w:rPr>
                <w:b/>
                <w:lang w:val="uz-Cyrl-UZ"/>
              </w:rPr>
            </w:pPr>
            <w:r w:rsidRPr="0003028E">
              <w:rPr>
                <w:b/>
                <w:lang w:val="uz-Cyrl-UZ"/>
              </w:rPr>
              <w:t>Бож тўлови амалга оширилганидан сўнг, диний ташкилотни рўйхатдан ўтказиш тўғрисидаги ариза кўриб чиқиш босқичига ўтади.</w:t>
            </w:r>
          </w:p>
          <w:p w:rsidR="00905808" w:rsidRPr="0003028E" w:rsidRDefault="00905808" w:rsidP="00C00A82">
            <w:pPr>
              <w:ind w:firstLine="261"/>
              <w:jc w:val="both"/>
              <w:rPr>
                <w:b/>
                <w:lang w:val="uz-Cyrl-UZ"/>
              </w:rPr>
            </w:pPr>
            <w:r w:rsidRPr="0003028E">
              <w:rPr>
                <w:b/>
                <w:lang w:val="uz-Cyrl-UZ"/>
              </w:rPr>
              <w:t>Агар мурожаатда тўғрилаш мумкин бўлган хатолар мавжуд бўлса ёки мазкур Қонунга биноан талаб қилинадиган ёхуд мурожаатчи ҳавола қилаётган ҳужжатлар мавжуд бўлмаса, рўйхатдан ўтказувчи орган томонидан мурожаатчига беш иш куни давомида хатоларни бартараф этиш ва етишмаётган ҳужжатларни тақдим қилиш имкониятини беради. Рўйхатдан ўтказуви орган мурожаатчининг илтимосномасига кўра, ушбу муддатни беш иш кунидан кам бўлмаган муддатга узайтириши мумкин.</w:t>
            </w:r>
          </w:p>
          <w:p w:rsidR="00905808" w:rsidRPr="0003028E" w:rsidRDefault="00905808" w:rsidP="00C00A82">
            <w:pPr>
              <w:ind w:firstLine="261"/>
              <w:jc w:val="both"/>
              <w:rPr>
                <w:b/>
                <w:lang w:val="uz-Cyrl-UZ"/>
              </w:rPr>
            </w:pPr>
            <w:r w:rsidRPr="0003028E">
              <w:rPr>
                <w:b/>
                <w:lang w:val="uz-Cyrl-UZ"/>
              </w:rPr>
              <w:t>Рўйхатдан ўтказувчи орган диний ташкилотни рўйхатдан ўтказиш учун тақдим этилган ҳужжатларнинг ишончлилиги ва уларнинг қонун ҳужжатларига мувофиқлиги юзасидан текширишга ҳақли.</w:t>
            </w:r>
          </w:p>
          <w:p w:rsidR="00162469" w:rsidRPr="0003028E" w:rsidRDefault="00162469" w:rsidP="00C00A82">
            <w:pPr>
              <w:ind w:firstLine="261"/>
              <w:jc w:val="both"/>
              <w:rPr>
                <w:b/>
                <w:lang w:val="uz-Cyrl-UZ"/>
              </w:rPr>
            </w:pPr>
          </w:p>
          <w:p w:rsidR="003C03A8" w:rsidRPr="0003028E" w:rsidRDefault="003C03A8" w:rsidP="00C00A82">
            <w:pPr>
              <w:ind w:firstLine="261"/>
              <w:jc w:val="both"/>
              <w:rPr>
                <w:b/>
                <w:lang w:val="uz-Cyrl-UZ"/>
              </w:rPr>
            </w:pPr>
          </w:p>
          <w:p w:rsidR="003C03A8" w:rsidRPr="0003028E" w:rsidRDefault="003C03A8" w:rsidP="00C00A82">
            <w:pPr>
              <w:ind w:firstLine="261"/>
              <w:jc w:val="both"/>
              <w:rPr>
                <w:b/>
                <w:lang w:val="uz-Cyrl-UZ"/>
              </w:rPr>
            </w:pPr>
          </w:p>
          <w:p w:rsidR="003C03A8" w:rsidRPr="0003028E" w:rsidRDefault="003C03A8" w:rsidP="00C00A82">
            <w:pPr>
              <w:ind w:firstLine="261"/>
              <w:jc w:val="both"/>
              <w:rPr>
                <w:b/>
                <w:lang w:val="uz-Cyrl-UZ"/>
              </w:rPr>
            </w:pPr>
          </w:p>
        </w:tc>
        <w:tc>
          <w:tcPr>
            <w:tcW w:w="5102" w:type="dxa"/>
            <w:shd w:val="clear" w:color="auto" w:fill="auto"/>
          </w:tcPr>
          <w:p w:rsidR="00D30FF6" w:rsidRPr="0003028E" w:rsidRDefault="00D30FF6"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Диний ташкилотни рўйхатдан ўтказиш учун электрон аризани кўриб чиқиш тартиби тўғрисидаги модда билан тўлдирилмоқда.</w:t>
            </w:r>
          </w:p>
          <w:p w:rsidR="00905808" w:rsidRPr="0003028E" w:rsidRDefault="00905808" w:rsidP="00C00A82">
            <w:pPr>
              <w:ind w:firstLine="262"/>
              <w:jc w:val="both"/>
              <w:rPr>
                <w:lang w:val="uz-Cyrl-UZ"/>
              </w:rPr>
            </w:pPr>
            <w:r w:rsidRPr="0003028E">
              <w:rPr>
                <w:lang w:val="uz-Cyrl-UZ"/>
              </w:rPr>
              <w:t xml:space="preserve">Шу билан бирга, рўйхатдан ўтиш учун аризани кўриб чиқиш тартиби </w:t>
            </w:r>
            <w:r w:rsidR="00F92003" w:rsidRPr="0003028E">
              <w:rPr>
                <w:lang w:val="uz-Cyrl-UZ"/>
              </w:rPr>
              <w:t>«Маъмурий тартиб-таомиллар тўғрисида»</w:t>
            </w:r>
            <w:r w:rsidRPr="0003028E">
              <w:rPr>
                <w:lang w:val="uz-Cyrl-UZ"/>
              </w:rPr>
              <w:t>ги қонун талабларига мувофиқ берилган.</w:t>
            </w:r>
          </w:p>
        </w:tc>
      </w:tr>
      <w:tr w:rsidR="00905808" w:rsidRPr="0003028E" w:rsidTr="00905808">
        <w:trPr>
          <w:jc w:val="center"/>
        </w:trPr>
        <w:tc>
          <w:tcPr>
            <w:tcW w:w="5102" w:type="dxa"/>
            <w:shd w:val="clear" w:color="auto" w:fill="auto"/>
          </w:tcPr>
          <w:p w:rsidR="0027417E" w:rsidRPr="0003028E" w:rsidRDefault="0027417E" w:rsidP="00C00A82">
            <w:pPr>
              <w:ind w:firstLine="260"/>
              <w:jc w:val="center"/>
              <w:rPr>
                <w:b/>
                <w:lang w:val="uz-Cyrl-UZ"/>
              </w:rPr>
            </w:pPr>
          </w:p>
          <w:p w:rsidR="00905808" w:rsidRPr="0003028E" w:rsidRDefault="00905808" w:rsidP="00C00A82">
            <w:pPr>
              <w:ind w:firstLine="260"/>
              <w:jc w:val="center"/>
            </w:pPr>
            <w:r w:rsidRPr="0003028E">
              <w:rPr>
                <w:b/>
                <w:lang w:val="uz-Cyrl-UZ"/>
              </w:rPr>
              <w:t>Тўлдирилмоқда</w:t>
            </w:r>
          </w:p>
        </w:tc>
        <w:tc>
          <w:tcPr>
            <w:tcW w:w="5102" w:type="dxa"/>
            <w:shd w:val="clear" w:color="auto" w:fill="auto"/>
          </w:tcPr>
          <w:p w:rsidR="0027417E" w:rsidRPr="0003028E" w:rsidRDefault="0027417E" w:rsidP="00C00A82">
            <w:pPr>
              <w:ind w:left="1254" w:hanging="993"/>
              <w:jc w:val="both"/>
              <w:rPr>
                <w:b/>
                <w:lang w:val="uz-Cyrl-UZ"/>
              </w:rPr>
            </w:pPr>
          </w:p>
          <w:p w:rsidR="00905808" w:rsidRPr="0003028E" w:rsidRDefault="0027417E" w:rsidP="00C00A82">
            <w:pPr>
              <w:ind w:left="1254" w:hanging="993"/>
              <w:rPr>
                <w:b/>
                <w:lang w:val="uz-Cyrl-UZ"/>
              </w:rPr>
            </w:pPr>
            <w:r w:rsidRPr="0003028E">
              <w:rPr>
                <w:b/>
                <w:lang w:val="uz-Cyrl-UZ"/>
              </w:rPr>
              <w:t>39-модда. </w:t>
            </w:r>
            <w:r w:rsidR="00905808" w:rsidRPr="0003028E">
              <w:rPr>
                <w:b/>
                <w:lang w:val="uz-Cyrl-UZ"/>
              </w:rPr>
              <w:t>Тақдим этилган ҳужжатларни кўриб чиқиш муддатлари</w:t>
            </w:r>
          </w:p>
          <w:p w:rsidR="0027417E" w:rsidRPr="0003028E" w:rsidRDefault="0027417E"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Тақдим этилган ҳужжатлар рўйхатдан ўтказувчи орган томонидан қуйидаги муддатларда кўриб чиқилади:</w:t>
            </w:r>
          </w:p>
          <w:p w:rsidR="00905808" w:rsidRPr="0003028E" w:rsidRDefault="00905808" w:rsidP="00C00A82">
            <w:pPr>
              <w:ind w:firstLine="261"/>
              <w:jc w:val="both"/>
              <w:rPr>
                <w:b/>
                <w:lang w:val="uz-Cyrl-UZ"/>
              </w:rPr>
            </w:pPr>
            <w:r w:rsidRPr="0003028E">
              <w:rPr>
                <w:b/>
                <w:lang w:val="uz-Cyrl-UZ"/>
              </w:rPr>
              <w:t>диний ташкилотни рўйхатга олиш учун – мурожаат тақдим этилган кундан бошлаб бир ой ичида;</w:t>
            </w:r>
          </w:p>
          <w:p w:rsidR="00905808" w:rsidRPr="0003028E" w:rsidRDefault="00905808" w:rsidP="00C00A82">
            <w:pPr>
              <w:ind w:firstLine="261"/>
              <w:jc w:val="both"/>
              <w:rPr>
                <w:b/>
                <w:lang w:val="uz-Cyrl-UZ"/>
              </w:rPr>
            </w:pPr>
            <w:r w:rsidRPr="0003028E">
              <w:rPr>
                <w:b/>
                <w:lang w:val="uz-Cyrl-UZ"/>
              </w:rPr>
              <w:t>диний ташкилотни қайта рўйхатдан ўтказиш учун – мурожаат тақдим этилган кундан бошлаб ўн беш кун ичида.</w:t>
            </w:r>
          </w:p>
          <w:p w:rsidR="00162469" w:rsidRPr="0003028E" w:rsidRDefault="00162469" w:rsidP="00C00A82">
            <w:pPr>
              <w:ind w:firstLine="261"/>
              <w:jc w:val="both"/>
              <w:rPr>
                <w:b/>
                <w:lang w:val="uz-Cyrl-UZ"/>
              </w:rPr>
            </w:pPr>
          </w:p>
        </w:tc>
        <w:tc>
          <w:tcPr>
            <w:tcW w:w="5102" w:type="dxa"/>
            <w:shd w:val="clear" w:color="auto" w:fill="auto"/>
          </w:tcPr>
          <w:p w:rsidR="0027417E" w:rsidRPr="0003028E" w:rsidRDefault="0027417E"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Диний ташкилотни рўйхатдан ўтказиш учун тақдим этилган ҳужжатларни кўриб чиқиш муддатини белгилайдиган модда билан тўлдирилмоқда.</w:t>
            </w:r>
          </w:p>
          <w:p w:rsidR="00905808" w:rsidRPr="0003028E" w:rsidRDefault="00905808" w:rsidP="00C00A82">
            <w:pPr>
              <w:ind w:firstLine="262"/>
              <w:jc w:val="both"/>
              <w:rPr>
                <w:lang w:val="uz-Cyrl-UZ"/>
              </w:rPr>
            </w:pPr>
            <w:r w:rsidRPr="0003028E">
              <w:rPr>
                <w:lang w:val="uz-Cyrl-UZ"/>
              </w:rPr>
              <w:t>Шуни ҳисобга олиш керакки, лойиҳада диний ташкилотни қайта рўйхатдан ўтказиш учун ўн беш кунлик муддат белгиланган. Илгари, бу муддат 30 кун эди.</w:t>
            </w:r>
          </w:p>
        </w:tc>
      </w:tr>
      <w:tr w:rsidR="00905808" w:rsidRPr="00864021" w:rsidTr="00905808">
        <w:trPr>
          <w:jc w:val="center"/>
        </w:trPr>
        <w:tc>
          <w:tcPr>
            <w:tcW w:w="5102" w:type="dxa"/>
            <w:shd w:val="clear" w:color="auto" w:fill="auto"/>
          </w:tcPr>
          <w:p w:rsidR="00DC60A4" w:rsidRPr="0003028E" w:rsidRDefault="00DC60A4" w:rsidP="00C00A82">
            <w:pPr>
              <w:ind w:firstLine="260"/>
              <w:jc w:val="center"/>
              <w:rPr>
                <w:b/>
                <w:lang w:val="uz-Cyrl-UZ"/>
              </w:rPr>
            </w:pPr>
          </w:p>
          <w:p w:rsidR="00905808" w:rsidRPr="0003028E" w:rsidRDefault="00905808" w:rsidP="00C00A82">
            <w:pPr>
              <w:ind w:firstLine="260"/>
              <w:jc w:val="center"/>
              <w:rPr>
                <w:b/>
                <w:lang w:val="uz-Cyrl-UZ"/>
              </w:rPr>
            </w:pPr>
            <w:r w:rsidRPr="0003028E">
              <w:rPr>
                <w:b/>
                <w:lang w:val="uz-Cyrl-UZ"/>
              </w:rPr>
              <w:t>Тўлдирилмоқда</w:t>
            </w: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Pr="0003028E" w:rsidRDefault="00106DD1" w:rsidP="00C00A82">
            <w:pPr>
              <w:ind w:firstLine="260"/>
              <w:jc w:val="center"/>
              <w:rPr>
                <w:b/>
                <w:lang w:val="uz-Cyrl-UZ"/>
              </w:rPr>
            </w:pPr>
          </w:p>
          <w:p w:rsidR="00106DD1" w:rsidRDefault="00106DD1" w:rsidP="00C00A82">
            <w:pPr>
              <w:ind w:firstLine="260"/>
              <w:jc w:val="center"/>
              <w:rPr>
                <w:b/>
                <w:lang w:val="uz-Cyrl-UZ"/>
              </w:rPr>
            </w:pPr>
          </w:p>
          <w:p w:rsidR="005F7444" w:rsidRDefault="005F7444" w:rsidP="00C00A82">
            <w:pPr>
              <w:ind w:firstLine="260"/>
              <w:jc w:val="center"/>
              <w:rPr>
                <w:b/>
                <w:lang w:val="uz-Cyrl-UZ"/>
              </w:rPr>
            </w:pPr>
          </w:p>
          <w:p w:rsidR="005F7444" w:rsidRDefault="005F7444" w:rsidP="00C00A82">
            <w:pPr>
              <w:ind w:firstLine="260"/>
              <w:jc w:val="center"/>
              <w:rPr>
                <w:b/>
                <w:lang w:val="uz-Cyrl-UZ"/>
              </w:rPr>
            </w:pPr>
          </w:p>
          <w:p w:rsidR="005F7444" w:rsidRPr="0003028E" w:rsidRDefault="005F7444" w:rsidP="00C00A82">
            <w:pPr>
              <w:ind w:firstLine="260"/>
              <w:jc w:val="center"/>
              <w:rPr>
                <w:b/>
                <w:lang w:val="uz-Cyrl-UZ"/>
              </w:rPr>
            </w:pPr>
          </w:p>
          <w:p w:rsidR="00106DD1" w:rsidRPr="0003028E" w:rsidRDefault="00106DD1" w:rsidP="00C00A82">
            <w:pPr>
              <w:ind w:firstLine="260"/>
              <w:jc w:val="center"/>
              <w:rPr>
                <w:b/>
                <w:lang w:val="uz-Cyrl-UZ"/>
              </w:rPr>
            </w:pPr>
          </w:p>
          <w:p w:rsidR="00A66F32" w:rsidRPr="0003028E" w:rsidRDefault="00A66F32" w:rsidP="00C00A82">
            <w:pPr>
              <w:ind w:firstLine="260"/>
              <w:jc w:val="center"/>
              <w:rPr>
                <w:b/>
                <w:lang w:val="uz-Cyrl-UZ"/>
              </w:rPr>
            </w:pPr>
            <w:r w:rsidRPr="0003028E">
              <w:rPr>
                <w:b/>
                <w:lang w:val="uz-Cyrl-UZ"/>
              </w:rPr>
              <w:t>Тўлдирилмоқда</w:t>
            </w:r>
          </w:p>
          <w:p w:rsidR="00106DD1" w:rsidRPr="0003028E" w:rsidRDefault="00106DD1" w:rsidP="00C00A82">
            <w:pPr>
              <w:ind w:firstLine="260"/>
              <w:jc w:val="center"/>
              <w:rPr>
                <w:lang w:val="uz-Cyrl-UZ"/>
              </w:rPr>
            </w:pPr>
          </w:p>
        </w:tc>
        <w:tc>
          <w:tcPr>
            <w:tcW w:w="5102" w:type="dxa"/>
            <w:shd w:val="clear" w:color="auto" w:fill="auto"/>
          </w:tcPr>
          <w:p w:rsidR="00DC60A4" w:rsidRPr="0003028E" w:rsidRDefault="00DC60A4" w:rsidP="00C00A82">
            <w:pPr>
              <w:ind w:firstLine="261"/>
              <w:jc w:val="both"/>
              <w:rPr>
                <w:b/>
                <w:lang w:val="uz-Cyrl-UZ"/>
              </w:rPr>
            </w:pPr>
          </w:p>
          <w:p w:rsidR="00905808" w:rsidRPr="0003028E" w:rsidRDefault="00905808" w:rsidP="00C00A82">
            <w:pPr>
              <w:ind w:left="1254" w:hanging="993"/>
              <w:rPr>
                <w:b/>
                <w:lang w:val="uz-Cyrl-UZ"/>
              </w:rPr>
            </w:pPr>
            <w:r w:rsidRPr="0003028E">
              <w:rPr>
                <w:b/>
                <w:lang w:val="uz-Cyrl-UZ"/>
              </w:rPr>
              <w:t>40-модда. Тақдим этилган ҳужжатларни кўриб чиқиш натижалари</w:t>
            </w:r>
          </w:p>
          <w:p w:rsidR="00162469" w:rsidRPr="0003028E" w:rsidRDefault="00162469" w:rsidP="00C00A82">
            <w:pPr>
              <w:ind w:left="1254" w:hanging="993"/>
              <w:rPr>
                <w:b/>
                <w:lang w:val="uz-Cyrl-UZ"/>
              </w:rPr>
            </w:pPr>
          </w:p>
          <w:p w:rsidR="00905808" w:rsidRPr="0003028E" w:rsidRDefault="00106DD1" w:rsidP="00C00A82">
            <w:pPr>
              <w:ind w:firstLine="261"/>
              <w:jc w:val="both"/>
              <w:rPr>
                <w:b/>
                <w:lang w:val="uz-Cyrl-UZ"/>
              </w:rPr>
            </w:pPr>
            <w:r w:rsidRPr="0003028E">
              <w:rPr>
                <w:lang w:val="uz-Cyrl-UZ"/>
              </w:rPr>
              <w:t>(1-қисм)</w:t>
            </w:r>
            <w:r w:rsidRPr="0003028E">
              <w:rPr>
                <w:b/>
                <w:lang w:val="uz-Cyrl-UZ"/>
              </w:rPr>
              <w:t> </w:t>
            </w:r>
            <w:r w:rsidR="00905808" w:rsidRPr="0003028E">
              <w:rPr>
                <w:b/>
                <w:lang w:val="uz-Cyrl-UZ"/>
              </w:rPr>
              <w:t>Тақдим этилган ҳужжатларни кўриб чиқиш натижалари бўйича рўйхатдан ўтказувчи орган томонидан хулоса шаклида қуйидаги қарорлардан бири қабул қилади:</w:t>
            </w:r>
          </w:p>
          <w:p w:rsidR="00905808" w:rsidRPr="0003028E" w:rsidRDefault="00905808" w:rsidP="00C00A82">
            <w:pPr>
              <w:ind w:firstLine="261"/>
              <w:jc w:val="both"/>
              <w:rPr>
                <w:b/>
                <w:lang w:val="uz-Cyrl-UZ"/>
              </w:rPr>
            </w:pPr>
            <w:r w:rsidRPr="0003028E">
              <w:rPr>
                <w:b/>
                <w:lang w:val="uz-Cyrl-UZ"/>
              </w:rPr>
              <w:t>диний ташкилотни рўйхатдан ўтказиш;</w:t>
            </w:r>
          </w:p>
          <w:p w:rsidR="00905808" w:rsidRPr="0003028E" w:rsidRDefault="00905808" w:rsidP="00C00A82">
            <w:pPr>
              <w:ind w:firstLine="261"/>
              <w:jc w:val="both"/>
              <w:rPr>
                <w:b/>
                <w:lang w:val="uz-Cyrl-UZ"/>
              </w:rPr>
            </w:pPr>
            <w:r w:rsidRPr="0003028E">
              <w:rPr>
                <w:b/>
                <w:lang w:val="uz-Cyrl-UZ"/>
              </w:rPr>
              <w:t>диний ташкилотни рўйхатдан ўтказишни рад этиш.</w:t>
            </w:r>
          </w:p>
          <w:p w:rsidR="00905808" w:rsidRPr="0003028E" w:rsidRDefault="00106DD1" w:rsidP="00C00A82">
            <w:pPr>
              <w:ind w:firstLine="261"/>
              <w:jc w:val="both"/>
              <w:rPr>
                <w:b/>
                <w:lang w:val="uz-Cyrl-UZ"/>
              </w:rPr>
            </w:pPr>
            <w:r w:rsidRPr="0003028E">
              <w:rPr>
                <w:lang w:val="uz-Cyrl-UZ"/>
              </w:rPr>
              <w:t>(2-қисм)</w:t>
            </w:r>
            <w:r w:rsidRPr="0003028E">
              <w:rPr>
                <w:b/>
                <w:lang w:val="uz-Cyrl-UZ"/>
              </w:rPr>
              <w:t> </w:t>
            </w:r>
            <w:r w:rsidR="00905808" w:rsidRPr="0003028E">
              <w:rPr>
                <w:b/>
                <w:lang w:val="uz-Cyrl-UZ"/>
              </w:rPr>
              <w:t>Рўйхатдан ўтказиш тўғрисида хулоса тузилган тақдирда уч иш куни мобайнида рўйхатдан ўтказувчи орган томонидан:</w:t>
            </w:r>
          </w:p>
          <w:p w:rsidR="00905808" w:rsidRPr="0003028E" w:rsidRDefault="00905808" w:rsidP="00C00A82">
            <w:pPr>
              <w:ind w:firstLine="261"/>
              <w:jc w:val="both"/>
              <w:rPr>
                <w:b/>
                <w:lang w:val="uz-Cyrl-UZ"/>
              </w:rPr>
            </w:pPr>
            <w:r w:rsidRPr="0003028E">
              <w:rPr>
                <w:b/>
                <w:lang w:val="uz-Cyrl-UZ"/>
              </w:rPr>
              <w:t>диний ташкилот ҳақида маълумотлар реестрга киритилади;</w:t>
            </w:r>
          </w:p>
          <w:p w:rsidR="00905808" w:rsidRPr="0003028E" w:rsidRDefault="00905808" w:rsidP="00C00A82">
            <w:pPr>
              <w:ind w:firstLine="261"/>
              <w:jc w:val="both"/>
              <w:rPr>
                <w:b/>
                <w:lang w:val="uz-Cyrl-UZ"/>
              </w:rPr>
            </w:pPr>
            <w:r w:rsidRPr="0003028E">
              <w:rPr>
                <w:b/>
                <w:lang w:val="uz-Cyrl-UZ"/>
              </w:rPr>
              <w:lastRenderedPageBreak/>
              <w:t>давлат солиқ инспекцияси ва статистика органларида диний ташкилотларни ҳисобга қўйиш амалга оширилади;</w:t>
            </w:r>
          </w:p>
          <w:p w:rsidR="00905808" w:rsidRPr="0003028E" w:rsidRDefault="00905808" w:rsidP="00C00A82">
            <w:pPr>
              <w:ind w:firstLine="261"/>
              <w:jc w:val="both"/>
              <w:rPr>
                <w:b/>
                <w:lang w:val="uz-Cyrl-UZ"/>
              </w:rPr>
            </w:pPr>
            <w:r w:rsidRPr="0003028E">
              <w:rPr>
                <w:b/>
                <w:lang w:val="uz-Cyrl-UZ"/>
              </w:rPr>
              <w:t>электрон тизимда диний ташкилотнинг шахсий кабинети яратилади;</w:t>
            </w:r>
          </w:p>
          <w:p w:rsidR="00905808" w:rsidRPr="0003028E" w:rsidRDefault="00905808" w:rsidP="00C00A82">
            <w:pPr>
              <w:ind w:firstLine="261"/>
              <w:jc w:val="both"/>
              <w:rPr>
                <w:b/>
                <w:lang w:val="uz-Cyrl-UZ"/>
              </w:rPr>
            </w:pPr>
            <w:r w:rsidRPr="0003028E">
              <w:rPr>
                <w:b/>
                <w:lang w:val="uz-Cyrl-UZ"/>
              </w:rPr>
              <w:t>диний ташкилотнинг рўйхатдан ўтказилганлиги тўғрисида электрон гувоҳнома шакллантирилади;</w:t>
            </w:r>
          </w:p>
          <w:p w:rsidR="00905808" w:rsidRPr="0003028E" w:rsidRDefault="00905808" w:rsidP="00C00A82">
            <w:pPr>
              <w:ind w:firstLine="261"/>
              <w:jc w:val="both"/>
              <w:rPr>
                <w:b/>
                <w:lang w:val="uz-Cyrl-UZ"/>
              </w:rPr>
            </w:pPr>
            <w:r w:rsidRPr="0003028E">
              <w:rPr>
                <w:b/>
                <w:lang w:val="uz-Cyrl-UZ"/>
              </w:rPr>
              <w:t>электрон гувоҳнома ва устав диний ташкилотнинг электрон тизимидаги шахсий кабинетига юборилади.</w:t>
            </w:r>
          </w:p>
          <w:p w:rsidR="00905808" w:rsidRPr="0003028E" w:rsidRDefault="00106DD1" w:rsidP="00C00A82">
            <w:pPr>
              <w:ind w:firstLine="261"/>
              <w:jc w:val="both"/>
              <w:rPr>
                <w:b/>
                <w:lang w:val="uz-Cyrl-UZ"/>
              </w:rPr>
            </w:pPr>
            <w:r w:rsidRPr="0003028E">
              <w:rPr>
                <w:lang w:val="uz-Cyrl-UZ"/>
              </w:rPr>
              <w:t>(3-қисм)</w:t>
            </w:r>
            <w:r w:rsidRPr="0003028E">
              <w:rPr>
                <w:b/>
                <w:lang w:val="uz-Cyrl-UZ"/>
              </w:rPr>
              <w:t> </w:t>
            </w:r>
            <w:r w:rsidR="00905808" w:rsidRPr="0003028E">
              <w:rPr>
                <w:b/>
                <w:lang w:val="uz-Cyrl-UZ"/>
              </w:rPr>
              <w:t>Диний ташкилотнинг қайта рўйхатдан ўтказилганлиги тўғрисидаги янги электрон гувоҳномада қўшимча маълумотлар сифатида диний ташкилот ҳақидаги олдинги маълумотлар, шу жумладан, номи, рўйхатдан ўтказувчи орган, рўйхатдан ва қайта рўйхатдан ўтказиш санаси кўрсатилади.</w:t>
            </w:r>
          </w:p>
          <w:p w:rsidR="00905808" w:rsidRPr="0003028E" w:rsidRDefault="00106DD1" w:rsidP="00C00A82">
            <w:pPr>
              <w:ind w:firstLine="261"/>
              <w:jc w:val="both"/>
              <w:rPr>
                <w:b/>
                <w:lang w:val="uz-Cyrl-UZ"/>
              </w:rPr>
            </w:pPr>
            <w:r w:rsidRPr="0003028E">
              <w:rPr>
                <w:lang w:val="uz-Cyrl-UZ"/>
              </w:rPr>
              <w:t>(4-қисм)</w:t>
            </w:r>
            <w:r w:rsidRPr="0003028E">
              <w:rPr>
                <w:b/>
                <w:lang w:val="uz-Cyrl-UZ"/>
              </w:rPr>
              <w:t> </w:t>
            </w:r>
            <w:r w:rsidR="00905808" w:rsidRPr="0003028E">
              <w:rPr>
                <w:b/>
                <w:lang w:val="uz-Cyrl-UZ"/>
              </w:rPr>
              <w:t>Рўйхатдан ўтказувчи органнинг ўзгариши сабабли диний ташкилот қайта рўйхатдан ўтказилган тақдирда, янги рўйхатдан ўтказувчи орган электрон тизим орқали олдинги рўйхатдан ўтказувчи органга бу ҳақда рўйхатдан ўтказишга оид маълумотларни кўрсатган ҳолда хабар беради.</w:t>
            </w:r>
          </w:p>
          <w:p w:rsidR="00905808" w:rsidRPr="0003028E" w:rsidRDefault="00106DD1" w:rsidP="00C00A82">
            <w:pPr>
              <w:ind w:firstLine="261"/>
              <w:jc w:val="both"/>
              <w:rPr>
                <w:b/>
                <w:lang w:val="uz-Cyrl-UZ"/>
              </w:rPr>
            </w:pPr>
            <w:r w:rsidRPr="0003028E">
              <w:rPr>
                <w:lang w:val="uz-Cyrl-UZ"/>
              </w:rPr>
              <w:t>(5-қисм)</w:t>
            </w:r>
            <w:r w:rsidRPr="0003028E">
              <w:rPr>
                <w:b/>
                <w:lang w:val="uz-Cyrl-UZ"/>
              </w:rPr>
              <w:t> </w:t>
            </w:r>
            <w:r w:rsidR="00905808" w:rsidRPr="0003028E">
              <w:rPr>
                <w:b/>
                <w:lang w:val="uz-Cyrl-UZ"/>
              </w:rPr>
              <w:t>Диний ташкилотни рўйхатдан ўтказишни рад этиш тўғрисида хулоса тузилган тақдирда, мурожаатчининг электрон тизимдаги шахсий кабинетига қарор қабул қилингандан кейин бир иш куни мобайнида рад этиш асослари кўрсатилган ҳолда хабарнома юборилади.</w:t>
            </w:r>
          </w:p>
          <w:p w:rsidR="00905808" w:rsidRPr="0003028E" w:rsidRDefault="00106DD1" w:rsidP="00C00A82">
            <w:pPr>
              <w:ind w:firstLine="261"/>
              <w:jc w:val="both"/>
              <w:rPr>
                <w:b/>
                <w:lang w:val="uz-Cyrl-UZ"/>
              </w:rPr>
            </w:pPr>
            <w:r w:rsidRPr="0003028E">
              <w:rPr>
                <w:lang w:val="uz-Cyrl-UZ"/>
              </w:rPr>
              <w:lastRenderedPageBreak/>
              <w:t>(6-қисм)</w:t>
            </w:r>
            <w:r w:rsidRPr="0003028E">
              <w:rPr>
                <w:b/>
                <w:lang w:val="uz-Cyrl-UZ"/>
              </w:rPr>
              <w:t> </w:t>
            </w:r>
            <w:r w:rsidR="00905808" w:rsidRPr="0003028E">
              <w:rPr>
                <w:b/>
                <w:lang w:val="uz-Cyrl-UZ"/>
              </w:rPr>
              <w:t>Диний ташкилотни рўйхатдан ўтказишнинг рад этилиши рад этиш сабаблари бартараф этилган ҳолда ҳужжатларни такроран тақдим этишга тўсқинлик қилмайди.</w:t>
            </w:r>
          </w:p>
        </w:tc>
        <w:tc>
          <w:tcPr>
            <w:tcW w:w="5102" w:type="dxa"/>
            <w:shd w:val="clear" w:color="auto" w:fill="auto"/>
          </w:tcPr>
          <w:p w:rsidR="00162469" w:rsidRPr="0003028E" w:rsidRDefault="00162469"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Диний ташкилотни рўйхатдан ўтказиш учун тақдим этилган ҳужжатларни кўриб чиқиш натижаларини тўплаш тартибини назарда тутилган модда билан тўлдирилмоқда. </w:t>
            </w:r>
          </w:p>
          <w:p w:rsidR="00905808" w:rsidRPr="0003028E" w:rsidRDefault="00905808" w:rsidP="00C00A82">
            <w:pPr>
              <w:ind w:firstLine="262"/>
              <w:jc w:val="both"/>
              <w:rPr>
                <w:lang w:val="uz-Cyrl-UZ"/>
              </w:rPr>
            </w:pPr>
            <w:r w:rsidRPr="0003028E">
              <w:rPr>
                <w:lang w:val="uz-Cyrl-UZ"/>
              </w:rPr>
              <w:t xml:space="preserve">Шунингдек, ўрнатиладиган янги тартибга мувофиқ диний ташкилотнинг рўйхатдан ўтганлиги тўғрисидаги электрон гувоҳнома электрон тизимда автоматик равишда шакллантирилади ва тизим орқали шахсий кабинетига юборилиши белгиланмоқда. </w:t>
            </w:r>
          </w:p>
          <w:p w:rsidR="00905808" w:rsidRPr="0003028E" w:rsidRDefault="00905808" w:rsidP="00C00A82">
            <w:pPr>
              <w:ind w:firstLine="262"/>
              <w:jc w:val="both"/>
              <w:rPr>
                <w:lang w:val="uz-Cyrl-UZ"/>
              </w:rPr>
            </w:pPr>
            <w:r w:rsidRPr="0003028E">
              <w:rPr>
                <w:lang w:val="uz-Cyrl-UZ"/>
              </w:rPr>
              <w:t xml:space="preserve">Шу билан бирга, қоғоз нусхасини олиш ва гувоҳномадан дубликат берганлик учун тўлов тўлаш тартиби бекор қилинмоқда. </w:t>
            </w:r>
          </w:p>
        </w:tc>
      </w:tr>
      <w:tr w:rsidR="00905808" w:rsidRPr="00864021" w:rsidTr="00905808">
        <w:trPr>
          <w:jc w:val="center"/>
        </w:trPr>
        <w:tc>
          <w:tcPr>
            <w:tcW w:w="5102" w:type="dxa"/>
            <w:shd w:val="clear" w:color="auto" w:fill="auto"/>
          </w:tcPr>
          <w:p w:rsidR="00106DD1" w:rsidRPr="0003028E" w:rsidRDefault="00106DD1" w:rsidP="00C00A82">
            <w:pPr>
              <w:ind w:left="1253" w:hanging="993"/>
              <w:rPr>
                <w:rStyle w:val="clauseprfx1"/>
                <w:b/>
                <w:bCs/>
                <w:i/>
                <w:u w:val="single"/>
                <w:lang w:val="uz-Cyrl-UZ"/>
                <w:specVanish w:val="0"/>
              </w:rPr>
            </w:pPr>
          </w:p>
          <w:p w:rsidR="00905808" w:rsidRPr="0003028E" w:rsidRDefault="00905808" w:rsidP="00C00A82">
            <w:pPr>
              <w:ind w:left="1394" w:hanging="1134"/>
              <w:rPr>
                <w:b/>
                <w:bCs/>
              </w:rPr>
            </w:pPr>
            <w:r w:rsidRPr="0003028E">
              <w:rPr>
                <w:rStyle w:val="clauseprfx1"/>
                <w:b/>
                <w:bCs/>
                <w:i/>
                <w:u w:val="single"/>
              </w:rPr>
              <w:t>12</w:t>
            </w:r>
            <w:r w:rsidRPr="0003028E">
              <w:rPr>
                <w:rStyle w:val="clauseprfx1"/>
                <w:b/>
                <w:bCs/>
              </w:rPr>
              <w:t>-модда.</w:t>
            </w:r>
            <w:r w:rsidR="007E0FC9" w:rsidRPr="0003028E">
              <w:rPr>
                <w:rStyle w:val="clauseprfx1"/>
                <w:b/>
                <w:bCs/>
              </w:rPr>
              <w:t> </w:t>
            </w:r>
            <w:r w:rsidRPr="0003028E">
              <w:rPr>
                <w:rStyle w:val="clausesuff1"/>
                <w:b/>
                <w:bCs/>
              </w:rPr>
              <w:t>Диний ташкилотни рўйхатга олишни рад этиш</w:t>
            </w:r>
          </w:p>
          <w:p w:rsidR="007E0FC9" w:rsidRPr="0003028E" w:rsidRDefault="007E0FC9" w:rsidP="00C00A82">
            <w:pPr>
              <w:ind w:firstLine="260"/>
              <w:jc w:val="both"/>
              <w:rPr>
                <w:b/>
                <w:i/>
              </w:rPr>
            </w:pPr>
          </w:p>
          <w:p w:rsidR="00905808" w:rsidRPr="0003028E" w:rsidRDefault="00905808" w:rsidP="00C00A82">
            <w:pPr>
              <w:ind w:firstLine="260"/>
              <w:jc w:val="both"/>
            </w:pPr>
            <w:r w:rsidRPr="0003028E">
              <w:rPr>
                <w:i/>
                <w:u w:val="single"/>
              </w:rPr>
              <w:t>Агар</w:t>
            </w:r>
            <w:r w:rsidRPr="0003028E">
              <w:t xml:space="preserve"> диний ташкилот </w:t>
            </w:r>
            <w:r w:rsidRPr="0003028E">
              <w:rPr>
                <w:i/>
                <w:u w:val="single"/>
              </w:rPr>
              <w:t>уставининг қоидалари ва бошқа ҳужжатлари ушбу Қонун ёки Ўзбекистон Республикаси бошқа қонун ҳужжатларининг талабларига зид бўлса, уни рўйхатга олиш</w:t>
            </w:r>
            <w:r w:rsidRPr="0003028E">
              <w:t xml:space="preserve"> рад этилиши мумкин.</w:t>
            </w:r>
          </w:p>
          <w:p w:rsidR="00106DD1" w:rsidRPr="0003028E" w:rsidRDefault="00106DD1" w:rsidP="00C00A82">
            <w:pPr>
              <w:ind w:firstLine="260"/>
              <w:jc w:val="both"/>
            </w:pPr>
          </w:p>
          <w:p w:rsidR="00106DD1" w:rsidRPr="0003028E" w:rsidRDefault="00106DD1" w:rsidP="00C00A82">
            <w:pPr>
              <w:ind w:firstLine="260"/>
              <w:jc w:val="both"/>
            </w:pPr>
          </w:p>
          <w:p w:rsidR="00106DD1" w:rsidRPr="0003028E" w:rsidRDefault="00106DD1" w:rsidP="00C00A82">
            <w:pPr>
              <w:ind w:firstLine="260"/>
              <w:jc w:val="both"/>
            </w:pPr>
          </w:p>
          <w:p w:rsidR="00106DD1" w:rsidRPr="0003028E" w:rsidRDefault="00106DD1" w:rsidP="00C00A82">
            <w:pPr>
              <w:ind w:firstLine="260"/>
              <w:jc w:val="both"/>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106DD1" w:rsidRPr="0003028E" w:rsidRDefault="00106DD1" w:rsidP="00C00A82">
            <w:pPr>
              <w:ind w:firstLine="260"/>
              <w:jc w:val="both"/>
              <w:rPr>
                <w:lang w:val="uz-Cyrl-UZ"/>
              </w:rPr>
            </w:pPr>
          </w:p>
          <w:p w:rsidR="00E50814" w:rsidRPr="0003028E" w:rsidRDefault="00E50814" w:rsidP="00C00A82">
            <w:pPr>
              <w:ind w:firstLine="260"/>
              <w:jc w:val="both"/>
              <w:rPr>
                <w:lang w:val="uz-Cyrl-UZ"/>
              </w:rPr>
            </w:pPr>
          </w:p>
          <w:p w:rsidR="00E50814" w:rsidRPr="0003028E" w:rsidRDefault="00E50814" w:rsidP="00C00A82">
            <w:pPr>
              <w:ind w:firstLine="260"/>
              <w:jc w:val="both"/>
              <w:rPr>
                <w:lang w:val="uz-Cyrl-UZ"/>
              </w:rPr>
            </w:pPr>
          </w:p>
          <w:p w:rsidR="00E50814" w:rsidRPr="0003028E" w:rsidRDefault="00E50814" w:rsidP="00C00A82">
            <w:pPr>
              <w:ind w:firstLine="260"/>
              <w:jc w:val="both"/>
              <w:rPr>
                <w:lang w:val="uz-Cyrl-UZ"/>
              </w:rPr>
            </w:pPr>
          </w:p>
          <w:p w:rsidR="00E50814" w:rsidRPr="0003028E" w:rsidRDefault="00E50814" w:rsidP="00C00A82">
            <w:pPr>
              <w:ind w:firstLine="260"/>
              <w:jc w:val="both"/>
              <w:rPr>
                <w:lang w:val="uz-Cyrl-UZ"/>
              </w:rPr>
            </w:pPr>
          </w:p>
          <w:p w:rsidR="00106DD1" w:rsidRPr="0003028E" w:rsidRDefault="00106DD1" w:rsidP="00C00A82">
            <w:pPr>
              <w:ind w:firstLine="260"/>
              <w:jc w:val="both"/>
              <w:rPr>
                <w:lang w:val="uz-Cyrl-UZ"/>
              </w:rPr>
            </w:pPr>
          </w:p>
          <w:p w:rsidR="00905808" w:rsidRPr="0003028E" w:rsidRDefault="00905808" w:rsidP="00C00A82">
            <w:pPr>
              <w:ind w:firstLine="260"/>
              <w:jc w:val="both"/>
              <w:rPr>
                <w:i/>
                <w:lang w:val="uz-Cyrl-UZ"/>
              </w:rPr>
            </w:pPr>
            <w:r w:rsidRPr="0003028E">
              <w:rPr>
                <w:i/>
                <w:lang w:val="uz-Cyrl-UZ"/>
              </w:rPr>
              <w:t>Диний ташкилотни рўйхатга олиш рад этилганда рад этиш асослари кўрсатилган қарор ёзма равишда аризачиларга юборилади. Диний ташкилот тузиш ташаббускорлари уставларини қонун ҳужжатларига мувофиқ ҳолга келтирганларидан сўнг, уставни рўйхатдан ўтказиш тўғрисидаги ариза билан тегишли тарзда Ўзбекистон Республикаси Адлия вазирлигига ёки унинг жойлардаги органларига қайтадан мурожаат этиш ҳуқуқига эга.</w:t>
            </w:r>
          </w:p>
          <w:p w:rsidR="00905808" w:rsidRPr="0003028E" w:rsidRDefault="00905808" w:rsidP="00C00A82">
            <w:pPr>
              <w:ind w:firstLine="260"/>
              <w:jc w:val="both"/>
              <w:rPr>
                <w:lang w:val="uz-Cyrl-UZ"/>
              </w:rPr>
            </w:pPr>
            <w:r w:rsidRPr="0003028E">
              <w:rPr>
                <w:u w:val="single"/>
                <w:lang w:val="uz-Cyrl-UZ"/>
              </w:rPr>
              <w:t>Диний ташкилотни рўйхат</w:t>
            </w:r>
            <w:r w:rsidRPr="0003028E">
              <w:rPr>
                <w:i/>
                <w:u w:val="single"/>
                <w:lang w:val="uz-Cyrl-UZ"/>
              </w:rPr>
              <w:t xml:space="preserve">га олишни </w:t>
            </w:r>
            <w:r w:rsidRPr="0003028E">
              <w:rPr>
                <w:u w:val="single"/>
                <w:lang w:val="uz-Cyrl-UZ"/>
              </w:rPr>
              <w:t>рад эти</w:t>
            </w:r>
            <w:r w:rsidRPr="0003028E">
              <w:rPr>
                <w:i/>
                <w:u w:val="single"/>
                <w:lang w:val="uz-Cyrl-UZ"/>
              </w:rPr>
              <w:t>лганлиги ёхуд адлия</w:t>
            </w:r>
            <w:r w:rsidRPr="0003028E">
              <w:rPr>
                <w:lang w:val="uz-Cyrl-UZ"/>
              </w:rPr>
              <w:t xml:space="preserve"> орган</w:t>
            </w:r>
            <w:r w:rsidRPr="0003028E">
              <w:rPr>
                <w:i/>
                <w:u w:val="single"/>
                <w:lang w:val="uz-Cyrl-UZ"/>
              </w:rPr>
              <w:t>лари</w:t>
            </w:r>
            <w:r w:rsidRPr="0003028E">
              <w:rPr>
                <w:lang w:val="uz-Cyrl-UZ"/>
              </w:rPr>
              <w:t xml:space="preserve"> томонидан ушбу Қонун талаблари бузилганлиги устидан судга шикоят қилиш мумкин.</w:t>
            </w:r>
          </w:p>
          <w:p w:rsidR="00905808" w:rsidRPr="0003028E" w:rsidRDefault="00905808" w:rsidP="00C00A82">
            <w:pPr>
              <w:ind w:firstLine="260"/>
              <w:jc w:val="both"/>
              <w:rPr>
                <w:rStyle w:val="clauseprfx1"/>
                <w:b/>
                <w:bCs/>
                <w:lang w:val="uz-Cyrl-UZ"/>
                <w:specVanish w:val="0"/>
              </w:rPr>
            </w:pPr>
          </w:p>
        </w:tc>
        <w:tc>
          <w:tcPr>
            <w:tcW w:w="5102" w:type="dxa"/>
            <w:shd w:val="clear" w:color="auto" w:fill="auto"/>
          </w:tcPr>
          <w:p w:rsidR="00106DD1" w:rsidRPr="0003028E" w:rsidRDefault="00106DD1" w:rsidP="00C00A82">
            <w:pPr>
              <w:ind w:left="1254" w:hanging="993"/>
              <w:rPr>
                <w:b/>
                <w:u w:val="single"/>
                <w:lang w:val="uz-Cyrl-UZ"/>
              </w:rPr>
            </w:pPr>
          </w:p>
          <w:p w:rsidR="00905808" w:rsidRPr="0003028E" w:rsidRDefault="00905808" w:rsidP="00C00A82">
            <w:pPr>
              <w:ind w:left="1395" w:hanging="1134"/>
              <w:rPr>
                <w:b/>
                <w:lang w:val="uz-Cyrl-UZ"/>
              </w:rPr>
            </w:pPr>
            <w:r w:rsidRPr="0003028E">
              <w:rPr>
                <w:b/>
                <w:u w:val="single"/>
                <w:lang w:val="uz-Cyrl-UZ"/>
              </w:rPr>
              <w:t>41</w:t>
            </w:r>
            <w:r w:rsidRPr="0003028E">
              <w:rPr>
                <w:b/>
                <w:lang w:val="uz-Cyrl-UZ"/>
              </w:rPr>
              <w:t>-модда. Диний ташкилотни рўйхатга олишни рад этиш учун асослар</w:t>
            </w:r>
          </w:p>
          <w:p w:rsidR="00905808" w:rsidRPr="0003028E" w:rsidRDefault="00905808" w:rsidP="00C00A82">
            <w:pPr>
              <w:ind w:firstLine="261"/>
              <w:jc w:val="both"/>
              <w:rPr>
                <w:lang w:val="uz-Cyrl-UZ"/>
              </w:rPr>
            </w:pPr>
          </w:p>
          <w:p w:rsidR="00905808" w:rsidRPr="0003028E" w:rsidRDefault="00905808" w:rsidP="00C00A82">
            <w:pPr>
              <w:ind w:firstLine="261"/>
              <w:jc w:val="both"/>
              <w:rPr>
                <w:lang w:val="uz-Cyrl-UZ"/>
              </w:rPr>
            </w:pPr>
            <w:r w:rsidRPr="0003028E">
              <w:rPr>
                <w:b/>
                <w:u w:val="single"/>
                <w:lang w:val="uz-Cyrl-UZ"/>
              </w:rPr>
              <w:t>Д</w:t>
            </w:r>
            <w:r w:rsidRPr="0003028E">
              <w:rPr>
                <w:lang w:val="uz-Cyrl-UZ"/>
              </w:rPr>
              <w:t xml:space="preserve">иний ташкилотни </w:t>
            </w:r>
            <w:r w:rsidRPr="0003028E">
              <w:rPr>
                <w:b/>
                <w:lang w:val="uz-Cyrl-UZ"/>
              </w:rPr>
              <w:t>рўйхатдан ўтказиш қуйидаги ҳолларда</w:t>
            </w:r>
            <w:r w:rsidRPr="0003028E">
              <w:rPr>
                <w:lang w:val="uz-Cyrl-UZ"/>
              </w:rPr>
              <w:t xml:space="preserve"> рад этилиши мумкин, </w:t>
            </w:r>
            <w:r w:rsidRPr="0003028E">
              <w:rPr>
                <w:b/>
                <w:lang w:val="uz-Cyrl-UZ"/>
              </w:rPr>
              <w:t>агар</w:t>
            </w:r>
            <w:r w:rsidRPr="0003028E">
              <w:rPr>
                <w:lang w:val="uz-Cyrl-UZ"/>
              </w:rPr>
              <w:t>:</w:t>
            </w:r>
          </w:p>
          <w:p w:rsidR="00905808" w:rsidRPr="0003028E" w:rsidRDefault="00905808" w:rsidP="00C00A82">
            <w:pPr>
              <w:ind w:firstLine="261"/>
              <w:jc w:val="both"/>
              <w:rPr>
                <w:b/>
                <w:lang w:val="uz-Cyrl-UZ"/>
              </w:rPr>
            </w:pPr>
            <w:r w:rsidRPr="0003028E">
              <w:rPr>
                <w:b/>
                <w:lang w:val="uz-Cyrl-UZ"/>
              </w:rPr>
              <w:t>диний ташкилотни тузиш конституциявий тузумни зўрлик билан ўзгартириш, Ўзбекистон Республикасининг мустақиллиги, яхлитлиги ва хавфсизлигига путур етказиш, фуқароларнинг конституциявий ҳуқуқ ва эркинликларини камситиш, уруш, ижтимоий, миллий, ирқий ва диний адоватни тарғиб этиш, фуқароларнинг соғлиғи, маънавияти ва ахлоқига қасд қилиш мақсадига эга бўлса;</w:t>
            </w:r>
          </w:p>
          <w:p w:rsidR="00905808" w:rsidRPr="0003028E" w:rsidRDefault="00905808" w:rsidP="00C00A82">
            <w:pPr>
              <w:ind w:firstLine="261"/>
              <w:jc w:val="both"/>
              <w:rPr>
                <w:b/>
                <w:lang w:val="uz-Cyrl-UZ"/>
              </w:rPr>
            </w:pPr>
            <w:r w:rsidRPr="0003028E">
              <w:rPr>
                <w:b/>
                <w:lang w:val="uz-Cyrl-UZ"/>
              </w:rPr>
              <w:t>диний ташкилотни тузишнинг қонунда белгиланган тартиби бузилган бўлса ёки тақдим этилган ҳужжатларда қонун ҳужжатларига номувофиқликлар бўлса;</w:t>
            </w:r>
          </w:p>
          <w:p w:rsidR="00905808" w:rsidRPr="0003028E" w:rsidRDefault="00905808" w:rsidP="00C00A82">
            <w:pPr>
              <w:ind w:firstLine="261"/>
              <w:jc w:val="both"/>
              <w:rPr>
                <w:b/>
                <w:lang w:val="uz-Cyrl-UZ"/>
              </w:rPr>
            </w:pPr>
            <w:r w:rsidRPr="0003028E">
              <w:rPr>
                <w:b/>
                <w:lang w:val="uz-Cyrl-UZ"/>
              </w:rPr>
              <w:t>тузилаётган ташкилот диний ташкилот сифатида эътироф этилмаса;</w:t>
            </w:r>
          </w:p>
          <w:p w:rsidR="00905808" w:rsidRPr="0003028E" w:rsidRDefault="00905808" w:rsidP="00C00A82">
            <w:pPr>
              <w:ind w:firstLine="261"/>
              <w:jc w:val="both"/>
              <w:rPr>
                <w:b/>
                <w:lang w:val="uz-Cyrl-UZ"/>
              </w:rPr>
            </w:pPr>
            <w:r w:rsidRPr="0003028E">
              <w:rPr>
                <w:b/>
                <w:lang w:val="uz-Cyrl-UZ"/>
              </w:rPr>
              <w:t>тақдим этилган таъсис ҳужжатларида атайин нотўғри маълумотлар келтирилган</w:t>
            </w:r>
            <w:r w:rsidR="00E50814" w:rsidRPr="0003028E">
              <w:rPr>
                <w:b/>
                <w:lang w:val="uz-Cyrl-UZ"/>
              </w:rPr>
              <w:t>-</w:t>
            </w:r>
            <w:r w:rsidRPr="0003028E">
              <w:rPr>
                <w:b/>
                <w:lang w:val="uz-Cyrl-UZ"/>
              </w:rPr>
              <w:t>лиги аниқланса.</w:t>
            </w:r>
          </w:p>
          <w:p w:rsidR="00106DD1" w:rsidRPr="0003028E" w:rsidRDefault="00106DD1" w:rsidP="00C00A82">
            <w:pPr>
              <w:ind w:firstLine="261"/>
              <w:jc w:val="both"/>
              <w:rPr>
                <w:lang w:val="uz-Cyrl-UZ"/>
              </w:rPr>
            </w:pPr>
          </w:p>
          <w:p w:rsidR="00106DD1" w:rsidRPr="0003028E" w:rsidRDefault="00106DD1" w:rsidP="00C00A82">
            <w:pPr>
              <w:ind w:firstLine="261"/>
              <w:jc w:val="center"/>
              <w:rPr>
                <w:b/>
                <w:lang w:val="uz-Cyrl-UZ"/>
              </w:rPr>
            </w:pPr>
          </w:p>
          <w:p w:rsidR="00106DD1" w:rsidRPr="0003028E" w:rsidRDefault="00106DD1" w:rsidP="00C00A82">
            <w:pPr>
              <w:ind w:firstLine="261"/>
              <w:jc w:val="center"/>
              <w:rPr>
                <w:b/>
                <w:lang w:val="uz-Cyrl-UZ"/>
              </w:rPr>
            </w:pPr>
          </w:p>
          <w:p w:rsidR="00106DD1" w:rsidRPr="0003028E" w:rsidRDefault="00106DD1" w:rsidP="00C00A82">
            <w:pPr>
              <w:ind w:firstLine="261"/>
              <w:jc w:val="center"/>
              <w:rPr>
                <w:b/>
                <w:lang w:val="uz-Cyrl-UZ"/>
              </w:rPr>
            </w:pPr>
          </w:p>
          <w:p w:rsidR="00E50814" w:rsidRPr="0003028E" w:rsidRDefault="00E50814" w:rsidP="00C00A82">
            <w:pPr>
              <w:ind w:firstLine="261"/>
              <w:jc w:val="center"/>
              <w:rPr>
                <w:b/>
                <w:lang w:val="uz-Cyrl-UZ"/>
              </w:rPr>
            </w:pPr>
          </w:p>
          <w:p w:rsidR="00E50814" w:rsidRPr="0003028E" w:rsidRDefault="00E50814" w:rsidP="00C00A82">
            <w:pPr>
              <w:ind w:firstLine="261"/>
              <w:jc w:val="center"/>
              <w:rPr>
                <w:b/>
                <w:lang w:val="uz-Cyrl-UZ"/>
              </w:rPr>
            </w:pPr>
          </w:p>
          <w:p w:rsidR="00106DD1" w:rsidRPr="0003028E" w:rsidRDefault="00106DD1" w:rsidP="00C00A82">
            <w:pPr>
              <w:ind w:firstLine="261"/>
              <w:jc w:val="center"/>
              <w:rPr>
                <w:b/>
                <w:lang w:val="uz-Cyrl-UZ"/>
              </w:rPr>
            </w:pPr>
          </w:p>
          <w:p w:rsidR="00106DD1" w:rsidRPr="0003028E" w:rsidRDefault="00106DD1" w:rsidP="00C00A82">
            <w:pPr>
              <w:ind w:firstLine="261"/>
              <w:jc w:val="center"/>
              <w:rPr>
                <w:b/>
                <w:lang w:val="uz-Cyrl-UZ"/>
              </w:rPr>
            </w:pPr>
            <w:r w:rsidRPr="0003028E">
              <w:rPr>
                <w:b/>
                <w:lang w:val="uz-Cyrl-UZ"/>
              </w:rPr>
              <w:t>Чиқарилмоқда</w:t>
            </w:r>
            <w:r w:rsidR="00B078E5" w:rsidRPr="0003028E">
              <w:rPr>
                <w:b/>
                <w:lang w:val="uz-Cyrl-UZ"/>
              </w:rPr>
              <w:t>.</w:t>
            </w:r>
          </w:p>
          <w:p w:rsidR="00106DD1" w:rsidRPr="0003028E" w:rsidRDefault="00106DD1" w:rsidP="00C00A82">
            <w:pPr>
              <w:ind w:firstLine="261"/>
              <w:jc w:val="both"/>
              <w:rPr>
                <w:lang w:val="uz-Cyrl-UZ"/>
              </w:rPr>
            </w:pPr>
          </w:p>
          <w:p w:rsidR="00106DD1" w:rsidRPr="0003028E" w:rsidRDefault="00106DD1" w:rsidP="00C00A82">
            <w:pPr>
              <w:ind w:firstLine="261"/>
              <w:jc w:val="both"/>
              <w:rPr>
                <w:lang w:val="uz-Cyrl-UZ"/>
              </w:rPr>
            </w:pPr>
          </w:p>
          <w:p w:rsidR="00106DD1" w:rsidRPr="0003028E" w:rsidRDefault="00106DD1" w:rsidP="00C00A82">
            <w:pPr>
              <w:ind w:firstLine="261"/>
              <w:jc w:val="both"/>
              <w:rPr>
                <w:lang w:val="uz-Cyrl-UZ"/>
              </w:rPr>
            </w:pPr>
          </w:p>
          <w:p w:rsidR="00106DD1" w:rsidRPr="0003028E" w:rsidRDefault="00106DD1" w:rsidP="00C00A82">
            <w:pPr>
              <w:ind w:firstLine="261"/>
              <w:jc w:val="both"/>
              <w:rPr>
                <w:lang w:val="uz-Cyrl-UZ"/>
              </w:rPr>
            </w:pPr>
          </w:p>
          <w:p w:rsidR="00106DD1" w:rsidRPr="0003028E" w:rsidRDefault="00106DD1" w:rsidP="00C00A82">
            <w:pPr>
              <w:ind w:firstLine="261"/>
              <w:jc w:val="both"/>
              <w:rPr>
                <w:lang w:val="uz-Cyrl-UZ"/>
              </w:rPr>
            </w:pPr>
          </w:p>
          <w:p w:rsidR="00106DD1" w:rsidRPr="0003028E" w:rsidRDefault="00106DD1" w:rsidP="00C00A82">
            <w:pPr>
              <w:ind w:firstLine="261"/>
              <w:jc w:val="both"/>
              <w:rPr>
                <w:lang w:val="uz-Cyrl-UZ"/>
              </w:rPr>
            </w:pPr>
          </w:p>
          <w:p w:rsidR="00106DD1" w:rsidRPr="0003028E" w:rsidRDefault="00106DD1" w:rsidP="00C00A82">
            <w:pPr>
              <w:ind w:firstLine="261"/>
              <w:jc w:val="both"/>
              <w:rPr>
                <w:lang w:val="uz-Cyrl-UZ"/>
              </w:rPr>
            </w:pPr>
          </w:p>
          <w:p w:rsidR="00106DD1" w:rsidRPr="0003028E" w:rsidRDefault="00106DD1" w:rsidP="00C00A82">
            <w:pPr>
              <w:ind w:firstLine="261"/>
              <w:jc w:val="both"/>
              <w:rPr>
                <w:lang w:val="uz-Cyrl-UZ"/>
              </w:rPr>
            </w:pPr>
          </w:p>
          <w:p w:rsidR="00A66F32" w:rsidRPr="0003028E" w:rsidRDefault="00A66F32" w:rsidP="00C00A82">
            <w:pPr>
              <w:ind w:firstLine="261"/>
              <w:jc w:val="both"/>
              <w:rPr>
                <w:lang w:val="uz-Cyrl-UZ"/>
              </w:rPr>
            </w:pPr>
          </w:p>
          <w:p w:rsidR="00E50814" w:rsidRPr="0003028E" w:rsidRDefault="00E50814" w:rsidP="00C00A82">
            <w:pPr>
              <w:ind w:firstLine="261"/>
              <w:jc w:val="both"/>
              <w:rPr>
                <w:lang w:val="uz-Cyrl-UZ"/>
              </w:rPr>
            </w:pPr>
          </w:p>
          <w:p w:rsidR="00905808" w:rsidRPr="0003028E" w:rsidRDefault="00905808" w:rsidP="00C00A82">
            <w:pPr>
              <w:ind w:firstLine="261"/>
              <w:jc w:val="both"/>
              <w:rPr>
                <w:lang w:val="uz-Cyrl-UZ"/>
              </w:rPr>
            </w:pPr>
            <w:r w:rsidRPr="0003028E">
              <w:rPr>
                <w:b/>
                <w:lang w:val="uz-Cyrl-UZ"/>
              </w:rPr>
              <w:t>Рўйхатдан ўтказувчи</w:t>
            </w:r>
            <w:r w:rsidRPr="0003028E">
              <w:rPr>
                <w:lang w:val="uz-Cyrl-UZ"/>
              </w:rPr>
              <w:t xml:space="preserve"> </w:t>
            </w:r>
            <w:r w:rsidRPr="0003028E">
              <w:rPr>
                <w:u w:val="single"/>
                <w:lang w:val="uz-Cyrl-UZ"/>
              </w:rPr>
              <w:t>орган</w:t>
            </w:r>
            <w:r w:rsidRPr="0003028E">
              <w:rPr>
                <w:b/>
                <w:lang w:val="uz-Cyrl-UZ"/>
              </w:rPr>
              <w:t>нинг</w:t>
            </w:r>
            <w:r w:rsidRPr="0003028E">
              <w:rPr>
                <w:lang w:val="uz-Cyrl-UZ"/>
              </w:rPr>
              <w:t xml:space="preserve"> </w:t>
            </w:r>
            <w:r w:rsidRPr="0003028E">
              <w:rPr>
                <w:u w:val="single"/>
                <w:lang w:val="uz-Cyrl-UZ"/>
              </w:rPr>
              <w:t>диний ташкилотни рўйхат</w:t>
            </w:r>
            <w:r w:rsidRPr="0003028E">
              <w:rPr>
                <w:b/>
                <w:lang w:val="uz-Cyrl-UZ"/>
              </w:rPr>
              <w:t>дан</w:t>
            </w:r>
            <w:r w:rsidRPr="0003028E">
              <w:rPr>
                <w:lang w:val="uz-Cyrl-UZ"/>
              </w:rPr>
              <w:t xml:space="preserve"> </w:t>
            </w:r>
            <w:r w:rsidRPr="0003028E">
              <w:rPr>
                <w:b/>
                <w:lang w:val="uz-Cyrl-UZ"/>
              </w:rPr>
              <w:t>ўтказишни</w:t>
            </w:r>
            <w:r w:rsidRPr="0003028E">
              <w:rPr>
                <w:lang w:val="uz-Cyrl-UZ"/>
              </w:rPr>
              <w:t xml:space="preserve"> </w:t>
            </w:r>
            <w:r w:rsidRPr="0003028E">
              <w:rPr>
                <w:u w:val="single"/>
                <w:lang w:val="uz-Cyrl-UZ"/>
              </w:rPr>
              <w:t>рад эти</w:t>
            </w:r>
            <w:r w:rsidRPr="0003028E">
              <w:rPr>
                <w:b/>
                <w:lang w:val="uz-Cyrl-UZ"/>
              </w:rPr>
              <w:t>ш</w:t>
            </w:r>
            <w:r w:rsidRPr="0003028E">
              <w:rPr>
                <w:lang w:val="uz-Cyrl-UZ"/>
              </w:rPr>
              <w:t xml:space="preserve"> </w:t>
            </w:r>
            <w:r w:rsidRPr="0003028E">
              <w:rPr>
                <w:b/>
                <w:lang w:val="uz-Cyrl-UZ"/>
              </w:rPr>
              <w:t>тўғрисидаги қарори</w:t>
            </w:r>
            <w:r w:rsidRPr="0003028E">
              <w:rPr>
                <w:lang w:val="uz-Cyrl-UZ"/>
              </w:rPr>
              <w:t xml:space="preserve"> устидан судга шикоят қилиш мумкин.</w:t>
            </w:r>
          </w:p>
          <w:p w:rsidR="00905808" w:rsidRPr="0003028E" w:rsidRDefault="00905808" w:rsidP="00C00A82">
            <w:pPr>
              <w:ind w:firstLine="261"/>
              <w:jc w:val="both"/>
              <w:rPr>
                <w:b/>
                <w:lang w:val="uz-Cyrl-UZ"/>
              </w:rPr>
            </w:pPr>
          </w:p>
        </w:tc>
        <w:tc>
          <w:tcPr>
            <w:tcW w:w="5102" w:type="dxa"/>
            <w:shd w:val="clear" w:color="auto" w:fill="auto"/>
          </w:tcPr>
          <w:p w:rsidR="00A66F32" w:rsidRPr="0003028E" w:rsidRDefault="00A66F32"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Фуқаролик ва сиёсий ҳуқуқлар тўғрисидаги халқаро пактнинг</w:t>
            </w:r>
            <w:r w:rsidR="007E0FC9" w:rsidRPr="0003028E">
              <w:rPr>
                <w:lang w:val="uz-Cyrl-UZ"/>
              </w:rPr>
              <w:t xml:space="preserve"> </w:t>
            </w:r>
            <w:r w:rsidRPr="0003028E">
              <w:rPr>
                <w:lang w:val="uz-Cyrl-UZ"/>
              </w:rPr>
              <w:t>18-моддасидан келиб чиққан ҳолда, диний ташкилотни рўйхатга олиш рад этилиши мумкин бўлган ҳолатлар аниқ кўрсатиб ўтилган.</w:t>
            </w:r>
          </w:p>
          <w:p w:rsidR="00905808" w:rsidRPr="0003028E" w:rsidRDefault="00905808" w:rsidP="00C00A82">
            <w:pPr>
              <w:ind w:firstLine="262"/>
              <w:jc w:val="both"/>
              <w:rPr>
                <w:lang w:val="uz-Cyrl-UZ"/>
              </w:rPr>
            </w:pPr>
            <w:r w:rsidRPr="0003028E">
              <w:rPr>
                <w:lang w:val="uz-Cyrl-UZ"/>
              </w:rPr>
              <w:t>Лойиҳада жамоат хавфсизлиги, тартиби, соғлиқни сақлаш ва ахлоқни сақлаш, шунингдек бошқа шахсларнинг асосий ҳуқуқлари ва эркинликларини ҳимоя қилиш мақсадида рад этиш мумкинлиги тўғрисида қоида мавжуд.</w:t>
            </w:r>
          </w:p>
          <w:p w:rsidR="00905808" w:rsidRPr="0003028E" w:rsidRDefault="00905808" w:rsidP="00C00A82">
            <w:pPr>
              <w:ind w:firstLine="262"/>
              <w:jc w:val="both"/>
              <w:rPr>
                <w:lang w:val="uz-Cyrl-UZ"/>
              </w:rPr>
            </w:pPr>
            <w:r w:rsidRPr="0003028E">
              <w:rPr>
                <w:lang w:val="uz-Cyrl-UZ"/>
              </w:rPr>
              <w:t>Шунингдек, диний ташкилотни рўйхатдан ў</w:t>
            </w:r>
            <w:r w:rsidR="00761890" w:rsidRPr="0003028E">
              <w:rPr>
                <w:lang w:val="uz-Cyrl-UZ"/>
              </w:rPr>
              <w:t>тказишни рад этиш учун асослар «Маъмурий тартиб-таомиллар тўғрисида»</w:t>
            </w:r>
            <w:r w:rsidRPr="0003028E">
              <w:rPr>
                <w:lang w:val="uz-Cyrl-UZ"/>
              </w:rPr>
              <w:t>ги қонун талабларига мувофиқ берилади.</w:t>
            </w:r>
          </w:p>
          <w:p w:rsidR="00905808" w:rsidRPr="0003028E" w:rsidRDefault="00905808" w:rsidP="00C00A82">
            <w:pPr>
              <w:ind w:firstLine="262"/>
              <w:jc w:val="both"/>
              <w:rPr>
                <w:lang w:val="uz-Cyrl-UZ"/>
              </w:rPr>
            </w:pPr>
            <w:r w:rsidRPr="0003028E">
              <w:rPr>
                <w:lang w:val="uz-Cyrl-UZ"/>
              </w:rPr>
              <w:t>Диний ташкилотни рад этиш асослари аниқ белгилаб бериш мақсадида Қонун лойиҳасининг 33-моддаси мазкур таҳрирда баён этилмоқда.</w:t>
            </w:r>
          </w:p>
          <w:p w:rsidR="00905808" w:rsidRPr="0003028E" w:rsidRDefault="00905808" w:rsidP="00C00A82">
            <w:pPr>
              <w:ind w:firstLine="262"/>
              <w:jc w:val="both"/>
              <w:rPr>
                <w:spacing w:val="-4"/>
                <w:lang w:val="uz-Cyrl-UZ"/>
              </w:rPr>
            </w:pPr>
            <w:r w:rsidRPr="0003028E">
              <w:rPr>
                <w:spacing w:val="-4"/>
                <w:lang w:val="uz-Cyrl-UZ"/>
              </w:rPr>
              <w:t>Бу каби амалиёт Россия Федерацияси, Қозоғистон, Арманистон, Белорус республикаларида мавжуд.</w:t>
            </w:r>
          </w:p>
          <w:p w:rsidR="00905808" w:rsidRPr="0003028E" w:rsidRDefault="00905808" w:rsidP="00C00A82">
            <w:pPr>
              <w:ind w:firstLine="262"/>
              <w:jc w:val="both"/>
              <w:rPr>
                <w:lang w:val="uz-Cyrl-UZ"/>
              </w:rPr>
            </w:pPr>
            <w:r w:rsidRPr="0003028E">
              <w:rPr>
                <w:lang w:val="uz-Cyrl-UZ"/>
              </w:rPr>
              <w:t xml:space="preserve">Шунингдек, Ўзбекистон Республикасининг Маъмурий суд ишларини юритиш тўғрисидаги кодекснинг 27-моддасига кўра маъмурий судлар давлат рўйхатидан ўтказишни рад этиш ёхуд белгиланган муддатда давлат рўйхатидан ўтказишдан бўйин товлаш устидан шикоят қилиш тўғрисидаги ишларни ҳал қилинишини </w:t>
            </w:r>
            <w:r w:rsidRPr="0003028E">
              <w:rPr>
                <w:lang w:val="uz-Cyrl-UZ"/>
              </w:rPr>
              <w:lastRenderedPageBreak/>
              <w:t>инобатга олиб шикоят билан мурожаат қилинши лозим бўлган суднинг номи аниқ белгиланмоқда.</w:t>
            </w:r>
          </w:p>
          <w:p w:rsidR="00106DD1" w:rsidRPr="0003028E" w:rsidRDefault="00106DD1" w:rsidP="00C00A82">
            <w:pPr>
              <w:ind w:firstLine="262"/>
              <w:jc w:val="both"/>
              <w:rPr>
                <w:lang w:val="uz-Cyrl-UZ"/>
              </w:rPr>
            </w:pPr>
            <w:r w:rsidRPr="0003028E">
              <w:rPr>
                <w:lang w:val="uz-Cyrl-UZ"/>
              </w:rPr>
              <w:t xml:space="preserve">Мазкур қисмда назарда тутилган </w:t>
            </w:r>
            <w:r w:rsidR="00A66F32" w:rsidRPr="0003028E">
              <w:rPr>
                <w:lang w:val="uz-Cyrl-UZ"/>
              </w:rPr>
              <w:t xml:space="preserve">тартиб-таомиллар ҳамда ҳуқуқ қонун лойиҳасининг </w:t>
            </w:r>
            <w:r w:rsidR="00A66F32" w:rsidRPr="0003028E">
              <w:rPr>
                <w:lang w:val="uz-Cyrl-UZ"/>
              </w:rPr>
              <w:br/>
              <w:t>40-моддаси 5 ва 6-қисмларида ўз аксини топганлиги сабабли чиқариш таклиф этилмоқда.</w:t>
            </w:r>
          </w:p>
        </w:tc>
      </w:tr>
      <w:tr w:rsidR="00905808" w:rsidRPr="00864021" w:rsidTr="00905808">
        <w:trPr>
          <w:jc w:val="center"/>
        </w:trPr>
        <w:tc>
          <w:tcPr>
            <w:tcW w:w="5102" w:type="dxa"/>
            <w:shd w:val="clear" w:color="auto" w:fill="auto"/>
          </w:tcPr>
          <w:p w:rsidR="00B078E5" w:rsidRPr="0003028E" w:rsidRDefault="00B078E5" w:rsidP="00C00A82">
            <w:pPr>
              <w:ind w:firstLine="260"/>
              <w:jc w:val="center"/>
              <w:rPr>
                <w:rStyle w:val="clauseprfx1"/>
                <w:b/>
                <w:bCs/>
                <w:lang w:val="uz-Cyrl-UZ"/>
                <w:specVanish w:val="0"/>
              </w:rPr>
            </w:pPr>
          </w:p>
          <w:p w:rsidR="00905808" w:rsidRPr="0003028E" w:rsidRDefault="00905808" w:rsidP="00C00A82">
            <w:pPr>
              <w:ind w:firstLine="260"/>
              <w:jc w:val="center"/>
              <w:rPr>
                <w:rStyle w:val="clauseprfx1"/>
                <w:b/>
                <w:bCs/>
                <w:lang w:val="uz-Cyrl-UZ"/>
                <w:specVanish w:val="0"/>
              </w:rPr>
            </w:pPr>
            <w:r w:rsidRPr="0003028E">
              <w:rPr>
                <w:rStyle w:val="clauseprfx1"/>
                <w:b/>
                <w:bCs/>
                <w:lang w:val="uz-Cyrl-UZ"/>
              </w:rPr>
              <w:t>Тўлдирилмоқда</w:t>
            </w:r>
          </w:p>
        </w:tc>
        <w:tc>
          <w:tcPr>
            <w:tcW w:w="5102" w:type="dxa"/>
            <w:shd w:val="clear" w:color="auto" w:fill="auto"/>
          </w:tcPr>
          <w:p w:rsidR="00B078E5" w:rsidRPr="0003028E" w:rsidRDefault="00B078E5" w:rsidP="00C00A82">
            <w:pPr>
              <w:ind w:firstLine="261"/>
              <w:jc w:val="both"/>
              <w:rPr>
                <w:b/>
                <w:lang w:val="uz-Cyrl-UZ"/>
              </w:rPr>
            </w:pPr>
          </w:p>
          <w:p w:rsidR="00905808" w:rsidRPr="0003028E" w:rsidRDefault="00905808" w:rsidP="00C00A82">
            <w:pPr>
              <w:ind w:left="1395" w:hanging="1134"/>
              <w:rPr>
                <w:b/>
                <w:lang w:val="uz-Cyrl-UZ"/>
              </w:rPr>
            </w:pPr>
            <w:r w:rsidRPr="0003028E">
              <w:rPr>
                <w:b/>
                <w:lang w:val="uz-Cyrl-UZ"/>
              </w:rPr>
              <w:t>42-модда. Диний ташкилотларнинг реестри</w:t>
            </w:r>
          </w:p>
          <w:p w:rsidR="00B078E5" w:rsidRPr="0003028E" w:rsidRDefault="00B078E5" w:rsidP="00C00A82">
            <w:pPr>
              <w:ind w:firstLine="261"/>
              <w:jc w:val="both"/>
              <w:rPr>
                <w:b/>
                <w:lang w:val="uz-Cyrl-UZ"/>
              </w:rPr>
            </w:pPr>
          </w:p>
          <w:p w:rsidR="00905808" w:rsidRPr="0003028E" w:rsidRDefault="00905808" w:rsidP="00C00A82">
            <w:pPr>
              <w:ind w:firstLine="261"/>
              <w:jc w:val="both"/>
              <w:rPr>
                <w:rFonts w:ascii="Times New Roman Полужирный" w:hAnsi="Times New Roman Полужирный" w:hint="eastAsia"/>
                <w:b/>
                <w:spacing w:val="-4"/>
                <w:lang w:val="uz-Cyrl-UZ"/>
              </w:rPr>
            </w:pPr>
            <w:r w:rsidRPr="0003028E">
              <w:rPr>
                <w:rFonts w:ascii="Times New Roman Полужирный" w:hAnsi="Times New Roman Полужирный"/>
                <w:b/>
                <w:spacing w:val="-4"/>
                <w:lang w:val="uz-Cyrl-UZ"/>
              </w:rPr>
              <w:t>Рўйхатдан ўтган диний ташкилот электрон тизимда юритиладиган ва танишиш учун очиқ бўлган реестрга киритилади.</w:t>
            </w:r>
          </w:p>
          <w:p w:rsidR="00905808" w:rsidRPr="0003028E" w:rsidRDefault="00905808" w:rsidP="00C00A82">
            <w:pPr>
              <w:ind w:firstLine="261"/>
              <w:jc w:val="both"/>
              <w:rPr>
                <w:b/>
                <w:lang w:val="uz-Cyrl-UZ"/>
              </w:rPr>
            </w:pPr>
            <w:r w:rsidRPr="0003028E">
              <w:rPr>
                <w:b/>
                <w:lang w:val="uz-Cyrl-UZ"/>
              </w:rPr>
              <w:t>Реестрда қуйидагилар кўрсатилади:</w:t>
            </w:r>
          </w:p>
          <w:p w:rsidR="00905808" w:rsidRPr="0003028E" w:rsidRDefault="00905808" w:rsidP="00C00A82">
            <w:pPr>
              <w:ind w:firstLine="261"/>
              <w:jc w:val="both"/>
              <w:rPr>
                <w:b/>
                <w:lang w:val="uz-Cyrl-UZ"/>
              </w:rPr>
            </w:pPr>
            <w:r w:rsidRPr="0003028E">
              <w:rPr>
                <w:b/>
                <w:lang w:val="uz-Cyrl-UZ"/>
              </w:rPr>
              <w:t>диний ташкилотнинг номи ва унинг қайси конфессияга мансублиги;</w:t>
            </w:r>
          </w:p>
          <w:p w:rsidR="00905808" w:rsidRPr="0003028E" w:rsidRDefault="00905808" w:rsidP="00C00A82">
            <w:pPr>
              <w:ind w:firstLine="261"/>
              <w:jc w:val="both"/>
              <w:rPr>
                <w:b/>
                <w:lang w:val="uz-Cyrl-UZ"/>
              </w:rPr>
            </w:pPr>
            <w:r w:rsidRPr="0003028E">
              <w:rPr>
                <w:b/>
                <w:lang w:val="uz-Cyrl-UZ"/>
              </w:rPr>
              <w:t>диний ташкилот жойлашган жойи ва унинг почта манзили;</w:t>
            </w:r>
          </w:p>
          <w:p w:rsidR="00905808" w:rsidRPr="0003028E" w:rsidRDefault="00905808" w:rsidP="00C00A82">
            <w:pPr>
              <w:ind w:firstLine="261"/>
              <w:jc w:val="both"/>
              <w:rPr>
                <w:b/>
                <w:lang w:val="uz-Cyrl-UZ"/>
              </w:rPr>
            </w:pPr>
            <w:r w:rsidRPr="0003028E">
              <w:rPr>
                <w:b/>
                <w:lang w:val="uz-Cyrl-UZ"/>
              </w:rPr>
              <w:t>диний ташкилот фаолият кўрсатадиган ҳудуд;</w:t>
            </w:r>
          </w:p>
          <w:p w:rsidR="00905808" w:rsidRPr="0003028E" w:rsidRDefault="00905808" w:rsidP="00C00A82">
            <w:pPr>
              <w:ind w:firstLine="261"/>
              <w:jc w:val="both"/>
              <w:rPr>
                <w:b/>
                <w:lang w:val="uz-Cyrl-UZ"/>
              </w:rPr>
            </w:pPr>
            <w:r w:rsidRPr="0003028E">
              <w:rPr>
                <w:b/>
                <w:lang w:val="uz-Cyrl-UZ"/>
              </w:rPr>
              <w:lastRenderedPageBreak/>
              <w:t>таъсисчилар тўғрисидаги (фамилияси, исми, отасининг исми) маълумотлар, алоқа маълумотлари;</w:t>
            </w:r>
          </w:p>
          <w:p w:rsidR="00905808" w:rsidRPr="0003028E" w:rsidRDefault="00905808" w:rsidP="00C00A82">
            <w:pPr>
              <w:ind w:firstLine="261"/>
              <w:jc w:val="both"/>
              <w:rPr>
                <w:b/>
                <w:lang w:val="uz-Cyrl-UZ"/>
              </w:rPr>
            </w:pPr>
            <w:r w:rsidRPr="0003028E">
              <w:rPr>
                <w:b/>
                <w:lang w:val="uz-Cyrl-UZ"/>
              </w:rPr>
              <w:t>бошқарув органининг номи ва почта манзили, алоқа маълумотлари;</w:t>
            </w:r>
          </w:p>
          <w:p w:rsidR="00B078E5" w:rsidRPr="0003028E" w:rsidRDefault="00905808" w:rsidP="00C00A82">
            <w:pPr>
              <w:ind w:firstLine="261"/>
              <w:jc w:val="both"/>
              <w:rPr>
                <w:b/>
                <w:lang w:val="uz-Cyrl-UZ"/>
              </w:rPr>
            </w:pPr>
            <w:r w:rsidRPr="0003028E">
              <w:rPr>
                <w:b/>
                <w:lang w:val="uz-Cyrl-UZ"/>
              </w:rPr>
              <w:t>диний ташкилот рўйхатдан ўтказилган сана ва бошқалар.</w:t>
            </w:r>
          </w:p>
        </w:tc>
        <w:tc>
          <w:tcPr>
            <w:tcW w:w="5102" w:type="dxa"/>
            <w:shd w:val="clear" w:color="auto" w:fill="auto"/>
          </w:tcPr>
          <w:p w:rsidR="00B078E5" w:rsidRPr="0003028E" w:rsidRDefault="00B078E5" w:rsidP="00C00A82">
            <w:pPr>
              <w:ind w:firstLine="262"/>
              <w:jc w:val="both"/>
              <w:rPr>
                <w:lang w:val="uz-Cyrl-UZ"/>
              </w:rPr>
            </w:pPr>
          </w:p>
          <w:p w:rsidR="00905808" w:rsidRPr="0003028E" w:rsidRDefault="00B078E5" w:rsidP="00155DF7">
            <w:pPr>
              <w:ind w:firstLine="262"/>
              <w:jc w:val="both"/>
              <w:rPr>
                <w:lang w:val="uz-Cyrl-UZ"/>
              </w:rPr>
            </w:pPr>
            <w:r w:rsidRPr="0003028E">
              <w:rPr>
                <w:lang w:val="uz-Cyrl-UZ"/>
              </w:rPr>
              <w:t>«Нодавлат нотижорат ташкилотлари тўғрисида»</w:t>
            </w:r>
            <w:r w:rsidR="00905808" w:rsidRPr="0003028E">
              <w:rPr>
                <w:lang w:val="uz-Cyrl-UZ"/>
              </w:rPr>
              <w:t xml:space="preserve">ги Қонуннинг </w:t>
            </w:r>
            <w:r w:rsidR="00155DF7" w:rsidRPr="0003028E">
              <w:rPr>
                <w:lang w:val="uz-Cyrl-UZ"/>
              </w:rPr>
              <w:t>24-моддаси</w:t>
            </w:r>
            <w:r w:rsidR="00155DF7">
              <w:rPr>
                <w:lang w:val="uz-Cyrl-UZ"/>
              </w:rPr>
              <w:t>да</w:t>
            </w:r>
            <w:r w:rsidR="00155DF7" w:rsidRPr="00155DF7">
              <w:rPr>
                <w:rStyle w:val="clausesuff"/>
                <w:lang w:val="uz-Cyrl-UZ"/>
              </w:rPr>
              <w:t xml:space="preserve"> нодавлат нотижорат ташкилотининг маълумотларини юридик шахсларнинг ягона давлат реестрига киритиш</w:t>
            </w:r>
            <w:r w:rsidR="00155DF7">
              <w:rPr>
                <w:rStyle w:val="clausesuff"/>
                <w:lang w:val="uz-Cyrl-UZ"/>
              </w:rPr>
              <w:t xml:space="preserve">  тартиби белгиланган. Диний ташкилот ҳам нодавлат нотижорат ташкилот эканлгини, шунингдек, унинг фаолияти алоҳида қонун билан тартибга солинишини инобатга олган ҳолда, лойиҳанинг 42-моддасида </w:t>
            </w:r>
            <w:r w:rsidR="00155DF7" w:rsidRPr="00155DF7">
              <w:rPr>
                <w:rStyle w:val="clausesuff"/>
                <w:lang w:val="uz-Cyrl-UZ"/>
              </w:rPr>
              <w:t>диний ташкилотларнинг реестри</w:t>
            </w:r>
            <w:r w:rsidR="00155DF7">
              <w:rPr>
                <w:rStyle w:val="clausesuff"/>
                <w:lang w:val="uz-Cyrl-UZ"/>
              </w:rPr>
              <w:t>га маълумотларни киритиш тартибини белгилаш таклиф этилмоқда</w:t>
            </w:r>
            <w:r w:rsidR="00905808" w:rsidRPr="0003028E">
              <w:rPr>
                <w:lang w:val="uz-Cyrl-UZ"/>
              </w:rPr>
              <w:t>.</w:t>
            </w:r>
          </w:p>
        </w:tc>
      </w:tr>
      <w:tr w:rsidR="00905808" w:rsidRPr="0003028E" w:rsidTr="00905808">
        <w:trPr>
          <w:jc w:val="center"/>
        </w:trPr>
        <w:tc>
          <w:tcPr>
            <w:tcW w:w="5102" w:type="dxa"/>
            <w:shd w:val="clear" w:color="auto" w:fill="auto"/>
          </w:tcPr>
          <w:p w:rsidR="00B078E5" w:rsidRPr="0003028E" w:rsidRDefault="00B078E5" w:rsidP="00C00A82">
            <w:pPr>
              <w:autoSpaceDE w:val="0"/>
              <w:autoSpaceDN w:val="0"/>
              <w:adjustRightInd w:val="0"/>
              <w:ind w:left="1253" w:hanging="993"/>
              <w:rPr>
                <w:b/>
                <w:bCs/>
                <w:i/>
                <w:noProof/>
                <w:lang w:val="uz-Cyrl-UZ"/>
              </w:rPr>
            </w:pPr>
          </w:p>
          <w:p w:rsidR="00905808" w:rsidRPr="0003028E" w:rsidRDefault="00905808" w:rsidP="00C00A82">
            <w:pPr>
              <w:autoSpaceDE w:val="0"/>
              <w:autoSpaceDN w:val="0"/>
              <w:adjustRightInd w:val="0"/>
              <w:ind w:left="1253" w:hanging="993"/>
              <w:rPr>
                <w:b/>
                <w:bCs/>
                <w:i/>
                <w:noProof/>
              </w:rPr>
            </w:pPr>
            <w:r w:rsidRPr="0003028E">
              <w:rPr>
                <w:b/>
                <w:bCs/>
                <w:i/>
                <w:noProof/>
              </w:rPr>
              <w:t>17-модда.</w:t>
            </w:r>
            <w:r w:rsidR="00B078E5" w:rsidRPr="0003028E">
              <w:rPr>
                <w:b/>
                <w:bCs/>
                <w:i/>
                <w:noProof/>
              </w:rPr>
              <w:t> </w:t>
            </w:r>
            <w:r w:rsidRPr="0003028E">
              <w:rPr>
                <w:b/>
                <w:bCs/>
                <w:i/>
                <w:noProof/>
              </w:rPr>
              <w:t>Ишлаб чиқариш ва хўжалик фаолияти</w:t>
            </w:r>
          </w:p>
          <w:p w:rsidR="00B078E5" w:rsidRPr="0003028E" w:rsidRDefault="00B078E5" w:rsidP="00C00A82">
            <w:pPr>
              <w:autoSpaceDE w:val="0"/>
              <w:autoSpaceDN w:val="0"/>
              <w:adjustRightInd w:val="0"/>
              <w:ind w:left="1253" w:hanging="993"/>
              <w:rPr>
                <w:b/>
                <w:bCs/>
                <w:i/>
                <w:noProof/>
              </w:rPr>
            </w:pPr>
          </w:p>
          <w:p w:rsidR="00905808" w:rsidRPr="0003028E" w:rsidRDefault="00905808" w:rsidP="00C00A82">
            <w:pPr>
              <w:autoSpaceDE w:val="0"/>
              <w:autoSpaceDN w:val="0"/>
              <w:adjustRightInd w:val="0"/>
              <w:ind w:firstLine="260"/>
              <w:jc w:val="both"/>
              <w:rPr>
                <w:i/>
                <w:noProof/>
                <w:spacing w:val="-4"/>
              </w:rPr>
            </w:pPr>
            <w:r w:rsidRPr="0003028E">
              <w:rPr>
                <w:i/>
                <w:noProof/>
                <w:spacing w:val="-4"/>
              </w:rPr>
              <w:t>Диний ташкилотларнинг марказий бошқарув органлари уставдаги мақсадларидан келиб чиқиб, Ўзбекистон Республикаси қонун ҳужжатларига мувофиқ, ноширлик, ишлаб чиқариш, таъмирлаш-қурилиш, қишлоқ хўжалик корхоналари ва бошқа корхоналарни, шунингдек ҳайрия муассасаларини (етимхоналар, касалхоналар) таъсис этишга ҳақлидир.</w:t>
            </w:r>
          </w:p>
          <w:p w:rsidR="00E50814" w:rsidRPr="0003028E" w:rsidRDefault="00E50814" w:rsidP="00C00A82">
            <w:pPr>
              <w:autoSpaceDE w:val="0"/>
              <w:autoSpaceDN w:val="0"/>
              <w:adjustRightInd w:val="0"/>
              <w:ind w:firstLine="260"/>
              <w:jc w:val="both"/>
              <w:rPr>
                <w:b/>
                <w:bCs/>
                <w:noProof/>
              </w:rPr>
            </w:pPr>
          </w:p>
        </w:tc>
        <w:tc>
          <w:tcPr>
            <w:tcW w:w="5102" w:type="dxa"/>
            <w:shd w:val="clear" w:color="auto" w:fill="auto"/>
          </w:tcPr>
          <w:p w:rsidR="00B078E5" w:rsidRPr="0003028E" w:rsidRDefault="00B078E5" w:rsidP="00C00A82">
            <w:pPr>
              <w:ind w:firstLine="261"/>
              <w:jc w:val="center"/>
              <w:rPr>
                <w:b/>
                <w:lang w:val="uz-Cyrl-UZ"/>
              </w:rPr>
            </w:pPr>
          </w:p>
          <w:p w:rsidR="00905808" w:rsidRPr="0003028E" w:rsidRDefault="00475E8D" w:rsidP="00C00A82">
            <w:pPr>
              <w:ind w:firstLine="261"/>
              <w:jc w:val="center"/>
            </w:pPr>
            <w:r w:rsidRPr="0003028E">
              <w:rPr>
                <w:b/>
                <w:lang w:val="uz-Cyrl-UZ"/>
              </w:rPr>
              <w:t>Чиқарилмоқда</w:t>
            </w:r>
            <w:r w:rsidR="00905808" w:rsidRPr="0003028E">
              <w:rPr>
                <w:b/>
                <w:lang w:val="uz-Cyrl-UZ"/>
              </w:rPr>
              <w:t>.</w:t>
            </w:r>
          </w:p>
        </w:tc>
        <w:tc>
          <w:tcPr>
            <w:tcW w:w="5102" w:type="dxa"/>
            <w:shd w:val="clear" w:color="auto" w:fill="auto"/>
          </w:tcPr>
          <w:p w:rsidR="00B078E5" w:rsidRPr="0003028E" w:rsidRDefault="00B078E5"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 xml:space="preserve">Қонунчилик техникаси талаблари ҳамда диний ташкилотлар қонун ҳужжатлари билан тақиқланмаган ҳар қандай фаолият билан шуғулланиши мумкинлиги сабабли ушбу модда </w:t>
            </w:r>
            <w:r w:rsidR="0039201C" w:rsidRPr="0003028E">
              <w:rPr>
                <w:lang w:val="uz-Cyrl-UZ"/>
              </w:rPr>
              <w:t>чиқарилмоқда</w:t>
            </w:r>
            <w:r w:rsidRPr="0003028E">
              <w:rPr>
                <w:lang w:val="uz-Cyrl-UZ"/>
              </w:rPr>
              <w:t xml:space="preserve">. </w:t>
            </w:r>
          </w:p>
          <w:p w:rsidR="00905808" w:rsidRPr="0003028E" w:rsidRDefault="00905808" w:rsidP="00C00A82">
            <w:pPr>
              <w:ind w:firstLine="262"/>
              <w:jc w:val="both"/>
              <w:rPr>
                <w:lang w:val="uz-Cyrl-UZ"/>
              </w:rPr>
            </w:pPr>
          </w:p>
          <w:p w:rsidR="00905808" w:rsidRPr="0003028E" w:rsidRDefault="00905808" w:rsidP="00C00A82">
            <w:pPr>
              <w:ind w:firstLine="262"/>
              <w:jc w:val="both"/>
              <w:rPr>
                <w:lang w:val="uz-Cyrl-UZ"/>
              </w:rPr>
            </w:pPr>
          </w:p>
        </w:tc>
      </w:tr>
      <w:tr w:rsidR="00905808" w:rsidRPr="0003028E" w:rsidTr="00905808">
        <w:trPr>
          <w:jc w:val="center"/>
        </w:trPr>
        <w:tc>
          <w:tcPr>
            <w:tcW w:w="5102" w:type="dxa"/>
            <w:shd w:val="clear" w:color="auto" w:fill="auto"/>
          </w:tcPr>
          <w:p w:rsidR="00BF629E" w:rsidRPr="0003028E" w:rsidRDefault="00BF629E" w:rsidP="00C00A82">
            <w:pPr>
              <w:autoSpaceDE w:val="0"/>
              <w:autoSpaceDN w:val="0"/>
              <w:adjustRightInd w:val="0"/>
              <w:ind w:left="1253" w:hanging="993"/>
              <w:rPr>
                <w:b/>
                <w:bCs/>
                <w:i/>
                <w:noProof/>
                <w:lang w:val="uz-Cyrl-UZ"/>
              </w:rPr>
            </w:pPr>
          </w:p>
          <w:p w:rsidR="00905808" w:rsidRPr="0003028E" w:rsidRDefault="00905808" w:rsidP="00C00A82">
            <w:pPr>
              <w:autoSpaceDE w:val="0"/>
              <w:autoSpaceDN w:val="0"/>
              <w:adjustRightInd w:val="0"/>
              <w:ind w:left="1253" w:hanging="993"/>
              <w:rPr>
                <w:b/>
                <w:bCs/>
                <w:i/>
                <w:noProof/>
                <w:lang w:val="uz-Cyrl-UZ"/>
              </w:rPr>
            </w:pPr>
            <w:r w:rsidRPr="0003028E">
              <w:rPr>
                <w:b/>
                <w:bCs/>
                <w:i/>
                <w:noProof/>
                <w:lang w:val="uz-Cyrl-UZ"/>
              </w:rPr>
              <w:t>22-модда.</w:t>
            </w:r>
            <w:r w:rsidR="00BF629E" w:rsidRPr="0003028E">
              <w:rPr>
                <w:b/>
                <w:bCs/>
                <w:i/>
                <w:noProof/>
                <w:lang w:val="uz-Cyrl-UZ"/>
              </w:rPr>
              <w:t> </w:t>
            </w:r>
            <w:r w:rsidRPr="0003028E">
              <w:rPr>
                <w:b/>
                <w:bCs/>
                <w:i/>
                <w:noProof/>
                <w:lang w:val="uz-Cyrl-UZ"/>
              </w:rPr>
              <w:t>Диний ташкилотларнинг халқаро алоқалари</w:t>
            </w:r>
          </w:p>
          <w:p w:rsidR="00BF629E" w:rsidRPr="0003028E" w:rsidRDefault="00BF629E" w:rsidP="00C00A82">
            <w:pPr>
              <w:autoSpaceDE w:val="0"/>
              <w:autoSpaceDN w:val="0"/>
              <w:adjustRightInd w:val="0"/>
              <w:ind w:firstLine="260"/>
              <w:jc w:val="both"/>
              <w:rPr>
                <w:b/>
                <w:bCs/>
                <w:i/>
                <w:noProof/>
                <w:lang w:val="uz-Cyrl-UZ"/>
              </w:rPr>
            </w:pPr>
          </w:p>
          <w:p w:rsidR="00905808" w:rsidRPr="0003028E" w:rsidRDefault="00905808" w:rsidP="00C00A82">
            <w:pPr>
              <w:autoSpaceDE w:val="0"/>
              <w:autoSpaceDN w:val="0"/>
              <w:adjustRightInd w:val="0"/>
              <w:ind w:firstLine="260"/>
              <w:jc w:val="both"/>
              <w:rPr>
                <w:i/>
                <w:noProof/>
                <w:lang w:val="uz-Cyrl-UZ"/>
              </w:rPr>
            </w:pPr>
            <w:r w:rsidRPr="0003028E">
              <w:rPr>
                <w:i/>
                <w:noProof/>
                <w:lang w:val="uz-Cyrl-UZ"/>
              </w:rPr>
              <w:t>Диний ташкилотлар муқаддас жойларни зиёрат қилиш ёки бошқа диний тадбирларда иштирок этиш мақсадида қонун ҳужжатларига мувофиқ халқаро алоқалар ўрнатиш ва олиб боришга ҳақлидир.</w:t>
            </w:r>
          </w:p>
          <w:p w:rsidR="00E50814" w:rsidRPr="0003028E" w:rsidRDefault="00E50814" w:rsidP="00C00A82">
            <w:pPr>
              <w:autoSpaceDE w:val="0"/>
              <w:autoSpaceDN w:val="0"/>
              <w:adjustRightInd w:val="0"/>
              <w:ind w:firstLine="260"/>
              <w:jc w:val="both"/>
              <w:rPr>
                <w:bCs/>
                <w:i/>
                <w:noProof/>
                <w:lang w:val="uz-Cyrl-UZ"/>
              </w:rPr>
            </w:pPr>
          </w:p>
        </w:tc>
        <w:tc>
          <w:tcPr>
            <w:tcW w:w="5102" w:type="dxa"/>
            <w:shd w:val="clear" w:color="auto" w:fill="auto"/>
          </w:tcPr>
          <w:p w:rsidR="00BF629E" w:rsidRPr="0003028E" w:rsidRDefault="00BF629E" w:rsidP="00C00A82">
            <w:pPr>
              <w:ind w:firstLine="261"/>
              <w:jc w:val="center"/>
              <w:rPr>
                <w:b/>
                <w:lang w:val="uz-Cyrl-UZ"/>
              </w:rPr>
            </w:pPr>
          </w:p>
          <w:p w:rsidR="00905808" w:rsidRPr="0003028E" w:rsidRDefault="00475E8D" w:rsidP="00C00A82">
            <w:pPr>
              <w:ind w:firstLine="261"/>
              <w:jc w:val="center"/>
            </w:pPr>
            <w:r w:rsidRPr="0003028E">
              <w:rPr>
                <w:b/>
                <w:lang w:val="uz-Cyrl-UZ"/>
              </w:rPr>
              <w:t>Чиқарилмоқда</w:t>
            </w:r>
            <w:r w:rsidR="00905808" w:rsidRPr="0003028E">
              <w:rPr>
                <w:b/>
                <w:lang w:val="uz-Cyrl-UZ"/>
              </w:rPr>
              <w:t>.</w:t>
            </w:r>
          </w:p>
        </w:tc>
        <w:tc>
          <w:tcPr>
            <w:tcW w:w="5102" w:type="dxa"/>
            <w:shd w:val="clear" w:color="auto" w:fill="auto"/>
          </w:tcPr>
          <w:p w:rsidR="00BF629E" w:rsidRPr="0003028E" w:rsidRDefault="00BF629E"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Амалдаги Қонуннинг 20-моддаси, ушбу масалани тартибга солишини ҳисобга олган ҳолда, таклиф қилинаётган лойиҳанинг</w:t>
            </w:r>
            <w:r w:rsidR="00E50814" w:rsidRPr="0003028E">
              <w:rPr>
                <w:lang w:val="uz-Cyrl-UZ"/>
              </w:rPr>
              <w:br/>
            </w:r>
            <w:r w:rsidRPr="0003028E">
              <w:rPr>
                <w:lang w:val="uz-Cyrl-UZ"/>
              </w:rPr>
              <w:t>20-моддасига ўтказилди.</w:t>
            </w:r>
          </w:p>
        </w:tc>
      </w:tr>
      <w:tr w:rsidR="006D3506" w:rsidRPr="00864021" w:rsidTr="00905808">
        <w:trPr>
          <w:jc w:val="center"/>
        </w:trPr>
        <w:tc>
          <w:tcPr>
            <w:tcW w:w="5102" w:type="dxa"/>
            <w:shd w:val="clear" w:color="auto" w:fill="auto"/>
          </w:tcPr>
          <w:p w:rsidR="006D3506" w:rsidRPr="0003028E" w:rsidRDefault="006D3506" w:rsidP="00C00A82">
            <w:pPr>
              <w:autoSpaceDE w:val="0"/>
              <w:autoSpaceDN w:val="0"/>
              <w:adjustRightInd w:val="0"/>
              <w:ind w:firstLine="260"/>
              <w:jc w:val="center"/>
              <w:rPr>
                <w:b/>
                <w:lang w:val="uz-Cyrl-UZ"/>
              </w:rPr>
            </w:pPr>
          </w:p>
          <w:p w:rsidR="006D3506" w:rsidRPr="0003028E" w:rsidRDefault="006D3506" w:rsidP="00C00A82">
            <w:pPr>
              <w:autoSpaceDE w:val="0"/>
              <w:autoSpaceDN w:val="0"/>
              <w:adjustRightInd w:val="0"/>
              <w:ind w:firstLine="260"/>
              <w:jc w:val="center"/>
              <w:rPr>
                <w:b/>
                <w:lang w:val="uz-Cyrl-UZ"/>
              </w:rPr>
            </w:pPr>
            <w:r w:rsidRPr="0003028E">
              <w:rPr>
                <w:b/>
                <w:lang w:val="uz-Cyrl-UZ"/>
              </w:rPr>
              <w:t>Тўлдирилмоқда</w:t>
            </w:r>
          </w:p>
        </w:tc>
        <w:tc>
          <w:tcPr>
            <w:tcW w:w="5102" w:type="dxa"/>
            <w:shd w:val="clear" w:color="auto" w:fill="auto"/>
          </w:tcPr>
          <w:p w:rsidR="006D3506" w:rsidRPr="0003028E" w:rsidRDefault="006D3506" w:rsidP="00C00A82">
            <w:pPr>
              <w:ind w:left="828" w:hanging="567"/>
              <w:rPr>
                <w:b/>
                <w:lang w:val="uz-Cyrl-UZ"/>
              </w:rPr>
            </w:pPr>
          </w:p>
          <w:p w:rsidR="006D3506" w:rsidRPr="0003028E" w:rsidRDefault="006D3506" w:rsidP="00C00A82">
            <w:pPr>
              <w:ind w:left="970" w:hanging="709"/>
              <w:rPr>
                <w:b/>
                <w:lang w:val="uz-Cyrl-UZ"/>
              </w:rPr>
            </w:pPr>
            <w:r w:rsidRPr="0003028E">
              <w:rPr>
                <w:b/>
                <w:lang w:val="uz-Cyrl-UZ"/>
              </w:rPr>
              <w:t>6-боб. Диний ташкилот фаолиятини тўхтатиб қўйиш ва тугатиш</w:t>
            </w:r>
          </w:p>
          <w:p w:rsidR="006D3506" w:rsidRPr="0003028E" w:rsidRDefault="006D3506" w:rsidP="00C00A82">
            <w:pPr>
              <w:ind w:left="828" w:hanging="567"/>
              <w:rPr>
                <w:b/>
                <w:lang w:val="uz-Cyrl-UZ"/>
              </w:rPr>
            </w:pPr>
          </w:p>
        </w:tc>
        <w:tc>
          <w:tcPr>
            <w:tcW w:w="5102" w:type="dxa"/>
            <w:shd w:val="clear" w:color="auto" w:fill="auto"/>
          </w:tcPr>
          <w:p w:rsidR="006D3506" w:rsidRPr="0003028E" w:rsidRDefault="006D3506" w:rsidP="00C00A82">
            <w:pPr>
              <w:ind w:firstLine="262"/>
              <w:jc w:val="both"/>
              <w:rPr>
                <w:lang w:val="uz-Cyrl-UZ"/>
              </w:rPr>
            </w:pPr>
          </w:p>
          <w:p w:rsidR="006D3506" w:rsidRPr="0003028E" w:rsidRDefault="006D3506" w:rsidP="00C00A82">
            <w:pPr>
              <w:ind w:firstLine="262"/>
              <w:jc w:val="both"/>
              <w:rPr>
                <w:lang w:val="uz-Cyrl-UZ"/>
              </w:rPr>
            </w:pPr>
            <w:r w:rsidRPr="0003028E">
              <w:rPr>
                <w:lang w:val="uz-Cyrl-UZ"/>
              </w:rPr>
              <w:t xml:space="preserve">Норматив-ҳуқуқий ҳужжатларга қўйилган талабларга мувофиқ, </w:t>
            </w:r>
            <w:r w:rsidR="00AE3EAB" w:rsidRPr="00AE3EAB">
              <w:rPr>
                <w:lang w:val="uz-Cyrl-UZ"/>
              </w:rPr>
              <w:t>диний ташкилот фаолиятини тўхтатиб қўйиш ва тугатиш</w:t>
            </w:r>
            <w:r w:rsidRPr="0003028E">
              <w:rPr>
                <w:lang w:val="uz-Cyrl-UZ"/>
              </w:rPr>
              <w:t xml:space="preserve"> билан боғлиқ моддалар </w:t>
            </w:r>
            <w:r w:rsidR="0062105C" w:rsidRPr="0003028E">
              <w:rPr>
                <w:lang w:val="uz-Cyrl-UZ"/>
              </w:rPr>
              <w:t>6-</w:t>
            </w:r>
            <w:r w:rsidRPr="0003028E">
              <w:rPr>
                <w:lang w:val="uz-Cyrl-UZ"/>
              </w:rPr>
              <w:t>бобда бирлаштирилмоқда.</w:t>
            </w:r>
          </w:p>
          <w:p w:rsidR="006D3506" w:rsidRPr="0003028E" w:rsidRDefault="006D3506" w:rsidP="00C00A82">
            <w:pPr>
              <w:ind w:firstLine="262"/>
              <w:jc w:val="both"/>
              <w:rPr>
                <w:lang w:val="uz-Cyrl-UZ"/>
              </w:rPr>
            </w:pPr>
          </w:p>
        </w:tc>
      </w:tr>
      <w:tr w:rsidR="00905808" w:rsidRPr="0003028E" w:rsidTr="00905808">
        <w:trPr>
          <w:jc w:val="center"/>
        </w:trPr>
        <w:tc>
          <w:tcPr>
            <w:tcW w:w="5102" w:type="dxa"/>
            <w:shd w:val="clear" w:color="auto" w:fill="auto"/>
          </w:tcPr>
          <w:p w:rsidR="00BF629E" w:rsidRPr="0003028E" w:rsidRDefault="00BF629E" w:rsidP="00C00A82">
            <w:pPr>
              <w:autoSpaceDE w:val="0"/>
              <w:autoSpaceDN w:val="0"/>
              <w:adjustRightInd w:val="0"/>
              <w:ind w:firstLine="260"/>
              <w:jc w:val="center"/>
              <w:rPr>
                <w:b/>
                <w:lang w:val="uz-Cyrl-UZ"/>
              </w:rPr>
            </w:pPr>
          </w:p>
          <w:p w:rsidR="00905808" w:rsidRPr="0003028E" w:rsidRDefault="00905808" w:rsidP="00C00A82">
            <w:pPr>
              <w:autoSpaceDE w:val="0"/>
              <w:autoSpaceDN w:val="0"/>
              <w:adjustRightInd w:val="0"/>
              <w:ind w:firstLine="260"/>
              <w:jc w:val="center"/>
              <w:rPr>
                <w:b/>
                <w:bCs/>
                <w:noProof/>
                <w:lang w:val="uz-Cyrl-UZ"/>
              </w:rPr>
            </w:pPr>
            <w:r w:rsidRPr="0003028E">
              <w:rPr>
                <w:b/>
                <w:lang w:val="uz-Cyrl-UZ"/>
              </w:rPr>
              <w:t>Тўлдирилмоқда</w:t>
            </w:r>
          </w:p>
        </w:tc>
        <w:tc>
          <w:tcPr>
            <w:tcW w:w="5102" w:type="dxa"/>
            <w:shd w:val="clear" w:color="auto" w:fill="auto"/>
          </w:tcPr>
          <w:p w:rsidR="00BF629E" w:rsidRPr="0003028E" w:rsidRDefault="00BF629E" w:rsidP="00C00A82">
            <w:pPr>
              <w:ind w:left="828" w:hanging="567"/>
              <w:rPr>
                <w:b/>
                <w:lang w:val="uz-Cyrl-UZ"/>
              </w:rPr>
            </w:pPr>
          </w:p>
          <w:p w:rsidR="00905808" w:rsidRPr="0003028E" w:rsidRDefault="00905808" w:rsidP="00C00A82">
            <w:pPr>
              <w:ind w:left="1254" w:hanging="993"/>
              <w:rPr>
                <w:b/>
                <w:lang w:val="uz-Cyrl-UZ"/>
              </w:rPr>
            </w:pPr>
            <w:r w:rsidRPr="0003028E">
              <w:rPr>
                <w:b/>
                <w:lang w:val="uz-Cyrl-UZ"/>
              </w:rPr>
              <w:t>43-модда. Диний ташкилотнинг фаолиятини тўхтатиб қўйиш</w:t>
            </w:r>
          </w:p>
          <w:p w:rsidR="00960B79" w:rsidRPr="0003028E" w:rsidRDefault="00960B79" w:rsidP="00C00A82">
            <w:pPr>
              <w:ind w:left="1254" w:hanging="993"/>
              <w:rPr>
                <w:b/>
                <w:lang w:val="uz-Cyrl-UZ"/>
              </w:rPr>
            </w:pPr>
          </w:p>
          <w:p w:rsidR="00905808" w:rsidRPr="0003028E" w:rsidRDefault="00905808" w:rsidP="00C00A82">
            <w:pPr>
              <w:ind w:firstLine="261"/>
              <w:jc w:val="both"/>
              <w:rPr>
                <w:b/>
                <w:lang w:val="uz-Cyrl-UZ"/>
              </w:rPr>
            </w:pPr>
            <w:r w:rsidRPr="0003028E">
              <w:rPr>
                <w:b/>
                <w:lang w:val="uz-Cyrl-UZ"/>
              </w:rPr>
              <w:t xml:space="preserve">Диний ташкилотнинг фаолияти, агар у Ўзбекистон Республикасининг Конституцияси ва қонунларини бузса, суд томонидан тўхтатиб қўйилиши мумкин. </w:t>
            </w:r>
          </w:p>
          <w:p w:rsidR="00905808" w:rsidRPr="0003028E" w:rsidRDefault="00905808" w:rsidP="00C00A82">
            <w:pPr>
              <w:ind w:firstLine="261"/>
              <w:jc w:val="both"/>
              <w:rPr>
                <w:b/>
                <w:lang w:val="uz-Cyrl-UZ"/>
              </w:rPr>
            </w:pPr>
            <w:r w:rsidRPr="0003028E">
              <w:rPr>
                <w:b/>
                <w:lang w:val="uz-Cyrl-UZ"/>
              </w:rPr>
              <w:t>Диний ташкилот томонидан қонун ҳужжатлари бузилган, шунингдек, устав мақсадларига зид ҳаракатлар содир этилган тақдирда прокуратура органлари ёки рўйхатдан ўтказувчи орган кўрсатилган қоидабузарликлар тўғрисида ушбу диний ташкилотнинг раҳбар органларига тақдимнома киритади ҳамда бу қоидабузарликларни бартараф этиш муддатини белгилайди. Агар бу қоидабузарликлар белгиланган муддатда бартараф этилмаса, диний ташкилотнинг фаолияти прокуратура органлари ёки рўйхатдан ўтказувчи органнинг тақдимномаси асосида суднинг қарори билан олти ойгача бўлган муддатга тўхтатиб қўйилиши мумкин.</w:t>
            </w:r>
          </w:p>
          <w:p w:rsidR="00905808" w:rsidRPr="0003028E" w:rsidRDefault="00905808" w:rsidP="00C00A82">
            <w:pPr>
              <w:ind w:firstLine="261"/>
              <w:jc w:val="center"/>
              <w:rPr>
                <w:b/>
                <w:lang w:val="uz-Cyrl-UZ"/>
              </w:rPr>
            </w:pPr>
          </w:p>
        </w:tc>
        <w:tc>
          <w:tcPr>
            <w:tcW w:w="5102" w:type="dxa"/>
            <w:shd w:val="clear" w:color="auto" w:fill="auto"/>
          </w:tcPr>
          <w:p w:rsidR="006D3506" w:rsidRPr="0003028E" w:rsidRDefault="006D3506" w:rsidP="00C00A82">
            <w:pPr>
              <w:ind w:firstLine="262"/>
              <w:jc w:val="both"/>
              <w:rPr>
                <w:lang w:val="uz-Cyrl-UZ"/>
              </w:rPr>
            </w:pPr>
          </w:p>
          <w:p w:rsidR="00905808" w:rsidRPr="0003028E" w:rsidRDefault="00905808" w:rsidP="00C00A82">
            <w:pPr>
              <w:ind w:firstLine="262"/>
              <w:jc w:val="both"/>
            </w:pPr>
            <w:r w:rsidRPr="0003028E">
              <w:t xml:space="preserve">Диний ташкилотни тугатиш тартиби халқаро стандартларга </w:t>
            </w:r>
            <w:r w:rsidRPr="0003028E">
              <w:rPr>
                <w:lang w:val="uz-Cyrl-UZ"/>
              </w:rPr>
              <w:t>мувофиқ амалга оширилади</w:t>
            </w:r>
            <w:r w:rsidRPr="0003028E">
              <w:t>. Тугатиш фақат суд</w:t>
            </w:r>
            <w:r w:rsidRPr="0003028E">
              <w:rPr>
                <w:lang w:val="uz-Cyrl-UZ"/>
              </w:rPr>
              <w:t xml:space="preserve"> тартиби орқали </w:t>
            </w:r>
            <w:r w:rsidRPr="0003028E">
              <w:t>амалга оширилиши мумкинлиги назарда тутилган. Бунда рўйхатдан ўтказувчи органнинг диний ташкилот томонидан қонун бузилган тақдирда тугатиш тўғрисида қарор қабул қилиш ваколатлари бекор қилинади.</w:t>
            </w:r>
          </w:p>
          <w:p w:rsidR="00905808" w:rsidRPr="0003028E" w:rsidRDefault="00905808" w:rsidP="00C00A82">
            <w:pPr>
              <w:ind w:firstLine="262"/>
              <w:jc w:val="both"/>
            </w:pPr>
            <w:r w:rsidRPr="0003028E">
              <w:t xml:space="preserve">Ўзбекистон Республикаси Конституциясининг 118-моддасига мувофиқ, Ўзбекистон Республикаси ҳудудида қонунларнинг аниқ ва бир хилда ижро </w:t>
            </w:r>
            <w:r w:rsidRPr="0003028E">
              <w:rPr>
                <w:lang w:val="uz-Cyrl-UZ"/>
              </w:rPr>
              <w:t>э</w:t>
            </w:r>
            <w:r w:rsidRPr="0003028E">
              <w:t>тилиши устидан назоратни Ўзбекистон Республикасининг Бош прокурори ва унга бўйсунувчи прокурорлар амалга оширадилар.</w:t>
            </w:r>
          </w:p>
          <w:p w:rsidR="00905808" w:rsidRPr="0003028E" w:rsidRDefault="00960B79" w:rsidP="00C00A82">
            <w:pPr>
              <w:ind w:firstLine="262"/>
              <w:jc w:val="both"/>
            </w:pPr>
            <w:r w:rsidRPr="0003028E">
              <w:t>«Прокуратура тўғрисида»</w:t>
            </w:r>
            <w:r w:rsidR="00905808" w:rsidRPr="0003028E">
              <w:t xml:space="preserve">ги қонунга мувофиқ, прокурор қонун бузилишини бартараф </w:t>
            </w:r>
            <w:r w:rsidR="00905808" w:rsidRPr="0003028E">
              <w:rPr>
                <w:lang w:val="uz-Cyrl-UZ"/>
              </w:rPr>
              <w:t>э</w:t>
            </w:r>
            <w:r w:rsidR="00905808" w:rsidRPr="0003028E">
              <w:t xml:space="preserve">тиш ваколатига </w:t>
            </w:r>
            <w:r w:rsidR="00905808" w:rsidRPr="0003028E">
              <w:rPr>
                <w:lang w:val="uz-Cyrl-UZ"/>
              </w:rPr>
              <w:t>э</w:t>
            </w:r>
            <w:r w:rsidR="00905808" w:rsidRPr="0003028E">
              <w:t>га бўлган орган ёки мансабдор шахсга</w:t>
            </w:r>
            <w:r w:rsidR="00905808" w:rsidRPr="0003028E">
              <w:rPr>
                <w:lang w:val="uz-Cyrl-UZ"/>
              </w:rPr>
              <w:t xml:space="preserve"> </w:t>
            </w:r>
            <w:r w:rsidR="00905808" w:rsidRPr="0003028E">
              <w:t xml:space="preserve">ҳуқуқбузарликларни бартараф </w:t>
            </w:r>
            <w:r w:rsidR="00905808" w:rsidRPr="0003028E">
              <w:rPr>
                <w:lang w:val="uz-Cyrl-UZ"/>
              </w:rPr>
              <w:t>э</w:t>
            </w:r>
            <w:r w:rsidR="00905808" w:rsidRPr="0003028E">
              <w:t xml:space="preserve">тиш, ушбу ҳуқуқбузарликларнинг сабаблари ва уларга таъсир кўрсатадиган шарт-шароитлар тўғрисида </w:t>
            </w:r>
            <w:r w:rsidR="00905808" w:rsidRPr="0003028E">
              <w:rPr>
                <w:lang w:val="uz-Cyrl-UZ"/>
              </w:rPr>
              <w:t>аризани тақдим</w:t>
            </w:r>
            <w:r w:rsidR="00905808" w:rsidRPr="0003028E">
              <w:t xml:space="preserve"> </w:t>
            </w:r>
            <w:r w:rsidR="00905808" w:rsidRPr="0003028E">
              <w:rPr>
                <w:lang w:val="uz-Cyrl-UZ"/>
              </w:rPr>
              <w:t>э</w:t>
            </w:r>
            <w:r w:rsidR="00905808" w:rsidRPr="0003028E">
              <w:t>тади.</w:t>
            </w:r>
          </w:p>
          <w:p w:rsidR="00905808" w:rsidRPr="0003028E" w:rsidRDefault="00905808" w:rsidP="00C00A82">
            <w:pPr>
              <w:ind w:firstLine="262"/>
              <w:jc w:val="both"/>
            </w:pPr>
            <w:r w:rsidRPr="0003028E">
              <w:t>Ушбу ариза тезда кўриб чиқилиши ва кўрилган чоралар тўғрисида прокурорга хабар берилиши керак.</w:t>
            </w:r>
          </w:p>
          <w:p w:rsidR="0062105C" w:rsidRPr="0003028E" w:rsidRDefault="0062105C" w:rsidP="00C00A82">
            <w:pPr>
              <w:ind w:firstLine="262"/>
              <w:jc w:val="both"/>
              <w:rPr>
                <w:lang w:val="uz-Latn-UZ"/>
              </w:rPr>
            </w:pPr>
          </w:p>
        </w:tc>
      </w:tr>
      <w:tr w:rsidR="00905808" w:rsidRPr="0003028E" w:rsidTr="00905808">
        <w:trPr>
          <w:jc w:val="center"/>
        </w:trPr>
        <w:tc>
          <w:tcPr>
            <w:tcW w:w="5102" w:type="dxa"/>
            <w:shd w:val="clear" w:color="auto" w:fill="auto"/>
          </w:tcPr>
          <w:p w:rsidR="00960B79" w:rsidRPr="0003028E" w:rsidRDefault="00960B79" w:rsidP="00C00A82">
            <w:pPr>
              <w:ind w:firstLine="260"/>
              <w:jc w:val="center"/>
              <w:rPr>
                <w:b/>
                <w:lang w:val="uz-Cyrl-UZ"/>
              </w:rPr>
            </w:pPr>
          </w:p>
          <w:p w:rsidR="00905808" w:rsidRPr="0003028E" w:rsidRDefault="00905808" w:rsidP="00C00A82">
            <w:pPr>
              <w:ind w:firstLine="260"/>
              <w:jc w:val="center"/>
            </w:pPr>
            <w:r w:rsidRPr="0003028E">
              <w:rPr>
                <w:b/>
                <w:lang w:val="uz-Cyrl-UZ"/>
              </w:rPr>
              <w:t>Тўлдирилмоқда</w:t>
            </w:r>
          </w:p>
        </w:tc>
        <w:tc>
          <w:tcPr>
            <w:tcW w:w="5102" w:type="dxa"/>
            <w:shd w:val="clear" w:color="auto" w:fill="auto"/>
          </w:tcPr>
          <w:p w:rsidR="00960B79" w:rsidRPr="0003028E" w:rsidRDefault="00960B79" w:rsidP="00C00A82">
            <w:pPr>
              <w:ind w:left="1254" w:hanging="993"/>
              <w:jc w:val="both"/>
              <w:rPr>
                <w:b/>
                <w:lang w:val="uz-Cyrl-UZ"/>
              </w:rPr>
            </w:pPr>
          </w:p>
          <w:p w:rsidR="00905808" w:rsidRPr="0003028E" w:rsidRDefault="00905808" w:rsidP="00C00A82">
            <w:pPr>
              <w:ind w:left="1254" w:hanging="993"/>
              <w:rPr>
                <w:b/>
                <w:lang w:val="uz-Cyrl-UZ"/>
              </w:rPr>
            </w:pPr>
            <w:r w:rsidRPr="0003028E">
              <w:rPr>
                <w:b/>
                <w:lang w:val="uz-Cyrl-UZ"/>
              </w:rPr>
              <w:t xml:space="preserve">44-модда. Диний ташкилотнинг фаолиятини тўхтатиб қўйиш оқибатлари </w:t>
            </w:r>
          </w:p>
          <w:p w:rsidR="00960B79" w:rsidRPr="0003028E" w:rsidRDefault="00960B79" w:rsidP="00C00A82">
            <w:pPr>
              <w:ind w:firstLine="261"/>
              <w:jc w:val="both"/>
              <w:rPr>
                <w:b/>
                <w:lang w:val="uz-Cyrl-UZ"/>
              </w:rPr>
            </w:pPr>
          </w:p>
          <w:p w:rsidR="00905808" w:rsidRPr="0003028E" w:rsidRDefault="00905808" w:rsidP="00C00A82">
            <w:pPr>
              <w:ind w:firstLine="261"/>
              <w:jc w:val="both"/>
              <w:rPr>
                <w:b/>
                <w:lang w:val="uz-Cyrl-UZ"/>
              </w:rPr>
            </w:pPr>
            <w:r w:rsidRPr="0003028E">
              <w:rPr>
                <w:b/>
                <w:lang w:val="uz-Cyrl-UZ"/>
              </w:rPr>
              <w:t xml:space="preserve">Диний ташкилотнинг фаолияти суднинг қарори билан белгиланган муддатга </w:t>
            </w:r>
            <w:r w:rsidRPr="0003028E">
              <w:rPr>
                <w:b/>
                <w:lang w:val="uz-Cyrl-UZ"/>
              </w:rPr>
              <w:lastRenderedPageBreak/>
              <w:t>тўхтатиб қўйилган тақдирда унинг жамоат фондлари муассиси сифатидаги ҳуқуқлари тўхтатиб қўйилади, унга тадбирлар ташкил этиш, банк омонатларидан фойдаланиш тақиқланади, бундан хўжалик фаолияти, меҳнат шартномалари, ўз ҳаракатлари (ҳаракатсизлиги) оқибатида етказилган зарарларнинг ўрнини қоплаш ва жарималар тўлашга доир харажатлар мустасно.</w:t>
            </w:r>
          </w:p>
          <w:p w:rsidR="00905808" w:rsidRPr="0003028E" w:rsidRDefault="00905808" w:rsidP="00C00A82">
            <w:pPr>
              <w:ind w:firstLine="261"/>
              <w:jc w:val="both"/>
              <w:rPr>
                <w:b/>
                <w:lang w:val="uz-Cyrl-UZ"/>
              </w:rPr>
            </w:pPr>
            <w:r w:rsidRPr="0003028E">
              <w:rPr>
                <w:b/>
                <w:lang w:val="uz-Cyrl-UZ"/>
              </w:rPr>
              <w:t xml:space="preserve">Агар диний ташкилот фаолиятини тўхтатиб қўйишнинг суд томонидан белгиланган муддати мобайнида у ўз фаолиятининг тўхтатилишига сабаб бўлган қоидабузарликларни бартараф этса, ушбу муддат тугаганидан сўнг диний ташкилот ўз фаолиятини қайтадан бошлаши мумкин. </w:t>
            </w:r>
          </w:p>
          <w:p w:rsidR="00960B79" w:rsidRDefault="00905808" w:rsidP="00C00A82">
            <w:pPr>
              <w:ind w:firstLine="261"/>
              <w:jc w:val="both"/>
              <w:rPr>
                <w:b/>
                <w:lang w:val="uz-Cyrl-UZ"/>
              </w:rPr>
            </w:pPr>
            <w:r w:rsidRPr="0003028E">
              <w:rPr>
                <w:b/>
                <w:lang w:val="uz-Cyrl-UZ"/>
              </w:rPr>
              <w:t>Диний ташкилот кўрсатилган қоидабузарликларни бартараф этмаган тақдирда ушбу диний ташкилотнинг фаолиятини тўхтатиб қўйиш тўғрисида судга тақдимнома киритган орган бу ташкилотни тугатиш тўғрисида судга тақдимнома киритиши мумкин.</w:t>
            </w:r>
          </w:p>
          <w:p w:rsidR="005F7444" w:rsidRPr="0003028E" w:rsidRDefault="005F7444" w:rsidP="00C00A82">
            <w:pPr>
              <w:ind w:firstLine="261"/>
              <w:jc w:val="both"/>
              <w:rPr>
                <w:lang w:val="uz-Cyrl-UZ"/>
              </w:rPr>
            </w:pPr>
          </w:p>
        </w:tc>
        <w:tc>
          <w:tcPr>
            <w:tcW w:w="5102" w:type="dxa"/>
            <w:shd w:val="clear" w:color="auto" w:fill="auto"/>
          </w:tcPr>
          <w:p w:rsidR="00960B79" w:rsidRPr="0003028E" w:rsidRDefault="00960B79" w:rsidP="00C00A82">
            <w:pPr>
              <w:ind w:firstLine="262"/>
              <w:jc w:val="both"/>
              <w:rPr>
                <w:lang w:val="uz-Cyrl-UZ"/>
              </w:rPr>
            </w:pPr>
          </w:p>
          <w:p w:rsidR="00905808" w:rsidRPr="0003028E" w:rsidRDefault="00905808" w:rsidP="00C00A82">
            <w:pPr>
              <w:ind w:firstLine="262"/>
              <w:jc w:val="both"/>
            </w:pPr>
            <w:r w:rsidRPr="0003028E">
              <w:rPr>
                <w:lang w:val="uz-Cyrl-UZ"/>
              </w:rPr>
              <w:t xml:space="preserve">Диний ташкилотларга ўз фаолиятини амалга оширишда эркинлик берилган, улар ўз фаолиятларида мустақилдирлар. Бироқ, бундай мустақиллик уларнинг қонунлар ва низом нормаларига риоя қилмаслик ёки эътиборсиз қолдириш ҳуқуқига эга эканлигини </w:t>
            </w:r>
            <w:r w:rsidRPr="0003028E">
              <w:rPr>
                <w:lang w:val="uz-Cyrl-UZ"/>
              </w:rPr>
              <w:lastRenderedPageBreak/>
              <w:t xml:space="preserve">англатмайди. </w:t>
            </w:r>
            <w:r w:rsidRPr="0003028E">
              <w:t>Белгиланган тартибни бузган диний ташкилотларнинг фаолияти суд қарори билан тўхтати</w:t>
            </w:r>
            <w:r w:rsidRPr="0003028E">
              <w:rPr>
                <w:lang w:val="uz-Cyrl-UZ"/>
              </w:rPr>
              <w:t>лади.</w:t>
            </w:r>
          </w:p>
          <w:p w:rsidR="00905808" w:rsidRPr="0003028E" w:rsidRDefault="00905808" w:rsidP="00C00A82">
            <w:pPr>
              <w:ind w:firstLine="262"/>
              <w:jc w:val="both"/>
            </w:pPr>
            <w:r w:rsidRPr="0003028E">
              <w:t xml:space="preserve">Шу билан бирга, уларнинг фаолияти тўхтатилган тақдирда фаолиятни амалга ошириш </w:t>
            </w:r>
            <w:r w:rsidRPr="0003028E">
              <w:rPr>
                <w:lang w:val="uz-Cyrl-UZ"/>
              </w:rPr>
              <w:t xml:space="preserve">мумкин бўлган </w:t>
            </w:r>
            <w:r w:rsidRPr="0003028E">
              <w:t xml:space="preserve">ҳолатлар </w:t>
            </w:r>
            <w:r w:rsidRPr="0003028E">
              <w:rPr>
                <w:lang w:val="uz-Cyrl-UZ"/>
              </w:rPr>
              <w:t>аниқлаштирилади.</w:t>
            </w:r>
          </w:p>
        </w:tc>
      </w:tr>
      <w:tr w:rsidR="00905808" w:rsidRPr="0003028E" w:rsidTr="00905808">
        <w:trPr>
          <w:jc w:val="center"/>
        </w:trPr>
        <w:tc>
          <w:tcPr>
            <w:tcW w:w="5102" w:type="dxa"/>
            <w:shd w:val="clear" w:color="auto" w:fill="auto"/>
          </w:tcPr>
          <w:p w:rsidR="0039201C" w:rsidRPr="0003028E" w:rsidRDefault="0039201C" w:rsidP="00C00A82">
            <w:pPr>
              <w:autoSpaceDE w:val="0"/>
              <w:autoSpaceDN w:val="0"/>
              <w:adjustRightInd w:val="0"/>
              <w:ind w:firstLine="260"/>
              <w:jc w:val="center"/>
              <w:rPr>
                <w:b/>
                <w:lang w:val="uz-Cyrl-UZ"/>
              </w:rPr>
            </w:pPr>
          </w:p>
          <w:p w:rsidR="0039201C" w:rsidRPr="0003028E" w:rsidRDefault="0039201C" w:rsidP="00C00A82">
            <w:pPr>
              <w:autoSpaceDE w:val="0"/>
              <w:autoSpaceDN w:val="0"/>
              <w:adjustRightInd w:val="0"/>
              <w:ind w:left="1394" w:hanging="1134"/>
              <w:rPr>
                <w:b/>
                <w:bCs/>
                <w:i/>
                <w:noProof/>
                <w:lang w:val="uz-Cyrl-UZ"/>
              </w:rPr>
            </w:pPr>
            <w:r w:rsidRPr="0003028E">
              <w:rPr>
                <w:b/>
                <w:bCs/>
                <w:i/>
                <w:noProof/>
                <w:lang w:val="uz-Cyrl-UZ"/>
              </w:rPr>
              <w:t>13</w:t>
            </w:r>
            <w:r w:rsidRPr="0003028E">
              <w:rPr>
                <w:b/>
                <w:bCs/>
                <w:noProof/>
                <w:lang w:val="uz-Cyrl-UZ"/>
              </w:rPr>
              <w:t>-модда. Диний ташкилот</w:t>
            </w:r>
            <w:r w:rsidRPr="0003028E">
              <w:rPr>
                <w:b/>
                <w:bCs/>
                <w:i/>
                <w:noProof/>
                <w:u w:val="single"/>
                <w:lang w:val="uz-Cyrl-UZ"/>
              </w:rPr>
              <w:t>нинг фаолияти</w:t>
            </w:r>
            <w:r w:rsidRPr="0003028E">
              <w:rPr>
                <w:b/>
                <w:bCs/>
                <w:noProof/>
                <w:lang w:val="uz-Cyrl-UZ"/>
              </w:rPr>
              <w:t>ни</w:t>
            </w:r>
            <w:r w:rsidRPr="0003028E">
              <w:rPr>
                <w:b/>
                <w:bCs/>
                <w:i/>
                <w:noProof/>
                <w:lang w:val="uz-Cyrl-UZ"/>
              </w:rPr>
              <w:t xml:space="preserve"> </w:t>
            </w:r>
            <w:r w:rsidRPr="0003028E">
              <w:rPr>
                <w:b/>
                <w:bCs/>
                <w:noProof/>
                <w:lang w:val="uz-Cyrl-UZ"/>
              </w:rPr>
              <w:t>тугатиш</w:t>
            </w:r>
          </w:p>
          <w:p w:rsidR="0039201C" w:rsidRPr="0003028E" w:rsidRDefault="0039201C" w:rsidP="00C00A82">
            <w:pPr>
              <w:autoSpaceDE w:val="0"/>
              <w:autoSpaceDN w:val="0"/>
              <w:adjustRightInd w:val="0"/>
              <w:ind w:left="1253" w:hanging="993"/>
              <w:rPr>
                <w:b/>
                <w:bCs/>
                <w:i/>
                <w:noProof/>
                <w:lang w:val="uz-Cyrl-UZ"/>
              </w:rPr>
            </w:pPr>
          </w:p>
          <w:p w:rsidR="0039201C" w:rsidRPr="0003028E" w:rsidRDefault="0039201C" w:rsidP="00C00A82">
            <w:pPr>
              <w:autoSpaceDE w:val="0"/>
              <w:autoSpaceDN w:val="0"/>
              <w:adjustRightInd w:val="0"/>
              <w:ind w:firstLine="260"/>
              <w:jc w:val="both"/>
              <w:rPr>
                <w:i/>
                <w:noProof/>
                <w:lang w:val="uz-Cyrl-UZ"/>
              </w:rPr>
            </w:pPr>
            <w:r w:rsidRPr="0003028E">
              <w:rPr>
                <w:i/>
                <w:noProof/>
                <w:lang w:val="uz-Cyrl-UZ"/>
              </w:rPr>
              <w:t>Диний ташкилотнинг фаолияти у ўзини ўзи тарқатиб юборганда ёки ушбу қонуннинг, шунингдек Ўзбекистон Республикаси бошқа қонун ҳужжатларининг қоидалари бузилган тақдирда тугатилиши мумкин.</w:t>
            </w:r>
          </w:p>
          <w:p w:rsidR="0039201C" w:rsidRPr="0003028E" w:rsidRDefault="0039201C" w:rsidP="00C00A82">
            <w:pPr>
              <w:autoSpaceDE w:val="0"/>
              <w:autoSpaceDN w:val="0"/>
              <w:adjustRightInd w:val="0"/>
              <w:ind w:firstLine="260"/>
              <w:jc w:val="both"/>
              <w:rPr>
                <w:i/>
                <w:noProof/>
                <w:lang w:val="uz-Cyrl-UZ"/>
              </w:rPr>
            </w:pPr>
            <w:r w:rsidRPr="0003028E">
              <w:rPr>
                <w:i/>
                <w:noProof/>
                <w:lang w:val="uz-Cyrl-UZ"/>
              </w:rPr>
              <w:t xml:space="preserve">Диний ташкилот фаолиятини тугатиш тўғрисидаги қарор уни рўйхатга олган орган </w:t>
            </w:r>
            <w:r w:rsidRPr="0003028E">
              <w:rPr>
                <w:i/>
                <w:noProof/>
                <w:lang w:val="uz-Cyrl-UZ"/>
              </w:rPr>
              <w:lastRenderedPageBreak/>
              <w:t>томонидан қабул қилинади. Ушбу қарор устидан судга шикоят қилиниши мумкин.</w:t>
            </w:r>
          </w:p>
          <w:p w:rsidR="0039201C" w:rsidRPr="0003028E" w:rsidRDefault="0039201C" w:rsidP="00C00A82">
            <w:pPr>
              <w:autoSpaceDE w:val="0"/>
              <w:autoSpaceDN w:val="0"/>
              <w:adjustRightInd w:val="0"/>
              <w:ind w:firstLine="260"/>
              <w:jc w:val="center"/>
              <w:rPr>
                <w:i/>
                <w:noProof/>
                <w:lang w:val="uz-Cyrl-UZ"/>
              </w:rPr>
            </w:pPr>
          </w:p>
          <w:p w:rsidR="00905808" w:rsidRPr="0003028E" w:rsidRDefault="00905808" w:rsidP="00C00A82">
            <w:pPr>
              <w:autoSpaceDE w:val="0"/>
              <w:autoSpaceDN w:val="0"/>
              <w:adjustRightInd w:val="0"/>
              <w:ind w:firstLine="260"/>
              <w:jc w:val="center"/>
              <w:rPr>
                <w:b/>
                <w:bCs/>
                <w:noProof/>
                <w:lang w:val="uz-Cyrl-UZ"/>
              </w:rPr>
            </w:pPr>
            <w:r w:rsidRPr="0003028E">
              <w:rPr>
                <w:b/>
                <w:lang w:val="uz-Cyrl-UZ"/>
              </w:rPr>
              <w:t>Тўлдирилмоқда</w:t>
            </w:r>
          </w:p>
        </w:tc>
        <w:tc>
          <w:tcPr>
            <w:tcW w:w="5102" w:type="dxa"/>
            <w:shd w:val="clear" w:color="auto" w:fill="auto"/>
          </w:tcPr>
          <w:p w:rsidR="00960B79" w:rsidRPr="0003028E" w:rsidRDefault="00960B79" w:rsidP="00C00A82">
            <w:pPr>
              <w:ind w:firstLine="261"/>
              <w:jc w:val="both"/>
              <w:rPr>
                <w:b/>
                <w:lang w:val="uz-Cyrl-UZ"/>
              </w:rPr>
            </w:pPr>
          </w:p>
          <w:p w:rsidR="00905808" w:rsidRPr="0003028E" w:rsidRDefault="00905808" w:rsidP="00C00A82">
            <w:pPr>
              <w:ind w:left="1395" w:hanging="1134"/>
              <w:rPr>
                <w:b/>
                <w:lang w:val="uz-Cyrl-UZ"/>
              </w:rPr>
            </w:pPr>
            <w:r w:rsidRPr="0003028E">
              <w:rPr>
                <w:b/>
                <w:u w:val="single"/>
                <w:lang w:val="uz-Cyrl-UZ"/>
              </w:rPr>
              <w:t>45</w:t>
            </w:r>
            <w:r w:rsidRPr="0003028E">
              <w:rPr>
                <w:b/>
                <w:lang w:val="uz-Cyrl-UZ"/>
              </w:rPr>
              <w:t xml:space="preserve">-модда. Диний ташкилотни тугатиш </w:t>
            </w:r>
            <w:r w:rsidRPr="0003028E">
              <w:rPr>
                <w:b/>
                <w:u w:val="single"/>
                <w:lang w:val="uz-Cyrl-UZ"/>
              </w:rPr>
              <w:t>тартиби</w:t>
            </w:r>
          </w:p>
          <w:p w:rsidR="00523DB1" w:rsidRPr="0003028E" w:rsidRDefault="00523DB1" w:rsidP="00C00A82">
            <w:pPr>
              <w:ind w:left="1254" w:hanging="993"/>
              <w:rPr>
                <w:b/>
                <w:lang w:val="uz-Cyrl-UZ"/>
              </w:rPr>
            </w:pPr>
          </w:p>
          <w:p w:rsidR="00905808" w:rsidRPr="0003028E" w:rsidRDefault="00905808" w:rsidP="00C00A82">
            <w:pPr>
              <w:ind w:firstLine="261"/>
              <w:jc w:val="both"/>
              <w:rPr>
                <w:b/>
                <w:lang w:val="uz-Cyrl-UZ"/>
              </w:rPr>
            </w:pPr>
            <w:r w:rsidRPr="0003028E">
              <w:rPr>
                <w:b/>
                <w:lang w:val="uz-Cyrl-UZ"/>
              </w:rPr>
              <w:t>Диний ташкилотни тугатиш Ўзбекистон Республикаси қонун ҳужжатлари ҳамда диний ташкилотнинг устави асосида амалга оширилади.</w:t>
            </w:r>
          </w:p>
          <w:p w:rsidR="00905808" w:rsidRPr="0003028E" w:rsidRDefault="00905808" w:rsidP="00C00A82">
            <w:pPr>
              <w:ind w:firstLine="261"/>
              <w:jc w:val="both"/>
              <w:rPr>
                <w:b/>
                <w:lang w:val="uz-Cyrl-UZ"/>
              </w:rPr>
            </w:pPr>
            <w:r w:rsidRPr="0003028E">
              <w:rPr>
                <w:b/>
                <w:lang w:val="uz-Cyrl-UZ"/>
              </w:rPr>
              <w:t xml:space="preserve">Диний ташкилот ўз ташаббусига кўра унинг юқори органи қарорига биноан ихтиёрий ёки ушбу Қонуннинг 44-моддаси </w:t>
            </w:r>
            <w:r w:rsidRPr="0003028E">
              <w:rPr>
                <w:b/>
                <w:lang w:val="uz-Cyrl-UZ"/>
              </w:rPr>
              <w:lastRenderedPageBreak/>
              <w:t>учинчи қисмига асосан суд тартибида тугатилиши мумкин.</w:t>
            </w:r>
          </w:p>
          <w:p w:rsidR="00905808" w:rsidRPr="0003028E" w:rsidRDefault="00905808" w:rsidP="00C00A82">
            <w:pPr>
              <w:ind w:firstLine="261"/>
              <w:jc w:val="both"/>
              <w:rPr>
                <w:b/>
                <w:lang w:val="uz-Cyrl-UZ"/>
              </w:rPr>
            </w:pPr>
            <w:r w:rsidRPr="0003028E">
              <w:rPr>
                <w:b/>
                <w:lang w:val="uz-Cyrl-UZ"/>
              </w:rPr>
              <w:t>Диний ташкилотни тугатиш тўғрисида қарор қабул қилган диний ташкилотнинг ваколатли органи ёки суд тугатувчини – тугатиш комиссиясини ёки жисмоний шахсни тайинлайди ҳамда тугатиш муддатини белгилайди.</w:t>
            </w:r>
          </w:p>
          <w:p w:rsidR="00905808" w:rsidRPr="0003028E" w:rsidRDefault="00905808" w:rsidP="00C00A82">
            <w:pPr>
              <w:ind w:firstLine="261"/>
              <w:jc w:val="both"/>
              <w:rPr>
                <w:b/>
                <w:lang w:val="uz-Cyrl-UZ"/>
              </w:rPr>
            </w:pPr>
            <w:r w:rsidRPr="0003028E">
              <w:rPr>
                <w:b/>
                <w:lang w:val="uz-Cyrl-UZ"/>
              </w:rPr>
              <w:t>Диний ташкилотнинг ваколатли органи томонидан диний ташкилотни тугатиш ҳақида қарор қабул қилинган тақдирда, уч иш куни мобайнида электрон тизим орқали рўйхатдан ўтказувчи органга диний ташкилотни тугатиш ҳақида унинг юқори органи томонидан қабул қилинган қарор илова қилинган ҳолда тугатувчи ҳақидаги маълумотлар тақдим этилади.</w:t>
            </w:r>
          </w:p>
          <w:p w:rsidR="00905808" w:rsidRPr="0003028E" w:rsidRDefault="00905808" w:rsidP="00C00A82">
            <w:pPr>
              <w:ind w:firstLine="261"/>
              <w:jc w:val="both"/>
              <w:rPr>
                <w:b/>
                <w:lang w:val="uz-Cyrl-UZ"/>
              </w:rPr>
            </w:pPr>
            <w:r w:rsidRPr="0003028E">
              <w:rPr>
                <w:b/>
                <w:lang w:val="uz-Cyrl-UZ"/>
              </w:rPr>
              <w:t>Диний ташкилот суд томонидан тугатилган тақдирда, тугатувчи суднинг қарорини электрон тизим орқали олгандан кейин уч иш куни мобайнида унинг электрон нусхасини рўйхатдан ўтказувчи органга тақдим этади.</w:t>
            </w:r>
          </w:p>
          <w:p w:rsidR="00905808" w:rsidRPr="0003028E" w:rsidRDefault="00905808" w:rsidP="00C00A82">
            <w:pPr>
              <w:ind w:firstLine="261"/>
              <w:jc w:val="both"/>
              <w:rPr>
                <w:b/>
                <w:lang w:val="uz-Cyrl-UZ"/>
              </w:rPr>
            </w:pPr>
            <w:r w:rsidRPr="0003028E">
              <w:rPr>
                <w:b/>
                <w:lang w:val="uz-Cyrl-UZ"/>
              </w:rPr>
              <w:t xml:space="preserve">Рўйхатдан ўтказувчи органнинг тугатувчига нисбатан эътирози бўлмаса, у тугатувчи ҳақидаги маълумотлар ҳамда диний ташкилотни тугатиш тўғрисидаги қарорни олгандан сўнг икки иш куни мобайнида реестрга диний ташкилотнинг тугатиш жараёнида эканлиги тўғрисидаги маълумотларни киритади ҳамда бу ҳақда электрон тизим орқали диний ташкилот давлат рўйхатидан ўтказилган жойдаги давлат солиқ инспекцияси ва статистика органларини, кўчмас мулк ва автотранспортга бўлган ҳуқуқларни </w:t>
            </w:r>
            <w:r w:rsidRPr="0003028E">
              <w:rPr>
                <w:b/>
                <w:lang w:val="uz-Cyrl-UZ"/>
              </w:rPr>
              <w:lastRenderedPageBreak/>
              <w:t>рўйхатдан ўтказувчи органлар, шунингдек суд ҳужжатлари ва бошқа органлар ҳужжатларининг ижросини таъминлаш бўйича ваколатли давлат органини хабардор қилади.</w:t>
            </w:r>
          </w:p>
          <w:p w:rsidR="00905808" w:rsidRPr="0003028E" w:rsidRDefault="00905808" w:rsidP="00C00A82">
            <w:pPr>
              <w:ind w:firstLine="261"/>
              <w:jc w:val="both"/>
              <w:rPr>
                <w:b/>
                <w:lang w:val="uz-Cyrl-UZ"/>
              </w:rPr>
            </w:pPr>
            <w:r w:rsidRPr="0003028E">
              <w:rPr>
                <w:b/>
                <w:lang w:val="uz-Cyrl-UZ"/>
              </w:rPr>
              <w:t>Мазкур Қонунда диний ташкилотни тугатишга оид ҳуқуқий муносабатлар тўғридан-тўғри тартибга солинмаган ҳолларда нодавлат нотижорат ташкилотларига оид қонун ҳужжатлари қўлланилади.</w:t>
            </w:r>
          </w:p>
          <w:p w:rsidR="0062105C" w:rsidRPr="0003028E" w:rsidRDefault="0062105C" w:rsidP="00C00A82">
            <w:pPr>
              <w:ind w:firstLine="261"/>
              <w:jc w:val="both"/>
              <w:rPr>
                <w:b/>
                <w:lang w:val="uz-Cyrl-UZ"/>
              </w:rPr>
            </w:pPr>
          </w:p>
        </w:tc>
        <w:tc>
          <w:tcPr>
            <w:tcW w:w="5102" w:type="dxa"/>
            <w:shd w:val="clear" w:color="auto" w:fill="auto"/>
          </w:tcPr>
          <w:p w:rsidR="00523DB1" w:rsidRPr="0003028E" w:rsidRDefault="00523DB1" w:rsidP="00C00A82">
            <w:pPr>
              <w:ind w:firstLine="262"/>
              <w:jc w:val="both"/>
              <w:rPr>
                <w:lang w:val="uz-Cyrl-UZ"/>
              </w:rPr>
            </w:pPr>
          </w:p>
          <w:p w:rsidR="00905808" w:rsidRPr="0003028E" w:rsidRDefault="00905808" w:rsidP="00C00A82">
            <w:pPr>
              <w:ind w:firstLine="262"/>
              <w:jc w:val="both"/>
            </w:pPr>
            <w:r w:rsidRPr="0003028E">
              <w:t>Диний ташкилотни тугатиш</w:t>
            </w:r>
            <w:r w:rsidRPr="0003028E">
              <w:rPr>
                <w:lang w:val="uz-Cyrl-UZ"/>
              </w:rPr>
              <w:t xml:space="preserve"> тартибини </w:t>
            </w:r>
            <w:r w:rsidRPr="0003028E">
              <w:t>назарда тутувчи модд</w:t>
            </w:r>
            <w:r w:rsidRPr="0003028E">
              <w:rPr>
                <w:lang w:val="uz-Cyrl-UZ"/>
              </w:rPr>
              <w:t>алар</w:t>
            </w:r>
            <w:r w:rsidRPr="0003028E">
              <w:t xml:space="preserve"> билан тўлдирил</w:t>
            </w:r>
            <w:r w:rsidRPr="0003028E">
              <w:rPr>
                <w:lang w:val="uz-Cyrl-UZ"/>
              </w:rPr>
              <w:t>моқда.</w:t>
            </w:r>
          </w:p>
          <w:p w:rsidR="00905808" w:rsidRPr="0003028E" w:rsidRDefault="00905808" w:rsidP="00C00A82">
            <w:pPr>
              <w:ind w:firstLine="262"/>
              <w:jc w:val="both"/>
            </w:pPr>
            <w:r w:rsidRPr="0003028E">
              <w:t xml:space="preserve">Таъкидлаш жоизки, Ўзбекистон Республикаси Президентининг 2018 йил </w:t>
            </w:r>
            <w:r w:rsidRPr="0003028E">
              <w:br/>
              <w:t xml:space="preserve">8 августдаги ПФ-5505-сонли қарори билан тасдиқланган қонун ижодкорлиги фаолиятини такомиллаштириш концепциясида қонунларнинг самарали механизмларини тўғридан-тўғри жорий </w:t>
            </w:r>
            <w:r w:rsidRPr="0003028E">
              <w:rPr>
                <w:lang w:val="uz-Cyrl-UZ"/>
              </w:rPr>
              <w:t>э</w:t>
            </w:r>
            <w:r w:rsidRPr="0003028E">
              <w:t>тиш кўзда тутилган.</w:t>
            </w:r>
          </w:p>
          <w:p w:rsidR="00905808" w:rsidRPr="0003028E" w:rsidRDefault="00905808" w:rsidP="00C00A82">
            <w:pPr>
              <w:ind w:firstLine="262"/>
              <w:jc w:val="both"/>
            </w:pPr>
            <w:r w:rsidRPr="0003028E">
              <w:lastRenderedPageBreak/>
              <w:t xml:space="preserve">Шу билан бирга, қонун лойиҳасига Вазирлар Маҳкамасининг 2018 йил </w:t>
            </w:r>
            <w:r w:rsidRPr="0003028E">
              <w:br/>
              <w:t>31 майдаги 409-сонли қарори билан тасдиқланган Ўзбекистон Республикасида диний ташкилотларни рўйхатдан ўтказиш, қайта рўйхатдан ўтказиш ва фаолиятини тўхтатиш тартиби тўғрисидаги низомда белгиланган диний ташкилотни тугатиш тартиби тўғрисидаги талаблар киритилмоқда.</w:t>
            </w:r>
          </w:p>
          <w:p w:rsidR="00905808" w:rsidRPr="0003028E" w:rsidRDefault="00905808" w:rsidP="00C00A82">
            <w:pPr>
              <w:ind w:firstLine="262"/>
              <w:jc w:val="both"/>
            </w:pPr>
            <w:r w:rsidRPr="0003028E">
              <w:t xml:space="preserve">Шу билан бирга, диний ташкилотни тугатиш тартиби </w:t>
            </w:r>
            <w:r w:rsidRPr="0003028E">
              <w:rPr>
                <w:lang w:val="uz-Cyrl-UZ"/>
              </w:rPr>
              <w:t>э</w:t>
            </w:r>
            <w:r w:rsidRPr="0003028E">
              <w:t>лектрон ҳужжат а</w:t>
            </w:r>
            <w:r w:rsidRPr="0003028E">
              <w:rPr>
                <w:lang w:val="uz-Cyrl-UZ"/>
              </w:rPr>
              <w:t xml:space="preserve">лмашинуви </w:t>
            </w:r>
            <w:r w:rsidRPr="0003028E">
              <w:t>тартиб</w:t>
            </w:r>
            <w:r w:rsidRPr="0003028E">
              <w:rPr>
                <w:lang w:val="uz-Cyrl-UZ"/>
              </w:rPr>
              <w:t xml:space="preserve">ида амалга оширилиши </w:t>
            </w:r>
            <w:r w:rsidRPr="0003028E">
              <w:t>белгилан</w:t>
            </w:r>
            <w:r w:rsidRPr="0003028E">
              <w:rPr>
                <w:lang w:val="uz-Cyrl-UZ"/>
              </w:rPr>
              <w:t>моқда.</w:t>
            </w:r>
          </w:p>
        </w:tc>
      </w:tr>
      <w:tr w:rsidR="00905808" w:rsidRPr="00864021" w:rsidTr="00905808">
        <w:trPr>
          <w:jc w:val="center"/>
        </w:trPr>
        <w:tc>
          <w:tcPr>
            <w:tcW w:w="5102" w:type="dxa"/>
            <w:shd w:val="clear" w:color="auto" w:fill="auto"/>
          </w:tcPr>
          <w:p w:rsidR="00523DB1" w:rsidRPr="0003028E" w:rsidRDefault="00523DB1" w:rsidP="00C00A82">
            <w:pPr>
              <w:ind w:firstLine="260"/>
              <w:jc w:val="both"/>
              <w:rPr>
                <w:b/>
                <w:lang w:val="uz-Cyrl-UZ"/>
              </w:rPr>
            </w:pPr>
          </w:p>
          <w:p w:rsidR="00905808" w:rsidRPr="0003028E" w:rsidRDefault="00905808" w:rsidP="00C00A82">
            <w:pPr>
              <w:ind w:firstLine="260"/>
              <w:jc w:val="center"/>
              <w:rPr>
                <w:b/>
                <w:lang w:val="uz-Cyrl-UZ"/>
              </w:rPr>
            </w:pPr>
            <w:r w:rsidRPr="0003028E">
              <w:rPr>
                <w:b/>
                <w:lang w:val="uz-Cyrl-UZ"/>
              </w:rPr>
              <w:t>Тўлдирилмоқда</w:t>
            </w: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r w:rsidRPr="0003028E">
              <w:rPr>
                <w:b/>
                <w:lang w:val="uz-Cyrl-UZ"/>
              </w:rPr>
              <w:t>Тўлдирилмоқда</w:t>
            </w: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p>
          <w:p w:rsidR="0062105C" w:rsidRPr="0003028E" w:rsidRDefault="0062105C" w:rsidP="00C00A82">
            <w:pPr>
              <w:ind w:firstLine="260"/>
              <w:jc w:val="center"/>
              <w:rPr>
                <w:b/>
                <w:lang w:val="uz-Cyrl-UZ"/>
              </w:rPr>
            </w:pPr>
            <w:r w:rsidRPr="0003028E">
              <w:rPr>
                <w:b/>
                <w:lang w:val="uz-Cyrl-UZ"/>
              </w:rPr>
              <w:t>Тўлдирилмоқда</w:t>
            </w:r>
          </w:p>
        </w:tc>
        <w:tc>
          <w:tcPr>
            <w:tcW w:w="5102" w:type="dxa"/>
            <w:shd w:val="clear" w:color="auto" w:fill="auto"/>
          </w:tcPr>
          <w:p w:rsidR="00523DB1" w:rsidRPr="0003028E" w:rsidRDefault="00523DB1" w:rsidP="00C00A82">
            <w:pPr>
              <w:ind w:firstLine="261"/>
              <w:jc w:val="both"/>
              <w:rPr>
                <w:b/>
                <w:lang w:val="uz-Cyrl-UZ"/>
              </w:rPr>
            </w:pPr>
          </w:p>
          <w:p w:rsidR="00905808" w:rsidRPr="0003028E" w:rsidRDefault="00905808" w:rsidP="00C00A82">
            <w:pPr>
              <w:ind w:left="1254" w:hanging="993"/>
              <w:rPr>
                <w:b/>
                <w:lang w:val="uz-Cyrl-UZ"/>
              </w:rPr>
            </w:pPr>
            <w:r w:rsidRPr="0003028E">
              <w:rPr>
                <w:b/>
                <w:lang w:val="uz-Cyrl-UZ"/>
              </w:rPr>
              <w:t>46-модда. Реестрга диний ташкилот тугатилганлиги тўғрисида ёзув киритиш</w:t>
            </w:r>
          </w:p>
          <w:p w:rsidR="00523DB1" w:rsidRPr="0003028E" w:rsidRDefault="00523DB1" w:rsidP="00C00A82">
            <w:pPr>
              <w:ind w:left="1254" w:hanging="993"/>
              <w:rPr>
                <w:b/>
                <w:lang w:val="uz-Cyrl-UZ"/>
              </w:rPr>
            </w:pPr>
          </w:p>
          <w:p w:rsidR="00905808" w:rsidRPr="0003028E" w:rsidRDefault="00905808" w:rsidP="00C00A82">
            <w:pPr>
              <w:ind w:firstLine="261"/>
              <w:jc w:val="both"/>
              <w:rPr>
                <w:b/>
                <w:lang w:val="uz-Cyrl-UZ"/>
              </w:rPr>
            </w:pPr>
            <w:r w:rsidRPr="0003028E">
              <w:rPr>
                <w:b/>
                <w:lang w:val="uz-Cyrl-UZ"/>
              </w:rPr>
              <w:t>Реестрга диний ташкилот тугатилганлиги тўғрисида ёзув киритиш учун тугатувчи томонидан электрон тизим орқали рўйхатдан ўтказувчи органга мурожаат тақдим этилади.</w:t>
            </w:r>
          </w:p>
          <w:p w:rsidR="00905808" w:rsidRPr="0003028E" w:rsidRDefault="00905808" w:rsidP="00C00A82">
            <w:pPr>
              <w:ind w:firstLine="261"/>
              <w:jc w:val="both"/>
              <w:rPr>
                <w:b/>
                <w:lang w:val="uz-Cyrl-UZ"/>
              </w:rPr>
            </w:pPr>
            <w:r w:rsidRPr="0003028E">
              <w:rPr>
                <w:b/>
                <w:lang w:val="uz-Cyrl-UZ"/>
              </w:rPr>
              <w:t>Мурожаатга қуйидаги ҳужжатларнинг нусхалари илова қилинади:</w:t>
            </w:r>
          </w:p>
          <w:p w:rsidR="00905808" w:rsidRPr="0003028E" w:rsidRDefault="00905808" w:rsidP="00C00A82">
            <w:pPr>
              <w:ind w:firstLine="261"/>
              <w:jc w:val="both"/>
              <w:rPr>
                <w:b/>
                <w:lang w:val="uz-Cyrl-UZ"/>
              </w:rPr>
            </w:pPr>
            <w:r w:rsidRPr="0003028E">
              <w:rPr>
                <w:b/>
                <w:lang w:val="uz-Cyrl-UZ"/>
              </w:rPr>
              <w:t>диний ташкилотнинг тугатилганлиги тўғрисида даврий босма нашрда берилган эълон;</w:t>
            </w:r>
          </w:p>
          <w:p w:rsidR="00905808" w:rsidRPr="0003028E" w:rsidRDefault="00905808" w:rsidP="00C00A82">
            <w:pPr>
              <w:ind w:firstLine="261"/>
              <w:jc w:val="both"/>
              <w:rPr>
                <w:b/>
                <w:lang w:val="uz-Cyrl-UZ"/>
              </w:rPr>
            </w:pPr>
            <w:r w:rsidRPr="0003028E">
              <w:rPr>
                <w:b/>
                <w:lang w:val="uz-Cyrl-UZ"/>
              </w:rPr>
              <w:t>белгиланган тартибда тасдиқланган тугатиш баланси;</w:t>
            </w:r>
          </w:p>
          <w:p w:rsidR="00905808" w:rsidRPr="0003028E" w:rsidRDefault="00905808" w:rsidP="00C00A82">
            <w:pPr>
              <w:ind w:firstLine="261"/>
              <w:jc w:val="both"/>
              <w:rPr>
                <w:b/>
                <w:lang w:val="uz-Cyrl-UZ"/>
              </w:rPr>
            </w:pPr>
            <w:r w:rsidRPr="0003028E">
              <w:rPr>
                <w:b/>
                <w:lang w:val="uz-Cyrl-UZ"/>
              </w:rPr>
              <w:t xml:space="preserve">диний ташкилотнинг барча ҳисобварақлари ёпилганлиги тўғрисида хизмат кўрсатувчи банкнинг маълумотномалари; </w:t>
            </w:r>
          </w:p>
          <w:p w:rsidR="00905808" w:rsidRPr="0003028E" w:rsidRDefault="00905808" w:rsidP="00C00A82">
            <w:pPr>
              <w:ind w:firstLine="261"/>
              <w:jc w:val="both"/>
              <w:rPr>
                <w:b/>
                <w:lang w:val="uz-Cyrl-UZ"/>
              </w:rPr>
            </w:pPr>
            <w:r w:rsidRPr="0003028E">
              <w:rPr>
                <w:b/>
                <w:lang w:val="uz-Cyrl-UZ"/>
              </w:rPr>
              <w:t>кредиторларнинг талаблари тўлиқ қондирилгандан кейин ортиб қолган мол-</w:t>
            </w:r>
            <w:r w:rsidRPr="0003028E">
              <w:rPr>
                <w:b/>
                <w:lang w:val="uz-Cyrl-UZ"/>
              </w:rPr>
              <w:lastRenderedPageBreak/>
              <w:t xml:space="preserve">мулкнинг тасарруф этилганлиги фактини тасдиқловчи ҳужжатлар; </w:t>
            </w:r>
          </w:p>
          <w:p w:rsidR="00905808" w:rsidRPr="0003028E" w:rsidRDefault="00905808" w:rsidP="00C00A82">
            <w:pPr>
              <w:ind w:firstLine="261"/>
              <w:jc w:val="both"/>
              <w:rPr>
                <w:b/>
                <w:lang w:val="uz-Cyrl-UZ"/>
              </w:rPr>
            </w:pPr>
            <w:r w:rsidRPr="0003028E">
              <w:rPr>
                <w:b/>
                <w:lang w:val="uz-Cyrl-UZ"/>
              </w:rPr>
              <w:t>муҳр ва штамплар йўқ қилинганлиги ҳақида далолатнома;</w:t>
            </w:r>
          </w:p>
          <w:p w:rsidR="00905808" w:rsidRPr="0003028E" w:rsidRDefault="00905808" w:rsidP="00C00A82">
            <w:pPr>
              <w:ind w:firstLine="261"/>
              <w:jc w:val="both"/>
              <w:rPr>
                <w:b/>
                <w:lang w:val="uz-Cyrl-UZ"/>
              </w:rPr>
            </w:pPr>
            <w:r w:rsidRPr="0003028E">
              <w:rPr>
                <w:b/>
                <w:lang w:val="uz-Cyrl-UZ"/>
              </w:rPr>
              <w:t>барча лицензиялар ва рухсатномаларнинг асл нусхалари (агар мавжуд бўлса);</w:t>
            </w:r>
          </w:p>
          <w:p w:rsidR="00905808" w:rsidRPr="0003028E" w:rsidRDefault="00905808" w:rsidP="00C00A82">
            <w:pPr>
              <w:ind w:firstLine="261"/>
              <w:jc w:val="both"/>
              <w:rPr>
                <w:b/>
                <w:lang w:val="uz-Cyrl-UZ"/>
              </w:rPr>
            </w:pPr>
            <w:r w:rsidRPr="0003028E">
              <w:rPr>
                <w:b/>
                <w:lang w:val="uz-Cyrl-UZ"/>
              </w:rPr>
              <w:t>тегишли давлат солиқ инспекциясининг солиқлар ва йиғимлар бўйича қарздорлик йўқлиги тўғрисидаги маълумотномаси;</w:t>
            </w:r>
          </w:p>
          <w:p w:rsidR="00905808" w:rsidRPr="0003028E" w:rsidRDefault="00905808" w:rsidP="00C00A82">
            <w:pPr>
              <w:ind w:firstLine="261"/>
              <w:jc w:val="both"/>
              <w:rPr>
                <w:b/>
                <w:lang w:val="uz-Cyrl-UZ"/>
              </w:rPr>
            </w:pPr>
            <w:r w:rsidRPr="0003028E">
              <w:rPr>
                <w:b/>
                <w:lang w:val="uz-Cyrl-UZ"/>
              </w:rPr>
              <w:t>диний ташкилот қарздор сифатида иштирок этган ва ижро этилмаган ижро ҳужжати мавжуд эмаслиги ҳақида суд ҳужжатлари ва бошқа органлар ҳужжатларининг ижросини таъминлаш бўйича ваколатли давлат органининг хабарномаси;</w:t>
            </w:r>
          </w:p>
          <w:p w:rsidR="00905808" w:rsidRPr="0003028E" w:rsidRDefault="00905808" w:rsidP="00C00A82">
            <w:pPr>
              <w:ind w:firstLine="261"/>
              <w:jc w:val="both"/>
              <w:rPr>
                <w:b/>
                <w:lang w:val="uz-Cyrl-UZ"/>
              </w:rPr>
            </w:pPr>
            <w:r w:rsidRPr="0003028E">
              <w:rPr>
                <w:b/>
                <w:lang w:val="uz-Cyrl-UZ"/>
              </w:rPr>
              <w:t xml:space="preserve">диний ташкилот ҳужжатларининг давлат архивига топширилганлигини тасдиқловчи маълумотнома. </w:t>
            </w:r>
          </w:p>
          <w:p w:rsidR="00905808" w:rsidRPr="0003028E" w:rsidRDefault="00905808" w:rsidP="00C00A82">
            <w:pPr>
              <w:ind w:firstLine="261"/>
              <w:jc w:val="both"/>
              <w:rPr>
                <w:b/>
                <w:lang w:val="uz-Cyrl-UZ"/>
              </w:rPr>
            </w:pPr>
            <w:r w:rsidRPr="0003028E">
              <w:rPr>
                <w:b/>
                <w:lang w:val="uz-Cyrl-UZ"/>
              </w:rPr>
              <w:t xml:space="preserve">Бунда, ҳужжатларнинг асли рўйхатдан ўтказувчи органга икки иш куни мобайнида тақдим этилади. </w:t>
            </w:r>
          </w:p>
          <w:p w:rsidR="00905808" w:rsidRPr="0003028E" w:rsidRDefault="00905808" w:rsidP="00C00A82">
            <w:pPr>
              <w:ind w:firstLine="261"/>
              <w:jc w:val="both"/>
              <w:rPr>
                <w:b/>
                <w:lang w:val="uz-Cyrl-UZ"/>
              </w:rPr>
            </w:pPr>
            <w:r w:rsidRPr="0003028E">
              <w:rPr>
                <w:b/>
                <w:lang w:val="uz-Cyrl-UZ"/>
              </w:rPr>
              <w:t>Тугатувчининг мурожаати олингандан кейин беш иш куни мобайнида рўйхатдан ўтказувчи орган диний ташкилот тугатилганлиги ҳақида реестрга ёзув киритади.</w:t>
            </w:r>
          </w:p>
          <w:p w:rsidR="00905808" w:rsidRPr="0003028E" w:rsidRDefault="00905808" w:rsidP="00C00A82">
            <w:pPr>
              <w:ind w:firstLine="261"/>
              <w:jc w:val="both"/>
              <w:rPr>
                <w:b/>
                <w:lang w:val="uz-Cyrl-UZ"/>
              </w:rPr>
            </w:pPr>
            <w:r w:rsidRPr="0003028E">
              <w:rPr>
                <w:b/>
                <w:lang w:val="uz-Cyrl-UZ"/>
              </w:rPr>
              <w:t>Агар ҳужжатларнинг тўлиқ рўйхати тақдим этилмаган ёки улар зарур тартибда расмийлаштирилмаган бўлса, шунингдек тақдим этилган ҳужжатларда атайин нотўғри маълумот келтирилганлиги аниқланса, реестрга ёзув киритилиши рад этилиши мумкин.</w:t>
            </w:r>
          </w:p>
          <w:p w:rsidR="00905808" w:rsidRPr="0003028E" w:rsidRDefault="00905808" w:rsidP="00C00A82">
            <w:pPr>
              <w:ind w:firstLine="261"/>
              <w:jc w:val="both"/>
              <w:rPr>
                <w:b/>
                <w:lang w:val="uz-Cyrl-UZ"/>
              </w:rPr>
            </w:pPr>
            <w:r w:rsidRPr="0003028E">
              <w:rPr>
                <w:b/>
                <w:lang w:val="uz-Cyrl-UZ"/>
              </w:rPr>
              <w:lastRenderedPageBreak/>
              <w:t>Реестрга ёзув киритиш рад этилган тақдирда, рўйхатдан ўтказувчи орган электрон тизим орқали рад этиш асослари кўрсатилган ҳолда тугатувчига хабарнома юборади.</w:t>
            </w:r>
          </w:p>
          <w:p w:rsidR="00905808" w:rsidRPr="0003028E" w:rsidRDefault="00905808" w:rsidP="00C00A82">
            <w:pPr>
              <w:ind w:firstLine="261"/>
              <w:jc w:val="both"/>
              <w:rPr>
                <w:b/>
                <w:lang w:val="uz-Cyrl-UZ"/>
              </w:rPr>
            </w:pPr>
            <w:r w:rsidRPr="0003028E">
              <w:rPr>
                <w:b/>
                <w:lang w:val="uz-Cyrl-UZ"/>
              </w:rPr>
              <w:t>Реестрга ёзув киритиш ҳақидаги қарор рўйхатдан ўтказувчи орган раҳбарининг хулосаси шаклида расмийлаштирилади.</w:t>
            </w:r>
          </w:p>
          <w:p w:rsidR="00905808" w:rsidRPr="0003028E" w:rsidRDefault="00905808" w:rsidP="00C00A82">
            <w:pPr>
              <w:ind w:firstLine="261"/>
              <w:jc w:val="both"/>
              <w:rPr>
                <w:b/>
                <w:lang w:val="uz-Cyrl-UZ"/>
              </w:rPr>
            </w:pPr>
            <w:r w:rsidRPr="0003028E">
              <w:rPr>
                <w:b/>
                <w:lang w:val="uz-Cyrl-UZ"/>
              </w:rPr>
              <w:t>Диний ташкилот тугатилганлиги тўғрисида реестрга ёзув киритилгандан кейин рўйхатдан ўтказувчи орган икки иш куни мобайнида:</w:t>
            </w:r>
          </w:p>
          <w:p w:rsidR="00905808" w:rsidRPr="0003028E" w:rsidRDefault="00905808" w:rsidP="00C00A82">
            <w:pPr>
              <w:ind w:firstLine="261"/>
              <w:jc w:val="both"/>
              <w:rPr>
                <w:b/>
                <w:lang w:val="uz-Cyrl-UZ"/>
              </w:rPr>
            </w:pPr>
            <w:r w:rsidRPr="0003028E">
              <w:rPr>
                <w:b/>
                <w:lang w:val="uz-Cyrl-UZ"/>
              </w:rPr>
              <w:t>электрон тизим орқали диний ташкилот тугатилганлиги тўғрисида тугатувчини, давлат солиқ инспекцияларини ва статистика органларини хабардор қилади;</w:t>
            </w:r>
          </w:p>
          <w:p w:rsidR="00905808" w:rsidRPr="0003028E" w:rsidRDefault="00905808" w:rsidP="00C00A82">
            <w:pPr>
              <w:ind w:firstLine="261"/>
              <w:jc w:val="both"/>
              <w:rPr>
                <w:b/>
                <w:lang w:val="uz-Cyrl-UZ"/>
              </w:rPr>
            </w:pPr>
            <w:r w:rsidRPr="0003028E">
              <w:rPr>
                <w:b/>
                <w:lang w:val="uz-Cyrl-UZ"/>
              </w:rPr>
              <w:t>диний ташкилотга берилган лицензия ва рухсатномаларни (улар мавжуд бўлган тақдирда) уларни берган органларга топширади.</w:t>
            </w:r>
          </w:p>
          <w:p w:rsidR="00905808" w:rsidRPr="0003028E" w:rsidRDefault="00905808" w:rsidP="00C00A82">
            <w:pPr>
              <w:ind w:firstLine="261"/>
              <w:jc w:val="both"/>
              <w:rPr>
                <w:b/>
                <w:lang w:val="uz-Cyrl-UZ"/>
              </w:rPr>
            </w:pPr>
            <w:r w:rsidRPr="0003028E">
              <w:rPr>
                <w:b/>
                <w:lang w:val="uz-Cyrl-UZ"/>
              </w:rPr>
              <w:t>Диний ташкилот тугатилганлиги тўғрисида реестрга ёзув киритилгандан эътиборан диний ташкилот тугатилган деб ҳисобланади.</w:t>
            </w:r>
          </w:p>
          <w:p w:rsidR="0062105C" w:rsidRPr="0003028E" w:rsidRDefault="0062105C" w:rsidP="00C00A82">
            <w:pPr>
              <w:ind w:firstLine="261"/>
              <w:jc w:val="both"/>
              <w:rPr>
                <w:lang w:val="uz-Cyrl-UZ"/>
              </w:rPr>
            </w:pPr>
          </w:p>
        </w:tc>
        <w:tc>
          <w:tcPr>
            <w:tcW w:w="5102" w:type="dxa"/>
            <w:shd w:val="clear" w:color="auto" w:fill="auto"/>
          </w:tcPr>
          <w:p w:rsidR="00894464" w:rsidRDefault="00894464" w:rsidP="00C00A82">
            <w:pPr>
              <w:ind w:firstLine="262"/>
              <w:jc w:val="both"/>
              <w:rPr>
                <w:lang w:val="uz-Cyrl-UZ"/>
              </w:rPr>
            </w:pPr>
          </w:p>
          <w:p w:rsidR="00905808" w:rsidRPr="0003028E" w:rsidRDefault="00905808" w:rsidP="00C00A82">
            <w:pPr>
              <w:ind w:firstLine="262"/>
              <w:jc w:val="both"/>
              <w:rPr>
                <w:lang w:val="uz-Cyrl-UZ"/>
              </w:rPr>
            </w:pPr>
            <w:r w:rsidRPr="0003028E">
              <w:rPr>
                <w:lang w:val="uz-Cyrl-UZ"/>
              </w:rPr>
              <w:t>Реестрга диний ташкилот тугатилганлиги тўғрисида ёзув киритишни назарда тутувчи моддалар билан тўлдирилмоқда.</w:t>
            </w:r>
          </w:p>
          <w:p w:rsidR="00905808" w:rsidRPr="0003028E" w:rsidRDefault="00905808" w:rsidP="00C00A82">
            <w:pPr>
              <w:ind w:firstLine="262"/>
              <w:jc w:val="both"/>
              <w:rPr>
                <w:lang w:val="uz-Cyrl-UZ"/>
              </w:rPr>
            </w:pPr>
            <w:r w:rsidRPr="0003028E">
              <w:rPr>
                <w:lang w:val="uz-Cyrl-UZ"/>
              </w:rPr>
              <w:t>Таъкидлаш жоизки, Ўзбекистон Республикаси Президентининг 2018 йил</w:t>
            </w:r>
            <w:r w:rsidR="00523DB1" w:rsidRPr="0003028E">
              <w:rPr>
                <w:lang w:val="uz-Cyrl-UZ"/>
              </w:rPr>
              <w:t xml:space="preserve"> </w:t>
            </w:r>
            <w:r w:rsidRPr="0003028E">
              <w:rPr>
                <w:lang w:val="uz-Cyrl-UZ"/>
              </w:rPr>
              <w:t>8 августдаги ПФ</w:t>
            </w:r>
            <w:r w:rsidR="00523DB1" w:rsidRPr="0003028E">
              <w:rPr>
                <w:lang w:val="uz-Cyrl-UZ"/>
              </w:rPr>
              <w:t>–</w:t>
            </w:r>
            <w:r w:rsidRPr="0003028E">
              <w:rPr>
                <w:lang w:val="uz-Cyrl-UZ"/>
              </w:rPr>
              <w:t>5505-сонли қарори билан тасдиқланган қонун ижодкорлиги фаолиятини такомиллаштириш концепциясида қонунларнинг самарали механизмларини тўғридан-тўғри жорий этиш кўзда тутилган.</w:t>
            </w:r>
          </w:p>
          <w:p w:rsidR="00905808" w:rsidRPr="0003028E" w:rsidRDefault="00905808" w:rsidP="00C00A82">
            <w:pPr>
              <w:ind w:firstLine="262"/>
              <w:jc w:val="both"/>
              <w:rPr>
                <w:lang w:val="uz-Cyrl-UZ"/>
              </w:rPr>
            </w:pPr>
            <w:r w:rsidRPr="0003028E">
              <w:rPr>
                <w:lang w:val="uz-Cyrl-UZ"/>
              </w:rPr>
              <w:t xml:space="preserve">Шу билан бирга, қонун лойиҳасига Вазирлар Маҳкамасининг 2018 йил </w:t>
            </w:r>
            <w:r w:rsidRPr="0003028E">
              <w:rPr>
                <w:lang w:val="uz-Cyrl-UZ"/>
              </w:rPr>
              <w:br/>
              <w:t>31 майдаги 409-сонли қарори билан тасдиқланган Ўзбекистон Республикасида диний ташкилотларни рўйхатдан ўтказиш, қайта рўйхатдан ўтказиш ва фаолиятини тўхтатиш тартиби тўғрисидаги Низомда белгиланган диний ташкилот тугатилганлиги тўғрисида ёзувни реестрга киритиш талаблари киритилмоқда.</w:t>
            </w:r>
          </w:p>
        </w:tc>
      </w:tr>
      <w:tr w:rsidR="00905808" w:rsidRPr="00864021" w:rsidTr="00905808">
        <w:trPr>
          <w:jc w:val="center"/>
        </w:trPr>
        <w:tc>
          <w:tcPr>
            <w:tcW w:w="5102" w:type="dxa"/>
            <w:shd w:val="clear" w:color="auto" w:fill="auto"/>
          </w:tcPr>
          <w:p w:rsidR="00DC5280" w:rsidRPr="0003028E" w:rsidRDefault="00DC5280" w:rsidP="005F7444">
            <w:pPr>
              <w:autoSpaceDE w:val="0"/>
              <w:autoSpaceDN w:val="0"/>
              <w:adjustRightInd w:val="0"/>
              <w:spacing w:line="235" w:lineRule="auto"/>
              <w:ind w:left="1253" w:hanging="993"/>
              <w:rPr>
                <w:b/>
                <w:bCs/>
                <w:noProof/>
                <w:lang w:val="uz-Cyrl-UZ"/>
              </w:rPr>
            </w:pPr>
          </w:p>
          <w:p w:rsidR="0039201C" w:rsidRPr="0003028E" w:rsidRDefault="0039201C" w:rsidP="005F7444">
            <w:pPr>
              <w:autoSpaceDE w:val="0"/>
              <w:autoSpaceDN w:val="0"/>
              <w:adjustRightInd w:val="0"/>
              <w:spacing w:line="235" w:lineRule="auto"/>
              <w:ind w:left="1253" w:hanging="993"/>
              <w:rPr>
                <w:b/>
                <w:bCs/>
                <w:noProof/>
              </w:rPr>
            </w:pPr>
            <w:r w:rsidRPr="0003028E">
              <w:rPr>
                <w:b/>
                <w:bCs/>
                <w:i/>
                <w:noProof/>
                <w:u w:val="single"/>
              </w:rPr>
              <w:t>18</w:t>
            </w:r>
            <w:r w:rsidRPr="0003028E">
              <w:rPr>
                <w:b/>
                <w:bCs/>
                <w:noProof/>
              </w:rPr>
              <w:t>-модда. Фаолиятини тугатган диний ташкилот</w:t>
            </w:r>
            <w:r w:rsidRPr="0003028E">
              <w:rPr>
                <w:b/>
                <w:bCs/>
                <w:i/>
                <w:noProof/>
                <w:u w:val="single"/>
              </w:rPr>
              <w:t>лар</w:t>
            </w:r>
            <w:r w:rsidRPr="0003028E">
              <w:rPr>
                <w:b/>
                <w:bCs/>
                <w:noProof/>
              </w:rPr>
              <w:t>нинг</w:t>
            </w:r>
            <w:r w:rsidRPr="0003028E">
              <w:rPr>
                <w:b/>
                <w:bCs/>
                <w:noProof/>
                <w:lang w:val="uz-Cyrl-UZ"/>
              </w:rPr>
              <w:t xml:space="preserve"> </w:t>
            </w:r>
            <w:r w:rsidRPr="0003028E">
              <w:rPr>
                <w:b/>
                <w:bCs/>
                <w:noProof/>
              </w:rPr>
              <w:t>мол-мулкини тасарруф этиш</w:t>
            </w:r>
          </w:p>
          <w:p w:rsidR="00523DB1" w:rsidRPr="0003028E" w:rsidRDefault="00523DB1" w:rsidP="005F7444">
            <w:pPr>
              <w:autoSpaceDE w:val="0"/>
              <w:autoSpaceDN w:val="0"/>
              <w:adjustRightInd w:val="0"/>
              <w:spacing w:line="235" w:lineRule="auto"/>
              <w:ind w:firstLine="260"/>
              <w:jc w:val="both"/>
              <w:rPr>
                <w:noProof/>
              </w:rPr>
            </w:pPr>
          </w:p>
          <w:p w:rsidR="0039201C" w:rsidRPr="0003028E" w:rsidRDefault="0039201C" w:rsidP="005F7444">
            <w:pPr>
              <w:autoSpaceDE w:val="0"/>
              <w:autoSpaceDN w:val="0"/>
              <w:adjustRightInd w:val="0"/>
              <w:spacing w:line="235" w:lineRule="auto"/>
              <w:ind w:firstLine="260"/>
              <w:jc w:val="both"/>
              <w:rPr>
                <w:noProof/>
              </w:rPr>
            </w:pPr>
            <w:r w:rsidRPr="0003028E">
              <w:rPr>
                <w:noProof/>
              </w:rPr>
              <w:t>Диний ташкилот</w:t>
            </w:r>
            <w:r w:rsidRPr="0003028E">
              <w:rPr>
                <w:i/>
                <w:noProof/>
                <w:u w:val="single"/>
              </w:rPr>
              <w:t>лар</w:t>
            </w:r>
            <w:r w:rsidRPr="0003028E">
              <w:rPr>
                <w:noProof/>
              </w:rPr>
              <w:t xml:space="preserve">нинг фаолияти тугатилгандан кейин уларга фойдаланиб туриш учун берилган мол-мулк </w:t>
            </w:r>
            <w:r w:rsidRPr="0003028E">
              <w:rPr>
                <w:i/>
                <w:noProof/>
                <w:u w:val="single"/>
              </w:rPr>
              <w:t>ўз</w:t>
            </w:r>
            <w:r w:rsidRPr="0003028E">
              <w:rPr>
                <w:noProof/>
              </w:rPr>
              <w:t xml:space="preserve"> эгаларига қайтарилади.</w:t>
            </w:r>
          </w:p>
          <w:p w:rsidR="0039201C" w:rsidRPr="0003028E" w:rsidRDefault="0039201C" w:rsidP="005F7444">
            <w:pPr>
              <w:autoSpaceDE w:val="0"/>
              <w:autoSpaceDN w:val="0"/>
              <w:adjustRightInd w:val="0"/>
              <w:spacing w:line="235" w:lineRule="auto"/>
              <w:ind w:firstLine="260"/>
              <w:jc w:val="both"/>
              <w:rPr>
                <w:noProof/>
              </w:rPr>
            </w:pPr>
            <w:r w:rsidRPr="0003028E">
              <w:rPr>
                <w:noProof/>
              </w:rPr>
              <w:t>Диний ташкилот</w:t>
            </w:r>
            <w:r w:rsidRPr="0003028E">
              <w:rPr>
                <w:i/>
                <w:noProof/>
                <w:u w:val="single"/>
              </w:rPr>
              <w:t>лар</w:t>
            </w:r>
            <w:r w:rsidRPr="0003028E">
              <w:rPr>
                <w:noProof/>
              </w:rPr>
              <w:t xml:space="preserve">нинг фаолияти </w:t>
            </w:r>
            <w:r w:rsidRPr="0003028E">
              <w:rPr>
                <w:noProof/>
              </w:rPr>
              <w:lastRenderedPageBreak/>
              <w:t>тугатилган тақдирда, уларга қарашли мол-мулк</w:t>
            </w:r>
            <w:r w:rsidRPr="0003028E">
              <w:rPr>
                <w:i/>
                <w:noProof/>
                <w:u w:val="single"/>
              </w:rPr>
              <w:t>ка</w:t>
            </w:r>
            <w:r w:rsidRPr="0003028E">
              <w:rPr>
                <w:noProof/>
              </w:rPr>
              <w:t xml:space="preserve"> </w:t>
            </w:r>
            <w:r w:rsidRPr="0003028E">
              <w:rPr>
                <w:i/>
                <w:noProof/>
                <w:u w:val="single"/>
              </w:rPr>
              <w:t>эгалик</w:t>
            </w:r>
            <w:r w:rsidRPr="0003028E">
              <w:rPr>
                <w:noProof/>
              </w:rPr>
              <w:t xml:space="preserve"> қилиш у</w:t>
            </w:r>
            <w:r w:rsidRPr="0003028E">
              <w:rPr>
                <w:i/>
                <w:noProof/>
                <w:u w:val="single"/>
              </w:rPr>
              <w:t>лар</w:t>
            </w:r>
            <w:r w:rsidRPr="0003028E">
              <w:rPr>
                <w:noProof/>
              </w:rPr>
              <w:t xml:space="preserve">нинг устави ва қонун ҳужжатларига мувофиқ амалга оширилади. Кредиторларнинг талабларини қондириш учун ундириш қаратилиши мумкин бўлмаган ибодатга оид мол-мулк рўйхати </w:t>
            </w:r>
            <w:r w:rsidRPr="0003028E">
              <w:rPr>
                <w:i/>
                <w:noProof/>
                <w:u w:val="single"/>
              </w:rPr>
              <w:t xml:space="preserve">диний ташкилотларнинг тақдимномасига биноан </w:t>
            </w:r>
            <w:r w:rsidRPr="0003028E">
              <w:rPr>
                <w:noProof/>
              </w:rPr>
              <w:t>Ўзбекистон Республикаси Вазирлар Маҳкамаси томонидан белгиланади.</w:t>
            </w:r>
          </w:p>
          <w:p w:rsidR="00905808" w:rsidRPr="0003028E" w:rsidRDefault="0039201C" w:rsidP="005F7444">
            <w:pPr>
              <w:spacing w:line="235" w:lineRule="auto"/>
              <w:ind w:firstLine="260"/>
              <w:jc w:val="both"/>
            </w:pPr>
            <w:r w:rsidRPr="0003028E">
              <w:rPr>
                <w:noProof/>
              </w:rPr>
              <w:t>Ҳуқуқий ворислари бўлмаган мол-мулк давлат мулки ҳисобига ўтади.</w:t>
            </w:r>
          </w:p>
        </w:tc>
        <w:tc>
          <w:tcPr>
            <w:tcW w:w="5102" w:type="dxa"/>
            <w:shd w:val="clear" w:color="auto" w:fill="auto"/>
          </w:tcPr>
          <w:p w:rsidR="00DC5280" w:rsidRPr="0003028E" w:rsidRDefault="00DC5280" w:rsidP="005F7444">
            <w:pPr>
              <w:spacing w:line="235" w:lineRule="auto"/>
              <w:ind w:left="1254" w:hanging="993"/>
              <w:rPr>
                <w:b/>
                <w:lang w:val="uz-Cyrl-UZ"/>
              </w:rPr>
            </w:pPr>
          </w:p>
          <w:p w:rsidR="00905808" w:rsidRPr="0003028E" w:rsidRDefault="00905808" w:rsidP="005F7444">
            <w:pPr>
              <w:spacing w:line="235" w:lineRule="auto"/>
              <w:ind w:left="1254" w:hanging="993"/>
              <w:rPr>
                <w:b/>
                <w:lang w:val="uz-Cyrl-UZ"/>
              </w:rPr>
            </w:pPr>
            <w:r w:rsidRPr="0003028E">
              <w:rPr>
                <w:b/>
                <w:u w:val="single"/>
                <w:lang w:val="uz-Cyrl-UZ"/>
              </w:rPr>
              <w:t>47</w:t>
            </w:r>
            <w:r w:rsidRPr="0003028E">
              <w:rPr>
                <w:b/>
                <w:lang w:val="uz-Cyrl-UZ"/>
              </w:rPr>
              <w:t>-модда. Фаолиятини тугатган диний ташкилотнинг мол-мулкини тасарруф этиш</w:t>
            </w:r>
          </w:p>
          <w:p w:rsidR="0039201C" w:rsidRPr="0003028E" w:rsidRDefault="0039201C" w:rsidP="005F7444">
            <w:pPr>
              <w:spacing w:line="235" w:lineRule="auto"/>
              <w:ind w:firstLine="261"/>
              <w:rPr>
                <w:b/>
                <w:lang w:val="uz-Cyrl-UZ"/>
              </w:rPr>
            </w:pPr>
          </w:p>
          <w:p w:rsidR="00905808" w:rsidRPr="0003028E" w:rsidRDefault="00905808" w:rsidP="005F7444">
            <w:pPr>
              <w:spacing w:line="235" w:lineRule="auto"/>
              <w:ind w:firstLine="261"/>
              <w:jc w:val="both"/>
              <w:rPr>
                <w:b/>
                <w:lang w:val="uz-Cyrl-UZ"/>
              </w:rPr>
            </w:pPr>
            <w:r w:rsidRPr="0003028E">
              <w:rPr>
                <w:lang w:val="uz-Cyrl-UZ"/>
              </w:rPr>
              <w:t>Диний ташкилотнинг фаолияти тугатилгандан кейин унга фойдаланиб туриш учун берилган мол-мулк</w:t>
            </w:r>
            <w:r w:rsidRPr="0003028E">
              <w:rPr>
                <w:b/>
                <w:lang w:val="uz-Cyrl-UZ"/>
              </w:rPr>
              <w:t xml:space="preserve"> аввалги </w:t>
            </w:r>
            <w:r w:rsidRPr="0003028E">
              <w:rPr>
                <w:lang w:val="uz-Cyrl-UZ"/>
              </w:rPr>
              <w:t>эгаларига қайтарилади.</w:t>
            </w:r>
          </w:p>
          <w:p w:rsidR="00905808" w:rsidRPr="0003028E" w:rsidRDefault="00905808" w:rsidP="005F7444">
            <w:pPr>
              <w:spacing w:line="235" w:lineRule="auto"/>
              <w:ind w:firstLine="261"/>
              <w:jc w:val="both"/>
              <w:rPr>
                <w:lang w:val="uz-Cyrl-UZ"/>
              </w:rPr>
            </w:pPr>
            <w:r w:rsidRPr="0003028E">
              <w:rPr>
                <w:lang w:val="uz-Cyrl-UZ"/>
              </w:rPr>
              <w:t xml:space="preserve">Диний ташкилотнинг фаолияти тугатилган </w:t>
            </w:r>
            <w:r w:rsidRPr="0003028E">
              <w:rPr>
                <w:lang w:val="uz-Cyrl-UZ"/>
              </w:rPr>
              <w:lastRenderedPageBreak/>
              <w:t>тақдирда, унга қарашли мол-мулк</w:t>
            </w:r>
            <w:r w:rsidRPr="0003028E">
              <w:rPr>
                <w:b/>
                <w:lang w:val="uz-Cyrl-UZ"/>
              </w:rPr>
              <w:t xml:space="preserve">ни тасарруф </w:t>
            </w:r>
            <w:r w:rsidRPr="0003028E">
              <w:rPr>
                <w:lang w:val="uz-Cyrl-UZ"/>
              </w:rPr>
              <w:t>қилиш</w:t>
            </w:r>
            <w:r w:rsidRPr="0003028E">
              <w:rPr>
                <w:b/>
                <w:lang w:val="uz-Cyrl-UZ"/>
              </w:rPr>
              <w:t xml:space="preserve"> </w:t>
            </w:r>
            <w:r w:rsidRPr="0003028E">
              <w:rPr>
                <w:lang w:val="uz-Cyrl-UZ"/>
              </w:rPr>
              <w:t>унинг устави ва қонун ҳужжатларига мувофиқ амалга оширилади. Кредиторларнинг талабларини қондириш учун ундириш қаратилиши мумкин бўлмаган ибодатга оид мол-мулк рўйхати Ўзбекистон Республикаси Вазирлар Маҳкамаси томонидан белгиланади.</w:t>
            </w:r>
          </w:p>
          <w:p w:rsidR="00DC5280" w:rsidRPr="0003028E" w:rsidRDefault="00DC5280" w:rsidP="005F7444">
            <w:pPr>
              <w:spacing w:line="235" w:lineRule="auto"/>
              <w:ind w:firstLine="261"/>
              <w:jc w:val="both"/>
              <w:rPr>
                <w:lang w:val="uz-Cyrl-UZ"/>
              </w:rPr>
            </w:pPr>
          </w:p>
          <w:p w:rsidR="00476C12" w:rsidRPr="0003028E" w:rsidRDefault="00476C12" w:rsidP="005F7444">
            <w:pPr>
              <w:spacing w:line="235" w:lineRule="auto"/>
              <w:ind w:firstLine="261"/>
              <w:jc w:val="both"/>
              <w:rPr>
                <w:lang w:val="uz-Cyrl-UZ"/>
              </w:rPr>
            </w:pPr>
          </w:p>
          <w:p w:rsidR="00476C12" w:rsidRPr="0003028E" w:rsidRDefault="00905808" w:rsidP="005F7444">
            <w:pPr>
              <w:spacing w:line="235" w:lineRule="auto"/>
              <w:ind w:firstLine="261"/>
              <w:jc w:val="both"/>
              <w:rPr>
                <w:lang w:val="uz-Cyrl-UZ"/>
              </w:rPr>
            </w:pPr>
            <w:r w:rsidRPr="0003028E">
              <w:rPr>
                <w:lang w:val="uz-Cyrl-UZ"/>
              </w:rPr>
              <w:t>Ҳуқуқий ворислари бўлмаган мол-мулк давлат мулки ҳисобига ўтади.</w:t>
            </w:r>
          </w:p>
          <w:p w:rsidR="00476C12" w:rsidRPr="0003028E" w:rsidRDefault="00476C12" w:rsidP="005F7444">
            <w:pPr>
              <w:spacing w:line="235" w:lineRule="auto"/>
              <w:ind w:firstLine="261"/>
              <w:jc w:val="both"/>
              <w:rPr>
                <w:b/>
                <w:lang w:val="uz-Cyrl-UZ"/>
              </w:rPr>
            </w:pPr>
          </w:p>
        </w:tc>
        <w:tc>
          <w:tcPr>
            <w:tcW w:w="5102" w:type="dxa"/>
            <w:shd w:val="clear" w:color="auto" w:fill="auto"/>
          </w:tcPr>
          <w:p w:rsidR="00DC5280" w:rsidRPr="0003028E" w:rsidRDefault="00DC5280" w:rsidP="005F7444">
            <w:pPr>
              <w:spacing w:line="235" w:lineRule="auto"/>
              <w:ind w:firstLine="262"/>
              <w:jc w:val="both"/>
              <w:rPr>
                <w:lang w:val="uz-Cyrl-UZ"/>
              </w:rPr>
            </w:pPr>
          </w:p>
          <w:p w:rsidR="00905808" w:rsidRPr="0003028E" w:rsidRDefault="00905808" w:rsidP="005F7444">
            <w:pPr>
              <w:spacing w:line="235" w:lineRule="auto"/>
              <w:ind w:firstLine="262"/>
              <w:jc w:val="both"/>
              <w:rPr>
                <w:lang w:val="uz-Cyrl-UZ"/>
              </w:rPr>
            </w:pPr>
            <w:r w:rsidRPr="0003028E">
              <w:rPr>
                <w:lang w:val="uz-Cyrl-UZ"/>
              </w:rPr>
              <w:t>Амалдаги қонуннинг 18-моддасидан кўчирилди ва таҳририй ўзгаришлар киритилмоқда.</w:t>
            </w:r>
          </w:p>
        </w:tc>
      </w:tr>
      <w:tr w:rsidR="00DC5280" w:rsidRPr="00864021" w:rsidTr="00905808">
        <w:trPr>
          <w:jc w:val="center"/>
        </w:trPr>
        <w:tc>
          <w:tcPr>
            <w:tcW w:w="5102" w:type="dxa"/>
            <w:shd w:val="clear" w:color="auto" w:fill="auto"/>
          </w:tcPr>
          <w:p w:rsidR="00DC5280" w:rsidRPr="0003028E" w:rsidRDefault="00DC5280" w:rsidP="005F7444">
            <w:pPr>
              <w:spacing w:line="235" w:lineRule="auto"/>
              <w:ind w:firstLine="260"/>
              <w:jc w:val="center"/>
              <w:rPr>
                <w:b/>
                <w:lang w:val="uz-Cyrl-UZ"/>
              </w:rPr>
            </w:pPr>
          </w:p>
          <w:p w:rsidR="00476C12" w:rsidRPr="0003028E" w:rsidRDefault="00476C12" w:rsidP="005F7444">
            <w:pPr>
              <w:spacing w:line="235" w:lineRule="auto"/>
              <w:ind w:firstLine="260"/>
              <w:jc w:val="center"/>
              <w:rPr>
                <w:b/>
                <w:lang w:val="uz-Cyrl-UZ"/>
              </w:rPr>
            </w:pPr>
            <w:r w:rsidRPr="0003028E">
              <w:rPr>
                <w:b/>
                <w:lang w:val="uz-Cyrl-UZ"/>
              </w:rPr>
              <w:t>Тўлдирилмоқда</w:t>
            </w:r>
          </w:p>
        </w:tc>
        <w:tc>
          <w:tcPr>
            <w:tcW w:w="5102" w:type="dxa"/>
            <w:shd w:val="clear" w:color="auto" w:fill="auto"/>
          </w:tcPr>
          <w:p w:rsidR="00DC5280" w:rsidRPr="0003028E" w:rsidRDefault="00DC5280" w:rsidP="005F7444">
            <w:pPr>
              <w:spacing w:line="235" w:lineRule="auto"/>
              <w:ind w:firstLine="261"/>
              <w:jc w:val="both"/>
              <w:rPr>
                <w:b/>
                <w:lang w:val="uz-Cyrl-UZ"/>
              </w:rPr>
            </w:pPr>
          </w:p>
          <w:p w:rsidR="00DC5280" w:rsidRPr="0003028E" w:rsidRDefault="00DC5280" w:rsidP="005F7444">
            <w:pPr>
              <w:spacing w:line="235" w:lineRule="auto"/>
              <w:ind w:firstLine="261"/>
              <w:jc w:val="both"/>
              <w:rPr>
                <w:b/>
                <w:lang w:val="uz-Cyrl-UZ"/>
              </w:rPr>
            </w:pPr>
            <w:r w:rsidRPr="0003028E">
              <w:rPr>
                <w:b/>
                <w:lang w:val="uz-Cyrl-UZ"/>
              </w:rPr>
              <w:t>7-боб. Якунловчи қоидалар</w:t>
            </w:r>
          </w:p>
          <w:p w:rsidR="00DC5280" w:rsidRPr="0003028E" w:rsidRDefault="00DC5280" w:rsidP="005F7444">
            <w:pPr>
              <w:spacing w:line="235" w:lineRule="auto"/>
              <w:ind w:firstLine="261"/>
              <w:jc w:val="both"/>
              <w:rPr>
                <w:b/>
                <w:lang w:val="uz-Cyrl-UZ"/>
              </w:rPr>
            </w:pPr>
          </w:p>
        </w:tc>
        <w:tc>
          <w:tcPr>
            <w:tcW w:w="5102" w:type="dxa"/>
            <w:shd w:val="clear" w:color="auto" w:fill="auto"/>
          </w:tcPr>
          <w:p w:rsidR="00DC5280" w:rsidRPr="0003028E" w:rsidRDefault="00DC5280" w:rsidP="005F7444">
            <w:pPr>
              <w:spacing w:line="235" w:lineRule="auto"/>
              <w:ind w:firstLine="262"/>
              <w:jc w:val="both"/>
              <w:rPr>
                <w:lang w:val="uz-Cyrl-UZ"/>
              </w:rPr>
            </w:pPr>
          </w:p>
          <w:p w:rsidR="00DC5280" w:rsidRDefault="00DC5280" w:rsidP="005F7444">
            <w:pPr>
              <w:spacing w:line="235" w:lineRule="auto"/>
              <w:ind w:firstLine="262"/>
              <w:jc w:val="both"/>
              <w:rPr>
                <w:lang w:val="uz-Cyrl-UZ"/>
              </w:rPr>
            </w:pPr>
            <w:r w:rsidRPr="0003028E">
              <w:rPr>
                <w:lang w:val="uz-Cyrl-UZ"/>
              </w:rPr>
              <w:t>Норматив-ҳуқуқий ҳужжатларга қўйилган талаблар ва қонун лойиҳаларини юридик-техник жиҳатдан расмийлаштириш қоида</w:t>
            </w:r>
            <w:r w:rsidR="00476C12" w:rsidRPr="0003028E">
              <w:rPr>
                <w:lang w:val="uz-Cyrl-UZ"/>
              </w:rPr>
              <w:t>-</w:t>
            </w:r>
            <w:r w:rsidRPr="0003028E">
              <w:rPr>
                <w:lang w:val="uz-Cyrl-UZ"/>
              </w:rPr>
              <w:t xml:space="preserve">ларига мувофиқ, якунловчи қоидалар </w:t>
            </w:r>
            <w:r w:rsidR="00F564DB" w:rsidRPr="0003028E">
              <w:rPr>
                <w:lang w:val="uz-Cyrl-UZ"/>
              </w:rPr>
              <w:t xml:space="preserve">билан боғлиқ моддалар </w:t>
            </w:r>
            <w:r w:rsidR="00476C12" w:rsidRPr="0003028E">
              <w:rPr>
                <w:lang w:val="uz-Cyrl-UZ"/>
              </w:rPr>
              <w:t>7-</w:t>
            </w:r>
            <w:r w:rsidRPr="0003028E">
              <w:rPr>
                <w:lang w:val="uz-Cyrl-UZ"/>
              </w:rPr>
              <w:t>бобда бирлаштирилмоқда.</w:t>
            </w:r>
          </w:p>
          <w:p w:rsidR="003254AB" w:rsidRPr="0003028E" w:rsidRDefault="003254AB" w:rsidP="005F7444">
            <w:pPr>
              <w:spacing w:line="235" w:lineRule="auto"/>
              <w:ind w:firstLine="262"/>
              <w:jc w:val="both"/>
              <w:rPr>
                <w:lang w:val="uz-Cyrl-UZ"/>
              </w:rPr>
            </w:pPr>
          </w:p>
        </w:tc>
      </w:tr>
      <w:tr w:rsidR="00905808" w:rsidRPr="00864021" w:rsidTr="00905808">
        <w:trPr>
          <w:jc w:val="center"/>
        </w:trPr>
        <w:tc>
          <w:tcPr>
            <w:tcW w:w="5102" w:type="dxa"/>
            <w:shd w:val="clear" w:color="auto" w:fill="auto"/>
          </w:tcPr>
          <w:p w:rsidR="00DC5280" w:rsidRPr="0003028E" w:rsidRDefault="00DC5280" w:rsidP="005F7444">
            <w:pPr>
              <w:spacing w:line="235" w:lineRule="auto"/>
              <w:ind w:firstLine="260"/>
              <w:jc w:val="center"/>
              <w:rPr>
                <w:b/>
                <w:lang w:val="uz-Cyrl-UZ"/>
              </w:rPr>
            </w:pPr>
          </w:p>
          <w:p w:rsidR="00905808" w:rsidRPr="0003028E" w:rsidRDefault="00905808" w:rsidP="005F7444">
            <w:pPr>
              <w:spacing w:line="235" w:lineRule="auto"/>
              <w:ind w:firstLine="260"/>
              <w:jc w:val="center"/>
              <w:rPr>
                <w:b/>
                <w:lang w:val="uz-Cyrl-UZ"/>
              </w:rPr>
            </w:pPr>
            <w:r w:rsidRPr="0003028E">
              <w:rPr>
                <w:b/>
                <w:lang w:val="uz-Cyrl-UZ"/>
              </w:rPr>
              <w:t>Тўлдирилмоқда</w:t>
            </w:r>
          </w:p>
        </w:tc>
        <w:tc>
          <w:tcPr>
            <w:tcW w:w="5102" w:type="dxa"/>
            <w:shd w:val="clear" w:color="auto" w:fill="auto"/>
          </w:tcPr>
          <w:p w:rsidR="00DC5280" w:rsidRPr="0003028E" w:rsidRDefault="00DC5280" w:rsidP="005F7444">
            <w:pPr>
              <w:spacing w:line="235" w:lineRule="auto"/>
              <w:ind w:firstLine="261"/>
              <w:jc w:val="both"/>
              <w:rPr>
                <w:b/>
                <w:lang w:val="uz-Cyrl-UZ"/>
              </w:rPr>
            </w:pPr>
          </w:p>
          <w:p w:rsidR="00905808" w:rsidRPr="0003028E" w:rsidRDefault="00905808" w:rsidP="005F7444">
            <w:pPr>
              <w:spacing w:line="235" w:lineRule="auto"/>
              <w:ind w:firstLine="261"/>
              <w:jc w:val="both"/>
              <w:rPr>
                <w:b/>
                <w:lang w:val="uz-Cyrl-UZ"/>
              </w:rPr>
            </w:pPr>
            <w:r w:rsidRPr="0003028E">
              <w:rPr>
                <w:b/>
                <w:lang w:val="uz-Cyrl-UZ"/>
              </w:rPr>
              <w:t>48-модда. Низоларни ҳал этиш</w:t>
            </w:r>
          </w:p>
          <w:p w:rsidR="00DC5280" w:rsidRPr="0003028E" w:rsidRDefault="00DC5280" w:rsidP="005F7444">
            <w:pPr>
              <w:spacing w:line="235" w:lineRule="auto"/>
              <w:ind w:firstLine="261"/>
              <w:jc w:val="both"/>
              <w:rPr>
                <w:b/>
                <w:lang w:val="uz-Cyrl-UZ"/>
              </w:rPr>
            </w:pPr>
          </w:p>
          <w:p w:rsidR="00905808" w:rsidRPr="0003028E" w:rsidRDefault="00905808" w:rsidP="005F7444">
            <w:pPr>
              <w:spacing w:line="235" w:lineRule="auto"/>
              <w:ind w:firstLine="261"/>
              <w:jc w:val="both"/>
              <w:rPr>
                <w:b/>
                <w:lang w:val="uz-Cyrl-UZ"/>
              </w:rPr>
            </w:pPr>
            <w:r w:rsidRPr="0003028E">
              <w:rPr>
                <w:b/>
                <w:lang w:val="uz-Cyrl-UZ"/>
              </w:rPr>
              <w:t>Виждон эркинлиги ва диний ташкилотлар фаолиятини таъминлаш соҳасида келиб чиқадиган низолар суд тартибида ҳал қилинади.</w:t>
            </w:r>
          </w:p>
          <w:p w:rsidR="00476C12" w:rsidRPr="0003028E" w:rsidRDefault="00476C12" w:rsidP="005F7444">
            <w:pPr>
              <w:spacing w:line="235" w:lineRule="auto"/>
              <w:ind w:firstLine="261"/>
              <w:jc w:val="both"/>
              <w:rPr>
                <w:b/>
                <w:lang w:val="uz-Cyrl-UZ"/>
              </w:rPr>
            </w:pPr>
          </w:p>
        </w:tc>
        <w:tc>
          <w:tcPr>
            <w:tcW w:w="5102" w:type="dxa"/>
            <w:shd w:val="clear" w:color="auto" w:fill="auto"/>
          </w:tcPr>
          <w:p w:rsidR="00DC5280" w:rsidRPr="0003028E" w:rsidRDefault="00DC5280" w:rsidP="005F7444">
            <w:pPr>
              <w:spacing w:line="235" w:lineRule="auto"/>
              <w:ind w:firstLine="262"/>
              <w:jc w:val="both"/>
              <w:rPr>
                <w:lang w:val="uz-Cyrl-UZ"/>
              </w:rPr>
            </w:pPr>
          </w:p>
          <w:p w:rsidR="00905808" w:rsidRPr="0003028E" w:rsidRDefault="00905808" w:rsidP="005F7444">
            <w:pPr>
              <w:spacing w:line="235" w:lineRule="auto"/>
              <w:ind w:firstLine="262"/>
              <w:jc w:val="both"/>
              <w:rPr>
                <w:lang w:val="uz-Cyrl-UZ"/>
              </w:rPr>
            </w:pPr>
            <w:r w:rsidRPr="0003028E">
              <w:rPr>
                <w:lang w:val="uz-Cyrl-UZ"/>
              </w:rPr>
              <w:t>Қонунчилик техникаси талабларини инобатга олган ҳолда виждон эркинлиги соҳасидаги низоларни ҳал қилишни назарда тутувчи модда билан тўлдирилмоқда.</w:t>
            </w:r>
          </w:p>
        </w:tc>
      </w:tr>
      <w:tr w:rsidR="00905808" w:rsidRPr="00864021" w:rsidTr="00905808">
        <w:trPr>
          <w:jc w:val="center"/>
        </w:trPr>
        <w:tc>
          <w:tcPr>
            <w:tcW w:w="5102" w:type="dxa"/>
            <w:shd w:val="clear" w:color="auto" w:fill="auto"/>
          </w:tcPr>
          <w:p w:rsidR="00DC5280" w:rsidRPr="0003028E" w:rsidRDefault="00DC5280" w:rsidP="005F7444">
            <w:pPr>
              <w:spacing w:line="235" w:lineRule="auto"/>
              <w:ind w:firstLine="260"/>
              <w:jc w:val="both"/>
              <w:rPr>
                <w:rStyle w:val="clauseprfx1"/>
                <w:b/>
                <w:bCs/>
                <w:lang w:val="uz-Cyrl-UZ"/>
                <w:specVanish w:val="0"/>
              </w:rPr>
            </w:pPr>
          </w:p>
          <w:p w:rsidR="00905808" w:rsidRPr="0003028E" w:rsidRDefault="00905808" w:rsidP="005F7444">
            <w:pPr>
              <w:spacing w:line="235" w:lineRule="auto"/>
              <w:ind w:left="1394" w:hanging="1134"/>
              <w:rPr>
                <w:b/>
                <w:bCs/>
                <w:lang w:val="uz-Cyrl-UZ"/>
              </w:rPr>
            </w:pPr>
            <w:r w:rsidRPr="0003028E">
              <w:rPr>
                <w:rStyle w:val="clauseprfx1"/>
                <w:b/>
                <w:bCs/>
                <w:i/>
                <w:u w:val="single"/>
                <w:lang w:val="uz-Cyrl-UZ"/>
              </w:rPr>
              <w:t>23</w:t>
            </w:r>
            <w:r w:rsidRPr="0003028E">
              <w:rPr>
                <w:rStyle w:val="clauseprfx1"/>
                <w:b/>
                <w:bCs/>
                <w:lang w:val="uz-Cyrl-UZ"/>
              </w:rPr>
              <w:t>-модда.</w:t>
            </w:r>
            <w:r w:rsidR="00DC5280" w:rsidRPr="0003028E">
              <w:rPr>
                <w:rStyle w:val="clauseprfx1"/>
                <w:b/>
                <w:bCs/>
                <w:lang w:val="uz-Cyrl-UZ"/>
              </w:rPr>
              <w:t> </w:t>
            </w:r>
            <w:r w:rsidRPr="0003028E">
              <w:rPr>
                <w:rStyle w:val="clausesuff1"/>
                <w:b/>
                <w:bCs/>
                <w:lang w:val="uz-Cyrl-UZ"/>
              </w:rPr>
              <w:t>Виждон эркинлиги ва диний ташкилотлар тўғрисидаги қонун ҳужжатларини бузганлик учун жавобгарлик</w:t>
            </w:r>
          </w:p>
          <w:p w:rsidR="00905808" w:rsidRPr="0003028E" w:rsidRDefault="00905808" w:rsidP="005F7444">
            <w:pPr>
              <w:spacing w:line="235" w:lineRule="auto"/>
              <w:ind w:firstLine="260"/>
              <w:jc w:val="both"/>
              <w:rPr>
                <w:lang w:val="uz-Cyrl-UZ"/>
              </w:rPr>
            </w:pPr>
          </w:p>
          <w:p w:rsidR="00905808" w:rsidRPr="0003028E" w:rsidRDefault="00905808" w:rsidP="005F7444">
            <w:pPr>
              <w:spacing w:line="235" w:lineRule="auto"/>
              <w:ind w:firstLine="260"/>
              <w:jc w:val="both"/>
              <w:rPr>
                <w:lang w:val="uz-Cyrl-UZ"/>
              </w:rPr>
            </w:pPr>
            <w:r w:rsidRPr="0003028E">
              <w:rPr>
                <w:lang w:val="uz-Cyrl-UZ"/>
              </w:rPr>
              <w:t xml:space="preserve">Виждон эркинлиги ва диний ташкилотлар тўғрисидаги қонун ҳужжатларини бузишда айбдор бўлган мансабдор шахслар, </w:t>
            </w:r>
            <w:r w:rsidRPr="0003028E">
              <w:rPr>
                <w:i/>
                <w:u w:val="single"/>
                <w:lang w:val="uz-Cyrl-UZ"/>
              </w:rPr>
              <w:t xml:space="preserve">диний </w:t>
            </w:r>
            <w:r w:rsidRPr="0003028E">
              <w:rPr>
                <w:i/>
                <w:u w:val="single"/>
                <w:lang w:val="uz-Cyrl-UZ"/>
              </w:rPr>
              <w:lastRenderedPageBreak/>
              <w:t>ташкилотларнинг хизматидагилар ва фуқаролар Ўзбекистон Республикаси қонун ҳужжатларида</w:t>
            </w:r>
            <w:r w:rsidRPr="0003028E">
              <w:rPr>
                <w:lang w:val="uz-Cyrl-UZ"/>
              </w:rPr>
              <w:t xml:space="preserve"> белгиланган тартибда жавобгар бўлади</w:t>
            </w:r>
            <w:r w:rsidRPr="0003028E">
              <w:rPr>
                <w:i/>
                <w:u w:val="single"/>
                <w:lang w:val="uz-Cyrl-UZ"/>
              </w:rPr>
              <w:t>лар</w:t>
            </w:r>
            <w:r w:rsidRPr="0003028E">
              <w:rPr>
                <w:lang w:val="uz-Cyrl-UZ"/>
              </w:rPr>
              <w:t>.</w:t>
            </w:r>
          </w:p>
        </w:tc>
        <w:tc>
          <w:tcPr>
            <w:tcW w:w="5102" w:type="dxa"/>
            <w:shd w:val="clear" w:color="auto" w:fill="auto"/>
          </w:tcPr>
          <w:p w:rsidR="00DC5280" w:rsidRPr="0003028E" w:rsidRDefault="00DC5280" w:rsidP="005F7444">
            <w:pPr>
              <w:spacing w:line="235" w:lineRule="auto"/>
              <w:ind w:firstLine="261"/>
              <w:rPr>
                <w:b/>
                <w:lang w:val="uz-Cyrl-UZ"/>
              </w:rPr>
            </w:pPr>
          </w:p>
          <w:p w:rsidR="00905808" w:rsidRPr="0003028E" w:rsidRDefault="00905808" w:rsidP="005F7444">
            <w:pPr>
              <w:spacing w:line="235" w:lineRule="auto"/>
              <w:ind w:left="1395" w:hanging="1134"/>
              <w:rPr>
                <w:b/>
                <w:lang w:val="uz-Cyrl-UZ"/>
              </w:rPr>
            </w:pPr>
            <w:r w:rsidRPr="0003028E">
              <w:rPr>
                <w:b/>
                <w:u w:val="single"/>
                <w:lang w:val="uz-Cyrl-UZ"/>
              </w:rPr>
              <w:t>49</w:t>
            </w:r>
            <w:r w:rsidRPr="0003028E">
              <w:rPr>
                <w:b/>
                <w:lang w:val="uz-Cyrl-UZ"/>
              </w:rPr>
              <w:t>-модда. Виждон эркинлиги ва диний ташкилотлар тўғрисидаги қонун ҳужжатларини бузганлик учун жавобгарлик</w:t>
            </w:r>
          </w:p>
          <w:p w:rsidR="00905808" w:rsidRPr="0003028E" w:rsidRDefault="00905808" w:rsidP="005F7444">
            <w:pPr>
              <w:spacing w:line="235" w:lineRule="auto"/>
              <w:ind w:firstLine="261"/>
              <w:jc w:val="both"/>
              <w:rPr>
                <w:lang w:val="uz-Cyrl-UZ"/>
              </w:rPr>
            </w:pPr>
          </w:p>
          <w:p w:rsidR="00905808" w:rsidRPr="0003028E" w:rsidRDefault="00905808" w:rsidP="005F7444">
            <w:pPr>
              <w:spacing w:line="235" w:lineRule="auto"/>
              <w:ind w:firstLine="261"/>
              <w:jc w:val="both"/>
              <w:rPr>
                <w:b/>
                <w:lang w:val="uz-Cyrl-UZ"/>
              </w:rPr>
            </w:pPr>
            <w:r w:rsidRPr="0003028E">
              <w:rPr>
                <w:lang w:val="uz-Cyrl-UZ"/>
              </w:rPr>
              <w:t>Виждон эркинлиги ва диний ташкилотлар тўғрисидаги қонун ҳужжатларини бузишда айбдор бўлган шахслар</w:t>
            </w:r>
            <w:r w:rsidRPr="0003028E">
              <w:rPr>
                <w:b/>
                <w:lang w:val="uz-Cyrl-UZ"/>
              </w:rPr>
              <w:t xml:space="preserve"> қонунда </w:t>
            </w:r>
            <w:r w:rsidRPr="0003028E">
              <w:rPr>
                <w:lang w:val="uz-Cyrl-UZ"/>
              </w:rPr>
              <w:t xml:space="preserve">белгиланган </w:t>
            </w:r>
            <w:r w:rsidRPr="0003028E">
              <w:rPr>
                <w:lang w:val="uz-Cyrl-UZ"/>
              </w:rPr>
              <w:lastRenderedPageBreak/>
              <w:t>тартибда жавобгар бўлади</w:t>
            </w:r>
            <w:r w:rsidRPr="0003028E">
              <w:rPr>
                <w:b/>
                <w:lang w:val="uz-Cyrl-UZ"/>
              </w:rPr>
              <w:t>.</w:t>
            </w:r>
          </w:p>
        </w:tc>
        <w:tc>
          <w:tcPr>
            <w:tcW w:w="5102" w:type="dxa"/>
            <w:shd w:val="clear" w:color="auto" w:fill="auto"/>
          </w:tcPr>
          <w:p w:rsidR="00DC5280" w:rsidRPr="0003028E" w:rsidRDefault="00DC5280" w:rsidP="005F7444">
            <w:pPr>
              <w:spacing w:line="235" w:lineRule="auto"/>
              <w:ind w:firstLine="262"/>
              <w:jc w:val="both"/>
              <w:rPr>
                <w:lang w:val="uz-Cyrl-UZ"/>
              </w:rPr>
            </w:pPr>
          </w:p>
          <w:p w:rsidR="00905808" w:rsidRPr="0003028E" w:rsidRDefault="00905808" w:rsidP="005F7444">
            <w:pPr>
              <w:spacing w:line="235" w:lineRule="auto"/>
              <w:ind w:firstLine="262"/>
              <w:jc w:val="both"/>
              <w:rPr>
                <w:lang w:val="uz-Cyrl-UZ"/>
              </w:rPr>
            </w:pPr>
            <w:r w:rsidRPr="0003028E">
              <w:rPr>
                <w:lang w:val="uz-Cyrl-UZ"/>
              </w:rPr>
              <w:t>Қонунчилик техникаси қоидаларига мувофиқ таҳририй ўзгартиришлар киритилмоқда.</w:t>
            </w:r>
          </w:p>
        </w:tc>
      </w:tr>
    </w:tbl>
    <w:p w:rsidR="00F10AB2" w:rsidRPr="0003028E" w:rsidRDefault="00F10AB2" w:rsidP="00C00A82">
      <w:pPr>
        <w:rPr>
          <w:lang w:val="uz-Cyrl-UZ"/>
        </w:rPr>
      </w:pPr>
    </w:p>
    <w:sectPr w:rsidR="00F10AB2" w:rsidRPr="0003028E" w:rsidSect="00D6038A">
      <w:headerReference w:type="even" r:id="rId9"/>
      <w:headerReference w:type="default" r:id="rId10"/>
      <w:pgSz w:w="16838" w:h="11906" w:orient="landscape"/>
      <w:pgMar w:top="709"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FA2" w:rsidRDefault="006D6FA2">
      <w:r>
        <w:separator/>
      </w:r>
    </w:p>
  </w:endnote>
  <w:endnote w:type="continuationSeparator" w:id="0">
    <w:p w:rsidR="006D6FA2" w:rsidRDefault="006D6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Times New Roman Полужирный">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FA2" w:rsidRDefault="006D6FA2">
      <w:r>
        <w:separator/>
      </w:r>
    </w:p>
  </w:footnote>
  <w:footnote w:type="continuationSeparator" w:id="0">
    <w:p w:rsidR="006D6FA2" w:rsidRDefault="006D6F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021" w:rsidRDefault="0086402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64021" w:rsidRDefault="00864021">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021" w:rsidRPr="00D6038A" w:rsidRDefault="00864021">
    <w:pPr>
      <w:pStyle w:val="a4"/>
      <w:framePr w:wrap="around" w:vAnchor="text" w:hAnchor="margin" w:xAlign="center" w:y="1"/>
      <w:rPr>
        <w:rStyle w:val="a5"/>
      </w:rPr>
    </w:pPr>
    <w:r w:rsidRPr="00D6038A">
      <w:rPr>
        <w:rStyle w:val="a5"/>
      </w:rPr>
      <w:fldChar w:fldCharType="begin"/>
    </w:r>
    <w:r w:rsidRPr="00D6038A">
      <w:rPr>
        <w:rStyle w:val="a5"/>
      </w:rPr>
      <w:instrText xml:space="preserve">PAGE  </w:instrText>
    </w:r>
    <w:r w:rsidRPr="00D6038A">
      <w:rPr>
        <w:rStyle w:val="a5"/>
      </w:rPr>
      <w:fldChar w:fldCharType="separate"/>
    </w:r>
    <w:r w:rsidR="009B3822">
      <w:rPr>
        <w:rStyle w:val="a5"/>
        <w:noProof/>
      </w:rPr>
      <w:t>46</w:t>
    </w:r>
    <w:r w:rsidRPr="00D6038A">
      <w:rPr>
        <w:rStyle w:val="a5"/>
      </w:rPr>
      <w:fldChar w:fldCharType="end"/>
    </w:r>
  </w:p>
  <w:p w:rsidR="00864021" w:rsidRPr="00D6038A" w:rsidRDefault="00864021" w:rsidP="00D6038A">
    <w:pPr>
      <w:pStyle w:val="a4"/>
      <w:spacing w:after="24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770A3"/>
    <w:multiLevelType w:val="hybridMultilevel"/>
    <w:tmpl w:val="F0F20612"/>
    <w:lvl w:ilvl="0" w:tplc="B8680B7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4F"/>
    <w:rsid w:val="00000AB7"/>
    <w:rsid w:val="00002077"/>
    <w:rsid w:val="00002094"/>
    <w:rsid w:val="000029DB"/>
    <w:rsid w:val="00003B00"/>
    <w:rsid w:val="000058F2"/>
    <w:rsid w:val="00006AEA"/>
    <w:rsid w:val="00007182"/>
    <w:rsid w:val="000073BB"/>
    <w:rsid w:val="0000748A"/>
    <w:rsid w:val="00007960"/>
    <w:rsid w:val="000109A8"/>
    <w:rsid w:val="00010B98"/>
    <w:rsid w:val="0001174B"/>
    <w:rsid w:val="000119B9"/>
    <w:rsid w:val="0001281F"/>
    <w:rsid w:val="00013D18"/>
    <w:rsid w:val="00013DCC"/>
    <w:rsid w:val="00013F36"/>
    <w:rsid w:val="000149CB"/>
    <w:rsid w:val="0001528F"/>
    <w:rsid w:val="00023DD0"/>
    <w:rsid w:val="000268A9"/>
    <w:rsid w:val="0002776B"/>
    <w:rsid w:val="00027A32"/>
    <w:rsid w:val="00030065"/>
    <w:rsid w:val="0003028E"/>
    <w:rsid w:val="0003074D"/>
    <w:rsid w:val="00031066"/>
    <w:rsid w:val="00031074"/>
    <w:rsid w:val="00031085"/>
    <w:rsid w:val="000316A6"/>
    <w:rsid w:val="0003312C"/>
    <w:rsid w:val="000340B6"/>
    <w:rsid w:val="0003470B"/>
    <w:rsid w:val="00035AA3"/>
    <w:rsid w:val="00037204"/>
    <w:rsid w:val="0003794F"/>
    <w:rsid w:val="0004218F"/>
    <w:rsid w:val="00042398"/>
    <w:rsid w:val="00044909"/>
    <w:rsid w:val="00044E79"/>
    <w:rsid w:val="0004618E"/>
    <w:rsid w:val="00046679"/>
    <w:rsid w:val="00046964"/>
    <w:rsid w:val="00046BDB"/>
    <w:rsid w:val="000504C3"/>
    <w:rsid w:val="00051715"/>
    <w:rsid w:val="000518A2"/>
    <w:rsid w:val="00051B1C"/>
    <w:rsid w:val="0005224F"/>
    <w:rsid w:val="0005344E"/>
    <w:rsid w:val="00053EF2"/>
    <w:rsid w:val="000545C0"/>
    <w:rsid w:val="000548FF"/>
    <w:rsid w:val="00057094"/>
    <w:rsid w:val="00057A7F"/>
    <w:rsid w:val="000601E6"/>
    <w:rsid w:val="0006087A"/>
    <w:rsid w:val="000634A7"/>
    <w:rsid w:val="00064C9A"/>
    <w:rsid w:val="00066D5C"/>
    <w:rsid w:val="00071A1A"/>
    <w:rsid w:val="00072088"/>
    <w:rsid w:val="00072403"/>
    <w:rsid w:val="00073651"/>
    <w:rsid w:val="00074E9F"/>
    <w:rsid w:val="0007616E"/>
    <w:rsid w:val="00076820"/>
    <w:rsid w:val="000805B7"/>
    <w:rsid w:val="00080FD9"/>
    <w:rsid w:val="00084B0A"/>
    <w:rsid w:val="00085DA3"/>
    <w:rsid w:val="00086F25"/>
    <w:rsid w:val="00087EED"/>
    <w:rsid w:val="00091804"/>
    <w:rsid w:val="00092984"/>
    <w:rsid w:val="00093245"/>
    <w:rsid w:val="00093F5D"/>
    <w:rsid w:val="00095262"/>
    <w:rsid w:val="000957E6"/>
    <w:rsid w:val="0009633B"/>
    <w:rsid w:val="00096D22"/>
    <w:rsid w:val="000A0613"/>
    <w:rsid w:val="000A086A"/>
    <w:rsid w:val="000A0F97"/>
    <w:rsid w:val="000A2332"/>
    <w:rsid w:val="000A3906"/>
    <w:rsid w:val="000A4867"/>
    <w:rsid w:val="000A512A"/>
    <w:rsid w:val="000A72DB"/>
    <w:rsid w:val="000B1BEF"/>
    <w:rsid w:val="000B2957"/>
    <w:rsid w:val="000B497D"/>
    <w:rsid w:val="000B5800"/>
    <w:rsid w:val="000B5A63"/>
    <w:rsid w:val="000B63FF"/>
    <w:rsid w:val="000B71BB"/>
    <w:rsid w:val="000B7B7C"/>
    <w:rsid w:val="000C053E"/>
    <w:rsid w:val="000C2ECE"/>
    <w:rsid w:val="000C32D8"/>
    <w:rsid w:val="000C36F1"/>
    <w:rsid w:val="000C40B1"/>
    <w:rsid w:val="000C466A"/>
    <w:rsid w:val="000C502D"/>
    <w:rsid w:val="000C56A7"/>
    <w:rsid w:val="000D0769"/>
    <w:rsid w:val="000D1AF0"/>
    <w:rsid w:val="000D1D50"/>
    <w:rsid w:val="000D20AF"/>
    <w:rsid w:val="000D2ECE"/>
    <w:rsid w:val="000D3ED6"/>
    <w:rsid w:val="000D42AE"/>
    <w:rsid w:val="000D46EA"/>
    <w:rsid w:val="000D4870"/>
    <w:rsid w:val="000D4D8B"/>
    <w:rsid w:val="000D5402"/>
    <w:rsid w:val="000D5696"/>
    <w:rsid w:val="000D578D"/>
    <w:rsid w:val="000D676D"/>
    <w:rsid w:val="000D6DE6"/>
    <w:rsid w:val="000D7D5F"/>
    <w:rsid w:val="000E045A"/>
    <w:rsid w:val="000E0652"/>
    <w:rsid w:val="000E1118"/>
    <w:rsid w:val="000E12E6"/>
    <w:rsid w:val="000E1440"/>
    <w:rsid w:val="000E3E6B"/>
    <w:rsid w:val="000E3ED3"/>
    <w:rsid w:val="000E4F56"/>
    <w:rsid w:val="000E5CD1"/>
    <w:rsid w:val="000E7F26"/>
    <w:rsid w:val="000F0611"/>
    <w:rsid w:val="000F15A0"/>
    <w:rsid w:val="000F23AF"/>
    <w:rsid w:val="000F2782"/>
    <w:rsid w:val="000F6382"/>
    <w:rsid w:val="000F7439"/>
    <w:rsid w:val="001013A7"/>
    <w:rsid w:val="00101714"/>
    <w:rsid w:val="001019B3"/>
    <w:rsid w:val="00105896"/>
    <w:rsid w:val="00105F6F"/>
    <w:rsid w:val="00106ACB"/>
    <w:rsid w:val="00106B49"/>
    <w:rsid w:val="00106DD1"/>
    <w:rsid w:val="00107F70"/>
    <w:rsid w:val="00110BF8"/>
    <w:rsid w:val="00110E4F"/>
    <w:rsid w:val="00112654"/>
    <w:rsid w:val="001135D1"/>
    <w:rsid w:val="00113FB0"/>
    <w:rsid w:val="00113FE9"/>
    <w:rsid w:val="00114732"/>
    <w:rsid w:val="00115C7F"/>
    <w:rsid w:val="00115E34"/>
    <w:rsid w:val="0011640E"/>
    <w:rsid w:val="00116C67"/>
    <w:rsid w:val="00117040"/>
    <w:rsid w:val="00121ECD"/>
    <w:rsid w:val="00125DAF"/>
    <w:rsid w:val="00130C53"/>
    <w:rsid w:val="00130EA0"/>
    <w:rsid w:val="00132347"/>
    <w:rsid w:val="00133A73"/>
    <w:rsid w:val="00134034"/>
    <w:rsid w:val="0013504F"/>
    <w:rsid w:val="00135FC7"/>
    <w:rsid w:val="00136F94"/>
    <w:rsid w:val="001374F4"/>
    <w:rsid w:val="00137697"/>
    <w:rsid w:val="0014046B"/>
    <w:rsid w:val="00141AA9"/>
    <w:rsid w:val="00141DAD"/>
    <w:rsid w:val="00143D3B"/>
    <w:rsid w:val="00143EF8"/>
    <w:rsid w:val="0014626A"/>
    <w:rsid w:val="001464B7"/>
    <w:rsid w:val="0014776C"/>
    <w:rsid w:val="001479E1"/>
    <w:rsid w:val="00150379"/>
    <w:rsid w:val="001505D7"/>
    <w:rsid w:val="001505F6"/>
    <w:rsid w:val="00151B86"/>
    <w:rsid w:val="00151BAB"/>
    <w:rsid w:val="00152102"/>
    <w:rsid w:val="0015281B"/>
    <w:rsid w:val="00152C1A"/>
    <w:rsid w:val="00153931"/>
    <w:rsid w:val="00154266"/>
    <w:rsid w:val="001547D4"/>
    <w:rsid w:val="001555F1"/>
    <w:rsid w:val="00155DF7"/>
    <w:rsid w:val="001560D9"/>
    <w:rsid w:val="00156502"/>
    <w:rsid w:val="001567C0"/>
    <w:rsid w:val="00156CBC"/>
    <w:rsid w:val="001603DE"/>
    <w:rsid w:val="00160A22"/>
    <w:rsid w:val="00161702"/>
    <w:rsid w:val="00162457"/>
    <w:rsid w:val="00162469"/>
    <w:rsid w:val="001631A8"/>
    <w:rsid w:val="00165270"/>
    <w:rsid w:val="00165378"/>
    <w:rsid w:val="0016559C"/>
    <w:rsid w:val="001657E0"/>
    <w:rsid w:val="00166A1B"/>
    <w:rsid w:val="001679CD"/>
    <w:rsid w:val="0017026B"/>
    <w:rsid w:val="0017086A"/>
    <w:rsid w:val="00170B61"/>
    <w:rsid w:val="001711AF"/>
    <w:rsid w:val="00172333"/>
    <w:rsid w:val="00172E8B"/>
    <w:rsid w:val="00175402"/>
    <w:rsid w:val="00175ED9"/>
    <w:rsid w:val="00181003"/>
    <w:rsid w:val="00181274"/>
    <w:rsid w:val="001820DE"/>
    <w:rsid w:val="00183028"/>
    <w:rsid w:val="001849F6"/>
    <w:rsid w:val="00185A21"/>
    <w:rsid w:val="00185F3E"/>
    <w:rsid w:val="00186100"/>
    <w:rsid w:val="00187418"/>
    <w:rsid w:val="001910E6"/>
    <w:rsid w:val="00191AD5"/>
    <w:rsid w:val="00194CFD"/>
    <w:rsid w:val="00194DD9"/>
    <w:rsid w:val="00195308"/>
    <w:rsid w:val="00197117"/>
    <w:rsid w:val="001A02A3"/>
    <w:rsid w:val="001A0579"/>
    <w:rsid w:val="001A0828"/>
    <w:rsid w:val="001A14EE"/>
    <w:rsid w:val="001A2882"/>
    <w:rsid w:val="001A4A3A"/>
    <w:rsid w:val="001A73AB"/>
    <w:rsid w:val="001B0819"/>
    <w:rsid w:val="001B0936"/>
    <w:rsid w:val="001B2245"/>
    <w:rsid w:val="001B3492"/>
    <w:rsid w:val="001B355C"/>
    <w:rsid w:val="001B3D1D"/>
    <w:rsid w:val="001B48EC"/>
    <w:rsid w:val="001B519A"/>
    <w:rsid w:val="001B5483"/>
    <w:rsid w:val="001B7B1B"/>
    <w:rsid w:val="001C1682"/>
    <w:rsid w:val="001C1A77"/>
    <w:rsid w:val="001C2398"/>
    <w:rsid w:val="001C2546"/>
    <w:rsid w:val="001C33DD"/>
    <w:rsid w:val="001C36DC"/>
    <w:rsid w:val="001C3AF8"/>
    <w:rsid w:val="001C3DA3"/>
    <w:rsid w:val="001C49A5"/>
    <w:rsid w:val="001C4ED7"/>
    <w:rsid w:val="001D0B62"/>
    <w:rsid w:val="001D1177"/>
    <w:rsid w:val="001D1C5F"/>
    <w:rsid w:val="001D2AFC"/>
    <w:rsid w:val="001D3237"/>
    <w:rsid w:val="001D3E9F"/>
    <w:rsid w:val="001D4438"/>
    <w:rsid w:val="001D4DF8"/>
    <w:rsid w:val="001D53FD"/>
    <w:rsid w:val="001D6A9E"/>
    <w:rsid w:val="001E0E56"/>
    <w:rsid w:val="001E2037"/>
    <w:rsid w:val="001E2B54"/>
    <w:rsid w:val="001E2C4C"/>
    <w:rsid w:val="001E55C0"/>
    <w:rsid w:val="001E60CF"/>
    <w:rsid w:val="001E6D1A"/>
    <w:rsid w:val="001E7243"/>
    <w:rsid w:val="001E7DD0"/>
    <w:rsid w:val="001F3ADA"/>
    <w:rsid w:val="001F44F9"/>
    <w:rsid w:val="001F583A"/>
    <w:rsid w:val="001F659B"/>
    <w:rsid w:val="001F7231"/>
    <w:rsid w:val="0020258C"/>
    <w:rsid w:val="002030BE"/>
    <w:rsid w:val="00205472"/>
    <w:rsid w:val="00214028"/>
    <w:rsid w:val="00214096"/>
    <w:rsid w:val="00214975"/>
    <w:rsid w:val="00215681"/>
    <w:rsid w:val="002177DD"/>
    <w:rsid w:val="00217C4D"/>
    <w:rsid w:val="00220484"/>
    <w:rsid w:val="00222B40"/>
    <w:rsid w:val="002241C4"/>
    <w:rsid w:val="00224350"/>
    <w:rsid w:val="00224C5C"/>
    <w:rsid w:val="0022599E"/>
    <w:rsid w:val="00226A7A"/>
    <w:rsid w:val="00235309"/>
    <w:rsid w:val="00235F6F"/>
    <w:rsid w:val="00236A4B"/>
    <w:rsid w:val="00236D28"/>
    <w:rsid w:val="0023701D"/>
    <w:rsid w:val="0023724D"/>
    <w:rsid w:val="0023735C"/>
    <w:rsid w:val="0023749B"/>
    <w:rsid w:val="00240155"/>
    <w:rsid w:val="00241880"/>
    <w:rsid w:val="0024367B"/>
    <w:rsid w:val="002461FA"/>
    <w:rsid w:val="00247B40"/>
    <w:rsid w:val="00251BA7"/>
    <w:rsid w:val="00251E95"/>
    <w:rsid w:val="00251FB2"/>
    <w:rsid w:val="00253484"/>
    <w:rsid w:val="002547B5"/>
    <w:rsid w:val="00256A70"/>
    <w:rsid w:val="00256FA0"/>
    <w:rsid w:val="00257887"/>
    <w:rsid w:val="0026073F"/>
    <w:rsid w:val="00261B95"/>
    <w:rsid w:val="00261FA7"/>
    <w:rsid w:val="00262C88"/>
    <w:rsid w:val="00262FAD"/>
    <w:rsid w:val="00263592"/>
    <w:rsid w:val="00264AE2"/>
    <w:rsid w:val="0026534F"/>
    <w:rsid w:val="00266DE6"/>
    <w:rsid w:val="002670CD"/>
    <w:rsid w:val="0027029A"/>
    <w:rsid w:val="00270428"/>
    <w:rsid w:val="00270856"/>
    <w:rsid w:val="0027259C"/>
    <w:rsid w:val="00273D9B"/>
    <w:rsid w:val="002740C5"/>
    <w:rsid w:val="0027417E"/>
    <w:rsid w:val="00274719"/>
    <w:rsid w:val="00274E90"/>
    <w:rsid w:val="00274F61"/>
    <w:rsid w:val="002763A7"/>
    <w:rsid w:val="0027643A"/>
    <w:rsid w:val="0027651C"/>
    <w:rsid w:val="002801A0"/>
    <w:rsid w:val="002804B4"/>
    <w:rsid w:val="00280B91"/>
    <w:rsid w:val="00281061"/>
    <w:rsid w:val="002810A1"/>
    <w:rsid w:val="0028139F"/>
    <w:rsid w:val="00284323"/>
    <w:rsid w:val="00284913"/>
    <w:rsid w:val="00284EEF"/>
    <w:rsid w:val="00287B04"/>
    <w:rsid w:val="00287C99"/>
    <w:rsid w:val="00292168"/>
    <w:rsid w:val="002942A1"/>
    <w:rsid w:val="00294870"/>
    <w:rsid w:val="0029537C"/>
    <w:rsid w:val="0029576F"/>
    <w:rsid w:val="00296623"/>
    <w:rsid w:val="0029777E"/>
    <w:rsid w:val="002A079E"/>
    <w:rsid w:val="002A0842"/>
    <w:rsid w:val="002A176B"/>
    <w:rsid w:val="002A1EB3"/>
    <w:rsid w:val="002A22DE"/>
    <w:rsid w:val="002A2A48"/>
    <w:rsid w:val="002A2D5B"/>
    <w:rsid w:val="002A2EDA"/>
    <w:rsid w:val="002A43AC"/>
    <w:rsid w:val="002A46E7"/>
    <w:rsid w:val="002A4F5F"/>
    <w:rsid w:val="002A5084"/>
    <w:rsid w:val="002B13AE"/>
    <w:rsid w:val="002B16C8"/>
    <w:rsid w:val="002B2414"/>
    <w:rsid w:val="002B25C4"/>
    <w:rsid w:val="002B403E"/>
    <w:rsid w:val="002B4860"/>
    <w:rsid w:val="002C02F1"/>
    <w:rsid w:val="002C0673"/>
    <w:rsid w:val="002C1248"/>
    <w:rsid w:val="002C2414"/>
    <w:rsid w:val="002C2847"/>
    <w:rsid w:val="002C63BC"/>
    <w:rsid w:val="002C6BA4"/>
    <w:rsid w:val="002C7205"/>
    <w:rsid w:val="002D083B"/>
    <w:rsid w:val="002D10E1"/>
    <w:rsid w:val="002D14C5"/>
    <w:rsid w:val="002D196B"/>
    <w:rsid w:val="002D2611"/>
    <w:rsid w:val="002D261A"/>
    <w:rsid w:val="002D4BEC"/>
    <w:rsid w:val="002D6C00"/>
    <w:rsid w:val="002D7D6D"/>
    <w:rsid w:val="002D7FC7"/>
    <w:rsid w:val="002E0279"/>
    <w:rsid w:val="002E12FB"/>
    <w:rsid w:val="002E3F43"/>
    <w:rsid w:val="002E4B35"/>
    <w:rsid w:val="002E652B"/>
    <w:rsid w:val="002E6558"/>
    <w:rsid w:val="002E666A"/>
    <w:rsid w:val="002E7410"/>
    <w:rsid w:val="002F0387"/>
    <w:rsid w:val="002F1C46"/>
    <w:rsid w:val="002F2303"/>
    <w:rsid w:val="002F5772"/>
    <w:rsid w:val="002F638C"/>
    <w:rsid w:val="002F6510"/>
    <w:rsid w:val="002F6838"/>
    <w:rsid w:val="002F7901"/>
    <w:rsid w:val="002F7FBB"/>
    <w:rsid w:val="00300DC7"/>
    <w:rsid w:val="00302D4E"/>
    <w:rsid w:val="00304598"/>
    <w:rsid w:val="00306B0E"/>
    <w:rsid w:val="00307EAF"/>
    <w:rsid w:val="00311CF9"/>
    <w:rsid w:val="003140AC"/>
    <w:rsid w:val="00314955"/>
    <w:rsid w:val="0032095E"/>
    <w:rsid w:val="00320C95"/>
    <w:rsid w:val="00323EA1"/>
    <w:rsid w:val="003254AB"/>
    <w:rsid w:val="0032608E"/>
    <w:rsid w:val="00326FCB"/>
    <w:rsid w:val="0033089D"/>
    <w:rsid w:val="00330E7C"/>
    <w:rsid w:val="00332AFB"/>
    <w:rsid w:val="003339F8"/>
    <w:rsid w:val="00333C3C"/>
    <w:rsid w:val="00333FFB"/>
    <w:rsid w:val="00333FFC"/>
    <w:rsid w:val="00334312"/>
    <w:rsid w:val="003346E2"/>
    <w:rsid w:val="00334AD1"/>
    <w:rsid w:val="00335BAD"/>
    <w:rsid w:val="00335C84"/>
    <w:rsid w:val="003370F0"/>
    <w:rsid w:val="003403C3"/>
    <w:rsid w:val="00341D50"/>
    <w:rsid w:val="0034223E"/>
    <w:rsid w:val="0034310F"/>
    <w:rsid w:val="00343383"/>
    <w:rsid w:val="003442C6"/>
    <w:rsid w:val="00344614"/>
    <w:rsid w:val="00346FCC"/>
    <w:rsid w:val="00347579"/>
    <w:rsid w:val="00350555"/>
    <w:rsid w:val="003509E5"/>
    <w:rsid w:val="00350D41"/>
    <w:rsid w:val="003512B9"/>
    <w:rsid w:val="00351479"/>
    <w:rsid w:val="00352B7E"/>
    <w:rsid w:val="00352FBD"/>
    <w:rsid w:val="00355CA1"/>
    <w:rsid w:val="00356B9A"/>
    <w:rsid w:val="003572EC"/>
    <w:rsid w:val="0036171F"/>
    <w:rsid w:val="00361790"/>
    <w:rsid w:val="00362212"/>
    <w:rsid w:val="0036222D"/>
    <w:rsid w:val="003635FC"/>
    <w:rsid w:val="003665FC"/>
    <w:rsid w:val="00366E34"/>
    <w:rsid w:val="003677A6"/>
    <w:rsid w:val="00367BC7"/>
    <w:rsid w:val="0037087A"/>
    <w:rsid w:val="00371359"/>
    <w:rsid w:val="00371D08"/>
    <w:rsid w:val="00371DA5"/>
    <w:rsid w:val="003722FE"/>
    <w:rsid w:val="0037341C"/>
    <w:rsid w:val="00374224"/>
    <w:rsid w:val="00374304"/>
    <w:rsid w:val="003753B7"/>
    <w:rsid w:val="003760B8"/>
    <w:rsid w:val="003760BE"/>
    <w:rsid w:val="00381C83"/>
    <w:rsid w:val="00383616"/>
    <w:rsid w:val="003836B6"/>
    <w:rsid w:val="00383743"/>
    <w:rsid w:val="003852FB"/>
    <w:rsid w:val="00385514"/>
    <w:rsid w:val="00386FB7"/>
    <w:rsid w:val="00387FC5"/>
    <w:rsid w:val="0039113A"/>
    <w:rsid w:val="003914DB"/>
    <w:rsid w:val="0039201C"/>
    <w:rsid w:val="0039235F"/>
    <w:rsid w:val="00393CC3"/>
    <w:rsid w:val="003940FD"/>
    <w:rsid w:val="0039499E"/>
    <w:rsid w:val="00397113"/>
    <w:rsid w:val="003A04A5"/>
    <w:rsid w:val="003A1456"/>
    <w:rsid w:val="003A177C"/>
    <w:rsid w:val="003A4294"/>
    <w:rsid w:val="003A44CF"/>
    <w:rsid w:val="003A4FCB"/>
    <w:rsid w:val="003A621F"/>
    <w:rsid w:val="003A7674"/>
    <w:rsid w:val="003A7DCA"/>
    <w:rsid w:val="003A7E89"/>
    <w:rsid w:val="003B1186"/>
    <w:rsid w:val="003B394D"/>
    <w:rsid w:val="003B3D44"/>
    <w:rsid w:val="003B431C"/>
    <w:rsid w:val="003B4C4B"/>
    <w:rsid w:val="003B53B1"/>
    <w:rsid w:val="003C00DA"/>
    <w:rsid w:val="003C03A8"/>
    <w:rsid w:val="003C1358"/>
    <w:rsid w:val="003C1669"/>
    <w:rsid w:val="003C36C2"/>
    <w:rsid w:val="003C488C"/>
    <w:rsid w:val="003C4E9B"/>
    <w:rsid w:val="003C614A"/>
    <w:rsid w:val="003C6DB4"/>
    <w:rsid w:val="003C728C"/>
    <w:rsid w:val="003C7DE2"/>
    <w:rsid w:val="003D037F"/>
    <w:rsid w:val="003D05D6"/>
    <w:rsid w:val="003D1F03"/>
    <w:rsid w:val="003D30AC"/>
    <w:rsid w:val="003D3E9C"/>
    <w:rsid w:val="003D4414"/>
    <w:rsid w:val="003D49E6"/>
    <w:rsid w:val="003D5361"/>
    <w:rsid w:val="003D5BF2"/>
    <w:rsid w:val="003D6F13"/>
    <w:rsid w:val="003E0113"/>
    <w:rsid w:val="003E0777"/>
    <w:rsid w:val="003E07F3"/>
    <w:rsid w:val="003E0FA8"/>
    <w:rsid w:val="003E1DAF"/>
    <w:rsid w:val="003E2E93"/>
    <w:rsid w:val="003E455B"/>
    <w:rsid w:val="003E4C63"/>
    <w:rsid w:val="003E5782"/>
    <w:rsid w:val="003E7390"/>
    <w:rsid w:val="003F0B60"/>
    <w:rsid w:val="003F0F20"/>
    <w:rsid w:val="003F1DA1"/>
    <w:rsid w:val="003F31D4"/>
    <w:rsid w:val="003F374D"/>
    <w:rsid w:val="003F3894"/>
    <w:rsid w:val="003F55B3"/>
    <w:rsid w:val="003F5D8D"/>
    <w:rsid w:val="003F651B"/>
    <w:rsid w:val="003F6DB2"/>
    <w:rsid w:val="003F7038"/>
    <w:rsid w:val="003F7750"/>
    <w:rsid w:val="003F7AD1"/>
    <w:rsid w:val="003F7E79"/>
    <w:rsid w:val="00401955"/>
    <w:rsid w:val="00401D81"/>
    <w:rsid w:val="004029E0"/>
    <w:rsid w:val="00402D1F"/>
    <w:rsid w:val="00403E59"/>
    <w:rsid w:val="00403F0A"/>
    <w:rsid w:val="00404675"/>
    <w:rsid w:val="004048EB"/>
    <w:rsid w:val="00406823"/>
    <w:rsid w:val="00406AFB"/>
    <w:rsid w:val="00407197"/>
    <w:rsid w:val="00407682"/>
    <w:rsid w:val="004104FB"/>
    <w:rsid w:val="00410B4E"/>
    <w:rsid w:val="004121AD"/>
    <w:rsid w:val="00412FE4"/>
    <w:rsid w:val="00413601"/>
    <w:rsid w:val="004137E5"/>
    <w:rsid w:val="004139DB"/>
    <w:rsid w:val="00414EBA"/>
    <w:rsid w:val="00415193"/>
    <w:rsid w:val="00415479"/>
    <w:rsid w:val="004173F3"/>
    <w:rsid w:val="0042053B"/>
    <w:rsid w:val="004237C3"/>
    <w:rsid w:val="00423D74"/>
    <w:rsid w:val="00423E39"/>
    <w:rsid w:val="00423F08"/>
    <w:rsid w:val="00424D28"/>
    <w:rsid w:val="004251D4"/>
    <w:rsid w:val="004277F3"/>
    <w:rsid w:val="00427E14"/>
    <w:rsid w:val="00430EB9"/>
    <w:rsid w:val="00430F14"/>
    <w:rsid w:val="00430F96"/>
    <w:rsid w:val="00431996"/>
    <w:rsid w:val="00433854"/>
    <w:rsid w:val="00433A1B"/>
    <w:rsid w:val="00434029"/>
    <w:rsid w:val="004354EF"/>
    <w:rsid w:val="00435F40"/>
    <w:rsid w:val="004360A7"/>
    <w:rsid w:val="00436219"/>
    <w:rsid w:val="0043682E"/>
    <w:rsid w:val="00440F75"/>
    <w:rsid w:val="004422B7"/>
    <w:rsid w:val="0044277C"/>
    <w:rsid w:val="004440AD"/>
    <w:rsid w:val="004450A1"/>
    <w:rsid w:val="004459F3"/>
    <w:rsid w:val="00446006"/>
    <w:rsid w:val="0045022C"/>
    <w:rsid w:val="00451168"/>
    <w:rsid w:val="00451424"/>
    <w:rsid w:val="00452CA4"/>
    <w:rsid w:val="00453E7F"/>
    <w:rsid w:val="0045477B"/>
    <w:rsid w:val="00456FE7"/>
    <w:rsid w:val="00457CAC"/>
    <w:rsid w:val="00460596"/>
    <w:rsid w:val="004606F1"/>
    <w:rsid w:val="00461218"/>
    <w:rsid w:val="00462B5E"/>
    <w:rsid w:val="00462D06"/>
    <w:rsid w:val="004635E9"/>
    <w:rsid w:val="0046765B"/>
    <w:rsid w:val="00470DE1"/>
    <w:rsid w:val="00471424"/>
    <w:rsid w:val="00472ABC"/>
    <w:rsid w:val="00472C45"/>
    <w:rsid w:val="00474CCE"/>
    <w:rsid w:val="004758B6"/>
    <w:rsid w:val="00475D57"/>
    <w:rsid w:val="00475E8D"/>
    <w:rsid w:val="00476C12"/>
    <w:rsid w:val="004772E1"/>
    <w:rsid w:val="00480023"/>
    <w:rsid w:val="00480477"/>
    <w:rsid w:val="004821F7"/>
    <w:rsid w:val="0048308B"/>
    <w:rsid w:val="0048375B"/>
    <w:rsid w:val="00483BFA"/>
    <w:rsid w:val="00483EA3"/>
    <w:rsid w:val="00484AA9"/>
    <w:rsid w:val="00484D2E"/>
    <w:rsid w:val="004858A3"/>
    <w:rsid w:val="00487454"/>
    <w:rsid w:val="00487BFA"/>
    <w:rsid w:val="00490A58"/>
    <w:rsid w:val="00490C33"/>
    <w:rsid w:val="00490F17"/>
    <w:rsid w:val="0049252E"/>
    <w:rsid w:val="00493231"/>
    <w:rsid w:val="004933FB"/>
    <w:rsid w:val="004942EA"/>
    <w:rsid w:val="00494997"/>
    <w:rsid w:val="004A0874"/>
    <w:rsid w:val="004A11DF"/>
    <w:rsid w:val="004A12CD"/>
    <w:rsid w:val="004A19EF"/>
    <w:rsid w:val="004A27C1"/>
    <w:rsid w:val="004A2EA3"/>
    <w:rsid w:val="004A3209"/>
    <w:rsid w:val="004A40BF"/>
    <w:rsid w:val="004A4A57"/>
    <w:rsid w:val="004A4C43"/>
    <w:rsid w:val="004A7691"/>
    <w:rsid w:val="004B0E9B"/>
    <w:rsid w:val="004B1196"/>
    <w:rsid w:val="004B2CA5"/>
    <w:rsid w:val="004B3103"/>
    <w:rsid w:val="004B3E6C"/>
    <w:rsid w:val="004B553E"/>
    <w:rsid w:val="004B56F0"/>
    <w:rsid w:val="004B666B"/>
    <w:rsid w:val="004B769B"/>
    <w:rsid w:val="004C07A9"/>
    <w:rsid w:val="004C0ED1"/>
    <w:rsid w:val="004C2233"/>
    <w:rsid w:val="004C2F40"/>
    <w:rsid w:val="004C466B"/>
    <w:rsid w:val="004C4F0F"/>
    <w:rsid w:val="004C78D9"/>
    <w:rsid w:val="004D0581"/>
    <w:rsid w:val="004D0647"/>
    <w:rsid w:val="004D0D1D"/>
    <w:rsid w:val="004D1112"/>
    <w:rsid w:val="004D3053"/>
    <w:rsid w:val="004D32DE"/>
    <w:rsid w:val="004D428F"/>
    <w:rsid w:val="004D6C28"/>
    <w:rsid w:val="004D6DC9"/>
    <w:rsid w:val="004D7044"/>
    <w:rsid w:val="004D74B5"/>
    <w:rsid w:val="004D76D2"/>
    <w:rsid w:val="004E0E41"/>
    <w:rsid w:val="004E2467"/>
    <w:rsid w:val="004E30CA"/>
    <w:rsid w:val="004E4880"/>
    <w:rsid w:val="004E4E75"/>
    <w:rsid w:val="004E519E"/>
    <w:rsid w:val="004E5363"/>
    <w:rsid w:val="004E787B"/>
    <w:rsid w:val="004F00F2"/>
    <w:rsid w:val="004F06A0"/>
    <w:rsid w:val="004F0B66"/>
    <w:rsid w:val="004F47CE"/>
    <w:rsid w:val="004F48E0"/>
    <w:rsid w:val="004F5420"/>
    <w:rsid w:val="004F63EA"/>
    <w:rsid w:val="005001C6"/>
    <w:rsid w:val="00501199"/>
    <w:rsid w:val="0050193D"/>
    <w:rsid w:val="00501E3E"/>
    <w:rsid w:val="00502ACF"/>
    <w:rsid w:val="0050449C"/>
    <w:rsid w:val="00504EFE"/>
    <w:rsid w:val="00506A21"/>
    <w:rsid w:val="00506C85"/>
    <w:rsid w:val="005077B4"/>
    <w:rsid w:val="00510AFE"/>
    <w:rsid w:val="00510C7F"/>
    <w:rsid w:val="0051116D"/>
    <w:rsid w:val="00511BAB"/>
    <w:rsid w:val="005149D3"/>
    <w:rsid w:val="00515023"/>
    <w:rsid w:val="005157CA"/>
    <w:rsid w:val="00515C29"/>
    <w:rsid w:val="00515FC1"/>
    <w:rsid w:val="005167A7"/>
    <w:rsid w:val="00516888"/>
    <w:rsid w:val="00521A33"/>
    <w:rsid w:val="005223DA"/>
    <w:rsid w:val="00523DB1"/>
    <w:rsid w:val="005258C6"/>
    <w:rsid w:val="00525AE3"/>
    <w:rsid w:val="00527A63"/>
    <w:rsid w:val="00530296"/>
    <w:rsid w:val="005307A5"/>
    <w:rsid w:val="00531C09"/>
    <w:rsid w:val="00532E3B"/>
    <w:rsid w:val="005333ED"/>
    <w:rsid w:val="00533794"/>
    <w:rsid w:val="00535086"/>
    <w:rsid w:val="005351B5"/>
    <w:rsid w:val="00536D05"/>
    <w:rsid w:val="00540678"/>
    <w:rsid w:val="00542A6B"/>
    <w:rsid w:val="00542AB8"/>
    <w:rsid w:val="00542B58"/>
    <w:rsid w:val="00542BCC"/>
    <w:rsid w:val="00544CA7"/>
    <w:rsid w:val="00545316"/>
    <w:rsid w:val="0054622F"/>
    <w:rsid w:val="00546E0E"/>
    <w:rsid w:val="00550C70"/>
    <w:rsid w:val="0055137D"/>
    <w:rsid w:val="00551CFE"/>
    <w:rsid w:val="00553866"/>
    <w:rsid w:val="0055553C"/>
    <w:rsid w:val="00555778"/>
    <w:rsid w:val="00561E9C"/>
    <w:rsid w:val="00562F59"/>
    <w:rsid w:val="0056422D"/>
    <w:rsid w:val="005666A8"/>
    <w:rsid w:val="00567A39"/>
    <w:rsid w:val="00567B3B"/>
    <w:rsid w:val="00567FD9"/>
    <w:rsid w:val="005701DA"/>
    <w:rsid w:val="00570232"/>
    <w:rsid w:val="0057023F"/>
    <w:rsid w:val="00570412"/>
    <w:rsid w:val="0057065B"/>
    <w:rsid w:val="00570BA2"/>
    <w:rsid w:val="00570EE1"/>
    <w:rsid w:val="005719F5"/>
    <w:rsid w:val="00573F27"/>
    <w:rsid w:val="005743B3"/>
    <w:rsid w:val="00574576"/>
    <w:rsid w:val="00574F47"/>
    <w:rsid w:val="00586A49"/>
    <w:rsid w:val="00590B13"/>
    <w:rsid w:val="00591305"/>
    <w:rsid w:val="0059494A"/>
    <w:rsid w:val="00594A18"/>
    <w:rsid w:val="00594C79"/>
    <w:rsid w:val="0059554C"/>
    <w:rsid w:val="005959D7"/>
    <w:rsid w:val="005979E4"/>
    <w:rsid w:val="005A0CA0"/>
    <w:rsid w:val="005A175E"/>
    <w:rsid w:val="005A18FE"/>
    <w:rsid w:val="005A1DB4"/>
    <w:rsid w:val="005A323B"/>
    <w:rsid w:val="005A3577"/>
    <w:rsid w:val="005A4212"/>
    <w:rsid w:val="005A586C"/>
    <w:rsid w:val="005A6583"/>
    <w:rsid w:val="005A6E10"/>
    <w:rsid w:val="005A6FF2"/>
    <w:rsid w:val="005A79CA"/>
    <w:rsid w:val="005A7D3A"/>
    <w:rsid w:val="005B3048"/>
    <w:rsid w:val="005B3248"/>
    <w:rsid w:val="005B3E4A"/>
    <w:rsid w:val="005B40ED"/>
    <w:rsid w:val="005B4EE9"/>
    <w:rsid w:val="005B601B"/>
    <w:rsid w:val="005B79A8"/>
    <w:rsid w:val="005B7F4F"/>
    <w:rsid w:val="005C20AA"/>
    <w:rsid w:val="005C3368"/>
    <w:rsid w:val="005C34D0"/>
    <w:rsid w:val="005C355C"/>
    <w:rsid w:val="005C36D2"/>
    <w:rsid w:val="005C3847"/>
    <w:rsid w:val="005C3A9E"/>
    <w:rsid w:val="005C3CDF"/>
    <w:rsid w:val="005C6E4D"/>
    <w:rsid w:val="005C729B"/>
    <w:rsid w:val="005D127C"/>
    <w:rsid w:val="005D525F"/>
    <w:rsid w:val="005D5723"/>
    <w:rsid w:val="005D63C3"/>
    <w:rsid w:val="005D6656"/>
    <w:rsid w:val="005D6CE0"/>
    <w:rsid w:val="005D7197"/>
    <w:rsid w:val="005D7812"/>
    <w:rsid w:val="005E0265"/>
    <w:rsid w:val="005E0491"/>
    <w:rsid w:val="005E2661"/>
    <w:rsid w:val="005E30B0"/>
    <w:rsid w:val="005E4CA6"/>
    <w:rsid w:val="005E5C62"/>
    <w:rsid w:val="005E691A"/>
    <w:rsid w:val="005E7265"/>
    <w:rsid w:val="005F1410"/>
    <w:rsid w:val="005F2765"/>
    <w:rsid w:val="005F2B63"/>
    <w:rsid w:val="005F4E20"/>
    <w:rsid w:val="005F5066"/>
    <w:rsid w:val="005F5361"/>
    <w:rsid w:val="005F568F"/>
    <w:rsid w:val="005F6257"/>
    <w:rsid w:val="005F68CF"/>
    <w:rsid w:val="005F73BD"/>
    <w:rsid w:val="005F73DD"/>
    <w:rsid w:val="005F7444"/>
    <w:rsid w:val="00600028"/>
    <w:rsid w:val="0060036A"/>
    <w:rsid w:val="0060353F"/>
    <w:rsid w:val="006038FE"/>
    <w:rsid w:val="006047C2"/>
    <w:rsid w:val="00604E77"/>
    <w:rsid w:val="00611F7D"/>
    <w:rsid w:val="0061242E"/>
    <w:rsid w:val="0061513A"/>
    <w:rsid w:val="00616133"/>
    <w:rsid w:val="00616B7D"/>
    <w:rsid w:val="006173D8"/>
    <w:rsid w:val="006176BC"/>
    <w:rsid w:val="006176D2"/>
    <w:rsid w:val="006201BD"/>
    <w:rsid w:val="0062105C"/>
    <w:rsid w:val="00622811"/>
    <w:rsid w:val="00625D9C"/>
    <w:rsid w:val="0062628A"/>
    <w:rsid w:val="006266F4"/>
    <w:rsid w:val="0063090E"/>
    <w:rsid w:val="00630B0F"/>
    <w:rsid w:val="00631DBF"/>
    <w:rsid w:val="00632C2F"/>
    <w:rsid w:val="00634B67"/>
    <w:rsid w:val="00637238"/>
    <w:rsid w:val="006415DC"/>
    <w:rsid w:val="006418BF"/>
    <w:rsid w:val="00641A5B"/>
    <w:rsid w:val="006427EB"/>
    <w:rsid w:val="0064399B"/>
    <w:rsid w:val="00643E79"/>
    <w:rsid w:val="00643EBF"/>
    <w:rsid w:val="0064559C"/>
    <w:rsid w:val="0064633C"/>
    <w:rsid w:val="00647259"/>
    <w:rsid w:val="00647635"/>
    <w:rsid w:val="00651EAA"/>
    <w:rsid w:val="00652D88"/>
    <w:rsid w:val="006535F1"/>
    <w:rsid w:val="00654253"/>
    <w:rsid w:val="00655097"/>
    <w:rsid w:val="006555D4"/>
    <w:rsid w:val="00655B8F"/>
    <w:rsid w:val="00655C34"/>
    <w:rsid w:val="006575ED"/>
    <w:rsid w:val="006602FC"/>
    <w:rsid w:val="00660FE4"/>
    <w:rsid w:val="00662A81"/>
    <w:rsid w:val="00663B24"/>
    <w:rsid w:val="0066538A"/>
    <w:rsid w:val="006660FE"/>
    <w:rsid w:val="0066778C"/>
    <w:rsid w:val="00672DC5"/>
    <w:rsid w:val="0067305F"/>
    <w:rsid w:val="0067453F"/>
    <w:rsid w:val="00674921"/>
    <w:rsid w:val="006758FE"/>
    <w:rsid w:val="00676099"/>
    <w:rsid w:val="00676E81"/>
    <w:rsid w:val="0067706D"/>
    <w:rsid w:val="00677BE1"/>
    <w:rsid w:val="00677FEC"/>
    <w:rsid w:val="006803F6"/>
    <w:rsid w:val="0068123A"/>
    <w:rsid w:val="00681538"/>
    <w:rsid w:val="00681E6E"/>
    <w:rsid w:val="0068390B"/>
    <w:rsid w:val="00686E53"/>
    <w:rsid w:val="0068780F"/>
    <w:rsid w:val="00687EE5"/>
    <w:rsid w:val="00690216"/>
    <w:rsid w:val="006907B6"/>
    <w:rsid w:val="00693614"/>
    <w:rsid w:val="00694808"/>
    <w:rsid w:val="006956E0"/>
    <w:rsid w:val="00695A3B"/>
    <w:rsid w:val="00696336"/>
    <w:rsid w:val="00696B23"/>
    <w:rsid w:val="00697E9F"/>
    <w:rsid w:val="006A0108"/>
    <w:rsid w:val="006A399A"/>
    <w:rsid w:val="006A3B8C"/>
    <w:rsid w:val="006A620A"/>
    <w:rsid w:val="006A79E1"/>
    <w:rsid w:val="006B15C6"/>
    <w:rsid w:val="006B175C"/>
    <w:rsid w:val="006B25D4"/>
    <w:rsid w:val="006B354D"/>
    <w:rsid w:val="006B6AD6"/>
    <w:rsid w:val="006B6DA2"/>
    <w:rsid w:val="006B7334"/>
    <w:rsid w:val="006C05E8"/>
    <w:rsid w:val="006C079C"/>
    <w:rsid w:val="006C09A2"/>
    <w:rsid w:val="006C1F43"/>
    <w:rsid w:val="006C279E"/>
    <w:rsid w:val="006C2972"/>
    <w:rsid w:val="006C2C3E"/>
    <w:rsid w:val="006C4FF5"/>
    <w:rsid w:val="006C6023"/>
    <w:rsid w:val="006C6834"/>
    <w:rsid w:val="006C756A"/>
    <w:rsid w:val="006D2240"/>
    <w:rsid w:val="006D24D7"/>
    <w:rsid w:val="006D3506"/>
    <w:rsid w:val="006D5B99"/>
    <w:rsid w:val="006D6FA2"/>
    <w:rsid w:val="006D793D"/>
    <w:rsid w:val="006E189F"/>
    <w:rsid w:val="006E3024"/>
    <w:rsid w:val="006E46D4"/>
    <w:rsid w:val="006E47C9"/>
    <w:rsid w:val="006E4BAA"/>
    <w:rsid w:val="006E63FA"/>
    <w:rsid w:val="006E6AD3"/>
    <w:rsid w:val="006E6D80"/>
    <w:rsid w:val="006E70AA"/>
    <w:rsid w:val="006F049A"/>
    <w:rsid w:val="006F0D0D"/>
    <w:rsid w:val="006F3D9E"/>
    <w:rsid w:val="006F5B97"/>
    <w:rsid w:val="006F5CD9"/>
    <w:rsid w:val="006F5D40"/>
    <w:rsid w:val="006F62E0"/>
    <w:rsid w:val="006F6D21"/>
    <w:rsid w:val="006F7A7D"/>
    <w:rsid w:val="0070109A"/>
    <w:rsid w:val="0070164E"/>
    <w:rsid w:val="00701B66"/>
    <w:rsid w:val="00703D41"/>
    <w:rsid w:val="00705493"/>
    <w:rsid w:val="00705518"/>
    <w:rsid w:val="00705608"/>
    <w:rsid w:val="00705D11"/>
    <w:rsid w:val="00706612"/>
    <w:rsid w:val="00706CC4"/>
    <w:rsid w:val="00707925"/>
    <w:rsid w:val="00710EF4"/>
    <w:rsid w:val="007115F0"/>
    <w:rsid w:val="00712762"/>
    <w:rsid w:val="007127D0"/>
    <w:rsid w:val="00713930"/>
    <w:rsid w:val="00714866"/>
    <w:rsid w:val="00715447"/>
    <w:rsid w:val="00716092"/>
    <w:rsid w:val="0071690C"/>
    <w:rsid w:val="00720404"/>
    <w:rsid w:val="007214E8"/>
    <w:rsid w:val="007240A6"/>
    <w:rsid w:val="007250DD"/>
    <w:rsid w:val="00727423"/>
    <w:rsid w:val="0072750A"/>
    <w:rsid w:val="00727FD2"/>
    <w:rsid w:val="0073002F"/>
    <w:rsid w:val="007311A4"/>
    <w:rsid w:val="00732621"/>
    <w:rsid w:val="00734049"/>
    <w:rsid w:val="0073493B"/>
    <w:rsid w:val="007359FA"/>
    <w:rsid w:val="00735A75"/>
    <w:rsid w:val="00736816"/>
    <w:rsid w:val="007370B9"/>
    <w:rsid w:val="00741538"/>
    <w:rsid w:val="007419D6"/>
    <w:rsid w:val="00743E9D"/>
    <w:rsid w:val="00743EE2"/>
    <w:rsid w:val="00744234"/>
    <w:rsid w:val="007448B1"/>
    <w:rsid w:val="00744CE6"/>
    <w:rsid w:val="00746CE2"/>
    <w:rsid w:val="00751082"/>
    <w:rsid w:val="0075191F"/>
    <w:rsid w:val="00751A84"/>
    <w:rsid w:val="00752F77"/>
    <w:rsid w:val="0075334B"/>
    <w:rsid w:val="00753393"/>
    <w:rsid w:val="00753B18"/>
    <w:rsid w:val="00753F25"/>
    <w:rsid w:val="007566C6"/>
    <w:rsid w:val="00756EC6"/>
    <w:rsid w:val="00761233"/>
    <w:rsid w:val="0076178B"/>
    <w:rsid w:val="00761890"/>
    <w:rsid w:val="00761B22"/>
    <w:rsid w:val="00761CD2"/>
    <w:rsid w:val="00762309"/>
    <w:rsid w:val="00762629"/>
    <w:rsid w:val="007626F1"/>
    <w:rsid w:val="007633FA"/>
    <w:rsid w:val="007642F1"/>
    <w:rsid w:val="00764521"/>
    <w:rsid w:val="0076457C"/>
    <w:rsid w:val="00764FF1"/>
    <w:rsid w:val="007709CF"/>
    <w:rsid w:val="00770C90"/>
    <w:rsid w:val="00771080"/>
    <w:rsid w:val="00771A8D"/>
    <w:rsid w:val="00771D9B"/>
    <w:rsid w:val="007724ED"/>
    <w:rsid w:val="00772541"/>
    <w:rsid w:val="007734E3"/>
    <w:rsid w:val="00775122"/>
    <w:rsid w:val="0077597C"/>
    <w:rsid w:val="00775BCF"/>
    <w:rsid w:val="00776768"/>
    <w:rsid w:val="007767B7"/>
    <w:rsid w:val="00776930"/>
    <w:rsid w:val="0077764F"/>
    <w:rsid w:val="00777B48"/>
    <w:rsid w:val="0078590A"/>
    <w:rsid w:val="007861AC"/>
    <w:rsid w:val="00786A82"/>
    <w:rsid w:val="00786CBD"/>
    <w:rsid w:val="00786D18"/>
    <w:rsid w:val="00786FE6"/>
    <w:rsid w:val="00787E45"/>
    <w:rsid w:val="00792C0E"/>
    <w:rsid w:val="007930ED"/>
    <w:rsid w:val="00794933"/>
    <w:rsid w:val="00794F7F"/>
    <w:rsid w:val="00795240"/>
    <w:rsid w:val="007979FA"/>
    <w:rsid w:val="007A2E89"/>
    <w:rsid w:val="007A44EB"/>
    <w:rsid w:val="007A48B5"/>
    <w:rsid w:val="007A545D"/>
    <w:rsid w:val="007A5576"/>
    <w:rsid w:val="007A5685"/>
    <w:rsid w:val="007A6710"/>
    <w:rsid w:val="007A7C93"/>
    <w:rsid w:val="007A7CBF"/>
    <w:rsid w:val="007B0EF3"/>
    <w:rsid w:val="007B33BD"/>
    <w:rsid w:val="007B43C3"/>
    <w:rsid w:val="007B5A28"/>
    <w:rsid w:val="007B65DA"/>
    <w:rsid w:val="007B6FB1"/>
    <w:rsid w:val="007C106A"/>
    <w:rsid w:val="007C3BBB"/>
    <w:rsid w:val="007C522E"/>
    <w:rsid w:val="007C6D0C"/>
    <w:rsid w:val="007D261A"/>
    <w:rsid w:val="007D34CC"/>
    <w:rsid w:val="007D3E07"/>
    <w:rsid w:val="007D426D"/>
    <w:rsid w:val="007D4D01"/>
    <w:rsid w:val="007D58CA"/>
    <w:rsid w:val="007D6757"/>
    <w:rsid w:val="007D7581"/>
    <w:rsid w:val="007D771B"/>
    <w:rsid w:val="007E0FC9"/>
    <w:rsid w:val="007E162F"/>
    <w:rsid w:val="007E2D23"/>
    <w:rsid w:val="007E35AC"/>
    <w:rsid w:val="007E63B5"/>
    <w:rsid w:val="007E7498"/>
    <w:rsid w:val="007F0848"/>
    <w:rsid w:val="007F2AEE"/>
    <w:rsid w:val="007F2B7C"/>
    <w:rsid w:val="007F45C2"/>
    <w:rsid w:val="007F46B1"/>
    <w:rsid w:val="007F5FDD"/>
    <w:rsid w:val="007F6613"/>
    <w:rsid w:val="007F6C2A"/>
    <w:rsid w:val="007F70EB"/>
    <w:rsid w:val="007F7C82"/>
    <w:rsid w:val="008004ED"/>
    <w:rsid w:val="00800BF6"/>
    <w:rsid w:val="008018B7"/>
    <w:rsid w:val="00803D87"/>
    <w:rsid w:val="008045E7"/>
    <w:rsid w:val="008055A6"/>
    <w:rsid w:val="008057AF"/>
    <w:rsid w:val="00805900"/>
    <w:rsid w:val="0080758D"/>
    <w:rsid w:val="00807D3F"/>
    <w:rsid w:val="00815ADA"/>
    <w:rsid w:val="00817CD4"/>
    <w:rsid w:val="00817E78"/>
    <w:rsid w:val="00820602"/>
    <w:rsid w:val="008214B9"/>
    <w:rsid w:val="00823A0B"/>
    <w:rsid w:val="00825043"/>
    <w:rsid w:val="0083003F"/>
    <w:rsid w:val="00830479"/>
    <w:rsid w:val="00831312"/>
    <w:rsid w:val="008326C3"/>
    <w:rsid w:val="00832BA0"/>
    <w:rsid w:val="00835CC5"/>
    <w:rsid w:val="00835F62"/>
    <w:rsid w:val="00836AD5"/>
    <w:rsid w:val="008410CA"/>
    <w:rsid w:val="00842024"/>
    <w:rsid w:val="008424B8"/>
    <w:rsid w:val="008439E0"/>
    <w:rsid w:val="00843C3B"/>
    <w:rsid w:val="00843E27"/>
    <w:rsid w:val="0084493B"/>
    <w:rsid w:val="00845401"/>
    <w:rsid w:val="00850019"/>
    <w:rsid w:val="008532AF"/>
    <w:rsid w:val="00854DBF"/>
    <w:rsid w:val="00855E2E"/>
    <w:rsid w:val="00856180"/>
    <w:rsid w:val="00856A47"/>
    <w:rsid w:val="008578E0"/>
    <w:rsid w:val="00857B22"/>
    <w:rsid w:val="00857D38"/>
    <w:rsid w:val="00861F15"/>
    <w:rsid w:val="008622C6"/>
    <w:rsid w:val="008627EE"/>
    <w:rsid w:val="00863DD4"/>
    <w:rsid w:val="00864021"/>
    <w:rsid w:val="0086403E"/>
    <w:rsid w:val="0086620A"/>
    <w:rsid w:val="008707C3"/>
    <w:rsid w:val="0087481A"/>
    <w:rsid w:val="00875C42"/>
    <w:rsid w:val="00875E04"/>
    <w:rsid w:val="0087717C"/>
    <w:rsid w:val="00881076"/>
    <w:rsid w:val="0088113A"/>
    <w:rsid w:val="00881D8A"/>
    <w:rsid w:val="008821C0"/>
    <w:rsid w:val="00884D5C"/>
    <w:rsid w:val="0088549E"/>
    <w:rsid w:val="00885711"/>
    <w:rsid w:val="0088673A"/>
    <w:rsid w:val="00887879"/>
    <w:rsid w:val="00891D27"/>
    <w:rsid w:val="008920AF"/>
    <w:rsid w:val="008937BE"/>
    <w:rsid w:val="00893FCE"/>
    <w:rsid w:val="00894464"/>
    <w:rsid w:val="008948FD"/>
    <w:rsid w:val="00896F14"/>
    <w:rsid w:val="008A201D"/>
    <w:rsid w:val="008A2146"/>
    <w:rsid w:val="008A24D2"/>
    <w:rsid w:val="008A32B3"/>
    <w:rsid w:val="008A347D"/>
    <w:rsid w:val="008A469A"/>
    <w:rsid w:val="008A596B"/>
    <w:rsid w:val="008A6F87"/>
    <w:rsid w:val="008A7007"/>
    <w:rsid w:val="008A78C8"/>
    <w:rsid w:val="008A7E21"/>
    <w:rsid w:val="008B114E"/>
    <w:rsid w:val="008B260E"/>
    <w:rsid w:val="008B334C"/>
    <w:rsid w:val="008B3DDF"/>
    <w:rsid w:val="008B486A"/>
    <w:rsid w:val="008B4B9D"/>
    <w:rsid w:val="008B6C69"/>
    <w:rsid w:val="008C0700"/>
    <w:rsid w:val="008C186A"/>
    <w:rsid w:val="008C1DAF"/>
    <w:rsid w:val="008C37AC"/>
    <w:rsid w:val="008C3AE6"/>
    <w:rsid w:val="008C53F8"/>
    <w:rsid w:val="008C63DF"/>
    <w:rsid w:val="008D063E"/>
    <w:rsid w:val="008D148E"/>
    <w:rsid w:val="008D297D"/>
    <w:rsid w:val="008D347B"/>
    <w:rsid w:val="008D40E7"/>
    <w:rsid w:val="008D4ACF"/>
    <w:rsid w:val="008D53D2"/>
    <w:rsid w:val="008D5428"/>
    <w:rsid w:val="008D5C75"/>
    <w:rsid w:val="008E0E1F"/>
    <w:rsid w:val="008E1227"/>
    <w:rsid w:val="008E48E5"/>
    <w:rsid w:val="008E4DA0"/>
    <w:rsid w:val="008E612C"/>
    <w:rsid w:val="008E7435"/>
    <w:rsid w:val="008F04A5"/>
    <w:rsid w:val="008F08D7"/>
    <w:rsid w:val="008F5130"/>
    <w:rsid w:val="008F6934"/>
    <w:rsid w:val="008F7A58"/>
    <w:rsid w:val="008F7F31"/>
    <w:rsid w:val="00900015"/>
    <w:rsid w:val="00901201"/>
    <w:rsid w:val="009017D4"/>
    <w:rsid w:val="009027F2"/>
    <w:rsid w:val="00902F40"/>
    <w:rsid w:val="00903840"/>
    <w:rsid w:val="00904F5E"/>
    <w:rsid w:val="00905808"/>
    <w:rsid w:val="00905944"/>
    <w:rsid w:val="00907837"/>
    <w:rsid w:val="00907949"/>
    <w:rsid w:val="009109A4"/>
    <w:rsid w:val="009115B0"/>
    <w:rsid w:val="00912354"/>
    <w:rsid w:val="009145D6"/>
    <w:rsid w:val="0091489B"/>
    <w:rsid w:val="009148D9"/>
    <w:rsid w:val="009164EE"/>
    <w:rsid w:val="00917929"/>
    <w:rsid w:val="0092145F"/>
    <w:rsid w:val="009218B5"/>
    <w:rsid w:val="0092241C"/>
    <w:rsid w:val="00922F24"/>
    <w:rsid w:val="00923004"/>
    <w:rsid w:val="00923087"/>
    <w:rsid w:val="009236D9"/>
    <w:rsid w:val="0092402B"/>
    <w:rsid w:val="00926AE3"/>
    <w:rsid w:val="009272B8"/>
    <w:rsid w:val="0092765C"/>
    <w:rsid w:val="009307C8"/>
    <w:rsid w:val="00931587"/>
    <w:rsid w:val="009330F5"/>
    <w:rsid w:val="00933407"/>
    <w:rsid w:val="0093357C"/>
    <w:rsid w:val="0093533A"/>
    <w:rsid w:val="00935FA7"/>
    <w:rsid w:val="00936D9E"/>
    <w:rsid w:val="00936FB9"/>
    <w:rsid w:val="00937272"/>
    <w:rsid w:val="00937EF4"/>
    <w:rsid w:val="009402AF"/>
    <w:rsid w:val="009404B8"/>
    <w:rsid w:val="009457DE"/>
    <w:rsid w:val="009518AC"/>
    <w:rsid w:val="00951D99"/>
    <w:rsid w:val="00952A5C"/>
    <w:rsid w:val="00953583"/>
    <w:rsid w:val="00954787"/>
    <w:rsid w:val="00954B8C"/>
    <w:rsid w:val="00955AC8"/>
    <w:rsid w:val="00956BD9"/>
    <w:rsid w:val="00957696"/>
    <w:rsid w:val="00960635"/>
    <w:rsid w:val="0096090F"/>
    <w:rsid w:val="00960B79"/>
    <w:rsid w:val="00962729"/>
    <w:rsid w:val="00962D4A"/>
    <w:rsid w:val="0096328B"/>
    <w:rsid w:val="009647F8"/>
    <w:rsid w:val="0096483D"/>
    <w:rsid w:val="00964E6F"/>
    <w:rsid w:val="0096544C"/>
    <w:rsid w:val="00965A65"/>
    <w:rsid w:val="00965B86"/>
    <w:rsid w:val="00966232"/>
    <w:rsid w:val="0096741D"/>
    <w:rsid w:val="0096785A"/>
    <w:rsid w:val="0097327F"/>
    <w:rsid w:val="0097374C"/>
    <w:rsid w:val="009737A2"/>
    <w:rsid w:val="0097434D"/>
    <w:rsid w:val="009779DC"/>
    <w:rsid w:val="009803D8"/>
    <w:rsid w:val="009823C8"/>
    <w:rsid w:val="0098262F"/>
    <w:rsid w:val="00982E38"/>
    <w:rsid w:val="009847D0"/>
    <w:rsid w:val="00984A92"/>
    <w:rsid w:val="00984E12"/>
    <w:rsid w:val="00985C9D"/>
    <w:rsid w:val="0098725A"/>
    <w:rsid w:val="009904FD"/>
    <w:rsid w:val="00990A90"/>
    <w:rsid w:val="00992E6F"/>
    <w:rsid w:val="0099325C"/>
    <w:rsid w:val="00994081"/>
    <w:rsid w:val="009964D4"/>
    <w:rsid w:val="00996D69"/>
    <w:rsid w:val="00996E3D"/>
    <w:rsid w:val="00996ED7"/>
    <w:rsid w:val="00997E84"/>
    <w:rsid w:val="009A02E2"/>
    <w:rsid w:val="009A0A2E"/>
    <w:rsid w:val="009A1F6B"/>
    <w:rsid w:val="009A371D"/>
    <w:rsid w:val="009A3E06"/>
    <w:rsid w:val="009A4AE1"/>
    <w:rsid w:val="009B2DCF"/>
    <w:rsid w:val="009B3822"/>
    <w:rsid w:val="009B3D0F"/>
    <w:rsid w:val="009B3D47"/>
    <w:rsid w:val="009B45EE"/>
    <w:rsid w:val="009B521D"/>
    <w:rsid w:val="009C0D6E"/>
    <w:rsid w:val="009C2583"/>
    <w:rsid w:val="009C390D"/>
    <w:rsid w:val="009C4083"/>
    <w:rsid w:val="009C6A52"/>
    <w:rsid w:val="009C74FD"/>
    <w:rsid w:val="009C775D"/>
    <w:rsid w:val="009C7BE7"/>
    <w:rsid w:val="009D03CB"/>
    <w:rsid w:val="009D1D59"/>
    <w:rsid w:val="009D20A0"/>
    <w:rsid w:val="009D27F1"/>
    <w:rsid w:val="009D3038"/>
    <w:rsid w:val="009D35B1"/>
    <w:rsid w:val="009D360E"/>
    <w:rsid w:val="009D5202"/>
    <w:rsid w:val="009D6BEF"/>
    <w:rsid w:val="009D76CE"/>
    <w:rsid w:val="009E0FE3"/>
    <w:rsid w:val="009E276F"/>
    <w:rsid w:val="009E2F52"/>
    <w:rsid w:val="009E364F"/>
    <w:rsid w:val="009E3D09"/>
    <w:rsid w:val="009E6200"/>
    <w:rsid w:val="009E72F0"/>
    <w:rsid w:val="009E7592"/>
    <w:rsid w:val="009E7A74"/>
    <w:rsid w:val="009E7E2A"/>
    <w:rsid w:val="009F0146"/>
    <w:rsid w:val="009F02AD"/>
    <w:rsid w:val="009F28FA"/>
    <w:rsid w:val="009F34F4"/>
    <w:rsid w:val="009F439A"/>
    <w:rsid w:val="009F44F0"/>
    <w:rsid w:val="009F49F2"/>
    <w:rsid w:val="009F4E55"/>
    <w:rsid w:val="009F54DC"/>
    <w:rsid w:val="009F59C7"/>
    <w:rsid w:val="009F5CAF"/>
    <w:rsid w:val="00A03011"/>
    <w:rsid w:val="00A03B29"/>
    <w:rsid w:val="00A041B7"/>
    <w:rsid w:val="00A051EA"/>
    <w:rsid w:val="00A05286"/>
    <w:rsid w:val="00A05685"/>
    <w:rsid w:val="00A063AE"/>
    <w:rsid w:val="00A065E5"/>
    <w:rsid w:val="00A1036F"/>
    <w:rsid w:val="00A11138"/>
    <w:rsid w:val="00A112E3"/>
    <w:rsid w:val="00A116F1"/>
    <w:rsid w:val="00A1177D"/>
    <w:rsid w:val="00A13361"/>
    <w:rsid w:val="00A137D2"/>
    <w:rsid w:val="00A13A5D"/>
    <w:rsid w:val="00A14475"/>
    <w:rsid w:val="00A14F45"/>
    <w:rsid w:val="00A14F92"/>
    <w:rsid w:val="00A15ACC"/>
    <w:rsid w:val="00A1602B"/>
    <w:rsid w:val="00A17DAE"/>
    <w:rsid w:val="00A20355"/>
    <w:rsid w:val="00A20570"/>
    <w:rsid w:val="00A207E5"/>
    <w:rsid w:val="00A25E99"/>
    <w:rsid w:val="00A30CD7"/>
    <w:rsid w:val="00A31515"/>
    <w:rsid w:val="00A3179E"/>
    <w:rsid w:val="00A31E97"/>
    <w:rsid w:val="00A32259"/>
    <w:rsid w:val="00A332CA"/>
    <w:rsid w:val="00A33652"/>
    <w:rsid w:val="00A3368F"/>
    <w:rsid w:val="00A34238"/>
    <w:rsid w:val="00A36CFC"/>
    <w:rsid w:val="00A36D51"/>
    <w:rsid w:val="00A37506"/>
    <w:rsid w:val="00A37B65"/>
    <w:rsid w:val="00A37F7D"/>
    <w:rsid w:val="00A4046D"/>
    <w:rsid w:val="00A42923"/>
    <w:rsid w:val="00A43740"/>
    <w:rsid w:val="00A440B5"/>
    <w:rsid w:val="00A45579"/>
    <w:rsid w:val="00A45C24"/>
    <w:rsid w:val="00A505CF"/>
    <w:rsid w:val="00A512C0"/>
    <w:rsid w:val="00A5371F"/>
    <w:rsid w:val="00A54119"/>
    <w:rsid w:val="00A5456E"/>
    <w:rsid w:val="00A54603"/>
    <w:rsid w:val="00A54B62"/>
    <w:rsid w:val="00A565CB"/>
    <w:rsid w:val="00A565CD"/>
    <w:rsid w:val="00A601E4"/>
    <w:rsid w:val="00A60460"/>
    <w:rsid w:val="00A613D0"/>
    <w:rsid w:val="00A6207C"/>
    <w:rsid w:val="00A62412"/>
    <w:rsid w:val="00A62ACB"/>
    <w:rsid w:val="00A62CD1"/>
    <w:rsid w:val="00A63910"/>
    <w:rsid w:val="00A63A20"/>
    <w:rsid w:val="00A64486"/>
    <w:rsid w:val="00A66F32"/>
    <w:rsid w:val="00A708CC"/>
    <w:rsid w:val="00A7352A"/>
    <w:rsid w:val="00A73BA8"/>
    <w:rsid w:val="00A7524D"/>
    <w:rsid w:val="00A758A7"/>
    <w:rsid w:val="00A7713C"/>
    <w:rsid w:val="00A774BF"/>
    <w:rsid w:val="00A801D5"/>
    <w:rsid w:val="00A80360"/>
    <w:rsid w:val="00A803A1"/>
    <w:rsid w:val="00A81875"/>
    <w:rsid w:val="00A8257E"/>
    <w:rsid w:val="00A83CDB"/>
    <w:rsid w:val="00A846F7"/>
    <w:rsid w:val="00A8507B"/>
    <w:rsid w:val="00A85656"/>
    <w:rsid w:val="00A857E9"/>
    <w:rsid w:val="00A85C3F"/>
    <w:rsid w:val="00A86F98"/>
    <w:rsid w:val="00A87456"/>
    <w:rsid w:val="00A87727"/>
    <w:rsid w:val="00A87FE5"/>
    <w:rsid w:val="00A9088F"/>
    <w:rsid w:val="00A93052"/>
    <w:rsid w:val="00A941A7"/>
    <w:rsid w:val="00A946D1"/>
    <w:rsid w:val="00A94769"/>
    <w:rsid w:val="00A94DDB"/>
    <w:rsid w:val="00A959F0"/>
    <w:rsid w:val="00AA03B3"/>
    <w:rsid w:val="00AA096B"/>
    <w:rsid w:val="00AA0F49"/>
    <w:rsid w:val="00AA2240"/>
    <w:rsid w:val="00AA313D"/>
    <w:rsid w:val="00AA36B9"/>
    <w:rsid w:val="00AA3729"/>
    <w:rsid w:val="00AA3B97"/>
    <w:rsid w:val="00AA3C24"/>
    <w:rsid w:val="00AA4FE0"/>
    <w:rsid w:val="00AA5563"/>
    <w:rsid w:val="00AA59C7"/>
    <w:rsid w:val="00AA5A64"/>
    <w:rsid w:val="00AA63BA"/>
    <w:rsid w:val="00AA6EF8"/>
    <w:rsid w:val="00AA7AD9"/>
    <w:rsid w:val="00AA7D38"/>
    <w:rsid w:val="00AB0514"/>
    <w:rsid w:val="00AB1378"/>
    <w:rsid w:val="00AB323C"/>
    <w:rsid w:val="00AB3CD5"/>
    <w:rsid w:val="00AB3FE8"/>
    <w:rsid w:val="00AB6646"/>
    <w:rsid w:val="00AC08B9"/>
    <w:rsid w:val="00AC111F"/>
    <w:rsid w:val="00AC4932"/>
    <w:rsid w:val="00AC502F"/>
    <w:rsid w:val="00AC509B"/>
    <w:rsid w:val="00AC636A"/>
    <w:rsid w:val="00AD007C"/>
    <w:rsid w:val="00AD098C"/>
    <w:rsid w:val="00AD0A00"/>
    <w:rsid w:val="00AD134B"/>
    <w:rsid w:val="00AD3CBD"/>
    <w:rsid w:val="00AD5BE2"/>
    <w:rsid w:val="00AE33DE"/>
    <w:rsid w:val="00AE3EAB"/>
    <w:rsid w:val="00AE42F9"/>
    <w:rsid w:val="00AE4BFF"/>
    <w:rsid w:val="00AE51A8"/>
    <w:rsid w:val="00AE51B2"/>
    <w:rsid w:val="00AE5A65"/>
    <w:rsid w:val="00AE60CC"/>
    <w:rsid w:val="00AE6AD0"/>
    <w:rsid w:val="00AE7CA6"/>
    <w:rsid w:val="00AF01AC"/>
    <w:rsid w:val="00AF15FF"/>
    <w:rsid w:val="00AF1F79"/>
    <w:rsid w:val="00AF2A67"/>
    <w:rsid w:val="00AF5A1A"/>
    <w:rsid w:val="00AF6041"/>
    <w:rsid w:val="00AF67B9"/>
    <w:rsid w:val="00AF6B69"/>
    <w:rsid w:val="00AF6C64"/>
    <w:rsid w:val="00B00717"/>
    <w:rsid w:val="00B01A66"/>
    <w:rsid w:val="00B01E2E"/>
    <w:rsid w:val="00B01FDA"/>
    <w:rsid w:val="00B02EC8"/>
    <w:rsid w:val="00B056D6"/>
    <w:rsid w:val="00B05B06"/>
    <w:rsid w:val="00B05E14"/>
    <w:rsid w:val="00B06101"/>
    <w:rsid w:val="00B078E5"/>
    <w:rsid w:val="00B1003D"/>
    <w:rsid w:val="00B11796"/>
    <w:rsid w:val="00B124D0"/>
    <w:rsid w:val="00B1323C"/>
    <w:rsid w:val="00B13EF0"/>
    <w:rsid w:val="00B14007"/>
    <w:rsid w:val="00B16FCF"/>
    <w:rsid w:val="00B179F2"/>
    <w:rsid w:val="00B21B0A"/>
    <w:rsid w:val="00B2252C"/>
    <w:rsid w:val="00B22FA5"/>
    <w:rsid w:val="00B23070"/>
    <w:rsid w:val="00B235D1"/>
    <w:rsid w:val="00B251A8"/>
    <w:rsid w:val="00B26528"/>
    <w:rsid w:val="00B268D5"/>
    <w:rsid w:val="00B279D5"/>
    <w:rsid w:val="00B319CF"/>
    <w:rsid w:val="00B368D0"/>
    <w:rsid w:val="00B36B89"/>
    <w:rsid w:val="00B402A6"/>
    <w:rsid w:val="00B41D85"/>
    <w:rsid w:val="00B41EF4"/>
    <w:rsid w:val="00B422AE"/>
    <w:rsid w:val="00B42B53"/>
    <w:rsid w:val="00B4442D"/>
    <w:rsid w:val="00B44E3E"/>
    <w:rsid w:val="00B46DD6"/>
    <w:rsid w:val="00B51989"/>
    <w:rsid w:val="00B51B08"/>
    <w:rsid w:val="00B52BAF"/>
    <w:rsid w:val="00B56E8C"/>
    <w:rsid w:val="00B61FF4"/>
    <w:rsid w:val="00B6200D"/>
    <w:rsid w:val="00B629ED"/>
    <w:rsid w:val="00B62C13"/>
    <w:rsid w:val="00B62CD0"/>
    <w:rsid w:val="00B62DEE"/>
    <w:rsid w:val="00B64A33"/>
    <w:rsid w:val="00B6515A"/>
    <w:rsid w:val="00B66B61"/>
    <w:rsid w:val="00B66CF7"/>
    <w:rsid w:val="00B700A8"/>
    <w:rsid w:val="00B703AE"/>
    <w:rsid w:val="00B707CF"/>
    <w:rsid w:val="00B71465"/>
    <w:rsid w:val="00B7151F"/>
    <w:rsid w:val="00B71A7B"/>
    <w:rsid w:val="00B73632"/>
    <w:rsid w:val="00B73998"/>
    <w:rsid w:val="00B748C1"/>
    <w:rsid w:val="00B7629D"/>
    <w:rsid w:val="00B763B5"/>
    <w:rsid w:val="00B775AA"/>
    <w:rsid w:val="00B77658"/>
    <w:rsid w:val="00B77DEB"/>
    <w:rsid w:val="00B80CC5"/>
    <w:rsid w:val="00B81BEB"/>
    <w:rsid w:val="00B81CA3"/>
    <w:rsid w:val="00B83EE8"/>
    <w:rsid w:val="00B84984"/>
    <w:rsid w:val="00B84FF8"/>
    <w:rsid w:val="00B86627"/>
    <w:rsid w:val="00B87470"/>
    <w:rsid w:val="00B877AC"/>
    <w:rsid w:val="00B90A8E"/>
    <w:rsid w:val="00B935D7"/>
    <w:rsid w:val="00B93A5A"/>
    <w:rsid w:val="00B942D3"/>
    <w:rsid w:val="00B949AA"/>
    <w:rsid w:val="00B97766"/>
    <w:rsid w:val="00BA0EED"/>
    <w:rsid w:val="00BA360F"/>
    <w:rsid w:val="00BA4378"/>
    <w:rsid w:val="00BA67ED"/>
    <w:rsid w:val="00BA6D47"/>
    <w:rsid w:val="00BB0FB3"/>
    <w:rsid w:val="00BB210F"/>
    <w:rsid w:val="00BB280E"/>
    <w:rsid w:val="00BB34AD"/>
    <w:rsid w:val="00BB4102"/>
    <w:rsid w:val="00BB4CCC"/>
    <w:rsid w:val="00BB700A"/>
    <w:rsid w:val="00BB7F9D"/>
    <w:rsid w:val="00BC145D"/>
    <w:rsid w:val="00BC2135"/>
    <w:rsid w:val="00BC5515"/>
    <w:rsid w:val="00BC618D"/>
    <w:rsid w:val="00BC7789"/>
    <w:rsid w:val="00BD00F8"/>
    <w:rsid w:val="00BD0607"/>
    <w:rsid w:val="00BD0701"/>
    <w:rsid w:val="00BD17AB"/>
    <w:rsid w:val="00BD3227"/>
    <w:rsid w:val="00BD3EFA"/>
    <w:rsid w:val="00BD5109"/>
    <w:rsid w:val="00BD5BB2"/>
    <w:rsid w:val="00BD65FD"/>
    <w:rsid w:val="00BD790D"/>
    <w:rsid w:val="00BE11EE"/>
    <w:rsid w:val="00BE2AF1"/>
    <w:rsid w:val="00BE79A7"/>
    <w:rsid w:val="00BF18F9"/>
    <w:rsid w:val="00BF2113"/>
    <w:rsid w:val="00BF261C"/>
    <w:rsid w:val="00BF48E4"/>
    <w:rsid w:val="00BF4D4F"/>
    <w:rsid w:val="00BF5726"/>
    <w:rsid w:val="00BF61F0"/>
    <w:rsid w:val="00BF629E"/>
    <w:rsid w:val="00BF69D7"/>
    <w:rsid w:val="00BF7201"/>
    <w:rsid w:val="00BF7AB2"/>
    <w:rsid w:val="00C00A82"/>
    <w:rsid w:val="00C01090"/>
    <w:rsid w:val="00C01EF9"/>
    <w:rsid w:val="00C02223"/>
    <w:rsid w:val="00C02722"/>
    <w:rsid w:val="00C0497F"/>
    <w:rsid w:val="00C06806"/>
    <w:rsid w:val="00C11C78"/>
    <w:rsid w:val="00C11F67"/>
    <w:rsid w:val="00C12EDE"/>
    <w:rsid w:val="00C13B02"/>
    <w:rsid w:val="00C1432B"/>
    <w:rsid w:val="00C14BEA"/>
    <w:rsid w:val="00C1572E"/>
    <w:rsid w:val="00C17660"/>
    <w:rsid w:val="00C17840"/>
    <w:rsid w:val="00C2052C"/>
    <w:rsid w:val="00C20EDC"/>
    <w:rsid w:val="00C21623"/>
    <w:rsid w:val="00C220F1"/>
    <w:rsid w:val="00C2212E"/>
    <w:rsid w:val="00C2280D"/>
    <w:rsid w:val="00C22B62"/>
    <w:rsid w:val="00C22F70"/>
    <w:rsid w:val="00C24255"/>
    <w:rsid w:val="00C25768"/>
    <w:rsid w:val="00C268E2"/>
    <w:rsid w:val="00C321B8"/>
    <w:rsid w:val="00C32F74"/>
    <w:rsid w:val="00C35DFC"/>
    <w:rsid w:val="00C36B4F"/>
    <w:rsid w:val="00C36E22"/>
    <w:rsid w:val="00C40176"/>
    <w:rsid w:val="00C402CA"/>
    <w:rsid w:val="00C41DC5"/>
    <w:rsid w:val="00C41EF2"/>
    <w:rsid w:val="00C422C9"/>
    <w:rsid w:val="00C42C12"/>
    <w:rsid w:val="00C42C60"/>
    <w:rsid w:val="00C43339"/>
    <w:rsid w:val="00C43E02"/>
    <w:rsid w:val="00C4510B"/>
    <w:rsid w:val="00C453F8"/>
    <w:rsid w:val="00C45DCA"/>
    <w:rsid w:val="00C5065F"/>
    <w:rsid w:val="00C5115A"/>
    <w:rsid w:val="00C523AE"/>
    <w:rsid w:val="00C548F2"/>
    <w:rsid w:val="00C549D2"/>
    <w:rsid w:val="00C54B87"/>
    <w:rsid w:val="00C5630D"/>
    <w:rsid w:val="00C567E7"/>
    <w:rsid w:val="00C56DFE"/>
    <w:rsid w:val="00C57345"/>
    <w:rsid w:val="00C6346A"/>
    <w:rsid w:val="00C642FF"/>
    <w:rsid w:val="00C67A76"/>
    <w:rsid w:val="00C67F94"/>
    <w:rsid w:val="00C70B15"/>
    <w:rsid w:val="00C7193D"/>
    <w:rsid w:val="00C719F7"/>
    <w:rsid w:val="00C7261B"/>
    <w:rsid w:val="00C760C1"/>
    <w:rsid w:val="00C76387"/>
    <w:rsid w:val="00C81690"/>
    <w:rsid w:val="00C82F47"/>
    <w:rsid w:val="00C831F0"/>
    <w:rsid w:val="00C838A7"/>
    <w:rsid w:val="00C867D6"/>
    <w:rsid w:val="00C8783B"/>
    <w:rsid w:val="00C90326"/>
    <w:rsid w:val="00C90B94"/>
    <w:rsid w:val="00C90BF7"/>
    <w:rsid w:val="00C913F6"/>
    <w:rsid w:val="00C91E9C"/>
    <w:rsid w:val="00C9260A"/>
    <w:rsid w:val="00C94452"/>
    <w:rsid w:val="00C945BB"/>
    <w:rsid w:val="00C9494E"/>
    <w:rsid w:val="00C94E4A"/>
    <w:rsid w:val="00C95498"/>
    <w:rsid w:val="00C958AD"/>
    <w:rsid w:val="00C95C43"/>
    <w:rsid w:val="00C95D06"/>
    <w:rsid w:val="00C9651D"/>
    <w:rsid w:val="00CA0F4F"/>
    <w:rsid w:val="00CA112A"/>
    <w:rsid w:val="00CA5183"/>
    <w:rsid w:val="00CA52F2"/>
    <w:rsid w:val="00CA6A8A"/>
    <w:rsid w:val="00CA6D89"/>
    <w:rsid w:val="00CA6E20"/>
    <w:rsid w:val="00CA7603"/>
    <w:rsid w:val="00CB0B9B"/>
    <w:rsid w:val="00CB1436"/>
    <w:rsid w:val="00CB1625"/>
    <w:rsid w:val="00CB26B9"/>
    <w:rsid w:val="00CB2919"/>
    <w:rsid w:val="00CB2E23"/>
    <w:rsid w:val="00CB4684"/>
    <w:rsid w:val="00CB53F4"/>
    <w:rsid w:val="00CB63D1"/>
    <w:rsid w:val="00CB65D6"/>
    <w:rsid w:val="00CB693A"/>
    <w:rsid w:val="00CB7984"/>
    <w:rsid w:val="00CC0C95"/>
    <w:rsid w:val="00CC3568"/>
    <w:rsid w:val="00CC3BC0"/>
    <w:rsid w:val="00CC4C6B"/>
    <w:rsid w:val="00CC4CFF"/>
    <w:rsid w:val="00CC5089"/>
    <w:rsid w:val="00CC6652"/>
    <w:rsid w:val="00CC6FEF"/>
    <w:rsid w:val="00CD08E7"/>
    <w:rsid w:val="00CD0989"/>
    <w:rsid w:val="00CD0DBB"/>
    <w:rsid w:val="00CD2616"/>
    <w:rsid w:val="00CD31DA"/>
    <w:rsid w:val="00CD41BB"/>
    <w:rsid w:val="00CD458F"/>
    <w:rsid w:val="00CD49CC"/>
    <w:rsid w:val="00CD5434"/>
    <w:rsid w:val="00CD74CE"/>
    <w:rsid w:val="00CE1724"/>
    <w:rsid w:val="00CE1B99"/>
    <w:rsid w:val="00CE2989"/>
    <w:rsid w:val="00CE2D03"/>
    <w:rsid w:val="00CE4492"/>
    <w:rsid w:val="00CE48CF"/>
    <w:rsid w:val="00CE5C2A"/>
    <w:rsid w:val="00CE5F69"/>
    <w:rsid w:val="00CE7325"/>
    <w:rsid w:val="00CE79AF"/>
    <w:rsid w:val="00CF1BDF"/>
    <w:rsid w:val="00CF476C"/>
    <w:rsid w:val="00CF616B"/>
    <w:rsid w:val="00D018D6"/>
    <w:rsid w:val="00D05315"/>
    <w:rsid w:val="00D071D1"/>
    <w:rsid w:val="00D1002B"/>
    <w:rsid w:val="00D10FCF"/>
    <w:rsid w:val="00D1180B"/>
    <w:rsid w:val="00D12D42"/>
    <w:rsid w:val="00D13946"/>
    <w:rsid w:val="00D14589"/>
    <w:rsid w:val="00D14A6B"/>
    <w:rsid w:val="00D14F94"/>
    <w:rsid w:val="00D1506F"/>
    <w:rsid w:val="00D15552"/>
    <w:rsid w:val="00D20985"/>
    <w:rsid w:val="00D21776"/>
    <w:rsid w:val="00D23931"/>
    <w:rsid w:val="00D239B7"/>
    <w:rsid w:val="00D23A02"/>
    <w:rsid w:val="00D23DC2"/>
    <w:rsid w:val="00D24A49"/>
    <w:rsid w:val="00D25DF6"/>
    <w:rsid w:val="00D26711"/>
    <w:rsid w:val="00D27964"/>
    <w:rsid w:val="00D30366"/>
    <w:rsid w:val="00D3071C"/>
    <w:rsid w:val="00D30FF6"/>
    <w:rsid w:val="00D32F93"/>
    <w:rsid w:val="00D3371A"/>
    <w:rsid w:val="00D34170"/>
    <w:rsid w:val="00D34BC5"/>
    <w:rsid w:val="00D35345"/>
    <w:rsid w:val="00D36A6D"/>
    <w:rsid w:val="00D3707E"/>
    <w:rsid w:val="00D37662"/>
    <w:rsid w:val="00D40B70"/>
    <w:rsid w:val="00D40FE6"/>
    <w:rsid w:val="00D415BE"/>
    <w:rsid w:val="00D440A2"/>
    <w:rsid w:val="00D440A7"/>
    <w:rsid w:val="00D44C36"/>
    <w:rsid w:val="00D45075"/>
    <w:rsid w:val="00D45735"/>
    <w:rsid w:val="00D4629D"/>
    <w:rsid w:val="00D46E6E"/>
    <w:rsid w:val="00D47675"/>
    <w:rsid w:val="00D47E1C"/>
    <w:rsid w:val="00D50963"/>
    <w:rsid w:val="00D5206A"/>
    <w:rsid w:val="00D5524D"/>
    <w:rsid w:val="00D56E70"/>
    <w:rsid w:val="00D578BA"/>
    <w:rsid w:val="00D60044"/>
    <w:rsid w:val="00D60073"/>
    <w:rsid w:val="00D6038A"/>
    <w:rsid w:val="00D61310"/>
    <w:rsid w:val="00D61703"/>
    <w:rsid w:val="00D62182"/>
    <w:rsid w:val="00D6266C"/>
    <w:rsid w:val="00D64A41"/>
    <w:rsid w:val="00D65FB1"/>
    <w:rsid w:val="00D66F19"/>
    <w:rsid w:val="00D702A0"/>
    <w:rsid w:val="00D70A87"/>
    <w:rsid w:val="00D71855"/>
    <w:rsid w:val="00D71AFA"/>
    <w:rsid w:val="00D72BD9"/>
    <w:rsid w:val="00D7395B"/>
    <w:rsid w:val="00D73B5E"/>
    <w:rsid w:val="00D73B5F"/>
    <w:rsid w:val="00D743BC"/>
    <w:rsid w:val="00D75482"/>
    <w:rsid w:val="00D76FD1"/>
    <w:rsid w:val="00D777B1"/>
    <w:rsid w:val="00D778D5"/>
    <w:rsid w:val="00D80290"/>
    <w:rsid w:val="00D81DDD"/>
    <w:rsid w:val="00D82E79"/>
    <w:rsid w:val="00D82FCB"/>
    <w:rsid w:val="00D838C1"/>
    <w:rsid w:val="00D84817"/>
    <w:rsid w:val="00D84CB1"/>
    <w:rsid w:val="00D84EE7"/>
    <w:rsid w:val="00D85E4A"/>
    <w:rsid w:val="00D86991"/>
    <w:rsid w:val="00D8740E"/>
    <w:rsid w:val="00D87F0A"/>
    <w:rsid w:val="00D900B1"/>
    <w:rsid w:val="00D921B2"/>
    <w:rsid w:val="00D933A2"/>
    <w:rsid w:val="00D93435"/>
    <w:rsid w:val="00D93F1F"/>
    <w:rsid w:val="00D946FB"/>
    <w:rsid w:val="00D94897"/>
    <w:rsid w:val="00D94FC3"/>
    <w:rsid w:val="00DA017D"/>
    <w:rsid w:val="00DA06EF"/>
    <w:rsid w:val="00DA0C5F"/>
    <w:rsid w:val="00DA2198"/>
    <w:rsid w:val="00DA373A"/>
    <w:rsid w:val="00DA37C4"/>
    <w:rsid w:val="00DA3CC0"/>
    <w:rsid w:val="00DA4BA0"/>
    <w:rsid w:val="00DA6153"/>
    <w:rsid w:val="00DA635F"/>
    <w:rsid w:val="00DB12C6"/>
    <w:rsid w:val="00DB25CB"/>
    <w:rsid w:val="00DB3CE7"/>
    <w:rsid w:val="00DB580A"/>
    <w:rsid w:val="00DB6342"/>
    <w:rsid w:val="00DB68F0"/>
    <w:rsid w:val="00DB715A"/>
    <w:rsid w:val="00DB75CC"/>
    <w:rsid w:val="00DB783B"/>
    <w:rsid w:val="00DC0804"/>
    <w:rsid w:val="00DC19C8"/>
    <w:rsid w:val="00DC24E8"/>
    <w:rsid w:val="00DC285E"/>
    <w:rsid w:val="00DC451B"/>
    <w:rsid w:val="00DC4E89"/>
    <w:rsid w:val="00DC5280"/>
    <w:rsid w:val="00DC60A4"/>
    <w:rsid w:val="00DC68AA"/>
    <w:rsid w:val="00DC6B23"/>
    <w:rsid w:val="00DC6EE7"/>
    <w:rsid w:val="00DC7327"/>
    <w:rsid w:val="00DD1004"/>
    <w:rsid w:val="00DD1671"/>
    <w:rsid w:val="00DD226A"/>
    <w:rsid w:val="00DD250B"/>
    <w:rsid w:val="00DD4F0D"/>
    <w:rsid w:val="00DD5072"/>
    <w:rsid w:val="00DD54AE"/>
    <w:rsid w:val="00DD6DE0"/>
    <w:rsid w:val="00DD76CA"/>
    <w:rsid w:val="00DE0658"/>
    <w:rsid w:val="00DE0E57"/>
    <w:rsid w:val="00DE328E"/>
    <w:rsid w:val="00DE76ED"/>
    <w:rsid w:val="00DF049C"/>
    <w:rsid w:val="00DF1076"/>
    <w:rsid w:val="00DF221F"/>
    <w:rsid w:val="00DF48D1"/>
    <w:rsid w:val="00DF708F"/>
    <w:rsid w:val="00DF769A"/>
    <w:rsid w:val="00DF79FB"/>
    <w:rsid w:val="00E00A70"/>
    <w:rsid w:val="00E01516"/>
    <w:rsid w:val="00E06001"/>
    <w:rsid w:val="00E066D0"/>
    <w:rsid w:val="00E06EFF"/>
    <w:rsid w:val="00E074C7"/>
    <w:rsid w:val="00E10B4E"/>
    <w:rsid w:val="00E112B5"/>
    <w:rsid w:val="00E12979"/>
    <w:rsid w:val="00E12B22"/>
    <w:rsid w:val="00E13230"/>
    <w:rsid w:val="00E13275"/>
    <w:rsid w:val="00E136DA"/>
    <w:rsid w:val="00E1425E"/>
    <w:rsid w:val="00E14A22"/>
    <w:rsid w:val="00E15056"/>
    <w:rsid w:val="00E1608C"/>
    <w:rsid w:val="00E160AC"/>
    <w:rsid w:val="00E1744A"/>
    <w:rsid w:val="00E17E3A"/>
    <w:rsid w:val="00E20951"/>
    <w:rsid w:val="00E22B27"/>
    <w:rsid w:val="00E22B9B"/>
    <w:rsid w:val="00E22BDF"/>
    <w:rsid w:val="00E22EB9"/>
    <w:rsid w:val="00E23147"/>
    <w:rsid w:val="00E257BF"/>
    <w:rsid w:val="00E27A0C"/>
    <w:rsid w:val="00E31828"/>
    <w:rsid w:val="00E32470"/>
    <w:rsid w:val="00E32A3E"/>
    <w:rsid w:val="00E33035"/>
    <w:rsid w:val="00E349B4"/>
    <w:rsid w:val="00E3569F"/>
    <w:rsid w:val="00E40697"/>
    <w:rsid w:val="00E43E7C"/>
    <w:rsid w:val="00E4428F"/>
    <w:rsid w:val="00E45196"/>
    <w:rsid w:val="00E458DC"/>
    <w:rsid w:val="00E46128"/>
    <w:rsid w:val="00E46219"/>
    <w:rsid w:val="00E46E03"/>
    <w:rsid w:val="00E47FED"/>
    <w:rsid w:val="00E50814"/>
    <w:rsid w:val="00E50C1C"/>
    <w:rsid w:val="00E51CAE"/>
    <w:rsid w:val="00E51D44"/>
    <w:rsid w:val="00E540FE"/>
    <w:rsid w:val="00E541ED"/>
    <w:rsid w:val="00E56088"/>
    <w:rsid w:val="00E56572"/>
    <w:rsid w:val="00E56C13"/>
    <w:rsid w:val="00E57D82"/>
    <w:rsid w:val="00E60103"/>
    <w:rsid w:val="00E6246E"/>
    <w:rsid w:val="00E63C04"/>
    <w:rsid w:val="00E63E0A"/>
    <w:rsid w:val="00E64667"/>
    <w:rsid w:val="00E655E4"/>
    <w:rsid w:val="00E672B8"/>
    <w:rsid w:val="00E67E48"/>
    <w:rsid w:val="00E716FE"/>
    <w:rsid w:val="00E7350D"/>
    <w:rsid w:val="00E75774"/>
    <w:rsid w:val="00E75B7F"/>
    <w:rsid w:val="00E76D97"/>
    <w:rsid w:val="00E77793"/>
    <w:rsid w:val="00E77F9D"/>
    <w:rsid w:val="00E80DCB"/>
    <w:rsid w:val="00E81265"/>
    <w:rsid w:val="00E81E07"/>
    <w:rsid w:val="00E82735"/>
    <w:rsid w:val="00E8653F"/>
    <w:rsid w:val="00E870EA"/>
    <w:rsid w:val="00E8720E"/>
    <w:rsid w:val="00E92E93"/>
    <w:rsid w:val="00E93A45"/>
    <w:rsid w:val="00E93F40"/>
    <w:rsid w:val="00E9499B"/>
    <w:rsid w:val="00E94B24"/>
    <w:rsid w:val="00E956B1"/>
    <w:rsid w:val="00E962DB"/>
    <w:rsid w:val="00E96528"/>
    <w:rsid w:val="00EA0285"/>
    <w:rsid w:val="00EA3560"/>
    <w:rsid w:val="00EA36E6"/>
    <w:rsid w:val="00EA4F3B"/>
    <w:rsid w:val="00EA5AEE"/>
    <w:rsid w:val="00EA615D"/>
    <w:rsid w:val="00EA6337"/>
    <w:rsid w:val="00EB11F0"/>
    <w:rsid w:val="00EB13A5"/>
    <w:rsid w:val="00EB1A60"/>
    <w:rsid w:val="00EB1A96"/>
    <w:rsid w:val="00EB1E56"/>
    <w:rsid w:val="00EB1FEC"/>
    <w:rsid w:val="00EB32E1"/>
    <w:rsid w:val="00EB415F"/>
    <w:rsid w:val="00EB5483"/>
    <w:rsid w:val="00EB5566"/>
    <w:rsid w:val="00EB6722"/>
    <w:rsid w:val="00EB6822"/>
    <w:rsid w:val="00EB72DC"/>
    <w:rsid w:val="00EC0B16"/>
    <w:rsid w:val="00EC0B73"/>
    <w:rsid w:val="00EC1511"/>
    <w:rsid w:val="00EC15D5"/>
    <w:rsid w:val="00EC2356"/>
    <w:rsid w:val="00EC27BC"/>
    <w:rsid w:val="00EC2C8A"/>
    <w:rsid w:val="00EC3423"/>
    <w:rsid w:val="00EC5E65"/>
    <w:rsid w:val="00ED0020"/>
    <w:rsid w:val="00ED035A"/>
    <w:rsid w:val="00ED2662"/>
    <w:rsid w:val="00ED3092"/>
    <w:rsid w:val="00ED3D1B"/>
    <w:rsid w:val="00ED45EE"/>
    <w:rsid w:val="00ED531B"/>
    <w:rsid w:val="00ED6BFE"/>
    <w:rsid w:val="00EE1492"/>
    <w:rsid w:val="00EE1BFC"/>
    <w:rsid w:val="00EE23F8"/>
    <w:rsid w:val="00EE2F13"/>
    <w:rsid w:val="00EE3557"/>
    <w:rsid w:val="00EE3DD6"/>
    <w:rsid w:val="00EE5EF0"/>
    <w:rsid w:val="00EE614F"/>
    <w:rsid w:val="00EE7695"/>
    <w:rsid w:val="00EF0C65"/>
    <w:rsid w:val="00EF0CE2"/>
    <w:rsid w:val="00EF1588"/>
    <w:rsid w:val="00EF17A3"/>
    <w:rsid w:val="00EF183E"/>
    <w:rsid w:val="00EF28E2"/>
    <w:rsid w:val="00EF3244"/>
    <w:rsid w:val="00EF679A"/>
    <w:rsid w:val="00EF6985"/>
    <w:rsid w:val="00EF7CF0"/>
    <w:rsid w:val="00F00AE4"/>
    <w:rsid w:val="00F0124F"/>
    <w:rsid w:val="00F02346"/>
    <w:rsid w:val="00F02515"/>
    <w:rsid w:val="00F030F8"/>
    <w:rsid w:val="00F0409C"/>
    <w:rsid w:val="00F055F2"/>
    <w:rsid w:val="00F058B3"/>
    <w:rsid w:val="00F05B30"/>
    <w:rsid w:val="00F05CC5"/>
    <w:rsid w:val="00F07477"/>
    <w:rsid w:val="00F10AB2"/>
    <w:rsid w:val="00F112AA"/>
    <w:rsid w:val="00F12C97"/>
    <w:rsid w:val="00F15DCA"/>
    <w:rsid w:val="00F15E77"/>
    <w:rsid w:val="00F16C43"/>
    <w:rsid w:val="00F17D23"/>
    <w:rsid w:val="00F20674"/>
    <w:rsid w:val="00F20F04"/>
    <w:rsid w:val="00F23A0F"/>
    <w:rsid w:val="00F23BF5"/>
    <w:rsid w:val="00F24770"/>
    <w:rsid w:val="00F2492D"/>
    <w:rsid w:val="00F24F42"/>
    <w:rsid w:val="00F251AA"/>
    <w:rsid w:val="00F2662C"/>
    <w:rsid w:val="00F27B22"/>
    <w:rsid w:val="00F27C5A"/>
    <w:rsid w:val="00F312CE"/>
    <w:rsid w:val="00F33599"/>
    <w:rsid w:val="00F34B6A"/>
    <w:rsid w:val="00F36DBB"/>
    <w:rsid w:val="00F41AC6"/>
    <w:rsid w:val="00F44ABE"/>
    <w:rsid w:val="00F456BE"/>
    <w:rsid w:val="00F4645B"/>
    <w:rsid w:val="00F505C1"/>
    <w:rsid w:val="00F50F7E"/>
    <w:rsid w:val="00F52544"/>
    <w:rsid w:val="00F52B31"/>
    <w:rsid w:val="00F5331D"/>
    <w:rsid w:val="00F53B2D"/>
    <w:rsid w:val="00F54123"/>
    <w:rsid w:val="00F5423C"/>
    <w:rsid w:val="00F56335"/>
    <w:rsid w:val="00F563CA"/>
    <w:rsid w:val="00F564DB"/>
    <w:rsid w:val="00F56E33"/>
    <w:rsid w:val="00F606BD"/>
    <w:rsid w:val="00F60A88"/>
    <w:rsid w:val="00F6196D"/>
    <w:rsid w:val="00F61A95"/>
    <w:rsid w:val="00F64970"/>
    <w:rsid w:val="00F65B79"/>
    <w:rsid w:val="00F6623F"/>
    <w:rsid w:val="00F714E3"/>
    <w:rsid w:val="00F7238F"/>
    <w:rsid w:val="00F723BD"/>
    <w:rsid w:val="00F72514"/>
    <w:rsid w:val="00F73B62"/>
    <w:rsid w:val="00F75127"/>
    <w:rsid w:val="00F76906"/>
    <w:rsid w:val="00F77185"/>
    <w:rsid w:val="00F772D2"/>
    <w:rsid w:val="00F8064F"/>
    <w:rsid w:val="00F815F1"/>
    <w:rsid w:val="00F816F2"/>
    <w:rsid w:val="00F8481B"/>
    <w:rsid w:val="00F859D9"/>
    <w:rsid w:val="00F8654E"/>
    <w:rsid w:val="00F87AAB"/>
    <w:rsid w:val="00F915F0"/>
    <w:rsid w:val="00F919AD"/>
    <w:rsid w:val="00F91E6E"/>
    <w:rsid w:val="00F92003"/>
    <w:rsid w:val="00F935C9"/>
    <w:rsid w:val="00F9383D"/>
    <w:rsid w:val="00F93A0B"/>
    <w:rsid w:val="00F940D4"/>
    <w:rsid w:val="00F9436B"/>
    <w:rsid w:val="00F950DF"/>
    <w:rsid w:val="00F954F6"/>
    <w:rsid w:val="00F95633"/>
    <w:rsid w:val="00F96732"/>
    <w:rsid w:val="00F96FCC"/>
    <w:rsid w:val="00FA026B"/>
    <w:rsid w:val="00FA09CD"/>
    <w:rsid w:val="00FA0BFB"/>
    <w:rsid w:val="00FA1F44"/>
    <w:rsid w:val="00FA3620"/>
    <w:rsid w:val="00FA4083"/>
    <w:rsid w:val="00FA677F"/>
    <w:rsid w:val="00FA771A"/>
    <w:rsid w:val="00FA7B65"/>
    <w:rsid w:val="00FB06D8"/>
    <w:rsid w:val="00FB0C52"/>
    <w:rsid w:val="00FB1E52"/>
    <w:rsid w:val="00FB405C"/>
    <w:rsid w:val="00FB4638"/>
    <w:rsid w:val="00FB471F"/>
    <w:rsid w:val="00FB67C7"/>
    <w:rsid w:val="00FB7429"/>
    <w:rsid w:val="00FB7C00"/>
    <w:rsid w:val="00FC0D82"/>
    <w:rsid w:val="00FC1800"/>
    <w:rsid w:val="00FC3F1F"/>
    <w:rsid w:val="00FC57D9"/>
    <w:rsid w:val="00FC6071"/>
    <w:rsid w:val="00FC7C2C"/>
    <w:rsid w:val="00FD0052"/>
    <w:rsid w:val="00FD0AB5"/>
    <w:rsid w:val="00FD24AB"/>
    <w:rsid w:val="00FD2E0C"/>
    <w:rsid w:val="00FD3288"/>
    <w:rsid w:val="00FD3693"/>
    <w:rsid w:val="00FD374A"/>
    <w:rsid w:val="00FD3947"/>
    <w:rsid w:val="00FD3C0D"/>
    <w:rsid w:val="00FD4FA7"/>
    <w:rsid w:val="00FD54F2"/>
    <w:rsid w:val="00FD690F"/>
    <w:rsid w:val="00FD6CD0"/>
    <w:rsid w:val="00FD78DD"/>
    <w:rsid w:val="00FE036A"/>
    <w:rsid w:val="00FE1085"/>
    <w:rsid w:val="00FE1A09"/>
    <w:rsid w:val="00FE1D42"/>
    <w:rsid w:val="00FE284B"/>
    <w:rsid w:val="00FE3595"/>
    <w:rsid w:val="00FE46C2"/>
    <w:rsid w:val="00FE5A8F"/>
    <w:rsid w:val="00FE68CE"/>
    <w:rsid w:val="00FE7154"/>
    <w:rsid w:val="00FE7537"/>
    <w:rsid w:val="00FE7546"/>
    <w:rsid w:val="00FF0A2F"/>
    <w:rsid w:val="00FF1CAE"/>
    <w:rsid w:val="00FF265B"/>
    <w:rsid w:val="00FF55D2"/>
    <w:rsid w:val="00FF5929"/>
    <w:rsid w:val="00FF5E98"/>
    <w:rsid w:val="00FF732D"/>
    <w:rsid w:val="00FF75D2"/>
    <w:rsid w:val="00FF770F"/>
    <w:rsid w:val="00FF7A59"/>
    <w:rsid w:val="00FF7CB6"/>
    <w:rsid w:val="00FF7CC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9D856"/>
  <w15:docId w15:val="{EBE80956-747A-4CE9-A66C-0E5D2D26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5C7F"/>
    <w:rPr>
      <w:sz w:val="24"/>
      <w:szCs w:val="24"/>
      <w:lang w:eastAsia="ko-KR"/>
    </w:rPr>
  </w:style>
  <w:style w:type="paragraph" w:styleId="3">
    <w:name w:val="heading 3"/>
    <w:basedOn w:val="a"/>
    <w:qFormat/>
    <w:rsid w:val="001E60CF"/>
    <w:pPr>
      <w:spacing w:before="100" w:beforeAutospacing="1" w:after="100" w:afterAutospacing="1"/>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pPr>
      <w:tabs>
        <w:tab w:val="center" w:pos="4677"/>
        <w:tab w:val="right" w:pos="9355"/>
      </w:tabs>
    </w:pPr>
  </w:style>
  <w:style w:type="character" w:styleId="a5">
    <w:name w:val="page number"/>
    <w:basedOn w:val="a0"/>
  </w:style>
  <w:style w:type="paragraph" w:styleId="a6">
    <w:name w:val="footer"/>
    <w:basedOn w:val="a"/>
    <w:link w:val="a7"/>
    <w:uiPriority w:val="99"/>
    <w:pPr>
      <w:tabs>
        <w:tab w:val="center" w:pos="4677"/>
        <w:tab w:val="right" w:pos="9355"/>
      </w:tabs>
    </w:pPr>
    <w:rPr>
      <w:lang w:val="x-none"/>
    </w:rPr>
  </w:style>
  <w:style w:type="paragraph" w:styleId="a8">
    <w:name w:val="List Paragraph"/>
    <w:basedOn w:val="a"/>
    <w:uiPriority w:val="34"/>
    <w:qFormat/>
    <w:rsid w:val="00AE42F9"/>
    <w:pPr>
      <w:ind w:left="708"/>
    </w:pPr>
  </w:style>
  <w:style w:type="character" w:customStyle="1" w:styleId="clauseprfx">
    <w:name w:val="clauseprfx"/>
    <w:basedOn w:val="a0"/>
    <w:rsid w:val="002D7D6D"/>
  </w:style>
  <w:style w:type="character" w:customStyle="1" w:styleId="apple-converted-space">
    <w:name w:val="apple-converted-space"/>
    <w:basedOn w:val="a0"/>
    <w:rsid w:val="002D7D6D"/>
  </w:style>
  <w:style w:type="character" w:customStyle="1" w:styleId="clausesuff">
    <w:name w:val="clausesuff"/>
    <w:basedOn w:val="a0"/>
    <w:rsid w:val="002D7D6D"/>
  </w:style>
  <w:style w:type="character" w:customStyle="1" w:styleId="a7">
    <w:name w:val="Нижний колонтитул Знак"/>
    <w:link w:val="a6"/>
    <w:uiPriority w:val="99"/>
    <w:rsid w:val="00352B7E"/>
    <w:rPr>
      <w:sz w:val="24"/>
      <w:szCs w:val="24"/>
      <w:lang w:eastAsia="ko-KR"/>
    </w:rPr>
  </w:style>
  <w:style w:type="paragraph" w:styleId="a9">
    <w:name w:val="Balloon Text"/>
    <w:basedOn w:val="a"/>
    <w:link w:val="aa"/>
    <w:rsid w:val="00352B7E"/>
    <w:rPr>
      <w:rFonts w:ascii="Tahoma" w:hAnsi="Tahoma"/>
      <w:sz w:val="16"/>
      <w:szCs w:val="16"/>
      <w:lang w:val="x-none"/>
    </w:rPr>
  </w:style>
  <w:style w:type="character" w:customStyle="1" w:styleId="aa">
    <w:name w:val="Текст выноски Знак"/>
    <w:link w:val="a9"/>
    <w:rsid w:val="00352B7E"/>
    <w:rPr>
      <w:rFonts w:ascii="Tahoma" w:hAnsi="Tahoma" w:cs="Tahoma"/>
      <w:sz w:val="16"/>
      <w:szCs w:val="16"/>
      <w:lang w:eastAsia="ko-KR"/>
    </w:rPr>
  </w:style>
  <w:style w:type="character" w:customStyle="1" w:styleId="clauseprfx1">
    <w:name w:val="clauseprfx1"/>
    <w:rsid w:val="00A36D51"/>
    <w:rPr>
      <w:vanish w:val="0"/>
      <w:webHidden w:val="0"/>
      <w:specVanish w:val="0"/>
    </w:rPr>
  </w:style>
  <w:style w:type="character" w:customStyle="1" w:styleId="clausesuff1">
    <w:name w:val="clausesuff1"/>
    <w:rsid w:val="00A36D51"/>
    <w:rPr>
      <w:vanish w:val="0"/>
      <w:webHidden w:val="0"/>
      <w:specVanish w:val="0"/>
    </w:rPr>
  </w:style>
  <w:style w:type="character" w:styleId="ab">
    <w:name w:val="Hyperlink"/>
    <w:rsid w:val="00B6200D"/>
    <w:rPr>
      <w:color w:val="0000FF"/>
      <w:u w:val="single"/>
    </w:rPr>
  </w:style>
  <w:style w:type="paragraph" w:customStyle="1" w:styleId="ac">
    <w:basedOn w:val="a"/>
    <w:rsid w:val="00E8720E"/>
    <w:pPr>
      <w:spacing w:after="160" w:line="240" w:lineRule="exact"/>
    </w:pPr>
    <w:rPr>
      <w:rFonts w:ascii="Tahoma" w:eastAsia="Times New Roman" w:hAnsi="Tahoma"/>
      <w:sz w:val="20"/>
      <w:szCs w:val="20"/>
      <w:lang w:val="en-US" w:eastAsia="en-US"/>
    </w:rPr>
  </w:style>
  <w:style w:type="paragraph" w:customStyle="1" w:styleId="ConsPlusNormal">
    <w:name w:val="ConsPlusNormal"/>
    <w:rsid w:val="0064559C"/>
    <w:pPr>
      <w:widowControl w:val="0"/>
      <w:autoSpaceDE w:val="0"/>
      <w:autoSpaceDN w:val="0"/>
      <w:adjustRightInd w:val="0"/>
    </w:pPr>
    <w:rPr>
      <w:rFonts w:eastAsia="Times New Roman"/>
      <w:sz w:val="24"/>
      <w:szCs w:val="24"/>
    </w:rPr>
  </w:style>
  <w:style w:type="character" w:customStyle="1" w:styleId="iorrn1">
    <w:name w:val="iorrn1"/>
    <w:rsid w:val="007127D0"/>
    <w:rPr>
      <w:b/>
      <w:bCs/>
    </w:rPr>
  </w:style>
  <w:style w:type="character" w:customStyle="1" w:styleId="iorval1">
    <w:name w:val="iorval1"/>
    <w:basedOn w:val="a0"/>
    <w:rsid w:val="007127D0"/>
  </w:style>
  <w:style w:type="character" w:styleId="ad">
    <w:name w:val="Strong"/>
    <w:qFormat/>
    <w:rsid w:val="003836B6"/>
    <w:rPr>
      <w:b/>
      <w:bCs/>
    </w:rPr>
  </w:style>
  <w:style w:type="paragraph" w:customStyle="1" w:styleId="1">
    <w:name w:val="Знак Знак1 Знак Знак Знак Знак"/>
    <w:basedOn w:val="a"/>
    <w:autoRedefine/>
    <w:rsid w:val="00D47E1C"/>
    <w:pPr>
      <w:spacing w:after="160" w:line="240" w:lineRule="exact"/>
    </w:pPr>
    <w:rPr>
      <w:rFonts w:eastAsia="Times New Roman"/>
      <w:sz w:val="2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3618">
      <w:bodyDiv w:val="1"/>
      <w:marLeft w:val="0"/>
      <w:marRight w:val="0"/>
      <w:marTop w:val="0"/>
      <w:marBottom w:val="0"/>
      <w:divBdr>
        <w:top w:val="none" w:sz="0" w:space="0" w:color="auto"/>
        <w:left w:val="none" w:sz="0" w:space="0" w:color="auto"/>
        <w:bottom w:val="none" w:sz="0" w:space="0" w:color="auto"/>
        <w:right w:val="none" w:sz="0" w:space="0" w:color="auto"/>
      </w:divBdr>
      <w:divsChild>
        <w:div w:id="541016505">
          <w:marLeft w:val="-60"/>
          <w:marRight w:val="-60"/>
          <w:marTop w:val="120"/>
          <w:marBottom w:val="60"/>
          <w:divBdr>
            <w:top w:val="none" w:sz="0" w:space="0" w:color="auto"/>
            <w:left w:val="none" w:sz="0" w:space="0" w:color="auto"/>
            <w:bottom w:val="none" w:sz="0" w:space="0" w:color="auto"/>
            <w:right w:val="none" w:sz="0" w:space="0" w:color="auto"/>
          </w:divBdr>
        </w:div>
        <w:div w:id="758914757">
          <w:marLeft w:val="-60"/>
          <w:marRight w:val="-60"/>
          <w:marTop w:val="0"/>
          <w:marBottom w:val="0"/>
          <w:divBdr>
            <w:top w:val="none" w:sz="0" w:space="0" w:color="auto"/>
            <w:left w:val="none" w:sz="0" w:space="0" w:color="auto"/>
            <w:bottom w:val="none" w:sz="0" w:space="0" w:color="auto"/>
            <w:right w:val="none" w:sz="0" w:space="0" w:color="auto"/>
          </w:divBdr>
        </w:div>
        <w:div w:id="1761875757">
          <w:marLeft w:val="-60"/>
          <w:marRight w:val="-60"/>
          <w:marTop w:val="60"/>
          <w:marBottom w:val="60"/>
          <w:divBdr>
            <w:top w:val="none" w:sz="0" w:space="0" w:color="auto"/>
            <w:left w:val="none" w:sz="0" w:space="0" w:color="auto"/>
            <w:bottom w:val="none" w:sz="0" w:space="0" w:color="auto"/>
            <w:right w:val="none" w:sz="0" w:space="0" w:color="auto"/>
          </w:divBdr>
        </w:div>
      </w:divsChild>
    </w:div>
    <w:div w:id="121268180">
      <w:bodyDiv w:val="1"/>
      <w:marLeft w:val="0"/>
      <w:marRight w:val="0"/>
      <w:marTop w:val="0"/>
      <w:marBottom w:val="0"/>
      <w:divBdr>
        <w:top w:val="none" w:sz="0" w:space="0" w:color="auto"/>
        <w:left w:val="none" w:sz="0" w:space="0" w:color="auto"/>
        <w:bottom w:val="none" w:sz="0" w:space="0" w:color="auto"/>
        <w:right w:val="none" w:sz="0" w:space="0" w:color="auto"/>
      </w:divBdr>
      <w:divsChild>
        <w:div w:id="529225724">
          <w:marLeft w:val="-60"/>
          <w:marRight w:val="-60"/>
          <w:marTop w:val="0"/>
          <w:marBottom w:val="0"/>
          <w:divBdr>
            <w:top w:val="none" w:sz="0" w:space="0" w:color="auto"/>
            <w:left w:val="none" w:sz="0" w:space="0" w:color="auto"/>
            <w:bottom w:val="none" w:sz="0" w:space="0" w:color="auto"/>
            <w:right w:val="none" w:sz="0" w:space="0" w:color="auto"/>
          </w:divBdr>
        </w:div>
        <w:div w:id="980303325">
          <w:marLeft w:val="-60"/>
          <w:marRight w:val="-60"/>
          <w:marTop w:val="120"/>
          <w:marBottom w:val="60"/>
          <w:divBdr>
            <w:top w:val="none" w:sz="0" w:space="0" w:color="auto"/>
            <w:left w:val="none" w:sz="0" w:space="0" w:color="auto"/>
            <w:bottom w:val="none" w:sz="0" w:space="0" w:color="auto"/>
            <w:right w:val="none" w:sz="0" w:space="0" w:color="auto"/>
          </w:divBdr>
        </w:div>
        <w:div w:id="1513882618">
          <w:marLeft w:val="-60"/>
          <w:marRight w:val="-60"/>
          <w:marTop w:val="0"/>
          <w:marBottom w:val="0"/>
          <w:divBdr>
            <w:top w:val="none" w:sz="0" w:space="0" w:color="auto"/>
            <w:left w:val="none" w:sz="0" w:space="0" w:color="auto"/>
            <w:bottom w:val="none" w:sz="0" w:space="0" w:color="auto"/>
            <w:right w:val="none" w:sz="0" w:space="0" w:color="auto"/>
          </w:divBdr>
        </w:div>
      </w:divsChild>
    </w:div>
    <w:div w:id="223680616">
      <w:bodyDiv w:val="1"/>
      <w:marLeft w:val="0"/>
      <w:marRight w:val="0"/>
      <w:marTop w:val="0"/>
      <w:marBottom w:val="0"/>
      <w:divBdr>
        <w:top w:val="none" w:sz="0" w:space="0" w:color="auto"/>
        <w:left w:val="none" w:sz="0" w:space="0" w:color="auto"/>
        <w:bottom w:val="none" w:sz="0" w:space="0" w:color="auto"/>
        <w:right w:val="none" w:sz="0" w:space="0" w:color="auto"/>
      </w:divBdr>
      <w:divsChild>
        <w:div w:id="725374087">
          <w:marLeft w:val="-60"/>
          <w:marRight w:val="-60"/>
          <w:marTop w:val="120"/>
          <w:marBottom w:val="60"/>
          <w:divBdr>
            <w:top w:val="none" w:sz="0" w:space="0" w:color="auto"/>
            <w:left w:val="none" w:sz="0" w:space="0" w:color="auto"/>
            <w:bottom w:val="none" w:sz="0" w:space="0" w:color="auto"/>
            <w:right w:val="none" w:sz="0" w:space="0" w:color="auto"/>
          </w:divBdr>
        </w:div>
        <w:div w:id="1121613121">
          <w:marLeft w:val="-60"/>
          <w:marRight w:val="-60"/>
          <w:marTop w:val="0"/>
          <w:marBottom w:val="0"/>
          <w:divBdr>
            <w:top w:val="none" w:sz="0" w:space="0" w:color="auto"/>
            <w:left w:val="none" w:sz="0" w:space="0" w:color="auto"/>
            <w:bottom w:val="none" w:sz="0" w:space="0" w:color="auto"/>
            <w:right w:val="none" w:sz="0" w:space="0" w:color="auto"/>
          </w:divBdr>
        </w:div>
        <w:div w:id="1185513116">
          <w:marLeft w:val="-60"/>
          <w:marRight w:val="-60"/>
          <w:marTop w:val="0"/>
          <w:marBottom w:val="0"/>
          <w:divBdr>
            <w:top w:val="none" w:sz="0" w:space="0" w:color="auto"/>
            <w:left w:val="none" w:sz="0" w:space="0" w:color="auto"/>
            <w:bottom w:val="none" w:sz="0" w:space="0" w:color="auto"/>
            <w:right w:val="none" w:sz="0" w:space="0" w:color="auto"/>
          </w:divBdr>
        </w:div>
        <w:div w:id="1478492517">
          <w:marLeft w:val="-60"/>
          <w:marRight w:val="-60"/>
          <w:marTop w:val="0"/>
          <w:marBottom w:val="0"/>
          <w:divBdr>
            <w:top w:val="none" w:sz="0" w:space="0" w:color="auto"/>
            <w:left w:val="none" w:sz="0" w:space="0" w:color="auto"/>
            <w:bottom w:val="none" w:sz="0" w:space="0" w:color="auto"/>
            <w:right w:val="none" w:sz="0" w:space="0" w:color="auto"/>
          </w:divBdr>
        </w:div>
        <w:div w:id="1687175692">
          <w:marLeft w:val="-60"/>
          <w:marRight w:val="-60"/>
          <w:marTop w:val="0"/>
          <w:marBottom w:val="0"/>
          <w:divBdr>
            <w:top w:val="none" w:sz="0" w:space="0" w:color="auto"/>
            <w:left w:val="none" w:sz="0" w:space="0" w:color="auto"/>
            <w:bottom w:val="none" w:sz="0" w:space="0" w:color="auto"/>
            <w:right w:val="none" w:sz="0" w:space="0" w:color="auto"/>
          </w:divBdr>
        </w:div>
        <w:div w:id="1956131945">
          <w:marLeft w:val="-60"/>
          <w:marRight w:val="-60"/>
          <w:marTop w:val="0"/>
          <w:marBottom w:val="0"/>
          <w:divBdr>
            <w:top w:val="none" w:sz="0" w:space="0" w:color="auto"/>
            <w:left w:val="none" w:sz="0" w:space="0" w:color="auto"/>
            <w:bottom w:val="none" w:sz="0" w:space="0" w:color="auto"/>
            <w:right w:val="none" w:sz="0" w:space="0" w:color="auto"/>
          </w:divBdr>
        </w:div>
        <w:div w:id="2093502635">
          <w:marLeft w:val="-60"/>
          <w:marRight w:val="-60"/>
          <w:marTop w:val="0"/>
          <w:marBottom w:val="0"/>
          <w:divBdr>
            <w:top w:val="none" w:sz="0" w:space="0" w:color="auto"/>
            <w:left w:val="none" w:sz="0" w:space="0" w:color="auto"/>
            <w:bottom w:val="none" w:sz="0" w:space="0" w:color="auto"/>
            <w:right w:val="none" w:sz="0" w:space="0" w:color="auto"/>
          </w:divBdr>
        </w:div>
      </w:divsChild>
    </w:div>
    <w:div w:id="240724179">
      <w:bodyDiv w:val="1"/>
      <w:marLeft w:val="0"/>
      <w:marRight w:val="0"/>
      <w:marTop w:val="0"/>
      <w:marBottom w:val="0"/>
      <w:divBdr>
        <w:top w:val="none" w:sz="0" w:space="0" w:color="auto"/>
        <w:left w:val="none" w:sz="0" w:space="0" w:color="auto"/>
        <w:bottom w:val="none" w:sz="0" w:space="0" w:color="auto"/>
        <w:right w:val="none" w:sz="0" w:space="0" w:color="auto"/>
      </w:divBdr>
      <w:divsChild>
        <w:div w:id="1446659384">
          <w:marLeft w:val="-60"/>
          <w:marRight w:val="-60"/>
          <w:marTop w:val="0"/>
          <w:marBottom w:val="0"/>
          <w:divBdr>
            <w:top w:val="none" w:sz="0" w:space="0" w:color="auto"/>
            <w:left w:val="none" w:sz="0" w:space="0" w:color="auto"/>
            <w:bottom w:val="none" w:sz="0" w:space="0" w:color="auto"/>
            <w:right w:val="none" w:sz="0" w:space="0" w:color="auto"/>
          </w:divBdr>
        </w:div>
        <w:div w:id="1666473843">
          <w:marLeft w:val="-60"/>
          <w:marRight w:val="-60"/>
          <w:marTop w:val="0"/>
          <w:marBottom w:val="0"/>
          <w:divBdr>
            <w:top w:val="none" w:sz="0" w:space="0" w:color="auto"/>
            <w:left w:val="none" w:sz="0" w:space="0" w:color="auto"/>
            <w:bottom w:val="none" w:sz="0" w:space="0" w:color="auto"/>
            <w:right w:val="none" w:sz="0" w:space="0" w:color="auto"/>
          </w:divBdr>
        </w:div>
        <w:div w:id="1714115549">
          <w:marLeft w:val="-60"/>
          <w:marRight w:val="-60"/>
          <w:marTop w:val="120"/>
          <w:marBottom w:val="60"/>
          <w:divBdr>
            <w:top w:val="none" w:sz="0" w:space="0" w:color="auto"/>
            <w:left w:val="none" w:sz="0" w:space="0" w:color="auto"/>
            <w:bottom w:val="none" w:sz="0" w:space="0" w:color="auto"/>
            <w:right w:val="none" w:sz="0" w:space="0" w:color="auto"/>
          </w:divBdr>
        </w:div>
      </w:divsChild>
    </w:div>
    <w:div w:id="345520291">
      <w:bodyDiv w:val="1"/>
      <w:marLeft w:val="0"/>
      <w:marRight w:val="0"/>
      <w:marTop w:val="0"/>
      <w:marBottom w:val="0"/>
      <w:divBdr>
        <w:top w:val="none" w:sz="0" w:space="0" w:color="auto"/>
        <w:left w:val="none" w:sz="0" w:space="0" w:color="auto"/>
        <w:bottom w:val="none" w:sz="0" w:space="0" w:color="auto"/>
        <w:right w:val="none" w:sz="0" w:space="0" w:color="auto"/>
      </w:divBdr>
      <w:divsChild>
        <w:div w:id="3747129">
          <w:marLeft w:val="-54"/>
          <w:marRight w:val="-54"/>
          <w:marTop w:val="0"/>
          <w:marBottom w:val="0"/>
          <w:divBdr>
            <w:top w:val="none" w:sz="0" w:space="0" w:color="auto"/>
            <w:left w:val="none" w:sz="0" w:space="0" w:color="auto"/>
            <w:bottom w:val="none" w:sz="0" w:space="0" w:color="auto"/>
            <w:right w:val="none" w:sz="0" w:space="0" w:color="auto"/>
          </w:divBdr>
        </w:div>
        <w:div w:id="84571205">
          <w:marLeft w:val="-54"/>
          <w:marRight w:val="-54"/>
          <w:marTop w:val="120"/>
          <w:marBottom w:val="60"/>
          <w:divBdr>
            <w:top w:val="none" w:sz="0" w:space="0" w:color="auto"/>
            <w:left w:val="none" w:sz="0" w:space="0" w:color="auto"/>
            <w:bottom w:val="none" w:sz="0" w:space="0" w:color="auto"/>
            <w:right w:val="none" w:sz="0" w:space="0" w:color="auto"/>
          </w:divBdr>
        </w:div>
        <w:div w:id="105010371">
          <w:marLeft w:val="-50"/>
          <w:marRight w:val="-50"/>
          <w:marTop w:val="0"/>
          <w:marBottom w:val="0"/>
          <w:divBdr>
            <w:top w:val="none" w:sz="0" w:space="0" w:color="auto"/>
            <w:left w:val="none" w:sz="0" w:space="0" w:color="auto"/>
            <w:bottom w:val="none" w:sz="0" w:space="0" w:color="auto"/>
            <w:right w:val="none" w:sz="0" w:space="0" w:color="auto"/>
          </w:divBdr>
        </w:div>
        <w:div w:id="192428237">
          <w:marLeft w:val="-54"/>
          <w:marRight w:val="-54"/>
          <w:marTop w:val="60"/>
          <w:marBottom w:val="60"/>
          <w:divBdr>
            <w:top w:val="none" w:sz="0" w:space="0" w:color="auto"/>
            <w:left w:val="none" w:sz="0" w:space="0" w:color="auto"/>
            <w:bottom w:val="none" w:sz="0" w:space="0" w:color="auto"/>
            <w:right w:val="none" w:sz="0" w:space="0" w:color="auto"/>
          </w:divBdr>
          <w:divsChild>
            <w:div w:id="961880310">
              <w:marLeft w:val="0"/>
              <w:marRight w:val="0"/>
              <w:marTop w:val="0"/>
              <w:marBottom w:val="0"/>
              <w:divBdr>
                <w:top w:val="none" w:sz="0" w:space="0" w:color="auto"/>
                <w:left w:val="none" w:sz="0" w:space="0" w:color="auto"/>
                <w:bottom w:val="none" w:sz="0" w:space="0" w:color="auto"/>
                <w:right w:val="none" w:sz="0" w:space="0" w:color="auto"/>
              </w:divBdr>
            </w:div>
          </w:divsChild>
        </w:div>
        <w:div w:id="379867601">
          <w:marLeft w:val="-50"/>
          <w:marRight w:val="-50"/>
          <w:marTop w:val="60"/>
          <w:marBottom w:val="60"/>
          <w:divBdr>
            <w:top w:val="none" w:sz="0" w:space="0" w:color="auto"/>
            <w:left w:val="none" w:sz="0" w:space="0" w:color="auto"/>
            <w:bottom w:val="none" w:sz="0" w:space="0" w:color="auto"/>
            <w:right w:val="none" w:sz="0" w:space="0" w:color="auto"/>
          </w:divBdr>
        </w:div>
        <w:div w:id="413362409">
          <w:marLeft w:val="-50"/>
          <w:marRight w:val="-50"/>
          <w:marTop w:val="0"/>
          <w:marBottom w:val="0"/>
          <w:divBdr>
            <w:top w:val="none" w:sz="0" w:space="0" w:color="auto"/>
            <w:left w:val="none" w:sz="0" w:space="0" w:color="auto"/>
            <w:bottom w:val="none" w:sz="0" w:space="0" w:color="auto"/>
            <w:right w:val="none" w:sz="0" w:space="0" w:color="auto"/>
          </w:divBdr>
        </w:div>
        <w:div w:id="487671246">
          <w:marLeft w:val="-54"/>
          <w:marRight w:val="-54"/>
          <w:marTop w:val="60"/>
          <w:marBottom w:val="60"/>
          <w:divBdr>
            <w:top w:val="none" w:sz="0" w:space="0" w:color="auto"/>
            <w:left w:val="none" w:sz="0" w:space="0" w:color="auto"/>
            <w:bottom w:val="none" w:sz="0" w:space="0" w:color="auto"/>
            <w:right w:val="none" w:sz="0" w:space="0" w:color="auto"/>
          </w:divBdr>
        </w:div>
        <w:div w:id="1205680913">
          <w:marLeft w:val="-50"/>
          <w:marRight w:val="-50"/>
          <w:marTop w:val="60"/>
          <w:marBottom w:val="60"/>
          <w:divBdr>
            <w:top w:val="none" w:sz="0" w:space="0" w:color="auto"/>
            <w:left w:val="none" w:sz="0" w:space="0" w:color="auto"/>
            <w:bottom w:val="none" w:sz="0" w:space="0" w:color="auto"/>
            <w:right w:val="none" w:sz="0" w:space="0" w:color="auto"/>
          </w:divBdr>
        </w:div>
        <w:div w:id="1316686826">
          <w:marLeft w:val="-50"/>
          <w:marRight w:val="-50"/>
          <w:marTop w:val="0"/>
          <w:marBottom w:val="0"/>
          <w:divBdr>
            <w:top w:val="none" w:sz="0" w:space="0" w:color="auto"/>
            <w:left w:val="none" w:sz="0" w:space="0" w:color="auto"/>
            <w:bottom w:val="none" w:sz="0" w:space="0" w:color="auto"/>
            <w:right w:val="none" w:sz="0" w:space="0" w:color="auto"/>
          </w:divBdr>
        </w:div>
        <w:div w:id="1579635242">
          <w:marLeft w:val="-54"/>
          <w:marRight w:val="-54"/>
          <w:marTop w:val="0"/>
          <w:marBottom w:val="0"/>
          <w:divBdr>
            <w:top w:val="none" w:sz="0" w:space="0" w:color="auto"/>
            <w:left w:val="none" w:sz="0" w:space="0" w:color="auto"/>
            <w:bottom w:val="none" w:sz="0" w:space="0" w:color="auto"/>
            <w:right w:val="none" w:sz="0" w:space="0" w:color="auto"/>
          </w:divBdr>
        </w:div>
        <w:div w:id="1720669029">
          <w:marLeft w:val="-54"/>
          <w:marRight w:val="-54"/>
          <w:marTop w:val="0"/>
          <w:marBottom w:val="0"/>
          <w:divBdr>
            <w:top w:val="none" w:sz="0" w:space="0" w:color="auto"/>
            <w:left w:val="none" w:sz="0" w:space="0" w:color="auto"/>
            <w:bottom w:val="none" w:sz="0" w:space="0" w:color="auto"/>
            <w:right w:val="none" w:sz="0" w:space="0" w:color="auto"/>
          </w:divBdr>
        </w:div>
        <w:div w:id="1760251910">
          <w:marLeft w:val="-50"/>
          <w:marRight w:val="-50"/>
          <w:marTop w:val="0"/>
          <w:marBottom w:val="0"/>
          <w:divBdr>
            <w:top w:val="none" w:sz="0" w:space="0" w:color="auto"/>
            <w:left w:val="none" w:sz="0" w:space="0" w:color="auto"/>
            <w:bottom w:val="none" w:sz="0" w:space="0" w:color="auto"/>
            <w:right w:val="none" w:sz="0" w:space="0" w:color="auto"/>
          </w:divBdr>
        </w:div>
        <w:div w:id="1772506683">
          <w:marLeft w:val="-50"/>
          <w:marRight w:val="-50"/>
          <w:marTop w:val="60"/>
          <w:marBottom w:val="60"/>
          <w:divBdr>
            <w:top w:val="none" w:sz="0" w:space="0" w:color="auto"/>
            <w:left w:val="none" w:sz="0" w:space="0" w:color="auto"/>
            <w:bottom w:val="none" w:sz="0" w:space="0" w:color="auto"/>
            <w:right w:val="none" w:sz="0" w:space="0" w:color="auto"/>
          </w:divBdr>
          <w:divsChild>
            <w:div w:id="1514612761">
              <w:marLeft w:val="0"/>
              <w:marRight w:val="0"/>
              <w:marTop w:val="0"/>
              <w:marBottom w:val="0"/>
              <w:divBdr>
                <w:top w:val="none" w:sz="0" w:space="0" w:color="auto"/>
                <w:left w:val="none" w:sz="0" w:space="0" w:color="auto"/>
                <w:bottom w:val="none" w:sz="0" w:space="0" w:color="auto"/>
                <w:right w:val="none" w:sz="0" w:space="0" w:color="auto"/>
              </w:divBdr>
            </w:div>
          </w:divsChild>
        </w:div>
        <w:div w:id="1902518136">
          <w:marLeft w:val="-50"/>
          <w:marRight w:val="-50"/>
          <w:marTop w:val="0"/>
          <w:marBottom w:val="0"/>
          <w:divBdr>
            <w:top w:val="none" w:sz="0" w:space="0" w:color="auto"/>
            <w:left w:val="none" w:sz="0" w:space="0" w:color="auto"/>
            <w:bottom w:val="none" w:sz="0" w:space="0" w:color="auto"/>
            <w:right w:val="none" w:sz="0" w:space="0" w:color="auto"/>
          </w:divBdr>
        </w:div>
        <w:div w:id="1926839866">
          <w:marLeft w:val="-54"/>
          <w:marRight w:val="-54"/>
          <w:marTop w:val="0"/>
          <w:marBottom w:val="0"/>
          <w:divBdr>
            <w:top w:val="none" w:sz="0" w:space="0" w:color="auto"/>
            <w:left w:val="none" w:sz="0" w:space="0" w:color="auto"/>
            <w:bottom w:val="none" w:sz="0" w:space="0" w:color="auto"/>
            <w:right w:val="none" w:sz="0" w:space="0" w:color="auto"/>
          </w:divBdr>
        </w:div>
      </w:divsChild>
    </w:div>
    <w:div w:id="382095764">
      <w:bodyDiv w:val="1"/>
      <w:marLeft w:val="0"/>
      <w:marRight w:val="0"/>
      <w:marTop w:val="0"/>
      <w:marBottom w:val="0"/>
      <w:divBdr>
        <w:top w:val="none" w:sz="0" w:space="0" w:color="auto"/>
        <w:left w:val="none" w:sz="0" w:space="0" w:color="auto"/>
        <w:bottom w:val="none" w:sz="0" w:space="0" w:color="auto"/>
        <w:right w:val="none" w:sz="0" w:space="0" w:color="auto"/>
      </w:divBdr>
      <w:divsChild>
        <w:div w:id="1985237759">
          <w:marLeft w:val="-60"/>
          <w:marRight w:val="-60"/>
          <w:marTop w:val="0"/>
          <w:marBottom w:val="120"/>
          <w:divBdr>
            <w:top w:val="none" w:sz="0" w:space="0" w:color="auto"/>
            <w:left w:val="none" w:sz="0" w:space="0" w:color="auto"/>
            <w:bottom w:val="none" w:sz="0" w:space="0" w:color="auto"/>
            <w:right w:val="none" w:sz="0" w:space="0" w:color="auto"/>
          </w:divBdr>
        </w:div>
        <w:div w:id="2002388825">
          <w:marLeft w:val="-60"/>
          <w:marRight w:val="-60"/>
          <w:marTop w:val="0"/>
          <w:marBottom w:val="0"/>
          <w:divBdr>
            <w:top w:val="none" w:sz="0" w:space="0" w:color="auto"/>
            <w:left w:val="none" w:sz="0" w:space="0" w:color="auto"/>
            <w:bottom w:val="none" w:sz="0" w:space="0" w:color="auto"/>
            <w:right w:val="none" w:sz="0" w:space="0" w:color="auto"/>
          </w:divBdr>
        </w:div>
      </w:divsChild>
    </w:div>
    <w:div w:id="383414432">
      <w:bodyDiv w:val="1"/>
      <w:marLeft w:val="0"/>
      <w:marRight w:val="0"/>
      <w:marTop w:val="0"/>
      <w:marBottom w:val="0"/>
      <w:divBdr>
        <w:top w:val="none" w:sz="0" w:space="0" w:color="auto"/>
        <w:left w:val="none" w:sz="0" w:space="0" w:color="auto"/>
        <w:bottom w:val="none" w:sz="0" w:space="0" w:color="auto"/>
        <w:right w:val="none" w:sz="0" w:space="0" w:color="auto"/>
      </w:divBdr>
    </w:div>
    <w:div w:id="531765179">
      <w:bodyDiv w:val="1"/>
      <w:marLeft w:val="0"/>
      <w:marRight w:val="0"/>
      <w:marTop w:val="0"/>
      <w:marBottom w:val="0"/>
      <w:divBdr>
        <w:top w:val="none" w:sz="0" w:space="0" w:color="auto"/>
        <w:left w:val="none" w:sz="0" w:space="0" w:color="auto"/>
        <w:bottom w:val="none" w:sz="0" w:space="0" w:color="auto"/>
        <w:right w:val="none" w:sz="0" w:space="0" w:color="auto"/>
      </w:divBdr>
      <w:divsChild>
        <w:div w:id="455296382">
          <w:marLeft w:val="0"/>
          <w:marRight w:val="0"/>
          <w:marTop w:val="0"/>
          <w:marBottom w:val="0"/>
          <w:divBdr>
            <w:top w:val="none" w:sz="0" w:space="0" w:color="auto"/>
            <w:left w:val="none" w:sz="0" w:space="0" w:color="auto"/>
            <w:bottom w:val="none" w:sz="0" w:space="0" w:color="auto"/>
            <w:right w:val="none" w:sz="0" w:space="0" w:color="auto"/>
          </w:divBdr>
        </w:div>
        <w:div w:id="816069543">
          <w:marLeft w:val="0"/>
          <w:marRight w:val="0"/>
          <w:marTop w:val="0"/>
          <w:marBottom w:val="0"/>
          <w:divBdr>
            <w:top w:val="none" w:sz="0" w:space="0" w:color="auto"/>
            <w:left w:val="none" w:sz="0" w:space="0" w:color="auto"/>
            <w:bottom w:val="none" w:sz="0" w:space="0" w:color="auto"/>
            <w:right w:val="none" w:sz="0" w:space="0" w:color="auto"/>
          </w:divBdr>
        </w:div>
        <w:div w:id="1158500205">
          <w:marLeft w:val="0"/>
          <w:marRight w:val="0"/>
          <w:marTop w:val="0"/>
          <w:marBottom w:val="0"/>
          <w:divBdr>
            <w:top w:val="none" w:sz="0" w:space="0" w:color="auto"/>
            <w:left w:val="none" w:sz="0" w:space="0" w:color="auto"/>
            <w:bottom w:val="none" w:sz="0" w:space="0" w:color="auto"/>
            <w:right w:val="none" w:sz="0" w:space="0" w:color="auto"/>
          </w:divBdr>
        </w:div>
        <w:div w:id="1462189796">
          <w:marLeft w:val="0"/>
          <w:marRight w:val="0"/>
          <w:marTop w:val="0"/>
          <w:marBottom w:val="0"/>
          <w:divBdr>
            <w:top w:val="none" w:sz="0" w:space="0" w:color="auto"/>
            <w:left w:val="none" w:sz="0" w:space="0" w:color="auto"/>
            <w:bottom w:val="none" w:sz="0" w:space="0" w:color="auto"/>
            <w:right w:val="none" w:sz="0" w:space="0" w:color="auto"/>
          </w:divBdr>
        </w:div>
      </w:divsChild>
    </w:div>
    <w:div w:id="615328259">
      <w:bodyDiv w:val="1"/>
      <w:marLeft w:val="0"/>
      <w:marRight w:val="0"/>
      <w:marTop w:val="0"/>
      <w:marBottom w:val="0"/>
      <w:divBdr>
        <w:top w:val="none" w:sz="0" w:space="0" w:color="auto"/>
        <w:left w:val="none" w:sz="0" w:space="0" w:color="auto"/>
        <w:bottom w:val="none" w:sz="0" w:space="0" w:color="auto"/>
        <w:right w:val="none" w:sz="0" w:space="0" w:color="auto"/>
      </w:divBdr>
      <w:divsChild>
        <w:div w:id="9381157">
          <w:marLeft w:val="-54"/>
          <w:marRight w:val="-54"/>
          <w:marTop w:val="0"/>
          <w:marBottom w:val="0"/>
          <w:divBdr>
            <w:top w:val="none" w:sz="0" w:space="0" w:color="auto"/>
            <w:left w:val="none" w:sz="0" w:space="0" w:color="auto"/>
            <w:bottom w:val="none" w:sz="0" w:space="0" w:color="auto"/>
            <w:right w:val="none" w:sz="0" w:space="0" w:color="auto"/>
          </w:divBdr>
        </w:div>
        <w:div w:id="283512143">
          <w:marLeft w:val="-54"/>
          <w:marRight w:val="-54"/>
          <w:marTop w:val="0"/>
          <w:marBottom w:val="120"/>
          <w:divBdr>
            <w:top w:val="none" w:sz="0" w:space="0" w:color="auto"/>
            <w:left w:val="none" w:sz="0" w:space="0" w:color="auto"/>
            <w:bottom w:val="none" w:sz="0" w:space="0" w:color="auto"/>
            <w:right w:val="none" w:sz="0" w:space="0" w:color="auto"/>
          </w:divBdr>
        </w:div>
      </w:divsChild>
    </w:div>
    <w:div w:id="690687689">
      <w:bodyDiv w:val="1"/>
      <w:marLeft w:val="0"/>
      <w:marRight w:val="0"/>
      <w:marTop w:val="0"/>
      <w:marBottom w:val="0"/>
      <w:divBdr>
        <w:top w:val="none" w:sz="0" w:space="0" w:color="auto"/>
        <w:left w:val="none" w:sz="0" w:space="0" w:color="auto"/>
        <w:bottom w:val="none" w:sz="0" w:space="0" w:color="auto"/>
        <w:right w:val="none" w:sz="0" w:space="0" w:color="auto"/>
      </w:divBdr>
      <w:divsChild>
        <w:div w:id="518280725">
          <w:marLeft w:val="0"/>
          <w:marRight w:val="0"/>
          <w:marTop w:val="0"/>
          <w:marBottom w:val="0"/>
          <w:divBdr>
            <w:top w:val="none" w:sz="0" w:space="0" w:color="auto"/>
            <w:left w:val="none" w:sz="0" w:space="0" w:color="auto"/>
            <w:bottom w:val="none" w:sz="0" w:space="0" w:color="auto"/>
            <w:right w:val="none" w:sz="0" w:space="0" w:color="auto"/>
          </w:divBdr>
        </w:div>
        <w:div w:id="817763947">
          <w:marLeft w:val="0"/>
          <w:marRight w:val="0"/>
          <w:marTop w:val="0"/>
          <w:marBottom w:val="0"/>
          <w:divBdr>
            <w:top w:val="none" w:sz="0" w:space="0" w:color="auto"/>
            <w:left w:val="none" w:sz="0" w:space="0" w:color="auto"/>
            <w:bottom w:val="none" w:sz="0" w:space="0" w:color="auto"/>
            <w:right w:val="none" w:sz="0" w:space="0" w:color="auto"/>
          </w:divBdr>
        </w:div>
        <w:div w:id="911741909">
          <w:marLeft w:val="0"/>
          <w:marRight w:val="0"/>
          <w:marTop w:val="0"/>
          <w:marBottom w:val="0"/>
          <w:divBdr>
            <w:top w:val="none" w:sz="0" w:space="0" w:color="auto"/>
            <w:left w:val="none" w:sz="0" w:space="0" w:color="auto"/>
            <w:bottom w:val="none" w:sz="0" w:space="0" w:color="auto"/>
            <w:right w:val="none" w:sz="0" w:space="0" w:color="auto"/>
          </w:divBdr>
        </w:div>
        <w:div w:id="1492600506">
          <w:marLeft w:val="0"/>
          <w:marRight w:val="0"/>
          <w:marTop w:val="0"/>
          <w:marBottom w:val="0"/>
          <w:divBdr>
            <w:top w:val="none" w:sz="0" w:space="0" w:color="auto"/>
            <w:left w:val="none" w:sz="0" w:space="0" w:color="auto"/>
            <w:bottom w:val="none" w:sz="0" w:space="0" w:color="auto"/>
            <w:right w:val="none" w:sz="0" w:space="0" w:color="auto"/>
          </w:divBdr>
        </w:div>
        <w:div w:id="1559054936">
          <w:marLeft w:val="0"/>
          <w:marRight w:val="0"/>
          <w:marTop w:val="0"/>
          <w:marBottom w:val="0"/>
          <w:divBdr>
            <w:top w:val="none" w:sz="0" w:space="0" w:color="auto"/>
            <w:left w:val="none" w:sz="0" w:space="0" w:color="auto"/>
            <w:bottom w:val="none" w:sz="0" w:space="0" w:color="auto"/>
            <w:right w:val="none" w:sz="0" w:space="0" w:color="auto"/>
          </w:divBdr>
        </w:div>
        <w:div w:id="2020040829">
          <w:marLeft w:val="0"/>
          <w:marRight w:val="0"/>
          <w:marTop w:val="0"/>
          <w:marBottom w:val="0"/>
          <w:divBdr>
            <w:top w:val="none" w:sz="0" w:space="0" w:color="auto"/>
            <w:left w:val="none" w:sz="0" w:space="0" w:color="auto"/>
            <w:bottom w:val="none" w:sz="0" w:space="0" w:color="auto"/>
            <w:right w:val="none" w:sz="0" w:space="0" w:color="auto"/>
          </w:divBdr>
        </w:div>
      </w:divsChild>
    </w:div>
    <w:div w:id="695890907">
      <w:bodyDiv w:val="1"/>
      <w:marLeft w:val="0"/>
      <w:marRight w:val="0"/>
      <w:marTop w:val="0"/>
      <w:marBottom w:val="0"/>
      <w:divBdr>
        <w:top w:val="none" w:sz="0" w:space="0" w:color="auto"/>
        <w:left w:val="none" w:sz="0" w:space="0" w:color="auto"/>
        <w:bottom w:val="none" w:sz="0" w:space="0" w:color="auto"/>
        <w:right w:val="none" w:sz="0" w:space="0" w:color="auto"/>
      </w:divBdr>
      <w:divsChild>
        <w:div w:id="398599379">
          <w:marLeft w:val="-54"/>
          <w:marRight w:val="-54"/>
          <w:marTop w:val="0"/>
          <w:marBottom w:val="0"/>
          <w:divBdr>
            <w:top w:val="none" w:sz="0" w:space="0" w:color="auto"/>
            <w:left w:val="none" w:sz="0" w:space="0" w:color="auto"/>
            <w:bottom w:val="none" w:sz="0" w:space="0" w:color="auto"/>
            <w:right w:val="none" w:sz="0" w:space="0" w:color="auto"/>
          </w:divBdr>
        </w:div>
        <w:div w:id="1203516603">
          <w:marLeft w:val="-54"/>
          <w:marRight w:val="-54"/>
          <w:marTop w:val="0"/>
          <w:marBottom w:val="0"/>
          <w:divBdr>
            <w:top w:val="none" w:sz="0" w:space="0" w:color="auto"/>
            <w:left w:val="none" w:sz="0" w:space="0" w:color="auto"/>
            <w:bottom w:val="none" w:sz="0" w:space="0" w:color="auto"/>
            <w:right w:val="none" w:sz="0" w:space="0" w:color="auto"/>
          </w:divBdr>
        </w:div>
        <w:div w:id="1997302642">
          <w:marLeft w:val="-54"/>
          <w:marRight w:val="-54"/>
          <w:marTop w:val="240"/>
          <w:marBottom w:val="120"/>
          <w:divBdr>
            <w:top w:val="none" w:sz="0" w:space="0" w:color="auto"/>
            <w:left w:val="none" w:sz="0" w:space="0" w:color="auto"/>
            <w:bottom w:val="none" w:sz="0" w:space="0" w:color="auto"/>
            <w:right w:val="none" w:sz="0" w:space="0" w:color="auto"/>
          </w:divBdr>
        </w:div>
      </w:divsChild>
    </w:div>
    <w:div w:id="743257254">
      <w:bodyDiv w:val="1"/>
      <w:marLeft w:val="0"/>
      <w:marRight w:val="0"/>
      <w:marTop w:val="0"/>
      <w:marBottom w:val="0"/>
      <w:divBdr>
        <w:top w:val="none" w:sz="0" w:space="0" w:color="auto"/>
        <w:left w:val="none" w:sz="0" w:space="0" w:color="auto"/>
        <w:bottom w:val="none" w:sz="0" w:space="0" w:color="auto"/>
        <w:right w:val="none" w:sz="0" w:space="0" w:color="auto"/>
      </w:divBdr>
      <w:divsChild>
        <w:div w:id="5982508">
          <w:marLeft w:val="-60"/>
          <w:marRight w:val="-60"/>
          <w:marTop w:val="0"/>
          <w:marBottom w:val="0"/>
          <w:divBdr>
            <w:top w:val="none" w:sz="0" w:space="0" w:color="auto"/>
            <w:left w:val="none" w:sz="0" w:space="0" w:color="auto"/>
            <w:bottom w:val="none" w:sz="0" w:space="0" w:color="auto"/>
            <w:right w:val="none" w:sz="0" w:space="0" w:color="auto"/>
          </w:divBdr>
        </w:div>
        <w:div w:id="68890526">
          <w:marLeft w:val="-60"/>
          <w:marRight w:val="-60"/>
          <w:marTop w:val="0"/>
          <w:marBottom w:val="0"/>
          <w:divBdr>
            <w:top w:val="none" w:sz="0" w:space="0" w:color="auto"/>
            <w:left w:val="none" w:sz="0" w:space="0" w:color="auto"/>
            <w:bottom w:val="none" w:sz="0" w:space="0" w:color="auto"/>
            <w:right w:val="none" w:sz="0" w:space="0" w:color="auto"/>
          </w:divBdr>
        </w:div>
        <w:div w:id="204800977">
          <w:marLeft w:val="-60"/>
          <w:marRight w:val="-60"/>
          <w:marTop w:val="0"/>
          <w:marBottom w:val="0"/>
          <w:divBdr>
            <w:top w:val="none" w:sz="0" w:space="0" w:color="auto"/>
            <w:left w:val="none" w:sz="0" w:space="0" w:color="auto"/>
            <w:bottom w:val="none" w:sz="0" w:space="0" w:color="auto"/>
            <w:right w:val="none" w:sz="0" w:space="0" w:color="auto"/>
          </w:divBdr>
        </w:div>
        <w:div w:id="842208613">
          <w:marLeft w:val="-60"/>
          <w:marRight w:val="-60"/>
          <w:marTop w:val="0"/>
          <w:marBottom w:val="0"/>
          <w:divBdr>
            <w:top w:val="none" w:sz="0" w:space="0" w:color="auto"/>
            <w:left w:val="none" w:sz="0" w:space="0" w:color="auto"/>
            <w:bottom w:val="none" w:sz="0" w:space="0" w:color="auto"/>
            <w:right w:val="none" w:sz="0" w:space="0" w:color="auto"/>
          </w:divBdr>
        </w:div>
        <w:div w:id="1012801513">
          <w:marLeft w:val="-60"/>
          <w:marRight w:val="-60"/>
          <w:marTop w:val="0"/>
          <w:marBottom w:val="0"/>
          <w:divBdr>
            <w:top w:val="none" w:sz="0" w:space="0" w:color="auto"/>
            <w:left w:val="none" w:sz="0" w:space="0" w:color="auto"/>
            <w:bottom w:val="none" w:sz="0" w:space="0" w:color="auto"/>
            <w:right w:val="none" w:sz="0" w:space="0" w:color="auto"/>
          </w:divBdr>
        </w:div>
        <w:div w:id="1083719032">
          <w:marLeft w:val="-60"/>
          <w:marRight w:val="-60"/>
          <w:marTop w:val="0"/>
          <w:marBottom w:val="0"/>
          <w:divBdr>
            <w:top w:val="none" w:sz="0" w:space="0" w:color="auto"/>
            <w:left w:val="none" w:sz="0" w:space="0" w:color="auto"/>
            <w:bottom w:val="none" w:sz="0" w:space="0" w:color="auto"/>
            <w:right w:val="none" w:sz="0" w:space="0" w:color="auto"/>
          </w:divBdr>
        </w:div>
        <w:div w:id="1242912434">
          <w:marLeft w:val="-60"/>
          <w:marRight w:val="-60"/>
          <w:marTop w:val="0"/>
          <w:marBottom w:val="0"/>
          <w:divBdr>
            <w:top w:val="none" w:sz="0" w:space="0" w:color="auto"/>
            <w:left w:val="none" w:sz="0" w:space="0" w:color="auto"/>
            <w:bottom w:val="none" w:sz="0" w:space="0" w:color="auto"/>
            <w:right w:val="none" w:sz="0" w:space="0" w:color="auto"/>
          </w:divBdr>
        </w:div>
        <w:div w:id="1421490943">
          <w:marLeft w:val="-60"/>
          <w:marRight w:val="-60"/>
          <w:marTop w:val="0"/>
          <w:marBottom w:val="0"/>
          <w:divBdr>
            <w:top w:val="none" w:sz="0" w:space="0" w:color="auto"/>
            <w:left w:val="none" w:sz="0" w:space="0" w:color="auto"/>
            <w:bottom w:val="none" w:sz="0" w:space="0" w:color="auto"/>
            <w:right w:val="none" w:sz="0" w:space="0" w:color="auto"/>
          </w:divBdr>
        </w:div>
        <w:div w:id="1655376854">
          <w:marLeft w:val="-60"/>
          <w:marRight w:val="-60"/>
          <w:marTop w:val="0"/>
          <w:marBottom w:val="0"/>
          <w:divBdr>
            <w:top w:val="none" w:sz="0" w:space="0" w:color="auto"/>
            <w:left w:val="none" w:sz="0" w:space="0" w:color="auto"/>
            <w:bottom w:val="none" w:sz="0" w:space="0" w:color="auto"/>
            <w:right w:val="none" w:sz="0" w:space="0" w:color="auto"/>
          </w:divBdr>
        </w:div>
        <w:div w:id="1664507762">
          <w:marLeft w:val="-60"/>
          <w:marRight w:val="-60"/>
          <w:marTop w:val="0"/>
          <w:marBottom w:val="0"/>
          <w:divBdr>
            <w:top w:val="none" w:sz="0" w:space="0" w:color="auto"/>
            <w:left w:val="none" w:sz="0" w:space="0" w:color="auto"/>
            <w:bottom w:val="none" w:sz="0" w:space="0" w:color="auto"/>
            <w:right w:val="none" w:sz="0" w:space="0" w:color="auto"/>
          </w:divBdr>
        </w:div>
        <w:div w:id="1727756116">
          <w:marLeft w:val="-60"/>
          <w:marRight w:val="-60"/>
          <w:marTop w:val="0"/>
          <w:marBottom w:val="0"/>
          <w:divBdr>
            <w:top w:val="none" w:sz="0" w:space="0" w:color="auto"/>
            <w:left w:val="none" w:sz="0" w:space="0" w:color="auto"/>
            <w:bottom w:val="none" w:sz="0" w:space="0" w:color="auto"/>
            <w:right w:val="none" w:sz="0" w:space="0" w:color="auto"/>
          </w:divBdr>
        </w:div>
        <w:div w:id="2088262128">
          <w:marLeft w:val="-60"/>
          <w:marRight w:val="-60"/>
          <w:marTop w:val="0"/>
          <w:marBottom w:val="0"/>
          <w:divBdr>
            <w:top w:val="none" w:sz="0" w:space="0" w:color="auto"/>
            <w:left w:val="none" w:sz="0" w:space="0" w:color="auto"/>
            <w:bottom w:val="none" w:sz="0" w:space="0" w:color="auto"/>
            <w:right w:val="none" w:sz="0" w:space="0" w:color="auto"/>
          </w:divBdr>
        </w:div>
        <w:div w:id="2114130552">
          <w:marLeft w:val="-60"/>
          <w:marRight w:val="-60"/>
          <w:marTop w:val="0"/>
          <w:marBottom w:val="0"/>
          <w:divBdr>
            <w:top w:val="none" w:sz="0" w:space="0" w:color="auto"/>
            <w:left w:val="none" w:sz="0" w:space="0" w:color="auto"/>
            <w:bottom w:val="none" w:sz="0" w:space="0" w:color="auto"/>
            <w:right w:val="none" w:sz="0" w:space="0" w:color="auto"/>
          </w:divBdr>
        </w:div>
      </w:divsChild>
    </w:div>
    <w:div w:id="784153558">
      <w:bodyDiv w:val="1"/>
      <w:marLeft w:val="0"/>
      <w:marRight w:val="0"/>
      <w:marTop w:val="0"/>
      <w:marBottom w:val="0"/>
      <w:divBdr>
        <w:top w:val="none" w:sz="0" w:space="0" w:color="auto"/>
        <w:left w:val="none" w:sz="0" w:space="0" w:color="auto"/>
        <w:bottom w:val="none" w:sz="0" w:space="0" w:color="auto"/>
        <w:right w:val="none" w:sz="0" w:space="0" w:color="auto"/>
      </w:divBdr>
      <w:divsChild>
        <w:div w:id="797798019">
          <w:marLeft w:val="0"/>
          <w:marRight w:val="0"/>
          <w:marTop w:val="0"/>
          <w:marBottom w:val="0"/>
          <w:divBdr>
            <w:top w:val="none" w:sz="0" w:space="0" w:color="auto"/>
            <w:left w:val="none" w:sz="0" w:space="0" w:color="auto"/>
            <w:bottom w:val="none" w:sz="0" w:space="0" w:color="auto"/>
            <w:right w:val="none" w:sz="0" w:space="0" w:color="auto"/>
          </w:divBdr>
        </w:div>
        <w:div w:id="1566528591">
          <w:marLeft w:val="0"/>
          <w:marRight w:val="0"/>
          <w:marTop w:val="0"/>
          <w:marBottom w:val="0"/>
          <w:divBdr>
            <w:top w:val="none" w:sz="0" w:space="0" w:color="auto"/>
            <w:left w:val="none" w:sz="0" w:space="0" w:color="auto"/>
            <w:bottom w:val="none" w:sz="0" w:space="0" w:color="auto"/>
            <w:right w:val="none" w:sz="0" w:space="0" w:color="auto"/>
          </w:divBdr>
        </w:div>
        <w:div w:id="1864056324">
          <w:marLeft w:val="0"/>
          <w:marRight w:val="0"/>
          <w:marTop w:val="0"/>
          <w:marBottom w:val="0"/>
          <w:divBdr>
            <w:top w:val="none" w:sz="0" w:space="0" w:color="auto"/>
            <w:left w:val="none" w:sz="0" w:space="0" w:color="auto"/>
            <w:bottom w:val="none" w:sz="0" w:space="0" w:color="auto"/>
            <w:right w:val="none" w:sz="0" w:space="0" w:color="auto"/>
          </w:divBdr>
        </w:div>
      </w:divsChild>
    </w:div>
    <w:div w:id="880631631">
      <w:bodyDiv w:val="1"/>
      <w:marLeft w:val="0"/>
      <w:marRight w:val="0"/>
      <w:marTop w:val="0"/>
      <w:marBottom w:val="0"/>
      <w:divBdr>
        <w:top w:val="none" w:sz="0" w:space="0" w:color="auto"/>
        <w:left w:val="none" w:sz="0" w:space="0" w:color="auto"/>
        <w:bottom w:val="none" w:sz="0" w:space="0" w:color="auto"/>
        <w:right w:val="none" w:sz="0" w:space="0" w:color="auto"/>
      </w:divBdr>
      <w:divsChild>
        <w:div w:id="579486650">
          <w:marLeft w:val="-54"/>
          <w:marRight w:val="-54"/>
          <w:marTop w:val="0"/>
          <w:marBottom w:val="0"/>
          <w:divBdr>
            <w:top w:val="none" w:sz="0" w:space="0" w:color="auto"/>
            <w:left w:val="none" w:sz="0" w:space="0" w:color="auto"/>
            <w:bottom w:val="none" w:sz="0" w:space="0" w:color="auto"/>
            <w:right w:val="none" w:sz="0" w:space="0" w:color="auto"/>
          </w:divBdr>
        </w:div>
        <w:div w:id="879588636">
          <w:marLeft w:val="-54"/>
          <w:marRight w:val="-54"/>
          <w:marTop w:val="0"/>
          <w:marBottom w:val="0"/>
          <w:divBdr>
            <w:top w:val="none" w:sz="0" w:space="0" w:color="auto"/>
            <w:left w:val="none" w:sz="0" w:space="0" w:color="auto"/>
            <w:bottom w:val="none" w:sz="0" w:space="0" w:color="auto"/>
            <w:right w:val="none" w:sz="0" w:space="0" w:color="auto"/>
          </w:divBdr>
        </w:div>
        <w:div w:id="935747517">
          <w:marLeft w:val="-54"/>
          <w:marRight w:val="-54"/>
          <w:marTop w:val="120"/>
          <w:marBottom w:val="60"/>
          <w:divBdr>
            <w:top w:val="none" w:sz="0" w:space="0" w:color="auto"/>
            <w:left w:val="none" w:sz="0" w:space="0" w:color="auto"/>
            <w:bottom w:val="none" w:sz="0" w:space="0" w:color="auto"/>
            <w:right w:val="none" w:sz="0" w:space="0" w:color="auto"/>
          </w:divBdr>
        </w:div>
        <w:div w:id="1490171555">
          <w:marLeft w:val="-54"/>
          <w:marRight w:val="-54"/>
          <w:marTop w:val="120"/>
          <w:marBottom w:val="60"/>
          <w:divBdr>
            <w:top w:val="none" w:sz="0" w:space="0" w:color="auto"/>
            <w:left w:val="none" w:sz="0" w:space="0" w:color="auto"/>
            <w:bottom w:val="none" w:sz="0" w:space="0" w:color="auto"/>
            <w:right w:val="none" w:sz="0" w:space="0" w:color="auto"/>
          </w:divBdr>
        </w:div>
        <w:div w:id="1523009039">
          <w:marLeft w:val="-54"/>
          <w:marRight w:val="-54"/>
          <w:marTop w:val="0"/>
          <w:marBottom w:val="0"/>
          <w:divBdr>
            <w:top w:val="none" w:sz="0" w:space="0" w:color="auto"/>
            <w:left w:val="none" w:sz="0" w:space="0" w:color="auto"/>
            <w:bottom w:val="none" w:sz="0" w:space="0" w:color="auto"/>
            <w:right w:val="none" w:sz="0" w:space="0" w:color="auto"/>
          </w:divBdr>
        </w:div>
        <w:div w:id="1609508498">
          <w:marLeft w:val="-54"/>
          <w:marRight w:val="-54"/>
          <w:marTop w:val="120"/>
          <w:marBottom w:val="60"/>
          <w:divBdr>
            <w:top w:val="none" w:sz="0" w:space="0" w:color="auto"/>
            <w:left w:val="none" w:sz="0" w:space="0" w:color="auto"/>
            <w:bottom w:val="none" w:sz="0" w:space="0" w:color="auto"/>
            <w:right w:val="none" w:sz="0" w:space="0" w:color="auto"/>
          </w:divBdr>
        </w:div>
        <w:div w:id="1728920302">
          <w:marLeft w:val="-54"/>
          <w:marRight w:val="-54"/>
          <w:marTop w:val="0"/>
          <w:marBottom w:val="0"/>
          <w:divBdr>
            <w:top w:val="none" w:sz="0" w:space="0" w:color="auto"/>
            <w:left w:val="none" w:sz="0" w:space="0" w:color="auto"/>
            <w:bottom w:val="none" w:sz="0" w:space="0" w:color="auto"/>
            <w:right w:val="none" w:sz="0" w:space="0" w:color="auto"/>
          </w:divBdr>
        </w:div>
        <w:div w:id="2123188617">
          <w:marLeft w:val="-54"/>
          <w:marRight w:val="-54"/>
          <w:marTop w:val="0"/>
          <w:marBottom w:val="0"/>
          <w:divBdr>
            <w:top w:val="none" w:sz="0" w:space="0" w:color="auto"/>
            <w:left w:val="none" w:sz="0" w:space="0" w:color="auto"/>
            <w:bottom w:val="none" w:sz="0" w:space="0" w:color="auto"/>
            <w:right w:val="none" w:sz="0" w:space="0" w:color="auto"/>
          </w:divBdr>
        </w:div>
      </w:divsChild>
    </w:div>
    <w:div w:id="916407036">
      <w:bodyDiv w:val="1"/>
      <w:marLeft w:val="0"/>
      <w:marRight w:val="0"/>
      <w:marTop w:val="0"/>
      <w:marBottom w:val="0"/>
      <w:divBdr>
        <w:top w:val="none" w:sz="0" w:space="0" w:color="auto"/>
        <w:left w:val="none" w:sz="0" w:space="0" w:color="auto"/>
        <w:bottom w:val="none" w:sz="0" w:space="0" w:color="auto"/>
        <w:right w:val="none" w:sz="0" w:space="0" w:color="auto"/>
      </w:divBdr>
      <w:divsChild>
        <w:div w:id="140389307">
          <w:marLeft w:val="0"/>
          <w:marRight w:val="0"/>
          <w:marTop w:val="0"/>
          <w:marBottom w:val="0"/>
          <w:divBdr>
            <w:top w:val="none" w:sz="0" w:space="0" w:color="auto"/>
            <w:left w:val="none" w:sz="0" w:space="0" w:color="auto"/>
            <w:bottom w:val="none" w:sz="0" w:space="0" w:color="auto"/>
            <w:right w:val="none" w:sz="0" w:space="0" w:color="auto"/>
          </w:divBdr>
          <w:divsChild>
            <w:div w:id="151071788">
              <w:marLeft w:val="0"/>
              <w:marRight w:val="0"/>
              <w:marTop w:val="120"/>
              <w:marBottom w:val="60"/>
              <w:divBdr>
                <w:top w:val="none" w:sz="0" w:space="0" w:color="auto"/>
                <w:left w:val="none" w:sz="0" w:space="0" w:color="auto"/>
                <w:bottom w:val="none" w:sz="0" w:space="0" w:color="auto"/>
                <w:right w:val="none" w:sz="0" w:space="0" w:color="auto"/>
              </w:divBdr>
            </w:div>
            <w:div w:id="1687321068">
              <w:marLeft w:val="539"/>
              <w:marRight w:val="510"/>
              <w:marTop w:val="60"/>
              <w:marBottom w:val="60"/>
              <w:divBdr>
                <w:top w:val="none" w:sz="0" w:space="0" w:color="auto"/>
                <w:left w:val="none" w:sz="0" w:space="0" w:color="auto"/>
                <w:bottom w:val="none" w:sz="0" w:space="0" w:color="auto"/>
                <w:right w:val="none" w:sz="0" w:space="0" w:color="auto"/>
              </w:divBdr>
              <w:divsChild>
                <w:div w:id="6243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1069">
      <w:bodyDiv w:val="1"/>
      <w:marLeft w:val="0"/>
      <w:marRight w:val="0"/>
      <w:marTop w:val="0"/>
      <w:marBottom w:val="0"/>
      <w:divBdr>
        <w:top w:val="none" w:sz="0" w:space="0" w:color="auto"/>
        <w:left w:val="none" w:sz="0" w:space="0" w:color="auto"/>
        <w:bottom w:val="none" w:sz="0" w:space="0" w:color="auto"/>
        <w:right w:val="none" w:sz="0" w:space="0" w:color="auto"/>
      </w:divBdr>
      <w:divsChild>
        <w:div w:id="332025968">
          <w:marLeft w:val="-54"/>
          <w:marRight w:val="-54"/>
          <w:marTop w:val="0"/>
          <w:marBottom w:val="0"/>
          <w:divBdr>
            <w:top w:val="none" w:sz="0" w:space="0" w:color="auto"/>
            <w:left w:val="none" w:sz="0" w:space="0" w:color="auto"/>
            <w:bottom w:val="none" w:sz="0" w:space="0" w:color="auto"/>
            <w:right w:val="none" w:sz="0" w:space="0" w:color="auto"/>
          </w:divBdr>
        </w:div>
        <w:div w:id="532571018">
          <w:marLeft w:val="-54"/>
          <w:marRight w:val="-54"/>
          <w:marTop w:val="0"/>
          <w:marBottom w:val="0"/>
          <w:divBdr>
            <w:top w:val="none" w:sz="0" w:space="0" w:color="auto"/>
            <w:left w:val="none" w:sz="0" w:space="0" w:color="auto"/>
            <w:bottom w:val="none" w:sz="0" w:space="0" w:color="auto"/>
            <w:right w:val="none" w:sz="0" w:space="0" w:color="auto"/>
          </w:divBdr>
        </w:div>
        <w:div w:id="1956522982">
          <w:marLeft w:val="-54"/>
          <w:marRight w:val="-54"/>
          <w:marTop w:val="0"/>
          <w:marBottom w:val="0"/>
          <w:divBdr>
            <w:top w:val="none" w:sz="0" w:space="0" w:color="auto"/>
            <w:left w:val="none" w:sz="0" w:space="0" w:color="auto"/>
            <w:bottom w:val="none" w:sz="0" w:space="0" w:color="auto"/>
            <w:right w:val="none" w:sz="0" w:space="0" w:color="auto"/>
          </w:divBdr>
        </w:div>
        <w:div w:id="2045212424">
          <w:marLeft w:val="-54"/>
          <w:marRight w:val="-54"/>
          <w:marTop w:val="120"/>
          <w:marBottom w:val="60"/>
          <w:divBdr>
            <w:top w:val="none" w:sz="0" w:space="0" w:color="auto"/>
            <w:left w:val="none" w:sz="0" w:space="0" w:color="auto"/>
            <w:bottom w:val="none" w:sz="0" w:space="0" w:color="auto"/>
            <w:right w:val="none" w:sz="0" w:space="0" w:color="auto"/>
          </w:divBdr>
        </w:div>
      </w:divsChild>
    </w:div>
    <w:div w:id="1034840593">
      <w:bodyDiv w:val="1"/>
      <w:marLeft w:val="0"/>
      <w:marRight w:val="0"/>
      <w:marTop w:val="0"/>
      <w:marBottom w:val="0"/>
      <w:divBdr>
        <w:top w:val="none" w:sz="0" w:space="0" w:color="auto"/>
        <w:left w:val="none" w:sz="0" w:space="0" w:color="auto"/>
        <w:bottom w:val="none" w:sz="0" w:space="0" w:color="auto"/>
        <w:right w:val="none" w:sz="0" w:space="0" w:color="auto"/>
      </w:divBdr>
      <w:divsChild>
        <w:div w:id="287588461">
          <w:marLeft w:val="-52"/>
          <w:marRight w:val="-52"/>
          <w:marTop w:val="120"/>
          <w:marBottom w:val="60"/>
          <w:divBdr>
            <w:top w:val="none" w:sz="0" w:space="0" w:color="auto"/>
            <w:left w:val="none" w:sz="0" w:space="0" w:color="auto"/>
            <w:bottom w:val="none" w:sz="0" w:space="0" w:color="auto"/>
            <w:right w:val="none" w:sz="0" w:space="0" w:color="auto"/>
          </w:divBdr>
        </w:div>
        <w:div w:id="796527848">
          <w:marLeft w:val="-52"/>
          <w:marRight w:val="-52"/>
          <w:marTop w:val="0"/>
          <w:marBottom w:val="0"/>
          <w:divBdr>
            <w:top w:val="none" w:sz="0" w:space="0" w:color="auto"/>
            <w:left w:val="none" w:sz="0" w:space="0" w:color="auto"/>
            <w:bottom w:val="none" w:sz="0" w:space="0" w:color="auto"/>
            <w:right w:val="none" w:sz="0" w:space="0" w:color="auto"/>
          </w:divBdr>
        </w:div>
        <w:div w:id="880747734">
          <w:marLeft w:val="-52"/>
          <w:marRight w:val="-52"/>
          <w:marTop w:val="0"/>
          <w:marBottom w:val="0"/>
          <w:divBdr>
            <w:top w:val="none" w:sz="0" w:space="0" w:color="auto"/>
            <w:left w:val="none" w:sz="0" w:space="0" w:color="auto"/>
            <w:bottom w:val="none" w:sz="0" w:space="0" w:color="auto"/>
            <w:right w:val="none" w:sz="0" w:space="0" w:color="auto"/>
          </w:divBdr>
        </w:div>
      </w:divsChild>
    </w:div>
    <w:div w:id="1061949582">
      <w:bodyDiv w:val="1"/>
      <w:marLeft w:val="0"/>
      <w:marRight w:val="0"/>
      <w:marTop w:val="0"/>
      <w:marBottom w:val="0"/>
      <w:divBdr>
        <w:top w:val="none" w:sz="0" w:space="0" w:color="auto"/>
        <w:left w:val="none" w:sz="0" w:space="0" w:color="auto"/>
        <w:bottom w:val="none" w:sz="0" w:space="0" w:color="auto"/>
        <w:right w:val="none" w:sz="0" w:space="0" w:color="auto"/>
      </w:divBdr>
      <w:divsChild>
        <w:div w:id="218563116">
          <w:marLeft w:val="0"/>
          <w:marRight w:val="0"/>
          <w:marTop w:val="0"/>
          <w:marBottom w:val="0"/>
          <w:divBdr>
            <w:top w:val="none" w:sz="0" w:space="0" w:color="auto"/>
            <w:left w:val="none" w:sz="0" w:space="0" w:color="auto"/>
            <w:bottom w:val="none" w:sz="0" w:space="0" w:color="auto"/>
            <w:right w:val="none" w:sz="0" w:space="0" w:color="auto"/>
          </w:divBdr>
        </w:div>
        <w:div w:id="1468157949">
          <w:marLeft w:val="0"/>
          <w:marRight w:val="0"/>
          <w:marTop w:val="0"/>
          <w:marBottom w:val="0"/>
          <w:divBdr>
            <w:top w:val="none" w:sz="0" w:space="0" w:color="auto"/>
            <w:left w:val="none" w:sz="0" w:space="0" w:color="auto"/>
            <w:bottom w:val="none" w:sz="0" w:space="0" w:color="auto"/>
            <w:right w:val="none" w:sz="0" w:space="0" w:color="auto"/>
          </w:divBdr>
        </w:div>
      </w:divsChild>
    </w:div>
    <w:div w:id="1069225885">
      <w:bodyDiv w:val="1"/>
      <w:marLeft w:val="0"/>
      <w:marRight w:val="0"/>
      <w:marTop w:val="0"/>
      <w:marBottom w:val="0"/>
      <w:divBdr>
        <w:top w:val="none" w:sz="0" w:space="0" w:color="auto"/>
        <w:left w:val="none" w:sz="0" w:space="0" w:color="auto"/>
        <w:bottom w:val="none" w:sz="0" w:space="0" w:color="auto"/>
        <w:right w:val="none" w:sz="0" w:space="0" w:color="auto"/>
      </w:divBdr>
      <w:divsChild>
        <w:div w:id="1857037389">
          <w:marLeft w:val="0"/>
          <w:marRight w:val="0"/>
          <w:marTop w:val="0"/>
          <w:marBottom w:val="0"/>
          <w:divBdr>
            <w:top w:val="none" w:sz="0" w:space="0" w:color="auto"/>
            <w:left w:val="none" w:sz="0" w:space="0" w:color="auto"/>
            <w:bottom w:val="none" w:sz="0" w:space="0" w:color="auto"/>
            <w:right w:val="none" w:sz="0" w:space="0" w:color="auto"/>
          </w:divBdr>
        </w:div>
      </w:divsChild>
    </w:div>
    <w:div w:id="1087993244">
      <w:bodyDiv w:val="1"/>
      <w:marLeft w:val="0"/>
      <w:marRight w:val="0"/>
      <w:marTop w:val="0"/>
      <w:marBottom w:val="0"/>
      <w:divBdr>
        <w:top w:val="none" w:sz="0" w:space="0" w:color="auto"/>
        <w:left w:val="none" w:sz="0" w:space="0" w:color="auto"/>
        <w:bottom w:val="none" w:sz="0" w:space="0" w:color="auto"/>
        <w:right w:val="none" w:sz="0" w:space="0" w:color="auto"/>
      </w:divBdr>
      <w:divsChild>
        <w:div w:id="366417748">
          <w:marLeft w:val="-60"/>
          <w:marRight w:val="-60"/>
          <w:marTop w:val="0"/>
          <w:marBottom w:val="0"/>
          <w:divBdr>
            <w:top w:val="none" w:sz="0" w:space="0" w:color="auto"/>
            <w:left w:val="none" w:sz="0" w:space="0" w:color="auto"/>
            <w:bottom w:val="none" w:sz="0" w:space="0" w:color="auto"/>
            <w:right w:val="none" w:sz="0" w:space="0" w:color="auto"/>
          </w:divBdr>
        </w:div>
        <w:div w:id="766465187">
          <w:marLeft w:val="-60"/>
          <w:marRight w:val="-60"/>
          <w:marTop w:val="0"/>
          <w:marBottom w:val="0"/>
          <w:divBdr>
            <w:top w:val="none" w:sz="0" w:space="0" w:color="auto"/>
            <w:left w:val="none" w:sz="0" w:space="0" w:color="auto"/>
            <w:bottom w:val="none" w:sz="0" w:space="0" w:color="auto"/>
            <w:right w:val="none" w:sz="0" w:space="0" w:color="auto"/>
          </w:divBdr>
        </w:div>
        <w:div w:id="1444766658">
          <w:marLeft w:val="-60"/>
          <w:marRight w:val="-60"/>
          <w:marTop w:val="120"/>
          <w:marBottom w:val="60"/>
          <w:divBdr>
            <w:top w:val="none" w:sz="0" w:space="0" w:color="auto"/>
            <w:left w:val="none" w:sz="0" w:space="0" w:color="auto"/>
            <w:bottom w:val="none" w:sz="0" w:space="0" w:color="auto"/>
            <w:right w:val="none" w:sz="0" w:space="0" w:color="auto"/>
          </w:divBdr>
        </w:div>
        <w:div w:id="2030643158">
          <w:marLeft w:val="-60"/>
          <w:marRight w:val="-60"/>
          <w:marTop w:val="0"/>
          <w:marBottom w:val="0"/>
          <w:divBdr>
            <w:top w:val="none" w:sz="0" w:space="0" w:color="auto"/>
            <w:left w:val="none" w:sz="0" w:space="0" w:color="auto"/>
            <w:bottom w:val="none" w:sz="0" w:space="0" w:color="auto"/>
            <w:right w:val="none" w:sz="0" w:space="0" w:color="auto"/>
          </w:divBdr>
        </w:div>
      </w:divsChild>
    </w:div>
    <w:div w:id="1258052329">
      <w:bodyDiv w:val="1"/>
      <w:marLeft w:val="0"/>
      <w:marRight w:val="0"/>
      <w:marTop w:val="0"/>
      <w:marBottom w:val="0"/>
      <w:divBdr>
        <w:top w:val="none" w:sz="0" w:space="0" w:color="auto"/>
        <w:left w:val="none" w:sz="0" w:space="0" w:color="auto"/>
        <w:bottom w:val="none" w:sz="0" w:space="0" w:color="auto"/>
        <w:right w:val="none" w:sz="0" w:space="0" w:color="auto"/>
      </w:divBdr>
      <w:divsChild>
        <w:div w:id="156573715">
          <w:marLeft w:val="0"/>
          <w:marRight w:val="0"/>
          <w:marTop w:val="0"/>
          <w:marBottom w:val="0"/>
          <w:divBdr>
            <w:top w:val="none" w:sz="0" w:space="0" w:color="auto"/>
            <w:left w:val="none" w:sz="0" w:space="0" w:color="auto"/>
            <w:bottom w:val="none" w:sz="0" w:space="0" w:color="auto"/>
            <w:right w:val="none" w:sz="0" w:space="0" w:color="auto"/>
          </w:divBdr>
        </w:div>
        <w:div w:id="441002111">
          <w:marLeft w:val="0"/>
          <w:marRight w:val="0"/>
          <w:marTop w:val="0"/>
          <w:marBottom w:val="0"/>
          <w:divBdr>
            <w:top w:val="none" w:sz="0" w:space="0" w:color="auto"/>
            <w:left w:val="none" w:sz="0" w:space="0" w:color="auto"/>
            <w:bottom w:val="none" w:sz="0" w:space="0" w:color="auto"/>
            <w:right w:val="none" w:sz="0" w:space="0" w:color="auto"/>
          </w:divBdr>
        </w:div>
        <w:div w:id="469514772">
          <w:marLeft w:val="0"/>
          <w:marRight w:val="0"/>
          <w:marTop w:val="0"/>
          <w:marBottom w:val="0"/>
          <w:divBdr>
            <w:top w:val="none" w:sz="0" w:space="0" w:color="auto"/>
            <w:left w:val="none" w:sz="0" w:space="0" w:color="auto"/>
            <w:bottom w:val="none" w:sz="0" w:space="0" w:color="auto"/>
            <w:right w:val="none" w:sz="0" w:space="0" w:color="auto"/>
          </w:divBdr>
        </w:div>
        <w:div w:id="564267095">
          <w:marLeft w:val="0"/>
          <w:marRight w:val="0"/>
          <w:marTop w:val="0"/>
          <w:marBottom w:val="0"/>
          <w:divBdr>
            <w:top w:val="none" w:sz="0" w:space="0" w:color="auto"/>
            <w:left w:val="none" w:sz="0" w:space="0" w:color="auto"/>
            <w:bottom w:val="none" w:sz="0" w:space="0" w:color="auto"/>
            <w:right w:val="none" w:sz="0" w:space="0" w:color="auto"/>
          </w:divBdr>
        </w:div>
        <w:div w:id="611212010">
          <w:marLeft w:val="0"/>
          <w:marRight w:val="0"/>
          <w:marTop w:val="0"/>
          <w:marBottom w:val="0"/>
          <w:divBdr>
            <w:top w:val="none" w:sz="0" w:space="0" w:color="auto"/>
            <w:left w:val="none" w:sz="0" w:space="0" w:color="auto"/>
            <w:bottom w:val="none" w:sz="0" w:space="0" w:color="auto"/>
            <w:right w:val="none" w:sz="0" w:space="0" w:color="auto"/>
          </w:divBdr>
        </w:div>
        <w:div w:id="670984004">
          <w:marLeft w:val="0"/>
          <w:marRight w:val="0"/>
          <w:marTop w:val="0"/>
          <w:marBottom w:val="0"/>
          <w:divBdr>
            <w:top w:val="none" w:sz="0" w:space="0" w:color="auto"/>
            <w:left w:val="none" w:sz="0" w:space="0" w:color="auto"/>
            <w:bottom w:val="none" w:sz="0" w:space="0" w:color="auto"/>
            <w:right w:val="none" w:sz="0" w:space="0" w:color="auto"/>
          </w:divBdr>
        </w:div>
        <w:div w:id="784812552">
          <w:marLeft w:val="0"/>
          <w:marRight w:val="0"/>
          <w:marTop w:val="0"/>
          <w:marBottom w:val="0"/>
          <w:divBdr>
            <w:top w:val="none" w:sz="0" w:space="0" w:color="auto"/>
            <w:left w:val="none" w:sz="0" w:space="0" w:color="auto"/>
            <w:bottom w:val="none" w:sz="0" w:space="0" w:color="auto"/>
            <w:right w:val="none" w:sz="0" w:space="0" w:color="auto"/>
          </w:divBdr>
        </w:div>
        <w:div w:id="1119298961">
          <w:marLeft w:val="0"/>
          <w:marRight w:val="0"/>
          <w:marTop w:val="0"/>
          <w:marBottom w:val="0"/>
          <w:divBdr>
            <w:top w:val="none" w:sz="0" w:space="0" w:color="auto"/>
            <w:left w:val="none" w:sz="0" w:space="0" w:color="auto"/>
            <w:bottom w:val="none" w:sz="0" w:space="0" w:color="auto"/>
            <w:right w:val="none" w:sz="0" w:space="0" w:color="auto"/>
          </w:divBdr>
        </w:div>
        <w:div w:id="1816023127">
          <w:marLeft w:val="0"/>
          <w:marRight w:val="0"/>
          <w:marTop w:val="0"/>
          <w:marBottom w:val="0"/>
          <w:divBdr>
            <w:top w:val="none" w:sz="0" w:space="0" w:color="auto"/>
            <w:left w:val="none" w:sz="0" w:space="0" w:color="auto"/>
            <w:bottom w:val="none" w:sz="0" w:space="0" w:color="auto"/>
            <w:right w:val="none" w:sz="0" w:space="0" w:color="auto"/>
          </w:divBdr>
        </w:div>
        <w:div w:id="1817991266">
          <w:marLeft w:val="0"/>
          <w:marRight w:val="0"/>
          <w:marTop w:val="0"/>
          <w:marBottom w:val="0"/>
          <w:divBdr>
            <w:top w:val="none" w:sz="0" w:space="0" w:color="auto"/>
            <w:left w:val="none" w:sz="0" w:space="0" w:color="auto"/>
            <w:bottom w:val="none" w:sz="0" w:space="0" w:color="auto"/>
            <w:right w:val="none" w:sz="0" w:space="0" w:color="auto"/>
          </w:divBdr>
        </w:div>
      </w:divsChild>
    </w:div>
    <w:div w:id="1272517493">
      <w:bodyDiv w:val="1"/>
      <w:marLeft w:val="0"/>
      <w:marRight w:val="0"/>
      <w:marTop w:val="0"/>
      <w:marBottom w:val="0"/>
      <w:divBdr>
        <w:top w:val="none" w:sz="0" w:space="0" w:color="auto"/>
        <w:left w:val="none" w:sz="0" w:space="0" w:color="auto"/>
        <w:bottom w:val="none" w:sz="0" w:space="0" w:color="auto"/>
        <w:right w:val="none" w:sz="0" w:space="0" w:color="auto"/>
      </w:divBdr>
      <w:divsChild>
        <w:div w:id="1346133367">
          <w:marLeft w:val="0"/>
          <w:marRight w:val="0"/>
          <w:marTop w:val="0"/>
          <w:marBottom w:val="0"/>
          <w:divBdr>
            <w:top w:val="none" w:sz="0" w:space="0" w:color="auto"/>
            <w:left w:val="none" w:sz="0" w:space="0" w:color="auto"/>
            <w:bottom w:val="none" w:sz="0" w:space="0" w:color="auto"/>
            <w:right w:val="none" w:sz="0" w:space="0" w:color="auto"/>
          </w:divBdr>
        </w:div>
      </w:divsChild>
    </w:div>
    <w:div w:id="1375813305">
      <w:bodyDiv w:val="1"/>
      <w:marLeft w:val="0"/>
      <w:marRight w:val="0"/>
      <w:marTop w:val="0"/>
      <w:marBottom w:val="0"/>
      <w:divBdr>
        <w:top w:val="none" w:sz="0" w:space="0" w:color="auto"/>
        <w:left w:val="none" w:sz="0" w:space="0" w:color="auto"/>
        <w:bottom w:val="none" w:sz="0" w:space="0" w:color="auto"/>
        <w:right w:val="none" w:sz="0" w:space="0" w:color="auto"/>
      </w:divBdr>
      <w:divsChild>
        <w:div w:id="720834870">
          <w:marLeft w:val="0"/>
          <w:marRight w:val="0"/>
          <w:marTop w:val="0"/>
          <w:marBottom w:val="0"/>
          <w:divBdr>
            <w:top w:val="none" w:sz="0" w:space="0" w:color="auto"/>
            <w:left w:val="none" w:sz="0" w:space="0" w:color="auto"/>
            <w:bottom w:val="none" w:sz="0" w:space="0" w:color="auto"/>
            <w:right w:val="none" w:sz="0" w:space="0" w:color="auto"/>
          </w:divBdr>
        </w:div>
      </w:divsChild>
    </w:div>
    <w:div w:id="1459369759">
      <w:bodyDiv w:val="1"/>
      <w:marLeft w:val="0"/>
      <w:marRight w:val="0"/>
      <w:marTop w:val="0"/>
      <w:marBottom w:val="0"/>
      <w:divBdr>
        <w:top w:val="none" w:sz="0" w:space="0" w:color="auto"/>
        <w:left w:val="none" w:sz="0" w:space="0" w:color="auto"/>
        <w:bottom w:val="none" w:sz="0" w:space="0" w:color="auto"/>
        <w:right w:val="none" w:sz="0" w:space="0" w:color="auto"/>
      </w:divBdr>
      <w:divsChild>
        <w:div w:id="799344062">
          <w:marLeft w:val="0"/>
          <w:marRight w:val="0"/>
          <w:marTop w:val="0"/>
          <w:marBottom w:val="0"/>
          <w:divBdr>
            <w:top w:val="none" w:sz="0" w:space="0" w:color="auto"/>
            <w:left w:val="none" w:sz="0" w:space="0" w:color="auto"/>
            <w:bottom w:val="none" w:sz="0" w:space="0" w:color="auto"/>
            <w:right w:val="none" w:sz="0" w:space="0" w:color="auto"/>
          </w:divBdr>
        </w:div>
        <w:div w:id="1934241636">
          <w:marLeft w:val="0"/>
          <w:marRight w:val="0"/>
          <w:marTop w:val="0"/>
          <w:marBottom w:val="0"/>
          <w:divBdr>
            <w:top w:val="none" w:sz="0" w:space="0" w:color="auto"/>
            <w:left w:val="none" w:sz="0" w:space="0" w:color="auto"/>
            <w:bottom w:val="none" w:sz="0" w:space="0" w:color="auto"/>
            <w:right w:val="none" w:sz="0" w:space="0" w:color="auto"/>
          </w:divBdr>
        </w:div>
      </w:divsChild>
    </w:div>
    <w:div w:id="1553073868">
      <w:bodyDiv w:val="1"/>
      <w:marLeft w:val="0"/>
      <w:marRight w:val="0"/>
      <w:marTop w:val="0"/>
      <w:marBottom w:val="0"/>
      <w:divBdr>
        <w:top w:val="none" w:sz="0" w:space="0" w:color="auto"/>
        <w:left w:val="none" w:sz="0" w:space="0" w:color="auto"/>
        <w:bottom w:val="none" w:sz="0" w:space="0" w:color="auto"/>
        <w:right w:val="none" w:sz="0" w:space="0" w:color="auto"/>
      </w:divBdr>
      <w:divsChild>
        <w:div w:id="1795253138">
          <w:marLeft w:val="0"/>
          <w:marRight w:val="0"/>
          <w:marTop w:val="0"/>
          <w:marBottom w:val="0"/>
          <w:divBdr>
            <w:top w:val="none" w:sz="0" w:space="0" w:color="auto"/>
            <w:left w:val="none" w:sz="0" w:space="0" w:color="auto"/>
            <w:bottom w:val="none" w:sz="0" w:space="0" w:color="auto"/>
            <w:right w:val="none" w:sz="0" w:space="0" w:color="auto"/>
          </w:divBdr>
        </w:div>
        <w:div w:id="1804276303">
          <w:marLeft w:val="0"/>
          <w:marRight w:val="0"/>
          <w:marTop w:val="0"/>
          <w:marBottom w:val="0"/>
          <w:divBdr>
            <w:top w:val="none" w:sz="0" w:space="0" w:color="auto"/>
            <w:left w:val="none" w:sz="0" w:space="0" w:color="auto"/>
            <w:bottom w:val="none" w:sz="0" w:space="0" w:color="auto"/>
            <w:right w:val="none" w:sz="0" w:space="0" w:color="auto"/>
          </w:divBdr>
        </w:div>
      </w:divsChild>
    </w:div>
    <w:div w:id="1685551100">
      <w:bodyDiv w:val="1"/>
      <w:marLeft w:val="0"/>
      <w:marRight w:val="0"/>
      <w:marTop w:val="0"/>
      <w:marBottom w:val="0"/>
      <w:divBdr>
        <w:top w:val="none" w:sz="0" w:space="0" w:color="auto"/>
        <w:left w:val="none" w:sz="0" w:space="0" w:color="auto"/>
        <w:bottom w:val="none" w:sz="0" w:space="0" w:color="auto"/>
        <w:right w:val="none" w:sz="0" w:space="0" w:color="auto"/>
      </w:divBdr>
      <w:divsChild>
        <w:div w:id="111173031">
          <w:marLeft w:val="-60"/>
          <w:marRight w:val="-60"/>
          <w:marTop w:val="0"/>
          <w:marBottom w:val="0"/>
          <w:divBdr>
            <w:top w:val="none" w:sz="0" w:space="0" w:color="auto"/>
            <w:left w:val="none" w:sz="0" w:space="0" w:color="auto"/>
            <w:bottom w:val="none" w:sz="0" w:space="0" w:color="auto"/>
            <w:right w:val="none" w:sz="0" w:space="0" w:color="auto"/>
          </w:divBdr>
        </w:div>
        <w:div w:id="168298626">
          <w:marLeft w:val="-60"/>
          <w:marRight w:val="-60"/>
          <w:marTop w:val="120"/>
          <w:marBottom w:val="60"/>
          <w:divBdr>
            <w:top w:val="none" w:sz="0" w:space="0" w:color="auto"/>
            <w:left w:val="none" w:sz="0" w:space="0" w:color="auto"/>
            <w:bottom w:val="none" w:sz="0" w:space="0" w:color="auto"/>
            <w:right w:val="none" w:sz="0" w:space="0" w:color="auto"/>
          </w:divBdr>
        </w:div>
        <w:div w:id="608194901">
          <w:marLeft w:val="-60"/>
          <w:marRight w:val="-60"/>
          <w:marTop w:val="60"/>
          <w:marBottom w:val="60"/>
          <w:divBdr>
            <w:top w:val="none" w:sz="0" w:space="0" w:color="auto"/>
            <w:left w:val="none" w:sz="0" w:space="0" w:color="auto"/>
            <w:bottom w:val="none" w:sz="0" w:space="0" w:color="auto"/>
            <w:right w:val="none" w:sz="0" w:space="0" w:color="auto"/>
          </w:divBdr>
        </w:div>
        <w:div w:id="715004831">
          <w:marLeft w:val="-60"/>
          <w:marRight w:val="-60"/>
          <w:marTop w:val="60"/>
          <w:marBottom w:val="60"/>
          <w:divBdr>
            <w:top w:val="none" w:sz="0" w:space="0" w:color="auto"/>
            <w:left w:val="none" w:sz="0" w:space="0" w:color="auto"/>
            <w:bottom w:val="none" w:sz="0" w:space="0" w:color="auto"/>
            <w:right w:val="none" w:sz="0" w:space="0" w:color="auto"/>
          </w:divBdr>
        </w:div>
        <w:div w:id="934361352">
          <w:marLeft w:val="-60"/>
          <w:marRight w:val="-60"/>
          <w:marTop w:val="0"/>
          <w:marBottom w:val="0"/>
          <w:divBdr>
            <w:top w:val="none" w:sz="0" w:space="0" w:color="auto"/>
            <w:left w:val="none" w:sz="0" w:space="0" w:color="auto"/>
            <w:bottom w:val="none" w:sz="0" w:space="0" w:color="auto"/>
            <w:right w:val="none" w:sz="0" w:space="0" w:color="auto"/>
          </w:divBdr>
        </w:div>
        <w:div w:id="1113210015">
          <w:marLeft w:val="-60"/>
          <w:marRight w:val="-60"/>
          <w:marTop w:val="0"/>
          <w:marBottom w:val="0"/>
          <w:divBdr>
            <w:top w:val="none" w:sz="0" w:space="0" w:color="auto"/>
            <w:left w:val="none" w:sz="0" w:space="0" w:color="auto"/>
            <w:bottom w:val="none" w:sz="0" w:space="0" w:color="auto"/>
            <w:right w:val="none" w:sz="0" w:space="0" w:color="auto"/>
          </w:divBdr>
        </w:div>
        <w:div w:id="1114255252">
          <w:marLeft w:val="-60"/>
          <w:marRight w:val="-60"/>
          <w:marTop w:val="60"/>
          <w:marBottom w:val="60"/>
          <w:divBdr>
            <w:top w:val="none" w:sz="0" w:space="0" w:color="auto"/>
            <w:left w:val="none" w:sz="0" w:space="0" w:color="auto"/>
            <w:bottom w:val="none" w:sz="0" w:space="0" w:color="auto"/>
            <w:right w:val="none" w:sz="0" w:space="0" w:color="auto"/>
          </w:divBdr>
        </w:div>
        <w:div w:id="1214659476">
          <w:marLeft w:val="-60"/>
          <w:marRight w:val="-60"/>
          <w:marTop w:val="0"/>
          <w:marBottom w:val="0"/>
          <w:divBdr>
            <w:top w:val="none" w:sz="0" w:space="0" w:color="auto"/>
            <w:left w:val="none" w:sz="0" w:space="0" w:color="auto"/>
            <w:bottom w:val="none" w:sz="0" w:space="0" w:color="auto"/>
            <w:right w:val="none" w:sz="0" w:space="0" w:color="auto"/>
          </w:divBdr>
        </w:div>
        <w:div w:id="1703243665">
          <w:marLeft w:val="-60"/>
          <w:marRight w:val="-60"/>
          <w:marTop w:val="60"/>
          <w:marBottom w:val="60"/>
          <w:divBdr>
            <w:top w:val="none" w:sz="0" w:space="0" w:color="auto"/>
            <w:left w:val="none" w:sz="0" w:space="0" w:color="auto"/>
            <w:bottom w:val="none" w:sz="0" w:space="0" w:color="auto"/>
            <w:right w:val="none" w:sz="0" w:space="0" w:color="auto"/>
          </w:divBdr>
          <w:divsChild>
            <w:div w:id="1179393883">
              <w:marLeft w:val="0"/>
              <w:marRight w:val="0"/>
              <w:marTop w:val="0"/>
              <w:marBottom w:val="0"/>
              <w:divBdr>
                <w:top w:val="none" w:sz="0" w:space="0" w:color="auto"/>
                <w:left w:val="none" w:sz="0" w:space="0" w:color="auto"/>
                <w:bottom w:val="none" w:sz="0" w:space="0" w:color="auto"/>
                <w:right w:val="none" w:sz="0" w:space="0" w:color="auto"/>
              </w:divBdr>
            </w:div>
          </w:divsChild>
        </w:div>
        <w:div w:id="1856336222">
          <w:marLeft w:val="-60"/>
          <w:marRight w:val="-60"/>
          <w:marTop w:val="0"/>
          <w:marBottom w:val="0"/>
          <w:divBdr>
            <w:top w:val="none" w:sz="0" w:space="0" w:color="auto"/>
            <w:left w:val="none" w:sz="0" w:space="0" w:color="auto"/>
            <w:bottom w:val="none" w:sz="0" w:space="0" w:color="auto"/>
            <w:right w:val="none" w:sz="0" w:space="0" w:color="auto"/>
          </w:divBdr>
        </w:div>
        <w:div w:id="2026635951">
          <w:marLeft w:val="-60"/>
          <w:marRight w:val="-60"/>
          <w:marTop w:val="0"/>
          <w:marBottom w:val="0"/>
          <w:divBdr>
            <w:top w:val="none" w:sz="0" w:space="0" w:color="auto"/>
            <w:left w:val="none" w:sz="0" w:space="0" w:color="auto"/>
            <w:bottom w:val="none" w:sz="0" w:space="0" w:color="auto"/>
            <w:right w:val="none" w:sz="0" w:space="0" w:color="auto"/>
          </w:divBdr>
        </w:div>
      </w:divsChild>
    </w:div>
    <w:div w:id="1776632727">
      <w:bodyDiv w:val="1"/>
      <w:marLeft w:val="0"/>
      <w:marRight w:val="0"/>
      <w:marTop w:val="0"/>
      <w:marBottom w:val="0"/>
      <w:divBdr>
        <w:top w:val="none" w:sz="0" w:space="0" w:color="auto"/>
        <w:left w:val="none" w:sz="0" w:space="0" w:color="auto"/>
        <w:bottom w:val="none" w:sz="0" w:space="0" w:color="auto"/>
        <w:right w:val="none" w:sz="0" w:space="0" w:color="auto"/>
      </w:divBdr>
      <w:divsChild>
        <w:div w:id="662775556">
          <w:marLeft w:val="0"/>
          <w:marRight w:val="0"/>
          <w:marTop w:val="0"/>
          <w:marBottom w:val="0"/>
          <w:divBdr>
            <w:top w:val="none" w:sz="0" w:space="0" w:color="auto"/>
            <w:left w:val="none" w:sz="0" w:space="0" w:color="auto"/>
            <w:bottom w:val="none" w:sz="0" w:space="0" w:color="auto"/>
            <w:right w:val="none" w:sz="0" w:space="0" w:color="auto"/>
          </w:divBdr>
        </w:div>
        <w:div w:id="1606693057">
          <w:marLeft w:val="0"/>
          <w:marRight w:val="0"/>
          <w:marTop w:val="0"/>
          <w:marBottom w:val="0"/>
          <w:divBdr>
            <w:top w:val="none" w:sz="0" w:space="0" w:color="auto"/>
            <w:left w:val="none" w:sz="0" w:space="0" w:color="auto"/>
            <w:bottom w:val="none" w:sz="0" w:space="0" w:color="auto"/>
            <w:right w:val="none" w:sz="0" w:space="0" w:color="auto"/>
          </w:divBdr>
        </w:div>
      </w:divsChild>
    </w:div>
    <w:div w:id="1805268709">
      <w:bodyDiv w:val="1"/>
      <w:marLeft w:val="0"/>
      <w:marRight w:val="0"/>
      <w:marTop w:val="0"/>
      <w:marBottom w:val="0"/>
      <w:divBdr>
        <w:top w:val="none" w:sz="0" w:space="0" w:color="auto"/>
        <w:left w:val="none" w:sz="0" w:space="0" w:color="auto"/>
        <w:bottom w:val="none" w:sz="0" w:space="0" w:color="auto"/>
        <w:right w:val="none" w:sz="0" w:space="0" w:color="auto"/>
      </w:divBdr>
      <w:divsChild>
        <w:div w:id="172257787">
          <w:marLeft w:val="-54"/>
          <w:marRight w:val="-54"/>
          <w:marTop w:val="120"/>
          <w:marBottom w:val="60"/>
          <w:divBdr>
            <w:top w:val="none" w:sz="0" w:space="0" w:color="auto"/>
            <w:left w:val="none" w:sz="0" w:space="0" w:color="auto"/>
            <w:bottom w:val="none" w:sz="0" w:space="0" w:color="auto"/>
            <w:right w:val="none" w:sz="0" w:space="0" w:color="auto"/>
          </w:divBdr>
        </w:div>
        <w:div w:id="451293670">
          <w:marLeft w:val="-54"/>
          <w:marRight w:val="-54"/>
          <w:marTop w:val="0"/>
          <w:marBottom w:val="0"/>
          <w:divBdr>
            <w:top w:val="none" w:sz="0" w:space="0" w:color="auto"/>
            <w:left w:val="none" w:sz="0" w:space="0" w:color="auto"/>
            <w:bottom w:val="none" w:sz="0" w:space="0" w:color="auto"/>
            <w:right w:val="none" w:sz="0" w:space="0" w:color="auto"/>
          </w:divBdr>
        </w:div>
        <w:div w:id="612369994">
          <w:marLeft w:val="-54"/>
          <w:marRight w:val="-54"/>
          <w:marTop w:val="0"/>
          <w:marBottom w:val="0"/>
          <w:divBdr>
            <w:top w:val="none" w:sz="0" w:space="0" w:color="auto"/>
            <w:left w:val="none" w:sz="0" w:space="0" w:color="auto"/>
            <w:bottom w:val="none" w:sz="0" w:space="0" w:color="auto"/>
            <w:right w:val="none" w:sz="0" w:space="0" w:color="auto"/>
          </w:divBdr>
        </w:div>
        <w:div w:id="628434076">
          <w:marLeft w:val="-54"/>
          <w:marRight w:val="-54"/>
          <w:marTop w:val="0"/>
          <w:marBottom w:val="0"/>
          <w:divBdr>
            <w:top w:val="none" w:sz="0" w:space="0" w:color="auto"/>
            <w:left w:val="none" w:sz="0" w:space="0" w:color="auto"/>
            <w:bottom w:val="none" w:sz="0" w:space="0" w:color="auto"/>
            <w:right w:val="none" w:sz="0" w:space="0" w:color="auto"/>
          </w:divBdr>
        </w:div>
        <w:div w:id="732315964">
          <w:marLeft w:val="-54"/>
          <w:marRight w:val="-54"/>
          <w:marTop w:val="0"/>
          <w:marBottom w:val="0"/>
          <w:divBdr>
            <w:top w:val="none" w:sz="0" w:space="0" w:color="auto"/>
            <w:left w:val="none" w:sz="0" w:space="0" w:color="auto"/>
            <w:bottom w:val="none" w:sz="0" w:space="0" w:color="auto"/>
            <w:right w:val="none" w:sz="0" w:space="0" w:color="auto"/>
          </w:divBdr>
        </w:div>
        <w:div w:id="761340820">
          <w:marLeft w:val="-54"/>
          <w:marRight w:val="-54"/>
          <w:marTop w:val="0"/>
          <w:marBottom w:val="0"/>
          <w:divBdr>
            <w:top w:val="none" w:sz="0" w:space="0" w:color="auto"/>
            <w:left w:val="none" w:sz="0" w:space="0" w:color="auto"/>
            <w:bottom w:val="none" w:sz="0" w:space="0" w:color="auto"/>
            <w:right w:val="none" w:sz="0" w:space="0" w:color="auto"/>
          </w:divBdr>
        </w:div>
        <w:div w:id="998269600">
          <w:marLeft w:val="-54"/>
          <w:marRight w:val="-54"/>
          <w:marTop w:val="0"/>
          <w:marBottom w:val="0"/>
          <w:divBdr>
            <w:top w:val="none" w:sz="0" w:space="0" w:color="auto"/>
            <w:left w:val="none" w:sz="0" w:space="0" w:color="auto"/>
            <w:bottom w:val="none" w:sz="0" w:space="0" w:color="auto"/>
            <w:right w:val="none" w:sz="0" w:space="0" w:color="auto"/>
          </w:divBdr>
        </w:div>
        <w:div w:id="1105927885">
          <w:marLeft w:val="-54"/>
          <w:marRight w:val="-54"/>
          <w:marTop w:val="0"/>
          <w:marBottom w:val="0"/>
          <w:divBdr>
            <w:top w:val="none" w:sz="0" w:space="0" w:color="auto"/>
            <w:left w:val="none" w:sz="0" w:space="0" w:color="auto"/>
            <w:bottom w:val="none" w:sz="0" w:space="0" w:color="auto"/>
            <w:right w:val="none" w:sz="0" w:space="0" w:color="auto"/>
          </w:divBdr>
        </w:div>
        <w:div w:id="1238050259">
          <w:marLeft w:val="-54"/>
          <w:marRight w:val="-54"/>
          <w:marTop w:val="0"/>
          <w:marBottom w:val="0"/>
          <w:divBdr>
            <w:top w:val="none" w:sz="0" w:space="0" w:color="auto"/>
            <w:left w:val="none" w:sz="0" w:space="0" w:color="auto"/>
            <w:bottom w:val="none" w:sz="0" w:space="0" w:color="auto"/>
            <w:right w:val="none" w:sz="0" w:space="0" w:color="auto"/>
          </w:divBdr>
        </w:div>
        <w:div w:id="2059543694">
          <w:marLeft w:val="-54"/>
          <w:marRight w:val="-54"/>
          <w:marTop w:val="0"/>
          <w:marBottom w:val="0"/>
          <w:divBdr>
            <w:top w:val="none" w:sz="0" w:space="0" w:color="auto"/>
            <w:left w:val="none" w:sz="0" w:space="0" w:color="auto"/>
            <w:bottom w:val="none" w:sz="0" w:space="0" w:color="auto"/>
            <w:right w:val="none" w:sz="0" w:space="0" w:color="auto"/>
          </w:divBdr>
        </w:div>
        <w:div w:id="2108650525">
          <w:marLeft w:val="-54"/>
          <w:marRight w:val="-54"/>
          <w:marTop w:val="0"/>
          <w:marBottom w:val="0"/>
          <w:divBdr>
            <w:top w:val="none" w:sz="0" w:space="0" w:color="auto"/>
            <w:left w:val="none" w:sz="0" w:space="0" w:color="auto"/>
            <w:bottom w:val="none" w:sz="0" w:space="0" w:color="auto"/>
            <w:right w:val="none" w:sz="0" w:space="0" w:color="auto"/>
          </w:divBdr>
        </w:div>
        <w:div w:id="2144035587">
          <w:marLeft w:val="-54"/>
          <w:marRight w:val="-54"/>
          <w:marTop w:val="0"/>
          <w:marBottom w:val="0"/>
          <w:divBdr>
            <w:top w:val="none" w:sz="0" w:space="0" w:color="auto"/>
            <w:left w:val="none" w:sz="0" w:space="0" w:color="auto"/>
            <w:bottom w:val="none" w:sz="0" w:space="0" w:color="auto"/>
            <w:right w:val="none" w:sz="0" w:space="0" w:color="auto"/>
          </w:divBdr>
        </w:div>
      </w:divsChild>
    </w:div>
    <w:div w:id="1821539151">
      <w:bodyDiv w:val="1"/>
      <w:marLeft w:val="0"/>
      <w:marRight w:val="0"/>
      <w:marTop w:val="0"/>
      <w:marBottom w:val="0"/>
      <w:divBdr>
        <w:top w:val="none" w:sz="0" w:space="0" w:color="auto"/>
        <w:left w:val="none" w:sz="0" w:space="0" w:color="auto"/>
        <w:bottom w:val="none" w:sz="0" w:space="0" w:color="auto"/>
        <w:right w:val="none" w:sz="0" w:space="0" w:color="auto"/>
      </w:divBdr>
      <w:divsChild>
        <w:div w:id="1269389868">
          <w:marLeft w:val="0"/>
          <w:marRight w:val="0"/>
          <w:marTop w:val="0"/>
          <w:marBottom w:val="0"/>
          <w:divBdr>
            <w:top w:val="none" w:sz="0" w:space="0" w:color="auto"/>
            <w:left w:val="none" w:sz="0" w:space="0" w:color="auto"/>
            <w:bottom w:val="none" w:sz="0" w:space="0" w:color="auto"/>
            <w:right w:val="none" w:sz="0" w:space="0" w:color="auto"/>
          </w:divBdr>
        </w:div>
        <w:div w:id="2050764375">
          <w:marLeft w:val="0"/>
          <w:marRight w:val="0"/>
          <w:marTop w:val="0"/>
          <w:marBottom w:val="0"/>
          <w:divBdr>
            <w:top w:val="none" w:sz="0" w:space="0" w:color="auto"/>
            <w:left w:val="none" w:sz="0" w:space="0" w:color="auto"/>
            <w:bottom w:val="none" w:sz="0" w:space="0" w:color="auto"/>
            <w:right w:val="none" w:sz="0" w:space="0" w:color="auto"/>
          </w:divBdr>
        </w:div>
      </w:divsChild>
    </w:div>
    <w:div w:id="2101637453">
      <w:bodyDiv w:val="1"/>
      <w:marLeft w:val="0"/>
      <w:marRight w:val="0"/>
      <w:marTop w:val="0"/>
      <w:marBottom w:val="0"/>
      <w:divBdr>
        <w:top w:val="none" w:sz="0" w:space="0" w:color="auto"/>
        <w:left w:val="none" w:sz="0" w:space="0" w:color="auto"/>
        <w:bottom w:val="none" w:sz="0" w:space="0" w:color="auto"/>
        <w:right w:val="none" w:sz="0" w:space="0" w:color="auto"/>
      </w:divBdr>
      <w:divsChild>
        <w:div w:id="98645377">
          <w:marLeft w:val="0"/>
          <w:marRight w:val="0"/>
          <w:marTop w:val="0"/>
          <w:marBottom w:val="0"/>
          <w:divBdr>
            <w:top w:val="none" w:sz="0" w:space="0" w:color="auto"/>
            <w:left w:val="none" w:sz="0" w:space="0" w:color="auto"/>
            <w:bottom w:val="none" w:sz="0" w:space="0" w:color="auto"/>
            <w:right w:val="none" w:sz="0" w:space="0" w:color="auto"/>
          </w:divBdr>
        </w:div>
        <w:div w:id="199128769">
          <w:marLeft w:val="0"/>
          <w:marRight w:val="0"/>
          <w:marTop w:val="0"/>
          <w:marBottom w:val="0"/>
          <w:divBdr>
            <w:top w:val="none" w:sz="0" w:space="0" w:color="auto"/>
            <w:left w:val="none" w:sz="0" w:space="0" w:color="auto"/>
            <w:bottom w:val="none" w:sz="0" w:space="0" w:color="auto"/>
            <w:right w:val="none" w:sz="0" w:space="0" w:color="auto"/>
          </w:divBdr>
        </w:div>
        <w:div w:id="96902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 TargetMode="External"/><Relationship Id="rId3" Type="http://schemas.openxmlformats.org/officeDocument/2006/relationships/settings" Target="settings.xml"/><Relationship Id="rId7" Type="http://schemas.openxmlformats.org/officeDocument/2006/relationships/hyperlink" Target="file:///E:\pages\getpage.aspx%3flact_id=1618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53</Pages>
  <Words>13811</Words>
  <Characters>78723</Characters>
  <Application>Microsoft Office Word</Application>
  <DocSecurity>0</DocSecurity>
  <Lines>656</Lines>
  <Paragraphs>184</Paragraphs>
  <ScaleCrop>false</ScaleCrop>
  <HeadingPairs>
    <vt:vector size="2" baseType="variant">
      <vt:variant>
        <vt:lpstr>Название</vt:lpstr>
      </vt:variant>
      <vt:variant>
        <vt:i4>1</vt:i4>
      </vt:variant>
    </vt:vector>
  </HeadingPairs>
  <TitlesOfParts>
    <vt:vector size="1" baseType="lpstr">
      <vt:lpstr>Предлагаемые изменения и дополнения в Закон Республики Узбекистан</vt:lpstr>
    </vt:vector>
  </TitlesOfParts>
  <Company>Microsoft</Company>
  <LinksUpToDate>false</LinksUpToDate>
  <CharactersWithSpaces>92350</CharactersWithSpaces>
  <SharedDoc>false</SharedDoc>
  <HLinks>
    <vt:vector size="18" baseType="variant">
      <vt:variant>
        <vt:i4>3604518</vt:i4>
      </vt:variant>
      <vt:variant>
        <vt:i4>6</vt:i4>
      </vt:variant>
      <vt:variant>
        <vt:i4>0</vt:i4>
      </vt:variant>
      <vt:variant>
        <vt:i4>5</vt:i4>
      </vt:variant>
      <vt:variant>
        <vt:lpwstr>javascript:scrollText()</vt:lpwstr>
      </vt:variant>
      <vt:variant>
        <vt:lpwstr/>
      </vt:variant>
      <vt:variant>
        <vt:i4>2621442</vt:i4>
      </vt:variant>
      <vt:variant>
        <vt:i4>3</vt:i4>
      </vt:variant>
      <vt:variant>
        <vt:i4>0</vt:i4>
      </vt:variant>
      <vt:variant>
        <vt:i4>5</vt:i4>
      </vt:variant>
      <vt:variant>
        <vt:lpwstr>E:\pages\getpage.aspx?lact_id=16188</vt:lpwstr>
      </vt:variant>
      <vt:variant>
        <vt:lpwstr/>
      </vt:variant>
      <vt:variant>
        <vt:i4>2621442</vt:i4>
      </vt:variant>
      <vt:variant>
        <vt:i4>0</vt:i4>
      </vt:variant>
      <vt:variant>
        <vt:i4>0</vt:i4>
      </vt:variant>
      <vt:variant>
        <vt:i4>5</vt:i4>
      </vt:variant>
      <vt:variant>
        <vt:lpwstr>E:\pages\getpage.aspx?lact_id=16188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Предлагаемые изменения и дополнения в Закон Республики Узбекистан</dc:title>
  <dc:creator>Admin</dc:creator>
  <cp:lastModifiedBy>User</cp:lastModifiedBy>
  <cp:revision>2</cp:revision>
  <cp:lastPrinted>2020-08-18T06:57:00Z</cp:lastPrinted>
  <dcterms:created xsi:type="dcterms:W3CDTF">2020-09-15T04:40:00Z</dcterms:created>
  <dcterms:modified xsi:type="dcterms:W3CDTF">2020-09-15T04:40:00Z</dcterms:modified>
</cp:coreProperties>
</file>